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1" w:type="dxa"/>
        <w:shd w:val="clear" w:color="auto" w:fill="FFA543"/>
        <w:tblLook w:val="04A0" w:firstRow="1" w:lastRow="0" w:firstColumn="1" w:lastColumn="0" w:noHBand="0" w:noVBand="1"/>
      </w:tblPr>
      <w:tblGrid>
        <w:gridCol w:w="9461"/>
      </w:tblGrid>
      <w:tr w:rsidR="00C132F0" w:rsidRPr="006F31C7" w14:paraId="58610D36" w14:textId="77777777" w:rsidTr="00C132F0">
        <w:trPr>
          <w:trHeight w:val="386"/>
        </w:trPr>
        <w:tc>
          <w:tcPr>
            <w:tcW w:w="9461" w:type="dxa"/>
            <w:shd w:val="clear" w:color="auto" w:fill="FFA543"/>
            <w:vAlign w:val="center"/>
          </w:tcPr>
          <w:p w14:paraId="51161CF0" w14:textId="77777777" w:rsidR="00C132F0" w:rsidRPr="006F31C7" w:rsidRDefault="00C132F0" w:rsidP="00C132F0">
            <w:pPr>
              <w:ind w:left="432" w:right="-72" w:hanging="432"/>
              <w:rPr>
                <w:rFonts w:ascii="Arial" w:eastAsia="Arial Unicode MS" w:hAnsi="Arial" w:cs="Arial"/>
                <w:b/>
                <w:bCs/>
                <w:color w:val="FFFFFF"/>
                <w:sz w:val="20"/>
                <w:szCs w:val="20"/>
                <w:cs/>
              </w:rPr>
            </w:pPr>
            <w:r w:rsidRPr="00C132F0">
              <w:rPr>
                <w:rFonts w:ascii="Arial" w:eastAsia="Arial Unicode MS" w:hAnsi="Arial" w:cs="Arial"/>
                <w:b/>
                <w:bCs/>
                <w:color w:val="FFFFFF"/>
                <w:sz w:val="18"/>
                <w:szCs w:val="18"/>
              </w:rPr>
              <w:t>1</w:t>
            </w:r>
            <w:r w:rsidRPr="00C132F0">
              <w:rPr>
                <w:rFonts w:ascii="Arial" w:eastAsia="Arial Unicode MS" w:hAnsi="Arial" w:cs="Arial"/>
                <w:b/>
                <w:bCs/>
                <w:color w:val="FFFFFF"/>
                <w:sz w:val="18"/>
                <w:szCs w:val="18"/>
              </w:rPr>
              <w:tab/>
              <w:t>General Information</w:t>
            </w:r>
          </w:p>
        </w:tc>
      </w:tr>
    </w:tbl>
    <w:p w14:paraId="4DFA4E04" w14:textId="168FCC2E" w:rsidR="00C132F0" w:rsidRPr="00C132F0" w:rsidRDefault="00C132F0" w:rsidP="00993B91">
      <w:pPr>
        <w:rPr>
          <w:rFonts w:ascii="Arial" w:eastAsia="Arial" w:hAnsi="Arial" w:cs="Arial"/>
          <w:bCs/>
          <w:color w:val="323E4F"/>
          <w:sz w:val="18"/>
          <w:szCs w:val="18"/>
        </w:rPr>
      </w:pPr>
    </w:p>
    <w:p w14:paraId="5729D828" w14:textId="7D096F29" w:rsidR="00993B91" w:rsidRPr="00A05456" w:rsidRDefault="00993B91" w:rsidP="00993B91">
      <w:pPr>
        <w:tabs>
          <w:tab w:val="left" w:pos="2070"/>
        </w:tabs>
        <w:rPr>
          <w:rFonts w:ascii="Arial" w:eastAsia="Arial" w:hAnsi="Arial" w:cs="Arial"/>
          <w:sz w:val="18"/>
          <w:szCs w:val="18"/>
        </w:rPr>
      </w:pPr>
      <w:r w:rsidRPr="00A05456">
        <w:rPr>
          <w:rFonts w:ascii="Arial" w:eastAsia="Arial" w:hAnsi="Arial" w:cs="Arial"/>
          <w:sz w:val="18"/>
          <w:szCs w:val="18"/>
        </w:rPr>
        <w:t xml:space="preserve">Thai Union Group Public Company Limited (the </w:t>
      </w:r>
      <w:r w:rsidR="00BA1CC9" w:rsidRPr="00A05456">
        <w:rPr>
          <w:rFonts w:ascii="Arial" w:eastAsia="Arial" w:hAnsi="Arial" w:cs="Arial"/>
          <w:sz w:val="18"/>
          <w:szCs w:val="18"/>
        </w:rPr>
        <w:t>“</w:t>
      </w:r>
      <w:r w:rsidRPr="00A05456">
        <w:rPr>
          <w:rFonts w:ascii="Arial" w:eastAsia="Arial" w:hAnsi="Arial" w:cs="Arial"/>
          <w:sz w:val="18"/>
          <w:szCs w:val="18"/>
        </w:rPr>
        <w:t>Company</w:t>
      </w:r>
      <w:r w:rsidR="00BA1CC9" w:rsidRPr="00A05456">
        <w:rPr>
          <w:rFonts w:ascii="Arial" w:eastAsia="Arial" w:hAnsi="Arial" w:cs="Arial"/>
          <w:sz w:val="18"/>
          <w:szCs w:val="18"/>
        </w:rPr>
        <w:t>”</w:t>
      </w:r>
      <w:r w:rsidRPr="00A05456">
        <w:rPr>
          <w:rFonts w:ascii="Arial" w:eastAsia="Arial" w:hAnsi="Arial" w:cs="Arial"/>
          <w:sz w:val="18"/>
          <w:szCs w:val="18"/>
        </w:rPr>
        <w:t xml:space="preserve">) is a public limited company, which is listed on the </w:t>
      </w:r>
      <w:r w:rsidR="00647861" w:rsidRPr="00A05456">
        <w:rPr>
          <w:rFonts w:ascii="Arial" w:eastAsia="Arial" w:hAnsi="Arial" w:cs="Arial"/>
          <w:sz w:val="18"/>
          <w:szCs w:val="18"/>
        </w:rPr>
        <w:br/>
      </w:r>
      <w:r w:rsidRPr="00A05456">
        <w:rPr>
          <w:rFonts w:ascii="Arial" w:eastAsia="Arial" w:hAnsi="Arial" w:cs="Arial"/>
          <w:sz w:val="18"/>
          <w:szCs w:val="18"/>
        </w:rPr>
        <w:t xml:space="preserve">Stock Exchange of </w:t>
      </w:r>
      <w:proofErr w:type="gramStart"/>
      <w:r w:rsidRPr="00A05456">
        <w:rPr>
          <w:rFonts w:ascii="Arial" w:eastAsia="Arial" w:hAnsi="Arial" w:cs="Arial"/>
          <w:sz w:val="18"/>
          <w:szCs w:val="18"/>
        </w:rPr>
        <w:t>Thailand,</w:t>
      </w:r>
      <w:r w:rsidR="008128F1" w:rsidRPr="00A05456">
        <w:rPr>
          <w:rFonts w:ascii="Arial" w:eastAsia="Arial" w:hAnsi="Arial" w:cs="Arial"/>
          <w:sz w:val="18"/>
          <w:szCs w:val="18"/>
        </w:rPr>
        <w:t xml:space="preserve"> </w:t>
      </w:r>
      <w:r w:rsidRPr="00A05456">
        <w:rPr>
          <w:rFonts w:ascii="Arial" w:eastAsia="Arial" w:hAnsi="Arial" w:cs="Arial"/>
          <w:sz w:val="18"/>
          <w:szCs w:val="18"/>
        </w:rPr>
        <w:t>and</w:t>
      </w:r>
      <w:proofErr w:type="gramEnd"/>
      <w:r w:rsidRPr="00A05456">
        <w:rPr>
          <w:rFonts w:ascii="Arial" w:eastAsia="Arial" w:hAnsi="Arial" w:cs="Arial"/>
          <w:sz w:val="18"/>
          <w:szCs w:val="18"/>
        </w:rPr>
        <w:t xml:space="preserve"> is incorporated and domiciled in Thailand. The current address of the Company’s registered office is at 72/1 Moo 7, </w:t>
      </w:r>
      <w:proofErr w:type="spellStart"/>
      <w:r w:rsidRPr="00A05456">
        <w:rPr>
          <w:rFonts w:ascii="Arial" w:eastAsia="Arial" w:hAnsi="Arial" w:cs="Arial"/>
          <w:sz w:val="18"/>
          <w:szCs w:val="18"/>
        </w:rPr>
        <w:t>Sethakit</w:t>
      </w:r>
      <w:proofErr w:type="spellEnd"/>
      <w:r w:rsidRPr="00A05456">
        <w:rPr>
          <w:rFonts w:ascii="Arial" w:eastAsia="Arial" w:hAnsi="Arial" w:cs="Arial"/>
          <w:sz w:val="18"/>
          <w:szCs w:val="18"/>
        </w:rPr>
        <w:t xml:space="preserve"> 1 Road, </w:t>
      </w:r>
      <w:proofErr w:type="spellStart"/>
      <w:r w:rsidRPr="00A05456">
        <w:rPr>
          <w:rFonts w:ascii="Arial" w:eastAsia="Arial" w:hAnsi="Arial" w:cs="Arial"/>
          <w:sz w:val="18"/>
          <w:szCs w:val="18"/>
        </w:rPr>
        <w:t>Tambon</w:t>
      </w:r>
      <w:proofErr w:type="spellEnd"/>
      <w:r w:rsidRPr="00A05456">
        <w:rPr>
          <w:rFonts w:ascii="Arial" w:eastAsia="Arial" w:hAnsi="Arial" w:cs="Arial"/>
          <w:sz w:val="18"/>
          <w:szCs w:val="18"/>
        </w:rPr>
        <w:t xml:space="preserve"> </w:t>
      </w:r>
      <w:proofErr w:type="spellStart"/>
      <w:r w:rsidRPr="00A05456">
        <w:rPr>
          <w:rFonts w:ascii="Arial" w:eastAsia="Arial" w:hAnsi="Arial" w:cs="Arial"/>
          <w:sz w:val="18"/>
          <w:szCs w:val="18"/>
        </w:rPr>
        <w:t>Tarsrai</w:t>
      </w:r>
      <w:proofErr w:type="spellEnd"/>
      <w:r w:rsidRPr="00A05456">
        <w:rPr>
          <w:rFonts w:ascii="Arial" w:eastAsia="Arial" w:hAnsi="Arial" w:cs="Arial"/>
          <w:sz w:val="18"/>
          <w:szCs w:val="18"/>
        </w:rPr>
        <w:t xml:space="preserve">, </w:t>
      </w:r>
      <w:proofErr w:type="spellStart"/>
      <w:r w:rsidRPr="00A05456">
        <w:rPr>
          <w:rFonts w:ascii="Arial" w:eastAsia="Arial" w:hAnsi="Arial" w:cs="Arial"/>
          <w:sz w:val="18"/>
          <w:szCs w:val="18"/>
        </w:rPr>
        <w:t>Amphur</w:t>
      </w:r>
      <w:proofErr w:type="spellEnd"/>
      <w:r w:rsidRPr="00A05456">
        <w:rPr>
          <w:rFonts w:ascii="Arial" w:eastAsia="Arial" w:hAnsi="Arial" w:cs="Arial"/>
          <w:sz w:val="18"/>
          <w:szCs w:val="18"/>
        </w:rPr>
        <w:t xml:space="preserve"> Muang, </w:t>
      </w:r>
      <w:proofErr w:type="spellStart"/>
      <w:r w:rsidRPr="00A05456">
        <w:rPr>
          <w:rFonts w:ascii="Arial" w:eastAsia="Arial" w:hAnsi="Arial" w:cs="Arial"/>
          <w:sz w:val="18"/>
          <w:szCs w:val="18"/>
        </w:rPr>
        <w:t>Samutsakorn</w:t>
      </w:r>
      <w:proofErr w:type="spellEnd"/>
      <w:r w:rsidRPr="00A05456">
        <w:rPr>
          <w:rFonts w:ascii="Arial" w:eastAsia="Arial" w:hAnsi="Arial" w:cs="Arial"/>
          <w:sz w:val="18"/>
          <w:szCs w:val="18"/>
        </w:rPr>
        <w:t xml:space="preserve">. The Company has 15 branches in Bangkok and </w:t>
      </w:r>
      <w:proofErr w:type="spellStart"/>
      <w:r w:rsidRPr="00A05456">
        <w:rPr>
          <w:rFonts w:ascii="Arial" w:eastAsia="Arial" w:hAnsi="Arial" w:cs="Arial"/>
          <w:sz w:val="18"/>
          <w:szCs w:val="18"/>
        </w:rPr>
        <w:t>Samutsakorn</w:t>
      </w:r>
      <w:proofErr w:type="spellEnd"/>
      <w:r w:rsidRPr="00A05456">
        <w:rPr>
          <w:rFonts w:ascii="Arial" w:eastAsia="Arial" w:hAnsi="Arial" w:cs="Arial"/>
          <w:sz w:val="18"/>
          <w:szCs w:val="18"/>
        </w:rPr>
        <w:t>.</w:t>
      </w:r>
    </w:p>
    <w:p w14:paraId="7B565324" w14:textId="77777777" w:rsidR="00993B91" w:rsidRPr="00A05456" w:rsidRDefault="00993B91" w:rsidP="00993B91">
      <w:pPr>
        <w:pBdr>
          <w:top w:val="nil"/>
          <w:left w:val="nil"/>
          <w:bottom w:val="nil"/>
          <w:right w:val="nil"/>
          <w:between w:val="nil"/>
        </w:pBdr>
        <w:tabs>
          <w:tab w:val="left" w:pos="4417"/>
        </w:tabs>
        <w:rPr>
          <w:rFonts w:ascii="Arial" w:eastAsia="Arial" w:hAnsi="Arial" w:cs="Arial"/>
          <w:color w:val="000000"/>
          <w:sz w:val="18"/>
          <w:szCs w:val="18"/>
        </w:rPr>
      </w:pPr>
    </w:p>
    <w:p w14:paraId="39C07966" w14:textId="77777777" w:rsidR="00993B91" w:rsidRPr="00A05456" w:rsidRDefault="00993B91" w:rsidP="00993B91">
      <w:pPr>
        <w:tabs>
          <w:tab w:val="left" w:pos="2070"/>
        </w:tabs>
        <w:rPr>
          <w:rFonts w:ascii="Arial" w:eastAsia="Arial" w:hAnsi="Arial" w:cs="Arial"/>
          <w:sz w:val="18"/>
          <w:szCs w:val="18"/>
        </w:rPr>
      </w:pPr>
      <w:r w:rsidRPr="00A05456">
        <w:rPr>
          <w:rFonts w:ascii="Arial" w:eastAsia="Arial" w:hAnsi="Arial" w:cs="Arial"/>
          <w:sz w:val="18"/>
          <w:szCs w:val="18"/>
        </w:rPr>
        <w:t xml:space="preserve">For reporting purposes, the Company and its subsidiaries are referred to as </w:t>
      </w:r>
      <w:r w:rsidR="00E51CB7" w:rsidRPr="00A05456">
        <w:rPr>
          <w:rFonts w:ascii="Arial" w:eastAsia="Arial" w:hAnsi="Arial" w:cs="Arial"/>
          <w:sz w:val="18"/>
          <w:szCs w:val="18"/>
        </w:rPr>
        <w:t>‘</w:t>
      </w:r>
      <w:r w:rsidRPr="00A05456">
        <w:rPr>
          <w:rFonts w:ascii="Arial" w:eastAsia="Arial" w:hAnsi="Arial" w:cs="Arial"/>
          <w:sz w:val="18"/>
          <w:szCs w:val="18"/>
        </w:rPr>
        <w:t>the Group</w:t>
      </w:r>
      <w:r w:rsidR="00E51CB7" w:rsidRPr="00A05456">
        <w:rPr>
          <w:rFonts w:ascii="Arial" w:eastAsia="Arial" w:hAnsi="Arial" w:cs="Arial"/>
          <w:sz w:val="18"/>
          <w:szCs w:val="18"/>
        </w:rPr>
        <w:t>’</w:t>
      </w:r>
      <w:r w:rsidRPr="00A05456">
        <w:rPr>
          <w:rFonts w:ascii="Arial" w:eastAsia="Arial" w:hAnsi="Arial" w:cs="Arial"/>
          <w:sz w:val="18"/>
          <w:szCs w:val="18"/>
        </w:rPr>
        <w:t>.</w:t>
      </w:r>
    </w:p>
    <w:p w14:paraId="27FE187F" w14:textId="77777777" w:rsidR="00993B91" w:rsidRPr="00A05456" w:rsidRDefault="00993B91" w:rsidP="00993B91">
      <w:pPr>
        <w:tabs>
          <w:tab w:val="left" w:pos="2070"/>
        </w:tabs>
        <w:rPr>
          <w:rFonts w:ascii="Arial" w:eastAsia="Arial" w:hAnsi="Arial" w:cs="Arial"/>
          <w:sz w:val="18"/>
          <w:szCs w:val="18"/>
        </w:rPr>
      </w:pPr>
    </w:p>
    <w:p w14:paraId="59FE7CD4" w14:textId="173D6BA3" w:rsidR="00993B91" w:rsidRPr="00A05456" w:rsidRDefault="00993B91" w:rsidP="00993B91">
      <w:pPr>
        <w:rPr>
          <w:rFonts w:ascii="Arial" w:eastAsia="Arial" w:hAnsi="Arial" w:cs="Arial"/>
          <w:sz w:val="18"/>
          <w:szCs w:val="18"/>
        </w:rPr>
      </w:pPr>
      <w:r w:rsidRPr="00A05456">
        <w:rPr>
          <w:rFonts w:ascii="Arial" w:eastAsia="Arial" w:hAnsi="Arial" w:cs="Arial"/>
          <w:sz w:val="18"/>
          <w:szCs w:val="18"/>
        </w:rPr>
        <w:t xml:space="preserve">The Company operates its business in Thailand and its subsidiaries conduct business in Thailand and overseas. </w:t>
      </w:r>
      <w:r w:rsidR="009E1594" w:rsidRPr="00A05456">
        <w:rPr>
          <w:rFonts w:ascii="Arial" w:eastAsia="Arial" w:hAnsi="Arial" w:cs="Arial"/>
          <w:sz w:val="18"/>
          <w:szCs w:val="18"/>
        </w:rPr>
        <w:br/>
      </w:r>
      <w:r w:rsidRPr="00A05456">
        <w:rPr>
          <w:rFonts w:ascii="Arial" w:eastAsia="Arial" w:hAnsi="Arial" w:cs="Arial"/>
          <w:sz w:val="18"/>
          <w:szCs w:val="18"/>
        </w:rPr>
        <w:t xml:space="preserve">The principal activities of the Company and the </w:t>
      </w:r>
      <w:r w:rsidR="00E51CB7" w:rsidRPr="00A05456">
        <w:rPr>
          <w:rFonts w:ascii="Arial" w:eastAsia="Arial" w:hAnsi="Arial" w:cs="Arial"/>
          <w:sz w:val="18"/>
          <w:szCs w:val="18"/>
        </w:rPr>
        <w:t xml:space="preserve">Thai </w:t>
      </w:r>
      <w:r w:rsidRPr="00A05456">
        <w:rPr>
          <w:rFonts w:ascii="Arial" w:eastAsia="Arial" w:hAnsi="Arial" w:cs="Arial"/>
          <w:sz w:val="18"/>
          <w:szCs w:val="18"/>
        </w:rPr>
        <w:t xml:space="preserve">subsidiaries are the manufacture and sale of frozen, chilled and canned seafood. </w:t>
      </w:r>
      <w:r w:rsidR="00E51CB7" w:rsidRPr="00A05456">
        <w:rPr>
          <w:rFonts w:ascii="Arial" w:eastAsia="Arial" w:hAnsi="Arial" w:cs="Arial"/>
          <w:sz w:val="18"/>
          <w:szCs w:val="18"/>
        </w:rPr>
        <w:t xml:space="preserve">Some Thai </w:t>
      </w:r>
      <w:r w:rsidRPr="00A05456">
        <w:rPr>
          <w:rFonts w:ascii="Arial" w:eastAsia="Arial" w:hAnsi="Arial" w:cs="Arial"/>
          <w:sz w:val="18"/>
          <w:szCs w:val="18"/>
        </w:rPr>
        <w:t>subsidiaries are also engaged in packaging, printing</w:t>
      </w:r>
      <w:r w:rsidR="00E96C68" w:rsidRPr="00A05456">
        <w:rPr>
          <w:rFonts w:ascii="Arial" w:eastAsia="Arial" w:hAnsi="Arial" w:cs="Arial"/>
          <w:sz w:val="18"/>
          <w:szCs w:val="18"/>
        </w:rPr>
        <w:t>,</w:t>
      </w:r>
      <w:r w:rsidRPr="00A05456">
        <w:rPr>
          <w:rFonts w:ascii="Arial" w:eastAsia="Arial" w:hAnsi="Arial" w:cs="Arial"/>
          <w:sz w:val="18"/>
          <w:szCs w:val="18"/>
        </w:rPr>
        <w:t xml:space="preserve"> pet food</w:t>
      </w:r>
      <w:r w:rsidR="00E96C68" w:rsidRPr="00A05456">
        <w:rPr>
          <w:rFonts w:ascii="Arial" w:eastAsia="Arial" w:hAnsi="Arial" w:cs="Arial"/>
          <w:sz w:val="18"/>
          <w:szCs w:val="18"/>
        </w:rPr>
        <w:t xml:space="preserve">, and food supplemental </w:t>
      </w:r>
      <w:r w:rsidRPr="00A05456">
        <w:rPr>
          <w:rFonts w:ascii="Arial" w:eastAsia="Arial" w:hAnsi="Arial" w:cs="Arial"/>
          <w:sz w:val="18"/>
          <w:szCs w:val="18"/>
        </w:rPr>
        <w:t>businesses.</w:t>
      </w:r>
    </w:p>
    <w:p w14:paraId="1307AFCE" w14:textId="77777777" w:rsidR="00993B91" w:rsidRPr="00A05456" w:rsidRDefault="00993B91" w:rsidP="00993B91">
      <w:pPr>
        <w:rPr>
          <w:rFonts w:ascii="Arial" w:eastAsia="Arial" w:hAnsi="Arial" w:cs="Arial"/>
          <w:sz w:val="18"/>
          <w:szCs w:val="18"/>
        </w:rPr>
      </w:pPr>
    </w:p>
    <w:p w14:paraId="28F01CB2" w14:textId="1AA0FE36" w:rsidR="00993B91" w:rsidRPr="00A05456" w:rsidRDefault="00E51CB7" w:rsidP="00993B91">
      <w:pPr>
        <w:rPr>
          <w:rFonts w:ascii="Arial" w:eastAsia="Arial" w:hAnsi="Arial" w:cs="Arial"/>
          <w:sz w:val="18"/>
          <w:szCs w:val="18"/>
        </w:rPr>
      </w:pPr>
      <w:r w:rsidRPr="00A05456">
        <w:rPr>
          <w:rFonts w:ascii="Arial" w:eastAsia="Arial" w:hAnsi="Arial" w:cs="Arial"/>
          <w:sz w:val="18"/>
          <w:szCs w:val="18"/>
        </w:rPr>
        <w:t>O</w:t>
      </w:r>
      <w:r w:rsidR="00993B91" w:rsidRPr="00A05456">
        <w:rPr>
          <w:rFonts w:ascii="Arial" w:eastAsia="Arial" w:hAnsi="Arial" w:cs="Arial"/>
          <w:sz w:val="18"/>
          <w:szCs w:val="18"/>
        </w:rPr>
        <w:t xml:space="preserve">verseas subsidiaries </w:t>
      </w:r>
      <w:r w:rsidRPr="00A05456">
        <w:rPr>
          <w:rFonts w:ascii="Arial" w:eastAsia="Arial" w:hAnsi="Arial" w:cs="Arial"/>
          <w:sz w:val="18"/>
          <w:szCs w:val="18"/>
        </w:rPr>
        <w:t xml:space="preserve">principally operate </w:t>
      </w:r>
      <w:r w:rsidR="00993B91" w:rsidRPr="00A05456">
        <w:rPr>
          <w:rFonts w:ascii="Arial" w:eastAsia="Arial" w:hAnsi="Arial" w:cs="Arial"/>
          <w:sz w:val="18"/>
          <w:szCs w:val="18"/>
        </w:rPr>
        <w:t xml:space="preserve">the following businesses. </w:t>
      </w:r>
      <w:r w:rsidRPr="00A05456">
        <w:rPr>
          <w:rFonts w:ascii="Arial" w:eastAsia="Arial" w:hAnsi="Arial" w:cs="Arial"/>
          <w:sz w:val="18"/>
          <w:szCs w:val="18"/>
        </w:rPr>
        <w:t>S</w:t>
      </w:r>
      <w:r w:rsidR="00993B91" w:rsidRPr="00A05456">
        <w:rPr>
          <w:rFonts w:ascii="Arial" w:eastAsia="Arial" w:hAnsi="Arial" w:cs="Arial"/>
          <w:sz w:val="18"/>
          <w:szCs w:val="18"/>
        </w:rPr>
        <w:t xml:space="preserve">ubsidiaries in </w:t>
      </w:r>
      <w:r w:rsidR="00F11F57" w:rsidRPr="00A05456">
        <w:rPr>
          <w:rFonts w:ascii="Arial" w:eastAsia="Arial" w:hAnsi="Arial" w:cs="Arial"/>
          <w:sz w:val="18"/>
          <w:szCs w:val="18"/>
        </w:rPr>
        <w:t>the US</w:t>
      </w:r>
      <w:r w:rsidR="00993B91" w:rsidRPr="00A05456">
        <w:rPr>
          <w:rFonts w:ascii="Arial" w:eastAsia="Arial" w:hAnsi="Arial" w:cs="Arial"/>
          <w:sz w:val="18"/>
          <w:szCs w:val="18"/>
        </w:rPr>
        <w:t xml:space="preserve"> manufacture and distribut</w:t>
      </w:r>
      <w:r w:rsidRPr="00A05456">
        <w:rPr>
          <w:rFonts w:ascii="Arial" w:eastAsia="Arial" w:hAnsi="Arial" w:cs="Arial"/>
          <w:sz w:val="18"/>
          <w:szCs w:val="18"/>
        </w:rPr>
        <w:t>e</w:t>
      </w:r>
      <w:r w:rsidR="00993B91" w:rsidRPr="00A05456">
        <w:rPr>
          <w:rFonts w:ascii="Arial" w:eastAsia="Arial" w:hAnsi="Arial" w:cs="Arial"/>
          <w:sz w:val="18"/>
          <w:szCs w:val="18"/>
        </w:rPr>
        <w:t xml:space="preserve"> lobster and other seafood </w:t>
      </w:r>
      <w:r w:rsidR="00F11F57" w:rsidRPr="00A05456">
        <w:rPr>
          <w:rFonts w:ascii="Arial" w:eastAsia="Arial" w:hAnsi="Arial" w:cs="Arial"/>
          <w:sz w:val="18"/>
          <w:szCs w:val="18"/>
        </w:rPr>
        <w:t>products and</w:t>
      </w:r>
      <w:r w:rsidR="00993B91" w:rsidRPr="00A05456">
        <w:rPr>
          <w:rFonts w:ascii="Arial" w:eastAsia="Arial" w:hAnsi="Arial" w:cs="Arial"/>
          <w:sz w:val="18"/>
          <w:szCs w:val="18"/>
        </w:rPr>
        <w:t xml:space="preserve"> </w:t>
      </w:r>
      <w:r w:rsidRPr="00A05456">
        <w:rPr>
          <w:rFonts w:ascii="Arial" w:eastAsia="Arial" w:hAnsi="Arial" w:cs="Arial"/>
          <w:sz w:val="18"/>
          <w:szCs w:val="18"/>
        </w:rPr>
        <w:t>import</w:t>
      </w:r>
      <w:r w:rsidR="00993B91" w:rsidRPr="00A05456">
        <w:rPr>
          <w:rFonts w:ascii="Arial" w:eastAsia="Arial" w:hAnsi="Arial" w:cs="Arial"/>
          <w:sz w:val="18"/>
          <w:szCs w:val="18"/>
        </w:rPr>
        <w:t xml:space="preserve"> shrimp and other frozen seafood products for sale</w:t>
      </w:r>
      <w:r w:rsidR="00C5198A" w:rsidRPr="00A05456">
        <w:rPr>
          <w:rFonts w:ascii="Arial" w:eastAsia="Arial" w:hAnsi="Arial" w:cs="Arial"/>
          <w:sz w:val="18"/>
          <w:szCs w:val="18"/>
        </w:rPr>
        <w:t>s</w:t>
      </w:r>
      <w:r w:rsidR="00993B91" w:rsidRPr="00A05456">
        <w:rPr>
          <w:rFonts w:ascii="Arial" w:eastAsia="Arial" w:hAnsi="Arial" w:cs="Arial"/>
          <w:sz w:val="18"/>
          <w:szCs w:val="18"/>
        </w:rPr>
        <w:t xml:space="preserve"> to restaurant chains, retailers and wholesalers. </w:t>
      </w:r>
      <w:r w:rsidRPr="00A05456">
        <w:rPr>
          <w:rFonts w:ascii="Arial" w:eastAsia="Arial" w:hAnsi="Arial" w:cs="Arial"/>
          <w:sz w:val="18"/>
          <w:szCs w:val="18"/>
        </w:rPr>
        <w:t>S</w:t>
      </w:r>
      <w:r w:rsidR="00993B91" w:rsidRPr="00A05456">
        <w:rPr>
          <w:rFonts w:ascii="Arial" w:eastAsia="Arial" w:hAnsi="Arial" w:cs="Arial"/>
          <w:sz w:val="18"/>
          <w:szCs w:val="18"/>
        </w:rPr>
        <w:t>ubsidiaries in Europe manufacture and distribut</w:t>
      </w:r>
      <w:r w:rsidRPr="00A05456">
        <w:rPr>
          <w:rFonts w:ascii="Arial" w:eastAsia="Arial" w:hAnsi="Arial" w:cs="Arial"/>
          <w:sz w:val="18"/>
          <w:szCs w:val="18"/>
        </w:rPr>
        <w:t>e</w:t>
      </w:r>
      <w:r w:rsidR="00993B91" w:rsidRPr="00A05456">
        <w:rPr>
          <w:rFonts w:ascii="Arial" w:eastAsia="Arial" w:hAnsi="Arial" w:cs="Arial"/>
          <w:sz w:val="18"/>
          <w:szCs w:val="18"/>
        </w:rPr>
        <w:t xml:space="preserve"> ambient and chilled seafood products to countries in Europe, </w:t>
      </w:r>
      <w:r w:rsidR="00F11F57" w:rsidRPr="00A05456">
        <w:rPr>
          <w:rFonts w:ascii="Arial" w:eastAsia="Arial" w:hAnsi="Arial" w:cs="Arial"/>
          <w:sz w:val="18"/>
          <w:szCs w:val="18"/>
        </w:rPr>
        <w:t>the US</w:t>
      </w:r>
      <w:r w:rsidR="00993B91" w:rsidRPr="00A05456">
        <w:rPr>
          <w:rFonts w:ascii="Arial" w:eastAsia="Arial" w:hAnsi="Arial" w:cs="Arial"/>
          <w:sz w:val="18"/>
          <w:szCs w:val="18"/>
        </w:rPr>
        <w:t xml:space="preserve"> and Australia under their </w:t>
      </w:r>
      <w:r w:rsidR="00FE1152" w:rsidRPr="00A05456">
        <w:rPr>
          <w:rFonts w:ascii="Arial" w:eastAsia="Arial" w:hAnsi="Arial" w:cs="Arial"/>
          <w:sz w:val="18"/>
          <w:szCs w:val="18"/>
        </w:rPr>
        <w:t>trademarks</w:t>
      </w:r>
      <w:r w:rsidR="00993B91" w:rsidRPr="00A05456">
        <w:rPr>
          <w:rFonts w:ascii="Arial" w:eastAsia="Arial" w:hAnsi="Arial" w:cs="Arial"/>
          <w:sz w:val="18"/>
          <w:szCs w:val="18"/>
        </w:rPr>
        <w:t xml:space="preserve">. </w:t>
      </w:r>
      <w:r w:rsidRPr="00A05456">
        <w:rPr>
          <w:rFonts w:ascii="Arial" w:eastAsia="Arial" w:hAnsi="Arial" w:cs="Arial"/>
          <w:sz w:val="18"/>
          <w:szCs w:val="18"/>
        </w:rPr>
        <w:t>S</w:t>
      </w:r>
      <w:r w:rsidR="00993B91" w:rsidRPr="00A05456">
        <w:rPr>
          <w:rFonts w:ascii="Arial" w:eastAsia="Arial" w:hAnsi="Arial" w:cs="Arial"/>
          <w:sz w:val="18"/>
          <w:szCs w:val="18"/>
        </w:rPr>
        <w:t>ubsidiaries in Asia manufactur</w:t>
      </w:r>
      <w:r w:rsidRPr="00A05456">
        <w:rPr>
          <w:rFonts w:ascii="Arial" w:eastAsia="Arial" w:hAnsi="Arial" w:cs="Arial"/>
          <w:sz w:val="18"/>
          <w:szCs w:val="18"/>
        </w:rPr>
        <w:t>e</w:t>
      </w:r>
      <w:r w:rsidR="00993B91" w:rsidRPr="00A05456">
        <w:rPr>
          <w:rFonts w:ascii="Arial" w:eastAsia="Arial" w:hAnsi="Arial" w:cs="Arial"/>
          <w:sz w:val="18"/>
          <w:szCs w:val="18"/>
        </w:rPr>
        <w:t xml:space="preserve"> and distribut</w:t>
      </w:r>
      <w:r w:rsidRPr="00A05456">
        <w:rPr>
          <w:rFonts w:ascii="Arial" w:eastAsia="Arial" w:hAnsi="Arial" w:cs="Arial"/>
          <w:sz w:val="18"/>
          <w:szCs w:val="18"/>
        </w:rPr>
        <w:t>e</w:t>
      </w:r>
      <w:r w:rsidR="00993B91" w:rsidRPr="00A05456">
        <w:rPr>
          <w:rFonts w:ascii="Arial" w:eastAsia="Arial" w:hAnsi="Arial" w:cs="Arial"/>
          <w:sz w:val="18"/>
          <w:szCs w:val="18"/>
        </w:rPr>
        <w:t xml:space="preserve"> seafood</w:t>
      </w:r>
      <w:r w:rsidR="00E96C68" w:rsidRPr="00A05456">
        <w:rPr>
          <w:rFonts w:ascii="Arial" w:eastAsia="Arial" w:hAnsi="Arial" w:cs="Arial"/>
          <w:sz w:val="18"/>
          <w:szCs w:val="18"/>
        </w:rPr>
        <w:t xml:space="preserve"> and </w:t>
      </w:r>
      <w:proofErr w:type="spellStart"/>
      <w:r w:rsidR="00E96C68" w:rsidRPr="00A05456">
        <w:rPr>
          <w:rFonts w:ascii="Arial" w:eastAsia="Arial" w:hAnsi="Arial" w:cs="Arial"/>
          <w:sz w:val="18"/>
          <w:szCs w:val="18"/>
        </w:rPr>
        <w:t>feedmill</w:t>
      </w:r>
      <w:proofErr w:type="spellEnd"/>
      <w:r w:rsidR="00993B91" w:rsidRPr="00A05456">
        <w:rPr>
          <w:rFonts w:ascii="Arial" w:eastAsia="Arial" w:hAnsi="Arial" w:cs="Arial"/>
          <w:sz w:val="18"/>
          <w:szCs w:val="18"/>
        </w:rPr>
        <w:t>.</w:t>
      </w:r>
    </w:p>
    <w:p w14:paraId="1C6CED99" w14:textId="19E3C959" w:rsidR="00237127" w:rsidRPr="00A05456" w:rsidRDefault="00237127" w:rsidP="00993B91">
      <w:pPr>
        <w:rPr>
          <w:rFonts w:ascii="Arial" w:eastAsia="Arial" w:hAnsi="Arial" w:cs="Arial"/>
          <w:sz w:val="18"/>
          <w:szCs w:val="18"/>
        </w:rPr>
      </w:pPr>
    </w:p>
    <w:p w14:paraId="52B008BD" w14:textId="0378BE4D" w:rsidR="00237127" w:rsidRPr="00A05456" w:rsidRDefault="00237127" w:rsidP="00993B91">
      <w:pPr>
        <w:rPr>
          <w:rFonts w:ascii="Arial" w:eastAsia="Arial" w:hAnsi="Arial" w:cs="Arial"/>
          <w:sz w:val="18"/>
          <w:szCs w:val="18"/>
        </w:rPr>
      </w:pPr>
      <w:r w:rsidRPr="00A05456">
        <w:rPr>
          <w:rFonts w:ascii="Arial" w:eastAsia="Arial" w:hAnsi="Arial" w:cs="Arial"/>
          <w:sz w:val="18"/>
          <w:szCs w:val="18"/>
        </w:rPr>
        <w:t>These interim consolidated and separate financial information are presented in Thai Baht and rounded to the nearest thousand, unless otherwise stated.</w:t>
      </w:r>
    </w:p>
    <w:p w14:paraId="1E89AE9C" w14:textId="77777777" w:rsidR="00993B91" w:rsidRPr="00A05456" w:rsidRDefault="00993B91" w:rsidP="00993B91">
      <w:pPr>
        <w:rPr>
          <w:rFonts w:ascii="Arial" w:eastAsia="Arial" w:hAnsi="Arial" w:cs="Arial"/>
          <w:sz w:val="18"/>
          <w:szCs w:val="18"/>
          <w:cs/>
        </w:rPr>
      </w:pPr>
    </w:p>
    <w:p w14:paraId="458531D4" w14:textId="69A70050" w:rsidR="00993B91" w:rsidRPr="00A05456" w:rsidRDefault="00237127" w:rsidP="00DE2F62">
      <w:pPr>
        <w:pBdr>
          <w:top w:val="nil"/>
          <w:left w:val="nil"/>
          <w:bottom w:val="nil"/>
          <w:right w:val="nil"/>
          <w:between w:val="nil"/>
        </w:pBdr>
        <w:rPr>
          <w:rFonts w:ascii="Arial" w:eastAsia="Arial" w:hAnsi="Arial" w:cs="Arial"/>
          <w:color w:val="000000"/>
          <w:sz w:val="18"/>
          <w:szCs w:val="18"/>
        </w:rPr>
      </w:pPr>
      <w:r w:rsidRPr="00A05456">
        <w:rPr>
          <w:rFonts w:ascii="Arial" w:eastAsia="Arial" w:hAnsi="Arial" w:cs="Arial"/>
          <w:color w:val="000000"/>
          <w:sz w:val="18"/>
          <w:szCs w:val="18"/>
        </w:rPr>
        <w:t xml:space="preserve">These interim consolidated and separate financial information were authorised for issue by the Board of Directors on </w:t>
      </w:r>
      <w:r w:rsidR="00DE2F62" w:rsidRPr="00A05456">
        <w:rPr>
          <w:rFonts w:ascii="Arial" w:eastAsia="Arial" w:hAnsi="Arial" w:cs="Arial"/>
          <w:color w:val="000000"/>
          <w:sz w:val="18"/>
          <w:szCs w:val="18"/>
        </w:rPr>
        <w:br/>
      </w:r>
      <w:r w:rsidR="00DF5959" w:rsidRPr="00A05456">
        <w:rPr>
          <w:rFonts w:ascii="Arial" w:eastAsia="Arial" w:hAnsi="Arial" w:cs="Arial"/>
          <w:color w:val="000000"/>
          <w:sz w:val="18"/>
          <w:szCs w:val="18"/>
        </w:rPr>
        <w:t>9 August</w:t>
      </w:r>
      <w:r w:rsidR="00DE2F62" w:rsidRPr="00A05456">
        <w:rPr>
          <w:rFonts w:ascii="Arial" w:eastAsia="Arial" w:hAnsi="Arial" w:cs="Arial"/>
          <w:color w:val="000000"/>
          <w:sz w:val="18"/>
          <w:szCs w:val="18"/>
        </w:rPr>
        <w:t xml:space="preserve"> 2021</w:t>
      </w:r>
      <w:r w:rsidR="00432C4F" w:rsidRPr="00A05456">
        <w:rPr>
          <w:rFonts w:ascii="Arial" w:eastAsia="Arial" w:hAnsi="Arial" w:cs="Arial"/>
          <w:color w:val="000000"/>
          <w:sz w:val="18"/>
          <w:szCs w:val="18"/>
        </w:rPr>
        <w:t>.</w:t>
      </w:r>
    </w:p>
    <w:p w14:paraId="65C3FDF1" w14:textId="2AF1ECD4" w:rsidR="00251C83" w:rsidRPr="00A05456" w:rsidRDefault="00251C83" w:rsidP="00DE2F62">
      <w:pPr>
        <w:pBdr>
          <w:top w:val="nil"/>
          <w:left w:val="nil"/>
          <w:bottom w:val="nil"/>
          <w:right w:val="nil"/>
          <w:between w:val="nil"/>
        </w:pBdr>
        <w:rPr>
          <w:rFonts w:ascii="Arial" w:eastAsia="Arial" w:hAnsi="Arial" w:cs="Arial"/>
          <w:color w:val="000000"/>
          <w:sz w:val="18"/>
          <w:szCs w:val="18"/>
        </w:rPr>
      </w:pPr>
    </w:p>
    <w:p w14:paraId="1E175889" w14:textId="41CC7088" w:rsidR="00251C83" w:rsidRPr="00A05456" w:rsidRDefault="00251C83" w:rsidP="00DE2F62">
      <w:pPr>
        <w:pBdr>
          <w:top w:val="nil"/>
          <w:left w:val="nil"/>
          <w:bottom w:val="nil"/>
          <w:right w:val="nil"/>
          <w:between w:val="nil"/>
        </w:pBdr>
        <w:rPr>
          <w:rFonts w:ascii="Arial" w:eastAsia="Arial" w:hAnsi="Arial" w:cs="Arial"/>
          <w:color w:val="000000"/>
          <w:sz w:val="18"/>
          <w:szCs w:val="18"/>
        </w:rPr>
      </w:pPr>
      <w:r w:rsidRPr="00A05456">
        <w:rPr>
          <w:rFonts w:ascii="Arial" w:eastAsia="Arial" w:hAnsi="Arial" w:cs="Arial"/>
          <w:color w:val="000000"/>
          <w:sz w:val="18"/>
          <w:szCs w:val="18"/>
        </w:rPr>
        <w:t>These interim consolidated and company financial information have been reviewed, not audited.</w:t>
      </w:r>
    </w:p>
    <w:p w14:paraId="21D55B4D" w14:textId="013C37B9" w:rsidR="00993B91" w:rsidRPr="00A05456" w:rsidRDefault="00993B91" w:rsidP="00993B91">
      <w:pPr>
        <w:pBdr>
          <w:top w:val="nil"/>
          <w:left w:val="nil"/>
          <w:bottom w:val="nil"/>
          <w:right w:val="nil"/>
          <w:between w:val="nil"/>
        </w:pBdr>
        <w:rPr>
          <w:rFonts w:ascii="Arial" w:eastAsia="Arial" w:hAnsi="Arial" w:cs="Arial"/>
          <w:color w:val="000000"/>
          <w:sz w:val="18"/>
          <w:szCs w:val="18"/>
        </w:rPr>
      </w:pPr>
    </w:p>
    <w:p w14:paraId="7E3274A4" w14:textId="675B4718" w:rsidR="008A7F8A" w:rsidRDefault="008A7F8A" w:rsidP="00993B91">
      <w:pPr>
        <w:pBdr>
          <w:top w:val="nil"/>
          <w:left w:val="nil"/>
          <w:bottom w:val="nil"/>
          <w:right w:val="nil"/>
          <w:between w:val="nil"/>
        </w:pBdr>
        <w:rPr>
          <w:rFonts w:ascii="Arial" w:eastAsia="Arial" w:hAnsi="Arial" w:cs="Arial"/>
          <w:color w:val="000000"/>
          <w:sz w:val="18"/>
          <w:szCs w:val="18"/>
        </w:rPr>
      </w:pPr>
    </w:p>
    <w:tbl>
      <w:tblPr>
        <w:tblW w:w="9461" w:type="dxa"/>
        <w:shd w:val="clear" w:color="auto" w:fill="FFA543"/>
        <w:tblLook w:val="04A0" w:firstRow="1" w:lastRow="0" w:firstColumn="1" w:lastColumn="0" w:noHBand="0" w:noVBand="1"/>
      </w:tblPr>
      <w:tblGrid>
        <w:gridCol w:w="9461"/>
      </w:tblGrid>
      <w:tr w:rsidR="00C132F0" w:rsidRPr="006F31C7" w14:paraId="2342E83F" w14:textId="77777777" w:rsidTr="00C132F0">
        <w:trPr>
          <w:trHeight w:val="386"/>
        </w:trPr>
        <w:tc>
          <w:tcPr>
            <w:tcW w:w="9461" w:type="dxa"/>
            <w:shd w:val="clear" w:color="auto" w:fill="FFA543"/>
            <w:vAlign w:val="center"/>
          </w:tcPr>
          <w:p w14:paraId="68EE9123" w14:textId="6C5C9EB1" w:rsidR="00C132F0" w:rsidRPr="00C132F0" w:rsidRDefault="00C132F0" w:rsidP="00C132F0">
            <w:pPr>
              <w:ind w:left="432" w:right="-72" w:hanging="432"/>
              <w:rPr>
                <w:rFonts w:ascii="Arial" w:eastAsia="Arial Unicode MS" w:hAnsi="Arial" w:cs="Arial"/>
                <w:b/>
                <w:bCs/>
                <w:color w:val="FFFFFF"/>
                <w:sz w:val="20"/>
                <w:szCs w:val="20"/>
                <w:cs/>
              </w:rPr>
            </w:pPr>
            <w:r w:rsidRPr="00C132F0">
              <w:rPr>
                <w:rFonts w:ascii="Arial" w:hAnsi="Arial" w:cs="Arial"/>
                <w:b/>
                <w:bCs/>
                <w:color w:val="FFFFFF" w:themeColor="background1"/>
                <w:sz w:val="18"/>
                <w:szCs w:val="18"/>
              </w:rPr>
              <w:t>2</w:t>
            </w:r>
            <w:r w:rsidRPr="00C132F0">
              <w:rPr>
                <w:rFonts w:ascii="Arial" w:hAnsi="Arial" w:cs="Arial"/>
                <w:b/>
                <w:bCs/>
                <w:color w:val="FFFFFF" w:themeColor="background1"/>
                <w:sz w:val="18"/>
                <w:szCs w:val="18"/>
              </w:rPr>
              <w:tab/>
              <w:t>Significant events during the current period</w:t>
            </w:r>
          </w:p>
        </w:tc>
      </w:tr>
    </w:tbl>
    <w:p w14:paraId="3D03BC62" w14:textId="77777777" w:rsidR="00546866" w:rsidRPr="00A05456" w:rsidRDefault="00546866" w:rsidP="00993B91">
      <w:pPr>
        <w:pBdr>
          <w:top w:val="nil"/>
          <w:left w:val="nil"/>
          <w:bottom w:val="nil"/>
          <w:right w:val="nil"/>
          <w:between w:val="nil"/>
        </w:pBdr>
        <w:rPr>
          <w:rFonts w:ascii="Arial" w:eastAsia="Arial" w:hAnsi="Arial" w:cs="Arial"/>
          <w:color w:val="000000"/>
          <w:sz w:val="18"/>
          <w:szCs w:val="18"/>
        </w:rPr>
      </w:pPr>
    </w:p>
    <w:p w14:paraId="71986A19" w14:textId="6C34DF25" w:rsidR="00991A59" w:rsidRPr="00A05456" w:rsidRDefault="008C2C48" w:rsidP="00991A59">
      <w:pPr>
        <w:rPr>
          <w:rFonts w:ascii="Arial" w:eastAsia="Arial" w:hAnsi="Arial" w:cs="Arial"/>
          <w:spacing w:val="-2"/>
          <w:sz w:val="18"/>
          <w:szCs w:val="18"/>
        </w:rPr>
      </w:pPr>
      <w:r w:rsidRPr="00A05456">
        <w:rPr>
          <w:rFonts w:ascii="Arial" w:eastAsia="Arial" w:hAnsi="Arial" w:cs="Arial"/>
          <w:sz w:val="18"/>
          <w:szCs w:val="18"/>
        </w:rPr>
        <w:t>As the COVID-19 pandemic continues and the rigorous containment measures implemented worldwide have severely affected the level of global economic activities</w:t>
      </w:r>
      <w:r w:rsidR="00991A59" w:rsidRPr="00A05456">
        <w:rPr>
          <w:rFonts w:ascii="Arial" w:eastAsia="Arial" w:hAnsi="Arial" w:cs="Arial"/>
          <w:sz w:val="18"/>
          <w:szCs w:val="18"/>
        </w:rPr>
        <w:t xml:space="preserve">, including the Group’s operating results. </w:t>
      </w:r>
      <w:r w:rsidR="00434655" w:rsidRPr="00A05456">
        <w:rPr>
          <w:rFonts w:ascii="Arial" w:eastAsia="Arial" w:hAnsi="Arial" w:cs="Arial"/>
          <w:sz w:val="18"/>
          <w:szCs w:val="18"/>
        </w:rPr>
        <w:t>T</w:t>
      </w:r>
      <w:r w:rsidR="00991A59" w:rsidRPr="00A05456">
        <w:rPr>
          <w:rFonts w:ascii="Arial" w:eastAsia="Arial" w:hAnsi="Arial" w:cs="Arial"/>
          <w:sz w:val="18"/>
          <w:szCs w:val="18"/>
        </w:rPr>
        <w:t xml:space="preserve">he Group are continuing to </w:t>
      </w:r>
      <w:r w:rsidR="00991A59" w:rsidRPr="00A05456">
        <w:rPr>
          <w:rFonts w:ascii="Arial" w:eastAsia="Arial" w:hAnsi="Arial" w:cs="Arial"/>
          <w:spacing w:val="-2"/>
          <w:sz w:val="18"/>
          <w:szCs w:val="18"/>
        </w:rPr>
        <w:t xml:space="preserve">closely monitor its impact on operations and devising appropriate strategies to deal with </w:t>
      </w:r>
      <w:r w:rsidR="00434655" w:rsidRPr="00A05456">
        <w:rPr>
          <w:rFonts w:ascii="Arial" w:eastAsia="Arial" w:hAnsi="Arial" w:cs="Arial"/>
          <w:spacing w:val="-2"/>
          <w:sz w:val="18"/>
          <w:szCs w:val="18"/>
        </w:rPr>
        <w:t>these challenging circumstances.</w:t>
      </w:r>
    </w:p>
    <w:p w14:paraId="6C77CD1E" w14:textId="7F2B3A16" w:rsidR="00434325" w:rsidRPr="00A05456" w:rsidRDefault="00434325" w:rsidP="00434325">
      <w:pPr>
        <w:rPr>
          <w:rFonts w:ascii="Arial" w:eastAsia="Arial" w:hAnsi="Arial" w:cs="Arial"/>
          <w:sz w:val="18"/>
          <w:szCs w:val="18"/>
        </w:rPr>
      </w:pPr>
    </w:p>
    <w:p w14:paraId="48015F61" w14:textId="0D9BB4B9" w:rsidR="00993B91" w:rsidRPr="00A05456" w:rsidRDefault="000663AB" w:rsidP="009362A3">
      <w:pPr>
        <w:rPr>
          <w:rFonts w:ascii="Arial" w:eastAsia="Arial" w:hAnsi="Arial" w:cs="Arial"/>
          <w:sz w:val="18"/>
          <w:szCs w:val="18"/>
        </w:rPr>
      </w:pPr>
      <w:r w:rsidRPr="00A05456">
        <w:rPr>
          <w:rFonts w:ascii="Arial" w:eastAsia="Arial" w:hAnsi="Arial" w:cs="Arial"/>
          <w:sz w:val="18"/>
          <w:szCs w:val="18"/>
        </w:rPr>
        <w:t>To meet strategic goals and customer demands</w:t>
      </w:r>
      <w:r w:rsidR="00E52F78" w:rsidRPr="00A05456">
        <w:rPr>
          <w:rFonts w:ascii="Arial" w:eastAsia="Arial" w:hAnsi="Arial" w:cs="Arial"/>
          <w:sz w:val="18"/>
          <w:szCs w:val="18"/>
        </w:rPr>
        <w:t xml:space="preserve"> as expected</w:t>
      </w:r>
      <w:r w:rsidRPr="00A05456">
        <w:rPr>
          <w:rFonts w:ascii="Arial" w:eastAsia="Arial" w:hAnsi="Arial" w:cs="Arial"/>
          <w:sz w:val="18"/>
          <w:szCs w:val="18"/>
        </w:rPr>
        <w:t xml:space="preserve">, a crisis management team </w:t>
      </w:r>
      <w:r w:rsidR="00E52F78" w:rsidRPr="00A05456">
        <w:rPr>
          <w:rFonts w:ascii="Arial" w:eastAsia="Arial" w:hAnsi="Arial" w:cs="Arial"/>
          <w:sz w:val="18"/>
          <w:szCs w:val="18"/>
        </w:rPr>
        <w:t>continued to</w:t>
      </w:r>
      <w:r w:rsidRPr="00A05456">
        <w:rPr>
          <w:rFonts w:ascii="Arial" w:eastAsia="Arial" w:hAnsi="Arial" w:cs="Arial"/>
          <w:sz w:val="18"/>
          <w:szCs w:val="18"/>
        </w:rPr>
        <w:t xml:space="preserve"> regularly </w:t>
      </w:r>
      <w:r w:rsidR="00E52F78" w:rsidRPr="00A05456">
        <w:rPr>
          <w:rFonts w:ascii="Arial" w:eastAsia="Arial" w:hAnsi="Arial" w:cs="Arial"/>
          <w:sz w:val="18"/>
          <w:szCs w:val="18"/>
        </w:rPr>
        <w:t>update</w:t>
      </w:r>
      <w:r w:rsidRPr="00A05456">
        <w:rPr>
          <w:rFonts w:ascii="Arial" w:eastAsia="Arial" w:hAnsi="Arial" w:cs="Arial"/>
          <w:sz w:val="18"/>
          <w:szCs w:val="18"/>
        </w:rPr>
        <w:t xml:space="preserve"> the situation with subsidiaries in each region to make sure measures and decisions are effective and in line with Group strategy. </w:t>
      </w:r>
      <w:r w:rsidR="009362A3" w:rsidRPr="00A05456">
        <w:rPr>
          <w:rFonts w:ascii="Arial" w:eastAsia="Arial" w:hAnsi="Arial" w:cs="Arial"/>
          <w:sz w:val="18"/>
          <w:szCs w:val="18"/>
        </w:rPr>
        <w:t xml:space="preserve">In addition, the Group </w:t>
      </w:r>
      <w:r w:rsidR="00C53718" w:rsidRPr="00A05456">
        <w:rPr>
          <w:rFonts w:ascii="Arial" w:eastAsia="Arial" w:hAnsi="Arial" w:cs="Arial"/>
          <w:sz w:val="18"/>
          <w:szCs w:val="18"/>
        </w:rPr>
        <w:t>analyse and perform</w:t>
      </w:r>
      <w:r w:rsidR="009362A3" w:rsidRPr="00A05456">
        <w:rPr>
          <w:rFonts w:ascii="Arial" w:eastAsia="Arial" w:hAnsi="Arial" w:cs="Arial"/>
          <w:sz w:val="18"/>
          <w:szCs w:val="18"/>
        </w:rPr>
        <w:t xml:space="preserve"> to ensure business continuity and liquidity by setting aside appropriate reserves and putting in place measures for effective cost and working capital management.</w:t>
      </w:r>
    </w:p>
    <w:p w14:paraId="2970DC73" w14:textId="69C5E6F1" w:rsidR="00215200" w:rsidRPr="00A05456" w:rsidRDefault="00215200" w:rsidP="009362A3">
      <w:pPr>
        <w:rPr>
          <w:rFonts w:ascii="Arial" w:eastAsia="Arial" w:hAnsi="Arial" w:cs="Arial"/>
          <w:sz w:val="18"/>
          <w:szCs w:val="18"/>
        </w:rPr>
      </w:pPr>
    </w:p>
    <w:p w14:paraId="392ED56F" w14:textId="2498DC19" w:rsidR="00CE60A8" w:rsidRPr="00A05456" w:rsidRDefault="00215200" w:rsidP="00CE60A8">
      <w:pPr>
        <w:rPr>
          <w:rFonts w:ascii="Arial" w:eastAsia="Arial" w:hAnsi="Arial" w:cstheme="minorBidi"/>
          <w:sz w:val="18"/>
          <w:szCs w:val="18"/>
        </w:rPr>
      </w:pPr>
      <w:r w:rsidRPr="00A05456">
        <w:rPr>
          <w:rFonts w:ascii="Arial" w:eastAsia="Arial" w:hAnsi="Arial" w:cs="Arial"/>
          <w:sz w:val="18"/>
          <w:szCs w:val="18"/>
        </w:rPr>
        <w:t xml:space="preserve">During the period, there is COVID-19 </w:t>
      </w:r>
      <w:r w:rsidR="007B4D57" w:rsidRPr="00A05456">
        <w:rPr>
          <w:rFonts w:ascii="Arial" w:eastAsia="Arial" w:hAnsi="Arial" w:cs="Arial"/>
          <w:sz w:val="18"/>
          <w:szCs w:val="18"/>
        </w:rPr>
        <w:t>outbreak</w:t>
      </w:r>
      <w:r w:rsidRPr="00A05456">
        <w:rPr>
          <w:rFonts w:ascii="Arial" w:eastAsia="Arial" w:hAnsi="Arial" w:cs="Arial"/>
          <w:sz w:val="18"/>
          <w:szCs w:val="18"/>
        </w:rPr>
        <w:t xml:space="preserve"> in </w:t>
      </w:r>
      <w:proofErr w:type="spellStart"/>
      <w:r w:rsidRPr="00A05456">
        <w:rPr>
          <w:rFonts w:ascii="Arial" w:eastAsia="Arial" w:hAnsi="Arial" w:cs="Arial"/>
          <w:sz w:val="18"/>
          <w:szCs w:val="18"/>
        </w:rPr>
        <w:t>Samut</w:t>
      </w:r>
      <w:r w:rsidR="008875B4" w:rsidRPr="00A05456">
        <w:rPr>
          <w:rFonts w:ascii="Arial" w:eastAsia="Arial" w:hAnsi="Arial" w:cs="Arial"/>
          <w:sz w:val="18"/>
          <w:szCs w:val="18"/>
        </w:rPr>
        <w:t>sakorn</w:t>
      </w:r>
      <w:proofErr w:type="spellEnd"/>
      <w:r w:rsidRPr="00A05456">
        <w:rPr>
          <w:rFonts w:ascii="Arial" w:eastAsia="Arial" w:hAnsi="Arial" w:cs="Arial"/>
          <w:sz w:val="18"/>
          <w:szCs w:val="18"/>
        </w:rPr>
        <w:t xml:space="preserve"> which is the location of main factories of the Group.</w:t>
      </w:r>
      <w:r w:rsidR="004024E4" w:rsidRPr="00A05456">
        <w:rPr>
          <w:rFonts w:ascii="Arial" w:eastAsia="Arial" w:hAnsi="Arial" w:cs="Arial"/>
          <w:sz w:val="18"/>
          <w:szCs w:val="18"/>
        </w:rPr>
        <w:t xml:space="preserve"> </w:t>
      </w:r>
      <w:r w:rsidR="00336868" w:rsidRPr="00A05456">
        <w:rPr>
          <w:rFonts w:ascii="Arial" w:eastAsia="Arial" w:hAnsi="Arial" w:cs="Arial"/>
          <w:sz w:val="18"/>
          <w:szCs w:val="18"/>
        </w:rPr>
        <w:br/>
      </w:r>
      <w:r w:rsidR="004024E4" w:rsidRPr="00A05456">
        <w:rPr>
          <w:rFonts w:ascii="Arial" w:eastAsia="Arial" w:hAnsi="Arial" w:cs="Arial"/>
          <w:sz w:val="18"/>
          <w:szCs w:val="18"/>
        </w:rPr>
        <w:t>T</w:t>
      </w:r>
      <w:r w:rsidR="007B4D57" w:rsidRPr="00A05456">
        <w:rPr>
          <w:rFonts w:ascii="Arial" w:eastAsia="Arial" w:hAnsi="Arial" w:cs="Arial"/>
          <w:sz w:val="18"/>
          <w:szCs w:val="18"/>
        </w:rPr>
        <w:t xml:space="preserve">he </w:t>
      </w:r>
      <w:r w:rsidR="004024E4" w:rsidRPr="00A05456">
        <w:rPr>
          <w:rFonts w:ascii="Arial" w:eastAsia="Arial" w:hAnsi="Arial" w:cs="Arial"/>
          <w:sz w:val="18"/>
          <w:szCs w:val="18"/>
        </w:rPr>
        <w:t>Group</w:t>
      </w:r>
      <w:r w:rsidR="007B4D57" w:rsidRPr="00A05456">
        <w:rPr>
          <w:rFonts w:ascii="Arial" w:eastAsia="Arial" w:hAnsi="Arial" w:cs="Arial"/>
          <w:sz w:val="18"/>
          <w:szCs w:val="18"/>
        </w:rPr>
        <w:t xml:space="preserve"> is proactively implement</w:t>
      </w:r>
      <w:r w:rsidR="004024E4" w:rsidRPr="00A05456">
        <w:rPr>
          <w:rFonts w:ascii="Arial" w:eastAsia="Arial" w:hAnsi="Arial" w:cs="Arial"/>
          <w:sz w:val="18"/>
          <w:szCs w:val="18"/>
        </w:rPr>
        <w:t>ing</w:t>
      </w:r>
      <w:r w:rsidR="007B4D57" w:rsidRPr="00A05456">
        <w:rPr>
          <w:rFonts w:ascii="Arial" w:eastAsia="Arial" w:hAnsi="Arial" w:cs="Arial"/>
          <w:sz w:val="18"/>
          <w:szCs w:val="18"/>
        </w:rPr>
        <w:t xml:space="preserve"> COVID-19 testing and increased health and safety measures</w:t>
      </w:r>
      <w:r w:rsidR="004024E4" w:rsidRPr="00A05456">
        <w:rPr>
          <w:rFonts w:ascii="Arial" w:eastAsia="Arial" w:hAnsi="Arial" w:cs="Arial"/>
          <w:sz w:val="18"/>
          <w:szCs w:val="18"/>
        </w:rPr>
        <w:t xml:space="preserve"> to handle the situations</w:t>
      </w:r>
      <w:r w:rsidR="007B4D57" w:rsidRPr="00A05456">
        <w:rPr>
          <w:rFonts w:ascii="Arial" w:eastAsia="Arial" w:hAnsi="Arial" w:cs="Arial"/>
          <w:sz w:val="18"/>
          <w:szCs w:val="18"/>
        </w:rPr>
        <w:t xml:space="preserve">. </w:t>
      </w:r>
      <w:r w:rsidR="004024E4" w:rsidRPr="00A05456">
        <w:rPr>
          <w:rFonts w:ascii="Arial" w:eastAsia="Arial" w:hAnsi="Arial" w:cs="Arial"/>
          <w:sz w:val="18"/>
          <w:szCs w:val="18"/>
        </w:rPr>
        <w:t xml:space="preserve">As a result, </w:t>
      </w:r>
      <w:proofErr w:type="gramStart"/>
      <w:r w:rsidR="004024E4" w:rsidRPr="00A05456">
        <w:rPr>
          <w:rFonts w:ascii="Arial" w:eastAsia="Arial" w:hAnsi="Arial" w:cs="Arial"/>
          <w:sz w:val="18"/>
          <w:szCs w:val="18"/>
        </w:rPr>
        <w:t>a</w:t>
      </w:r>
      <w:r w:rsidRPr="00A05456">
        <w:rPr>
          <w:rFonts w:ascii="Arial" w:eastAsia="Arial" w:hAnsi="Arial" w:cs="Arial"/>
          <w:sz w:val="18"/>
          <w:szCs w:val="18"/>
        </w:rPr>
        <w:t>ll of</w:t>
      </w:r>
      <w:proofErr w:type="gramEnd"/>
      <w:r w:rsidRPr="00A05456">
        <w:rPr>
          <w:rFonts w:ascii="Arial" w:eastAsia="Arial" w:hAnsi="Arial" w:cs="Arial"/>
          <w:sz w:val="18"/>
          <w:szCs w:val="18"/>
        </w:rPr>
        <w:t xml:space="preserve"> the factories in Thailand remain open and operate under normal operational capacity and </w:t>
      </w:r>
      <w:r w:rsidR="00E07240" w:rsidRPr="00A05456">
        <w:rPr>
          <w:rFonts w:ascii="Arial" w:eastAsia="Arial" w:hAnsi="Arial" w:cs="Arial"/>
          <w:sz w:val="18"/>
          <w:szCs w:val="22"/>
        </w:rPr>
        <w:t>can</w:t>
      </w:r>
      <w:r w:rsidRPr="00A05456">
        <w:rPr>
          <w:rFonts w:ascii="Arial" w:eastAsia="Arial" w:hAnsi="Arial" w:cs="Arial"/>
          <w:sz w:val="18"/>
          <w:szCs w:val="18"/>
        </w:rPr>
        <w:t xml:space="preserve"> deliver our products to customers as agreed.</w:t>
      </w:r>
      <w:r w:rsidR="008F55A1" w:rsidRPr="00A05456">
        <w:rPr>
          <w:rFonts w:ascii="Arial" w:eastAsia="Arial" w:hAnsi="Arial" w:cs="Arial"/>
          <w:sz w:val="18"/>
          <w:szCs w:val="18"/>
        </w:rPr>
        <w:t xml:space="preserve">  </w:t>
      </w:r>
    </w:p>
    <w:p w14:paraId="3903A842" w14:textId="77777777" w:rsidR="00CE60A8" w:rsidRPr="00A05456" w:rsidRDefault="00CE60A8" w:rsidP="00CE60A8">
      <w:pPr>
        <w:rPr>
          <w:rFonts w:ascii="Arial" w:eastAsia="Arial" w:hAnsi="Arial" w:cstheme="minorBidi"/>
          <w:sz w:val="18"/>
          <w:szCs w:val="18"/>
        </w:rPr>
      </w:pPr>
    </w:p>
    <w:p w14:paraId="6F649C09" w14:textId="20880744" w:rsidR="00993B91" w:rsidRPr="00A05456" w:rsidRDefault="008F55A1" w:rsidP="00993B91">
      <w:pPr>
        <w:rPr>
          <w:rFonts w:ascii="Arial" w:eastAsia="Arial" w:hAnsi="Arial" w:cs="Arial"/>
          <w:sz w:val="18"/>
          <w:szCs w:val="18"/>
        </w:rPr>
      </w:pPr>
      <w:r w:rsidRPr="00A05456">
        <w:rPr>
          <w:rFonts w:ascii="Arial" w:eastAsia="Arial" w:hAnsi="Arial" w:cs="Arial"/>
          <w:sz w:val="18"/>
          <w:szCs w:val="18"/>
        </w:rPr>
        <w:t>The Group’s top priority is ensuring the ongoing health, safety and wellbeing of all its employees, partners, suppliers, customers and local communities</w:t>
      </w:r>
      <w:r w:rsidR="00CE60A8" w:rsidRPr="00A05456">
        <w:rPr>
          <w:rFonts w:ascii="Arial" w:eastAsia="Arial" w:hAnsi="Arial" w:cs="Arial"/>
          <w:sz w:val="18"/>
          <w:szCs w:val="18"/>
        </w:rPr>
        <w:t xml:space="preserve"> given the ongoing high number of COVID-19 infections across Thailand.</w:t>
      </w:r>
      <w:r w:rsidRPr="00A05456">
        <w:rPr>
          <w:rFonts w:ascii="Arial" w:eastAsia="Arial" w:hAnsi="Arial" w:cs="Arial"/>
          <w:sz w:val="18"/>
          <w:szCs w:val="18"/>
        </w:rPr>
        <w:t xml:space="preserve"> </w:t>
      </w:r>
      <w:r w:rsidR="006123D8" w:rsidRPr="00A05456">
        <w:rPr>
          <w:rFonts w:ascii="Arial" w:eastAsia="Arial" w:hAnsi="Arial" w:cs="Arial"/>
          <w:sz w:val="18"/>
          <w:szCs w:val="18"/>
        </w:rPr>
        <w:t>The Group</w:t>
      </w:r>
      <w:r w:rsidR="00CE60A8" w:rsidRPr="00A05456">
        <w:rPr>
          <w:rFonts w:ascii="Arial" w:eastAsia="Arial" w:hAnsi="Arial" w:cs="Arial" w:hint="cs"/>
          <w:sz w:val="18"/>
          <w:szCs w:val="18"/>
          <w:cs/>
        </w:rPr>
        <w:t xml:space="preserve"> </w:t>
      </w:r>
      <w:r w:rsidR="00CE60A8" w:rsidRPr="00A05456">
        <w:rPr>
          <w:rFonts w:ascii="Arial" w:eastAsia="Arial" w:hAnsi="Arial" w:cs="Arial"/>
          <w:sz w:val="18"/>
          <w:szCs w:val="18"/>
        </w:rPr>
        <w:t xml:space="preserve">continues to co-operate, partner and work closely with the government and local </w:t>
      </w:r>
      <w:r w:rsidR="00E96C68" w:rsidRPr="00A05456">
        <w:rPr>
          <w:rFonts w:ascii="Arial" w:eastAsia="Arial" w:hAnsi="Arial" w:cs="Arial"/>
          <w:sz w:val="18"/>
          <w:szCs w:val="18"/>
        </w:rPr>
        <w:t>authorities and</w:t>
      </w:r>
      <w:r w:rsidR="00CE60A8" w:rsidRPr="00A05456">
        <w:rPr>
          <w:rFonts w:ascii="Arial" w:eastAsia="Arial" w:hAnsi="Arial" w:cs="Arial"/>
          <w:sz w:val="18"/>
          <w:szCs w:val="18"/>
        </w:rPr>
        <w:t xml:space="preserve"> </w:t>
      </w:r>
      <w:r w:rsidR="004A54EF" w:rsidRPr="00A05456">
        <w:rPr>
          <w:rFonts w:ascii="Arial" w:eastAsia="Arial" w:hAnsi="Arial" w:cs="Arial"/>
          <w:sz w:val="18"/>
          <w:szCs w:val="18"/>
        </w:rPr>
        <w:t>is</w:t>
      </w:r>
      <w:r w:rsidR="00CE60A8" w:rsidRPr="00A05456">
        <w:rPr>
          <w:rFonts w:ascii="Arial" w:eastAsia="Arial" w:hAnsi="Arial" w:cs="Arial"/>
          <w:sz w:val="18"/>
          <w:szCs w:val="18"/>
        </w:rPr>
        <w:t xml:space="preserve"> following all the measures they require.</w:t>
      </w:r>
      <w:r w:rsidR="00843BBD" w:rsidRPr="00A05456">
        <w:rPr>
          <w:rFonts w:ascii="Arial" w:eastAsia="Arial" w:hAnsi="Arial" w:cs="Arial"/>
          <w:sz w:val="18"/>
          <w:szCs w:val="18"/>
        </w:rPr>
        <w:t xml:space="preserve"> The Group remains confident that </w:t>
      </w:r>
      <w:r w:rsidR="00D3082F" w:rsidRPr="00A05456">
        <w:rPr>
          <w:rFonts w:ascii="Arial" w:eastAsia="Arial" w:hAnsi="Arial" w:cs="Arial"/>
          <w:sz w:val="18"/>
          <w:szCs w:val="18"/>
        </w:rPr>
        <w:t xml:space="preserve">we will be </w:t>
      </w:r>
      <w:r w:rsidR="00843BBD" w:rsidRPr="00A05456">
        <w:rPr>
          <w:rFonts w:ascii="Arial" w:eastAsia="Arial" w:hAnsi="Arial" w:cs="Arial"/>
          <w:sz w:val="18"/>
          <w:szCs w:val="18"/>
        </w:rPr>
        <w:t>able to overcome this challenging situation.</w:t>
      </w:r>
    </w:p>
    <w:p w14:paraId="19AE9F70" w14:textId="77777777" w:rsidR="00843BBD" w:rsidRPr="00A05456" w:rsidRDefault="00843BBD" w:rsidP="00993B91">
      <w:pPr>
        <w:rPr>
          <w:rFonts w:ascii="Arial" w:hAnsi="Arial" w:cs="Arial"/>
          <w:sz w:val="18"/>
          <w:szCs w:val="18"/>
        </w:rPr>
      </w:pPr>
    </w:p>
    <w:p w14:paraId="1F31BC12" w14:textId="22D9BA7B" w:rsidR="006123D8" w:rsidRDefault="006123D8" w:rsidP="00993B91">
      <w:pPr>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C132F0" w:rsidRPr="006F31C7" w14:paraId="390ECF42" w14:textId="77777777" w:rsidTr="00C132F0">
        <w:trPr>
          <w:trHeight w:val="386"/>
        </w:trPr>
        <w:tc>
          <w:tcPr>
            <w:tcW w:w="9461" w:type="dxa"/>
            <w:shd w:val="clear" w:color="auto" w:fill="FFA543"/>
            <w:vAlign w:val="center"/>
          </w:tcPr>
          <w:p w14:paraId="25A4A9B2" w14:textId="395C0296" w:rsidR="00C132F0" w:rsidRPr="00C132F0" w:rsidRDefault="00C132F0" w:rsidP="00C132F0">
            <w:pPr>
              <w:ind w:left="432" w:right="-72" w:hanging="432"/>
              <w:rPr>
                <w:rFonts w:ascii="Arial" w:eastAsia="Arial Unicode MS" w:hAnsi="Arial" w:cs="Arial"/>
                <w:b/>
                <w:bCs/>
                <w:color w:val="FFFFFF"/>
                <w:sz w:val="20"/>
                <w:szCs w:val="20"/>
                <w:cs/>
              </w:rPr>
            </w:pPr>
            <w:r w:rsidRPr="00C132F0">
              <w:rPr>
                <w:rFonts w:ascii="Arial" w:hAnsi="Arial" w:cs="Arial"/>
                <w:b/>
                <w:bCs/>
                <w:color w:val="FFFFFF" w:themeColor="background1"/>
                <w:sz w:val="18"/>
                <w:szCs w:val="18"/>
              </w:rPr>
              <w:t>3</w:t>
            </w:r>
            <w:r w:rsidRPr="00C132F0">
              <w:rPr>
                <w:rFonts w:ascii="Arial" w:hAnsi="Arial" w:cs="Arial"/>
                <w:b/>
                <w:bCs/>
                <w:color w:val="FFFFFF" w:themeColor="background1"/>
                <w:sz w:val="18"/>
                <w:szCs w:val="18"/>
              </w:rPr>
              <w:tab/>
              <w:t>Basis of preparation</w:t>
            </w:r>
          </w:p>
        </w:tc>
      </w:tr>
    </w:tbl>
    <w:p w14:paraId="15D3B49D" w14:textId="75C499CA" w:rsidR="00C132F0" w:rsidRDefault="00C132F0" w:rsidP="00993B91">
      <w:pPr>
        <w:rPr>
          <w:rFonts w:ascii="Arial" w:hAnsi="Arial" w:cs="Arial"/>
          <w:sz w:val="18"/>
          <w:szCs w:val="18"/>
        </w:rPr>
      </w:pPr>
    </w:p>
    <w:p w14:paraId="4A56AD64" w14:textId="02E42978" w:rsidR="00237127" w:rsidRPr="00A05456" w:rsidRDefault="00237127" w:rsidP="00237127">
      <w:pPr>
        <w:rPr>
          <w:rFonts w:ascii="Arial" w:eastAsia="Arial" w:hAnsi="Arial" w:cs="Arial"/>
          <w:sz w:val="18"/>
          <w:szCs w:val="18"/>
        </w:rPr>
      </w:pPr>
      <w:r w:rsidRPr="00A05456">
        <w:rPr>
          <w:rFonts w:ascii="Arial" w:hAnsi="Arial" w:cs="Arial"/>
          <w:sz w:val="18"/>
          <w:szCs w:val="18"/>
        </w:rPr>
        <w:t xml:space="preserve">The </w:t>
      </w:r>
      <w:r w:rsidRPr="00A05456">
        <w:rPr>
          <w:rFonts w:ascii="Arial" w:eastAsia="Arial" w:hAnsi="Arial" w:cs="Arial"/>
          <w:sz w:val="18"/>
          <w:szCs w:val="18"/>
        </w:rPr>
        <w:t xml:space="preserve">interim consolidated and separate financial information has been prepared in accordance with Thai Accounting </w:t>
      </w:r>
      <w:r w:rsidRPr="00C132F0">
        <w:rPr>
          <w:rFonts w:ascii="Arial" w:eastAsia="Arial" w:hAnsi="Arial" w:cs="Arial"/>
          <w:spacing w:val="-2"/>
          <w:sz w:val="18"/>
          <w:szCs w:val="18"/>
        </w:rPr>
        <w:t>Standard (TAS) no. 34, Interim Financial Reporting and other financial reporting requirements issued under the Securities</w:t>
      </w:r>
      <w:r w:rsidRPr="00A05456">
        <w:rPr>
          <w:rFonts w:ascii="Arial" w:eastAsia="Arial" w:hAnsi="Arial" w:cs="Arial"/>
          <w:sz w:val="18"/>
          <w:szCs w:val="18"/>
        </w:rPr>
        <w:t xml:space="preserve"> and Exchange Act.</w:t>
      </w:r>
    </w:p>
    <w:p w14:paraId="57F101F5" w14:textId="77777777" w:rsidR="00237127" w:rsidRPr="00A05456" w:rsidRDefault="00237127" w:rsidP="00237127">
      <w:pPr>
        <w:rPr>
          <w:rFonts w:ascii="Arial" w:eastAsia="Arial" w:hAnsi="Arial" w:cs="Arial"/>
          <w:sz w:val="18"/>
          <w:szCs w:val="18"/>
        </w:rPr>
      </w:pPr>
    </w:p>
    <w:p w14:paraId="06198685" w14:textId="20C6130D" w:rsidR="00237127" w:rsidRPr="00A05456" w:rsidRDefault="00237127" w:rsidP="00237127">
      <w:pPr>
        <w:rPr>
          <w:rFonts w:ascii="Arial" w:eastAsia="Arial" w:hAnsi="Arial" w:cs="Arial"/>
          <w:sz w:val="18"/>
          <w:szCs w:val="18"/>
        </w:rPr>
      </w:pPr>
      <w:r w:rsidRPr="00A05456">
        <w:rPr>
          <w:rFonts w:ascii="Arial" w:eastAsia="Arial" w:hAnsi="Arial" w:cs="Arial"/>
          <w:sz w:val="18"/>
          <w:szCs w:val="18"/>
        </w:rPr>
        <w:t>The interim financial information should be read in conjunction with the annual financial statements for the year ended 31 December 2020.</w:t>
      </w:r>
    </w:p>
    <w:p w14:paraId="10A4E7B9" w14:textId="77777777" w:rsidR="00237127" w:rsidRPr="00A05456" w:rsidRDefault="00237127" w:rsidP="00237127">
      <w:pPr>
        <w:rPr>
          <w:rFonts w:ascii="Arial" w:eastAsia="Arial" w:hAnsi="Arial" w:cs="Arial"/>
          <w:sz w:val="18"/>
          <w:szCs w:val="18"/>
        </w:rPr>
      </w:pPr>
    </w:p>
    <w:p w14:paraId="3AEC33E1" w14:textId="3BB15629" w:rsidR="00A10CB5" w:rsidRPr="00A05456" w:rsidRDefault="00237127" w:rsidP="00E05A0F">
      <w:pPr>
        <w:rPr>
          <w:rFonts w:ascii="Arial" w:hAnsi="Arial" w:cs="Arial"/>
          <w:sz w:val="18"/>
          <w:szCs w:val="18"/>
        </w:rPr>
      </w:pPr>
      <w:r w:rsidRPr="00A05456">
        <w:rPr>
          <w:rFonts w:ascii="Arial" w:eastAsia="Arial" w:hAnsi="Arial" w:cs="Arial"/>
          <w:sz w:val="18"/>
          <w:szCs w:val="18"/>
        </w:rPr>
        <w:t xml:space="preserve">An English version of these interim financial information has been prepared from the interim financial information that is </w:t>
      </w:r>
      <w:r w:rsidRPr="00A05456">
        <w:rPr>
          <w:rFonts w:ascii="Arial" w:eastAsia="Arial" w:hAnsi="Arial" w:cs="Arial"/>
          <w:spacing w:val="-4"/>
          <w:sz w:val="18"/>
          <w:szCs w:val="18"/>
        </w:rPr>
        <w:t>in the Thai language. In the event of a conflict or a difference in interpretation between the two languages, the Thai language</w:t>
      </w:r>
      <w:r w:rsidRPr="00A05456">
        <w:rPr>
          <w:rFonts w:ascii="Arial" w:eastAsia="Arial" w:hAnsi="Arial" w:cs="Arial"/>
          <w:sz w:val="18"/>
          <w:szCs w:val="18"/>
        </w:rPr>
        <w:t xml:space="preserve"> interim financial information shall</w:t>
      </w:r>
      <w:r w:rsidRPr="00A05456">
        <w:rPr>
          <w:rFonts w:ascii="Arial" w:hAnsi="Arial" w:cs="Arial"/>
          <w:sz w:val="18"/>
          <w:szCs w:val="18"/>
        </w:rPr>
        <w:t xml:space="preserve"> prevail.</w:t>
      </w:r>
    </w:p>
    <w:p w14:paraId="4590E2A7" w14:textId="42CA3FBF" w:rsidR="008A7F8A" w:rsidRPr="00A05456" w:rsidRDefault="008A7F8A" w:rsidP="00336868">
      <w:pPr>
        <w:spacing w:after="160" w:line="259" w:lineRule="auto"/>
        <w:jc w:val="left"/>
        <w:rPr>
          <w:rFonts w:ascii="Arial" w:hAnsi="Arial" w:cs="Arial"/>
          <w:sz w:val="18"/>
          <w:szCs w:val="18"/>
        </w:rPr>
      </w:pPr>
      <w:r w:rsidRPr="00A05456">
        <w:rPr>
          <w:rFonts w:ascii="Arial" w:hAnsi="Arial" w:cs="Arial"/>
          <w:sz w:val="18"/>
          <w:szCs w:val="18"/>
        </w:rPr>
        <w:br w:type="page"/>
      </w:r>
    </w:p>
    <w:tbl>
      <w:tblPr>
        <w:tblW w:w="9461" w:type="dxa"/>
        <w:shd w:val="clear" w:color="auto" w:fill="FFA543"/>
        <w:tblLook w:val="04A0" w:firstRow="1" w:lastRow="0" w:firstColumn="1" w:lastColumn="0" w:noHBand="0" w:noVBand="1"/>
      </w:tblPr>
      <w:tblGrid>
        <w:gridCol w:w="9461"/>
      </w:tblGrid>
      <w:tr w:rsidR="00C132F0" w:rsidRPr="006F31C7" w14:paraId="1C7D7F45" w14:textId="77777777" w:rsidTr="00C132F0">
        <w:trPr>
          <w:trHeight w:val="386"/>
        </w:trPr>
        <w:tc>
          <w:tcPr>
            <w:tcW w:w="9461" w:type="dxa"/>
            <w:shd w:val="clear" w:color="auto" w:fill="FFA543"/>
            <w:vAlign w:val="center"/>
          </w:tcPr>
          <w:p w14:paraId="36CE1EB9" w14:textId="338022B9" w:rsidR="00C132F0" w:rsidRPr="00C132F0" w:rsidRDefault="00C132F0" w:rsidP="00C132F0">
            <w:pPr>
              <w:ind w:left="432" w:right="-72" w:hanging="432"/>
              <w:rPr>
                <w:rFonts w:ascii="Arial" w:eastAsia="Arial Unicode MS" w:hAnsi="Arial" w:cs="Arial"/>
                <w:b/>
                <w:bCs/>
                <w:color w:val="FFFFFF"/>
                <w:sz w:val="20"/>
                <w:szCs w:val="20"/>
                <w:cs/>
              </w:rPr>
            </w:pPr>
            <w:r w:rsidRPr="00C132F0">
              <w:rPr>
                <w:rFonts w:ascii="Arial" w:hAnsi="Arial" w:cs="Arial"/>
                <w:b/>
                <w:bCs/>
                <w:color w:val="FFFFFF" w:themeColor="background1"/>
                <w:sz w:val="18"/>
                <w:szCs w:val="18"/>
              </w:rPr>
              <w:lastRenderedPageBreak/>
              <w:t>4</w:t>
            </w:r>
            <w:r w:rsidRPr="00C132F0">
              <w:rPr>
                <w:rFonts w:ascii="Arial" w:hAnsi="Arial" w:cs="Arial"/>
                <w:b/>
                <w:bCs/>
                <w:color w:val="FFFFFF" w:themeColor="background1"/>
                <w:sz w:val="18"/>
                <w:szCs w:val="18"/>
              </w:rPr>
              <w:tab/>
              <w:t>Accounting policies</w:t>
            </w:r>
          </w:p>
        </w:tc>
      </w:tr>
    </w:tbl>
    <w:p w14:paraId="3E4263F5" w14:textId="14017F7E" w:rsidR="00C132F0" w:rsidRDefault="00C132F0" w:rsidP="00993B91">
      <w:pPr>
        <w:pBdr>
          <w:top w:val="nil"/>
          <w:left w:val="nil"/>
          <w:bottom w:val="nil"/>
          <w:right w:val="nil"/>
          <w:between w:val="nil"/>
        </w:pBdr>
        <w:rPr>
          <w:rFonts w:ascii="Arial" w:eastAsia="Arial" w:hAnsi="Arial" w:cs="Arial"/>
          <w:color w:val="000000"/>
          <w:sz w:val="18"/>
          <w:szCs w:val="18"/>
        </w:rPr>
      </w:pPr>
    </w:p>
    <w:p w14:paraId="10C6BCFB" w14:textId="7D4ABA59" w:rsidR="00237127" w:rsidRPr="00A05456" w:rsidRDefault="00237127" w:rsidP="00993B91">
      <w:pPr>
        <w:pBdr>
          <w:top w:val="nil"/>
          <w:left w:val="nil"/>
          <w:bottom w:val="nil"/>
          <w:right w:val="nil"/>
          <w:between w:val="nil"/>
        </w:pBdr>
        <w:rPr>
          <w:rFonts w:ascii="Arial" w:eastAsia="Arial" w:hAnsi="Arial" w:cs="Arial"/>
          <w:color w:val="000000"/>
          <w:sz w:val="18"/>
          <w:szCs w:val="18"/>
        </w:rPr>
      </w:pPr>
      <w:r w:rsidRPr="00A05456">
        <w:rPr>
          <w:rFonts w:ascii="Arial" w:eastAsia="Arial" w:hAnsi="Arial" w:cs="Arial"/>
          <w:color w:val="000000"/>
          <w:sz w:val="18"/>
          <w:szCs w:val="18"/>
        </w:rPr>
        <w:t>The accounting policies used for the preparation of the interim financial information are consistent with those used in the annual financial statements for the year ended 31 December 2020.</w:t>
      </w:r>
    </w:p>
    <w:p w14:paraId="36DBE7A3" w14:textId="2D522312" w:rsidR="000D5631" w:rsidRPr="00A05456" w:rsidRDefault="000D5631" w:rsidP="00993B91">
      <w:pPr>
        <w:pBdr>
          <w:top w:val="nil"/>
          <w:left w:val="nil"/>
          <w:bottom w:val="nil"/>
          <w:right w:val="nil"/>
          <w:between w:val="nil"/>
        </w:pBdr>
        <w:rPr>
          <w:rFonts w:ascii="Arial" w:eastAsia="Arial" w:hAnsi="Arial" w:cs="Arial"/>
          <w:color w:val="000000"/>
          <w:sz w:val="18"/>
          <w:szCs w:val="18"/>
        </w:rPr>
      </w:pPr>
    </w:p>
    <w:p w14:paraId="5B38A6DB" w14:textId="6988074A" w:rsidR="00237127" w:rsidRPr="00A05456" w:rsidRDefault="000D5631" w:rsidP="000D5631">
      <w:pPr>
        <w:pBdr>
          <w:top w:val="nil"/>
          <w:left w:val="nil"/>
          <w:bottom w:val="nil"/>
          <w:right w:val="nil"/>
          <w:between w:val="nil"/>
        </w:pBdr>
        <w:rPr>
          <w:rFonts w:ascii="Arial" w:eastAsia="Arial" w:hAnsi="Arial" w:cs="Arial"/>
          <w:color w:val="000000"/>
          <w:sz w:val="18"/>
          <w:szCs w:val="18"/>
        </w:rPr>
      </w:pPr>
      <w:r w:rsidRPr="00A05456">
        <w:rPr>
          <w:rFonts w:ascii="Arial" w:eastAsia="Arial" w:hAnsi="Arial" w:cs="Arial"/>
          <w:color w:val="000000"/>
          <w:sz w:val="18"/>
          <w:szCs w:val="18"/>
        </w:rPr>
        <w:t xml:space="preserve">New and amended Thai Financial Reporting Standards effective for the accounting periods beginning on or after </w:t>
      </w:r>
      <w:r w:rsidRPr="00A05456">
        <w:rPr>
          <w:rFonts w:ascii="Arial" w:eastAsia="Arial" w:hAnsi="Arial" w:cs="Arial"/>
          <w:color w:val="000000"/>
          <w:sz w:val="18"/>
          <w:szCs w:val="18"/>
        </w:rPr>
        <w:br/>
        <w:t>1 January 2021 do not have material impact on the Group.</w:t>
      </w:r>
      <w:r w:rsidR="00587A39" w:rsidRPr="00A05456">
        <w:rPr>
          <w:rFonts w:ascii="Arial" w:eastAsia="Arial" w:hAnsi="Arial" w:cs="Arial"/>
          <w:color w:val="000000"/>
          <w:sz w:val="18"/>
          <w:szCs w:val="18"/>
        </w:rPr>
        <w:t xml:space="preserve"> </w:t>
      </w:r>
    </w:p>
    <w:p w14:paraId="77C6302C" w14:textId="09330D23" w:rsidR="008A7F8A" w:rsidRPr="00A05456" w:rsidRDefault="008A7F8A" w:rsidP="000D5631">
      <w:pPr>
        <w:pBdr>
          <w:top w:val="nil"/>
          <w:left w:val="nil"/>
          <w:bottom w:val="nil"/>
          <w:right w:val="nil"/>
          <w:between w:val="nil"/>
        </w:pBdr>
        <w:rPr>
          <w:rFonts w:ascii="Arial" w:eastAsia="Arial" w:hAnsi="Arial" w:cs="Arial"/>
          <w:color w:val="000000"/>
          <w:sz w:val="18"/>
          <w:szCs w:val="18"/>
        </w:rPr>
      </w:pPr>
    </w:p>
    <w:p w14:paraId="38A4ECCD" w14:textId="68F1D2DD" w:rsidR="00237127" w:rsidRPr="00A05456" w:rsidRDefault="00237127">
      <w:pPr>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C132F0" w:rsidRPr="006F31C7" w14:paraId="75CB0859" w14:textId="77777777" w:rsidTr="00C132F0">
        <w:trPr>
          <w:trHeight w:val="386"/>
        </w:trPr>
        <w:tc>
          <w:tcPr>
            <w:tcW w:w="9461" w:type="dxa"/>
            <w:shd w:val="clear" w:color="auto" w:fill="FFA543"/>
            <w:vAlign w:val="center"/>
          </w:tcPr>
          <w:p w14:paraId="1C975CAD" w14:textId="0C21E089" w:rsidR="00C132F0" w:rsidRPr="00C132F0" w:rsidRDefault="00C132F0" w:rsidP="00C132F0">
            <w:pPr>
              <w:ind w:left="432" w:right="-72" w:hanging="432"/>
              <w:rPr>
                <w:rFonts w:ascii="Arial" w:eastAsia="Arial Unicode MS" w:hAnsi="Arial" w:cs="Arial"/>
                <w:b/>
                <w:bCs/>
                <w:color w:val="FFFFFF"/>
                <w:sz w:val="20"/>
                <w:szCs w:val="20"/>
                <w:cs/>
              </w:rPr>
            </w:pPr>
            <w:r w:rsidRPr="00C132F0">
              <w:rPr>
                <w:rFonts w:ascii="Arial" w:hAnsi="Arial" w:cs="Arial"/>
                <w:b/>
                <w:bCs/>
                <w:color w:val="FFFFFF" w:themeColor="background1"/>
                <w:sz w:val="18"/>
                <w:szCs w:val="18"/>
              </w:rPr>
              <w:t>5</w:t>
            </w:r>
            <w:r w:rsidRPr="00C132F0">
              <w:rPr>
                <w:rFonts w:ascii="Arial" w:hAnsi="Arial" w:cs="Arial"/>
                <w:b/>
                <w:bCs/>
                <w:color w:val="FFFFFF" w:themeColor="background1"/>
                <w:sz w:val="18"/>
                <w:szCs w:val="18"/>
              </w:rPr>
              <w:tab/>
              <w:t>Critical accounting estimates, assumptions and judgements</w:t>
            </w:r>
          </w:p>
        </w:tc>
      </w:tr>
    </w:tbl>
    <w:p w14:paraId="6A739ACD" w14:textId="7006A487" w:rsidR="00C132F0" w:rsidRDefault="00C132F0">
      <w:pPr>
        <w:rPr>
          <w:rFonts w:ascii="Arial" w:hAnsi="Arial" w:cs="Arial"/>
          <w:sz w:val="18"/>
          <w:szCs w:val="18"/>
        </w:rPr>
      </w:pPr>
    </w:p>
    <w:p w14:paraId="49E2CB20" w14:textId="77777777" w:rsidR="00C132F0" w:rsidRPr="00A05456" w:rsidRDefault="00C132F0">
      <w:pPr>
        <w:rPr>
          <w:rFonts w:ascii="Arial" w:hAnsi="Arial" w:cs="Arial"/>
          <w:sz w:val="18"/>
          <w:szCs w:val="18"/>
        </w:rPr>
      </w:pPr>
    </w:p>
    <w:p w14:paraId="5F3FE2B8" w14:textId="75520906" w:rsidR="005F7F11" w:rsidRPr="00A05456" w:rsidRDefault="007B7F6B" w:rsidP="008A7F8A">
      <w:pPr>
        <w:rPr>
          <w:rFonts w:ascii="Arial" w:eastAsia="Arial" w:hAnsi="Arial" w:cs="Arial"/>
          <w:sz w:val="18"/>
          <w:szCs w:val="18"/>
        </w:rPr>
      </w:pPr>
      <w:r w:rsidRPr="00A05456">
        <w:rPr>
          <w:rFonts w:ascii="Arial" w:eastAsia="Arial" w:hAnsi="Arial" w:cs="Arial"/>
          <w:sz w:val="18"/>
          <w:szCs w:val="18"/>
        </w:rPr>
        <w:t>Estimates</w:t>
      </w:r>
      <w:r w:rsidR="00EB6F60" w:rsidRPr="00A05456">
        <w:rPr>
          <w:rFonts w:ascii="Arial" w:eastAsia="Arial" w:hAnsi="Arial" w:cs="Arial"/>
          <w:sz w:val="18"/>
          <w:szCs w:val="18"/>
        </w:rPr>
        <w:t>, assumptions</w:t>
      </w:r>
      <w:r w:rsidRPr="00A05456">
        <w:rPr>
          <w:rFonts w:ascii="Arial" w:eastAsia="Arial" w:hAnsi="Arial" w:cs="Arial"/>
          <w:sz w:val="18"/>
          <w:szCs w:val="18"/>
        </w:rPr>
        <w:t xml:space="preserve"> and judgements are continually evaluated and are based on historical experience and other factors, including expectations of future events that are believed to be reasonable under the circumstances</w:t>
      </w:r>
      <w:r w:rsidR="005F7F11" w:rsidRPr="00A05456">
        <w:rPr>
          <w:rFonts w:ascii="Arial" w:eastAsia="Arial" w:hAnsi="Arial" w:cs="Arial"/>
          <w:sz w:val="18"/>
          <w:szCs w:val="18"/>
        </w:rPr>
        <w:t>.</w:t>
      </w:r>
    </w:p>
    <w:p w14:paraId="0CDEDD3A" w14:textId="5CD9A228" w:rsidR="005F7F11" w:rsidRPr="00A05456" w:rsidRDefault="005F7F11" w:rsidP="008A7F8A">
      <w:pPr>
        <w:rPr>
          <w:rFonts w:ascii="Arial" w:eastAsia="Arial" w:hAnsi="Arial" w:cs="Arial"/>
          <w:sz w:val="18"/>
          <w:szCs w:val="18"/>
        </w:rPr>
      </w:pPr>
    </w:p>
    <w:p w14:paraId="242EB931" w14:textId="66D5782E" w:rsidR="005F7F11" w:rsidRPr="00A05456" w:rsidRDefault="005F7F11" w:rsidP="008A7F8A">
      <w:pPr>
        <w:rPr>
          <w:rFonts w:ascii="Arial" w:eastAsia="Arial" w:hAnsi="Arial" w:cs="Arial"/>
          <w:sz w:val="18"/>
          <w:szCs w:val="18"/>
        </w:rPr>
      </w:pPr>
      <w:r w:rsidRPr="00A05456">
        <w:rPr>
          <w:rFonts w:ascii="Arial" w:eastAsia="Arial" w:hAnsi="Arial" w:cs="Arial"/>
          <w:sz w:val="18"/>
          <w:szCs w:val="18"/>
        </w:rPr>
        <w:t>In preparing this interim financial information, critical accounting estimates</w:t>
      </w:r>
      <w:r w:rsidR="00EB6F60" w:rsidRPr="00A05456">
        <w:rPr>
          <w:rFonts w:ascii="Arial" w:eastAsia="Arial" w:hAnsi="Arial" w:cs="Arial"/>
          <w:sz w:val="18"/>
          <w:szCs w:val="18"/>
        </w:rPr>
        <w:t>, assumptions</w:t>
      </w:r>
      <w:r w:rsidRPr="00A05456">
        <w:rPr>
          <w:rFonts w:ascii="Arial" w:eastAsia="Arial" w:hAnsi="Arial" w:cs="Arial"/>
          <w:sz w:val="18"/>
          <w:szCs w:val="18"/>
        </w:rPr>
        <w:t xml:space="preserve"> and judgements are consistent with those used in the annual financial statements for the year ended 31 December 2020.</w:t>
      </w:r>
    </w:p>
    <w:p w14:paraId="2D7FCBC2" w14:textId="3EDCC065" w:rsidR="007B7F6B" w:rsidRPr="00A05456" w:rsidRDefault="007B7F6B" w:rsidP="007B7F6B">
      <w:pPr>
        <w:ind w:right="-81"/>
        <w:rPr>
          <w:rFonts w:ascii="Arial" w:eastAsia="Arial" w:hAnsi="Arial" w:cs="Arial"/>
          <w:color w:val="263238"/>
          <w:sz w:val="18"/>
          <w:szCs w:val="18"/>
        </w:rPr>
      </w:pPr>
    </w:p>
    <w:p w14:paraId="35CDC273" w14:textId="25CE1ADA" w:rsidR="009C47C6" w:rsidRPr="00A05456" w:rsidRDefault="009C47C6" w:rsidP="007B7F6B">
      <w:pPr>
        <w:ind w:right="-81"/>
        <w:rPr>
          <w:rFonts w:ascii="Arial" w:eastAsia="Arial" w:hAnsi="Arial" w:cs="Arial"/>
          <w:color w:val="263238"/>
          <w:sz w:val="18"/>
          <w:szCs w:val="18"/>
        </w:rPr>
      </w:pPr>
    </w:p>
    <w:tbl>
      <w:tblPr>
        <w:tblW w:w="9461" w:type="dxa"/>
        <w:shd w:val="clear" w:color="auto" w:fill="FFA543"/>
        <w:tblLook w:val="04A0" w:firstRow="1" w:lastRow="0" w:firstColumn="1" w:lastColumn="0" w:noHBand="0" w:noVBand="1"/>
      </w:tblPr>
      <w:tblGrid>
        <w:gridCol w:w="9461"/>
      </w:tblGrid>
      <w:tr w:rsidR="00C132F0" w:rsidRPr="006F31C7" w14:paraId="2951D306" w14:textId="77777777" w:rsidTr="00C132F0">
        <w:trPr>
          <w:trHeight w:val="386"/>
        </w:trPr>
        <w:tc>
          <w:tcPr>
            <w:tcW w:w="9461" w:type="dxa"/>
            <w:shd w:val="clear" w:color="auto" w:fill="FFA543"/>
            <w:vAlign w:val="center"/>
          </w:tcPr>
          <w:p w14:paraId="50CED1C2" w14:textId="5B225E73" w:rsidR="00C132F0" w:rsidRPr="00C132F0" w:rsidRDefault="00C132F0" w:rsidP="00C132F0">
            <w:pPr>
              <w:ind w:left="432" w:right="-72" w:hanging="432"/>
              <w:rPr>
                <w:rFonts w:ascii="Arial" w:eastAsia="Arial Unicode MS" w:hAnsi="Arial" w:cs="Arial"/>
                <w:b/>
                <w:bCs/>
                <w:color w:val="FFFFFF"/>
                <w:sz w:val="20"/>
                <w:szCs w:val="20"/>
                <w:cs/>
              </w:rPr>
            </w:pPr>
            <w:r w:rsidRPr="00C132F0">
              <w:rPr>
                <w:rFonts w:ascii="Arial" w:hAnsi="Arial" w:cs="Arial"/>
                <w:b/>
                <w:bCs/>
                <w:color w:val="FFFFFF" w:themeColor="background1"/>
                <w:sz w:val="18"/>
                <w:szCs w:val="18"/>
              </w:rPr>
              <w:t>6</w:t>
            </w:r>
            <w:r w:rsidRPr="00C132F0">
              <w:rPr>
                <w:rFonts w:ascii="Arial" w:hAnsi="Arial" w:cs="Arial"/>
                <w:b/>
                <w:bCs/>
                <w:color w:val="FFFFFF" w:themeColor="background1"/>
                <w:sz w:val="18"/>
                <w:szCs w:val="18"/>
              </w:rPr>
              <w:tab/>
              <w:t>Segment and revenue information</w:t>
            </w:r>
          </w:p>
        </w:tc>
      </w:tr>
    </w:tbl>
    <w:p w14:paraId="6B4BAA3D" w14:textId="77777777" w:rsidR="00C132F0" w:rsidRPr="00A05456" w:rsidRDefault="00C132F0" w:rsidP="007B7F6B">
      <w:pPr>
        <w:ind w:right="-81"/>
        <w:rPr>
          <w:rFonts w:ascii="Arial" w:eastAsia="Arial" w:hAnsi="Arial" w:cs="Arial"/>
          <w:color w:val="263238"/>
          <w:sz w:val="18"/>
          <w:szCs w:val="18"/>
        </w:rPr>
      </w:pPr>
    </w:p>
    <w:p w14:paraId="0AE7AEC0" w14:textId="77777777" w:rsidR="00B77C46" w:rsidRPr="00A05456" w:rsidRDefault="00B77C46" w:rsidP="00B77C46">
      <w:pPr>
        <w:rPr>
          <w:rFonts w:ascii="Arial" w:eastAsia="Arial" w:hAnsi="Arial" w:cs="Arial"/>
          <w:sz w:val="18"/>
          <w:szCs w:val="18"/>
        </w:rPr>
      </w:pPr>
      <w:r w:rsidRPr="00A05456">
        <w:rPr>
          <w:rFonts w:ascii="Arial" w:eastAsia="Arial" w:hAnsi="Arial" w:cs="Arial"/>
          <w:sz w:val="18"/>
          <w:szCs w:val="18"/>
        </w:rPr>
        <w:t>The Global Leadership Team (GLT) is the Group’s chief operating decision maker. Management has determined the operating segments based on the information reviewed by the GLT for the purposes of allocating resources and assessing performance.</w:t>
      </w:r>
    </w:p>
    <w:p w14:paraId="7527C015" w14:textId="77777777" w:rsidR="00B77C46" w:rsidRPr="00A05456" w:rsidRDefault="00B77C46" w:rsidP="00B77C46">
      <w:pPr>
        <w:rPr>
          <w:rFonts w:ascii="Arial" w:eastAsia="Arial" w:hAnsi="Arial" w:cs="Arial"/>
          <w:sz w:val="18"/>
          <w:szCs w:val="18"/>
        </w:rPr>
      </w:pPr>
    </w:p>
    <w:p w14:paraId="1100D8A6" w14:textId="77777777" w:rsidR="00B77C46" w:rsidRPr="00A05456" w:rsidRDefault="00B77C46" w:rsidP="00B77C46">
      <w:pPr>
        <w:rPr>
          <w:rFonts w:ascii="Arial" w:eastAsia="Arial" w:hAnsi="Arial" w:cs="Arial"/>
          <w:sz w:val="18"/>
          <w:szCs w:val="18"/>
        </w:rPr>
      </w:pPr>
      <w:r w:rsidRPr="00A05456">
        <w:rPr>
          <w:rFonts w:ascii="Arial" w:eastAsia="Arial" w:hAnsi="Arial" w:cs="Arial"/>
          <w:sz w:val="18"/>
          <w:szCs w:val="18"/>
        </w:rPr>
        <w:t>For management purposes, the Group organises business units based on its products and services and has three reportable segments:</w:t>
      </w:r>
    </w:p>
    <w:p w14:paraId="688404E3" w14:textId="77777777" w:rsidR="00B77C46" w:rsidRPr="00A05456" w:rsidRDefault="00B77C46" w:rsidP="00C132F0">
      <w:pPr>
        <w:ind w:left="360"/>
        <w:rPr>
          <w:rFonts w:ascii="Arial" w:eastAsia="Arial" w:hAnsi="Arial" w:cs="Arial"/>
          <w:sz w:val="18"/>
          <w:szCs w:val="18"/>
        </w:rPr>
      </w:pPr>
    </w:p>
    <w:p w14:paraId="2BBC553A" w14:textId="77777777" w:rsidR="00B77C46" w:rsidRPr="00A05456" w:rsidRDefault="00B77C46" w:rsidP="00C132F0">
      <w:pPr>
        <w:numPr>
          <w:ilvl w:val="0"/>
          <w:numId w:val="1"/>
        </w:numPr>
        <w:pBdr>
          <w:top w:val="nil"/>
          <w:left w:val="nil"/>
          <w:bottom w:val="nil"/>
          <w:right w:val="nil"/>
          <w:between w:val="nil"/>
        </w:pBdr>
        <w:ind w:left="360" w:firstLine="0"/>
        <w:rPr>
          <w:rFonts w:ascii="Arial" w:hAnsi="Arial" w:cs="Arial"/>
          <w:color w:val="000000"/>
          <w:sz w:val="18"/>
          <w:szCs w:val="18"/>
        </w:rPr>
      </w:pPr>
      <w:r w:rsidRPr="00A05456">
        <w:rPr>
          <w:rFonts w:ascii="Arial" w:eastAsia="Arial" w:hAnsi="Arial" w:cs="Arial"/>
          <w:color w:val="000000"/>
          <w:sz w:val="18"/>
          <w:szCs w:val="18"/>
        </w:rPr>
        <w:t>ambient seafood</w:t>
      </w:r>
    </w:p>
    <w:p w14:paraId="731E66F6" w14:textId="77777777" w:rsidR="00B77C46" w:rsidRPr="00A05456" w:rsidRDefault="00B77C46" w:rsidP="00C132F0">
      <w:pPr>
        <w:numPr>
          <w:ilvl w:val="0"/>
          <w:numId w:val="1"/>
        </w:numPr>
        <w:pBdr>
          <w:top w:val="nil"/>
          <w:left w:val="nil"/>
          <w:bottom w:val="nil"/>
          <w:right w:val="nil"/>
          <w:between w:val="nil"/>
        </w:pBdr>
        <w:ind w:left="360" w:firstLine="0"/>
        <w:rPr>
          <w:rFonts w:ascii="Arial" w:hAnsi="Arial" w:cs="Arial"/>
          <w:color w:val="000000"/>
          <w:sz w:val="18"/>
          <w:szCs w:val="18"/>
        </w:rPr>
      </w:pPr>
      <w:r w:rsidRPr="00A05456">
        <w:rPr>
          <w:rFonts w:ascii="Arial" w:eastAsia="Arial" w:hAnsi="Arial" w:cs="Arial"/>
          <w:color w:val="000000"/>
          <w:sz w:val="18"/>
          <w:szCs w:val="18"/>
        </w:rPr>
        <w:t>frozen and chilled seafood and related businesses</w:t>
      </w:r>
    </w:p>
    <w:p w14:paraId="7060E3D9" w14:textId="77777777" w:rsidR="00B77C46" w:rsidRPr="00A05456" w:rsidRDefault="00B77C46" w:rsidP="00C132F0">
      <w:pPr>
        <w:numPr>
          <w:ilvl w:val="0"/>
          <w:numId w:val="1"/>
        </w:numPr>
        <w:pBdr>
          <w:top w:val="nil"/>
          <w:left w:val="nil"/>
          <w:bottom w:val="nil"/>
          <w:right w:val="nil"/>
          <w:between w:val="nil"/>
        </w:pBdr>
        <w:ind w:left="360" w:firstLine="0"/>
        <w:rPr>
          <w:rFonts w:ascii="Arial" w:hAnsi="Arial" w:cs="Arial"/>
          <w:color w:val="000000"/>
          <w:sz w:val="18"/>
          <w:szCs w:val="18"/>
        </w:rPr>
      </w:pPr>
      <w:r w:rsidRPr="00A05456">
        <w:rPr>
          <w:rFonts w:ascii="Arial" w:eastAsia="Arial" w:hAnsi="Arial" w:cs="Arial"/>
          <w:color w:val="000000"/>
          <w:sz w:val="18"/>
          <w:szCs w:val="18"/>
        </w:rPr>
        <w:t>pet food, value-added and other businesses</w:t>
      </w:r>
    </w:p>
    <w:p w14:paraId="5011FF08" w14:textId="77777777" w:rsidR="00B77C46" w:rsidRPr="00A05456" w:rsidRDefault="00B77C46" w:rsidP="00B77C46">
      <w:pPr>
        <w:tabs>
          <w:tab w:val="left" w:pos="900"/>
        </w:tabs>
        <w:rPr>
          <w:rFonts w:ascii="Arial" w:eastAsia="Arial" w:hAnsi="Arial" w:cs="Arial"/>
          <w:sz w:val="18"/>
          <w:szCs w:val="18"/>
        </w:rPr>
      </w:pPr>
    </w:p>
    <w:p w14:paraId="5D71B1D7" w14:textId="77777777" w:rsidR="00B77C46" w:rsidRPr="00A05456" w:rsidRDefault="00B77C46" w:rsidP="00B77C46">
      <w:pPr>
        <w:tabs>
          <w:tab w:val="left" w:pos="900"/>
        </w:tabs>
        <w:rPr>
          <w:rFonts w:ascii="Arial" w:eastAsia="Arial" w:hAnsi="Arial" w:cs="Arial"/>
          <w:sz w:val="18"/>
          <w:szCs w:val="18"/>
        </w:rPr>
      </w:pPr>
      <w:r w:rsidRPr="00A05456">
        <w:rPr>
          <w:rFonts w:ascii="Arial" w:eastAsia="Arial" w:hAnsi="Arial" w:cs="Arial"/>
          <w:sz w:val="18"/>
          <w:szCs w:val="18"/>
        </w:rPr>
        <w:t>The chief operating decision maker monitors the operating results of the business units separately for the purpose of making decisions about resource allocation and assessing performance. The Group measures segment performance based on a calculation of gross profit, which is consistent with the statement of income.</w:t>
      </w:r>
    </w:p>
    <w:p w14:paraId="6DC0806F" w14:textId="77777777" w:rsidR="00B77C46" w:rsidRPr="00A05456" w:rsidRDefault="00B77C46" w:rsidP="00B77C46">
      <w:pPr>
        <w:tabs>
          <w:tab w:val="left" w:pos="900"/>
        </w:tabs>
        <w:rPr>
          <w:rFonts w:ascii="Arial" w:eastAsia="Arial" w:hAnsi="Arial" w:cs="Arial"/>
          <w:sz w:val="18"/>
          <w:szCs w:val="18"/>
        </w:rPr>
      </w:pPr>
    </w:p>
    <w:p w14:paraId="0D0C21C8" w14:textId="7F6A7C59" w:rsidR="00B77C46" w:rsidRPr="00A05456" w:rsidRDefault="00B77C46" w:rsidP="00B77C46">
      <w:pPr>
        <w:rPr>
          <w:rFonts w:ascii="Arial" w:eastAsia="Arial" w:hAnsi="Arial" w:cs="Arial"/>
          <w:sz w:val="18"/>
          <w:szCs w:val="18"/>
        </w:rPr>
      </w:pPr>
      <w:r w:rsidRPr="00A05456">
        <w:rPr>
          <w:rFonts w:ascii="Arial" w:eastAsia="Arial" w:hAnsi="Arial" w:cs="Arial"/>
          <w:sz w:val="18"/>
          <w:szCs w:val="18"/>
        </w:rPr>
        <w:t xml:space="preserve">Transactions between operating segments are recorded in the same manner as transactions with third parties. These transactions have been eliminated in the consolidated financial </w:t>
      </w:r>
      <w:r w:rsidR="00587A39" w:rsidRPr="00A05456">
        <w:rPr>
          <w:rFonts w:ascii="Arial" w:eastAsia="Arial" w:hAnsi="Arial" w:cs="Arial"/>
          <w:sz w:val="18"/>
          <w:szCs w:val="18"/>
        </w:rPr>
        <w:t>information</w:t>
      </w:r>
      <w:r w:rsidRPr="00A05456">
        <w:rPr>
          <w:rFonts w:ascii="Arial" w:eastAsia="Arial" w:hAnsi="Arial" w:cs="Arial"/>
          <w:sz w:val="18"/>
          <w:szCs w:val="18"/>
        </w:rPr>
        <w:t xml:space="preserve">. Details of revenue disaggregation are </w:t>
      </w:r>
      <w:proofErr w:type="gramStart"/>
      <w:r w:rsidRPr="00A05456">
        <w:rPr>
          <w:rFonts w:ascii="Arial" w:eastAsia="Arial" w:hAnsi="Arial" w:cs="Arial"/>
          <w:sz w:val="18"/>
          <w:szCs w:val="18"/>
        </w:rPr>
        <w:t>similar to</w:t>
      </w:r>
      <w:proofErr w:type="gramEnd"/>
      <w:r w:rsidRPr="00A05456">
        <w:rPr>
          <w:rFonts w:ascii="Arial" w:eastAsia="Arial" w:hAnsi="Arial" w:cs="Arial"/>
          <w:sz w:val="18"/>
          <w:szCs w:val="18"/>
        </w:rPr>
        <w:t xml:space="preserve"> revenue information that is disclosed in segment information.</w:t>
      </w:r>
    </w:p>
    <w:p w14:paraId="20D510D6" w14:textId="77777777" w:rsidR="00B77C46" w:rsidRPr="00A05456" w:rsidRDefault="00B77C46" w:rsidP="00B77C46">
      <w:pPr>
        <w:spacing w:after="160" w:line="259" w:lineRule="auto"/>
        <w:jc w:val="left"/>
        <w:rPr>
          <w:rFonts w:ascii="Arial" w:eastAsia="Arial" w:hAnsi="Arial" w:cs="Arial"/>
          <w:sz w:val="18"/>
          <w:szCs w:val="18"/>
        </w:rPr>
      </w:pPr>
      <w:r w:rsidRPr="00A05456">
        <w:rPr>
          <w:rFonts w:ascii="Arial" w:eastAsia="Arial" w:hAnsi="Arial" w:cs="Arial"/>
          <w:sz w:val="18"/>
          <w:szCs w:val="18"/>
        </w:rPr>
        <w:br w:type="page"/>
      </w:r>
    </w:p>
    <w:p w14:paraId="2A2323E6" w14:textId="2343271F" w:rsidR="00BC2A3E" w:rsidRPr="00A05456" w:rsidRDefault="007B7F6B" w:rsidP="00B77C46">
      <w:pPr>
        <w:ind w:right="-81"/>
        <w:rPr>
          <w:rFonts w:ascii="Arial" w:eastAsia="Arial" w:hAnsi="Arial" w:cs="Arial"/>
          <w:sz w:val="18"/>
          <w:szCs w:val="18"/>
        </w:rPr>
      </w:pPr>
      <w:r w:rsidRPr="00A05456">
        <w:rPr>
          <w:rFonts w:ascii="Arial" w:eastAsia="Arial" w:hAnsi="Arial" w:cs="Arial"/>
          <w:sz w:val="18"/>
          <w:szCs w:val="18"/>
        </w:rPr>
        <w:t>The following tables present revenue and gross profit information relating to the Group’s operating segments.</w:t>
      </w:r>
    </w:p>
    <w:p w14:paraId="6240975E" w14:textId="77777777" w:rsidR="007B7F6B" w:rsidRPr="00A05456" w:rsidRDefault="007B7F6B" w:rsidP="00B77C46">
      <w:pPr>
        <w:ind w:right="-81"/>
        <w:rPr>
          <w:rFonts w:ascii="Arial" w:eastAsia="Arial" w:hAnsi="Arial" w:cs="Arial"/>
          <w:sz w:val="18"/>
          <w:szCs w:val="18"/>
        </w:rPr>
      </w:pPr>
    </w:p>
    <w:tbl>
      <w:tblPr>
        <w:tblW w:w="9455" w:type="dxa"/>
        <w:tblLayout w:type="fixed"/>
        <w:tblLook w:val="0000" w:firstRow="0" w:lastRow="0" w:firstColumn="0" w:lastColumn="0" w:noHBand="0" w:noVBand="0"/>
      </w:tblPr>
      <w:tblGrid>
        <w:gridCol w:w="2232"/>
        <w:gridCol w:w="1134"/>
        <w:gridCol w:w="1231"/>
        <w:gridCol w:w="1231"/>
        <w:gridCol w:w="1162"/>
        <w:gridCol w:w="1247"/>
        <w:gridCol w:w="1218"/>
      </w:tblGrid>
      <w:tr w:rsidR="00BC2A3E" w:rsidRPr="00A05456" w14:paraId="438FA643" w14:textId="77777777" w:rsidTr="00336868">
        <w:trPr>
          <w:trHeight w:val="20"/>
        </w:trPr>
        <w:tc>
          <w:tcPr>
            <w:tcW w:w="2232" w:type="dxa"/>
            <w:shd w:val="clear" w:color="auto" w:fill="auto"/>
            <w:vAlign w:val="bottom"/>
          </w:tcPr>
          <w:p w14:paraId="3F8E180A" w14:textId="77777777" w:rsidR="00BC2A3E" w:rsidRPr="00A05456" w:rsidRDefault="00BC2A3E" w:rsidP="00EC512A">
            <w:pPr>
              <w:ind w:left="-111"/>
              <w:rPr>
                <w:rFonts w:ascii="Arial" w:eastAsia="Arial" w:hAnsi="Arial" w:cs="Arial"/>
                <w:b/>
                <w:sz w:val="18"/>
                <w:szCs w:val="18"/>
              </w:rPr>
            </w:pPr>
          </w:p>
        </w:tc>
        <w:tc>
          <w:tcPr>
            <w:tcW w:w="7223" w:type="dxa"/>
            <w:gridSpan w:val="6"/>
            <w:tcBorders>
              <w:top w:val="single" w:sz="4" w:space="0" w:color="000000"/>
              <w:bottom w:val="single" w:sz="4" w:space="0" w:color="000000"/>
            </w:tcBorders>
            <w:shd w:val="clear" w:color="auto" w:fill="auto"/>
            <w:vAlign w:val="bottom"/>
          </w:tcPr>
          <w:p w14:paraId="493CFBAB" w14:textId="77777777" w:rsidR="00BC2A3E" w:rsidRPr="00A05456" w:rsidRDefault="00BC2A3E" w:rsidP="00EC512A">
            <w:pPr>
              <w:ind w:right="-72"/>
              <w:jc w:val="center"/>
              <w:rPr>
                <w:rFonts w:ascii="Arial" w:eastAsia="Arial" w:hAnsi="Arial" w:cs="Arial"/>
                <w:b/>
                <w:sz w:val="18"/>
                <w:szCs w:val="18"/>
              </w:rPr>
            </w:pPr>
            <w:r w:rsidRPr="00A05456">
              <w:rPr>
                <w:rFonts w:ascii="Arial" w:eastAsia="Arial" w:hAnsi="Arial" w:cs="Arial"/>
                <w:b/>
                <w:sz w:val="18"/>
                <w:szCs w:val="18"/>
              </w:rPr>
              <w:t>Consolidated financial information (Unaudited)</w:t>
            </w:r>
          </w:p>
        </w:tc>
      </w:tr>
      <w:tr w:rsidR="00BC2A3E" w:rsidRPr="00A05456" w14:paraId="04D54911" w14:textId="77777777" w:rsidTr="00336868">
        <w:trPr>
          <w:trHeight w:val="20"/>
        </w:trPr>
        <w:tc>
          <w:tcPr>
            <w:tcW w:w="2232" w:type="dxa"/>
            <w:shd w:val="clear" w:color="auto" w:fill="auto"/>
            <w:vAlign w:val="bottom"/>
          </w:tcPr>
          <w:p w14:paraId="78EA3BB1" w14:textId="77777777" w:rsidR="00BC2A3E" w:rsidRPr="00A05456" w:rsidRDefault="00BC2A3E" w:rsidP="00EC512A">
            <w:pPr>
              <w:ind w:left="-111"/>
              <w:rPr>
                <w:rFonts w:ascii="Arial" w:eastAsia="Arial" w:hAnsi="Arial" w:cs="Arial"/>
                <w:b/>
                <w:sz w:val="18"/>
                <w:szCs w:val="18"/>
              </w:rPr>
            </w:pPr>
          </w:p>
        </w:tc>
        <w:tc>
          <w:tcPr>
            <w:tcW w:w="1134" w:type="dxa"/>
            <w:tcBorders>
              <w:top w:val="single" w:sz="4" w:space="0" w:color="000000"/>
            </w:tcBorders>
            <w:shd w:val="clear" w:color="auto" w:fill="auto"/>
            <w:vAlign w:val="bottom"/>
          </w:tcPr>
          <w:p w14:paraId="4D00EFF5" w14:textId="77777777" w:rsidR="00BC2A3E" w:rsidRPr="00A05456" w:rsidRDefault="00BC2A3E" w:rsidP="00EC512A">
            <w:pPr>
              <w:ind w:right="-74"/>
              <w:jc w:val="right"/>
              <w:rPr>
                <w:rFonts w:ascii="Arial" w:eastAsia="Arial" w:hAnsi="Arial" w:cs="Arial"/>
                <w:b/>
                <w:sz w:val="18"/>
                <w:szCs w:val="18"/>
              </w:rPr>
            </w:pPr>
          </w:p>
        </w:tc>
        <w:tc>
          <w:tcPr>
            <w:tcW w:w="1231" w:type="dxa"/>
            <w:tcBorders>
              <w:top w:val="single" w:sz="4" w:space="0" w:color="000000"/>
            </w:tcBorders>
            <w:shd w:val="clear" w:color="auto" w:fill="auto"/>
            <w:vAlign w:val="bottom"/>
          </w:tcPr>
          <w:p w14:paraId="3802712E" w14:textId="77777777" w:rsidR="00BC2A3E" w:rsidRPr="00A05456" w:rsidRDefault="00BC2A3E" w:rsidP="00EC512A">
            <w:pPr>
              <w:ind w:right="-74"/>
              <w:jc w:val="right"/>
              <w:rPr>
                <w:rFonts w:ascii="Arial" w:eastAsia="Arial" w:hAnsi="Arial" w:cs="Arial"/>
                <w:b/>
                <w:sz w:val="18"/>
                <w:szCs w:val="18"/>
              </w:rPr>
            </w:pPr>
            <w:r w:rsidRPr="00A05456">
              <w:rPr>
                <w:rFonts w:ascii="Arial" w:eastAsia="Arial" w:hAnsi="Arial" w:cs="Arial"/>
                <w:b/>
                <w:sz w:val="18"/>
                <w:szCs w:val="18"/>
              </w:rPr>
              <w:t>Frozen and</w:t>
            </w:r>
          </w:p>
        </w:tc>
        <w:tc>
          <w:tcPr>
            <w:tcW w:w="1231" w:type="dxa"/>
            <w:tcBorders>
              <w:top w:val="single" w:sz="4" w:space="0" w:color="000000"/>
            </w:tcBorders>
            <w:shd w:val="clear" w:color="auto" w:fill="auto"/>
            <w:vAlign w:val="bottom"/>
          </w:tcPr>
          <w:p w14:paraId="50BCD01F" w14:textId="77777777" w:rsidR="00BC2A3E" w:rsidRPr="00A05456" w:rsidRDefault="00BC2A3E" w:rsidP="00EC512A">
            <w:pPr>
              <w:ind w:right="-74"/>
              <w:jc w:val="right"/>
              <w:rPr>
                <w:rFonts w:ascii="Arial" w:eastAsia="Arial" w:hAnsi="Arial" w:cs="Arial"/>
                <w:b/>
                <w:sz w:val="18"/>
                <w:szCs w:val="18"/>
              </w:rPr>
            </w:pPr>
          </w:p>
        </w:tc>
        <w:tc>
          <w:tcPr>
            <w:tcW w:w="1162" w:type="dxa"/>
            <w:tcBorders>
              <w:top w:val="single" w:sz="4" w:space="0" w:color="000000"/>
            </w:tcBorders>
            <w:shd w:val="clear" w:color="auto" w:fill="auto"/>
            <w:vAlign w:val="bottom"/>
          </w:tcPr>
          <w:p w14:paraId="76890A01" w14:textId="77777777" w:rsidR="00BC2A3E" w:rsidRPr="00A05456" w:rsidRDefault="00BC2A3E" w:rsidP="00EC512A">
            <w:pPr>
              <w:ind w:right="-74"/>
              <w:jc w:val="right"/>
              <w:rPr>
                <w:rFonts w:ascii="Arial" w:eastAsia="Arial" w:hAnsi="Arial" w:cs="Arial"/>
                <w:b/>
                <w:sz w:val="18"/>
                <w:szCs w:val="18"/>
              </w:rPr>
            </w:pPr>
          </w:p>
        </w:tc>
        <w:tc>
          <w:tcPr>
            <w:tcW w:w="1247" w:type="dxa"/>
            <w:tcBorders>
              <w:top w:val="single" w:sz="4" w:space="0" w:color="000000"/>
            </w:tcBorders>
            <w:shd w:val="clear" w:color="auto" w:fill="auto"/>
            <w:vAlign w:val="bottom"/>
          </w:tcPr>
          <w:p w14:paraId="0251B2EA" w14:textId="77777777" w:rsidR="00BC2A3E" w:rsidRPr="00A05456" w:rsidRDefault="00BC2A3E" w:rsidP="00EC512A">
            <w:pPr>
              <w:ind w:right="-74"/>
              <w:jc w:val="right"/>
              <w:rPr>
                <w:rFonts w:ascii="Arial" w:eastAsia="Arial" w:hAnsi="Arial" w:cs="Arial"/>
                <w:b/>
                <w:sz w:val="18"/>
                <w:szCs w:val="18"/>
              </w:rPr>
            </w:pPr>
          </w:p>
        </w:tc>
        <w:tc>
          <w:tcPr>
            <w:tcW w:w="1218" w:type="dxa"/>
            <w:tcBorders>
              <w:top w:val="single" w:sz="4" w:space="0" w:color="000000"/>
            </w:tcBorders>
            <w:shd w:val="clear" w:color="auto" w:fill="auto"/>
            <w:vAlign w:val="bottom"/>
          </w:tcPr>
          <w:p w14:paraId="134979E0" w14:textId="77777777" w:rsidR="00BC2A3E" w:rsidRPr="00A05456" w:rsidRDefault="00BC2A3E" w:rsidP="00EC512A">
            <w:pPr>
              <w:ind w:right="-74"/>
              <w:jc w:val="right"/>
              <w:rPr>
                <w:rFonts w:ascii="Arial" w:eastAsia="Arial" w:hAnsi="Arial" w:cs="Arial"/>
                <w:b/>
                <w:sz w:val="18"/>
                <w:szCs w:val="18"/>
              </w:rPr>
            </w:pPr>
          </w:p>
        </w:tc>
      </w:tr>
      <w:tr w:rsidR="00BC2A3E" w:rsidRPr="00A05456" w14:paraId="46793D90" w14:textId="77777777" w:rsidTr="00336868">
        <w:trPr>
          <w:trHeight w:val="20"/>
        </w:trPr>
        <w:tc>
          <w:tcPr>
            <w:tcW w:w="2232" w:type="dxa"/>
            <w:shd w:val="clear" w:color="auto" w:fill="auto"/>
            <w:vAlign w:val="bottom"/>
          </w:tcPr>
          <w:p w14:paraId="0560CE9F" w14:textId="77777777" w:rsidR="00BC2A3E" w:rsidRPr="00A05456" w:rsidRDefault="00BC2A3E" w:rsidP="00EC512A">
            <w:pPr>
              <w:ind w:left="-111"/>
              <w:rPr>
                <w:rFonts w:ascii="Arial" w:eastAsia="Arial" w:hAnsi="Arial" w:cs="Arial"/>
                <w:b/>
                <w:sz w:val="18"/>
                <w:szCs w:val="18"/>
              </w:rPr>
            </w:pPr>
          </w:p>
        </w:tc>
        <w:tc>
          <w:tcPr>
            <w:tcW w:w="1134" w:type="dxa"/>
            <w:shd w:val="clear" w:color="auto" w:fill="auto"/>
            <w:vAlign w:val="bottom"/>
          </w:tcPr>
          <w:p w14:paraId="6DE35B23" w14:textId="77777777" w:rsidR="00BC2A3E" w:rsidRPr="00A05456" w:rsidRDefault="00BC2A3E" w:rsidP="00EC512A">
            <w:pPr>
              <w:ind w:right="-74"/>
              <w:jc w:val="right"/>
              <w:rPr>
                <w:rFonts w:ascii="Arial" w:eastAsia="Arial" w:hAnsi="Arial" w:cs="Arial"/>
                <w:b/>
                <w:sz w:val="18"/>
                <w:szCs w:val="18"/>
              </w:rPr>
            </w:pPr>
          </w:p>
        </w:tc>
        <w:tc>
          <w:tcPr>
            <w:tcW w:w="1231" w:type="dxa"/>
            <w:shd w:val="clear" w:color="auto" w:fill="auto"/>
            <w:vAlign w:val="bottom"/>
          </w:tcPr>
          <w:p w14:paraId="462C4274" w14:textId="77777777" w:rsidR="00BC2A3E" w:rsidRPr="00A05456" w:rsidRDefault="00BC2A3E" w:rsidP="00EC512A">
            <w:pPr>
              <w:ind w:right="-74"/>
              <w:jc w:val="right"/>
              <w:rPr>
                <w:rFonts w:ascii="Arial" w:eastAsia="Arial" w:hAnsi="Arial" w:cs="Arial"/>
                <w:b/>
                <w:sz w:val="18"/>
                <w:szCs w:val="18"/>
              </w:rPr>
            </w:pPr>
            <w:r w:rsidRPr="00A05456">
              <w:rPr>
                <w:rFonts w:ascii="Arial" w:eastAsia="Arial" w:hAnsi="Arial" w:cs="Arial"/>
                <w:b/>
                <w:sz w:val="18"/>
                <w:szCs w:val="18"/>
              </w:rPr>
              <w:t>chilled</w:t>
            </w:r>
          </w:p>
        </w:tc>
        <w:tc>
          <w:tcPr>
            <w:tcW w:w="1231" w:type="dxa"/>
            <w:shd w:val="clear" w:color="auto" w:fill="auto"/>
            <w:vAlign w:val="bottom"/>
          </w:tcPr>
          <w:p w14:paraId="2AFE35FB" w14:textId="77777777" w:rsidR="00BC2A3E" w:rsidRPr="00A05456" w:rsidRDefault="00BC2A3E" w:rsidP="00EC512A">
            <w:pPr>
              <w:ind w:right="-74"/>
              <w:jc w:val="right"/>
              <w:rPr>
                <w:rFonts w:ascii="Arial" w:eastAsia="Arial" w:hAnsi="Arial" w:cs="Arial"/>
                <w:b/>
                <w:sz w:val="18"/>
                <w:szCs w:val="18"/>
              </w:rPr>
            </w:pPr>
            <w:r w:rsidRPr="00A05456">
              <w:rPr>
                <w:rFonts w:ascii="Arial" w:eastAsia="Arial" w:hAnsi="Arial" w:cs="Arial"/>
                <w:b/>
                <w:sz w:val="18"/>
                <w:szCs w:val="18"/>
              </w:rPr>
              <w:t>Pet food,</w:t>
            </w:r>
          </w:p>
        </w:tc>
        <w:tc>
          <w:tcPr>
            <w:tcW w:w="1162" w:type="dxa"/>
            <w:shd w:val="clear" w:color="auto" w:fill="auto"/>
            <w:vAlign w:val="bottom"/>
          </w:tcPr>
          <w:p w14:paraId="7569AFDA" w14:textId="77777777" w:rsidR="00BC2A3E" w:rsidRPr="00A05456" w:rsidRDefault="00BC2A3E" w:rsidP="00EC512A">
            <w:pPr>
              <w:ind w:right="-74"/>
              <w:jc w:val="right"/>
              <w:rPr>
                <w:rFonts w:ascii="Arial" w:eastAsia="Arial" w:hAnsi="Arial" w:cs="Arial"/>
                <w:b/>
                <w:sz w:val="18"/>
                <w:szCs w:val="18"/>
              </w:rPr>
            </w:pPr>
          </w:p>
        </w:tc>
        <w:tc>
          <w:tcPr>
            <w:tcW w:w="1247" w:type="dxa"/>
            <w:shd w:val="clear" w:color="auto" w:fill="auto"/>
            <w:vAlign w:val="bottom"/>
          </w:tcPr>
          <w:p w14:paraId="728C3DF2" w14:textId="77777777" w:rsidR="00BC2A3E" w:rsidRPr="00A05456" w:rsidRDefault="00BC2A3E" w:rsidP="00EC512A">
            <w:pPr>
              <w:ind w:right="-74"/>
              <w:jc w:val="right"/>
              <w:rPr>
                <w:rFonts w:ascii="Arial" w:eastAsia="Arial" w:hAnsi="Arial" w:cs="Arial"/>
                <w:b/>
                <w:sz w:val="18"/>
                <w:szCs w:val="18"/>
              </w:rPr>
            </w:pPr>
          </w:p>
        </w:tc>
        <w:tc>
          <w:tcPr>
            <w:tcW w:w="1218" w:type="dxa"/>
            <w:shd w:val="clear" w:color="auto" w:fill="auto"/>
            <w:vAlign w:val="bottom"/>
          </w:tcPr>
          <w:p w14:paraId="09316195" w14:textId="77777777" w:rsidR="00BC2A3E" w:rsidRPr="00A05456" w:rsidRDefault="00BC2A3E" w:rsidP="00EC512A">
            <w:pPr>
              <w:ind w:right="-74"/>
              <w:jc w:val="right"/>
              <w:rPr>
                <w:rFonts w:ascii="Arial" w:eastAsia="Arial" w:hAnsi="Arial" w:cs="Arial"/>
                <w:b/>
                <w:sz w:val="18"/>
                <w:szCs w:val="18"/>
              </w:rPr>
            </w:pPr>
          </w:p>
        </w:tc>
      </w:tr>
      <w:tr w:rsidR="00BC2A3E" w:rsidRPr="00A05456" w14:paraId="28C6D36E" w14:textId="77777777" w:rsidTr="00336868">
        <w:trPr>
          <w:trHeight w:val="20"/>
        </w:trPr>
        <w:tc>
          <w:tcPr>
            <w:tcW w:w="2232" w:type="dxa"/>
            <w:shd w:val="clear" w:color="auto" w:fill="auto"/>
            <w:vAlign w:val="bottom"/>
          </w:tcPr>
          <w:p w14:paraId="343B8C23" w14:textId="77777777" w:rsidR="00BC2A3E" w:rsidRPr="00A05456" w:rsidRDefault="00BC2A3E" w:rsidP="00EC512A">
            <w:pPr>
              <w:ind w:left="-111"/>
              <w:rPr>
                <w:rFonts w:ascii="Arial" w:eastAsia="Arial" w:hAnsi="Arial" w:cs="Arial"/>
                <w:b/>
                <w:sz w:val="18"/>
                <w:szCs w:val="18"/>
              </w:rPr>
            </w:pPr>
          </w:p>
        </w:tc>
        <w:tc>
          <w:tcPr>
            <w:tcW w:w="1134" w:type="dxa"/>
            <w:shd w:val="clear" w:color="auto" w:fill="auto"/>
            <w:vAlign w:val="bottom"/>
          </w:tcPr>
          <w:p w14:paraId="6B7BF7D9" w14:textId="77777777" w:rsidR="00BC2A3E" w:rsidRPr="00A05456" w:rsidRDefault="00BC2A3E" w:rsidP="00EC512A">
            <w:pPr>
              <w:ind w:right="-74"/>
              <w:jc w:val="right"/>
              <w:rPr>
                <w:rFonts w:ascii="Arial" w:eastAsia="Arial" w:hAnsi="Arial" w:cs="Arial"/>
                <w:b/>
                <w:sz w:val="18"/>
                <w:szCs w:val="18"/>
              </w:rPr>
            </w:pPr>
          </w:p>
        </w:tc>
        <w:tc>
          <w:tcPr>
            <w:tcW w:w="1231" w:type="dxa"/>
            <w:shd w:val="clear" w:color="auto" w:fill="auto"/>
            <w:vAlign w:val="bottom"/>
          </w:tcPr>
          <w:p w14:paraId="0DE03792" w14:textId="77777777" w:rsidR="00BC2A3E" w:rsidRPr="00A05456" w:rsidRDefault="00BC2A3E" w:rsidP="00EC512A">
            <w:pPr>
              <w:ind w:right="-74"/>
              <w:jc w:val="right"/>
              <w:rPr>
                <w:rFonts w:ascii="Arial" w:eastAsia="Arial" w:hAnsi="Arial" w:cs="Arial"/>
                <w:b/>
                <w:sz w:val="18"/>
                <w:szCs w:val="18"/>
              </w:rPr>
            </w:pPr>
            <w:r w:rsidRPr="00A05456">
              <w:rPr>
                <w:rFonts w:ascii="Arial" w:eastAsia="Arial" w:hAnsi="Arial" w:cs="Arial"/>
                <w:b/>
                <w:sz w:val="18"/>
                <w:szCs w:val="18"/>
              </w:rPr>
              <w:t>seafood</w:t>
            </w:r>
          </w:p>
        </w:tc>
        <w:tc>
          <w:tcPr>
            <w:tcW w:w="1231" w:type="dxa"/>
            <w:shd w:val="clear" w:color="auto" w:fill="auto"/>
            <w:vAlign w:val="bottom"/>
          </w:tcPr>
          <w:p w14:paraId="6DC099B4" w14:textId="77777777" w:rsidR="00BC2A3E" w:rsidRPr="00A05456" w:rsidRDefault="00BC2A3E" w:rsidP="00EC512A">
            <w:pPr>
              <w:ind w:right="-74"/>
              <w:jc w:val="right"/>
              <w:rPr>
                <w:rFonts w:ascii="Arial" w:eastAsia="Arial" w:hAnsi="Arial" w:cs="Arial"/>
                <w:b/>
                <w:sz w:val="18"/>
                <w:szCs w:val="18"/>
              </w:rPr>
            </w:pPr>
            <w:r w:rsidRPr="00A05456">
              <w:rPr>
                <w:rFonts w:ascii="Arial" w:eastAsia="Arial" w:hAnsi="Arial" w:cs="Arial"/>
                <w:b/>
                <w:sz w:val="18"/>
                <w:szCs w:val="18"/>
              </w:rPr>
              <w:t>value-added</w:t>
            </w:r>
          </w:p>
        </w:tc>
        <w:tc>
          <w:tcPr>
            <w:tcW w:w="1162" w:type="dxa"/>
            <w:shd w:val="clear" w:color="auto" w:fill="auto"/>
            <w:vAlign w:val="bottom"/>
          </w:tcPr>
          <w:p w14:paraId="10D57B0A" w14:textId="77777777" w:rsidR="00BC2A3E" w:rsidRPr="00A05456" w:rsidRDefault="00BC2A3E" w:rsidP="00EC512A">
            <w:pPr>
              <w:ind w:right="-74"/>
              <w:jc w:val="right"/>
              <w:rPr>
                <w:rFonts w:ascii="Arial" w:eastAsia="Arial" w:hAnsi="Arial" w:cs="Arial"/>
                <w:b/>
                <w:sz w:val="18"/>
                <w:szCs w:val="18"/>
              </w:rPr>
            </w:pPr>
            <w:r w:rsidRPr="00A05456">
              <w:rPr>
                <w:rFonts w:ascii="Arial" w:eastAsia="Arial" w:hAnsi="Arial" w:cs="Arial"/>
                <w:b/>
                <w:sz w:val="18"/>
                <w:szCs w:val="18"/>
              </w:rPr>
              <w:t>Total</w:t>
            </w:r>
          </w:p>
        </w:tc>
        <w:tc>
          <w:tcPr>
            <w:tcW w:w="1247" w:type="dxa"/>
            <w:shd w:val="clear" w:color="auto" w:fill="auto"/>
            <w:vAlign w:val="bottom"/>
          </w:tcPr>
          <w:p w14:paraId="68DDF0CB" w14:textId="77777777" w:rsidR="00BC2A3E" w:rsidRPr="00A05456" w:rsidRDefault="00BC2A3E" w:rsidP="00EC512A">
            <w:pPr>
              <w:ind w:right="-74"/>
              <w:jc w:val="right"/>
              <w:rPr>
                <w:rFonts w:ascii="Arial" w:eastAsia="Arial" w:hAnsi="Arial" w:cs="Arial"/>
                <w:b/>
                <w:sz w:val="18"/>
                <w:szCs w:val="18"/>
              </w:rPr>
            </w:pPr>
          </w:p>
        </w:tc>
        <w:tc>
          <w:tcPr>
            <w:tcW w:w="1218" w:type="dxa"/>
            <w:shd w:val="clear" w:color="auto" w:fill="auto"/>
            <w:vAlign w:val="bottom"/>
          </w:tcPr>
          <w:p w14:paraId="256B847F" w14:textId="77777777" w:rsidR="00BC2A3E" w:rsidRPr="00A05456" w:rsidRDefault="00BC2A3E" w:rsidP="00EC512A">
            <w:pPr>
              <w:ind w:right="-74"/>
              <w:jc w:val="right"/>
              <w:rPr>
                <w:rFonts w:ascii="Arial" w:eastAsia="Arial" w:hAnsi="Arial" w:cs="Arial"/>
                <w:b/>
                <w:sz w:val="18"/>
                <w:szCs w:val="18"/>
              </w:rPr>
            </w:pPr>
          </w:p>
        </w:tc>
      </w:tr>
      <w:tr w:rsidR="00BC2A3E" w:rsidRPr="00A05456" w14:paraId="0D9C046F" w14:textId="77777777" w:rsidTr="00336868">
        <w:trPr>
          <w:trHeight w:val="20"/>
        </w:trPr>
        <w:tc>
          <w:tcPr>
            <w:tcW w:w="2232" w:type="dxa"/>
            <w:shd w:val="clear" w:color="auto" w:fill="auto"/>
            <w:vAlign w:val="bottom"/>
          </w:tcPr>
          <w:p w14:paraId="6EA9EDE3" w14:textId="77777777" w:rsidR="00BC2A3E" w:rsidRPr="00A05456" w:rsidRDefault="00BC2A3E" w:rsidP="00EC512A">
            <w:pPr>
              <w:ind w:left="-111"/>
              <w:rPr>
                <w:rFonts w:ascii="Arial" w:eastAsia="Arial" w:hAnsi="Arial" w:cs="Arial"/>
                <w:b/>
                <w:sz w:val="18"/>
                <w:szCs w:val="18"/>
              </w:rPr>
            </w:pPr>
          </w:p>
        </w:tc>
        <w:tc>
          <w:tcPr>
            <w:tcW w:w="1134" w:type="dxa"/>
            <w:shd w:val="clear" w:color="auto" w:fill="auto"/>
            <w:vAlign w:val="bottom"/>
          </w:tcPr>
          <w:p w14:paraId="08180FE2" w14:textId="77777777" w:rsidR="00BC2A3E" w:rsidRPr="00A05456" w:rsidRDefault="00BC2A3E" w:rsidP="00EC512A">
            <w:pPr>
              <w:ind w:right="-74"/>
              <w:jc w:val="right"/>
              <w:rPr>
                <w:rFonts w:ascii="Arial" w:eastAsia="Arial" w:hAnsi="Arial" w:cs="Arial"/>
                <w:b/>
                <w:sz w:val="18"/>
                <w:szCs w:val="18"/>
              </w:rPr>
            </w:pPr>
            <w:r w:rsidRPr="00A05456">
              <w:rPr>
                <w:rFonts w:ascii="Arial" w:eastAsia="Arial" w:hAnsi="Arial" w:cs="Arial"/>
                <w:b/>
                <w:sz w:val="18"/>
                <w:szCs w:val="18"/>
              </w:rPr>
              <w:t>Ambient</w:t>
            </w:r>
          </w:p>
        </w:tc>
        <w:tc>
          <w:tcPr>
            <w:tcW w:w="1231" w:type="dxa"/>
            <w:shd w:val="clear" w:color="auto" w:fill="auto"/>
            <w:vAlign w:val="bottom"/>
          </w:tcPr>
          <w:p w14:paraId="1E2612AB" w14:textId="77777777" w:rsidR="00BC2A3E" w:rsidRPr="00A05456" w:rsidRDefault="00BC2A3E" w:rsidP="00EC512A">
            <w:pPr>
              <w:ind w:right="-74"/>
              <w:jc w:val="right"/>
              <w:rPr>
                <w:rFonts w:ascii="Arial" w:eastAsia="Arial" w:hAnsi="Arial" w:cs="Arial"/>
                <w:b/>
                <w:sz w:val="18"/>
                <w:szCs w:val="18"/>
              </w:rPr>
            </w:pPr>
            <w:r w:rsidRPr="00A05456">
              <w:rPr>
                <w:rFonts w:ascii="Arial" w:eastAsia="Arial" w:hAnsi="Arial" w:cs="Arial"/>
                <w:b/>
                <w:sz w:val="18"/>
                <w:szCs w:val="18"/>
              </w:rPr>
              <w:t>and related</w:t>
            </w:r>
          </w:p>
        </w:tc>
        <w:tc>
          <w:tcPr>
            <w:tcW w:w="1231" w:type="dxa"/>
            <w:shd w:val="clear" w:color="auto" w:fill="auto"/>
            <w:vAlign w:val="bottom"/>
          </w:tcPr>
          <w:p w14:paraId="35A6DB20" w14:textId="77777777" w:rsidR="00BC2A3E" w:rsidRPr="00A05456" w:rsidRDefault="00BC2A3E" w:rsidP="00EC512A">
            <w:pPr>
              <w:ind w:right="-74"/>
              <w:jc w:val="right"/>
              <w:rPr>
                <w:rFonts w:ascii="Arial" w:eastAsia="Arial" w:hAnsi="Arial" w:cs="Arial"/>
                <w:b/>
                <w:sz w:val="18"/>
                <w:szCs w:val="18"/>
              </w:rPr>
            </w:pPr>
            <w:r w:rsidRPr="00A05456">
              <w:rPr>
                <w:rFonts w:ascii="Arial" w:eastAsia="Arial" w:hAnsi="Arial" w:cs="Arial"/>
                <w:b/>
                <w:sz w:val="18"/>
                <w:szCs w:val="18"/>
              </w:rPr>
              <w:t>and other</w:t>
            </w:r>
          </w:p>
        </w:tc>
        <w:tc>
          <w:tcPr>
            <w:tcW w:w="1162" w:type="dxa"/>
            <w:shd w:val="clear" w:color="auto" w:fill="auto"/>
            <w:vAlign w:val="bottom"/>
          </w:tcPr>
          <w:p w14:paraId="5D312C85" w14:textId="77777777" w:rsidR="00BC2A3E" w:rsidRPr="00A05456" w:rsidRDefault="00BC2A3E" w:rsidP="00EC512A">
            <w:pPr>
              <w:ind w:right="-74"/>
              <w:jc w:val="right"/>
              <w:rPr>
                <w:rFonts w:ascii="Arial" w:eastAsia="Arial" w:hAnsi="Arial" w:cs="Arial"/>
                <w:b/>
                <w:sz w:val="18"/>
                <w:szCs w:val="18"/>
              </w:rPr>
            </w:pPr>
            <w:r w:rsidRPr="00A05456">
              <w:rPr>
                <w:rFonts w:ascii="Arial" w:eastAsia="Arial" w:hAnsi="Arial" w:cs="Arial"/>
                <w:b/>
                <w:sz w:val="18"/>
                <w:szCs w:val="18"/>
              </w:rPr>
              <w:t>reportable</w:t>
            </w:r>
          </w:p>
        </w:tc>
        <w:tc>
          <w:tcPr>
            <w:tcW w:w="1247" w:type="dxa"/>
            <w:shd w:val="clear" w:color="auto" w:fill="auto"/>
            <w:vAlign w:val="bottom"/>
          </w:tcPr>
          <w:p w14:paraId="4285D89C" w14:textId="77777777" w:rsidR="00BC2A3E" w:rsidRPr="00A05456" w:rsidRDefault="00BC2A3E" w:rsidP="00EC512A">
            <w:pPr>
              <w:ind w:right="-74"/>
              <w:jc w:val="right"/>
              <w:rPr>
                <w:rFonts w:ascii="Arial" w:eastAsia="Arial" w:hAnsi="Arial" w:cs="Arial"/>
                <w:b/>
                <w:sz w:val="18"/>
                <w:szCs w:val="18"/>
              </w:rPr>
            </w:pPr>
          </w:p>
        </w:tc>
        <w:tc>
          <w:tcPr>
            <w:tcW w:w="1218" w:type="dxa"/>
            <w:shd w:val="clear" w:color="auto" w:fill="auto"/>
            <w:vAlign w:val="bottom"/>
          </w:tcPr>
          <w:p w14:paraId="23D3C0E6" w14:textId="77777777" w:rsidR="00BC2A3E" w:rsidRPr="00A05456" w:rsidRDefault="00BC2A3E" w:rsidP="00EC512A">
            <w:pPr>
              <w:ind w:right="-74"/>
              <w:jc w:val="right"/>
              <w:rPr>
                <w:rFonts w:ascii="Arial" w:eastAsia="Arial" w:hAnsi="Arial" w:cs="Arial"/>
                <w:b/>
                <w:sz w:val="18"/>
                <w:szCs w:val="18"/>
              </w:rPr>
            </w:pPr>
          </w:p>
        </w:tc>
      </w:tr>
      <w:tr w:rsidR="00BC2A3E" w:rsidRPr="00A05456" w14:paraId="7C34A1EB" w14:textId="77777777" w:rsidTr="00336868">
        <w:trPr>
          <w:trHeight w:val="20"/>
        </w:trPr>
        <w:tc>
          <w:tcPr>
            <w:tcW w:w="2232" w:type="dxa"/>
            <w:shd w:val="clear" w:color="auto" w:fill="auto"/>
            <w:vAlign w:val="bottom"/>
          </w:tcPr>
          <w:p w14:paraId="3562D7BD" w14:textId="6AAC8E36" w:rsidR="00BC2A3E" w:rsidRPr="00A05456" w:rsidRDefault="00BC2A3E" w:rsidP="00EC512A">
            <w:pPr>
              <w:ind w:left="-111"/>
              <w:rPr>
                <w:rFonts w:ascii="Arial" w:eastAsia="Arial" w:hAnsi="Arial" w:cs="Arial"/>
                <w:b/>
                <w:sz w:val="18"/>
                <w:szCs w:val="18"/>
              </w:rPr>
            </w:pPr>
            <w:r w:rsidRPr="00A05456">
              <w:rPr>
                <w:rFonts w:ascii="Arial" w:eastAsia="Arial" w:hAnsi="Arial" w:cs="Arial"/>
                <w:b/>
                <w:sz w:val="18"/>
                <w:szCs w:val="18"/>
              </w:rPr>
              <w:t xml:space="preserve">For the </w:t>
            </w:r>
            <w:r w:rsidR="002074C7" w:rsidRPr="00A05456">
              <w:rPr>
                <w:rFonts w:ascii="Arial" w:eastAsia="Arial" w:hAnsi="Arial" w:cs="Arial"/>
                <w:b/>
                <w:sz w:val="18"/>
                <w:szCs w:val="18"/>
              </w:rPr>
              <w:t>six</w:t>
            </w:r>
            <w:r w:rsidRPr="00A05456">
              <w:rPr>
                <w:rFonts w:ascii="Arial" w:eastAsia="Arial" w:hAnsi="Arial" w:cs="Arial"/>
                <w:b/>
                <w:sz w:val="18"/>
                <w:szCs w:val="18"/>
              </w:rPr>
              <w:t xml:space="preserve">-month </w:t>
            </w:r>
          </w:p>
        </w:tc>
        <w:tc>
          <w:tcPr>
            <w:tcW w:w="1134" w:type="dxa"/>
            <w:shd w:val="clear" w:color="auto" w:fill="auto"/>
            <w:vAlign w:val="bottom"/>
          </w:tcPr>
          <w:p w14:paraId="2BFB3717" w14:textId="77777777" w:rsidR="00BC2A3E" w:rsidRPr="00A05456" w:rsidRDefault="00BC2A3E" w:rsidP="00EC512A">
            <w:pPr>
              <w:ind w:right="-74"/>
              <w:jc w:val="right"/>
              <w:rPr>
                <w:rFonts w:ascii="Arial" w:eastAsia="Arial" w:hAnsi="Arial" w:cs="Arial"/>
                <w:b/>
                <w:sz w:val="18"/>
                <w:szCs w:val="18"/>
              </w:rPr>
            </w:pPr>
            <w:r w:rsidRPr="00A05456">
              <w:rPr>
                <w:rFonts w:ascii="Arial" w:eastAsia="Arial" w:hAnsi="Arial" w:cs="Arial"/>
                <w:b/>
                <w:sz w:val="18"/>
                <w:szCs w:val="18"/>
              </w:rPr>
              <w:t>seafood</w:t>
            </w:r>
          </w:p>
        </w:tc>
        <w:tc>
          <w:tcPr>
            <w:tcW w:w="1231" w:type="dxa"/>
            <w:shd w:val="clear" w:color="auto" w:fill="auto"/>
            <w:vAlign w:val="bottom"/>
          </w:tcPr>
          <w:p w14:paraId="5F7D477E" w14:textId="77777777" w:rsidR="00BC2A3E" w:rsidRPr="00A05456" w:rsidRDefault="00BC2A3E" w:rsidP="00EC512A">
            <w:pPr>
              <w:ind w:right="-74"/>
              <w:jc w:val="right"/>
              <w:rPr>
                <w:rFonts w:ascii="Arial" w:eastAsia="Arial" w:hAnsi="Arial" w:cs="Arial"/>
                <w:b/>
                <w:sz w:val="18"/>
                <w:szCs w:val="18"/>
              </w:rPr>
            </w:pPr>
            <w:r w:rsidRPr="00A05456">
              <w:rPr>
                <w:rFonts w:ascii="Arial" w:eastAsia="Arial" w:hAnsi="Arial" w:cs="Arial"/>
                <w:b/>
                <w:sz w:val="18"/>
                <w:szCs w:val="18"/>
              </w:rPr>
              <w:t>businesses</w:t>
            </w:r>
          </w:p>
        </w:tc>
        <w:tc>
          <w:tcPr>
            <w:tcW w:w="1231" w:type="dxa"/>
            <w:shd w:val="clear" w:color="auto" w:fill="auto"/>
            <w:vAlign w:val="bottom"/>
          </w:tcPr>
          <w:p w14:paraId="642C9A51" w14:textId="77777777" w:rsidR="00BC2A3E" w:rsidRPr="00A05456" w:rsidRDefault="00BC2A3E" w:rsidP="00EC512A">
            <w:pPr>
              <w:ind w:right="-74"/>
              <w:jc w:val="right"/>
              <w:rPr>
                <w:rFonts w:ascii="Arial" w:eastAsia="Arial" w:hAnsi="Arial" w:cs="Arial"/>
                <w:b/>
                <w:sz w:val="18"/>
                <w:szCs w:val="18"/>
              </w:rPr>
            </w:pPr>
            <w:r w:rsidRPr="00A05456">
              <w:rPr>
                <w:rFonts w:ascii="Arial" w:eastAsia="Arial" w:hAnsi="Arial" w:cs="Arial"/>
                <w:b/>
                <w:sz w:val="18"/>
                <w:szCs w:val="18"/>
              </w:rPr>
              <w:t>businesses</w:t>
            </w:r>
          </w:p>
        </w:tc>
        <w:tc>
          <w:tcPr>
            <w:tcW w:w="1162" w:type="dxa"/>
            <w:shd w:val="clear" w:color="auto" w:fill="auto"/>
            <w:vAlign w:val="bottom"/>
          </w:tcPr>
          <w:p w14:paraId="1E2904B2" w14:textId="77777777" w:rsidR="00BC2A3E" w:rsidRPr="00A05456" w:rsidRDefault="00BC2A3E" w:rsidP="00EC512A">
            <w:pPr>
              <w:ind w:right="-74"/>
              <w:jc w:val="right"/>
              <w:rPr>
                <w:rFonts w:ascii="Arial" w:eastAsia="Arial" w:hAnsi="Arial" w:cs="Arial"/>
                <w:b/>
                <w:sz w:val="18"/>
                <w:szCs w:val="18"/>
              </w:rPr>
            </w:pPr>
            <w:r w:rsidRPr="00A05456">
              <w:rPr>
                <w:rFonts w:ascii="Arial" w:eastAsia="Arial" w:hAnsi="Arial" w:cs="Arial"/>
                <w:b/>
                <w:sz w:val="18"/>
                <w:szCs w:val="18"/>
              </w:rPr>
              <w:t>segments</w:t>
            </w:r>
          </w:p>
        </w:tc>
        <w:tc>
          <w:tcPr>
            <w:tcW w:w="1247" w:type="dxa"/>
            <w:shd w:val="clear" w:color="auto" w:fill="auto"/>
            <w:vAlign w:val="bottom"/>
          </w:tcPr>
          <w:p w14:paraId="26A5F064" w14:textId="77777777" w:rsidR="00BC2A3E" w:rsidRPr="00A05456" w:rsidRDefault="00BC2A3E" w:rsidP="00EC512A">
            <w:pPr>
              <w:ind w:right="-74"/>
              <w:jc w:val="right"/>
              <w:rPr>
                <w:rFonts w:ascii="Arial" w:eastAsia="Arial" w:hAnsi="Arial" w:cs="Arial"/>
                <w:b/>
                <w:sz w:val="18"/>
                <w:szCs w:val="18"/>
              </w:rPr>
            </w:pPr>
            <w:r w:rsidRPr="00A05456">
              <w:rPr>
                <w:rFonts w:ascii="Arial" w:eastAsia="Arial" w:hAnsi="Arial" w:cs="Arial"/>
                <w:b/>
                <w:sz w:val="18"/>
                <w:szCs w:val="18"/>
              </w:rPr>
              <w:t>Eliminations</w:t>
            </w:r>
          </w:p>
        </w:tc>
        <w:tc>
          <w:tcPr>
            <w:tcW w:w="1218" w:type="dxa"/>
            <w:shd w:val="clear" w:color="auto" w:fill="auto"/>
            <w:vAlign w:val="bottom"/>
          </w:tcPr>
          <w:p w14:paraId="4703E9FE" w14:textId="77777777" w:rsidR="00BC2A3E" w:rsidRPr="00A05456" w:rsidRDefault="00BC2A3E" w:rsidP="00EC512A">
            <w:pPr>
              <w:ind w:right="-74"/>
              <w:jc w:val="right"/>
              <w:rPr>
                <w:rFonts w:ascii="Arial" w:eastAsia="Arial" w:hAnsi="Arial" w:cs="Arial"/>
                <w:b/>
                <w:sz w:val="18"/>
                <w:szCs w:val="18"/>
              </w:rPr>
            </w:pPr>
            <w:r w:rsidRPr="00A05456">
              <w:rPr>
                <w:rFonts w:ascii="Arial" w:eastAsia="Arial" w:hAnsi="Arial" w:cs="Arial"/>
                <w:b/>
                <w:sz w:val="18"/>
                <w:szCs w:val="18"/>
              </w:rPr>
              <w:t>Total</w:t>
            </w:r>
          </w:p>
        </w:tc>
      </w:tr>
      <w:tr w:rsidR="00BC2A3E" w:rsidRPr="00A05456" w14:paraId="06184D13" w14:textId="77777777" w:rsidTr="00336868">
        <w:trPr>
          <w:trHeight w:val="20"/>
        </w:trPr>
        <w:tc>
          <w:tcPr>
            <w:tcW w:w="2232" w:type="dxa"/>
            <w:shd w:val="clear" w:color="auto" w:fill="auto"/>
            <w:vAlign w:val="bottom"/>
          </w:tcPr>
          <w:p w14:paraId="0A349CC0" w14:textId="77777777" w:rsidR="00BC2A3E" w:rsidRPr="00A05456" w:rsidRDefault="00BC2A3E" w:rsidP="00EC512A">
            <w:pPr>
              <w:ind w:left="-111"/>
              <w:rPr>
                <w:rFonts w:ascii="Arial" w:eastAsia="Arial" w:hAnsi="Arial" w:cs="Arial"/>
                <w:b/>
                <w:sz w:val="18"/>
                <w:szCs w:val="18"/>
              </w:rPr>
            </w:pPr>
            <w:r w:rsidRPr="00A05456">
              <w:rPr>
                <w:rFonts w:ascii="Arial" w:eastAsia="Arial" w:hAnsi="Arial" w:cs="Arial"/>
                <w:b/>
                <w:sz w:val="18"/>
                <w:szCs w:val="18"/>
              </w:rPr>
              <w:t xml:space="preserve">   period ended </w:t>
            </w:r>
          </w:p>
        </w:tc>
        <w:tc>
          <w:tcPr>
            <w:tcW w:w="1134" w:type="dxa"/>
            <w:shd w:val="clear" w:color="auto" w:fill="auto"/>
            <w:vAlign w:val="bottom"/>
          </w:tcPr>
          <w:p w14:paraId="1F6E2647" w14:textId="77777777" w:rsidR="00BC2A3E" w:rsidRPr="00A05456" w:rsidRDefault="00BC2A3E" w:rsidP="00EC512A">
            <w:pPr>
              <w:ind w:right="-74"/>
              <w:jc w:val="right"/>
              <w:rPr>
                <w:rFonts w:ascii="Arial" w:eastAsia="Arial" w:hAnsi="Arial" w:cs="Arial"/>
                <w:b/>
                <w:sz w:val="18"/>
                <w:szCs w:val="18"/>
              </w:rPr>
            </w:pPr>
            <w:r w:rsidRPr="00A05456">
              <w:rPr>
                <w:rFonts w:ascii="Arial" w:eastAsia="Arial" w:hAnsi="Arial" w:cs="Arial"/>
                <w:b/>
                <w:sz w:val="18"/>
                <w:szCs w:val="18"/>
              </w:rPr>
              <w:t>Thousand</w:t>
            </w:r>
          </w:p>
        </w:tc>
        <w:tc>
          <w:tcPr>
            <w:tcW w:w="1231" w:type="dxa"/>
            <w:shd w:val="clear" w:color="auto" w:fill="auto"/>
            <w:vAlign w:val="bottom"/>
          </w:tcPr>
          <w:p w14:paraId="5FBF31EE" w14:textId="77777777" w:rsidR="00BC2A3E" w:rsidRPr="00A05456" w:rsidRDefault="00BC2A3E" w:rsidP="00EC512A">
            <w:pPr>
              <w:ind w:right="-74"/>
              <w:jc w:val="right"/>
              <w:rPr>
                <w:rFonts w:ascii="Arial" w:eastAsia="Arial" w:hAnsi="Arial" w:cs="Arial"/>
                <w:b/>
                <w:sz w:val="18"/>
                <w:szCs w:val="18"/>
              </w:rPr>
            </w:pPr>
            <w:r w:rsidRPr="00A05456">
              <w:rPr>
                <w:rFonts w:ascii="Arial" w:eastAsia="Arial" w:hAnsi="Arial" w:cs="Arial"/>
                <w:b/>
                <w:sz w:val="18"/>
                <w:szCs w:val="18"/>
              </w:rPr>
              <w:t>Thousand</w:t>
            </w:r>
          </w:p>
        </w:tc>
        <w:tc>
          <w:tcPr>
            <w:tcW w:w="1231" w:type="dxa"/>
            <w:shd w:val="clear" w:color="auto" w:fill="auto"/>
            <w:vAlign w:val="bottom"/>
          </w:tcPr>
          <w:p w14:paraId="44EB63E2" w14:textId="77777777" w:rsidR="00BC2A3E" w:rsidRPr="00A05456" w:rsidRDefault="00BC2A3E" w:rsidP="00EC512A">
            <w:pPr>
              <w:ind w:right="-74"/>
              <w:jc w:val="right"/>
              <w:rPr>
                <w:rFonts w:ascii="Arial" w:eastAsia="Arial" w:hAnsi="Arial" w:cs="Arial"/>
                <w:b/>
                <w:sz w:val="18"/>
                <w:szCs w:val="18"/>
              </w:rPr>
            </w:pPr>
            <w:r w:rsidRPr="00A05456">
              <w:rPr>
                <w:rFonts w:ascii="Arial" w:eastAsia="Arial" w:hAnsi="Arial" w:cs="Arial"/>
                <w:b/>
                <w:sz w:val="18"/>
                <w:szCs w:val="18"/>
              </w:rPr>
              <w:t>Thousand</w:t>
            </w:r>
          </w:p>
        </w:tc>
        <w:tc>
          <w:tcPr>
            <w:tcW w:w="1162" w:type="dxa"/>
            <w:shd w:val="clear" w:color="auto" w:fill="auto"/>
            <w:vAlign w:val="bottom"/>
          </w:tcPr>
          <w:p w14:paraId="1563A893" w14:textId="77777777" w:rsidR="00BC2A3E" w:rsidRPr="00A05456" w:rsidRDefault="00BC2A3E" w:rsidP="00EC512A">
            <w:pPr>
              <w:ind w:right="-74"/>
              <w:jc w:val="right"/>
              <w:rPr>
                <w:rFonts w:ascii="Arial" w:eastAsia="Arial" w:hAnsi="Arial" w:cs="Arial"/>
                <w:b/>
                <w:sz w:val="18"/>
                <w:szCs w:val="18"/>
              </w:rPr>
            </w:pPr>
            <w:r w:rsidRPr="00A05456">
              <w:rPr>
                <w:rFonts w:ascii="Arial" w:eastAsia="Arial" w:hAnsi="Arial" w:cs="Arial"/>
                <w:b/>
                <w:sz w:val="18"/>
                <w:szCs w:val="18"/>
              </w:rPr>
              <w:t>Thousand</w:t>
            </w:r>
          </w:p>
        </w:tc>
        <w:tc>
          <w:tcPr>
            <w:tcW w:w="1247" w:type="dxa"/>
            <w:shd w:val="clear" w:color="auto" w:fill="auto"/>
            <w:vAlign w:val="bottom"/>
          </w:tcPr>
          <w:p w14:paraId="2B46D038" w14:textId="77777777" w:rsidR="00BC2A3E" w:rsidRPr="00A05456" w:rsidRDefault="00BC2A3E" w:rsidP="00EC512A">
            <w:pPr>
              <w:ind w:right="-74"/>
              <w:jc w:val="right"/>
              <w:rPr>
                <w:rFonts w:ascii="Arial" w:eastAsia="Arial" w:hAnsi="Arial" w:cs="Arial"/>
                <w:b/>
                <w:sz w:val="18"/>
                <w:szCs w:val="18"/>
              </w:rPr>
            </w:pPr>
            <w:r w:rsidRPr="00A05456">
              <w:rPr>
                <w:rFonts w:ascii="Arial" w:eastAsia="Arial" w:hAnsi="Arial" w:cs="Arial"/>
                <w:b/>
                <w:sz w:val="18"/>
                <w:szCs w:val="18"/>
              </w:rPr>
              <w:t>Thousand</w:t>
            </w:r>
          </w:p>
        </w:tc>
        <w:tc>
          <w:tcPr>
            <w:tcW w:w="1218" w:type="dxa"/>
            <w:shd w:val="clear" w:color="auto" w:fill="auto"/>
            <w:vAlign w:val="bottom"/>
          </w:tcPr>
          <w:p w14:paraId="56AEAC64" w14:textId="77777777" w:rsidR="00BC2A3E" w:rsidRPr="00A05456" w:rsidRDefault="00BC2A3E" w:rsidP="00EC512A">
            <w:pPr>
              <w:ind w:right="-74"/>
              <w:jc w:val="right"/>
              <w:rPr>
                <w:rFonts w:ascii="Arial" w:eastAsia="Arial" w:hAnsi="Arial" w:cs="Arial"/>
                <w:b/>
                <w:sz w:val="18"/>
                <w:szCs w:val="18"/>
              </w:rPr>
            </w:pPr>
            <w:r w:rsidRPr="00A05456">
              <w:rPr>
                <w:rFonts w:ascii="Arial" w:eastAsia="Arial" w:hAnsi="Arial" w:cs="Arial"/>
                <w:b/>
                <w:sz w:val="18"/>
                <w:szCs w:val="18"/>
              </w:rPr>
              <w:t>Thousand</w:t>
            </w:r>
          </w:p>
        </w:tc>
      </w:tr>
      <w:tr w:rsidR="00BC2A3E" w:rsidRPr="00A05456" w14:paraId="64F7C97D" w14:textId="77777777" w:rsidTr="00336868">
        <w:trPr>
          <w:trHeight w:val="20"/>
        </w:trPr>
        <w:tc>
          <w:tcPr>
            <w:tcW w:w="2232" w:type="dxa"/>
            <w:shd w:val="clear" w:color="auto" w:fill="auto"/>
            <w:vAlign w:val="bottom"/>
          </w:tcPr>
          <w:p w14:paraId="6D519616" w14:textId="7ED4FAE8" w:rsidR="00BC2A3E" w:rsidRPr="00A05456" w:rsidRDefault="00BC2A3E" w:rsidP="00EC512A">
            <w:pPr>
              <w:ind w:left="-111"/>
              <w:rPr>
                <w:rFonts w:ascii="Arial" w:eastAsia="Arial" w:hAnsi="Arial" w:cs="Arial"/>
                <w:b/>
                <w:sz w:val="18"/>
                <w:szCs w:val="18"/>
              </w:rPr>
            </w:pPr>
            <w:r w:rsidRPr="00A05456">
              <w:rPr>
                <w:rFonts w:ascii="Arial" w:eastAsia="Arial" w:hAnsi="Arial" w:cs="Arial"/>
                <w:b/>
                <w:sz w:val="18"/>
                <w:szCs w:val="18"/>
              </w:rPr>
              <w:t xml:space="preserve">   </w:t>
            </w:r>
            <w:r w:rsidR="002074C7" w:rsidRPr="00A05456">
              <w:rPr>
                <w:rFonts w:ascii="Arial" w:eastAsia="Arial" w:hAnsi="Arial" w:cs="Arial"/>
                <w:b/>
                <w:sz w:val="18"/>
                <w:szCs w:val="18"/>
              </w:rPr>
              <w:t>30 June</w:t>
            </w:r>
            <w:r w:rsidRPr="00A05456">
              <w:rPr>
                <w:rFonts w:ascii="Arial" w:eastAsia="Arial" w:hAnsi="Arial" w:cs="Arial"/>
                <w:b/>
                <w:sz w:val="18"/>
                <w:szCs w:val="18"/>
              </w:rPr>
              <w:t xml:space="preserve"> 2021</w:t>
            </w:r>
          </w:p>
        </w:tc>
        <w:tc>
          <w:tcPr>
            <w:tcW w:w="1134" w:type="dxa"/>
            <w:tcBorders>
              <w:bottom w:val="single" w:sz="4" w:space="0" w:color="000000"/>
            </w:tcBorders>
            <w:shd w:val="clear" w:color="auto" w:fill="auto"/>
            <w:vAlign w:val="bottom"/>
          </w:tcPr>
          <w:p w14:paraId="6DF7AF11" w14:textId="77777777" w:rsidR="00BC2A3E" w:rsidRPr="00A05456" w:rsidRDefault="00BC2A3E" w:rsidP="00EC512A">
            <w:pPr>
              <w:ind w:right="-74"/>
              <w:jc w:val="right"/>
              <w:rPr>
                <w:rFonts w:ascii="Arial" w:eastAsia="Arial" w:hAnsi="Arial" w:cs="Arial"/>
                <w:b/>
                <w:sz w:val="18"/>
                <w:szCs w:val="18"/>
              </w:rPr>
            </w:pPr>
            <w:r w:rsidRPr="00A05456">
              <w:rPr>
                <w:rFonts w:ascii="Arial" w:eastAsia="Arial" w:hAnsi="Arial" w:cs="Arial"/>
                <w:b/>
                <w:sz w:val="18"/>
                <w:szCs w:val="18"/>
              </w:rPr>
              <w:t>Baht</w:t>
            </w:r>
          </w:p>
        </w:tc>
        <w:tc>
          <w:tcPr>
            <w:tcW w:w="1231" w:type="dxa"/>
            <w:tcBorders>
              <w:bottom w:val="single" w:sz="4" w:space="0" w:color="000000"/>
            </w:tcBorders>
            <w:shd w:val="clear" w:color="auto" w:fill="auto"/>
            <w:vAlign w:val="bottom"/>
          </w:tcPr>
          <w:p w14:paraId="520420BA" w14:textId="77777777" w:rsidR="00BC2A3E" w:rsidRPr="00A05456" w:rsidRDefault="00BC2A3E" w:rsidP="00EC512A">
            <w:pPr>
              <w:ind w:right="-74"/>
              <w:jc w:val="right"/>
              <w:rPr>
                <w:rFonts w:ascii="Arial" w:eastAsia="Arial" w:hAnsi="Arial" w:cs="Arial"/>
                <w:b/>
                <w:sz w:val="18"/>
                <w:szCs w:val="18"/>
              </w:rPr>
            </w:pPr>
            <w:r w:rsidRPr="00A05456">
              <w:rPr>
                <w:rFonts w:ascii="Arial" w:eastAsia="Arial" w:hAnsi="Arial" w:cs="Arial"/>
                <w:b/>
                <w:sz w:val="18"/>
                <w:szCs w:val="18"/>
              </w:rPr>
              <w:t>Baht</w:t>
            </w:r>
          </w:p>
        </w:tc>
        <w:tc>
          <w:tcPr>
            <w:tcW w:w="1231" w:type="dxa"/>
            <w:tcBorders>
              <w:bottom w:val="single" w:sz="4" w:space="0" w:color="000000"/>
            </w:tcBorders>
            <w:shd w:val="clear" w:color="auto" w:fill="auto"/>
            <w:vAlign w:val="bottom"/>
          </w:tcPr>
          <w:p w14:paraId="03685BA9" w14:textId="77777777" w:rsidR="00BC2A3E" w:rsidRPr="00A05456" w:rsidRDefault="00BC2A3E" w:rsidP="00EC512A">
            <w:pPr>
              <w:ind w:right="-74"/>
              <w:jc w:val="right"/>
              <w:rPr>
                <w:rFonts w:ascii="Arial" w:eastAsia="Arial" w:hAnsi="Arial" w:cs="Arial"/>
                <w:b/>
                <w:sz w:val="18"/>
                <w:szCs w:val="18"/>
              </w:rPr>
            </w:pPr>
            <w:r w:rsidRPr="00A05456">
              <w:rPr>
                <w:rFonts w:ascii="Arial" w:eastAsia="Arial" w:hAnsi="Arial" w:cs="Arial"/>
                <w:b/>
                <w:sz w:val="18"/>
                <w:szCs w:val="18"/>
              </w:rPr>
              <w:t>Baht</w:t>
            </w:r>
          </w:p>
        </w:tc>
        <w:tc>
          <w:tcPr>
            <w:tcW w:w="1162" w:type="dxa"/>
            <w:tcBorders>
              <w:bottom w:val="single" w:sz="4" w:space="0" w:color="000000"/>
            </w:tcBorders>
            <w:shd w:val="clear" w:color="auto" w:fill="auto"/>
            <w:vAlign w:val="bottom"/>
          </w:tcPr>
          <w:p w14:paraId="55911EF0" w14:textId="77777777" w:rsidR="00BC2A3E" w:rsidRPr="00A05456" w:rsidRDefault="00BC2A3E" w:rsidP="00EC512A">
            <w:pPr>
              <w:ind w:right="-74"/>
              <w:jc w:val="right"/>
              <w:rPr>
                <w:rFonts w:ascii="Arial" w:eastAsia="Arial" w:hAnsi="Arial" w:cs="Arial"/>
                <w:b/>
                <w:sz w:val="18"/>
                <w:szCs w:val="18"/>
              </w:rPr>
            </w:pPr>
            <w:r w:rsidRPr="00A05456">
              <w:rPr>
                <w:rFonts w:ascii="Arial" w:eastAsia="Arial" w:hAnsi="Arial" w:cs="Arial"/>
                <w:b/>
                <w:sz w:val="18"/>
                <w:szCs w:val="18"/>
              </w:rPr>
              <w:t>Baht</w:t>
            </w:r>
          </w:p>
        </w:tc>
        <w:tc>
          <w:tcPr>
            <w:tcW w:w="1247" w:type="dxa"/>
            <w:tcBorders>
              <w:bottom w:val="single" w:sz="4" w:space="0" w:color="000000"/>
            </w:tcBorders>
            <w:shd w:val="clear" w:color="auto" w:fill="auto"/>
            <w:vAlign w:val="bottom"/>
          </w:tcPr>
          <w:p w14:paraId="3B5CAE09" w14:textId="77777777" w:rsidR="00BC2A3E" w:rsidRPr="00A05456" w:rsidRDefault="00BC2A3E" w:rsidP="00EC512A">
            <w:pPr>
              <w:ind w:right="-74"/>
              <w:jc w:val="right"/>
              <w:rPr>
                <w:rFonts w:ascii="Arial" w:eastAsia="Arial" w:hAnsi="Arial" w:cs="Arial"/>
                <w:b/>
                <w:sz w:val="18"/>
                <w:szCs w:val="18"/>
              </w:rPr>
            </w:pPr>
            <w:r w:rsidRPr="00A05456">
              <w:rPr>
                <w:rFonts w:ascii="Arial" w:eastAsia="Arial" w:hAnsi="Arial" w:cs="Arial"/>
                <w:b/>
                <w:sz w:val="18"/>
                <w:szCs w:val="18"/>
              </w:rPr>
              <w:t>Baht</w:t>
            </w:r>
          </w:p>
        </w:tc>
        <w:tc>
          <w:tcPr>
            <w:tcW w:w="1218" w:type="dxa"/>
            <w:tcBorders>
              <w:bottom w:val="single" w:sz="4" w:space="0" w:color="000000"/>
            </w:tcBorders>
            <w:shd w:val="clear" w:color="auto" w:fill="auto"/>
            <w:vAlign w:val="bottom"/>
          </w:tcPr>
          <w:p w14:paraId="6D8D68BB" w14:textId="77777777" w:rsidR="00BC2A3E" w:rsidRPr="00A05456" w:rsidRDefault="00BC2A3E" w:rsidP="00EC512A">
            <w:pPr>
              <w:ind w:right="-74"/>
              <w:jc w:val="right"/>
              <w:rPr>
                <w:rFonts w:ascii="Arial" w:eastAsia="Arial" w:hAnsi="Arial" w:cs="Arial"/>
                <w:b/>
                <w:sz w:val="18"/>
                <w:szCs w:val="18"/>
              </w:rPr>
            </w:pPr>
            <w:r w:rsidRPr="00A05456">
              <w:rPr>
                <w:rFonts w:ascii="Arial" w:eastAsia="Arial" w:hAnsi="Arial" w:cs="Arial"/>
                <w:b/>
                <w:sz w:val="18"/>
                <w:szCs w:val="18"/>
              </w:rPr>
              <w:t>Baht</w:t>
            </w:r>
          </w:p>
        </w:tc>
      </w:tr>
      <w:tr w:rsidR="00BC2A3E" w:rsidRPr="00A05456" w14:paraId="4F8BF5E5" w14:textId="77777777" w:rsidTr="00336868">
        <w:trPr>
          <w:trHeight w:val="20"/>
        </w:trPr>
        <w:tc>
          <w:tcPr>
            <w:tcW w:w="2232" w:type="dxa"/>
            <w:shd w:val="clear" w:color="auto" w:fill="auto"/>
            <w:vAlign w:val="bottom"/>
          </w:tcPr>
          <w:p w14:paraId="10F9AE7C" w14:textId="77777777" w:rsidR="00BC2A3E" w:rsidRPr="00A05456" w:rsidRDefault="00BC2A3E" w:rsidP="00EC512A">
            <w:pPr>
              <w:ind w:left="-111"/>
              <w:rPr>
                <w:rFonts w:ascii="Arial" w:eastAsia="Arial" w:hAnsi="Arial" w:cs="Arial"/>
                <w:sz w:val="18"/>
                <w:szCs w:val="18"/>
              </w:rPr>
            </w:pPr>
          </w:p>
        </w:tc>
        <w:tc>
          <w:tcPr>
            <w:tcW w:w="1134" w:type="dxa"/>
            <w:tcBorders>
              <w:top w:val="single" w:sz="4" w:space="0" w:color="000000"/>
            </w:tcBorders>
            <w:shd w:val="clear" w:color="auto" w:fill="FAFAFA"/>
            <w:vAlign w:val="bottom"/>
          </w:tcPr>
          <w:p w14:paraId="55A77801" w14:textId="77777777" w:rsidR="00BC2A3E" w:rsidRPr="00A05456" w:rsidRDefault="00BC2A3E" w:rsidP="00EC512A">
            <w:pPr>
              <w:ind w:right="-72"/>
              <w:jc w:val="right"/>
              <w:rPr>
                <w:rFonts w:ascii="Arial" w:eastAsia="Arial" w:hAnsi="Arial" w:cs="Arial"/>
                <w:sz w:val="18"/>
                <w:szCs w:val="18"/>
              </w:rPr>
            </w:pPr>
          </w:p>
        </w:tc>
        <w:tc>
          <w:tcPr>
            <w:tcW w:w="1231" w:type="dxa"/>
            <w:tcBorders>
              <w:top w:val="single" w:sz="4" w:space="0" w:color="000000"/>
            </w:tcBorders>
            <w:shd w:val="clear" w:color="auto" w:fill="FAFAFA"/>
            <w:vAlign w:val="bottom"/>
          </w:tcPr>
          <w:p w14:paraId="14B3979B" w14:textId="77777777" w:rsidR="00BC2A3E" w:rsidRPr="00A05456" w:rsidRDefault="00BC2A3E" w:rsidP="00EC512A">
            <w:pPr>
              <w:ind w:right="-72"/>
              <w:jc w:val="right"/>
              <w:rPr>
                <w:rFonts w:ascii="Arial" w:eastAsia="Arial" w:hAnsi="Arial" w:cs="Arial"/>
                <w:sz w:val="18"/>
                <w:szCs w:val="18"/>
              </w:rPr>
            </w:pPr>
          </w:p>
        </w:tc>
        <w:tc>
          <w:tcPr>
            <w:tcW w:w="1231" w:type="dxa"/>
            <w:tcBorders>
              <w:top w:val="single" w:sz="4" w:space="0" w:color="000000"/>
            </w:tcBorders>
            <w:shd w:val="clear" w:color="auto" w:fill="FAFAFA"/>
            <w:vAlign w:val="bottom"/>
          </w:tcPr>
          <w:p w14:paraId="48CBD599" w14:textId="77777777" w:rsidR="00BC2A3E" w:rsidRPr="00A05456" w:rsidRDefault="00BC2A3E" w:rsidP="00EC512A">
            <w:pPr>
              <w:ind w:right="-72"/>
              <w:jc w:val="right"/>
              <w:rPr>
                <w:rFonts w:ascii="Arial" w:eastAsia="Arial" w:hAnsi="Arial" w:cs="Arial"/>
                <w:sz w:val="18"/>
                <w:szCs w:val="18"/>
              </w:rPr>
            </w:pPr>
          </w:p>
        </w:tc>
        <w:tc>
          <w:tcPr>
            <w:tcW w:w="1162" w:type="dxa"/>
            <w:tcBorders>
              <w:top w:val="single" w:sz="4" w:space="0" w:color="000000"/>
            </w:tcBorders>
            <w:shd w:val="clear" w:color="auto" w:fill="FAFAFA"/>
            <w:vAlign w:val="bottom"/>
          </w:tcPr>
          <w:p w14:paraId="4ECE2293" w14:textId="77777777" w:rsidR="00BC2A3E" w:rsidRPr="00A05456" w:rsidRDefault="00BC2A3E" w:rsidP="00EC512A">
            <w:pPr>
              <w:ind w:right="-72"/>
              <w:jc w:val="right"/>
              <w:rPr>
                <w:rFonts w:ascii="Arial" w:eastAsia="Arial" w:hAnsi="Arial" w:cs="Arial"/>
                <w:sz w:val="18"/>
                <w:szCs w:val="18"/>
              </w:rPr>
            </w:pPr>
          </w:p>
        </w:tc>
        <w:tc>
          <w:tcPr>
            <w:tcW w:w="1247" w:type="dxa"/>
            <w:tcBorders>
              <w:top w:val="single" w:sz="4" w:space="0" w:color="000000"/>
            </w:tcBorders>
            <w:shd w:val="clear" w:color="auto" w:fill="FAFAFA"/>
            <w:vAlign w:val="bottom"/>
          </w:tcPr>
          <w:p w14:paraId="551152FE" w14:textId="77777777" w:rsidR="00BC2A3E" w:rsidRPr="00A05456" w:rsidRDefault="00BC2A3E" w:rsidP="00EC512A">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14:paraId="14A9C234" w14:textId="77777777" w:rsidR="00BC2A3E" w:rsidRPr="00A05456" w:rsidRDefault="00BC2A3E" w:rsidP="00EC512A">
            <w:pPr>
              <w:ind w:right="-72"/>
              <w:jc w:val="right"/>
              <w:rPr>
                <w:rFonts w:ascii="Arial" w:eastAsia="Arial" w:hAnsi="Arial" w:cs="Arial"/>
                <w:sz w:val="18"/>
                <w:szCs w:val="18"/>
              </w:rPr>
            </w:pPr>
          </w:p>
        </w:tc>
      </w:tr>
      <w:tr w:rsidR="00F577FD" w:rsidRPr="00A05456" w14:paraId="2BEE489F" w14:textId="77777777" w:rsidTr="00336868">
        <w:trPr>
          <w:trHeight w:val="20"/>
        </w:trPr>
        <w:tc>
          <w:tcPr>
            <w:tcW w:w="2232" w:type="dxa"/>
            <w:shd w:val="clear" w:color="auto" w:fill="auto"/>
            <w:vAlign w:val="bottom"/>
          </w:tcPr>
          <w:p w14:paraId="47652417" w14:textId="77777777" w:rsidR="00F577FD" w:rsidRPr="00A05456" w:rsidRDefault="00F577FD" w:rsidP="00F577FD">
            <w:pPr>
              <w:ind w:left="-111"/>
              <w:rPr>
                <w:rFonts w:ascii="Arial" w:eastAsia="Arial" w:hAnsi="Arial" w:cs="Arial"/>
                <w:sz w:val="18"/>
                <w:szCs w:val="18"/>
              </w:rPr>
            </w:pPr>
            <w:r w:rsidRPr="00A05456">
              <w:rPr>
                <w:rFonts w:ascii="Arial" w:eastAsia="Arial" w:hAnsi="Arial" w:cs="Arial"/>
                <w:sz w:val="18"/>
                <w:szCs w:val="18"/>
              </w:rPr>
              <w:t>Total revenue</w:t>
            </w:r>
          </w:p>
        </w:tc>
        <w:tc>
          <w:tcPr>
            <w:tcW w:w="1134" w:type="dxa"/>
            <w:tcBorders>
              <w:top w:val="nil"/>
              <w:left w:val="nil"/>
              <w:bottom w:val="nil"/>
              <w:right w:val="nil"/>
            </w:tcBorders>
            <w:shd w:val="clear" w:color="auto" w:fill="FAFAFA"/>
            <w:vAlign w:val="bottom"/>
          </w:tcPr>
          <w:p w14:paraId="0E264E4A" w14:textId="3C93E4B2" w:rsidR="00F577FD" w:rsidRPr="00A05456" w:rsidRDefault="00017DD0" w:rsidP="001173B0">
            <w:pPr>
              <w:ind w:right="-72"/>
              <w:jc w:val="right"/>
              <w:rPr>
                <w:rFonts w:ascii="Arial" w:hAnsi="Arial" w:cs="Arial"/>
                <w:sz w:val="18"/>
                <w:szCs w:val="18"/>
                <w:lang w:val="en-US"/>
              </w:rPr>
            </w:pPr>
            <w:r w:rsidRPr="00A05456">
              <w:rPr>
                <w:rFonts w:ascii="Arial" w:hAnsi="Arial" w:cs="Arial"/>
                <w:sz w:val="18"/>
                <w:szCs w:val="18"/>
                <w:lang w:val="en-US"/>
              </w:rPr>
              <w:t>33,972,784</w:t>
            </w:r>
          </w:p>
        </w:tc>
        <w:tc>
          <w:tcPr>
            <w:tcW w:w="1231" w:type="dxa"/>
            <w:tcBorders>
              <w:top w:val="nil"/>
              <w:left w:val="nil"/>
              <w:bottom w:val="nil"/>
              <w:right w:val="nil"/>
            </w:tcBorders>
            <w:shd w:val="clear" w:color="auto" w:fill="FAFAFA"/>
            <w:vAlign w:val="bottom"/>
          </w:tcPr>
          <w:p w14:paraId="6E962EBE" w14:textId="581B53B3" w:rsidR="00F577FD" w:rsidRPr="00A05456" w:rsidRDefault="00017DD0" w:rsidP="001173B0">
            <w:pPr>
              <w:ind w:right="-72"/>
              <w:jc w:val="right"/>
              <w:rPr>
                <w:rFonts w:ascii="Arial" w:eastAsia="Arial" w:hAnsi="Arial" w:cs="Arial"/>
                <w:sz w:val="18"/>
                <w:szCs w:val="18"/>
                <w:lang w:val="en-US"/>
              </w:rPr>
            </w:pPr>
            <w:r w:rsidRPr="00A05456">
              <w:rPr>
                <w:rFonts w:ascii="Arial" w:eastAsia="Arial" w:hAnsi="Arial" w:cs="Arial"/>
                <w:sz w:val="18"/>
                <w:szCs w:val="18"/>
                <w:lang w:val="en-US"/>
              </w:rPr>
              <w:t>28,779,274</w:t>
            </w:r>
          </w:p>
        </w:tc>
        <w:tc>
          <w:tcPr>
            <w:tcW w:w="1231" w:type="dxa"/>
            <w:tcBorders>
              <w:top w:val="nil"/>
              <w:left w:val="nil"/>
              <w:bottom w:val="nil"/>
              <w:right w:val="nil"/>
            </w:tcBorders>
            <w:shd w:val="clear" w:color="auto" w:fill="FAFAFA"/>
            <w:vAlign w:val="bottom"/>
          </w:tcPr>
          <w:p w14:paraId="128C2244" w14:textId="3A48E935" w:rsidR="00F577FD" w:rsidRPr="00A05456" w:rsidRDefault="00017DD0" w:rsidP="001173B0">
            <w:pPr>
              <w:ind w:right="-72"/>
              <w:jc w:val="right"/>
              <w:rPr>
                <w:rFonts w:ascii="Arial" w:hAnsi="Arial" w:cs="Arial"/>
                <w:sz w:val="18"/>
                <w:szCs w:val="18"/>
              </w:rPr>
            </w:pPr>
            <w:r w:rsidRPr="00A05456">
              <w:rPr>
                <w:rFonts w:ascii="Arial" w:hAnsi="Arial" w:cs="Arial"/>
                <w:sz w:val="18"/>
                <w:szCs w:val="18"/>
              </w:rPr>
              <w:t>14,901,863</w:t>
            </w:r>
          </w:p>
        </w:tc>
        <w:tc>
          <w:tcPr>
            <w:tcW w:w="1162" w:type="dxa"/>
            <w:tcBorders>
              <w:top w:val="nil"/>
              <w:left w:val="nil"/>
              <w:bottom w:val="nil"/>
              <w:right w:val="nil"/>
            </w:tcBorders>
            <w:shd w:val="clear" w:color="auto" w:fill="FAFAFA"/>
            <w:vAlign w:val="bottom"/>
          </w:tcPr>
          <w:p w14:paraId="250B4C44" w14:textId="30D8C88E" w:rsidR="00F577FD" w:rsidRPr="00A05456" w:rsidRDefault="00017DD0" w:rsidP="001173B0">
            <w:pPr>
              <w:ind w:right="-72"/>
              <w:jc w:val="right"/>
              <w:rPr>
                <w:rFonts w:ascii="Arial" w:eastAsia="Arial" w:hAnsi="Arial" w:cs="Arial"/>
                <w:sz w:val="18"/>
                <w:szCs w:val="18"/>
                <w:lang w:val="en-US"/>
              </w:rPr>
            </w:pPr>
            <w:r w:rsidRPr="00A05456">
              <w:rPr>
                <w:rFonts w:ascii="Arial" w:eastAsia="Arial" w:hAnsi="Arial" w:cs="Arial"/>
                <w:sz w:val="18"/>
                <w:szCs w:val="18"/>
                <w:lang w:val="en-US"/>
              </w:rPr>
              <w:t>77,653,921</w:t>
            </w:r>
          </w:p>
        </w:tc>
        <w:tc>
          <w:tcPr>
            <w:tcW w:w="1247" w:type="dxa"/>
            <w:tcBorders>
              <w:top w:val="nil"/>
              <w:left w:val="nil"/>
              <w:bottom w:val="nil"/>
              <w:right w:val="nil"/>
            </w:tcBorders>
            <w:shd w:val="clear" w:color="auto" w:fill="FAFAFA"/>
            <w:vAlign w:val="bottom"/>
          </w:tcPr>
          <w:p w14:paraId="3D79A412" w14:textId="076849BA" w:rsidR="00F577FD" w:rsidRPr="00A05456" w:rsidRDefault="00017DD0" w:rsidP="001173B0">
            <w:pPr>
              <w:ind w:right="-72"/>
              <w:jc w:val="right"/>
              <w:rPr>
                <w:rFonts w:ascii="Arial" w:eastAsia="Arial" w:hAnsi="Arial" w:cs="Arial"/>
                <w:sz w:val="18"/>
                <w:szCs w:val="18"/>
              </w:rPr>
            </w:pPr>
            <w:r w:rsidRPr="00A05456">
              <w:rPr>
                <w:rFonts w:ascii="Arial" w:eastAsia="Arial" w:hAnsi="Arial" w:cs="Arial"/>
                <w:sz w:val="18"/>
                <w:szCs w:val="18"/>
              </w:rPr>
              <w:t>(10,646,481)</w:t>
            </w:r>
          </w:p>
        </w:tc>
        <w:tc>
          <w:tcPr>
            <w:tcW w:w="1218" w:type="dxa"/>
            <w:tcBorders>
              <w:top w:val="nil"/>
              <w:left w:val="nil"/>
              <w:bottom w:val="nil"/>
              <w:right w:val="nil"/>
            </w:tcBorders>
            <w:shd w:val="clear" w:color="auto" w:fill="FAFAFA"/>
            <w:vAlign w:val="bottom"/>
          </w:tcPr>
          <w:p w14:paraId="7E98186F" w14:textId="19026AA1" w:rsidR="00F577FD" w:rsidRPr="00A05456" w:rsidRDefault="006B419A" w:rsidP="001173B0">
            <w:pPr>
              <w:ind w:right="-72"/>
              <w:jc w:val="right"/>
              <w:rPr>
                <w:rFonts w:ascii="Arial" w:eastAsia="Arial" w:hAnsi="Arial" w:cs="Arial"/>
                <w:sz w:val="18"/>
                <w:szCs w:val="18"/>
              </w:rPr>
            </w:pPr>
            <w:r w:rsidRPr="00A05456">
              <w:rPr>
                <w:rFonts w:ascii="Arial" w:eastAsia="Arial" w:hAnsi="Arial" w:cs="Arial"/>
                <w:sz w:val="18"/>
                <w:szCs w:val="18"/>
              </w:rPr>
              <w:t>67,007,440</w:t>
            </w:r>
          </w:p>
        </w:tc>
      </w:tr>
      <w:tr w:rsidR="00F577FD" w:rsidRPr="00A05456" w14:paraId="3D9B0159" w14:textId="77777777" w:rsidTr="00336868">
        <w:trPr>
          <w:trHeight w:val="20"/>
        </w:trPr>
        <w:tc>
          <w:tcPr>
            <w:tcW w:w="2232" w:type="dxa"/>
            <w:shd w:val="clear" w:color="auto" w:fill="auto"/>
            <w:vAlign w:val="bottom"/>
          </w:tcPr>
          <w:p w14:paraId="6F64BD9F" w14:textId="7F4E188D" w:rsidR="00F577FD" w:rsidRPr="00A05456" w:rsidRDefault="00F577FD" w:rsidP="00F577FD">
            <w:pPr>
              <w:ind w:left="-111"/>
              <w:jc w:val="left"/>
              <w:rPr>
                <w:rFonts w:ascii="Arial" w:eastAsia="Arial" w:hAnsi="Arial" w:cs="Arial"/>
                <w:sz w:val="18"/>
                <w:szCs w:val="18"/>
              </w:rPr>
            </w:pPr>
            <w:proofErr w:type="gramStart"/>
            <w:r w:rsidRPr="00A05456">
              <w:rPr>
                <w:rFonts w:ascii="Arial" w:eastAsia="Arial" w:hAnsi="Arial" w:cs="Arial"/>
                <w:sz w:val="18"/>
                <w:szCs w:val="18"/>
                <w:u w:val="single"/>
              </w:rPr>
              <w:t>Less</w:t>
            </w:r>
            <w:r w:rsidRPr="00A05456">
              <w:rPr>
                <w:rFonts w:ascii="Arial" w:eastAsia="Arial" w:hAnsi="Arial" w:cs="Arial"/>
                <w:sz w:val="18"/>
                <w:szCs w:val="18"/>
              </w:rPr>
              <w:t xml:space="preserve"> </w:t>
            </w:r>
            <w:r w:rsidR="00C132F0">
              <w:rPr>
                <w:rFonts w:ascii="Arial" w:eastAsia="Arial" w:hAnsi="Arial" w:cs="Arial"/>
                <w:sz w:val="18"/>
                <w:szCs w:val="18"/>
              </w:rPr>
              <w:t xml:space="preserve"> </w:t>
            </w:r>
            <w:r w:rsidRPr="00A05456">
              <w:rPr>
                <w:rFonts w:ascii="Arial" w:eastAsia="Arial" w:hAnsi="Arial" w:cs="Arial"/>
                <w:sz w:val="18"/>
                <w:szCs w:val="18"/>
              </w:rPr>
              <w:t>Inter</w:t>
            </w:r>
            <w:proofErr w:type="gramEnd"/>
            <w:r w:rsidRPr="00A05456">
              <w:rPr>
                <w:rFonts w:ascii="Arial" w:eastAsia="Arial" w:hAnsi="Arial" w:cs="Arial"/>
                <w:sz w:val="18"/>
                <w:szCs w:val="18"/>
              </w:rPr>
              <w:t>-segment</w:t>
            </w:r>
          </w:p>
        </w:tc>
        <w:tc>
          <w:tcPr>
            <w:tcW w:w="1134" w:type="dxa"/>
            <w:tcBorders>
              <w:top w:val="nil"/>
              <w:left w:val="nil"/>
              <w:bottom w:val="nil"/>
              <w:right w:val="nil"/>
            </w:tcBorders>
            <w:shd w:val="clear" w:color="auto" w:fill="FAFAFA"/>
            <w:vAlign w:val="bottom"/>
          </w:tcPr>
          <w:p w14:paraId="06CB7001" w14:textId="4E46A45F" w:rsidR="00F577FD" w:rsidRPr="00A05456" w:rsidRDefault="00017DD0" w:rsidP="001173B0">
            <w:pPr>
              <w:ind w:right="-72"/>
              <w:jc w:val="right"/>
              <w:rPr>
                <w:rFonts w:ascii="Arial" w:eastAsia="Arial" w:hAnsi="Arial" w:cs="Arial"/>
                <w:sz w:val="18"/>
                <w:szCs w:val="18"/>
              </w:rPr>
            </w:pPr>
            <w:r w:rsidRPr="00A05456">
              <w:rPr>
                <w:rFonts w:ascii="Arial" w:eastAsia="Arial" w:hAnsi="Arial" w:cs="Arial"/>
                <w:sz w:val="18"/>
                <w:szCs w:val="18"/>
              </w:rPr>
              <w:t>(5,120,388)</w:t>
            </w:r>
          </w:p>
        </w:tc>
        <w:tc>
          <w:tcPr>
            <w:tcW w:w="1231" w:type="dxa"/>
            <w:tcBorders>
              <w:top w:val="nil"/>
              <w:left w:val="nil"/>
              <w:bottom w:val="nil"/>
              <w:right w:val="nil"/>
            </w:tcBorders>
            <w:shd w:val="clear" w:color="auto" w:fill="FAFAFA"/>
            <w:vAlign w:val="bottom"/>
          </w:tcPr>
          <w:p w14:paraId="459497ED" w14:textId="66B46722" w:rsidR="00F577FD" w:rsidRPr="00A05456" w:rsidRDefault="00017DD0" w:rsidP="001173B0">
            <w:pPr>
              <w:ind w:right="-72"/>
              <w:jc w:val="right"/>
              <w:rPr>
                <w:rFonts w:ascii="Arial" w:eastAsia="Arial" w:hAnsi="Arial" w:cs="Arial"/>
                <w:sz w:val="18"/>
                <w:szCs w:val="18"/>
              </w:rPr>
            </w:pPr>
            <w:r w:rsidRPr="00A05456">
              <w:rPr>
                <w:rFonts w:ascii="Arial" w:eastAsia="Arial" w:hAnsi="Arial" w:cs="Arial"/>
                <w:sz w:val="18"/>
                <w:szCs w:val="18"/>
              </w:rPr>
              <w:t>(1,833,654)</w:t>
            </w:r>
          </w:p>
        </w:tc>
        <w:tc>
          <w:tcPr>
            <w:tcW w:w="1231" w:type="dxa"/>
            <w:tcBorders>
              <w:top w:val="nil"/>
              <w:left w:val="nil"/>
              <w:bottom w:val="nil"/>
              <w:right w:val="nil"/>
            </w:tcBorders>
            <w:shd w:val="clear" w:color="auto" w:fill="FAFAFA"/>
            <w:vAlign w:val="bottom"/>
          </w:tcPr>
          <w:p w14:paraId="70953676" w14:textId="7871DE49" w:rsidR="00F577FD" w:rsidRPr="00A05456" w:rsidRDefault="00017DD0" w:rsidP="001173B0">
            <w:pPr>
              <w:ind w:right="-72"/>
              <w:jc w:val="right"/>
              <w:rPr>
                <w:rFonts w:ascii="Arial" w:eastAsia="Arial" w:hAnsi="Arial" w:cs="Arial"/>
                <w:sz w:val="18"/>
                <w:szCs w:val="18"/>
              </w:rPr>
            </w:pPr>
            <w:r w:rsidRPr="00A05456">
              <w:rPr>
                <w:rFonts w:ascii="Arial" w:eastAsia="Arial" w:hAnsi="Arial" w:cs="Arial"/>
                <w:sz w:val="18"/>
                <w:szCs w:val="18"/>
              </w:rPr>
              <w:t>(3,692,439)</w:t>
            </w:r>
          </w:p>
        </w:tc>
        <w:tc>
          <w:tcPr>
            <w:tcW w:w="1162" w:type="dxa"/>
            <w:tcBorders>
              <w:top w:val="nil"/>
              <w:left w:val="nil"/>
              <w:bottom w:val="nil"/>
              <w:right w:val="nil"/>
            </w:tcBorders>
            <w:shd w:val="clear" w:color="auto" w:fill="FAFAFA"/>
            <w:vAlign w:val="bottom"/>
          </w:tcPr>
          <w:p w14:paraId="27574521" w14:textId="5A71277E" w:rsidR="00F577FD" w:rsidRPr="00A05456" w:rsidRDefault="00017DD0" w:rsidP="001173B0">
            <w:pPr>
              <w:ind w:left="-81" w:right="-72"/>
              <w:jc w:val="right"/>
              <w:rPr>
                <w:rFonts w:ascii="Arial" w:eastAsia="Arial" w:hAnsi="Arial" w:cs="Arial"/>
                <w:sz w:val="18"/>
                <w:szCs w:val="18"/>
              </w:rPr>
            </w:pPr>
            <w:r w:rsidRPr="00A05456">
              <w:rPr>
                <w:rFonts w:ascii="Arial" w:eastAsia="Arial" w:hAnsi="Arial" w:cs="Arial"/>
                <w:sz w:val="18"/>
                <w:szCs w:val="18"/>
              </w:rPr>
              <w:t>(10,646,481)</w:t>
            </w:r>
          </w:p>
        </w:tc>
        <w:tc>
          <w:tcPr>
            <w:tcW w:w="1247" w:type="dxa"/>
            <w:tcBorders>
              <w:top w:val="nil"/>
              <w:left w:val="nil"/>
              <w:bottom w:val="nil"/>
              <w:right w:val="nil"/>
            </w:tcBorders>
            <w:shd w:val="clear" w:color="auto" w:fill="FAFAFA"/>
            <w:vAlign w:val="bottom"/>
          </w:tcPr>
          <w:p w14:paraId="5A03CAFE" w14:textId="63D8ACD5" w:rsidR="00F577FD" w:rsidRPr="00A05456" w:rsidRDefault="00017DD0" w:rsidP="001173B0">
            <w:pPr>
              <w:ind w:right="-72"/>
              <w:jc w:val="right"/>
              <w:rPr>
                <w:rFonts w:ascii="Arial" w:eastAsia="Arial" w:hAnsi="Arial" w:cs="Arial"/>
                <w:sz w:val="18"/>
                <w:szCs w:val="18"/>
              </w:rPr>
            </w:pPr>
            <w:r w:rsidRPr="00A05456">
              <w:rPr>
                <w:rFonts w:ascii="Arial" w:eastAsia="Arial" w:hAnsi="Arial" w:cs="Arial"/>
                <w:sz w:val="18"/>
                <w:szCs w:val="18"/>
              </w:rPr>
              <w:t>10,646,481</w:t>
            </w:r>
          </w:p>
        </w:tc>
        <w:tc>
          <w:tcPr>
            <w:tcW w:w="1218" w:type="dxa"/>
            <w:tcBorders>
              <w:top w:val="nil"/>
              <w:left w:val="nil"/>
              <w:bottom w:val="nil"/>
              <w:right w:val="nil"/>
            </w:tcBorders>
            <w:shd w:val="clear" w:color="auto" w:fill="FAFAFA"/>
            <w:vAlign w:val="bottom"/>
          </w:tcPr>
          <w:p w14:paraId="5E8F6177" w14:textId="508C0333" w:rsidR="00F577FD" w:rsidRPr="00A05456" w:rsidRDefault="00F577FD" w:rsidP="001173B0">
            <w:pPr>
              <w:ind w:right="-72"/>
              <w:jc w:val="right"/>
              <w:rPr>
                <w:rFonts w:ascii="Arial" w:eastAsia="Arial" w:hAnsi="Arial" w:cs="Arial"/>
                <w:sz w:val="18"/>
                <w:szCs w:val="18"/>
              </w:rPr>
            </w:pPr>
            <w:r w:rsidRPr="00A05456">
              <w:rPr>
                <w:rFonts w:ascii="Arial" w:eastAsia="Arial" w:hAnsi="Arial" w:cs="Arial"/>
                <w:sz w:val="18"/>
                <w:szCs w:val="18"/>
              </w:rPr>
              <w:t>-</w:t>
            </w:r>
          </w:p>
        </w:tc>
      </w:tr>
      <w:tr w:rsidR="00F577FD" w:rsidRPr="00A05456" w14:paraId="73655CF9" w14:textId="77777777" w:rsidTr="00336868">
        <w:trPr>
          <w:trHeight w:val="20"/>
        </w:trPr>
        <w:tc>
          <w:tcPr>
            <w:tcW w:w="2232" w:type="dxa"/>
            <w:shd w:val="clear" w:color="auto" w:fill="auto"/>
            <w:vAlign w:val="bottom"/>
          </w:tcPr>
          <w:p w14:paraId="7E8F9B7B" w14:textId="77777777" w:rsidR="00F577FD" w:rsidRPr="00A05456" w:rsidRDefault="00F577FD" w:rsidP="00F577FD">
            <w:pPr>
              <w:ind w:left="-111"/>
              <w:rPr>
                <w:rFonts w:ascii="Arial" w:eastAsia="Arial" w:hAnsi="Arial" w:cs="Arial"/>
                <w:sz w:val="18"/>
                <w:szCs w:val="18"/>
              </w:rPr>
            </w:pPr>
          </w:p>
        </w:tc>
        <w:tc>
          <w:tcPr>
            <w:tcW w:w="1134" w:type="dxa"/>
            <w:tcBorders>
              <w:top w:val="single" w:sz="4" w:space="0" w:color="000000"/>
            </w:tcBorders>
            <w:shd w:val="clear" w:color="auto" w:fill="FAFAFA"/>
            <w:vAlign w:val="bottom"/>
          </w:tcPr>
          <w:p w14:paraId="664CA9F4" w14:textId="77777777" w:rsidR="00F577FD" w:rsidRPr="00A05456" w:rsidRDefault="00F577FD" w:rsidP="001173B0">
            <w:pPr>
              <w:ind w:right="-72"/>
              <w:jc w:val="right"/>
              <w:rPr>
                <w:rFonts w:ascii="Arial" w:eastAsia="Arial" w:hAnsi="Arial" w:cs="Arial"/>
                <w:b/>
                <w:sz w:val="18"/>
                <w:szCs w:val="18"/>
              </w:rPr>
            </w:pPr>
          </w:p>
        </w:tc>
        <w:tc>
          <w:tcPr>
            <w:tcW w:w="1231" w:type="dxa"/>
            <w:tcBorders>
              <w:top w:val="single" w:sz="4" w:space="0" w:color="000000"/>
            </w:tcBorders>
            <w:shd w:val="clear" w:color="auto" w:fill="FAFAFA"/>
            <w:vAlign w:val="bottom"/>
          </w:tcPr>
          <w:p w14:paraId="2620E19D" w14:textId="77777777" w:rsidR="00F577FD" w:rsidRPr="00A05456" w:rsidRDefault="00F577FD" w:rsidP="001173B0">
            <w:pPr>
              <w:ind w:right="-72"/>
              <w:jc w:val="right"/>
              <w:rPr>
                <w:rFonts w:ascii="Arial" w:eastAsia="Arial" w:hAnsi="Arial" w:cs="Arial"/>
                <w:b/>
                <w:sz w:val="18"/>
                <w:szCs w:val="18"/>
              </w:rPr>
            </w:pPr>
          </w:p>
        </w:tc>
        <w:tc>
          <w:tcPr>
            <w:tcW w:w="1231" w:type="dxa"/>
            <w:tcBorders>
              <w:top w:val="single" w:sz="4" w:space="0" w:color="000000"/>
            </w:tcBorders>
            <w:shd w:val="clear" w:color="auto" w:fill="FAFAFA"/>
            <w:vAlign w:val="bottom"/>
          </w:tcPr>
          <w:p w14:paraId="567C140F" w14:textId="77777777" w:rsidR="00F577FD" w:rsidRPr="00A05456" w:rsidRDefault="00F577FD" w:rsidP="001173B0">
            <w:pPr>
              <w:ind w:right="-72"/>
              <w:jc w:val="right"/>
              <w:rPr>
                <w:rFonts w:ascii="Arial" w:eastAsia="Arial" w:hAnsi="Arial" w:cs="Arial"/>
                <w:b/>
                <w:sz w:val="18"/>
                <w:szCs w:val="18"/>
              </w:rPr>
            </w:pPr>
          </w:p>
        </w:tc>
        <w:tc>
          <w:tcPr>
            <w:tcW w:w="1162" w:type="dxa"/>
            <w:tcBorders>
              <w:top w:val="single" w:sz="4" w:space="0" w:color="000000"/>
            </w:tcBorders>
            <w:shd w:val="clear" w:color="auto" w:fill="FAFAFA"/>
            <w:vAlign w:val="bottom"/>
          </w:tcPr>
          <w:p w14:paraId="711A5CFC" w14:textId="77777777" w:rsidR="00F577FD" w:rsidRPr="00A05456" w:rsidRDefault="00F577FD" w:rsidP="001173B0">
            <w:pPr>
              <w:ind w:right="-72"/>
              <w:jc w:val="right"/>
              <w:rPr>
                <w:rFonts w:ascii="Arial" w:eastAsia="Arial" w:hAnsi="Arial" w:cs="Arial"/>
                <w:b/>
                <w:sz w:val="18"/>
                <w:szCs w:val="18"/>
              </w:rPr>
            </w:pPr>
          </w:p>
        </w:tc>
        <w:tc>
          <w:tcPr>
            <w:tcW w:w="1247" w:type="dxa"/>
            <w:tcBorders>
              <w:top w:val="single" w:sz="4" w:space="0" w:color="000000"/>
            </w:tcBorders>
            <w:shd w:val="clear" w:color="auto" w:fill="FAFAFA"/>
            <w:vAlign w:val="bottom"/>
          </w:tcPr>
          <w:p w14:paraId="1B6E3213" w14:textId="77777777" w:rsidR="00F577FD" w:rsidRPr="00A05456" w:rsidRDefault="00F577FD" w:rsidP="001173B0">
            <w:pPr>
              <w:ind w:right="-72"/>
              <w:jc w:val="right"/>
              <w:rPr>
                <w:rFonts w:ascii="Arial" w:eastAsia="Arial" w:hAnsi="Arial" w:cs="Arial"/>
                <w:b/>
                <w:sz w:val="18"/>
                <w:szCs w:val="18"/>
              </w:rPr>
            </w:pPr>
          </w:p>
        </w:tc>
        <w:tc>
          <w:tcPr>
            <w:tcW w:w="1218" w:type="dxa"/>
            <w:tcBorders>
              <w:top w:val="single" w:sz="4" w:space="0" w:color="000000"/>
            </w:tcBorders>
            <w:shd w:val="clear" w:color="auto" w:fill="FAFAFA"/>
            <w:vAlign w:val="bottom"/>
          </w:tcPr>
          <w:p w14:paraId="6D83C68F" w14:textId="77777777" w:rsidR="00F577FD" w:rsidRPr="00A05456" w:rsidRDefault="00F577FD" w:rsidP="001173B0">
            <w:pPr>
              <w:ind w:right="-72"/>
              <w:jc w:val="right"/>
              <w:rPr>
                <w:rFonts w:ascii="Arial" w:eastAsia="Arial" w:hAnsi="Arial" w:cs="Arial"/>
                <w:b/>
                <w:sz w:val="18"/>
                <w:szCs w:val="18"/>
              </w:rPr>
            </w:pPr>
          </w:p>
        </w:tc>
      </w:tr>
      <w:tr w:rsidR="00F577FD" w:rsidRPr="00A05456" w14:paraId="06E2D219" w14:textId="77777777" w:rsidTr="00336868">
        <w:trPr>
          <w:trHeight w:val="20"/>
        </w:trPr>
        <w:tc>
          <w:tcPr>
            <w:tcW w:w="2232" w:type="dxa"/>
            <w:shd w:val="clear" w:color="auto" w:fill="auto"/>
            <w:vAlign w:val="bottom"/>
          </w:tcPr>
          <w:p w14:paraId="12ACB492" w14:textId="77777777" w:rsidR="00F577FD" w:rsidRPr="00A05456" w:rsidRDefault="00F577FD" w:rsidP="00F577FD">
            <w:pPr>
              <w:ind w:left="-111"/>
              <w:rPr>
                <w:rFonts w:ascii="Arial" w:eastAsia="Arial" w:hAnsi="Arial" w:cs="Arial"/>
                <w:b/>
                <w:sz w:val="18"/>
                <w:szCs w:val="18"/>
              </w:rPr>
            </w:pPr>
            <w:r w:rsidRPr="00A05456">
              <w:rPr>
                <w:rFonts w:ascii="Arial" w:eastAsia="Arial" w:hAnsi="Arial" w:cs="Arial"/>
                <w:b/>
                <w:sz w:val="18"/>
                <w:szCs w:val="18"/>
              </w:rPr>
              <w:t xml:space="preserve">Revenue from </w:t>
            </w:r>
          </w:p>
          <w:p w14:paraId="0697FF1D" w14:textId="77777777" w:rsidR="00F577FD" w:rsidRPr="00A05456" w:rsidRDefault="00F577FD" w:rsidP="00F577FD">
            <w:pPr>
              <w:ind w:left="-111"/>
              <w:rPr>
                <w:rFonts w:ascii="Arial" w:eastAsia="Arial" w:hAnsi="Arial" w:cs="Arial"/>
                <w:b/>
                <w:sz w:val="18"/>
                <w:szCs w:val="18"/>
              </w:rPr>
            </w:pPr>
            <w:r w:rsidRPr="00A05456">
              <w:rPr>
                <w:rFonts w:ascii="Arial" w:eastAsia="Arial" w:hAnsi="Arial" w:cs="Arial"/>
                <w:b/>
                <w:sz w:val="18"/>
                <w:szCs w:val="18"/>
              </w:rPr>
              <w:t xml:space="preserve">   external customers</w:t>
            </w:r>
          </w:p>
        </w:tc>
        <w:tc>
          <w:tcPr>
            <w:tcW w:w="1134" w:type="dxa"/>
            <w:tcBorders>
              <w:top w:val="nil"/>
              <w:left w:val="nil"/>
              <w:bottom w:val="nil"/>
              <w:right w:val="nil"/>
            </w:tcBorders>
            <w:shd w:val="clear" w:color="auto" w:fill="FAFAFA"/>
            <w:vAlign w:val="bottom"/>
          </w:tcPr>
          <w:p w14:paraId="1C5086E5" w14:textId="1C15A11D" w:rsidR="00F577FD" w:rsidRPr="00A05456" w:rsidRDefault="00AA11C3" w:rsidP="001173B0">
            <w:pPr>
              <w:ind w:right="-72"/>
              <w:jc w:val="right"/>
              <w:rPr>
                <w:rFonts w:ascii="Arial" w:hAnsi="Arial" w:cs="Arial"/>
                <w:sz w:val="18"/>
                <w:szCs w:val="18"/>
              </w:rPr>
            </w:pPr>
            <w:r w:rsidRPr="00A05456">
              <w:rPr>
                <w:rFonts w:ascii="Arial" w:hAnsi="Arial" w:cs="Arial"/>
                <w:sz w:val="18"/>
                <w:szCs w:val="18"/>
              </w:rPr>
              <w:t>28,852,396</w:t>
            </w:r>
          </w:p>
        </w:tc>
        <w:tc>
          <w:tcPr>
            <w:tcW w:w="1231" w:type="dxa"/>
            <w:tcBorders>
              <w:top w:val="nil"/>
              <w:left w:val="nil"/>
              <w:bottom w:val="nil"/>
              <w:right w:val="nil"/>
            </w:tcBorders>
            <w:shd w:val="clear" w:color="auto" w:fill="FAFAFA"/>
            <w:vAlign w:val="bottom"/>
          </w:tcPr>
          <w:p w14:paraId="212D56F0" w14:textId="6FA213EB" w:rsidR="00F577FD" w:rsidRPr="00A05456" w:rsidRDefault="00AA11C3" w:rsidP="001173B0">
            <w:pPr>
              <w:ind w:right="-72"/>
              <w:jc w:val="right"/>
              <w:rPr>
                <w:rFonts w:ascii="Arial" w:hAnsi="Arial" w:cs="Arial"/>
                <w:sz w:val="18"/>
                <w:szCs w:val="18"/>
              </w:rPr>
            </w:pPr>
            <w:r w:rsidRPr="00A05456">
              <w:rPr>
                <w:rFonts w:ascii="Arial" w:hAnsi="Arial" w:cs="Arial"/>
                <w:sz w:val="18"/>
                <w:szCs w:val="18"/>
              </w:rPr>
              <w:t>26,945,620</w:t>
            </w:r>
          </w:p>
        </w:tc>
        <w:tc>
          <w:tcPr>
            <w:tcW w:w="1231" w:type="dxa"/>
            <w:tcBorders>
              <w:top w:val="nil"/>
              <w:left w:val="nil"/>
              <w:bottom w:val="nil"/>
              <w:right w:val="nil"/>
            </w:tcBorders>
            <w:shd w:val="clear" w:color="auto" w:fill="FAFAFA"/>
            <w:vAlign w:val="bottom"/>
          </w:tcPr>
          <w:p w14:paraId="664B9ABA" w14:textId="256EB907" w:rsidR="00F577FD" w:rsidRPr="00A05456" w:rsidRDefault="00AA11C3" w:rsidP="001173B0">
            <w:pPr>
              <w:ind w:right="-72"/>
              <w:jc w:val="right"/>
              <w:rPr>
                <w:rFonts w:ascii="Arial" w:hAnsi="Arial" w:cs="Arial"/>
                <w:sz w:val="18"/>
                <w:szCs w:val="18"/>
              </w:rPr>
            </w:pPr>
            <w:r w:rsidRPr="00A05456">
              <w:rPr>
                <w:rFonts w:ascii="Arial" w:hAnsi="Arial" w:cs="Arial"/>
                <w:sz w:val="18"/>
                <w:szCs w:val="18"/>
              </w:rPr>
              <w:t>11,209,424</w:t>
            </w:r>
          </w:p>
        </w:tc>
        <w:tc>
          <w:tcPr>
            <w:tcW w:w="1162" w:type="dxa"/>
            <w:tcBorders>
              <w:top w:val="nil"/>
              <w:left w:val="nil"/>
              <w:bottom w:val="nil"/>
              <w:right w:val="nil"/>
            </w:tcBorders>
            <w:shd w:val="clear" w:color="auto" w:fill="FAFAFA"/>
            <w:vAlign w:val="bottom"/>
          </w:tcPr>
          <w:p w14:paraId="0F206DA7" w14:textId="349C66DD" w:rsidR="00F577FD" w:rsidRPr="00A05456" w:rsidRDefault="00AA11C3" w:rsidP="001173B0">
            <w:pPr>
              <w:ind w:right="-72"/>
              <w:jc w:val="right"/>
              <w:rPr>
                <w:rFonts w:ascii="Arial" w:hAnsi="Arial" w:cs="Arial"/>
                <w:sz w:val="18"/>
                <w:szCs w:val="18"/>
              </w:rPr>
            </w:pPr>
            <w:r w:rsidRPr="00A05456">
              <w:rPr>
                <w:rFonts w:ascii="Arial" w:hAnsi="Arial" w:cs="Arial"/>
                <w:sz w:val="18"/>
                <w:szCs w:val="18"/>
              </w:rPr>
              <w:t>67,007,440</w:t>
            </w:r>
          </w:p>
        </w:tc>
        <w:tc>
          <w:tcPr>
            <w:tcW w:w="1247" w:type="dxa"/>
            <w:tcBorders>
              <w:top w:val="nil"/>
              <w:left w:val="nil"/>
              <w:bottom w:val="nil"/>
              <w:right w:val="nil"/>
            </w:tcBorders>
            <w:shd w:val="clear" w:color="auto" w:fill="FAFAFA"/>
            <w:vAlign w:val="bottom"/>
          </w:tcPr>
          <w:p w14:paraId="35E6FD64" w14:textId="6F22EF7E" w:rsidR="00F577FD" w:rsidRPr="00A05456" w:rsidRDefault="00AA11C3" w:rsidP="001173B0">
            <w:pPr>
              <w:ind w:right="-72"/>
              <w:jc w:val="right"/>
              <w:rPr>
                <w:rFonts w:ascii="Arial" w:hAnsi="Arial" w:cs="Arial"/>
                <w:sz w:val="18"/>
                <w:szCs w:val="18"/>
              </w:rPr>
            </w:pPr>
            <w:r w:rsidRPr="00A05456">
              <w:rPr>
                <w:rFonts w:ascii="Arial" w:hAnsi="Arial" w:cs="Arial"/>
                <w:sz w:val="18"/>
                <w:szCs w:val="18"/>
              </w:rPr>
              <w:t>-</w:t>
            </w:r>
          </w:p>
        </w:tc>
        <w:tc>
          <w:tcPr>
            <w:tcW w:w="1218" w:type="dxa"/>
            <w:tcBorders>
              <w:top w:val="nil"/>
              <w:left w:val="nil"/>
              <w:bottom w:val="nil"/>
              <w:right w:val="nil"/>
            </w:tcBorders>
            <w:shd w:val="clear" w:color="auto" w:fill="FAFAFA"/>
            <w:vAlign w:val="bottom"/>
          </w:tcPr>
          <w:p w14:paraId="1A107B92" w14:textId="77777777" w:rsidR="006B419A" w:rsidRPr="00A05456" w:rsidRDefault="006B419A" w:rsidP="001173B0">
            <w:pPr>
              <w:ind w:right="-72"/>
              <w:jc w:val="right"/>
              <w:rPr>
                <w:rFonts w:ascii="Arial" w:hAnsi="Arial" w:cs="Arial"/>
                <w:sz w:val="18"/>
                <w:szCs w:val="18"/>
              </w:rPr>
            </w:pPr>
          </w:p>
          <w:p w14:paraId="30AA0DDE" w14:textId="4942930F" w:rsidR="00F577FD" w:rsidRPr="00A05456" w:rsidRDefault="006B419A" w:rsidP="001173B0">
            <w:pPr>
              <w:ind w:right="-72"/>
              <w:jc w:val="right"/>
              <w:rPr>
                <w:rFonts w:ascii="Arial" w:hAnsi="Arial" w:cs="Arial"/>
                <w:sz w:val="18"/>
                <w:szCs w:val="18"/>
              </w:rPr>
            </w:pPr>
            <w:r w:rsidRPr="00A05456">
              <w:rPr>
                <w:rFonts w:ascii="Arial" w:hAnsi="Arial" w:cs="Arial"/>
                <w:sz w:val="18"/>
                <w:szCs w:val="18"/>
              </w:rPr>
              <w:t>67,007,440</w:t>
            </w:r>
          </w:p>
        </w:tc>
      </w:tr>
      <w:tr w:rsidR="00F577FD" w:rsidRPr="00A05456" w14:paraId="5BDA2098" w14:textId="77777777" w:rsidTr="00336868">
        <w:trPr>
          <w:trHeight w:val="20"/>
        </w:trPr>
        <w:tc>
          <w:tcPr>
            <w:tcW w:w="2232" w:type="dxa"/>
            <w:shd w:val="clear" w:color="auto" w:fill="auto"/>
            <w:vAlign w:val="bottom"/>
          </w:tcPr>
          <w:p w14:paraId="46A2B165" w14:textId="77777777" w:rsidR="00F577FD" w:rsidRPr="00A05456" w:rsidRDefault="00F577FD" w:rsidP="00F577FD">
            <w:pPr>
              <w:ind w:left="-111"/>
              <w:rPr>
                <w:rFonts w:ascii="Arial" w:eastAsia="Arial" w:hAnsi="Arial" w:cs="Arial"/>
                <w:sz w:val="18"/>
                <w:szCs w:val="18"/>
              </w:rPr>
            </w:pPr>
          </w:p>
        </w:tc>
        <w:tc>
          <w:tcPr>
            <w:tcW w:w="1134" w:type="dxa"/>
            <w:tcBorders>
              <w:top w:val="single" w:sz="4" w:space="0" w:color="000000"/>
            </w:tcBorders>
            <w:shd w:val="clear" w:color="auto" w:fill="FAFAFA"/>
            <w:vAlign w:val="bottom"/>
          </w:tcPr>
          <w:p w14:paraId="6A7C3EE3" w14:textId="77777777" w:rsidR="00F577FD" w:rsidRPr="00A05456" w:rsidRDefault="00F577FD" w:rsidP="001173B0">
            <w:pPr>
              <w:ind w:right="-72"/>
              <w:jc w:val="right"/>
              <w:rPr>
                <w:rFonts w:ascii="Arial" w:eastAsia="Arial" w:hAnsi="Arial" w:cs="Arial"/>
                <w:sz w:val="18"/>
                <w:szCs w:val="18"/>
              </w:rPr>
            </w:pPr>
          </w:p>
        </w:tc>
        <w:tc>
          <w:tcPr>
            <w:tcW w:w="1231" w:type="dxa"/>
            <w:tcBorders>
              <w:top w:val="single" w:sz="4" w:space="0" w:color="000000"/>
            </w:tcBorders>
            <w:shd w:val="clear" w:color="auto" w:fill="FAFAFA"/>
            <w:vAlign w:val="bottom"/>
          </w:tcPr>
          <w:p w14:paraId="3B858A71" w14:textId="77777777" w:rsidR="00F577FD" w:rsidRPr="00A05456" w:rsidRDefault="00F577FD" w:rsidP="001173B0">
            <w:pPr>
              <w:ind w:right="-72"/>
              <w:jc w:val="right"/>
              <w:rPr>
                <w:rFonts w:ascii="Arial" w:eastAsia="Arial" w:hAnsi="Arial" w:cs="Arial"/>
                <w:sz w:val="18"/>
                <w:szCs w:val="18"/>
              </w:rPr>
            </w:pPr>
          </w:p>
        </w:tc>
        <w:tc>
          <w:tcPr>
            <w:tcW w:w="1231" w:type="dxa"/>
            <w:tcBorders>
              <w:top w:val="single" w:sz="4" w:space="0" w:color="000000"/>
            </w:tcBorders>
            <w:shd w:val="clear" w:color="auto" w:fill="FAFAFA"/>
            <w:vAlign w:val="bottom"/>
          </w:tcPr>
          <w:p w14:paraId="0D1CF42F" w14:textId="77777777" w:rsidR="00F577FD" w:rsidRPr="00A05456" w:rsidRDefault="00F577FD" w:rsidP="001173B0">
            <w:pPr>
              <w:ind w:right="-72"/>
              <w:jc w:val="right"/>
              <w:rPr>
                <w:rFonts w:ascii="Arial" w:eastAsia="Arial" w:hAnsi="Arial" w:cs="Arial"/>
                <w:sz w:val="18"/>
                <w:szCs w:val="18"/>
              </w:rPr>
            </w:pPr>
          </w:p>
        </w:tc>
        <w:tc>
          <w:tcPr>
            <w:tcW w:w="1162" w:type="dxa"/>
            <w:tcBorders>
              <w:top w:val="single" w:sz="4" w:space="0" w:color="000000"/>
            </w:tcBorders>
            <w:shd w:val="clear" w:color="auto" w:fill="FAFAFA"/>
            <w:vAlign w:val="bottom"/>
          </w:tcPr>
          <w:p w14:paraId="2AD06E77" w14:textId="77777777" w:rsidR="00F577FD" w:rsidRPr="00A05456" w:rsidRDefault="00F577FD" w:rsidP="001173B0">
            <w:pPr>
              <w:ind w:right="-72"/>
              <w:jc w:val="right"/>
              <w:rPr>
                <w:rFonts w:ascii="Arial" w:eastAsia="Arial" w:hAnsi="Arial" w:cs="Arial"/>
                <w:sz w:val="18"/>
                <w:szCs w:val="18"/>
              </w:rPr>
            </w:pPr>
          </w:p>
        </w:tc>
        <w:tc>
          <w:tcPr>
            <w:tcW w:w="1247" w:type="dxa"/>
            <w:tcBorders>
              <w:top w:val="single" w:sz="4" w:space="0" w:color="000000"/>
            </w:tcBorders>
            <w:shd w:val="clear" w:color="auto" w:fill="FAFAFA"/>
            <w:vAlign w:val="bottom"/>
          </w:tcPr>
          <w:p w14:paraId="192A9856" w14:textId="77777777" w:rsidR="00F577FD" w:rsidRPr="00A05456" w:rsidRDefault="00F577FD" w:rsidP="001173B0">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14:paraId="1222CB33" w14:textId="77777777" w:rsidR="00F577FD" w:rsidRPr="00A05456" w:rsidRDefault="00F577FD" w:rsidP="001173B0">
            <w:pPr>
              <w:ind w:right="-72"/>
              <w:jc w:val="right"/>
              <w:rPr>
                <w:rFonts w:ascii="Arial" w:eastAsia="Arial" w:hAnsi="Arial" w:cs="Arial"/>
                <w:sz w:val="18"/>
                <w:szCs w:val="18"/>
              </w:rPr>
            </w:pPr>
          </w:p>
        </w:tc>
      </w:tr>
      <w:tr w:rsidR="00F577FD" w:rsidRPr="00A05456" w14:paraId="0267FA2E" w14:textId="77777777" w:rsidTr="00336868">
        <w:trPr>
          <w:trHeight w:val="20"/>
        </w:trPr>
        <w:tc>
          <w:tcPr>
            <w:tcW w:w="2232" w:type="dxa"/>
            <w:shd w:val="clear" w:color="auto" w:fill="auto"/>
            <w:vAlign w:val="bottom"/>
          </w:tcPr>
          <w:p w14:paraId="5A21427B" w14:textId="77777777" w:rsidR="00F577FD" w:rsidRPr="00A05456" w:rsidRDefault="00F577FD" w:rsidP="00F577FD">
            <w:pPr>
              <w:ind w:left="-111"/>
              <w:rPr>
                <w:rFonts w:ascii="Arial" w:eastAsia="Arial" w:hAnsi="Arial" w:cs="Arial"/>
                <w:b/>
                <w:sz w:val="18"/>
                <w:szCs w:val="18"/>
              </w:rPr>
            </w:pPr>
            <w:r w:rsidRPr="00A05456">
              <w:rPr>
                <w:rFonts w:ascii="Arial" w:eastAsia="Arial" w:hAnsi="Arial" w:cs="Arial"/>
                <w:b/>
                <w:sz w:val="18"/>
                <w:szCs w:val="18"/>
              </w:rPr>
              <w:t>Results</w:t>
            </w:r>
          </w:p>
        </w:tc>
        <w:tc>
          <w:tcPr>
            <w:tcW w:w="1134" w:type="dxa"/>
            <w:shd w:val="clear" w:color="auto" w:fill="FAFAFA"/>
            <w:vAlign w:val="bottom"/>
          </w:tcPr>
          <w:p w14:paraId="49004BAA" w14:textId="77777777" w:rsidR="00F577FD" w:rsidRPr="00A05456" w:rsidRDefault="00F577FD" w:rsidP="001173B0">
            <w:pPr>
              <w:ind w:right="-72"/>
              <w:jc w:val="right"/>
              <w:rPr>
                <w:rFonts w:ascii="Arial" w:eastAsia="Arial" w:hAnsi="Arial" w:cs="Arial"/>
                <w:sz w:val="18"/>
                <w:szCs w:val="18"/>
              </w:rPr>
            </w:pPr>
          </w:p>
        </w:tc>
        <w:tc>
          <w:tcPr>
            <w:tcW w:w="1231" w:type="dxa"/>
            <w:shd w:val="clear" w:color="auto" w:fill="FAFAFA"/>
            <w:vAlign w:val="bottom"/>
          </w:tcPr>
          <w:p w14:paraId="2B639093" w14:textId="77777777" w:rsidR="00F577FD" w:rsidRPr="00A05456" w:rsidRDefault="00F577FD" w:rsidP="001173B0">
            <w:pPr>
              <w:ind w:right="-72"/>
              <w:jc w:val="right"/>
              <w:rPr>
                <w:rFonts w:ascii="Arial" w:eastAsia="Arial" w:hAnsi="Arial" w:cs="Arial"/>
                <w:sz w:val="18"/>
                <w:szCs w:val="18"/>
              </w:rPr>
            </w:pPr>
          </w:p>
        </w:tc>
        <w:tc>
          <w:tcPr>
            <w:tcW w:w="1231" w:type="dxa"/>
            <w:shd w:val="clear" w:color="auto" w:fill="FAFAFA"/>
            <w:vAlign w:val="bottom"/>
          </w:tcPr>
          <w:p w14:paraId="25AE2CBF" w14:textId="77777777" w:rsidR="00F577FD" w:rsidRPr="00A05456" w:rsidRDefault="00F577FD" w:rsidP="001173B0">
            <w:pPr>
              <w:ind w:right="-72"/>
              <w:jc w:val="right"/>
              <w:rPr>
                <w:rFonts w:ascii="Arial" w:eastAsia="Arial" w:hAnsi="Arial" w:cs="Arial"/>
                <w:sz w:val="18"/>
                <w:szCs w:val="18"/>
              </w:rPr>
            </w:pPr>
          </w:p>
        </w:tc>
        <w:tc>
          <w:tcPr>
            <w:tcW w:w="1162" w:type="dxa"/>
            <w:shd w:val="clear" w:color="auto" w:fill="FAFAFA"/>
            <w:vAlign w:val="bottom"/>
          </w:tcPr>
          <w:p w14:paraId="25F770F5" w14:textId="77777777" w:rsidR="00F577FD" w:rsidRPr="00A05456" w:rsidRDefault="00F577FD" w:rsidP="001173B0">
            <w:pPr>
              <w:ind w:right="-72"/>
              <w:jc w:val="right"/>
              <w:rPr>
                <w:rFonts w:ascii="Arial" w:eastAsia="Arial" w:hAnsi="Arial" w:cs="Arial"/>
                <w:sz w:val="18"/>
                <w:szCs w:val="18"/>
              </w:rPr>
            </w:pPr>
          </w:p>
        </w:tc>
        <w:tc>
          <w:tcPr>
            <w:tcW w:w="1247" w:type="dxa"/>
            <w:shd w:val="clear" w:color="auto" w:fill="FAFAFA"/>
            <w:vAlign w:val="bottom"/>
          </w:tcPr>
          <w:p w14:paraId="20B52B1E" w14:textId="77777777" w:rsidR="00F577FD" w:rsidRPr="00A05456" w:rsidRDefault="00F577FD" w:rsidP="001173B0">
            <w:pPr>
              <w:ind w:right="-72"/>
              <w:jc w:val="right"/>
              <w:rPr>
                <w:rFonts w:ascii="Arial" w:eastAsia="Arial" w:hAnsi="Arial" w:cs="Arial"/>
                <w:sz w:val="18"/>
                <w:szCs w:val="18"/>
              </w:rPr>
            </w:pPr>
          </w:p>
        </w:tc>
        <w:tc>
          <w:tcPr>
            <w:tcW w:w="1218" w:type="dxa"/>
            <w:shd w:val="clear" w:color="auto" w:fill="FAFAFA"/>
            <w:vAlign w:val="bottom"/>
          </w:tcPr>
          <w:p w14:paraId="6143D5A5" w14:textId="77777777" w:rsidR="00F577FD" w:rsidRPr="00A05456" w:rsidRDefault="00F577FD" w:rsidP="001173B0">
            <w:pPr>
              <w:ind w:right="-72"/>
              <w:jc w:val="right"/>
              <w:rPr>
                <w:rFonts w:ascii="Arial" w:eastAsia="Arial" w:hAnsi="Arial" w:cs="Arial"/>
                <w:sz w:val="18"/>
                <w:szCs w:val="18"/>
              </w:rPr>
            </w:pPr>
          </w:p>
        </w:tc>
      </w:tr>
      <w:tr w:rsidR="00F577FD" w:rsidRPr="00A05456" w14:paraId="263F5401" w14:textId="77777777" w:rsidTr="00336868">
        <w:trPr>
          <w:trHeight w:val="20"/>
        </w:trPr>
        <w:tc>
          <w:tcPr>
            <w:tcW w:w="2232" w:type="dxa"/>
            <w:shd w:val="clear" w:color="auto" w:fill="auto"/>
            <w:vAlign w:val="bottom"/>
          </w:tcPr>
          <w:p w14:paraId="69F56504" w14:textId="77777777" w:rsidR="00F577FD" w:rsidRPr="00A05456" w:rsidRDefault="00F577FD" w:rsidP="00F577FD">
            <w:pPr>
              <w:ind w:left="-111"/>
              <w:rPr>
                <w:rFonts w:ascii="Arial" w:eastAsia="Arial" w:hAnsi="Arial" w:cs="Arial"/>
                <w:sz w:val="18"/>
                <w:szCs w:val="18"/>
              </w:rPr>
            </w:pPr>
          </w:p>
        </w:tc>
        <w:tc>
          <w:tcPr>
            <w:tcW w:w="1134" w:type="dxa"/>
            <w:shd w:val="clear" w:color="auto" w:fill="FAFAFA"/>
            <w:vAlign w:val="bottom"/>
          </w:tcPr>
          <w:p w14:paraId="06312E0A" w14:textId="77777777" w:rsidR="00F577FD" w:rsidRPr="00A05456" w:rsidRDefault="00F577FD" w:rsidP="001173B0">
            <w:pPr>
              <w:ind w:right="-72"/>
              <w:jc w:val="right"/>
              <w:rPr>
                <w:rFonts w:ascii="Arial" w:eastAsia="Arial" w:hAnsi="Arial" w:cs="Arial"/>
                <w:sz w:val="18"/>
                <w:szCs w:val="18"/>
              </w:rPr>
            </w:pPr>
          </w:p>
        </w:tc>
        <w:tc>
          <w:tcPr>
            <w:tcW w:w="1231" w:type="dxa"/>
            <w:shd w:val="clear" w:color="auto" w:fill="FAFAFA"/>
            <w:vAlign w:val="bottom"/>
          </w:tcPr>
          <w:p w14:paraId="27BFE91C" w14:textId="77777777" w:rsidR="00F577FD" w:rsidRPr="00A05456" w:rsidRDefault="00F577FD" w:rsidP="001173B0">
            <w:pPr>
              <w:ind w:right="-72"/>
              <w:jc w:val="right"/>
              <w:rPr>
                <w:rFonts w:ascii="Arial" w:eastAsia="Arial" w:hAnsi="Arial" w:cs="Arial"/>
                <w:sz w:val="18"/>
                <w:szCs w:val="18"/>
              </w:rPr>
            </w:pPr>
          </w:p>
        </w:tc>
        <w:tc>
          <w:tcPr>
            <w:tcW w:w="1231" w:type="dxa"/>
            <w:shd w:val="clear" w:color="auto" w:fill="FAFAFA"/>
            <w:vAlign w:val="bottom"/>
          </w:tcPr>
          <w:p w14:paraId="085EA8D9" w14:textId="77777777" w:rsidR="00F577FD" w:rsidRPr="00A05456" w:rsidRDefault="00F577FD" w:rsidP="001173B0">
            <w:pPr>
              <w:ind w:right="-72"/>
              <w:jc w:val="right"/>
              <w:rPr>
                <w:rFonts w:ascii="Arial" w:eastAsia="Arial" w:hAnsi="Arial" w:cs="Arial"/>
                <w:sz w:val="18"/>
                <w:szCs w:val="18"/>
              </w:rPr>
            </w:pPr>
          </w:p>
        </w:tc>
        <w:tc>
          <w:tcPr>
            <w:tcW w:w="1162" w:type="dxa"/>
            <w:shd w:val="clear" w:color="auto" w:fill="FAFAFA"/>
            <w:vAlign w:val="bottom"/>
          </w:tcPr>
          <w:p w14:paraId="32803FDC" w14:textId="77777777" w:rsidR="00F577FD" w:rsidRPr="00A05456" w:rsidRDefault="00F577FD" w:rsidP="001173B0">
            <w:pPr>
              <w:ind w:right="-72"/>
              <w:jc w:val="right"/>
              <w:rPr>
                <w:rFonts w:ascii="Arial" w:eastAsia="Arial" w:hAnsi="Arial" w:cs="Arial"/>
                <w:sz w:val="18"/>
                <w:szCs w:val="18"/>
              </w:rPr>
            </w:pPr>
          </w:p>
        </w:tc>
        <w:tc>
          <w:tcPr>
            <w:tcW w:w="1247" w:type="dxa"/>
            <w:shd w:val="clear" w:color="auto" w:fill="FAFAFA"/>
            <w:vAlign w:val="bottom"/>
          </w:tcPr>
          <w:p w14:paraId="7D1EA925" w14:textId="77777777" w:rsidR="00F577FD" w:rsidRPr="00A05456" w:rsidRDefault="00F577FD" w:rsidP="001173B0">
            <w:pPr>
              <w:ind w:right="-72"/>
              <w:jc w:val="right"/>
              <w:rPr>
                <w:rFonts w:ascii="Arial" w:eastAsia="Arial" w:hAnsi="Arial" w:cs="Arial"/>
                <w:sz w:val="18"/>
                <w:szCs w:val="18"/>
              </w:rPr>
            </w:pPr>
          </w:p>
        </w:tc>
        <w:tc>
          <w:tcPr>
            <w:tcW w:w="1218" w:type="dxa"/>
            <w:shd w:val="clear" w:color="auto" w:fill="FAFAFA"/>
            <w:vAlign w:val="bottom"/>
          </w:tcPr>
          <w:p w14:paraId="1C4BE28F" w14:textId="77777777" w:rsidR="00F577FD" w:rsidRPr="00A05456" w:rsidRDefault="00F577FD" w:rsidP="001173B0">
            <w:pPr>
              <w:ind w:right="-72"/>
              <w:jc w:val="right"/>
              <w:rPr>
                <w:rFonts w:ascii="Arial" w:eastAsia="Arial" w:hAnsi="Arial" w:cs="Arial"/>
                <w:sz w:val="18"/>
                <w:szCs w:val="18"/>
              </w:rPr>
            </w:pPr>
          </w:p>
        </w:tc>
      </w:tr>
      <w:tr w:rsidR="00F577FD" w:rsidRPr="00A05456" w14:paraId="68DE89A9" w14:textId="77777777" w:rsidTr="00336868">
        <w:trPr>
          <w:trHeight w:val="20"/>
        </w:trPr>
        <w:tc>
          <w:tcPr>
            <w:tcW w:w="2232" w:type="dxa"/>
            <w:shd w:val="clear" w:color="auto" w:fill="auto"/>
            <w:vAlign w:val="bottom"/>
          </w:tcPr>
          <w:p w14:paraId="66866BD9" w14:textId="77777777" w:rsidR="00F577FD" w:rsidRPr="00A05456" w:rsidRDefault="00F577FD" w:rsidP="00F577FD">
            <w:pPr>
              <w:ind w:left="-111"/>
              <w:rPr>
                <w:rFonts w:ascii="Arial" w:eastAsia="Arial" w:hAnsi="Arial" w:cs="Arial"/>
                <w:b/>
                <w:sz w:val="18"/>
                <w:szCs w:val="18"/>
              </w:rPr>
            </w:pPr>
            <w:r w:rsidRPr="00A05456">
              <w:rPr>
                <w:rFonts w:ascii="Arial" w:eastAsia="Arial" w:hAnsi="Arial" w:cs="Arial"/>
                <w:b/>
                <w:sz w:val="18"/>
                <w:szCs w:val="18"/>
              </w:rPr>
              <w:t>Segment gross profit</w:t>
            </w:r>
          </w:p>
        </w:tc>
        <w:tc>
          <w:tcPr>
            <w:tcW w:w="1134" w:type="dxa"/>
            <w:tcBorders>
              <w:top w:val="nil"/>
              <w:left w:val="nil"/>
              <w:bottom w:val="nil"/>
              <w:right w:val="nil"/>
            </w:tcBorders>
            <w:shd w:val="clear" w:color="auto" w:fill="FAFAFA"/>
            <w:vAlign w:val="bottom"/>
          </w:tcPr>
          <w:p w14:paraId="4DE45A98" w14:textId="05316C87" w:rsidR="00F577FD" w:rsidRPr="00A05456" w:rsidRDefault="00A63D40" w:rsidP="001173B0">
            <w:pPr>
              <w:ind w:right="-72"/>
              <w:jc w:val="right"/>
              <w:rPr>
                <w:rFonts w:ascii="Arial" w:eastAsia="Arial" w:hAnsi="Arial" w:cs="Arial"/>
                <w:sz w:val="18"/>
                <w:szCs w:val="18"/>
              </w:rPr>
            </w:pPr>
            <w:r w:rsidRPr="00A05456">
              <w:rPr>
                <w:rFonts w:ascii="Arial" w:eastAsia="Arial" w:hAnsi="Arial" w:cs="Arial"/>
                <w:sz w:val="18"/>
                <w:szCs w:val="18"/>
              </w:rPr>
              <w:t>6,056,544</w:t>
            </w:r>
          </w:p>
        </w:tc>
        <w:tc>
          <w:tcPr>
            <w:tcW w:w="1231" w:type="dxa"/>
            <w:tcBorders>
              <w:top w:val="nil"/>
              <w:left w:val="nil"/>
              <w:bottom w:val="nil"/>
              <w:right w:val="nil"/>
            </w:tcBorders>
            <w:shd w:val="clear" w:color="auto" w:fill="FAFAFA"/>
            <w:vAlign w:val="bottom"/>
          </w:tcPr>
          <w:p w14:paraId="4C744F3C" w14:textId="43036BDA" w:rsidR="00F577FD" w:rsidRPr="00A05456" w:rsidRDefault="00A63D40" w:rsidP="001173B0">
            <w:pPr>
              <w:ind w:right="-72"/>
              <w:jc w:val="right"/>
              <w:rPr>
                <w:rFonts w:ascii="Arial" w:eastAsia="Arial" w:hAnsi="Arial" w:cs="Arial"/>
                <w:sz w:val="18"/>
                <w:szCs w:val="18"/>
              </w:rPr>
            </w:pPr>
            <w:r w:rsidRPr="00A05456">
              <w:rPr>
                <w:rFonts w:ascii="Arial" w:eastAsia="Arial" w:hAnsi="Arial" w:cs="Arial"/>
                <w:sz w:val="18"/>
                <w:szCs w:val="18"/>
              </w:rPr>
              <w:t>2,963,963</w:t>
            </w:r>
          </w:p>
        </w:tc>
        <w:tc>
          <w:tcPr>
            <w:tcW w:w="1231" w:type="dxa"/>
            <w:tcBorders>
              <w:top w:val="nil"/>
              <w:left w:val="nil"/>
              <w:bottom w:val="nil"/>
              <w:right w:val="nil"/>
            </w:tcBorders>
            <w:shd w:val="clear" w:color="auto" w:fill="FAFAFA"/>
            <w:vAlign w:val="bottom"/>
          </w:tcPr>
          <w:p w14:paraId="25109EB8" w14:textId="2515CD92" w:rsidR="00F577FD" w:rsidRPr="00A05456" w:rsidRDefault="00A63D40" w:rsidP="001173B0">
            <w:pPr>
              <w:ind w:right="-72"/>
              <w:jc w:val="right"/>
              <w:rPr>
                <w:rFonts w:ascii="Arial" w:eastAsia="Arial" w:hAnsi="Arial" w:cs="Arial"/>
                <w:sz w:val="18"/>
                <w:szCs w:val="18"/>
              </w:rPr>
            </w:pPr>
            <w:r w:rsidRPr="00A05456">
              <w:rPr>
                <w:rFonts w:ascii="Arial" w:eastAsia="Arial" w:hAnsi="Arial" w:cs="Arial"/>
                <w:sz w:val="18"/>
                <w:szCs w:val="18"/>
              </w:rPr>
              <w:t>3,212,391</w:t>
            </w:r>
          </w:p>
        </w:tc>
        <w:tc>
          <w:tcPr>
            <w:tcW w:w="1162" w:type="dxa"/>
            <w:tcBorders>
              <w:top w:val="nil"/>
              <w:left w:val="nil"/>
              <w:bottom w:val="nil"/>
              <w:right w:val="nil"/>
            </w:tcBorders>
            <w:shd w:val="clear" w:color="auto" w:fill="FAFAFA"/>
            <w:vAlign w:val="bottom"/>
          </w:tcPr>
          <w:p w14:paraId="09A5BE3B" w14:textId="045E459C" w:rsidR="00F577FD" w:rsidRPr="00A05456" w:rsidRDefault="00A63D40" w:rsidP="001173B0">
            <w:pPr>
              <w:ind w:right="-72"/>
              <w:jc w:val="right"/>
              <w:rPr>
                <w:rFonts w:ascii="Arial" w:eastAsia="Arial" w:hAnsi="Arial" w:cs="Arial"/>
                <w:sz w:val="18"/>
                <w:szCs w:val="18"/>
              </w:rPr>
            </w:pPr>
            <w:r w:rsidRPr="00A05456">
              <w:rPr>
                <w:rFonts w:ascii="Arial" w:eastAsia="Arial" w:hAnsi="Arial" w:cs="Arial"/>
                <w:sz w:val="18"/>
                <w:szCs w:val="18"/>
              </w:rPr>
              <w:t>12,232,898</w:t>
            </w:r>
          </w:p>
        </w:tc>
        <w:tc>
          <w:tcPr>
            <w:tcW w:w="1247" w:type="dxa"/>
            <w:tcBorders>
              <w:top w:val="nil"/>
              <w:left w:val="nil"/>
              <w:bottom w:val="nil"/>
              <w:right w:val="nil"/>
            </w:tcBorders>
            <w:shd w:val="clear" w:color="auto" w:fill="FAFAFA"/>
            <w:vAlign w:val="bottom"/>
          </w:tcPr>
          <w:p w14:paraId="367F988E" w14:textId="227AFF33" w:rsidR="00F577FD" w:rsidRPr="00A05456" w:rsidRDefault="00A63D40" w:rsidP="001173B0">
            <w:pPr>
              <w:ind w:right="-72"/>
              <w:jc w:val="right"/>
              <w:rPr>
                <w:rFonts w:ascii="Arial" w:eastAsia="Arial" w:hAnsi="Arial" w:cstheme="minorBidi"/>
                <w:sz w:val="18"/>
                <w:szCs w:val="18"/>
                <w:cs/>
              </w:rPr>
            </w:pPr>
            <w:r w:rsidRPr="00A05456">
              <w:rPr>
                <w:rFonts w:ascii="Arial" w:eastAsia="Arial" w:hAnsi="Arial" w:cs="Arial"/>
                <w:sz w:val="18"/>
                <w:szCs w:val="18"/>
              </w:rPr>
              <w:t>79,517</w:t>
            </w:r>
          </w:p>
        </w:tc>
        <w:tc>
          <w:tcPr>
            <w:tcW w:w="1218" w:type="dxa"/>
            <w:tcBorders>
              <w:top w:val="nil"/>
              <w:left w:val="nil"/>
              <w:bottom w:val="nil"/>
              <w:right w:val="nil"/>
            </w:tcBorders>
            <w:shd w:val="clear" w:color="auto" w:fill="FAFAFA"/>
            <w:vAlign w:val="bottom"/>
          </w:tcPr>
          <w:p w14:paraId="580C3F20" w14:textId="27B3099F" w:rsidR="00F577FD" w:rsidRPr="00A05456" w:rsidRDefault="006B419A" w:rsidP="001173B0">
            <w:pPr>
              <w:ind w:right="-72"/>
              <w:jc w:val="right"/>
              <w:rPr>
                <w:rFonts w:ascii="Arial" w:eastAsia="Arial" w:hAnsi="Arial" w:cs="Arial"/>
                <w:sz w:val="18"/>
                <w:szCs w:val="18"/>
              </w:rPr>
            </w:pPr>
            <w:r w:rsidRPr="00A05456">
              <w:rPr>
                <w:rFonts w:ascii="Arial" w:eastAsia="Arial" w:hAnsi="Arial" w:cs="Arial"/>
                <w:sz w:val="18"/>
                <w:szCs w:val="18"/>
              </w:rPr>
              <w:t>12,312,415</w:t>
            </w:r>
          </w:p>
        </w:tc>
      </w:tr>
      <w:tr w:rsidR="00F577FD" w:rsidRPr="00A05456" w14:paraId="7D883DC1" w14:textId="77777777" w:rsidTr="00336868">
        <w:trPr>
          <w:trHeight w:val="20"/>
        </w:trPr>
        <w:tc>
          <w:tcPr>
            <w:tcW w:w="2232" w:type="dxa"/>
            <w:shd w:val="clear" w:color="auto" w:fill="auto"/>
            <w:vAlign w:val="bottom"/>
          </w:tcPr>
          <w:p w14:paraId="4BDF21DB" w14:textId="77777777" w:rsidR="00002EE0" w:rsidRPr="00A05456" w:rsidRDefault="00002EE0" w:rsidP="00002EE0">
            <w:pPr>
              <w:ind w:left="-111"/>
              <w:rPr>
                <w:rFonts w:ascii="Arial" w:eastAsia="Arial" w:hAnsi="Arial" w:cs="Arial"/>
                <w:sz w:val="18"/>
                <w:szCs w:val="18"/>
              </w:rPr>
            </w:pPr>
            <w:r w:rsidRPr="00A05456">
              <w:rPr>
                <w:rFonts w:ascii="Arial" w:eastAsia="Arial" w:hAnsi="Arial" w:cs="Arial"/>
                <w:sz w:val="18"/>
                <w:szCs w:val="18"/>
              </w:rPr>
              <w:t>Selling, administrative and</w:t>
            </w:r>
          </w:p>
          <w:p w14:paraId="7F7D2B8E" w14:textId="4A229C42" w:rsidR="00F577FD" w:rsidRPr="00A05456" w:rsidRDefault="00002EE0" w:rsidP="00336868">
            <w:pPr>
              <w:ind w:left="-111"/>
              <w:jc w:val="left"/>
              <w:rPr>
                <w:rFonts w:ascii="Arial" w:eastAsia="Arial" w:hAnsi="Arial" w:cs="Arial"/>
                <w:sz w:val="18"/>
                <w:szCs w:val="18"/>
              </w:rPr>
            </w:pPr>
            <w:r w:rsidRPr="00A05456">
              <w:rPr>
                <w:rFonts w:ascii="Arial" w:eastAsia="Arial" w:hAnsi="Arial" w:cs="Arial"/>
                <w:sz w:val="18"/>
                <w:szCs w:val="18"/>
              </w:rPr>
              <w:t xml:space="preserve">   other expenses</w:t>
            </w:r>
          </w:p>
        </w:tc>
        <w:tc>
          <w:tcPr>
            <w:tcW w:w="1134" w:type="dxa"/>
            <w:shd w:val="clear" w:color="auto" w:fill="FAFAFA"/>
            <w:vAlign w:val="bottom"/>
          </w:tcPr>
          <w:p w14:paraId="7FFCE12A" w14:textId="77777777" w:rsidR="00F577FD" w:rsidRPr="00A05456" w:rsidRDefault="00F577FD" w:rsidP="001173B0">
            <w:pPr>
              <w:ind w:right="-72"/>
              <w:jc w:val="right"/>
              <w:rPr>
                <w:rFonts w:ascii="Arial" w:eastAsia="Arial" w:hAnsi="Arial" w:cs="Arial"/>
                <w:sz w:val="18"/>
                <w:szCs w:val="18"/>
              </w:rPr>
            </w:pPr>
          </w:p>
        </w:tc>
        <w:tc>
          <w:tcPr>
            <w:tcW w:w="1231" w:type="dxa"/>
            <w:shd w:val="clear" w:color="auto" w:fill="FAFAFA"/>
            <w:vAlign w:val="bottom"/>
          </w:tcPr>
          <w:p w14:paraId="23570EC2" w14:textId="77777777" w:rsidR="00F577FD" w:rsidRPr="00A05456" w:rsidRDefault="00F577FD" w:rsidP="001173B0">
            <w:pPr>
              <w:ind w:right="-72"/>
              <w:jc w:val="right"/>
              <w:rPr>
                <w:rFonts w:ascii="Arial" w:eastAsia="Arial" w:hAnsi="Arial" w:cs="Arial"/>
                <w:sz w:val="18"/>
                <w:szCs w:val="18"/>
              </w:rPr>
            </w:pPr>
          </w:p>
        </w:tc>
        <w:tc>
          <w:tcPr>
            <w:tcW w:w="1231" w:type="dxa"/>
            <w:shd w:val="clear" w:color="auto" w:fill="FAFAFA"/>
            <w:vAlign w:val="bottom"/>
          </w:tcPr>
          <w:p w14:paraId="5DDDDDC0" w14:textId="77777777" w:rsidR="00F577FD" w:rsidRPr="00A05456" w:rsidRDefault="00F577FD" w:rsidP="001173B0">
            <w:pPr>
              <w:ind w:right="-72"/>
              <w:jc w:val="right"/>
              <w:rPr>
                <w:rFonts w:ascii="Arial" w:eastAsia="Arial" w:hAnsi="Arial" w:cs="Arial"/>
                <w:sz w:val="18"/>
                <w:szCs w:val="18"/>
              </w:rPr>
            </w:pPr>
          </w:p>
        </w:tc>
        <w:tc>
          <w:tcPr>
            <w:tcW w:w="1162" w:type="dxa"/>
            <w:shd w:val="clear" w:color="auto" w:fill="FAFAFA"/>
            <w:vAlign w:val="bottom"/>
          </w:tcPr>
          <w:p w14:paraId="2390EE36" w14:textId="77777777" w:rsidR="00F577FD" w:rsidRPr="00A05456" w:rsidRDefault="00F577FD" w:rsidP="001173B0">
            <w:pPr>
              <w:ind w:right="-72"/>
              <w:jc w:val="right"/>
              <w:rPr>
                <w:rFonts w:ascii="Arial" w:eastAsia="Arial" w:hAnsi="Arial" w:cs="Arial"/>
                <w:sz w:val="18"/>
                <w:szCs w:val="18"/>
              </w:rPr>
            </w:pPr>
          </w:p>
        </w:tc>
        <w:tc>
          <w:tcPr>
            <w:tcW w:w="1247" w:type="dxa"/>
            <w:shd w:val="clear" w:color="auto" w:fill="FAFAFA"/>
            <w:vAlign w:val="bottom"/>
          </w:tcPr>
          <w:p w14:paraId="0A0F50D5" w14:textId="77777777" w:rsidR="00F577FD" w:rsidRPr="00A05456" w:rsidRDefault="00F577FD" w:rsidP="001173B0">
            <w:pPr>
              <w:ind w:right="-72"/>
              <w:jc w:val="right"/>
              <w:rPr>
                <w:rFonts w:ascii="Arial" w:eastAsia="Arial" w:hAnsi="Arial" w:cs="Arial"/>
                <w:sz w:val="18"/>
                <w:szCs w:val="18"/>
              </w:rPr>
            </w:pPr>
          </w:p>
        </w:tc>
        <w:tc>
          <w:tcPr>
            <w:tcW w:w="1218" w:type="dxa"/>
            <w:tcBorders>
              <w:bottom w:val="single" w:sz="4" w:space="0" w:color="000000"/>
            </w:tcBorders>
            <w:shd w:val="clear" w:color="auto" w:fill="FAFAFA"/>
            <w:vAlign w:val="bottom"/>
          </w:tcPr>
          <w:p w14:paraId="089CAC3C" w14:textId="5BC0A3C6" w:rsidR="00F577FD" w:rsidRPr="00A05456" w:rsidRDefault="00F577FD" w:rsidP="001173B0">
            <w:pPr>
              <w:ind w:left="-105" w:right="-105"/>
              <w:jc w:val="right"/>
              <w:rPr>
                <w:rFonts w:ascii="Arial" w:eastAsia="Arial" w:hAnsi="Arial" w:cs="Arial"/>
                <w:sz w:val="18"/>
                <w:szCs w:val="18"/>
              </w:rPr>
            </w:pPr>
            <w:r w:rsidRPr="00A05456">
              <w:rPr>
                <w:rFonts w:ascii="Arial" w:eastAsia="Arial" w:hAnsi="Arial" w:cs="Arial"/>
                <w:sz w:val="18"/>
                <w:szCs w:val="18"/>
              </w:rPr>
              <w:t>(</w:t>
            </w:r>
            <w:r w:rsidR="006B419A" w:rsidRPr="00A05456">
              <w:rPr>
                <w:rFonts w:ascii="Arial" w:eastAsia="Arial" w:hAnsi="Arial" w:cs="Arial"/>
                <w:sz w:val="18"/>
                <w:szCs w:val="18"/>
              </w:rPr>
              <w:t>7</w:t>
            </w:r>
            <w:r w:rsidRPr="00A05456">
              <w:rPr>
                <w:rFonts w:ascii="Arial" w:eastAsia="Arial" w:hAnsi="Arial" w:cs="Arial"/>
                <w:sz w:val="18"/>
                <w:szCs w:val="18"/>
              </w:rPr>
              <w:t>,</w:t>
            </w:r>
            <w:r w:rsidR="006B419A" w:rsidRPr="00A05456">
              <w:rPr>
                <w:rFonts w:ascii="Arial" w:eastAsia="Arial" w:hAnsi="Arial" w:cs="Arial"/>
                <w:sz w:val="18"/>
                <w:szCs w:val="18"/>
              </w:rPr>
              <w:t>921</w:t>
            </w:r>
            <w:r w:rsidRPr="00A05456">
              <w:rPr>
                <w:rFonts w:ascii="Arial" w:eastAsia="Arial" w:hAnsi="Arial" w:cs="Arial"/>
                <w:sz w:val="18"/>
                <w:szCs w:val="18"/>
              </w:rPr>
              <w:t>,</w:t>
            </w:r>
            <w:r w:rsidR="006B419A" w:rsidRPr="00A05456">
              <w:rPr>
                <w:rFonts w:ascii="Arial" w:eastAsia="Arial" w:hAnsi="Arial" w:cs="Arial"/>
                <w:sz w:val="18"/>
                <w:szCs w:val="18"/>
              </w:rPr>
              <w:t>963</w:t>
            </w:r>
            <w:r w:rsidRPr="00A05456">
              <w:rPr>
                <w:rFonts w:ascii="Arial" w:eastAsia="Arial" w:hAnsi="Arial" w:cs="Arial"/>
                <w:sz w:val="18"/>
                <w:szCs w:val="18"/>
              </w:rPr>
              <w:t>)</w:t>
            </w:r>
          </w:p>
        </w:tc>
      </w:tr>
      <w:tr w:rsidR="00F577FD" w:rsidRPr="00A05456" w14:paraId="2C9D8C30" w14:textId="77777777" w:rsidTr="00336868">
        <w:trPr>
          <w:trHeight w:val="20"/>
        </w:trPr>
        <w:tc>
          <w:tcPr>
            <w:tcW w:w="2232" w:type="dxa"/>
            <w:shd w:val="clear" w:color="auto" w:fill="auto"/>
            <w:vAlign w:val="bottom"/>
          </w:tcPr>
          <w:p w14:paraId="6EB60BA6" w14:textId="77777777" w:rsidR="00F577FD" w:rsidRPr="00A05456" w:rsidRDefault="00F577FD" w:rsidP="00F577FD">
            <w:pPr>
              <w:ind w:left="-111"/>
              <w:rPr>
                <w:rFonts w:ascii="Arial" w:eastAsia="Arial" w:hAnsi="Arial" w:cs="Arial"/>
                <w:sz w:val="18"/>
                <w:szCs w:val="18"/>
              </w:rPr>
            </w:pPr>
          </w:p>
        </w:tc>
        <w:tc>
          <w:tcPr>
            <w:tcW w:w="1134" w:type="dxa"/>
            <w:shd w:val="clear" w:color="auto" w:fill="FAFAFA"/>
            <w:vAlign w:val="bottom"/>
          </w:tcPr>
          <w:p w14:paraId="58E9C6EE" w14:textId="77777777" w:rsidR="00F577FD" w:rsidRPr="00A05456" w:rsidRDefault="00F577FD" w:rsidP="001173B0">
            <w:pPr>
              <w:ind w:right="-72"/>
              <w:jc w:val="right"/>
              <w:rPr>
                <w:rFonts w:ascii="Arial" w:eastAsia="Arial" w:hAnsi="Arial" w:cs="Arial"/>
                <w:sz w:val="18"/>
                <w:szCs w:val="18"/>
              </w:rPr>
            </w:pPr>
          </w:p>
        </w:tc>
        <w:tc>
          <w:tcPr>
            <w:tcW w:w="1231" w:type="dxa"/>
            <w:shd w:val="clear" w:color="auto" w:fill="FAFAFA"/>
            <w:vAlign w:val="bottom"/>
          </w:tcPr>
          <w:p w14:paraId="1B817A65" w14:textId="77777777" w:rsidR="00F577FD" w:rsidRPr="00A05456" w:rsidRDefault="00F577FD" w:rsidP="001173B0">
            <w:pPr>
              <w:ind w:right="-72"/>
              <w:jc w:val="right"/>
              <w:rPr>
                <w:rFonts w:ascii="Arial" w:eastAsia="Arial" w:hAnsi="Arial" w:cs="Arial"/>
                <w:sz w:val="18"/>
                <w:szCs w:val="18"/>
              </w:rPr>
            </w:pPr>
          </w:p>
        </w:tc>
        <w:tc>
          <w:tcPr>
            <w:tcW w:w="1231" w:type="dxa"/>
            <w:shd w:val="clear" w:color="auto" w:fill="FAFAFA"/>
            <w:vAlign w:val="bottom"/>
          </w:tcPr>
          <w:p w14:paraId="514137AD" w14:textId="77777777" w:rsidR="00F577FD" w:rsidRPr="00A05456" w:rsidRDefault="00F577FD" w:rsidP="001173B0">
            <w:pPr>
              <w:ind w:right="-72"/>
              <w:jc w:val="right"/>
              <w:rPr>
                <w:rFonts w:ascii="Arial" w:eastAsia="Arial" w:hAnsi="Arial" w:cs="Arial"/>
                <w:sz w:val="18"/>
                <w:szCs w:val="18"/>
              </w:rPr>
            </w:pPr>
          </w:p>
        </w:tc>
        <w:tc>
          <w:tcPr>
            <w:tcW w:w="1162" w:type="dxa"/>
            <w:shd w:val="clear" w:color="auto" w:fill="FAFAFA"/>
            <w:vAlign w:val="bottom"/>
          </w:tcPr>
          <w:p w14:paraId="4E01D086" w14:textId="77777777" w:rsidR="00F577FD" w:rsidRPr="00A05456" w:rsidRDefault="00F577FD" w:rsidP="001173B0">
            <w:pPr>
              <w:ind w:right="-72"/>
              <w:jc w:val="right"/>
              <w:rPr>
                <w:rFonts w:ascii="Arial" w:eastAsia="Arial" w:hAnsi="Arial" w:cs="Arial"/>
                <w:sz w:val="18"/>
                <w:szCs w:val="18"/>
              </w:rPr>
            </w:pPr>
          </w:p>
        </w:tc>
        <w:tc>
          <w:tcPr>
            <w:tcW w:w="1247" w:type="dxa"/>
            <w:shd w:val="clear" w:color="auto" w:fill="FAFAFA"/>
            <w:vAlign w:val="bottom"/>
          </w:tcPr>
          <w:p w14:paraId="36A97501" w14:textId="77777777" w:rsidR="00F577FD" w:rsidRPr="00A05456" w:rsidRDefault="00F577FD" w:rsidP="001173B0">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14:paraId="1DFA766A" w14:textId="77777777" w:rsidR="00F577FD" w:rsidRPr="00A05456" w:rsidRDefault="00F577FD" w:rsidP="001173B0">
            <w:pPr>
              <w:ind w:right="-72"/>
              <w:jc w:val="right"/>
              <w:rPr>
                <w:rFonts w:ascii="Arial" w:eastAsia="Arial" w:hAnsi="Arial" w:cs="Arial"/>
                <w:sz w:val="18"/>
                <w:szCs w:val="18"/>
                <w:cs/>
              </w:rPr>
            </w:pPr>
          </w:p>
        </w:tc>
      </w:tr>
      <w:tr w:rsidR="00F577FD" w:rsidRPr="00A05456" w14:paraId="47049448" w14:textId="77777777" w:rsidTr="00336868">
        <w:trPr>
          <w:trHeight w:val="20"/>
        </w:trPr>
        <w:tc>
          <w:tcPr>
            <w:tcW w:w="2232" w:type="dxa"/>
            <w:shd w:val="clear" w:color="auto" w:fill="auto"/>
            <w:vAlign w:val="bottom"/>
          </w:tcPr>
          <w:p w14:paraId="3317D273" w14:textId="77777777" w:rsidR="00F577FD" w:rsidRPr="00A05456" w:rsidRDefault="00F577FD" w:rsidP="00F577FD">
            <w:pPr>
              <w:ind w:left="-111" w:right="-72"/>
              <w:rPr>
                <w:rFonts w:ascii="Arial" w:eastAsia="Arial" w:hAnsi="Arial" w:cs="Arial"/>
                <w:sz w:val="18"/>
                <w:szCs w:val="18"/>
              </w:rPr>
            </w:pPr>
            <w:r w:rsidRPr="00A05456">
              <w:rPr>
                <w:rFonts w:ascii="Arial" w:eastAsia="Arial" w:hAnsi="Arial" w:cs="Arial"/>
                <w:b/>
                <w:sz w:val="18"/>
                <w:szCs w:val="18"/>
              </w:rPr>
              <w:t>Operating profit</w:t>
            </w:r>
            <w:r w:rsidRPr="00A05456">
              <w:rPr>
                <w:rFonts w:ascii="Arial" w:eastAsia="Arial" w:hAnsi="Arial" w:cs="Arial"/>
                <w:sz w:val="18"/>
                <w:szCs w:val="18"/>
              </w:rPr>
              <w:t xml:space="preserve"> (not </w:t>
            </w:r>
          </w:p>
          <w:p w14:paraId="33F1446B" w14:textId="77777777" w:rsidR="00F577FD" w:rsidRPr="00A05456" w:rsidRDefault="00F577FD" w:rsidP="00F577FD">
            <w:pPr>
              <w:ind w:left="-111"/>
              <w:rPr>
                <w:rFonts w:ascii="Arial" w:eastAsia="Arial" w:hAnsi="Arial" w:cs="Arial"/>
                <w:sz w:val="18"/>
                <w:szCs w:val="18"/>
              </w:rPr>
            </w:pPr>
            <w:r w:rsidRPr="00A05456">
              <w:rPr>
                <w:rFonts w:ascii="Arial" w:eastAsia="Arial" w:hAnsi="Arial" w:cs="Arial"/>
                <w:sz w:val="18"/>
                <w:szCs w:val="18"/>
              </w:rPr>
              <w:t xml:space="preserve">   including other income)</w:t>
            </w:r>
          </w:p>
        </w:tc>
        <w:tc>
          <w:tcPr>
            <w:tcW w:w="1134" w:type="dxa"/>
            <w:shd w:val="clear" w:color="auto" w:fill="FAFAFA"/>
            <w:vAlign w:val="bottom"/>
          </w:tcPr>
          <w:p w14:paraId="49DA9104" w14:textId="77777777" w:rsidR="00F577FD" w:rsidRPr="00A05456" w:rsidRDefault="00F577FD" w:rsidP="001173B0">
            <w:pPr>
              <w:ind w:right="-72"/>
              <w:jc w:val="right"/>
              <w:rPr>
                <w:rFonts w:ascii="Arial" w:eastAsia="Arial" w:hAnsi="Arial" w:cs="Arial"/>
                <w:sz w:val="18"/>
                <w:szCs w:val="18"/>
              </w:rPr>
            </w:pPr>
          </w:p>
        </w:tc>
        <w:tc>
          <w:tcPr>
            <w:tcW w:w="1231" w:type="dxa"/>
            <w:shd w:val="clear" w:color="auto" w:fill="FAFAFA"/>
            <w:vAlign w:val="bottom"/>
          </w:tcPr>
          <w:p w14:paraId="60FA1F9E" w14:textId="77777777" w:rsidR="00F577FD" w:rsidRPr="00A05456" w:rsidRDefault="00F577FD" w:rsidP="001173B0">
            <w:pPr>
              <w:ind w:right="-72"/>
              <w:jc w:val="right"/>
              <w:rPr>
                <w:rFonts w:ascii="Arial" w:eastAsia="Arial" w:hAnsi="Arial" w:cs="Arial"/>
                <w:sz w:val="18"/>
                <w:szCs w:val="18"/>
              </w:rPr>
            </w:pPr>
          </w:p>
        </w:tc>
        <w:tc>
          <w:tcPr>
            <w:tcW w:w="1231" w:type="dxa"/>
            <w:shd w:val="clear" w:color="auto" w:fill="FAFAFA"/>
            <w:vAlign w:val="bottom"/>
          </w:tcPr>
          <w:p w14:paraId="769BD014" w14:textId="77777777" w:rsidR="00F577FD" w:rsidRPr="00A05456" w:rsidRDefault="00F577FD" w:rsidP="001173B0">
            <w:pPr>
              <w:ind w:right="-72"/>
              <w:jc w:val="right"/>
              <w:rPr>
                <w:rFonts w:ascii="Arial" w:eastAsia="Arial" w:hAnsi="Arial" w:cs="Arial"/>
                <w:sz w:val="18"/>
                <w:szCs w:val="18"/>
              </w:rPr>
            </w:pPr>
          </w:p>
        </w:tc>
        <w:tc>
          <w:tcPr>
            <w:tcW w:w="1162" w:type="dxa"/>
            <w:shd w:val="clear" w:color="auto" w:fill="FAFAFA"/>
            <w:vAlign w:val="bottom"/>
          </w:tcPr>
          <w:p w14:paraId="528A8DBE" w14:textId="77777777" w:rsidR="00F577FD" w:rsidRPr="00A05456" w:rsidRDefault="00F577FD" w:rsidP="001173B0">
            <w:pPr>
              <w:ind w:right="-72"/>
              <w:jc w:val="right"/>
              <w:rPr>
                <w:rFonts w:ascii="Arial" w:eastAsia="Arial" w:hAnsi="Arial" w:cs="Arial"/>
                <w:sz w:val="18"/>
                <w:szCs w:val="18"/>
              </w:rPr>
            </w:pPr>
          </w:p>
        </w:tc>
        <w:tc>
          <w:tcPr>
            <w:tcW w:w="1247" w:type="dxa"/>
            <w:shd w:val="clear" w:color="auto" w:fill="FAFAFA"/>
            <w:vAlign w:val="bottom"/>
          </w:tcPr>
          <w:p w14:paraId="286CA33E" w14:textId="77777777" w:rsidR="00F577FD" w:rsidRPr="00A05456" w:rsidRDefault="00F577FD" w:rsidP="001173B0">
            <w:pPr>
              <w:ind w:right="-72"/>
              <w:jc w:val="right"/>
              <w:rPr>
                <w:rFonts w:ascii="Arial" w:eastAsia="Arial" w:hAnsi="Arial" w:cs="Arial"/>
                <w:sz w:val="18"/>
                <w:szCs w:val="18"/>
              </w:rPr>
            </w:pPr>
          </w:p>
        </w:tc>
        <w:tc>
          <w:tcPr>
            <w:tcW w:w="1218" w:type="dxa"/>
            <w:shd w:val="clear" w:color="auto" w:fill="FAFAFA"/>
            <w:vAlign w:val="bottom"/>
          </w:tcPr>
          <w:p w14:paraId="6ABF469B" w14:textId="573AE739" w:rsidR="00F577FD" w:rsidRPr="00A05456" w:rsidRDefault="006B419A" w:rsidP="001173B0">
            <w:pPr>
              <w:ind w:right="-72"/>
              <w:jc w:val="right"/>
              <w:rPr>
                <w:rFonts w:ascii="Arial" w:eastAsia="Arial" w:hAnsi="Arial" w:cs="Arial"/>
                <w:sz w:val="18"/>
                <w:szCs w:val="18"/>
              </w:rPr>
            </w:pPr>
            <w:r w:rsidRPr="00A05456">
              <w:rPr>
                <w:rFonts w:ascii="Arial" w:eastAsia="Arial" w:hAnsi="Arial" w:cs="Arial"/>
                <w:sz w:val="18"/>
                <w:szCs w:val="18"/>
              </w:rPr>
              <w:t>4</w:t>
            </w:r>
            <w:r w:rsidR="00F577FD" w:rsidRPr="00A05456">
              <w:rPr>
                <w:rFonts w:ascii="Arial" w:eastAsia="Arial" w:hAnsi="Arial" w:cs="Arial"/>
                <w:sz w:val="18"/>
                <w:szCs w:val="18"/>
              </w:rPr>
              <w:t>,3</w:t>
            </w:r>
            <w:r w:rsidRPr="00A05456">
              <w:rPr>
                <w:rFonts w:ascii="Arial" w:eastAsia="Arial" w:hAnsi="Arial" w:cs="Arial"/>
                <w:sz w:val="18"/>
                <w:szCs w:val="18"/>
              </w:rPr>
              <w:t>90</w:t>
            </w:r>
            <w:r w:rsidR="00F577FD" w:rsidRPr="00A05456">
              <w:rPr>
                <w:rFonts w:ascii="Arial" w:eastAsia="Arial" w:hAnsi="Arial" w:cs="Arial"/>
                <w:sz w:val="18"/>
                <w:szCs w:val="18"/>
              </w:rPr>
              <w:t>,4</w:t>
            </w:r>
            <w:r w:rsidRPr="00A05456">
              <w:rPr>
                <w:rFonts w:ascii="Arial" w:eastAsia="Arial" w:hAnsi="Arial" w:cs="Arial"/>
                <w:sz w:val="18"/>
                <w:szCs w:val="18"/>
              </w:rPr>
              <w:t>52</w:t>
            </w:r>
          </w:p>
        </w:tc>
      </w:tr>
      <w:tr w:rsidR="00F577FD" w:rsidRPr="00A05456" w14:paraId="46BAC945" w14:textId="77777777" w:rsidTr="00336868">
        <w:trPr>
          <w:trHeight w:val="20"/>
        </w:trPr>
        <w:tc>
          <w:tcPr>
            <w:tcW w:w="2232" w:type="dxa"/>
            <w:shd w:val="clear" w:color="auto" w:fill="auto"/>
            <w:vAlign w:val="bottom"/>
          </w:tcPr>
          <w:p w14:paraId="15B95E2F" w14:textId="77777777" w:rsidR="00F577FD" w:rsidRPr="00A05456" w:rsidRDefault="00F577FD" w:rsidP="00F577FD">
            <w:pPr>
              <w:ind w:left="-111"/>
              <w:rPr>
                <w:rFonts w:ascii="Arial" w:eastAsia="Arial" w:hAnsi="Arial" w:cs="Arial"/>
                <w:sz w:val="18"/>
                <w:szCs w:val="18"/>
              </w:rPr>
            </w:pPr>
            <w:r w:rsidRPr="00A05456">
              <w:rPr>
                <w:rFonts w:ascii="Arial" w:eastAsia="Arial" w:hAnsi="Arial" w:cs="Arial"/>
                <w:sz w:val="18"/>
                <w:szCs w:val="18"/>
              </w:rPr>
              <w:t>Finance costs</w:t>
            </w:r>
          </w:p>
        </w:tc>
        <w:tc>
          <w:tcPr>
            <w:tcW w:w="1134" w:type="dxa"/>
            <w:shd w:val="clear" w:color="auto" w:fill="FAFAFA"/>
            <w:vAlign w:val="bottom"/>
          </w:tcPr>
          <w:p w14:paraId="035EE441" w14:textId="77777777" w:rsidR="00F577FD" w:rsidRPr="00A05456" w:rsidRDefault="00F577FD" w:rsidP="001173B0">
            <w:pPr>
              <w:ind w:right="-72"/>
              <w:jc w:val="right"/>
              <w:rPr>
                <w:rFonts w:ascii="Arial" w:eastAsia="Arial" w:hAnsi="Arial" w:cs="Arial"/>
                <w:sz w:val="18"/>
                <w:szCs w:val="18"/>
              </w:rPr>
            </w:pPr>
          </w:p>
        </w:tc>
        <w:tc>
          <w:tcPr>
            <w:tcW w:w="1231" w:type="dxa"/>
            <w:shd w:val="clear" w:color="auto" w:fill="FAFAFA"/>
            <w:vAlign w:val="bottom"/>
          </w:tcPr>
          <w:p w14:paraId="6A674769" w14:textId="77777777" w:rsidR="00F577FD" w:rsidRPr="00A05456" w:rsidRDefault="00F577FD" w:rsidP="001173B0">
            <w:pPr>
              <w:ind w:right="-72"/>
              <w:jc w:val="right"/>
              <w:rPr>
                <w:rFonts w:ascii="Arial" w:eastAsia="Arial" w:hAnsi="Arial" w:cs="Arial"/>
                <w:sz w:val="18"/>
                <w:szCs w:val="18"/>
              </w:rPr>
            </w:pPr>
          </w:p>
        </w:tc>
        <w:tc>
          <w:tcPr>
            <w:tcW w:w="1231" w:type="dxa"/>
            <w:shd w:val="clear" w:color="auto" w:fill="FAFAFA"/>
            <w:vAlign w:val="bottom"/>
          </w:tcPr>
          <w:p w14:paraId="172B7105" w14:textId="77777777" w:rsidR="00F577FD" w:rsidRPr="00A05456" w:rsidRDefault="00F577FD" w:rsidP="001173B0">
            <w:pPr>
              <w:ind w:right="-72"/>
              <w:jc w:val="right"/>
              <w:rPr>
                <w:rFonts w:ascii="Arial" w:eastAsia="Arial" w:hAnsi="Arial" w:cs="Arial"/>
                <w:sz w:val="18"/>
                <w:szCs w:val="18"/>
              </w:rPr>
            </w:pPr>
          </w:p>
        </w:tc>
        <w:tc>
          <w:tcPr>
            <w:tcW w:w="1162" w:type="dxa"/>
            <w:shd w:val="clear" w:color="auto" w:fill="FAFAFA"/>
            <w:vAlign w:val="bottom"/>
          </w:tcPr>
          <w:p w14:paraId="789B998A" w14:textId="77777777" w:rsidR="00F577FD" w:rsidRPr="00A05456" w:rsidRDefault="00F577FD" w:rsidP="001173B0">
            <w:pPr>
              <w:ind w:right="-72"/>
              <w:jc w:val="right"/>
              <w:rPr>
                <w:rFonts w:ascii="Arial" w:eastAsia="Arial" w:hAnsi="Arial" w:cs="Arial"/>
                <w:sz w:val="18"/>
                <w:szCs w:val="18"/>
              </w:rPr>
            </w:pPr>
          </w:p>
        </w:tc>
        <w:tc>
          <w:tcPr>
            <w:tcW w:w="1247" w:type="dxa"/>
            <w:shd w:val="clear" w:color="auto" w:fill="FAFAFA"/>
            <w:vAlign w:val="bottom"/>
          </w:tcPr>
          <w:p w14:paraId="045E4357" w14:textId="77777777" w:rsidR="00F577FD" w:rsidRPr="00A05456" w:rsidRDefault="00F577FD" w:rsidP="001173B0">
            <w:pPr>
              <w:ind w:right="-72"/>
              <w:jc w:val="right"/>
              <w:rPr>
                <w:rFonts w:ascii="Arial" w:eastAsia="Arial" w:hAnsi="Arial" w:cs="Arial"/>
                <w:sz w:val="18"/>
                <w:szCs w:val="18"/>
              </w:rPr>
            </w:pPr>
          </w:p>
        </w:tc>
        <w:tc>
          <w:tcPr>
            <w:tcW w:w="1218" w:type="dxa"/>
            <w:shd w:val="clear" w:color="auto" w:fill="FAFAFA"/>
            <w:vAlign w:val="bottom"/>
          </w:tcPr>
          <w:p w14:paraId="2F4A0BFE" w14:textId="768135E3" w:rsidR="00F577FD" w:rsidRPr="00A05456" w:rsidRDefault="006B419A" w:rsidP="001173B0">
            <w:pPr>
              <w:ind w:right="-72"/>
              <w:jc w:val="right"/>
              <w:rPr>
                <w:rFonts w:ascii="Arial" w:eastAsia="Cordia New" w:hAnsi="Arial" w:cs="Arial"/>
                <w:sz w:val="18"/>
                <w:szCs w:val="18"/>
              </w:rPr>
            </w:pPr>
            <w:r w:rsidRPr="00A05456">
              <w:rPr>
                <w:rFonts w:ascii="Arial" w:eastAsia="Cordia New" w:hAnsi="Arial" w:cs="Arial"/>
                <w:sz w:val="18"/>
                <w:szCs w:val="18"/>
              </w:rPr>
              <w:t>(830,670)</w:t>
            </w:r>
          </w:p>
        </w:tc>
      </w:tr>
      <w:tr w:rsidR="00F577FD" w:rsidRPr="00A05456" w14:paraId="183A48A7" w14:textId="77777777" w:rsidTr="00336868">
        <w:trPr>
          <w:trHeight w:val="20"/>
        </w:trPr>
        <w:tc>
          <w:tcPr>
            <w:tcW w:w="2232" w:type="dxa"/>
            <w:shd w:val="clear" w:color="auto" w:fill="auto"/>
            <w:vAlign w:val="bottom"/>
          </w:tcPr>
          <w:p w14:paraId="06C8262D" w14:textId="47FDCF90" w:rsidR="00F577FD" w:rsidRPr="00A05456" w:rsidRDefault="00F577FD" w:rsidP="00F577FD">
            <w:pPr>
              <w:ind w:left="-111"/>
              <w:rPr>
                <w:rFonts w:ascii="Arial" w:eastAsia="Arial" w:hAnsi="Arial" w:cs="Arial"/>
                <w:sz w:val="18"/>
                <w:szCs w:val="18"/>
              </w:rPr>
            </w:pPr>
            <w:r w:rsidRPr="00A05456">
              <w:rPr>
                <w:rFonts w:ascii="Arial" w:eastAsia="Arial" w:hAnsi="Arial" w:cs="Arial"/>
                <w:sz w:val="18"/>
                <w:szCs w:val="18"/>
              </w:rPr>
              <w:t xml:space="preserve">Share of loss from </w:t>
            </w:r>
          </w:p>
          <w:p w14:paraId="766F42CE" w14:textId="77777777" w:rsidR="00F577FD" w:rsidRPr="00A05456" w:rsidRDefault="00F577FD" w:rsidP="008E4762">
            <w:pPr>
              <w:ind w:left="-111"/>
              <w:jc w:val="left"/>
              <w:rPr>
                <w:rFonts w:ascii="Arial" w:eastAsia="Arial" w:hAnsi="Arial" w:cs="Arial"/>
                <w:spacing w:val="-4"/>
                <w:sz w:val="18"/>
                <w:szCs w:val="18"/>
              </w:rPr>
            </w:pPr>
            <w:r w:rsidRPr="00A05456">
              <w:rPr>
                <w:rFonts w:ascii="Arial" w:eastAsia="Arial" w:hAnsi="Arial" w:cs="Arial"/>
                <w:sz w:val="18"/>
                <w:szCs w:val="18"/>
              </w:rPr>
              <w:t xml:space="preserve">   </w:t>
            </w:r>
            <w:r w:rsidRPr="00A05456">
              <w:rPr>
                <w:rFonts w:ascii="Arial" w:eastAsia="Arial" w:hAnsi="Arial" w:cs="Arial"/>
                <w:spacing w:val="-4"/>
                <w:sz w:val="18"/>
                <w:szCs w:val="18"/>
              </w:rPr>
              <w:t xml:space="preserve">investments </w:t>
            </w:r>
            <w:r w:rsidR="008E4762" w:rsidRPr="00A05456">
              <w:rPr>
                <w:rFonts w:ascii="Arial" w:eastAsia="Arial" w:hAnsi="Arial" w:cs="Arial"/>
                <w:spacing w:val="-4"/>
                <w:sz w:val="18"/>
                <w:szCs w:val="18"/>
              </w:rPr>
              <w:t>accounted</w:t>
            </w:r>
          </w:p>
          <w:p w14:paraId="72B8C89D" w14:textId="77777777" w:rsidR="008E4762" w:rsidRPr="00A05456" w:rsidRDefault="008E4762" w:rsidP="008E4762">
            <w:pPr>
              <w:ind w:left="-111"/>
              <w:jc w:val="left"/>
              <w:rPr>
                <w:rFonts w:ascii="Arial" w:eastAsia="Arial" w:hAnsi="Arial" w:cs="Arial"/>
                <w:spacing w:val="-4"/>
                <w:sz w:val="18"/>
                <w:szCs w:val="18"/>
              </w:rPr>
            </w:pPr>
            <w:r w:rsidRPr="00A05456">
              <w:rPr>
                <w:rFonts w:ascii="Arial" w:eastAsia="Arial" w:hAnsi="Arial" w:cs="Arial"/>
                <w:spacing w:val="-4"/>
                <w:sz w:val="18"/>
                <w:szCs w:val="18"/>
              </w:rPr>
              <w:t xml:space="preserve">   for using the equity </w:t>
            </w:r>
          </w:p>
          <w:p w14:paraId="7BD1BE8C" w14:textId="4EB82FA0" w:rsidR="008E4762" w:rsidRPr="00A05456" w:rsidRDefault="008E4762" w:rsidP="008E4762">
            <w:pPr>
              <w:ind w:left="-111"/>
              <w:jc w:val="left"/>
              <w:rPr>
                <w:rFonts w:ascii="Arial" w:eastAsia="Arial" w:hAnsi="Arial" w:cs="Arial"/>
                <w:sz w:val="18"/>
                <w:szCs w:val="18"/>
                <w:lang w:val="en-US"/>
              </w:rPr>
            </w:pPr>
            <w:r w:rsidRPr="00A05456">
              <w:rPr>
                <w:rFonts w:ascii="Arial" w:eastAsia="Arial" w:hAnsi="Arial" w:cs="Arial"/>
                <w:spacing w:val="-4"/>
                <w:sz w:val="18"/>
                <w:szCs w:val="18"/>
              </w:rPr>
              <w:t xml:space="preserve">   method</w:t>
            </w:r>
          </w:p>
        </w:tc>
        <w:tc>
          <w:tcPr>
            <w:tcW w:w="1134" w:type="dxa"/>
            <w:shd w:val="clear" w:color="auto" w:fill="FAFAFA"/>
            <w:vAlign w:val="bottom"/>
          </w:tcPr>
          <w:p w14:paraId="3887FD9E" w14:textId="77777777" w:rsidR="00F577FD" w:rsidRPr="00A05456" w:rsidRDefault="00F577FD" w:rsidP="001173B0">
            <w:pPr>
              <w:ind w:right="-72"/>
              <w:jc w:val="right"/>
              <w:rPr>
                <w:rFonts w:ascii="Arial" w:eastAsia="Arial" w:hAnsi="Arial" w:cs="Arial"/>
                <w:sz w:val="18"/>
                <w:szCs w:val="18"/>
              </w:rPr>
            </w:pPr>
          </w:p>
        </w:tc>
        <w:tc>
          <w:tcPr>
            <w:tcW w:w="1231" w:type="dxa"/>
            <w:shd w:val="clear" w:color="auto" w:fill="FAFAFA"/>
            <w:vAlign w:val="bottom"/>
          </w:tcPr>
          <w:p w14:paraId="54195A82" w14:textId="77777777" w:rsidR="00F577FD" w:rsidRPr="00A05456" w:rsidRDefault="00F577FD" w:rsidP="001173B0">
            <w:pPr>
              <w:ind w:right="-72"/>
              <w:jc w:val="right"/>
              <w:rPr>
                <w:rFonts w:ascii="Arial" w:eastAsia="Arial" w:hAnsi="Arial" w:cs="Arial"/>
                <w:sz w:val="18"/>
                <w:szCs w:val="18"/>
              </w:rPr>
            </w:pPr>
          </w:p>
        </w:tc>
        <w:tc>
          <w:tcPr>
            <w:tcW w:w="1231" w:type="dxa"/>
            <w:shd w:val="clear" w:color="auto" w:fill="FAFAFA"/>
            <w:vAlign w:val="bottom"/>
          </w:tcPr>
          <w:p w14:paraId="6BB20B56" w14:textId="77777777" w:rsidR="00F577FD" w:rsidRPr="00A05456" w:rsidRDefault="00F577FD" w:rsidP="001173B0">
            <w:pPr>
              <w:ind w:right="-72"/>
              <w:jc w:val="right"/>
              <w:rPr>
                <w:rFonts w:ascii="Arial" w:eastAsia="Arial" w:hAnsi="Arial" w:cs="Arial"/>
                <w:sz w:val="18"/>
                <w:szCs w:val="18"/>
              </w:rPr>
            </w:pPr>
          </w:p>
        </w:tc>
        <w:tc>
          <w:tcPr>
            <w:tcW w:w="1162" w:type="dxa"/>
            <w:shd w:val="clear" w:color="auto" w:fill="FAFAFA"/>
            <w:vAlign w:val="bottom"/>
          </w:tcPr>
          <w:p w14:paraId="2869C17A" w14:textId="77777777" w:rsidR="00F577FD" w:rsidRPr="00A05456" w:rsidRDefault="00F577FD" w:rsidP="001173B0">
            <w:pPr>
              <w:ind w:right="-72"/>
              <w:jc w:val="right"/>
              <w:rPr>
                <w:rFonts w:ascii="Arial" w:eastAsia="Arial" w:hAnsi="Arial" w:cs="Arial"/>
                <w:sz w:val="18"/>
                <w:szCs w:val="18"/>
              </w:rPr>
            </w:pPr>
          </w:p>
        </w:tc>
        <w:tc>
          <w:tcPr>
            <w:tcW w:w="1247" w:type="dxa"/>
            <w:shd w:val="clear" w:color="auto" w:fill="FAFAFA"/>
            <w:vAlign w:val="bottom"/>
          </w:tcPr>
          <w:p w14:paraId="7C303A10" w14:textId="77777777" w:rsidR="00F577FD" w:rsidRPr="00A05456" w:rsidRDefault="00F577FD" w:rsidP="001173B0">
            <w:pPr>
              <w:ind w:right="-72"/>
              <w:jc w:val="right"/>
              <w:rPr>
                <w:rFonts w:ascii="Arial" w:eastAsia="Arial" w:hAnsi="Arial" w:cs="Arial"/>
                <w:sz w:val="18"/>
                <w:szCs w:val="18"/>
              </w:rPr>
            </w:pPr>
          </w:p>
        </w:tc>
        <w:tc>
          <w:tcPr>
            <w:tcW w:w="1218" w:type="dxa"/>
            <w:shd w:val="clear" w:color="auto" w:fill="FAFAFA"/>
            <w:vAlign w:val="bottom"/>
          </w:tcPr>
          <w:p w14:paraId="6130625C" w14:textId="3211AB43" w:rsidR="00F577FD" w:rsidRPr="00A05456" w:rsidRDefault="006B419A" w:rsidP="001173B0">
            <w:pPr>
              <w:ind w:right="-72"/>
              <w:jc w:val="right"/>
              <w:rPr>
                <w:rFonts w:ascii="Arial" w:eastAsia="Cordia New" w:hAnsi="Arial" w:cs="Arial"/>
                <w:sz w:val="18"/>
                <w:szCs w:val="18"/>
              </w:rPr>
            </w:pPr>
            <w:r w:rsidRPr="00A05456">
              <w:rPr>
                <w:rFonts w:ascii="Arial" w:eastAsia="Cordia New" w:hAnsi="Arial" w:cs="Arial"/>
                <w:sz w:val="18"/>
                <w:szCs w:val="18"/>
              </w:rPr>
              <w:t>(105,062)</w:t>
            </w:r>
          </w:p>
        </w:tc>
      </w:tr>
      <w:tr w:rsidR="00F577FD" w:rsidRPr="00A05456" w14:paraId="2ECF44D5" w14:textId="77777777" w:rsidTr="00336868">
        <w:trPr>
          <w:trHeight w:val="20"/>
        </w:trPr>
        <w:tc>
          <w:tcPr>
            <w:tcW w:w="2232" w:type="dxa"/>
            <w:shd w:val="clear" w:color="auto" w:fill="auto"/>
            <w:vAlign w:val="bottom"/>
          </w:tcPr>
          <w:p w14:paraId="0F01F15C" w14:textId="77777777" w:rsidR="00F577FD" w:rsidRPr="00A05456" w:rsidRDefault="00F577FD" w:rsidP="00F577FD">
            <w:pPr>
              <w:ind w:left="-111"/>
              <w:rPr>
                <w:rFonts w:ascii="Arial" w:eastAsia="Arial" w:hAnsi="Arial" w:cs="Arial"/>
                <w:sz w:val="18"/>
                <w:szCs w:val="18"/>
              </w:rPr>
            </w:pPr>
            <w:r w:rsidRPr="00A05456">
              <w:rPr>
                <w:rFonts w:ascii="Arial" w:eastAsia="Arial" w:hAnsi="Arial" w:cs="Arial"/>
                <w:sz w:val="18"/>
                <w:szCs w:val="18"/>
              </w:rPr>
              <w:t>Other income (expenses)</w:t>
            </w:r>
          </w:p>
        </w:tc>
        <w:tc>
          <w:tcPr>
            <w:tcW w:w="1134" w:type="dxa"/>
            <w:shd w:val="clear" w:color="auto" w:fill="FAFAFA"/>
            <w:vAlign w:val="bottom"/>
          </w:tcPr>
          <w:p w14:paraId="5894FCDC" w14:textId="77777777" w:rsidR="00F577FD" w:rsidRPr="00A05456" w:rsidRDefault="00F577FD" w:rsidP="001173B0">
            <w:pPr>
              <w:ind w:right="-72"/>
              <w:jc w:val="right"/>
              <w:rPr>
                <w:rFonts w:ascii="Arial" w:eastAsia="Arial" w:hAnsi="Arial" w:cs="Arial"/>
                <w:sz w:val="18"/>
                <w:szCs w:val="18"/>
              </w:rPr>
            </w:pPr>
          </w:p>
        </w:tc>
        <w:tc>
          <w:tcPr>
            <w:tcW w:w="1231" w:type="dxa"/>
            <w:shd w:val="clear" w:color="auto" w:fill="FAFAFA"/>
            <w:vAlign w:val="bottom"/>
          </w:tcPr>
          <w:p w14:paraId="66B564BA" w14:textId="77777777" w:rsidR="00F577FD" w:rsidRPr="00A05456" w:rsidRDefault="00F577FD" w:rsidP="001173B0">
            <w:pPr>
              <w:ind w:right="-72"/>
              <w:jc w:val="right"/>
              <w:rPr>
                <w:rFonts w:ascii="Arial" w:eastAsia="Arial" w:hAnsi="Arial" w:cs="Arial"/>
                <w:sz w:val="18"/>
                <w:szCs w:val="18"/>
              </w:rPr>
            </w:pPr>
          </w:p>
        </w:tc>
        <w:tc>
          <w:tcPr>
            <w:tcW w:w="1231" w:type="dxa"/>
            <w:shd w:val="clear" w:color="auto" w:fill="FAFAFA"/>
            <w:vAlign w:val="bottom"/>
          </w:tcPr>
          <w:p w14:paraId="57E6277C" w14:textId="77777777" w:rsidR="00F577FD" w:rsidRPr="00A05456" w:rsidRDefault="00F577FD" w:rsidP="001173B0">
            <w:pPr>
              <w:ind w:right="-72"/>
              <w:jc w:val="right"/>
              <w:rPr>
                <w:rFonts w:ascii="Arial" w:eastAsia="Arial" w:hAnsi="Arial" w:cs="Arial"/>
                <w:sz w:val="18"/>
                <w:szCs w:val="18"/>
              </w:rPr>
            </w:pPr>
          </w:p>
        </w:tc>
        <w:tc>
          <w:tcPr>
            <w:tcW w:w="1162" w:type="dxa"/>
            <w:shd w:val="clear" w:color="auto" w:fill="FAFAFA"/>
            <w:vAlign w:val="bottom"/>
          </w:tcPr>
          <w:p w14:paraId="338599D0" w14:textId="77777777" w:rsidR="00F577FD" w:rsidRPr="00A05456" w:rsidRDefault="00F577FD" w:rsidP="001173B0">
            <w:pPr>
              <w:ind w:right="-72"/>
              <w:jc w:val="right"/>
              <w:rPr>
                <w:rFonts w:ascii="Arial" w:eastAsia="Arial" w:hAnsi="Arial" w:cs="Arial"/>
                <w:sz w:val="18"/>
                <w:szCs w:val="18"/>
              </w:rPr>
            </w:pPr>
          </w:p>
        </w:tc>
        <w:tc>
          <w:tcPr>
            <w:tcW w:w="1247" w:type="dxa"/>
            <w:shd w:val="clear" w:color="auto" w:fill="FAFAFA"/>
            <w:vAlign w:val="bottom"/>
          </w:tcPr>
          <w:p w14:paraId="276A8B45" w14:textId="77777777" w:rsidR="00F577FD" w:rsidRPr="00A05456" w:rsidRDefault="00F577FD" w:rsidP="001173B0">
            <w:pPr>
              <w:ind w:right="-72"/>
              <w:jc w:val="right"/>
              <w:rPr>
                <w:rFonts w:ascii="Arial" w:eastAsia="Arial" w:hAnsi="Arial" w:cs="Arial"/>
                <w:sz w:val="18"/>
                <w:szCs w:val="18"/>
              </w:rPr>
            </w:pPr>
          </w:p>
        </w:tc>
        <w:tc>
          <w:tcPr>
            <w:tcW w:w="1218" w:type="dxa"/>
            <w:tcBorders>
              <w:bottom w:val="single" w:sz="4" w:space="0" w:color="000000"/>
            </w:tcBorders>
            <w:shd w:val="clear" w:color="auto" w:fill="FAFAFA"/>
            <w:vAlign w:val="bottom"/>
          </w:tcPr>
          <w:p w14:paraId="3D6D8D37" w14:textId="3B844201" w:rsidR="00F577FD" w:rsidRPr="00A05456" w:rsidRDefault="006B419A" w:rsidP="001173B0">
            <w:pPr>
              <w:ind w:right="-72"/>
              <w:jc w:val="right"/>
              <w:rPr>
                <w:rFonts w:ascii="Arial" w:eastAsia="Arial" w:hAnsi="Arial" w:cs="Arial"/>
                <w:sz w:val="18"/>
                <w:szCs w:val="18"/>
              </w:rPr>
            </w:pPr>
            <w:r w:rsidRPr="00A05456">
              <w:rPr>
                <w:rFonts w:ascii="Arial" w:eastAsia="Arial" w:hAnsi="Arial" w:cs="Arial"/>
                <w:sz w:val="18"/>
                <w:szCs w:val="18"/>
              </w:rPr>
              <w:t>1,249,683</w:t>
            </w:r>
          </w:p>
        </w:tc>
      </w:tr>
      <w:tr w:rsidR="00F577FD" w:rsidRPr="00A05456" w14:paraId="179308B7" w14:textId="77777777" w:rsidTr="00336868">
        <w:trPr>
          <w:trHeight w:val="20"/>
        </w:trPr>
        <w:tc>
          <w:tcPr>
            <w:tcW w:w="2232" w:type="dxa"/>
            <w:shd w:val="clear" w:color="auto" w:fill="auto"/>
            <w:vAlign w:val="bottom"/>
          </w:tcPr>
          <w:p w14:paraId="60906EA7" w14:textId="77777777" w:rsidR="00F577FD" w:rsidRPr="00A05456" w:rsidRDefault="00F577FD" w:rsidP="00F577FD">
            <w:pPr>
              <w:ind w:left="-111"/>
              <w:rPr>
                <w:rFonts w:ascii="Arial" w:eastAsia="Arial" w:hAnsi="Arial" w:cs="Arial"/>
                <w:sz w:val="18"/>
                <w:szCs w:val="18"/>
              </w:rPr>
            </w:pPr>
          </w:p>
        </w:tc>
        <w:tc>
          <w:tcPr>
            <w:tcW w:w="1134" w:type="dxa"/>
            <w:shd w:val="clear" w:color="auto" w:fill="FAFAFA"/>
            <w:vAlign w:val="bottom"/>
          </w:tcPr>
          <w:p w14:paraId="1FF1DD41" w14:textId="77777777" w:rsidR="00F577FD" w:rsidRPr="00A05456" w:rsidRDefault="00F577FD" w:rsidP="001173B0">
            <w:pPr>
              <w:ind w:right="-72"/>
              <w:jc w:val="right"/>
              <w:rPr>
                <w:rFonts w:ascii="Arial" w:eastAsia="Arial" w:hAnsi="Arial" w:cs="Arial"/>
                <w:sz w:val="18"/>
                <w:szCs w:val="18"/>
              </w:rPr>
            </w:pPr>
          </w:p>
        </w:tc>
        <w:tc>
          <w:tcPr>
            <w:tcW w:w="1231" w:type="dxa"/>
            <w:shd w:val="clear" w:color="auto" w:fill="FAFAFA"/>
            <w:vAlign w:val="bottom"/>
          </w:tcPr>
          <w:p w14:paraId="1CC1BF43" w14:textId="77777777" w:rsidR="00F577FD" w:rsidRPr="00A05456" w:rsidRDefault="00F577FD" w:rsidP="001173B0">
            <w:pPr>
              <w:ind w:right="-72"/>
              <w:jc w:val="right"/>
              <w:rPr>
                <w:rFonts w:ascii="Arial" w:eastAsia="Arial" w:hAnsi="Arial" w:cs="Arial"/>
                <w:sz w:val="18"/>
                <w:szCs w:val="18"/>
              </w:rPr>
            </w:pPr>
          </w:p>
        </w:tc>
        <w:tc>
          <w:tcPr>
            <w:tcW w:w="1231" w:type="dxa"/>
            <w:shd w:val="clear" w:color="auto" w:fill="FAFAFA"/>
            <w:vAlign w:val="bottom"/>
          </w:tcPr>
          <w:p w14:paraId="4FD32D1A" w14:textId="77777777" w:rsidR="00F577FD" w:rsidRPr="00A05456" w:rsidRDefault="00F577FD" w:rsidP="001173B0">
            <w:pPr>
              <w:ind w:right="-72"/>
              <w:jc w:val="right"/>
              <w:rPr>
                <w:rFonts w:ascii="Arial" w:eastAsia="Arial" w:hAnsi="Arial" w:cs="Arial"/>
                <w:sz w:val="18"/>
                <w:szCs w:val="18"/>
              </w:rPr>
            </w:pPr>
          </w:p>
        </w:tc>
        <w:tc>
          <w:tcPr>
            <w:tcW w:w="1162" w:type="dxa"/>
            <w:shd w:val="clear" w:color="auto" w:fill="FAFAFA"/>
            <w:vAlign w:val="bottom"/>
          </w:tcPr>
          <w:p w14:paraId="73762E63" w14:textId="77777777" w:rsidR="00F577FD" w:rsidRPr="00A05456" w:rsidRDefault="00F577FD" w:rsidP="001173B0">
            <w:pPr>
              <w:ind w:right="-72"/>
              <w:jc w:val="right"/>
              <w:rPr>
                <w:rFonts w:ascii="Arial" w:eastAsia="Arial" w:hAnsi="Arial" w:cs="Arial"/>
                <w:sz w:val="18"/>
                <w:szCs w:val="18"/>
              </w:rPr>
            </w:pPr>
          </w:p>
        </w:tc>
        <w:tc>
          <w:tcPr>
            <w:tcW w:w="1247" w:type="dxa"/>
            <w:shd w:val="clear" w:color="auto" w:fill="FAFAFA"/>
            <w:vAlign w:val="bottom"/>
          </w:tcPr>
          <w:p w14:paraId="17DE740B" w14:textId="77777777" w:rsidR="00F577FD" w:rsidRPr="00A05456" w:rsidRDefault="00F577FD" w:rsidP="001173B0">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14:paraId="4C168903" w14:textId="77777777" w:rsidR="00F577FD" w:rsidRPr="00A05456" w:rsidRDefault="00F577FD" w:rsidP="001173B0">
            <w:pPr>
              <w:ind w:right="-72"/>
              <w:jc w:val="right"/>
              <w:rPr>
                <w:rFonts w:ascii="Arial" w:eastAsia="Arial" w:hAnsi="Arial" w:cs="Arial"/>
                <w:sz w:val="18"/>
                <w:szCs w:val="18"/>
              </w:rPr>
            </w:pPr>
          </w:p>
        </w:tc>
      </w:tr>
      <w:tr w:rsidR="00F577FD" w:rsidRPr="00A05456" w14:paraId="4932CF27" w14:textId="77777777" w:rsidTr="00336868">
        <w:trPr>
          <w:trHeight w:val="20"/>
        </w:trPr>
        <w:tc>
          <w:tcPr>
            <w:tcW w:w="2232" w:type="dxa"/>
            <w:shd w:val="clear" w:color="auto" w:fill="auto"/>
            <w:vAlign w:val="bottom"/>
          </w:tcPr>
          <w:p w14:paraId="7EC21909" w14:textId="77777777" w:rsidR="00F577FD" w:rsidRPr="00A05456" w:rsidRDefault="00F577FD" w:rsidP="00F577FD">
            <w:pPr>
              <w:ind w:left="-111"/>
              <w:rPr>
                <w:rFonts w:ascii="Arial" w:eastAsia="Arial" w:hAnsi="Arial" w:cs="Arial"/>
                <w:sz w:val="18"/>
                <w:szCs w:val="18"/>
              </w:rPr>
            </w:pPr>
            <w:r w:rsidRPr="00A05456">
              <w:rPr>
                <w:rFonts w:ascii="Arial" w:eastAsia="Arial" w:hAnsi="Arial" w:cs="Arial"/>
                <w:b/>
                <w:sz w:val="18"/>
                <w:szCs w:val="18"/>
              </w:rPr>
              <w:t>Profit before income tax</w:t>
            </w:r>
          </w:p>
        </w:tc>
        <w:tc>
          <w:tcPr>
            <w:tcW w:w="1134" w:type="dxa"/>
            <w:shd w:val="clear" w:color="auto" w:fill="FAFAFA"/>
            <w:vAlign w:val="bottom"/>
          </w:tcPr>
          <w:p w14:paraId="77477630" w14:textId="77777777" w:rsidR="00F577FD" w:rsidRPr="00A05456" w:rsidRDefault="00F577FD" w:rsidP="001173B0">
            <w:pPr>
              <w:ind w:right="-72"/>
              <w:jc w:val="right"/>
              <w:rPr>
                <w:rFonts w:ascii="Arial" w:eastAsia="Arial" w:hAnsi="Arial" w:cs="Arial"/>
                <w:sz w:val="18"/>
                <w:szCs w:val="18"/>
              </w:rPr>
            </w:pPr>
          </w:p>
        </w:tc>
        <w:tc>
          <w:tcPr>
            <w:tcW w:w="1231" w:type="dxa"/>
            <w:shd w:val="clear" w:color="auto" w:fill="FAFAFA"/>
            <w:vAlign w:val="bottom"/>
          </w:tcPr>
          <w:p w14:paraId="0B8DFC76" w14:textId="77777777" w:rsidR="00F577FD" w:rsidRPr="00A05456" w:rsidRDefault="00F577FD" w:rsidP="001173B0">
            <w:pPr>
              <w:ind w:right="-72"/>
              <w:jc w:val="right"/>
              <w:rPr>
                <w:rFonts w:ascii="Arial" w:eastAsia="Arial" w:hAnsi="Arial" w:cs="Arial"/>
                <w:sz w:val="18"/>
                <w:szCs w:val="18"/>
              </w:rPr>
            </w:pPr>
          </w:p>
        </w:tc>
        <w:tc>
          <w:tcPr>
            <w:tcW w:w="1231" w:type="dxa"/>
            <w:shd w:val="clear" w:color="auto" w:fill="FAFAFA"/>
            <w:vAlign w:val="bottom"/>
          </w:tcPr>
          <w:p w14:paraId="611AF96E" w14:textId="77777777" w:rsidR="00F577FD" w:rsidRPr="00A05456" w:rsidRDefault="00F577FD" w:rsidP="001173B0">
            <w:pPr>
              <w:ind w:right="-72"/>
              <w:jc w:val="right"/>
              <w:rPr>
                <w:rFonts w:ascii="Arial" w:eastAsia="Arial" w:hAnsi="Arial" w:cs="Arial"/>
                <w:sz w:val="18"/>
                <w:szCs w:val="18"/>
              </w:rPr>
            </w:pPr>
          </w:p>
        </w:tc>
        <w:tc>
          <w:tcPr>
            <w:tcW w:w="1162" w:type="dxa"/>
            <w:shd w:val="clear" w:color="auto" w:fill="FAFAFA"/>
            <w:vAlign w:val="bottom"/>
          </w:tcPr>
          <w:p w14:paraId="62DFE480" w14:textId="77777777" w:rsidR="00F577FD" w:rsidRPr="00A05456" w:rsidRDefault="00F577FD" w:rsidP="001173B0">
            <w:pPr>
              <w:ind w:right="-72"/>
              <w:jc w:val="right"/>
              <w:rPr>
                <w:rFonts w:ascii="Arial" w:eastAsia="Arial" w:hAnsi="Arial" w:cs="Arial"/>
                <w:sz w:val="18"/>
                <w:szCs w:val="18"/>
              </w:rPr>
            </w:pPr>
          </w:p>
        </w:tc>
        <w:tc>
          <w:tcPr>
            <w:tcW w:w="1247" w:type="dxa"/>
            <w:shd w:val="clear" w:color="auto" w:fill="FAFAFA"/>
            <w:vAlign w:val="bottom"/>
          </w:tcPr>
          <w:p w14:paraId="424DDFC9" w14:textId="77777777" w:rsidR="00F577FD" w:rsidRPr="00A05456" w:rsidRDefault="00F577FD" w:rsidP="001173B0">
            <w:pPr>
              <w:ind w:right="-72"/>
              <w:jc w:val="right"/>
              <w:rPr>
                <w:rFonts w:ascii="Arial" w:eastAsia="Arial" w:hAnsi="Arial" w:cs="Arial"/>
                <w:sz w:val="18"/>
                <w:szCs w:val="18"/>
              </w:rPr>
            </w:pPr>
          </w:p>
        </w:tc>
        <w:tc>
          <w:tcPr>
            <w:tcW w:w="1218" w:type="dxa"/>
            <w:shd w:val="clear" w:color="auto" w:fill="FAFAFA"/>
            <w:vAlign w:val="bottom"/>
          </w:tcPr>
          <w:p w14:paraId="408F0154" w14:textId="4E93442E" w:rsidR="00F577FD" w:rsidRPr="00A05456" w:rsidRDefault="006B419A" w:rsidP="001173B0">
            <w:pPr>
              <w:ind w:right="-72"/>
              <w:jc w:val="right"/>
              <w:rPr>
                <w:rFonts w:ascii="Arial" w:eastAsia="Arial" w:hAnsi="Arial" w:cs="Arial"/>
                <w:sz w:val="18"/>
                <w:szCs w:val="18"/>
                <w:cs/>
              </w:rPr>
            </w:pPr>
            <w:r w:rsidRPr="00A05456">
              <w:rPr>
                <w:rFonts w:ascii="Arial" w:eastAsia="Arial" w:hAnsi="Arial" w:cs="Arial"/>
                <w:sz w:val="18"/>
                <w:szCs w:val="18"/>
              </w:rPr>
              <w:t>4,704,403</w:t>
            </w:r>
          </w:p>
        </w:tc>
      </w:tr>
      <w:tr w:rsidR="00F577FD" w:rsidRPr="00A05456" w14:paraId="069B3DCE" w14:textId="77777777" w:rsidTr="00336868">
        <w:trPr>
          <w:trHeight w:val="20"/>
        </w:trPr>
        <w:tc>
          <w:tcPr>
            <w:tcW w:w="2232" w:type="dxa"/>
            <w:shd w:val="clear" w:color="auto" w:fill="auto"/>
            <w:vAlign w:val="bottom"/>
          </w:tcPr>
          <w:p w14:paraId="3D41EAA1" w14:textId="77777777" w:rsidR="00F577FD" w:rsidRPr="00A05456" w:rsidRDefault="00F577FD" w:rsidP="00F577FD">
            <w:pPr>
              <w:ind w:left="-111"/>
              <w:rPr>
                <w:rFonts w:ascii="Arial" w:eastAsia="Arial" w:hAnsi="Arial" w:cs="Arial"/>
                <w:sz w:val="18"/>
                <w:szCs w:val="18"/>
              </w:rPr>
            </w:pPr>
            <w:r w:rsidRPr="00A05456">
              <w:rPr>
                <w:rFonts w:ascii="Arial" w:eastAsia="Arial" w:hAnsi="Arial" w:cs="Arial"/>
                <w:sz w:val="18"/>
                <w:szCs w:val="18"/>
              </w:rPr>
              <w:t xml:space="preserve">Income tax </w:t>
            </w:r>
          </w:p>
        </w:tc>
        <w:tc>
          <w:tcPr>
            <w:tcW w:w="1134" w:type="dxa"/>
            <w:shd w:val="clear" w:color="auto" w:fill="FAFAFA"/>
            <w:vAlign w:val="bottom"/>
          </w:tcPr>
          <w:p w14:paraId="24D2E5B3" w14:textId="77777777" w:rsidR="00F577FD" w:rsidRPr="00A05456" w:rsidRDefault="00F577FD" w:rsidP="001173B0">
            <w:pPr>
              <w:ind w:right="-72"/>
              <w:jc w:val="right"/>
              <w:rPr>
                <w:rFonts w:ascii="Arial" w:eastAsia="Arial" w:hAnsi="Arial" w:cs="Arial"/>
                <w:sz w:val="18"/>
                <w:szCs w:val="18"/>
              </w:rPr>
            </w:pPr>
          </w:p>
        </w:tc>
        <w:tc>
          <w:tcPr>
            <w:tcW w:w="1231" w:type="dxa"/>
            <w:shd w:val="clear" w:color="auto" w:fill="FAFAFA"/>
            <w:vAlign w:val="bottom"/>
          </w:tcPr>
          <w:p w14:paraId="49C2DB3E" w14:textId="77777777" w:rsidR="00F577FD" w:rsidRPr="00A05456" w:rsidRDefault="00F577FD" w:rsidP="001173B0">
            <w:pPr>
              <w:ind w:right="-72"/>
              <w:jc w:val="right"/>
              <w:rPr>
                <w:rFonts w:ascii="Arial" w:eastAsia="Arial" w:hAnsi="Arial" w:cs="Arial"/>
                <w:sz w:val="18"/>
                <w:szCs w:val="18"/>
              </w:rPr>
            </w:pPr>
          </w:p>
        </w:tc>
        <w:tc>
          <w:tcPr>
            <w:tcW w:w="1231" w:type="dxa"/>
            <w:shd w:val="clear" w:color="auto" w:fill="FAFAFA"/>
            <w:vAlign w:val="bottom"/>
          </w:tcPr>
          <w:p w14:paraId="5361C3D9" w14:textId="77777777" w:rsidR="00F577FD" w:rsidRPr="00A05456" w:rsidRDefault="00F577FD" w:rsidP="001173B0">
            <w:pPr>
              <w:ind w:right="-72"/>
              <w:jc w:val="right"/>
              <w:rPr>
                <w:rFonts w:ascii="Arial" w:eastAsia="Arial" w:hAnsi="Arial" w:cs="Arial"/>
                <w:sz w:val="18"/>
                <w:szCs w:val="18"/>
              </w:rPr>
            </w:pPr>
          </w:p>
        </w:tc>
        <w:tc>
          <w:tcPr>
            <w:tcW w:w="1162" w:type="dxa"/>
            <w:shd w:val="clear" w:color="auto" w:fill="FAFAFA"/>
            <w:vAlign w:val="bottom"/>
          </w:tcPr>
          <w:p w14:paraId="68A32C01" w14:textId="77777777" w:rsidR="00F577FD" w:rsidRPr="00A05456" w:rsidRDefault="00F577FD" w:rsidP="001173B0">
            <w:pPr>
              <w:ind w:right="-72"/>
              <w:jc w:val="right"/>
              <w:rPr>
                <w:rFonts w:ascii="Arial" w:eastAsia="Arial" w:hAnsi="Arial" w:cs="Arial"/>
                <w:sz w:val="18"/>
                <w:szCs w:val="18"/>
              </w:rPr>
            </w:pPr>
          </w:p>
        </w:tc>
        <w:tc>
          <w:tcPr>
            <w:tcW w:w="1247" w:type="dxa"/>
            <w:shd w:val="clear" w:color="auto" w:fill="FAFAFA"/>
            <w:vAlign w:val="bottom"/>
          </w:tcPr>
          <w:p w14:paraId="56DC09D7" w14:textId="77777777" w:rsidR="00F577FD" w:rsidRPr="00A05456" w:rsidRDefault="00F577FD" w:rsidP="001173B0">
            <w:pPr>
              <w:ind w:right="-72"/>
              <w:jc w:val="right"/>
              <w:rPr>
                <w:rFonts w:ascii="Arial" w:eastAsia="Arial" w:hAnsi="Arial" w:cs="Arial"/>
                <w:sz w:val="18"/>
                <w:szCs w:val="18"/>
              </w:rPr>
            </w:pPr>
          </w:p>
        </w:tc>
        <w:tc>
          <w:tcPr>
            <w:tcW w:w="1218" w:type="dxa"/>
            <w:tcBorders>
              <w:bottom w:val="single" w:sz="4" w:space="0" w:color="000000"/>
            </w:tcBorders>
            <w:shd w:val="clear" w:color="auto" w:fill="FAFAFA"/>
            <w:vAlign w:val="bottom"/>
          </w:tcPr>
          <w:p w14:paraId="52725106" w14:textId="78B29EB3" w:rsidR="00F577FD" w:rsidRPr="00A05456" w:rsidRDefault="006B419A" w:rsidP="001173B0">
            <w:pPr>
              <w:ind w:right="-72"/>
              <w:jc w:val="right"/>
              <w:rPr>
                <w:rFonts w:ascii="Arial" w:eastAsia="Arial" w:hAnsi="Arial" w:cs="Arial"/>
                <w:sz w:val="18"/>
                <w:szCs w:val="18"/>
              </w:rPr>
            </w:pPr>
            <w:r w:rsidRPr="00A05456">
              <w:rPr>
                <w:rFonts w:ascii="Arial" w:eastAsia="Arial" w:hAnsi="Arial" w:cs="Arial"/>
                <w:sz w:val="18"/>
                <w:szCs w:val="18"/>
              </w:rPr>
              <w:t>(429,632)</w:t>
            </w:r>
          </w:p>
        </w:tc>
      </w:tr>
      <w:tr w:rsidR="00F577FD" w:rsidRPr="00A05456" w14:paraId="19F0AF90" w14:textId="77777777" w:rsidTr="00336868">
        <w:trPr>
          <w:trHeight w:val="20"/>
        </w:trPr>
        <w:tc>
          <w:tcPr>
            <w:tcW w:w="2232" w:type="dxa"/>
            <w:shd w:val="clear" w:color="auto" w:fill="auto"/>
            <w:vAlign w:val="bottom"/>
          </w:tcPr>
          <w:p w14:paraId="0C9ECD86" w14:textId="77777777" w:rsidR="00F577FD" w:rsidRPr="00A05456" w:rsidRDefault="00F577FD" w:rsidP="00F577FD">
            <w:pPr>
              <w:ind w:left="-111" w:right="-1193"/>
              <w:rPr>
                <w:rFonts w:ascii="Arial" w:eastAsia="Arial" w:hAnsi="Arial" w:cs="Arial"/>
                <w:sz w:val="18"/>
                <w:szCs w:val="18"/>
              </w:rPr>
            </w:pPr>
          </w:p>
        </w:tc>
        <w:tc>
          <w:tcPr>
            <w:tcW w:w="1134" w:type="dxa"/>
            <w:shd w:val="clear" w:color="auto" w:fill="FAFAFA"/>
            <w:vAlign w:val="bottom"/>
          </w:tcPr>
          <w:p w14:paraId="433F3E4F" w14:textId="77777777" w:rsidR="00F577FD" w:rsidRPr="00A05456" w:rsidRDefault="00F577FD" w:rsidP="001173B0">
            <w:pPr>
              <w:ind w:right="-72"/>
              <w:jc w:val="right"/>
              <w:rPr>
                <w:rFonts w:ascii="Arial" w:eastAsia="Arial" w:hAnsi="Arial" w:cs="Arial"/>
                <w:sz w:val="18"/>
                <w:szCs w:val="18"/>
              </w:rPr>
            </w:pPr>
          </w:p>
        </w:tc>
        <w:tc>
          <w:tcPr>
            <w:tcW w:w="1231" w:type="dxa"/>
            <w:shd w:val="clear" w:color="auto" w:fill="FAFAFA"/>
            <w:vAlign w:val="bottom"/>
          </w:tcPr>
          <w:p w14:paraId="6C46321D" w14:textId="77777777" w:rsidR="00F577FD" w:rsidRPr="00A05456" w:rsidRDefault="00F577FD" w:rsidP="001173B0">
            <w:pPr>
              <w:ind w:right="-72"/>
              <w:jc w:val="right"/>
              <w:rPr>
                <w:rFonts w:ascii="Arial" w:eastAsia="Arial" w:hAnsi="Arial" w:cs="Arial"/>
                <w:sz w:val="18"/>
                <w:szCs w:val="18"/>
              </w:rPr>
            </w:pPr>
          </w:p>
        </w:tc>
        <w:tc>
          <w:tcPr>
            <w:tcW w:w="1231" w:type="dxa"/>
            <w:shd w:val="clear" w:color="auto" w:fill="FAFAFA"/>
            <w:vAlign w:val="bottom"/>
          </w:tcPr>
          <w:p w14:paraId="5BFD856F" w14:textId="77777777" w:rsidR="00F577FD" w:rsidRPr="00A05456" w:rsidRDefault="00F577FD" w:rsidP="001173B0">
            <w:pPr>
              <w:ind w:right="-72"/>
              <w:jc w:val="right"/>
              <w:rPr>
                <w:rFonts w:ascii="Arial" w:eastAsia="Arial" w:hAnsi="Arial" w:cs="Arial"/>
                <w:sz w:val="18"/>
                <w:szCs w:val="18"/>
              </w:rPr>
            </w:pPr>
          </w:p>
        </w:tc>
        <w:tc>
          <w:tcPr>
            <w:tcW w:w="1162" w:type="dxa"/>
            <w:shd w:val="clear" w:color="auto" w:fill="FAFAFA"/>
            <w:vAlign w:val="bottom"/>
          </w:tcPr>
          <w:p w14:paraId="27F4D9C1" w14:textId="77777777" w:rsidR="00F577FD" w:rsidRPr="00A05456" w:rsidRDefault="00F577FD" w:rsidP="001173B0">
            <w:pPr>
              <w:ind w:right="-72"/>
              <w:jc w:val="right"/>
              <w:rPr>
                <w:rFonts w:ascii="Arial" w:eastAsia="Arial" w:hAnsi="Arial" w:cs="Arial"/>
                <w:sz w:val="18"/>
                <w:szCs w:val="18"/>
              </w:rPr>
            </w:pPr>
          </w:p>
        </w:tc>
        <w:tc>
          <w:tcPr>
            <w:tcW w:w="1247" w:type="dxa"/>
            <w:shd w:val="clear" w:color="auto" w:fill="FAFAFA"/>
            <w:vAlign w:val="bottom"/>
          </w:tcPr>
          <w:p w14:paraId="77528033" w14:textId="77777777" w:rsidR="00F577FD" w:rsidRPr="00A05456" w:rsidRDefault="00F577FD" w:rsidP="001173B0">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14:paraId="330D227C" w14:textId="77777777" w:rsidR="00F577FD" w:rsidRPr="00A05456" w:rsidRDefault="00F577FD" w:rsidP="001173B0">
            <w:pPr>
              <w:ind w:right="-72"/>
              <w:jc w:val="right"/>
              <w:rPr>
                <w:rFonts w:ascii="Arial" w:eastAsia="Arial" w:hAnsi="Arial" w:cs="Arial"/>
                <w:sz w:val="18"/>
                <w:szCs w:val="18"/>
              </w:rPr>
            </w:pPr>
          </w:p>
        </w:tc>
      </w:tr>
      <w:tr w:rsidR="00F577FD" w:rsidRPr="00A05456" w14:paraId="4EC43AE7" w14:textId="77777777" w:rsidTr="00336868">
        <w:trPr>
          <w:trHeight w:val="20"/>
        </w:trPr>
        <w:tc>
          <w:tcPr>
            <w:tcW w:w="2232" w:type="dxa"/>
            <w:shd w:val="clear" w:color="auto" w:fill="auto"/>
            <w:vAlign w:val="bottom"/>
          </w:tcPr>
          <w:p w14:paraId="2F970F10" w14:textId="3388E33E" w:rsidR="00F577FD" w:rsidRPr="00A05456" w:rsidRDefault="00F577FD" w:rsidP="00F577FD">
            <w:pPr>
              <w:ind w:left="-111" w:right="-60"/>
              <w:rPr>
                <w:rFonts w:ascii="Arial" w:eastAsia="Arial" w:hAnsi="Arial" w:cs="Arial"/>
                <w:sz w:val="18"/>
                <w:szCs w:val="18"/>
              </w:rPr>
            </w:pPr>
            <w:r w:rsidRPr="00A05456">
              <w:rPr>
                <w:rFonts w:ascii="Arial" w:eastAsia="Arial" w:hAnsi="Arial" w:cs="Arial"/>
                <w:b/>
                <w:sz w:val="18"/>
                <w:szCs w:val="18"/>
              </w:rPr>
              <w:t xml:space="preserve">Profit for the period </w:t>
            </w:r>
          </w:p>
        </w:tc>
        <w:tc>
          <w:tcPr>
            <w:tcW w:w="1134" w:type="dxa"/>
            <w:shd w:val="clear" w:color="auto" w:fill="FAFAFA"/>
            <w:vAlign w:val="bottom"/>
          </w:tcPr>
          <w:p w14:paraId="51299B7F" w14:textId="77777777" w:rsidR="00F577FD" w:rsidRPr="00A05456" w:rsidRDefault="00F577FD" w:rsidP="001173B0">
            <w:pPr>
              <w:ind w:right="-72"/>
              <w:jc w:val="right"/>
              <w:rPr>
                <w:rFonts w:ascii="Arial" w:eastAsia="Arial" w:hAnsi="Arial" w:cs="Arial"/>
                <w:sz w:val="18"/>
                <w:szCs w:val="18"/>
              </w:rPr>
            </w:pPr>
          </w:p>
        </w:tc>
        <w:tc>
          <w:tcPr>
            <w:tcW w:w="1231" w:type="dxa"/>
            <w:shd w:val="clear" w:color="auto" w:fill="FAFAFA"/>
            <w:vAlign w:val="bottom"/>
          </w:tcPr>
          <w:p w14:paraId="443F4A4D" w14:textId="77777777" w:rsidR="00F577FD" w:rsidRPr="00A05456" w:rsidRDefault="00F577FD" w:rsidP="001173B0">
            <w:pPr>
              <w:ind w:right="-72"/>
              <w:jc w:val="right"/>
              <w:rPr>
                <w:rFonts w:ascii="Arial" w:eastAsia="Arial" w:hAnsi="Arial" w:cs="Arial"/>
                <w:sz w:val="18"/>
                <w:szCs w:val="18"/>
              </w:rPr>
            </w:pPr>
          </w:p>
        </w:tc>
        <w:tc>
          <w:tcPr>
            <w:tcW w:w="1231" w:type="dxa"/>
            <w:shd w:val="clear" w:color="auto" w:fill="FAFAFA"/>
            <w:vAlign w:val="bottom"/>
          </w:tcPr>
          <w:p w14:paraId="4B124CC8" w14:textId="77777777" w:rsidR="00F577FD" w:rsidRPr="00A05456" w:rsidRDefault="00F577FD" w:rsidP="001173B0">
            <w:pPr>
              <w:ind w:right="-72"/>
              <w:jc w:val="right"/>
              <w:rPr>
                <w:rFonts w:ascii="Arial" w:eastAsia="Arial" w:hAnsi="Arial" w:cs="Arial"/>
                <w:sz w:val="18"/>
                <w:szCs w:val="18"/>
              </w:rPr>
            </w:pPr>
          </w:p>
        </w:tc>
        <w:tc>
          <w:tcPr>
            <w:tcW w:w="1162" w:type="dxa"/>
            <w:shd w:val="clear" w:color="auto" w:fill="FAFAFA"/>
            <w:vAlign w:val="bottom"/>
          </w:tcPr>
          <w:p w14:paraId="18186236" w14:textId="77777777" w:rsidR="00F577FD" w:rsidRPr="00A05456" w:rsidRDefault="00F577FD" w:rsidP="001173B0">
            <w:pPr>
              <w:ind w:right="-72"/>
              <w:jc w:val="right"/>
              <w:rPr>
                <w:rFonts w:ascii="Arial" w:eastAsia="Arial" w:hAnsi="Arial" w:cs="Arial"/>
                <w:sz w:val="18"/>
                <w:szCs w:val="18"/>
              </w:rPr>
            </w:pPr>
          </w:p>
        </w:tc>
        <w:tc>
          <w:tcPr>
            <w:tcW w:w="1247" w:type="dxa"/>
            <w:shd w:val="clear" w:color="auto" w:fill="FAFAFA"/>
            <w:vAlign w:val="bottom"/>
          </w:tcPr>
          <w:p w14:paraId="7A7C6504" w14:textId="77777777" w:rsidR="00F577FD" w:rsidRPr="00A05456" w:rsidRDefault="00F577FD" w:rsidP="001173B0">
            <w:pPr>
              <w:ind w:right="-72"/>
              <w:jc w:val="right"/>
              <w:rPr>
                <w:rFonts w:ascii="Arial" w:eastAsia="Arial" w:hAnsi="Arial" w:cs="Arial"/>
                <w:sz w:val="18"/>
                <w:szCs w:val="18"/>
              </w:rPr>
            </w:pPr>
          </w:p>
        </w:tc>
        <w:tc>
          <w:tcPr>
            <w:tcW w:w="1218" w:type="dxa"/>
            <w:shd w:val="clear" w:color="auto" w:fill="FAFAFA"/>
            <w:vAlign w:val="bottom"/>
          </w:tcPr>
          <w:p w14:paraId="113C3B86" w14:textId="6BC14CE4" w:rsidR="00F577FD" w:rsidRPr="00A05456" w:rsidRDefault="006B419A" w:rsidP="001173B0">
            <w:pPr>
              <w:ind w:right="-72"/>
              <w:jc w:val="right"/>
              <w:rPr>
                <w:rFonts w:ascii="Arial" w:eastAsia="Arial" w:hAnsi="Arial" w:cs="Arial"/>
                <w:sz w:val="18"/>
                <w:szCs w:val="18"/>
              </w:rPr>
            </w:pPr>
            <w:r w:rsidRPr="00A05456">
              <w:rPr>
                <w:rFonts w:ascii="Arial" w:eastAsia="Arial" w:hAnsi="Arial" w:cs="Arial"/>
                <w:sz w:val="18"/>
                <w:szCs w:val="18"/>
              </w:rPr>
              <w:t>4,274,771</w:t>
            </w:r>
          </w:p>
        </w:tc>
      </w:tr>
      <w:tr w:rsidR="00F577FD" w:rsidRPr="00A05456" w14:paraId="04E8481F" w14:textId="77777777" w:rsidTr="00336868">
        <w:trPr>
          <w:trHeight w:val="20"/>
        </w:trPr>
        <w:tc>
          <w:tcPr>
            <w:tcW w:w="2232" w:type="dxa"/>
            <w:shd w:val="clear" w:color="auto" w:fill="auto"/>
            <w:vAlign w:val="bottom"/>
          </w:tcPr>
          <w:p w14:paraId="3DE280D4" w14:textId="77777777" w:rsidR="00F577FD" w:rsidRPr="00A05456" w:rsidRDefault="00F577FD" w:rsidP="00F577FD">
            <w:pPr>
              <w:ind w:left="-111" w:right="-1193"/>
              <w:rPr>
                <w:rFonts w:ascii="Arial" w:eastAsia="Arial" w:hAnsi="Arial" w:cs="Arial"/>
                <w:sz w:val="18"/>
                <w:szCs w:val="18"/>
              </w:rPr>
            </w:pPr>
          </w:p>
        </w:tc>
        <w:tc>
          <w:tcPr>
            <w:tcW w:w="1134" w:type="dxa"/>
            <w:shd w:val="clear" w:color="auto" w:fill="FAFAFA"/>
            <w:vAlign w:val="bottom"/>
          </w:tcPr>
          <w:p w14:paraId="3575156A" w14:textId="77777777" w:rsidR="00F577FD" w:rsidRPr="00A05456" w:rsidRDefault="00F577FD" w:rsidP="001173B0">
            <w:pPr>
              <w:ind w:right="-72"/>
              <w:jc w:val="right"/>
              <w:rPr>
                <w:rFonts w:ascii="Arial" w:eastAsia="Arial" w:hAnsi="Arial" w:cs="Arial"/>
                <w:sz w:val="18"/>
                <w:szCs w:val="18"/>
              </w:rPr>
            </w:pPr>
          </w:p>
        </w:tc>
        <w:tc>
          <w:tcPr>
            <w:tcW w:w="1231" w:type="dxa"/>
            <w:shd w:val="clear" w:color="auto" w:fill="FAFAFA"/>
            <w:vAlign w:val="bottom"/>
          </w:tcPr>
          <w:p w14:paraId="67C35986" w14:textId="77777777" w:rsidR="00F577FD" w:rsidRPr="00A05456" w:rsidRDefault="00F577FD" w:rsidP="001173B0">
            <w:pPr>
              <w:ind w:right="-72"/>
              <w:jc w:val="right"/>
              <w:rPr>
                <w:rFonts w:ascii="Arial" w:eastAsia="Arial" w:hAnsi="Arial" w:cs="Arial"/>
                <w:sz w:val="18"/>
                <w:szCs w:val="18"/>
              </w:rPr>
            </w:pPr>
          </w:p>
        </w:tc>
        <w:tc>
          <w:tcPr>
            <w:tcW w:w="1231" w:type="dxa"/>
            <w:shd w:val="clear" w:color="auto" w:fill="FAFAFA"/>
            <w:vAlign w:val="bottom"/>
          </w:tcPr>
          <w:p w14:paraId="4C4E5799" w14:textId="77777777" w:rsidR="00F577FD" w:rsidRPr="00A05456" w:rsidRDefault="00F577FD" w:rsidP="001173B0">
            <w:pPr>
              <w:ind w:right="-72"/>
              <w:jc w:val="right"/>
              <w:rPr>
                <w:rFonts w:ascii="Arial" w:eastAsia="Arial" w:hAnsi="Arial" w:cs="Arial"/>
                <w:sz w:val="18"/>
                <w:szCs w:val="18"/>
              </w:rPr>
            </w:pPr>
          </w:p>
        </w:tc>
        <w:tc>
          <w:tcPr>
            <w:tcW w:w="1162" w:type="dxa"/>
            <w:shd w:val="clear" w:color="auto" w:fill="FAFAFA"/>
            <w:vAlign w:val="bottom"/>
          </w:tcPr>
          <w:p w14:paraId="74837453" w14:textId="77777777" w:rsidR="00F577FD" w:rsidRPr="00A05456" w:rsidRDefault="00F577FD" w:rsidP="001173B0">
            <w:pPr>
              <w:ind w:right="-72"/>
              <w:jc w:val="right"/>
              <w:rPr>
                <w:rFonts w:ascii="Arial" w:eastAsia="Arial" w:hAnsi="Arial" w:cs="Arial"/>
                <w:sz w:val="18"/>
                <w:szCs w:val="18"/>
              </w:rPr>
            </w:pPr>
          </w:p>
        </w:tc>
        <w:tc>
          <w:tcPr>
            <w:tcW w:w="1247" w:type="dxa"/>
            <w:shd w:val="clear" w:color="auto" w:fill="FAFAFA"/>
            <w:vAlign w:val="bottom"/>
          </w:tcPr>
          <w:p w14:paraId="72129BFF" w14:textId="77777777" w:rsidR="00F577FD" w:rsidRPr="00A05456" w:rsidRDefault="00F577FD" w:rsidP="001173B0">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14:paraId="4EF76B9D" w14:textId="77777777" w:rsidR="00F577FD" w:rsidRPr="00A05456" w:rsidRDefault="00F577FD" w:rsidP="001173B0">
            <w:pPr>
              <w:ind w:right="-72"/>
              <w:jc w:val="right"/>
              <w:rPr>
                <w:rFonts w:ascii="Arial" w:eastAsia="Arial" w:hAnsi="Arial" w:cs="Arial"/>
                <w:sz w:val="18"/>
                <w:szCs w:val="18"/>
              </w:rPr>
            </w:pPr>
          </w:p>
        </w:tc>
      </w:tr>
      <w:tr w:rsidR="00F577FD" w:rsidRPr="00A05456" w14:paraId="299A8FEE" w14:textId="77777777" w:rsidTr="00336868">
        <w:trPr>
          <w:trHeight w:val="20"/>
        </w:trPr>
        <w:tc>
          <w:tcPr>
            <w:tcW w:w="2232" w:type="dxa"/>
            <w:shd w:val="clear" w:color="auto" w:fill="auto"/>
            <w:vAlign w:val="bottom"/>
          </w:tcPr>
          <w:p w14:paraId="030B5B04" w14:textId="77777777" w:rsidR="00F577FD" w:rsidRPr="00A05456" w:rsidRDefault="00F577FD" w:rsidP="00F577FD">
            <w:pPr>
              <w:ind w:left="-111" w:right="-1193"/>
              <w:rPr>
                <w:rFonts w:ascii="Arial" w:eastAsia="Arial" w:hAnsi="Arial" w:cs="Arial"/>
                <w:b/>
                <w:sz w:val="18"/>
                <w:szCs w:val="18"/>
              </w:rPr>
            </w:pPr>
            <w:r w:rsidRPr="00A05456">
              <w:rPr>
                <w:rFonts w:ascii="Arial" w:eastAsia="Arial" w:hAnsi="Arial" w:cs="Arial"/>
                <w:b/>
                <w:sz w:val="18"/>
                <w:szCs w:val="18"/>
              </w:rPr>
              <w:t xml:space="preserve">Timing of revenue </w:t>
            </w:r>
          </w:p>
          <w:p w14:paraId="65AF69B7" w14:textId="77777777" w:rsidR="00F577FD" w:rsidRPr="00A05456" w:rsidRDefault="00F577FD" w:rsidP="00F577FD">
            <w:pPr>
              <w:ind w:left="-111" w:right="-1193"/>
              <w:rPr>
                <w:rFonts w:ascii="Arial" w:eastAsia="Arial" w:hAnsi="Arial" w:cs="Arial"/>
                <w:b/>
                <w:sz w:val="18"/>
                <w:szCs w:val="18"/>
              </w:rPr>
            </w:pPr>
            <w:r w:rsidRPr="00A05456">
              <w:rPr>
                <w:rFonts w:ascii="Arial" w:eastAsia="Arial" w:hAnsi="Arial" w:cs="Arial"/>
                <w:b/>
                <w:sz w:val="18"/>
                <w:szCs w:val="18"/>
              </w:rPr>
              <w:t xml:space="preserve">   recognition</w:t>
            </w:r>
          </w:p>
        </w:tc>
        <w:tc>
          <w:tcPr>
            <w:tcW w:w="1134" w:type="dxa"/>
            <w:shd w:val="clear" w:color="auto" w:fill="FAFAFA"/>
            <w:vAlign w:val="bottom"/>
          </w:tcPr>
          <w:p w14:paraId="15777358" w14:textId="77777777" w:rsidR="00F577FD" w:rsidRPr="00A05456" w:rsidRDefault="00F577FD" w:rsidP="001173B0">
            <w:pPr>
              <w:ind w:right="-72"/>
              <w:jc w:val="right"/>
              <w:rPr>
                <w:rFonts w:ascii="Arial" w:eastAsia="Arial" w:hAnsi="Arial" w:cs="Arial"/>
                <w:sz w:val="18"/>
                <w:szCs w:val="18"/>
              </w:rPr>
            </w:pPr>
          </w:p>
        </w:tc>
        <w:tc>
          <w:tcPr>
            <w:tcW w:w="1231" w:type="dxa"/>
            <w:shd w:val="clear" w:color="auto" w:fill="FAFAFA"/>
            <w:vAlign w:val="bottom"/>
          </w:tcPr>
          <w:p w14:paraId="2290A3A1" w14:textId="77777777" w:rsidR="00F577FD" w:rsidRPr="00A05456" w:rsidRDefault="00F577FD" w:rsidP="001173B0">
            <w:pPr>
              <w:ind w:right="-72"/>
              <w:jc w:val="right"/>
              <w:rPr>
                <w:rFonts w:ascii="Arial" w:eastAsia="Arial" w:hAnsi="Arial" w:cs="Arial"/>
                <w:sz w:val="18"/>
                <w:szCs w:val="18"/>
              </w:rPr>
            </w:pPr>
          </w:p>
        </w:tc>
        <w:tc>
          <w:tcPr>
            <w:tcW w:w="1231" w:type="dxa"/>
            <w:shd w:val="clear" w:color="auto" w:fill="FAFAFA"/>
            <w:vAlign w:val="bottom"/>
          </w:tcPr>
          <w:p w14:paraId="21E214DB" w14:textId="77777777" w:rsidR="00F577FD" w:rsidRPr="00A05456" w:rsidRDefault="00F577FD" w:rsidP="001173B0">
            <w:pPr>
              <w:ind w:right="-72"/>
              <w:jc w:val="right"/>
              <w:rPr>
                <w:rFonts w:ascii="Arial" w:eastAsia="Arial" w:hAnsi="Arial" w:cs="Arial"/>
                <w:sz w:val="18"/>
                <w:szCs w:val="18"/>
              </w:rPr>
            </w:pPr>
          </w:p>
        </w:tc>
        <w:tc>
          <w:tcPr>
            <w:tcW w:w="1162" w:type="dxa"/>
            <w:shd w:val="clear" w:color="auto" w:fill="FAFAFA"/>
            <w:vAlign w:val="bottom"/>
          </w:tcPr>
          <w:p w14:paraId="7946E654" w14:textId="77777777" w:rsidR="00F577FD" w:rsidRPr="00A05456" w:rsidRDefault="00F577FD" w:rsidP="001173B0">
            <w:pPr>
              <w:ind w:right="-72"/>
              <w:jc w:val="right"/>
              <w:rPr>
                <w:rFonts w:ascii="Arial" w:eastAsia="Arial" w:hAnsi="Arial" w:cs="Arial"/>
                <w:sz w:val="18"/>
                <w:szCs w:val="18"/>
              </w:rPr>
            </w:pPr>
          </w:p>
        </w:tc>
        <w:tc>
          <w:tcPr>
            <w:tcW w:w="1247" w:type="dxa"/>
            <w:shd w:val="clear" w:color="auto" w:fill="FAFAFA"/>
            <w:vAlign w:val="bottom"/>
          </w:tcPr>
          <w:p w14:paraId="2FFF1D60" w14:textId="77777777" w:rsidR="00F577FD" w:rsidRPr="00A05456" w:rsidRDefault="00F577FD" w:rsidP="001173B0">
            <w:pPr>
              <w:ind w:right="-72"/>
              <w:jc w:val="right"/>
              <w:rPr>
                <w:rFonts w:ascii="Arial" w:eastAsia="Arial" w:hAnsi="Arial" w:cs="Arial"/>
                <w:sz w:val="18"/>
                <w:szCs w:val="18"/>
              </w:rPr>
            </w:pPr>
          </w:p>
        </w:tc>
        <w:tc>
          <w:tcPr>
            <w:tcW w:w="1218" w:type="dxa"/>
            <w:shd w:val="clear" w:color="auto" w:fill="FAFAFA"/>
            <w:vAlign w:val="bottom"/>
          </w:tcPr>
          <w:p w14:paraId="6916C543" w14:textId="77777777" w:rsidR="00F577FD" w:rsidRPr="00A05456" w:rsidRDefault="00F577FD" w:rsidP="001173B0">
            <w:pPr>
              <w:ind w:right="-72"/>
              <w:jc w:val="right"/>
              <w:rPr>
                <w:rFonts w:ascii="Arial" w:eastAsia="Arial" w:hAnsi="Arial" w:cs="Arial"/>
                <w:sz w:val="18"/>
                <w:szCs w:val="18"/>
              </w:rPr>
            </w:pPr>
          </w:p>
        </w:tc>
      </w:tr>
      <w:tr w:rsidR="00F577FD" w:rsidRPr="00A05456" w14:paraId="3397BC2E" w14:textId="77777777" w:rsidTr="00336868">
        <w:trPr>
          <w:trHeight w:val="20"/>
        </w:trPr>
        <w:tc>
          <w:tcPr>
            <w:tcW w:w="2232" w:type="dxa"/>
            <w:shd w:val="clear" w:color="auto" w:fill="auto"/>
            <w:vAlign w:val="bottom"/>
          </w:tcPr>
          <w:p w14:paraId="29906937" w14:textId="77777777" w:rsidR="00F577FD" w:rsidRPr="00A05456" w:rsidRDefault="00F577FD" w:rsidP="00F577FD">
            <w:pPr>
              <w:ind w:left="-111" w:right="-1193"/>
              <w:rPr>
                <w:rFonts w:ascii="Arial" w:eastAsia="Arial" w:hAnsi="Arial" w:cs="Arial"/>
                <w:b/>
                <w:sz w:val="18"/>
                <w:szCs w:val="18"/>
              </w:rPr>
            </w:pPr>
            <w:r w:rsidRPr="00A05456">
              <w:rPr>
                <w:rFonts w:ascii="Arial" w:eastAsia="Arial" w:hAnsi="Arial" w:cs="Arial"/>
                <w:sz w:val="18"/>
                <w:szCs w:val="18"/>
              </w:rPr>
              <w:t>At a point in time</w:t>
            </w:r>
          </w:p>
        </w:tc>
        <w:tc>
          <w:tcPr>
            <w:tcW w:w="1134" w:type="dxa"/>
            <w:tcBorders>
              <w:bottom w:val="single" w:sz="4" w:space="0" w:color="000000"/>
            </w:tcBorders>
            <w:shd w:val="clear" w:color="auto" w:fill="FAFAFA"/>
            <w:vAlign w:val="bottom"/>
          </w:tcPr>
          <w:p w14:paraId="24212EF6" w14:textId="4FAA7BB4" w:rsidR="00F577FD" w:rsidRPr="00A05456" w:rsidRDefault="00A63D40" w:rsidP="001173B0">
            <w:pPr>
              <w:ind w:right="-72"/>
              <w:jc w:val="right"/>
              <w:rPr>
                <w:rFonts w:ascii="Arial" w:eastAsia="Arial" w:hAnsi="Arial" w:cstheme="minorBidi"/>
                <w:sz w:val="18"/>
                <w:szCs w:val="18"/>
                <w:lang w:val="en-US"/>
              </w:rPr>
            </w:pPr>
            <w:r w:rsidRPr="00A05456">
              <w:rPr>
                <w:rFonts w:ascii="Arial" w:eastAsia="Arial" w:hAnsi="Arial" w:cstheme="minorBidi"/>
                <w:sz w:val="18"/>
                <w:szCs w:val="18"/>
                <w:lang w:val="en-US"/>
              </w:rPr>
              <w:t>28,852,396</w:t>
            </w:r>
          </w:p>
        </w:tc>
        <w:tc>
          <w:tcPr>
            <w:tcW w:w="1231" w:type="dxa"/>
            <w:tcBorders>
              <w:bottom w:val="single" w:sz="4" w:space="0" w:color="000000"/>
            </w:tcBorders>
            <w:shd w:val="clear" w:color="auto" w:fill="FAFAFA"/>
            <w:vAlign w:val="bottom"/>
          </w:tcPr>
          <w:p w14:paraId="28134DE3" w14:textId="51D12F68" w:rsidR="00F577FD" w:rsidRPr="00A05456" w:rsidRDefault="00A63D40" w:rsidP="001173B0">
            <w:pPr>
              <w:ind w:right="-72"/>
              <w:jc w:val="right"/>
              <w:rPr>
                <w:rFonts w:ascii="Arial" w:eastAsia="Arial" w:hAnsi="Arial" w:cs="Arial"/>
                <w:sz w:val="18"/>
                <w:szCs w:val="18"/>
              </w:rPr>
            </w:pPr>
            <w:r w:rsidRPr="00A05456">
              <w:rPr>
                <w:rFonts w:ascii="Arial" w:eastAsia="Arial" w:hAnsi="Arial" w:cs="Arial"/>
                <w:sz w:val="18"/>
                <w:szCs w:val="18"/>
              </w:rPr>
              <w:t>26,945,620</w:t>
            </w:r>
          </w:p>
        </w:tc>
        <w:tc>
          <w:tcPr>
            <w:tcW w:w="1231" w:type="dxa"/>
            <w:tcBorders>
              <w:bottom w:val="single" w:sz="4" w:space="0" w:color="000000"/>
            </w:tcBorders>
            <w:shd w:val="clear" w:color="auto" w:fill="FAFAFA"/>
            <w:vAlign w:val="bottom"/>
          </w:tcPr>
          <w:p w14:paraId="079FD1FD" w14:textId="0B9D1DBC" w:rsidR="00F577FD" w:rsidRPr="00A05456" w:rsidRDefault="00A63D40" w:rsidP="001173B0">
            <w:pPr>
              <w:ind w:right="-72"/>
              <w:jc w:val="right"/>
              <w:rPr>
                <w:rFonts w:ascii="Arial" w:eastAsia="Arial" w:hAnsi="Arial" w:cs="Arial"/>
                <w:sz w:val="18"/>
                <w:szCs w:val="18"/>
              </w:rPr>
            </w:pPr>
            <w:r w:rsidRPr="00A05456">
              <w:rPr>
                <w:rFonts w:ascii="Arial" w:eastAsia="Arial" w:hAnsi="Arial" w:cs="Arial"/>
                <w:sz w:val="18"/>
                <w:szCs w:val="18"/>
              </w:rPr>
              <w:t>11,209,424</w:t>
            </w:r>
          </w:p>
        </w:tc>
        <w:tc>
          <w:tcPr>
            <w:tcW w:w="1162" w:type="dxa"/>
            <w:tcBorders>
              <w:bottom w:val="single" w:sz="4" w:space="0" w:color="000000"/>
            </w:tcBorders>
            <w:shd w:val="clear" w:color="auto" w:fill="FAFAFA"/>
            <w:vAlign w:val="bottom"/>
          </w:tcPr>
          <w:p w14:paraId="19478631" w14:textId="69A35D85" w:rsidR="00F577FD" w:rsidRPr="00A05456" w:rsidRDefault="00A63D40" w:rsidP="001173B0">
            <w:pPr>
              <w:ind w:right="-72"/>
              <w:jc w:val="right"/>
              <w:rPr>
                <w:rFonts w:ascii="Arial" w:eastAsia="Arial" w:hAnsi="Arial" w:cs="Arial"/>
                <w:sz w:val="18"/>
                <w:szCs w:val="18"/>
              </w:rPr>
            </w:pPr>
            <w:r w:rsidRPr="00A05456">
              <w:rPr>
                <w:rFonts w:ascii="Arial" w:eastAsia="Arial" w:hAnsi="Arial" w:cs="Arial"/>
                <w:sz w:val="18"/>
                <w:szCs w:val="18"/>
              </w:rPr>
              <w:t>67,007,440</w:t>
            </w:r>
          </w:p>
        </w:tc>
        <w:tc>
          <w:tcPr>
            <w:tcW w:w="1247" w:type="dxa"/>
            <w:tcBorders>
              <w:bottom w:val="single" w:sz="4" w:space="0" w:color="000000"/>
            </w:tcBorders>
            <w:shd w:val="clear" w:color="auto" w:fill="FAFAFA"/>
            <w:vAlign w:val="bottom"/>
          </w:tcPr>
          <w:p w14:paraId="67F3D0E0" w14:textId="3B47B51F" w:rsidR="00F577FD" w:rsidRPr="00A05456" w:rsidRDefault="00A63D40" w:rsidP="001173B0">
            <w:pPr>
              <w:ind w:right="-72"/>
              <w:jc w:val="right"/>
              <w:rPr>
                <w:rFonts w:ascii="Arial" w:eastAsia="Arial" w:hAnsi="Arial" w:cs="Arial"/>
                <w:sz w:val="18"/>
                <w:szCs w:val="18"/>
              </w:rPr>
            </w:pPr>
            <w:r w:rsidRPr="00A05456">
              <w:rPr>
                <w:rFonts w:ascii="Arial" w:eastAsia="Arial" w:hAnsi="Arial" w:cs="Arial"/>
                <w:sz w:val="18"/>
                <w:szCs w:val="18"/>
              </w:rPr>
              <w:t>-</w:t>
            </w:r>
          </w:p>
        </w:tc>
        <w:tc>
          <w:tcPr>
            <w:tcW w:w="1218" w:type="dxa"/>
            <w:tcBorders>
              <w:bottom w:val="single" w:sz="4" w:space="0" w:color="000000"/>
            </w:tcBorders>
            <w:shd w:val="clear" w:color="auto" w:fill="FAFAFA"/>
            <w:vAlign w:val="bottom"/>
          </w:tcPr>
          <w:p w14:paraId="0FA121BB" w14:textId="51CFC1D5" w:rsidR="00F577FD" w:rsidRPr="00A05456" w:rsidRDefault="006B419A" w:rsidP="001173B0">
            <w:pPr>
              <w:ind w:right="-72"/>
              <w:jc w:val="right"/>
              <w:rPr>
                <w:rFonts w:ascii="Arial" w:eastAsia="Arial" w:hAnsi="Arial" w:cs="Arial"/>
                <w:sz w:val="18"/>
                <w:szCs w:val="18"/>
              </w:rPr>
            </w:pPr>
            <w:r w:rsidRPr="00A05456">
              <w:rPr>
                <w:rFonts w:ascii="Arial" w:eastAsia="Arial" w:hAnsi="Arial" w:cs="Arial"/>
                <w:sz w:val="18"/>
                <w:szCs w:val="18"/>
              </w:rPr>
              <w:t>67,007,440</w:t>
            </w:r>
          </w:p>
        </w:tc>
      </w:tr>
    </w:tbl>
    <w:p w14:paraId="4A4AEE25" w14:textId="77777777" w:rsidR="00BC2A3E" w:rsidRPr="00A05456" w:rsidRDefault="00BC2A3E">
      <w:pPr>
        <w:rPr>
          <w:rFonts w:ascii="Arial" w:hAnsi="Arial" w:cs="Arial"/>
        </w:rPr>
      </w:pPr>
      <w:r w:rsidRPr="00A05456">
        <w:rPr>
          <w:rFonts w:ascii="Arial" w:hAnsi="Arial" w:cs="Arial"/>
        </w:rPr>
        <w:br w:type="page"/>
      </w:r>
    </w:p>
    <w:tbl>
      <w:tblPr>
        <w:tblW w:w="9455" w:type="dxa"/>
        <w:tblLayout w:type="fixed"/>
        <w:tblLook w:val="0000" w:firstRow="0" w:lastRow="0" w:firstColumn="0" w:lastColumn="0" w:noHBand="0" w:noVBand="0"/>
      </w:tblPr>
      <w:tblGrid>
        <w:gridCol w:w="2232"/>
        <w:gridCol w:w="1134"/>
        <w:gridCol w:w="1231"/>
        <w:gridCol w:w="1210"/>
        <w:gridCol w:w="1183"/>
        <w:gridCol w:w="1247"/>
        <w:gridCol w:w="1218"/>
      </w:tblGrid>
      <w:tr w:rsidR="002074C7" w:rsidRPr="00A05456" w14:paraId="23EFBD7C" w14:textId="77777777" w:rsidTr="00FB496F">
        <w:tc>
          <w:tcPr>
            <w:tcW w:w="2232" w:type="dxa"/>
            <w:shd w:val="clear" w:color="auto" w:fill="auto"/>
            <w:vAlign w:val="bottom"/>
          </w:tcPr>
          <w:p w14:paraId="5401D093" w14:textId="77777777" w:rsidR="002074C7" w:rsidRPr="00A05456" w:rsidRDefault="002074C7" w:rsidP="00C132F0">
            <w:pPr>
              <w:ind w:left="-101"/>
              <w:rPr>
                <w:rFonts w:ascii="Arial" w:eastAsia="Arial" w:hAnsi="Arial" w:cs="Arial"/>
                <w:b/>
                <w:sz w:val="18"/>
                <w:szCs w:val="18"/>
              </w:rPr>
            </w:pPr>
          </w:p>
        </w:tc>
        <w:tc>
          <w:tcPr>
            <w:tcW w:w="7223" w:type="dxa"/>
            <w:gridSpan w:val="6"/>
            <w:tcBorders>
              <w:top w:val="single" w:sz="4" w:space="0" w:color="000000"/>
              <w:bottom w:val="single" w:sz="4" w:space="0" w:color="000000"/>
            </w:tcBorders>
            <w:shd w:val="clear" w:color="auto" w:fill="auto"/>
            <w:vAlign w:val="bottom"/>
          </w:tcPr>
          <w:p w14:paraId="64AB8A91" w14:textId="77777777" w:rsidR="002074C7" w:rsidRPr="00A05456" w:rsidRDefault="002074C7" w:rsidP="00FB496F">
            <w:pPr>
              <w:ind w:right="-72"/>
              <w:jc w:val="center"/>
              <w:rPr>
                <w:rFonts w:ascii="Arial" w:eastAsia="Arial" w:hAnsi="Arial" w:cs="Arial"/>
                <w:b/>
                <w:sz w:val="18"/>
                <w:szCs w:val="18"/>
              </w:rPr>
            </w:pPr>
            <w:r w:rsidRPr="00A05456">
              <w:rPr>
                <w:rFonts w:ascii="Arial" w:eastAsia="Arial" w:hAnsi="Arial" w:cs="Arial"/>
                <w:b/>
                <w:sz w:val="18"/>
                <w:szCs w:val="18"/>
              </w:rPr>
              <w:t>Consolidated financial information (Unaudited)</w:t>
            </w:r>
          </w:p>
        </w:tc>
      </w:tr>
      <w:tr w:rsidR="002074C7" w:rsidRPr="00A05456" w14:paraId="136F68A4" w14:textId="77777777" w:rsidTr="00FB496F">
        <w:tc>
          <w:tcPr>
            <w:tcW w:w="2232" w:type="dxa"/>
            <w:shd w:val="clear" w:color="auto" w:fill="auto"/>
            <w:vAlign w:val="bottom"/>
          </w:tcPr>
          <w:p w14:paraId="3F450B99" w14:textId="77777777" w:rsidR="002074C7" w:rsidRPr="00A05456" w:rsidRDefault="002074C7" w:rsidP="00C132F0">
            <w:pPr>
              <w:ind w:left="-101"/>
              <w:rPr>
                <w:rFonts w:ascii="Arial" w:eastAsia="Arial" w:hAnsi="Arial" w:cs="Arial"/>
                <w:b/>
                <w:sz w:val="18"/>
                <w:szCs w:val="18"/>
              </w:rPr>
            </w:pPr>
          </w:p>
        </w:tc>
        <w:tc>
          <w:tcPr>
            <w:tcW w:w="1134" w:type="dxa"/>
            <w:tcBorders>
              <w:top w:val="single" w:sz="4" w:space="0" w:color="000000"/>
            </w:tcBorders>
            <w:shd w:val="clear" w:color="auto" w:fill="auto"/>
            <w:vAlign w:val="bottom"/>
          </w:tcPr>
          <w:p w14:paraId="56DAC658" w14:textId="77777777" w:rsidR="002074C7" w:rsidRPr="00A05456" w:rsidRDefault="002074C7" w:rsidP="00FB496F">
            <w:pPr>
              <w:ind w:right="-74"/>
              <w:jc w:val="right"/>
              <w:rPr>
                <w:rFonts w:ascii="Arial" w:eastAsia="Arial" w:hAnsi="Arial" w:cs="Arial"/>
                <w:b/>
                <w:sz w:val="18"/>
                <w:szCs w:val="18"/>
              </w:rPr>
            </w:pPr>
          </w:p>
        </w:tc>
        <w:tc>
          <w:tcPr>
            <w:tcW w:w="1231" w:type="dxa"/>
            <w:tcBorders>
              <w:top w:val="single" w:sz="4" w:space="0" w:color="000000"/>
            </w:tcBorders>
            <w:shd w:val="clear" w:color="auto" w:fill="auto"/>
            <w:vAlign w:val="bottom"/>
          </w:tcPr>
          <w:p w14:paraId="21F80F0A" w14:textId="77777777" w:rsidR="002074C7" w:rsidRPr="00A05456" w:rsidRDefault="002074C7" w:rsidP="00FB496F">
            <w:pPr>
              <w:ind w:right="-74"/>
              <w:jc w:val="right"/>
              <w:rPr>
                <w:rFonts w:ascii="Arial" w:eastAsia="Arial" w:hAnsi="Arial" w:cs="Arial"/>
                <w:b/>
                <w:sz w:val="18"/>
                <w:szCs w:val="18"/>
              </w:rPr>
            </w:pPr>
            <w:r w:rsidRPr="00A05456">
              <w:rPr>
                <w:rFonts w:ascii="Arial" w:eastAsia="Arial" w:hAnsi="Arial" w:cs="Arial"/>
                <w:b/>
                <w:sz w:val="18"/>
                <w:szCs w:val="18"/>
              </w:rPr>
              <w:t>Frozen and</w:t>
            </w:r>
          </w:p>
        </w:tc>
        <w:tc>
          <w:tcPr>
            <w:tcW w:w="1210" w:type="dxa"/>
            <w:tcBorders>
              <w:top w:val="single" w:sz="4" w:space="0" w:color="000000"/>
            </w:tcBorders>
            <w:shd w:val="clear" w:color="auto" w:fill="auto"/>
            <w:vAlign w:val="bottom"/>
          </w:tcPr>
          <w:p w14:paraId="4465A9C8" w14:textId="77777777" w:rsidR="002074C7" w:rsidRPr="00A05456" w:rsidRDefault="002074C7" w:rsidP="00FB496F">
            <w:pPr>
              <w:ind w:right="-74"/>
              <w:jc w:val="right"/>
              <w:rPr>
                <w:rFonts w:ascii="Arial" w:eastAsia="Arial" w:hAnsi="Arial" w:cs="Arial"/>
                <w:b/>
                <w:sz w:val="18"/>
                <w:szCs w:val="18"/>
              </w:rPr>
            </w:pPr>
          </w:p>
        </w:tc>
        <w:tc>
          <w:tcPr>
            <w:tcW w:w="1183" w:type="dxa"/>
            <w:tcBorders>
              <w:top w:val="single" w:sz="4" w:space="0" w:color="000000"/>
            </w:tcBorders>
            <w:shd w:val="clear" w:color="auto" w:fill="auto"/>
            <w:vAlign w:val="bottom"/>
          </w:tcPr>
          <w:p w14:paraId="0B2F2B83" w14:textId="77777777" w:rsidR="002074C7" w:rsidRPr="00A05456" w:rsidRDefault="002074C7" w:rsidP="00FB496F">
            <w:pPr>
              <w:ind w:right="-74"/>
              <w:jc w:val="right"/>
              <w:rPr>
                <w:rFonts w:ascii="Arial" w:eastAsia="Arial" w:hAnsi="Arial" w:cs="Arial"/>
                <w:b/>
                <w:sz w:val="18"/>
                <w:szCs w:val="18"/>
              </w:rPr>
            </w:pPr>
          </w:p>
        </w:tc>
        <w:tc>
          <w:tcPr>
            <w:tcW w:w="1247" w:type="dxa"/>
            <w:tcBorders>
              <w:top w:val="single" w:sz="4" w:space="0" w:color="000000"/>
            </w:tcBorders>
            <w:shd w:val="clear" w:color="auto" w:fill="auto"/>
            <w:vAlign w:val="bottom"/>
          </w:tcPr>
          <w:p w14:paraId="2BA4E981" w14:textId="77777777" w:rsidR="002074C7" w:rsidRPr="00A05456" w:rsidRDefault="002074C7" w:rsidP="00FB496F">
            <w:pPr>
              <w:ind w:right="-74"/>
              <w:jc w:val="right"/>
              <w:rPr>
                <w:rFonts w:ascii="Arial" w:eastAsia="Arial" w:hAnsi="Arial" w:cs="Arial"/>
                <w:b/>
                <w:sz w:val="18"/>
                <w:szCs w:val="18"/>
              </w:rPr>
            </w:pPr>
          </w:p>
        </w:tc>
        <w:tc>
          <w:tcPr>
            <w:tcW w:w="1218" w:type="dxa"/>
            <w:tcBorders>
              <w:top w:val="single" w:sz="4" w:space="0" w:color="000000"/>
            </w:tcBorders>
            <w:shd w:val="clear" w:color="auto" w:fill="auto"/>
            <w:vAlign w:val="bottom"/>
          </w:tcPr>
          <w:p w14:paraId="709EB414" w14:textId="77777777" w:rsidR="002074C7" w:rsidRPr="00A05456" w:rsidRDefault="002074C7" w:rsidP="00FB496F">
            <w:pPr>
              <w:ind w:right="-74"/>
              <w:jc w:val="right"/>
              <w:rPr>
                <w:rFonts w:ascii="Arial" w:eastAsia="Arial" w:hAnsi="Arial" w:cs="Arial"/>
                <w:b/>
                <w:sz w:val="18"/>
                <w:szCs w:val="18"/>
              </w:rPr>
            </w:pPr>
          </w:p>
        </w:tc>
      </w:tr>
      <w:tr w:rsidR="002074C7" w:rsidRPr="00A05456" w14:paraId="50C782F1" w14:textId="77777777" w:rsidTr="00FB496F">
        <w:tc>
          <w:tcPr>
            <w:tcW w:w="2232" w:type="dxa"/>
            <w:shd w:val="clear" w:color="auto" w:fill="auto"/>
            <w:vAlign w:val="bottom"/>
          </w:tcPr>
          <w:p w14:paraId="340E1B58" w14:textId="77777777" w:rsidR="002074C7" w:rsidRPr="00A05456" w:rsidRDefault="002074C7" w:rsidP="00C132F0">
            <w:pPr>
              <w:ind w:left="-101"/>
              <w:rPr>
                <w:rFonts w:ascii="Arial" w:eastAsia="Arial" w:hAnsi="Arial" w:cs="Arial"/>
                <w:b/>
                <w:sz w:val="18"/>
                <w:szCs w:val="18"/>
              </w:rPr>
            </w:pPr>
          </w:p>
        </w:tc>
        <w:tc>
          <w:tcPr>
            <w:tcW w:w="1134" w:type="dxa"/>
            <w:shd w:val="clear" w:color="auto" w:fill="auto"/>
            <w:vAlign w:val="bottom"/>
          </w:tcPr>
          <w:p w14:paraId="1C3BC88D" w14:textId="77777777" w:rsidR="002074C7" w:rsidRPr="00A05456" w:rsidRDefault="002074C7" w:rsidP="00FB496F">
            <w:pPr>
              <w:ind w:right="-74"/>
              <w:jc w:val="right"/>
              <w:rPr>
                <w:rFonts w:ascii="Arial" w:eastAsia="Arial" w:hAnsi="Arial" w:cs="Arial"/>
                <w:b/>
                <w:sz w:val="18"/>
                <w:szCs w:val="18"/>
              </w:rPr>
            </w:pPr>
          </w:p>
        </w:tc>
        <w:tc>
          <w:tcPr>
            <w:tcW w:w="1231" w:type="dxa"/>
            <w:shd w:val="clear" w:color="auto" w:fill="auto"/>
            <w:vAlign w:val="bottom"/>
          </w:tcPr>
          <w:p w14:paraId="3C898AEF" w14:textId="77777777" w:rsidR="002074C7" w:rsidRPr="00A05456" w:rsidRDefault="002074C7" w:rsidP="00FB496F">
            <w:pPr>
              <w:ind w:right="-74"/>
              <w:jc w:val="right"/>
              <w:rPr>
                <w:rFonts w:ascii="Arial" w:eastAsia="Arial" w:hAnsi="Arial" w:cs="Arial"/>
                <w:b/>
                <w:sz w:val="18"/>
                <w:szCs w:val="18"/>
              </w:rPr>
            </w:pPr>
            <w:r w:rsidRPr="00A05456">
              <w:rPr>
                <w:rFonts w:ascii="Arial" w:eastAsia="Arial" w:hAnsi="Arial" w:cs="Arial"/>
                <w:b/>
                <w:sz w:val="18"/>
                <w:szCs w:val="18"/>
              </w:rPr>
              <w:t>chilled</w:t>
            </w:r>
          </w:p>
        </w:tc>
        <w:tc>
          <w:tcPr>
            <w:tcW w:w="1210" w:type="dxa"/>
            <w:shd w:val="clear" w:color="auto" w:fill="auto"/>
            <w:vAlign w:val="bottom"/>
          </w:tcPr>
          <w:p w14:paraId="03A3D822" w14:textId="77777777" w:rsidR="002074C7" w:rsidRPr="00A05456" w:rsidRDefault="002074C7" w:rsidP="00FB496F">
            <w:pPr>
              <w:ind w:right="-74"/>
              <w:jc w:val="right"/>
              <w:rPr>
                <w:rFonts w:ascii="Arial" w:eastAsia="Arial" w:hAnsi="Arial" w:cs="Arial"/>
                <w:b/>
                <w:sz w:val="18"/>
                <w:szCs w:val="18"/>
              </w:rPr>
            </w:pPr>
            <w:r w:rsidRPr="00A05456">
              <w:rPr>
                <w:rFonts w:ascii="Arial" w:eastAsia="Arial" w:hAnsi="Arial" w:cs="Arial"/>
                <w:b/>
                <w:sz w:val="18"/>
                <w:szCs w:val="18"/>
              </w:rPr>
              <w:t>Pet food,</w:t>
            </w:r>
          </w:p>
        </w:tc>
        <w:tc>
          <w:tcPr>
            <w:tcW w:w="1183" w:type="dxa"/>
            <w:shd w:val="clear" w:color="auto" w:fill="auto"/>
            <w:vAlign w:val="bottom"/>
          </w:tcPr>
          <w:p w14:paraId="3FA733A5" w14:textId="77777777" w:rsidR="002074C7" w:rsidRPr="00A05456" w:rsidRDefault="002074C7" w:rsidP="00FB496F">
            <w:pPr>
              <w:ind w:right="-74"/>
              <w:jc w:val="right"/>
              <w:rPr>
                <w:rFonts w:ascii="Arial" w:eastAsia="Arial" w:hAnsi="Arial" w:cs="Arial"/>
                <w:b/>
                <w:sz w:val="18"/>
                <w:szCs w:val="18"/>
              </w:rPr>
            </w:pPr>
          </w:p>
        </w:tc>
        <w:tc>
          <w:tcPr>
            <w:tcW w:w="1247" w:type="dxa"/>
            <w:shd w:val="clear" w:color="auto" w:fill="auto"/>
            <w:vAlign w:val="bottom"/>
          </w:tcPr>
          <w:p w14:paraId="0C7509A0" w14:textId="77777777" w:rsidR="002074C7" w:rsidRPr="00A05456" w:rsidRDefault="002074C7" w:rsidP="00FB496F">
            <w:pPr>
              <w:ind w:right="-74"/>
              <w:jc w:val="right"/>
              <w:rPr>
                <w:rFonts w:ascii="Arial" w:eastAsia="Arial" w:hAnsi="Arial" w:cs="Arial"/>
                <w:b/>
                <w:sz w:val="18"/>
                <w:szCs w:val="18"/>
              </w:rPr>
            </w:pPr>
          </w:p>
        </w:tc>
        <w:tc>
          <w:tcPr>
            <w:tcW w:w="1218" w:type="dxa"/>
            <w:shd w:val="clear" w:color="auto" w:fill="auto"/>
            <w:vAlign w:val="bottom"/>
          </w:tcPr>
          <w:p w14:paraId="00FEF9F3" w14:textId="77777777" w:rsidR="002074C7" w:rsidRPr="00A05456" w:rsidRDefault="002074C7" w:rsidP="00FB496F">
            <w:pPr>
              <w:ind w:right="-74"/>
              <w:jc w:val="right"/>
              <w:rPr>
                <w:rFonts w:ascii="Arial" w:eastAsia="Arial" w:hAnsi="Arial" w:cs="Arial"/>
                <w:b/>
                <w:sz w:val="18"/>
                <w:szCs w:val="18"/>
              </w:rPr>
            </w:pPr>
          </w:p>
        </w:tc>
      </w:tr>
      <w:tr w:rsidR="002074C7" w:rsidRPr="00A05456" w14:paraId="0B9106D6" w14:textId="77777777" w:rsidTr="00FB496F">
        <w:tc>
          <w:tcPr>
            <w:tcW w:w="2232" w:type="dxa"/>
            <w:shd w:val="clear" w:color="auto" w:fill="auto"/>
            <w:vAlign w:val="bottom"/>
          </w:tcPr>
          <w:p w14:paraId="10F74314" w14:textId="77777777" w:rsidR="002074C7" w:rsidRPr="00A05456" w:rsidRDefault="002074C7" w:rsidP="00C132F0">
            <w:pPr>
              <w:ind w:left="-101"/>
              <w:rPr>
                <w:rFonts w:ascii="Arial" w:eastAsia="Arial" w:hAnsi="Arial" w:cs="Arial"/>
                <w:b/>
                <w:sz w:val="18"/>
                <w:szCs w:val="18"/>
              </w:rPr>
            </w:pPr>
          </w:p>
        </w:tc>
        <w:tc>
          <w:tcPr>
            <w:tcW w:w="1134" w:type="dxa"/>
            <w:shd w:val="clear" w:color="auto" w:fill="auto"/>
            <w:vAlign w:val="bottom"/>
          </w:tcPr>
          <w:p w14:paraId="78D507F1" w14:textId="77777777" w:rsidR="002074C7" w:rsidRPr="00A05456" w:rsidRDefault="002074C7" w:rsidP="00FB496F">
            <w:pPr>
              <w:ind w:right="-74"/>
              <w:jc w:val="right"/>
              <w:rPr>
                <w:rFonts w:ascii="Arial" w:eastAsia="Arial" w:hAnsi="Arial" w:cs="Arial"/>
                <w:b/>
                <w:sz w:val="18"/>
                <w:szCs w:val="18"/>
              </w:rPr>
            </w:pPr>
          </w:p>
        </w:tc>
        <w:tc>
          <w:tcPr>
            <w:tcW w:w="1231" w:type="dxa"/>
            <w:shd w:val="clear" w:color="auto" w:fill="auto"/>
            <w:vAlign w:val="bottom"/>
          </w:tcPr>
          <w:p w14:paraId="1F9E92CD" w14:textId="77777777" w:rsidR="002074C7" w:rsidRPr="00A05456" w:rsidRDefault="002074C7" w:rsidP="00FB496F">
            <w:pPr>
              <w:ind w:right="-74"/>
              <w:jc w:val="right"/>
              <w:rPr>
                <w:rFonts w:ascii="Arial" w:eastAsia="Arial" w:hAnsi="Arial" w:cs="Arial"/>
                <w:b/>
                <w:sz w:val="18"/>
                <w:szCs w:val="18"/>
              </w:rPr>
            </w:pPr>
            <w:r w:rsidRPr="00A05456">
              <w:rPr>
                <w:rFonts w:ascii="Arial" w:eastAsia="Arial" w:hAnsi="Arial" w:cs="Arial"/>
                <w:b/>
                <w:sz w:val="18"/>
                <w:szCs w:val="18"/>
              </w:rPr>
              <w:t>seafood</w:t>
            </w:r>
          </w:p>
        </w:tc>
        <w:tc>
          <w:tcPr>
            <w:tcW w:w="1210" w:type="dxa"/>
            <w:shd w:val="clear" w:color="auto" w:fill="auto"/>
            <w:vAlign w:val="bottom"/>
          </w:tcPr>
          <w:p w14:paraId="21728BD4" w14:textId="77777777" w:rsidR="002074C7" w:rsidRPr="00A05456" w:rsidRDefault="002074C7" w:rsidP="00FB496F">
            <w:pPr>
              <w:ind w:right="-74"/>
              <w:jc w:val="right"/>
              <w:rPr>
                <w:rFonts w:ascii="Arial" w:eastAsia="Arial" w:hAnsi="Arial" w:cs="Arial"/>
                <w:b/>
                <w:sz w:val="18"/>
                <w:szCs w:val="18"/>
              </w:rPr>
            </w:pPr>
            <w:r w:rsidRPr="00A05456">
              <w:rPr>
                <w:rFonts w:ascii="Arial" w:eastAsia="Arial" w:hAnsi="Arial" w:cs="Arial"/>
                <w:b/>
                <w:sz w:val="18"/>
                <w:szCs w:val="18"/>
              </w:rPr>
              <w:t>value-added</w:t>
            </w:r>
          </w:p>
        </w:tc>
        <w:tc>
          <w:tcPr>
            <w:tcW w:w="1183" w:type="dxa"/>
            <w:shd w:val="clear" w:color="auto" w:fill="auto"/>
            <w:vAlign w:val="bottom"/>
          </w:tcPr>
          <w:p w14:paraId="426B1730" w14:textId="77777777" w:rsidR="002074C7" w:rsidRPr="00A05456" w:rsidRDefault="002074C7" w:rsidP="00FB496F">
            <w:pPr>
              <w:ind w:right="-74"/>
              <w:jc w:val="right"/>
              <w:rPr>
                <w:rFonts w:ascii="Arial" w:eastAsia="Arial" w:hAnsi="Arial" w:cs="Arial"/>
                <w:b/>
                <w:sz w:val="18"/>
                <w:szCs w:val="18"/>
              </w:rPr>
            </w:pPr>
            <w:r w:rsidRPr="00A05456">
              <w:rPr>
                <w:rFonts w:ascii="Arial" w:eastAsia="Arial" w:hAnsi="Arial" w:cs="Arial"/>
                <w:b/>
                <w:sz w:val="18"/>
                <w:szCs w:val="18"/>
              </w:rPr>
              <w:t>Total</w:t>
            </w:r>
          </w:p>
        </w:tc>
        <w:tc>
          <w:tcPr>
            <w:tcW w:w="1247" w:type="dxa"/>
            <w:shd w:val="clear" w:color="auto" w:fill="auto"/>
            <w:vAlign w:val="bottom"/>
          </w:tcPr>
          <w:p w14:paraId="216557BE" w14:textId="77777777" w:rsidR="002074C7" w:rsidRPr="00A05456" w:rsidRDefault="002074C7" w:rsidP="00FB496F">
            <w:pPr>
              <w:ind w:right="-74"/>
              <w:jc w:val="right"/>
              <w:rPr>
                <w:rFonts w:ascii="Arial" w:eastAsia="Arial" w:hAnsi="Arial" w:cs="Arial"/>
                <w:b/>
                <w:sz w:val="18"/>
                <w:szCs w:val="18"/>
              </w:rPr>
            </w:pPr>
          </w:p>
        </w:tc>
        <w:tc>
          <w:tcPr>
            <w:tcW w:w="1218" w:type="dxa"/>
            <w:shd w:val="clear" w:color="auto" w:fill="auto"/>
            <w:vAlign w:val="bottom"/>
          </w:tcPr>
          <w:p w14:paraId="47E3DC8E" w14:textId="77777777" w:rsidR="002074C7" w:rsidRPr="00A05456" w:rsidRDefault="002074C7" w:rsidP="00FB496F">
            <w:pPr>
              <w:ind w:right="-74"/>
              <w:jc w:val="right"/>
              <w:rPr>
                <w:rFonts w:ascii="Arial" w:eastAsia="Arial" w:hAnsi="Arial" w:cs="Arial"/>
                <w:b/>
                <w:sz w:val="18"/>
                <w:szCs w:val="18"/>
              </w:rPr>
            </w:pPr>
          </w:p>
        </w:tc>
      </w:tr>
      <w:tr w:rsidR="002074C7" w:rsidRPr="00A05456" w14:paraId="18DA96FA" w14:textId="77777777" w:rsidTr="00FB496F">
        <w:tc>
          <w:tcPr>
            <w:tcW w:w="2232" w:type="dxa"/>
            <w:shd w:val="clear" w:color="auto" w:fill="auto"/>
            <w:vAlign w:val="bottom"/>
          </w:tcPr>
          <w:p w14:paraId="55BFEBA6" w14:textId="77777777" w:rsidR="002074C7" w:rsidRPr="00A05456" w:rsidRDefault="002074C7" w:rsidP="00C132F0">
            <w:pPr>
              <w:ind w:left="-101"/>
              <w:rPr>
                <w:rFonts w:ascii="Arial" w:eastAsia="Arial" w:hAnsi="Arial" w:cs="Arial"/>
                <w:b/>
                <w:sz w:val="18"/>
                <w:szCs w:val="18"/>
              </w:rPr>
            </w:pPr>
          </w:p>
        </w:tc>
        <w:tc>
          <w:tcPr>
            <w:tcW w:w="1134" w:type="dxa"/>
            <w:shd w:val="clear" w:color="auto" w:fill="auto"/>
            <w:vAlign w:val="bottom"/>
          </w:tcPr>
          <w:p w14:paraId="3EC02A14" w14:textId="77777777" w:rsidR="002074C7" w:rsidRPr="00A05456" w:rsidRDefault="002074C7" w:rsidP="00FB496F">
            <w:pPr>
              <w:ind w:right="-74"/>
              <w:jc w:val="right"/>
              <w:rPr>
                <w:rFonts w:ascii="Arial" w:eastAsia="Arial" w:hAnsi="Arial" w:cs="Arial"/>
                <w:b/>
                <w:sz w:val="18"/>
                <w:szCs w:val="18"/>
              </w:rPr>
            </w:pPr>
            <w:r w:rsidRPr="00A05456">
              <w:rPr>
                <w:rFonts w:ascii="Arial" w:eastAsia="Arial" w:hAnsi="Arial" w:cs="Arial"/>
                <w:b/>
                <w:sz w:val="18"/>
                <w:szCs w:val="18"/>
              </w:rPr>
              <w:t>Ambient</w:t>
            </w:r>
          </w:p>
        </w:tc>
        <w:tc>
          <w:tcPr>
            <w:tcW w:w="1231" w:type="dxa"/>
            <w:shd w:val="clear" w:color="auto" w:fill="auto"/>
            <w:vAlign w:val="bottom"/>
          </w:tcPr>
          <w:p w14:paraId="6D1B14E2" w14:textId="77777777" w:rsidR="002074C7" w:rsidRPr="00A05456" w:rsidRDefault="002074C7" w:rsidP="00FB496F">
            <w:pPr>
              <w:ind w:right="-74"/>
              <w:jc w:val="right"/>
              <w:rPr>
                <w:rFonts w:ascii="Arial" w:eastAsia="Arial" w:hAnsi="Arial" w:cs="Arial"/>
                <w:b/>
                <w:sz w:val="18"/>
                <w:szCs w:val="18"/>
              </w:rPr>
            </w:pPr>
            <w:r w:rsidRPr="00A05456">
              <w:rPr>
                <w:rFonts w:ascii="Arial" w:eastAsia="Arial" w:hAnsi="Arial" w:cs="Arial"/>
                <w:b/>
                <w:sz w:val="18"/>
                <w:szCs w:val="18"/>
              </w:rPr>
              <w:t>and related</w:t>
            </w:r>
          </w:p>
        </w:tc>
        <w:tc>
          <w:tcPr>
            <w:tcW w:w="1210" w:type="dxa"/>
            <w:shd w:val="clear" w:color="auto" w:fill="auto"/>
            <w:vAlign w:val="bottom"/>
          </w:tcPr>
          <w:p w14:paraId="42FD1737" w14:textId="77777777" w:rsidR="002074C7" w:rsidRPr="00A05456" w:rsidRDefault="002074C7" w:rsidP="00FB496F">
            <w:pPr>
              <w:ind w:right="-74"/>
              <w:jc w:val="right"/>
              <w:rPr>
                <w:rFonts w:ascii="Arial" w:eastAsia="Arial" w:hAnsi="Arial" w:cs="Arial"/>
                <w:b/>
                <w:sz w:val="18"/>
                <w:szCs w:val="18"/>
              </w:rPr>
            </w:pPr>
            <w:r w:rsidRPr="00A05456">
              <w:rPr>
                <w:rFonts w:ascii="Arial" w:eastAsia="Arial" w:hAnsi="Arial" w:cs="Arial"/>
                <w:b/>
                <w:sz w:val="18"/>
                <w:szCs w:val="18"/>
              </w:rPr>
              <w:t>and other</w:t>
            </w:r>
          </w:p>
        </w:tc>
        <w:tc>
          <w:tcPr>
            <w:tcW w:w="1183" w:type="dxa"/>
            <w:shd w:val="clear" w:color="auto" w:fill="auto"/>
            <w:vAlign w:val="bottom"/>
          </w:tcPr>
          <w:p w14:paraId="02706F3A" w14:textId="77777777" w:rsidR="002074C7" w:rsidRPr="00A05456" w:rsidRDefault="002074C7" w:rsidP="00FB496F">
            <w:pPr>
              <w:ind w:right="-74"/>
              <w:jc w:val="right"/>
              <w:rPr>
                <w:rFonts w:ascii="Arial" w:eastAsia="Arial" w:hAnsi="Arial" w:cs="Arial"/>
                <w:b/>
                <w:sz w:val="18"/>
                <w:szCs w:val="18"/>
              </w:rPr>
            </w:pPr>
            <w:r w:rsidRPr="00A05456">
              <w:rPr>
                <w:rFonts w:ascii="Arial" w:eastAsia="Arial" w:hAnsi="Arial" w:cs="Arial"/>
                <w:b/>
                <w:sz w:val="18"/>
                <w:szCs w:val="18"/>
              </w:rPr>
              <w:t>reportable</w:t>
            </w:r>
          </w:p>
        </w:tc>
        <w:tc>
          <w:tcPr>
            <w:tcW w:w="1247" w:type="dxa"/>
            <w:shd w:val="clear" w:color="auto" w:fill="auto"/>
            <w:vAlign w:val="bottom"/>
          </w:tcPr>
          <w:p w14:paraId="2E67BA2C" w14:textId="77777777" w:rsidR="002074C7" w:rsidRPr="00A05456" w:rsidRDefault="002074C7" w:rsidP="00FB496F">
            <w:pPr>
              <w:ind w:right="-74"/>
              <w:jc w:val="right"/>
              <w:rPr>
                <w:rFonts w:ascii="Arial" w:eastAsia="Arial" w:hAnsi="Arial" w:cs="Arial"/>
                <w:b/>
                <w:sz w:val="18"/>
                <w:szCs w:val="18"/>
              </w:rPr>
            </w:pPr>
          </w:p>
        </w:tc>
        <w:tc>
          <w:tcPr>
            <w:tcW w:w="1218" w:type="dxa"/>
            <w:shd w:val="clear" w:color="auto" w:fill="auto"/>
            <w:vAlign w:val="bottom"/>
          </w:tcPr>
          <w:p w14:paraId="5C5DE301" w14:textId="77777777" w:rsidR="002074C7" w:rsidRPr="00A05456" w:rsidRDefault="002074C7" w:rsidP="00FB496F">
            <w:pPr>
              <w:ind w:right="-74"/>
              <w:jc w:val="right"/>
              <w:rPr>
                <w:rFonts w:ascii="Arial" w:eastAsia="Arial" w:hAnsi="Arial" w:cs="Arial"/>
                <w:b/>
                <w:sz w:val="18"/>
                <w:szCs w:val="18"/>
              </w:rPr>
            </w:pPr>
          </w:p>
        </w:tc>
      </w:tr>
      <w:tr w:rsidR="002074C7" w:rsidRPr="00A05456" w14:paraId="7AF71646" w14:textId="77777777" w:rsidTr="00FB496F">
        <w:tc>
          <w:tcPr>
            <w:tcW w:w="2232" w:type="dxa"/>
            <w:shd w:val="clear" w:color="auto" w:fill="auto"/>
            <w:vAlign w:val="bottom"/>
          </w:tcPr>
          <w:p w14:paraId="14DEA0BB" w14:textId="77777777" w:rsidR="002074C7" w:rsidRPr="00A05456" w:rsidRDefault="002074C7" w:rsidP="00C132F0">
            <w:pPr>
              <w:ind w:left="-101"/>
              <w:rPr>
                <w:rFonts w:ascii="Arial" w:eastAsia="Arial" w:hAnsi="Arial" w:cs="Arial"/>
                <w:b/>
                <w:sz w:val="18"/>
                <w:szCs w:val="18"/>
              </w:rPr>
            </w:pPr>
            <w:r w:rsidRPr="00A05456">
              <w:rPr>
                <w:rFonts w:ascii="Arial" w:eastAsia="Arial" w:hAnsi="Arial" w:cs="Arial"/>
                <w:b/>
                <w:sz w:val="18"/>
                <w:szCs w:val="18"/>
              </w:rPr>
              <w:t xml:space="preserve">For the six-month </w:t>
            </w:r>
          </w:p>
        </w:tc>
        <w:tc>
          <w:tcPr>
            <w:tcW w:w="1134" w:type="dxa"/>
            <w:shd w:val="clear" w:color="auto" w:fill="auto"/>
            <w:vAlign w:val="bottom"/>
          </w:tcPr>
          <w:p w14:paraId="3BC8EA58" w14:textId="77777777" w:rsidR="002074C7" w:rsidRPr="00A05456" w:rsidRDefault="002074C7" w:rsidP="00FB496F">
            <w:pPr>
              <w:ind w:right="-74"/>
              <w:jc w:val="right"/>
              <w:rPr>
                <w:rFonts w:ascii="Arial" w:eastAsia="Arial" w:hAnsi="Arial" w:cs="Arial"/>
                <w:b/>
                <w:sz w:val="18"/>
                <w:szCs w:val="18"/>
              </w:rPr>
            </w:pPr>
            <w:r w:rsidRPr="00A05456">
              <w:rPr>
                <w:rFonts w:ascii="Arial" w:eastAsia="Arial" w:hAnsi="Arial" w:cs="Arial"/>
                <w:b/>
                <w:sz w:val="18"/>
                <w:szCs w:val="18"/>
              </w:rPr>
              <w:t>seafood</w:t>
            </w:r>
          </w:p>
        </w:tc>
        <w:tc>
          <w:tcPr>
            <w:tcW w:w="1231" w:type="dxa"/>
            <w:shd w:val="clear" w:color="auto" w:fill="auto"/>
            <w:vAlign w:val="bottom"/>
          </w:tcPr>
          <w:p w14:paraId="25D30597" w14:textId="77777777" w:rsidR="002074C7" w:rsidRPr="00A05456" w:rsidRDefault="002074C7" w:rsidP="00FB496F">
            <w:pPr>
              <w:ind w:right="-74"/>
              <w:jc w:val="right"/>
              <w:rPr>
                <w:rFonts w:ascii="Arial" w:eastAsia="Arial" w:hAnsi="Arial" w:cs="Arial"/>
                <w:b/>
                <w:sz w:val="18"/>
                <w:szCs w:val="18"/>
              </w:rPr>
            </w:pPr>
            <w:r w:rsidRPr="00A05456">
              <w:rPr>
                <w:rFonts w:ascii="Arial" w:eastAsia="Arial" w:hAnsi="Arial" w:cs="Arial"/>
                <w:b/>
                <w:sz w:val="18"/>
                <w:szCs w:val="18"/>
              </w:rPr>
              <w:t>businesses</w:t>
            </w:r>
          </w:p>
        </w:tc>
        <w:tc>
          <w:tcPr>
            <w:tcW w:w="1210" w:type="dxa"/>
            <w:shd w:val="clear" w:color="auto" w:fill="auto"/>
            <w:vAlign w:val="bottom"/>
          </w:tcPr>
          <w:p w14:paraId="2B8A409B" w14:textId="77777777" w:rsidR="002074C7" w:rsidRPr="00A05456" w:rsidRDefault="002074C7" w:rsidP="00FB496F">
            <w:pPr>
              <w:ind w:right="-74"/>
              <w:jc w:val="right"/>
              <w:rPr>
                <w:rFonts w:ascii="Arial" w:eastAsia="Arial" w:hAnsi="Arial" w:cs="Arial"/>
                <w:b/>
                <w:sz w:val="18"/>
                <w:szCs w:val="18"/>
              </w:rPr>
            </w:pPr>
            <w:r w:rsidRPr="00A05456">
              <w:rPr>
                <w:rFonts w:ascii="Arial" w:eastAsia="Arial" w:hAnsi="Arial" w:cs="Arial"/>
                <w:b/>
                <w:sz w:val="18"/>
                <w:szCs w:val="18"/>
              </w:rPr>
              <w:t>businesses</w:t>
            </w:r>
          </w:p>
        </w:tc>
        <w:tc>
          <w:tcPr>
            <w:tcW w:w="1183" w:type="dxa"/>
            <w:shd w:val="clear" w:color="auto" w:fill="auto"/>
            <w:vAlign w:val="bottom"/>
          </w:tcPr>
          <w:p w14:paraId="71DD5079" w14:textId="77777777" w:rsidR="002074C7" w:rsidRPr="00A05456" w:rsidRDefault="002074C7" w:rsidP="00FB496F">
            <w:pPr>
              <w:ind w:right="-74"/>
              <w:jc w:val="right"/>
              <w:rPr>
                <w:rFonts w:ascii="Arial" w:eastAsia="Arial" w:hAnsi="Arial" w:cs="Arial"/>
                <w:b/>
                <w:sz w:val="18"/>
                <w:szCs w:val="18"/>
              </w:rPr>
            </w:pPr>
            <w:r w:rsidRPr="00A05456">
              <w:rPr>
                <w:rFonts w:ascii="Arial" w:eastAsia="Arial" w:hAnsi="Arial" w:cs="Arial"/>
                <w:b/>
                <w:sz w:val="18"/>
                <w:szCs w:val="18"/>
              </w:rPr>
              <w:t>segments</w:t>
            </w:r>
          </w:p>
        </w:tc>
        <w:tc>
          <w:tcPr>
            <w:tcW w:w="1247" w:type="dxa"/>
            <w:shd w:val="clear" w:color="auto" w:fill="auto"/>
            <w:vAlign w:val="bottom"/>
          </w:tcPr>
          <w:p w14:paraId="52652DD0" w14:textId="77777777" w:rsidR="002074C7" w:rsidRPr="00A05456" w:rsidRDefault="002074C7" w:rsidP="00FB496F">
            <w:pPr>
              <w:ind w:right="-74"/>
              <w:jc w:val="right"/>
              <w:rPr>
                <w:rFonts w:ascii="Arial" w:eastAsia="Arial" w:hAnsi="Arial" w:cs="Arial"/>
                <w:b/>
                <w:sz w:val="18"/>
                <w:szCs w:val="18"/>
              </w:rPr>
            </w:pPr>
            <w:r w:rsidRPr="00A05456">
              <w:rPr>
                <w:rFonts w:ascii="Arial" w:eastAsia="Arial" w:hAnsi="Arial" w:cs="Arial"/>
                <w:b/>
                <w:sz w:val="18"/>
                <w:szCs w:val="18"/>
              </w:rPr>
              <w:t>Eliminations</w:t>
            </w:r>
          </w:p>
        </w:tc>
        <w:tc>
          <w:tcPr>
            <w:tcW w:w="1218" w:type="dxa"/>
            <w:shd w:val="clear" w:color="auto" w:fill="auto"/>
            <w:vAlign w:val="bottom"/>
          </w:tcPr>
          <w:p w14:paraId="0E9B6825" w14:textId="77777777" w:rsidR="002074C7" w:rsidRPr="00A05456" w:rsidRDefault="002074C7" w:rsidP="00FB496F">
            <w:pPr>
              <w:ind w:right="-74"/>
              <w:jc w:val="right"/>
              <w:rPr>
                <w:rFonts w:ascii="Arial" w:eastAsia="Arial" w:hAnsi="Arial" w:cs="Arial"/>
                <w:b/>
                <w:sz w:val="18"/>
                <w:szCs w:val="18"/>
              </w:rPr>
            </w:pPr>
            <w:r w:rsidRPr="00A05456">
              <w:rPr>
                <w:rFonts w:ascii="Arial" w:eastAsia="Arial" w:hAnsi="Arial" w:cs="Arial"/>
                <w:b/>
                <w:sz w:val="18"/>
                <w:szCs w:val="18"/>
              </w:rPr>
              <w:t>Total</w:t>
            </w:r>
          </w:p>
        </w:tc>
      </w:tr>
      <w:tr w:rsidR="002074C7" w:rsidRPr="00A05456" w14:paraId="4214D7B9" w14:textId="77777777" w:rsidTr="00FB496F">
        <w:tc>
          <w:tcPr>
            <w:tcW w:w="2232" w:type="dxa"/>
            <w:shd w:val="clear" w:color="auto" w:fill="auto"/>
            <w:vAlign w:val="bottom"/>
          </w:tcPr>
          <w:p w14:paraId="741E7C87" w14:textId="77777777" w:rsidR="002074C7" w:rsidRPr="00A05456" w:rsidRDefault="002074C7" w:rsidP="00C132F0">
            <w:pPr>
              <w:ind w:left="-101"/>
              <w:rPr>
                <w:rFonts w:ascii="Arial" w:eastAsia="Arial" w:hAnsi="Arial" w:cs="Arial"/>
                <w:b/>
                <w:sz w:val="18"/>
                <w:szCs w:val="18"/>
              </w:rPr>
            </w:pPr>
            <w:r w:rsidRPr="00A05456">
              <w:rPr>
                <w:rFonts w:ascii="Arial" w:eastAsia="Arial" w:hAnsi="Arial" w:cs="Arial"/>
                <w:b/>
                <w:sz w:val="18"/>
                <w:szCs w:val="18"/>
              </w:rPr>
              <w:t xml:space="preserve">   period ended </w:t>
            </w:r>
          </w:p>
        </w:tc>
        <w:tc>
          <w:tcPr>
            <w:tcW w:w="1134" w:type="dxa"/>
            <w:shd w:val="clear" w:color="auto" w:fill="auto"/>
            <w:vAlign w:val="bottom"/>
          </w:tcPr>
          <w:p w14:paraId="509C460C" w14:textId="77777777" w:rsidR="002074C7" w:rsidRPr="00A05456" w:rsidRDefault="002074C7" w:rsidP="00FB496F">
            <w:pPr>
              <w:ind w:right="-74"/>
              <w:jc w:val="right"/>
              <w:rPr>
                <w:rFonts w:ascii="Arial" w:eastAsia="Arial" w:hAnsi="Arial" w:cs="Arial"/>
                <w:b/>
                <w:sz w:val="18"/>
                <w:szCs w:val="18"/>
              </w:rPr>
            </w:pPr>
            <w:r w:rsidRPr="00A05456">
              <w:rPr>
                <w:rFonts w:ascii="Arial" w:eastAsia="Arial" w:hAnsi="Arial" w:cs="Arial"/>
                <w:b/>
                <w:sz w:val="18"/>
                <w:szCs w:val="18"/>
              </w:rPr>
              <w:t>Thousand</w:t>
            </w:r>
          </w:p>
        </w:tc>
        <w:tc>
          <w:tcPr>
            <w:tcW w:w="1231" w:type="dxa"/>
            <w:shd w:val="clear" w:color="auto" w:fill="auto"/>
            <w:vAlign w:val="bottom"/>
          </w:tcPr>
          <w:p w14:paraId="16380FB5" w14:textId="77777777" w:rsidR="002074C7" w:rsidRPr="00A05456" w:rsidRDefault="002074C7" w:rsidP="00FB496F">
            <w:pPr>
              <w:ind w:right="-74"/>
              <w:jc w:val="right"/>
              <w:rPr>
                <w:rFonts w:ascii="Arial" w:eastAsia="Arial" w:hAnsi="Arial" w:cs="Arial"/>
                <w:b/>
                <w:sz w:val="18"/>
                <w:szCs w:val="18"/>
              </w:rPr>
            </w:pPr>
            <w:r w:rsidRPr="00A05456">
              <w:rPr>
                <w:rFonts w:ascii="Arial" w:eastAsia="Arial" w:hAnsi="Arial" w:cs="Arial"/>
                <w:b/>
                <w:sz w:val="18"/>
                <w:szCs w:val="18"/>
              </w:rPr>
              <w:t>Thousand</w:t>
            </w:r>
          </w:p>
        </w:tc>
        <w:tc>
          <w:tcPr>
            <w:tcW w:w="1210" w:type="dxa"/>
            <w:shd w:val="clear" w:color="auto" w:fill="auto"/>
            <w:vAlign w:val="bottom"/>
          </w:tcPr>
          <w:p w14:paraId="7FBF41F5" w14:textId="77777777" w:rsidR="002074C7" w:rsidRPr="00A05456" w:rsidRDefault="002074C7" w:rsidP="00FB496F">
            <w:pPr>
              <w:ind w:right="-74"/>
              <w:jc w:val="right"/>
              <w:rPr>
                <w:rFonts w:ascii="Arial" w:eastAsia="Arial" w:hAnsi="Arial" w:cs="Arial"/>
                <w:b/>
                <w:sz w:val="18"/>
                <w:szCs w:val="18"/>
              </w:rPr>
            </w:pPr>
            <w:r w:rsidRPr="00A05456">
              <w:rPr>
                <w:rFonts w:ascii="Arial" w:eastAsia="Arial" w:hAnsi="Arial" w:cs="Arial"/>
                <w:b/>
                <w:sz w:val="18"/>
                <w:szCs w:val="18"/>
              </w:rPr>
              <w:t>Thousand</w:t>
            </w:r>
          </w:p>
        </w:tc>
        <w:tc>
          <w:tcPr>
            <w:tcW w:w="1183" w:type="dxa"/>
            <w:shd w:val="clear" w:color="auto" w:fill="auto"/>
            <w:vAlign w:val="bottom"/>
          </w:tcPr>
          <w:p w14:paraId="67523E7A" w14:textId="77777777" w:rsidR="002074C7" w:rsidRPr="00A05456" w:rsidRDefault="002074C7" w:rsidP="00FB496F">
            <w:pPr>
              <w:ind w:right="-74"/>
              <w:jc w:val="right"/>
              <w:rPr>
                <w:rFonts w:ascii="Arial" w:eastAsia="Arial" w:hAnsi="Arial" w:cs="Arial"/>
                <w:b/>
                <w:sz w:val="18"/>
                <w:szCs w:val="18"/>
              </w:rPr>
            </w:pPr>
            <w:r w:rsidRPr="00A05456">
              <w:rPr>
                <w:rFonts w:ascii="Arial" w:eastAsia="Arial" w:hAnsi="Arial" w:cs="Arial"/>
                <w:b/>
                <w:sz w:val="18"/>
                <w:szCs w:val="18"/>
              </w:rPr>
              <w:t>Thousand</w:t>
            </w:r>
          </w:p>
        </w:tc>
        <w:tc>
          <w:tcPr>
            <w:tcW w:w="1247" w:type="dxa"/>
            <w:shd w:val="clear" w:color="auto" w:fill="auto"/>
            <w:vAlign w:val="bottom"/>
          </w:tcPr>
          <w:p w14:paraId="5933AC81" w14:textId="77777777" w:rsidR="002074C7" w:rsidRPr="00A05456" w:rsidRDefault="002074C7" w:rsidP="00FB496F">
            <w:pPr>
              <w:ind w:right="-74"/>
              <w:jc w:val="right"/>
              <w:rPr>
                <w:rFonts w:ascii="Arial" w:eastAsia="Arial" w:hAnsi="Arial" w:cs="Arial"/>
                <w:b/>
                <w:sz w:val="18"/>
                <w:szCs w:val="18"/>
              </w:rPr>
            </w:pPr>
            <w:r w:rsidRPr="00A05456">
              <w:rPr>
                <w:rFonts w:ascii="Arial" w:eastAsia="Arial" w:hAnsi="Arial" w:cs="Arial"/>
                <w:b/>
                <w:sz w:val="18"/>
                <w:szCs w:val="18"/>
              </w:rPr>
              <w:t>Thousand</w:t>
            </w:r>
          </w:p>
        </w:tc>
        <w:tc>
          <w:tcPr>
            <w:tcW w:w="1218" w:type="dxa"/>
            <w:shd w:val="clear" w:color="auto" w:fill="auto"/>
            <w:vAlign w:val="bottom"/>
          </w:tcPr>
          <w:p w14:paraId="2E6DB711" w14:textId="77777777" w:rsidR="002074C7" w:rsidRPr="00A05456" w:rsidRDefault="002074C7" w:rsidP="00FB496F">
            <w:pPr>
              <w:ind w:right="-74"/>
              <w:jc w:val="right"/>
              <w:rPr>
                <w:rFonts w:ascii="Arial" w:eastAsia="Arial" w:hAnsi="Arial" w:cs="Arial"/>
                <w:b/>
                <w:sz w:val="18"/>
                <w:szCs w:val="18"/>
              </w:rPr>
            </w:pPr>
            <w:r w:rsidRPr="00A05456">
              <w:rPr>
                <w:rFonts w:ascii="Arial" w:eastAsia="Arial" w:hAnsi="Arial" w:cs="Arial"/>
                <w:b/>
                <w:sz w:val="18"/>
                <w:szCs w:val="18"/>
              </w:rPr>
              <w:t>Thousand</w:t>
            </w:r>
          </w:p>
        </w:tc>
      </w:tr>
      <w:tr w:rsidR="002074C7" w:rsidRPr="00A05456" w14:paraId="07B8A937" w14:textId="77777777" w:rsidTr="00FB496F">
        <w:tc>
          <w:tcPr>
            <w:tcW w:w="2232" w:type="dxa"/>
            <w:shd w:val="clear" w:color="auto" w:fill="auto"/>
            <w:vAlign w:val="bottom"/>
          </w:tcPr>
          <w:p w14:paraId="34A4B82A" w14:textId="77777777" w:rsidR="002074C7" w:rsidRPr="00A05456" w:rsidRDefault="002074C7" w:rsidP="00C132F0">
            <w:pPr>
              <w:ind w:left="-101"/>
              <w:rPr>
                <w:rFonts w:ascii="Arial" w:eastAsia="Arial" w:hAnsi="Arial" w:cs="Arial"/>
                <w:b/>
                <w:sz w:val="18"/>
                <w:szCs w:val="18"/>
              </w:rPr>
            </w:pPr>
            <w:r w:rsidRPr="00A05456">
              <w:rPr>
                <w:rFonts w:ascii="Arial" w:eastAsia="Arial" w:hAnsi="Arial" w:cs="Arial"/>
                <w:b/>
                <w:sz w:val="18"/>
                <w:szCs w:val="18"/>
              </w:rPr>
              <w:t xml:space="preserve">   30 June 2020</w:t>
            </w:r>
          </w:p>
        </w:tc>
        <w:tc>
          <w:tcPr>
            <w:tcW w:w="1134" w:type="dxa"/>
            <w:tcBorders>
              <w:bottom w:val="single" w:sz="4" w:space="0" w:color="000000"/>
            </w:tcBorders>
            <w:shd w:val="clear" w:color="auto" w:fill="auto"/>
            <w:vAlign w:val="bottom"/>
          </w:tcPr>
          <w:p w14:paraId="2E39E293" w14:textId="77777777" w:rsidR="002074C7" w:rsidRPr="00A05456" w:rsidRDefault="002074C7" w:rsidP="00FB496F">
            <w:pPr>
              <w:ind w:right="-74"/>
              <w:jc w:val="right"/>
              <w:rPr>
                <w:rFonts w:ascii="Arial" w:eastAsia="Arial" w:hAnsi="Arial" w:cs="Arial"/>
                <w:b/>
                <w:sz w:val="18"/>
                <w:szCs w:val="18"/>
              </w:rPr>
            </w:pPr>
            <w:r w:rsidRPr="00A05456">
              <w:rPr>
                <w:rFonts w:ascii="Arial" w:eastAsia="Arial" w:hAnsi="Arial" w:cs="Arial"/>
                <w:b/>
                <w:sz w:val="18"/>
                <w:szCs w:val="18"/>
              </w:rPr>
              <w:t>Baht</w:t>
            </w:r>
          </w:p>
        </w:tc>
        <w:tc>
          <w:tcPr>
            <w:tcW w:w="1231" w:type="dxa"/>
            <w:tcBorders>
              <w:bottom w:val="single" w:sz="4" w:space="0" w:color="000000"/>
            </w:tcBorders>
            <w:shd w:val="clear" w:color="auto" w:fill="auto"/>
            <w:vAlign w:val="bottom"/>
          </w:tcPr>
          <w:p w14:paraId="7DB5E788" w14:textId="77777777" w:rsidR="002074C7" w:rsidRPr="00A05456" w:rsidRDefault="002074C7" w:rsidP="00FB496F">
            <w:pPr>
              <w:ind w:right="-74"/>
              <w:jc w:val="right"/>
              <w:rPr>
                <w:rFonts w:ascii="Arial" w:eastAsia="Arial" w:hAnsi="Arial" w:cs="Arial"/>
                <w:b/>
                <w:sz w:val="18"/>
                <w:szCs w:val="18"/>
              </w:rPr>
            </w:pPr>
            <w:r w:rsidRPr="00A05456">
              <w:rPr>
                <w:rFonts w:ascii="Arial" w:eastAsia="Arial" w:hAnsi="Arial" w:cs="Arial"/>
                <w:b/>
                <w:sz w:val="18"/>
                <w:szCs w:val="18"/>
              </w:rPr>
              <w:t>Baht</w:t>
            </w:r>
          </w:p>
        </w:tc>
        <w:tc>
          <w:tcPr>
            <w:tcW w:w="1210" w:type="dxa"/>
            <w:tcBorders>
              <w:bottom w:val="single" w:sz="4" w:space="0" w:color="000000"/>
            </w:tcBorders>
            <w:shd w:val="clear" w:color="auto" w:fill="auto"/>
            <w:vAlign w:val="bottom"/>
          </w:tcPr>
          <w:p w14:paraId="46804D35" w14:textId="77777777" w:rsidR="002074C7" w:rsidRPr="00A05456" w:rsidRDefault="002074C7" w:rsidP="00FB496F">
            <w:pPr>
              <w:ind w:right="-74"/>
              <w:jc w:val="right"/>
              <w:rPr>
                <w:rFonts w:ascii="Arial" w:eastAsia="Arial" w:hAnsi="Arial" w:cs="Arial"/>
                <w:b/>
                <w:sz w:val="18"/>
                <w:szCs w:val="18"/>
              </w:rPr>
            </w:pPr>
            <w:r w:rsidRPr="00A05456">
              <w:rPr>
                <w:rFonts w:ascii="Arial" w:eastAsia="Arial" w:hAnsi="Arial" w:cs="Arial"/>
                <w:b/>
                <w:sz w:val="18"/>
                <w:szCs w:val="18"/>
              </w:rPr>
              <w:t>Baht</w:t>
            </w:r>
          </w:p>
        </w:tc>
        <w:tc>
          <w:tcPr>
            <w:tcW w:w="1183" w:type="dxa"/>
            <w:tcBorders>
              <w:bottom w:val="single" w:sz="4" w:space="0" w:color="000000"/>
            </w:tcBorders>
            <w:shd w:val="clear" w:color="auto" w:fill="auto"/>
            <w:vAlign w:val="bottom"/>
          </w:tcPr>
          <w:p w14:paraId="431ECD62" w14:textId="77777777" w:rsidR="002074C7" w:rsidRPr="00A05456" w:rsidRDefault="002074C7" w:rsidP="00FB496F">
            <w:pPr>
              <w:ind w:right="-74"/>
              <w:jc w:val="right"/>
              <w:rPr>
                <w:rFonts w:ascii="Arial" w:eastAsia="Arial" w:hAnsi="Arial" w:cs="Arial"/>
                <w:b/>
                <w:sz w:val="18"/>
                <w:szCs w:val="18"/>
              </w:rPr>
            </w:pPr>
            <w:r w:rsidRPr="00A05456">
              <w:rPr>
                <w:rFonts w:ascii="Arial" w:eastAsia="Arial" w:hAnsi="Arial" w:cs="Arial"/>
                <w:b/>
                <w:sz w:val="18"/>
                <w:szCs w:val="18"/>
              </w:rPr>
              <w:t>Baht</w:t>
            </w:r>
          </w:p>
        </w:tc>
        <w:tc>
          <w:tcPr>
            <w:tcW w:w="1247" w:type="dxa"/>
            <w:tcBorders>
              <w:bottom w:val="single" w:sz="4" w:space="0" w:color="000000"/>
            </w:tcBorders>
            <w:shd w:val="clear" w:color="auto" w:fill="auto"/>
            <w:vAlign w:val="bottom"/>
          </w:tcPr>
          <w:p w14:paraId="0FBA0E5C" w14:textId="77777777" w:rsidR="002074C7" w:rsidRPr="00A05456" w:rsidRDefault="002074C7" w:rsidP="00FB496F">
            <w:pPr>
              <w:ind w:right="-74"/>
              <w:jc w:val="right"/>
              <w:rPr>
                <w:rFonts w:ascii="Arial" w:eastAsia="Arial" w:hAnsi="Arial" w:cs="Arial"/>
                <w:b/>
                <w:sz w:val="18"/>
                <w:szCs w:val="18"/>
              </w:rPr>
            </w:pPr>
            <w:r w:rsidRPr="00A05456">
              <w:rPr>
                <w:rFonts w:ascii="Arial" w:eastAsia="Arial" w:hAnsi="Arial" w:cs="Arial"/>
                <w:b/>
                <w:sz w:val="18"/>
                <w:szCs w:val="18"/>
              </w:rPr>
              <w:t>Baht</w:t>
            </w:r>
          </w:p>
        </w:tc>
        <w:tc>
          <w:tcPr>
            <w:tcW w:w="1218" w:type="dxa"/>
            <w:tcBorders>
              <w:bottom w:val="single" w:sz="4" w:space="0" w:color="000000"/>
            </w:tcBorders>
            <w:shd w:val="clear" w:color="auto" w:fill="auto"/>
            <w:vAlign w:val="bottom"/>
          </w:tcPr>
          <w:p w14:paraId="6FC58628" w14:textId="77777777" w:rsidR="002074C7" w:rsidRPr="00A05456" w:rsidRDefault="002074C7" w:rsidP="00FB496F">
            <w:pPr>
              <w:ind w:right="-74"/>
              <w:jc w:val="right"/>
              <w:rPr>
                <w:rFonts w:ascii="Arial" w:eastAsia="Arial" w:hAnsi="Arial" w:cs="Arial"/>
                <w:b/>
                <w:sz w:val="18"/>
                <w:szCs w:val="18"/>
              </w:rPr>
            </w:pPr>
            <w:r w:rsidRPr="00A05456">
              <w:rPr>
                <w:rFonts w:ascii="Arial" w:eastAsia="Arial" w:hAnsi="Arial" w:cs="Arial"/>
                <w:b/>
                <w:sz w:val="18"/>
                <w:szCs w:val="18"/>
              </w:rPr>
              <w:t>Baht</w:t>
            </w:r>
          </w:p>
        </w:tc>
      </w:tr>
      <w:tr w:rsidR="006B1BCB" w:rsidRPr="00A05456" w14:paraId="734195F9" w14:textId="77777777" w:rsidTr="002074C7">
        <w:tc>
          <w:tcPr>
            <w:tcW w:w="2232" w:type="dxa"/>
            <w:shd w:val="clear" w:color="auto" w:fill="auto"/>
            <w:vAlign w:val="bottom"/>
          </w:tcPr>
          <w:p w14:paraId="5240600C" w14:textId="77777777" w:rsidR="002074C7" w:rsidRPr="00A05456" w:rsidRDefault="002074C7" w:rsidP="00C132F0">
            <w:pPr>
              <w:ind w:left="-101"/>
              <w:rPr>
                <w:rFonts w:ascii="Arial" w:eastAsia="Arial" w:hAnsi="Arial" w:cs="Arial"/>
                <w:sz w:val="12"/>
                <w:szCs w:val="12"/>
              </w:rPr>
            </w:pPr>
          </w:p>
        </w:tc>
        <w:tc>
          <w:tcPr>
            <w:tcW w:w="1134" w:type="dxa"/>
            <w:tcBorders>
              <w:top w:val="single" w:sz="4" w:space="0" w:color="000000"/>
            </w:tcBorders>
            <w:shd w:val="clear" w:color="auto" w:fill="auto"/>
            <w:vAlign w:val="bottom"/>
          </w:tcPr>
          <w:p w14:paraId="0AB187A0" w14:textId="77777777" w:rsidR="002074C7" w:rsidRPr="00A05456" w:rsidRDefault="002074C7" w:rsidP="00FB496F">
            <w:pPr>
              <w:ind w:right="-72"/>
              <w:jc w:val="right"/>
              <w:rPr>
                <w:rFonts w:ascii="Arial" w:eastAsia="Arial" w:hAnsi="Arial" w:cs="Arial"/>
                <w:sz w:val="12"/>
                <w:szCs w:val="12"/>
              </w:rPr>
            </w:pPr>
          </w:p>
        </w:tc>
        <w:tc>
          <w:tcPr>
            <w:tcW w:w="1231" w:type="dxa"/>
            <w:tcBorders>
              <w:top w:val="single" w:sz="4" w:space="0" w:color="000000"/>
            </w:tcBorders>
            <w:shd w:val="clear" w:color="auto" w:fill="auto"/>
            <w:vAlign w:val="bottom"/>
          </w:tcPr>
          <w:p w14:paraId="57ACC1BE" w14:textId="77777777" w:rsidR="002074C7" w:rsidRPr="00A05456" w:rsidRDefault="002074C7" w:rsidP="00FB496F">
            <w:pPr>
              <w:ind w:right="-72"/>
              <w:jc w:val="right"/>
              <w:rPr>
                <w:rFonts w:ascii="Arial" w:eastAsia="Arial" w:hAnsi="Arial" w:cs="Arial"/>
                <w:sz w:val="12"/>
                <w:szCs w:val="12"/>
              </w:rPr>
            </w:pPr>
          </w:p>
        </w:tc>
        <w:tc>
          <w:tcPr>
            <w:tcW w:w="1210" w:type="dxa"/>
            <w:tcBorders>
              <w:top w:val="single" w:sz="4" w:space="0" w:color="000000"/>
            </w:tcBorders>
            <w:shd w:val="clear" w:color="auto" w:fill="auto"/>
            <w:vAlign w:val="bottom"/>
          </w:tcPr>
          <w:p w14:paraId="19916DD8" w14:textId="77777777" w:rsidR="002074C7" w:rsidRPr="00A05456" w:rsidRDefault="002074C7" w:rsidP="00FB496F">
            <w:pPr>
              <w:ind w:right="-72"/>
              <w:jc w:val="right"/>
              <w:rPr>
                <w:rFonts w:ascii="Arial" w:eastAsia="Arial" w:hAnsi="Arial" w:cs="Arial"/>
                <w:sz w:val="12"/>
                <w:szCs w:val="12"/>
              </w:rPr>
            </w:pPr>
          </w:p>
        </w:tc>
        <w:tc>
          <w:tcPr>
            <w:tcW w:w="1183" w:type="dxa"/>
            <w:tcBorders>
              <w:top w:val="single" w:sz="4" w:space="0" w:color="000000"/>
            </w:tcBorders>
            <w:shd w:val="clear" w:color="auto" w:fill="auto"/>
            <w:vAlign w:val="bottom"/>
          </w:tcPr>
          <w:p w14:paraId="7B2FA672" w14:textId="77777777" w:rsidR="002074C7" w:rsidRPr="00A05456" w:rsidRDefault="002074C7" w:rsidP="00FB496F">
            <w:pPr>
              <w:ind w:right="-72"/>
              <w:jc w:val="right"/>
              <w:rPr>
                <w:rFonts w:ascii="Arial" w:eastAsia="Arial" w:hAnsi="Arial" w:cs="Arial"/>
                <w:sz w:val="12"/>
                <w:szCs w:val="12"/>
              </w:rPr>
            </w:pPr>
          </w:p>
        </w:tc>
        <w:tc>
          <w:tcPr>
            <w:tcW w:w="1247" w:type="dxa"/>
            <w:tcBorders>
              <w:top w:val="single" w:sz="4" w:space="0" w:color="000000"/>
            </w:tcBorders>
            <w:shd w:val="clear" w:color="auto" w:fill="auto"/>
            <w:vAlign w:val="bottom"/>
          </w:tcPr>
          <w:p w14:paraId="6E115F58" w14:textId="77777777" w:rsidR="002074C7" w:rsidRPr="00A05456" w:rsidRDefault="002074C7" w:rsidP="00FB496F">
            <w:pPr>
              <w:ind w:right="-72"/>
              <w:jc w:val="right"/>
              <w:rPr>
                <w:rFonts w:ascii="Arial" w:eastAsia="Arial" w:hAnsi="Arial" w:cs="Arial"/>
                <w:sz w:val="12"/>
                <w:szCs w:val="12"/>
              </w:rPr>
            </w:pPr>
          </w:p>
        </w:tc>
        <w:tc>
          <w:tcPr>
            <w:tcW w:w="1218" w:type="dxa"/>
            <w:tcBorders>
              <w:top w:val="single" w:sz="4" w:space="0" w:color="000000"/>
            </w:tcBorders>
            <w:shd w:val="clear" w:color="auto" w:fill="auto"/>
            <w:vAlign w:val="bottom"/>
          </w:tcPr>
          <w:p w14:paraId="2B839D98" w14:textId="77777777" w:rsidR="002074C7" w:rsidRPr="00A05456" w:rsidRDefault="002074C7" w:rsidP="00FB496F">
            <w:pPr>
              <w:ind w:right="-72"/>
              <w:jc w:val="right"/>
              <w:rPr>
                <w:rFonts w:ascii="Arial" w:eastAsia="Arial" w:hAnsi="Arial" w:cs="Arial"/>
                <w:sz w:val="12"/>
                <w:szCs w:val="12"/>
              </w:rPr>
            </w:pPr>
          </w:p>
        </w:tc>
      </w:tr>
      <w:tr w:rsidR="006B1BCB" w:rsidRPr="00A05456" w14:paraId="36F62E38" w14:textId="77777777" w:rsidTr="001173B0">
        <w:tc>
          <w:tcPr>
            <w:tcW w:w="2232" w:type="dxa"/>
            <w:shd w:val="clear" w:color="auto" w:fill="auto"/>
            <w:vAlign w:val="bottom"/>
          </w:tcPr>
          <w:p w14:paraId="362375C8" w14:textId="77777777" w:rsidR="002074C7" w:rsidRPr="00A05456" w:rsidRDefault="002074C7" w:rsidP="00C132F0">
            <w:pPr>
              <w:ind w:left="-101"/>
              <w:rPr>
                <w:rFonts w:ascii="Arial" w:eastAsia="Arial" w:hAnsi="Arial" w:cs="Arial"/>
                <w:sz w:val="18"/>
                <w:szCs w:val="18"/>
              </w:rPr>
            </w:pPr>
            <w:r w:rsidRPr="00A05456">
              <w:rPr>
                <w:rFonts w:ascii="Arial" w:eastAsia="Arial" w:hAnsi="Arial" w:cs="Arial"/>
                <w:sz w:val="18"/>
                <w:szCs w:val="18"/>
              </w:rPr>
              <w:t>Total revenue</w:t>
            </w:r>
          </w:p>
        </w:tc>
        <w:tc>
          <w:tcPr>
            <w:tcW w:w="1134" w:type="dxa"/>
            <w:tcBorders>
              <w:top w:val="nil"/>
              <w:left w:val="nil"/>
              <w:bottom w:val="nil"/>
              <w:right w:val="nil"/>
            </w:tcBorders>
            <w:shd w:val="clear" w:color="auto" w:fill="auto"/>
            <w:vAlign w:val="bottom"/>
          </w:tcPr>
          <w:p w14:paraId="096A4B1B" w14:textId="77777777" w:rsidR="002074C7" w:rsidRPr="00A05456" w:rsidRDefault="002074C7" w:rsidP="001173B0">
            <w:pPr>
              <w:ind w:right="-72"/>
              <w:jc w:val="right"/>
              <w:rPr>
                <w:rFonts w:ascii="Arial" w:hAnsi="Arial" w:cs="Arial"/>
                <w:sz w:val="18"/>
                <w:szCs w:val="18"/>
                <w:cs/>
              </w:rPr>
            </w:pPr>
            <w:r w:rsidRPr="00A05456">
              <w:rPr>
                <w:rFonts w:ascii="Arial" w:hAnsi="Arial" w:cs="Arial"/>
                <w:sz w:val="18"/>
                <w:szCs w:val="18"/>
              </w:rPr>
              <w:t>39,423,411</w:t>
            </w:r>
          </w:p>
        </w:tc>
        <w:tc>
          <w:tcPr>
            <w:tcW w:w="1231" w:type="dxa"/>
            <w:tcBorders>
              <w:top w:val="nil"/>
              <w:left w:val="nil"/>
              <w:bottom w:val="nil"/>
              <w:right w:val="nil"/>
            </w:tcBorders>
            <w:shd w:val="clear" w:color="auto" w:fill="auto"/>
            <w:vAlign w:val="bottom"/>
          </w:tcPr>
          <w:p w14:paraId="4DD00F4B" w14:textId="77777777" w:rsidR="002074C7" w:rsidRPr="00A05456" w:rsidRDefault="002074C7" w:rsidP="001173B0">
            <w:pPr>
              <w:ind w:right="-72"/>
              <w:jc w:val="right"/>
              <w:rPr>
                <w:rFonts w:ascii="Arial" w:hAnsi="Arial" w:cs="Arial"/>
                <w:sz w:val="18"/>
                <w:szCs w:val="18"/>
              </w:rPr>
            </w:pPr>
            <w:r w:rsidRPr="00A05456">
              <w:rPr>
                <w:rFonts w:ascii="Arial" w:hAnsi="Arial" w:cs="Arial"/>
                <w:sz w:val="18"/>
                <w:szCs w:val="18"/>
              </w:rPr>
              <w:t>23,981,086</w:t>
            </w:r>
          </w:p>
        </w:tc>
        <w:tc>
          <w:tcPr>
            <w:tcW w:w="1210" w:type="dxa"/>
            <w:tcBorders>
              <w:top w:val="nil"/>
              <w:left w:val="nil"/>
              <w:bottom w:val="nil"/>
              <w:right w:val="nil"/>
            </w:tcBorders>
            <w:shd w:val="clear" w:color="auto" w:fill="auto"/>
            <w:vAlign w:val="bottom"/>
          </w:tcPr>
          <w:p w14:paraId="41E78AD6" w14:textId="77777777" w:rsidR="002074C7" w:rsidRPr="00A05456" w:rsidRDefault="002074C7" w:rsidP="001173B0">
            <w:pPr>
              <w:ind w:right="-72"/>
              <w:jc w:val="right"/>
              <w:rPr>
                <w:rFonts w:ascii="Arial" w:hAnsi="Arial" w:cs="Arial"/>
                <w:sz w:val="18"/>
                <w:szCs w:val="18"/>
              </w:rPr>
            </w:pPr>
            <w:r w:rsidRPr="00A05456">
              <w:rPr>
                <w:rFonts w:ascii="Arial" w:hAnsi="Arial" w:cs="Arial"/>
                <w:sz w:val="18"/>
                <w:szCs w:val="18"/>
              </w:rPr>
              <w:t>12,542,842</w:t>
            </w:r>
          </w:p>
        </w:tc>
        <w:tc>
          <w:tcPr>
            <w:tcW w:w="1183" w:type="dxa"/>
            <w:tcBorders>
              <w:top w:val="nil"/>
              <w:left w:val="nil"/>
              <w:bottom w:val="nil"/>
              <w:right w:val="nil"/>
            </w:tcBorders>
            <w:shd w:val="clear" w:color="auto" w:fill="auto"/>
            <w:vAlign w:val="bottom"/>
          </w:tcPr>
          <w:p w14:paraId="6AC5FE5E" w14:textId="77777777" w:rsidR="002074C7" w:rsidRPr="00A05456" w:rsidRDefault="002074C7" w:rsidP="001173B0">
            <w:pPr>
              <w:ind w:right="-72"/>
              <w:jc w:val="right"/>
              <w:rPr>
                <w:rFonts w:ascii="Arial" w:eastAsia="Arial" w:hAnsi="Arial" w:cstheme="minorBidi"/>
                <w:sz w:val="18"/>
                <w:szCs w:val="18"/>
                <w:lang w:val="en-US"/>
              </w:rPr>
            </w:pPr>
            <w:r w:rsidRPr="00A05456">
              <w:rPr>
                <w:rFonts w:ascii="Arial" w:eastAsia="Arial" w:hAnsi="Arial" w:cstheme="minorBidi"/>
                <w:sz w:val="18"/>
                <w:szCs w:val="18"/>
                <w:lang w:val="en-US"/>
              </w:rPr>
              <w:t>75,947,339</w:t>
            </w:r>
          </w:p>
        </w:tc>
        <w:tc>
          <w:tcPr>
            <w:tcW w:w="1247" w:type="dxa"/>
            <w:tcBorders>
              <w:top w:val="nil"/>
              <w:left w:val="nil"/>
              <w:bottom w:val="nil"/>
              <w:right w:val="nil"/>
            </w:tcBorders>
            <w:shd w:val="clear" w:color="auto" w:fill="auto"/>
            <w:vAlign w:val="bottom"/>
          </w:tcPr>
          <w:p w14:paraId="48BC590E" w14:textId="77777777" w:rsidR="002074C7" w:rsidRPr="00A05456" w:rsidRDefault="002074C7" w:rsidP="001173B0">
            <w:pPr>
              <w:ind w:right="-72"/>
              <w:jc w:val="right"/>
              <w:rPr>
                <w:rFonts w:ascii="Arial" w:eastAsia="Arial" w:hAnsi="Arial" w:cs="Arial"/>
                <w:sz w:val="18"/>
                <w:szCs w:val="18"/>
              </w:rPr>
            </w:pPr>
            <w:r w:rsidRPr="00A05456">
              <w:rPr>
                <w:rFonts w:ascii="Arial" w:eastAsia="Arial" w:hAnsi="Arial" w:cs="Arial"/>
                <w:sz w:val="18"/>
                <w:szCs w:val="18"/>
              </w:rPr>
              <w:t>(11,793,218)</w:t>
            </w:r>
          </w:p>
        </w:tc>
        <w:tc>
          <w:tcPr>
            <w:tcW w:w="1218" w:type="dxa"/>
            <w:tcBorders>
              <w:top w:val="nil"/>
              <w:left w:val="nil"/>
              <w:bottom w:val="nil"/>
              <w:right w:val="nil"/>
            </w:tcBorders>
            <w:shd w:val="clear" w:color="auto" w:fill="auto"/>
            <w:vAlign w:val="bottom"/>
          </w:tcPr>
          <w:p w14:paraId="7CB14021" w14:textId="77777777" w:rsidR="002074C7" w:rsidRPr="00A05456" w:rsidRDefault="002074C7" w:rsidP="001173B0">
            <w:pPr>
              <w:ind w:right="-72"/>
              <w:jc w:val="right"/>
              <w:rPr>
                <w:rFonts w:ascii="Arial" w:eastAsia="Arial" w:hAnsi="Arial" w:cs="Arial"/>
                <w:sz w:val="18"/>
                <w:szCs w:val="18"/>
              </w:rPr>
            </w:pPr>
            <w:r w:rsidRPr="00A05456">
              <w:rPr>
                <w:rFonts w:ascii="Arial" w:eastAsia="Arial" w:hAnsi="Arial" w:cs="Arial"/>
                <w:sz w:val="18"/>
                <w:szCs w:val="18"/>
              </w:rPr>
              <w:t>64,154,121</w:t>
            </w:r>
          </w:p>
        </w:tc>
      </w:tr>
      <w:tr w:rsidR="006B1BCB" w:rsidRPr="00A05456" w14:paraId="262673CE" w14:textId="77777777" w:rsidTr="001173B0">
        <w:tc>
          <w:tcPr>
            <w:tcW w:w="2232" w:type="dxa"/>
            <w:shd w:val="clear" w:color="auto" w:fill="auto"/>
            <w:vAlign w:val="bottom"/>
          </w:tcPr>
          <w:p w14:paraId="1D57FA7B" w14:textId="77777777" w:rsidR="002074C7" w:rsidRPr="00A05456" w:rsidRDefault="002074C7" w:rsidP="00C132F0">
            <w:pPr>
              <w:ind w:left="-101"/>
              <w:jc w:val="left"/>
              <w:rPr>
                <w:rFonts w:ascii="Arial" w:eastAsia="Arial" w:hAnsi="Arial" w:cs="Arial"/>
                <w:sz w:val="18"/>
                <w:szCs w:val="18"/>
              </w:rPr>
            </w:pPr>
            <w:r w:rsidRPr="00A05456">
              <w:rPr>
                <w:rFonts w:ascii="Arial" w:eastAsia="Arial" w:hAnsi="Arial" w:cs="Arial"/>
                <w:sz w:val="18"/>
                <w:szCs w:val="18"/>
                <w:u w:val="single"/>
              </w:rPr>
              <w:t>Less</w:t>
            </w:r>
            <w:r w:rsidRPr="00A05456">
              <w:rPr>
                <w:rFonts w:ascii="Arial" w:eastAsia="Arial" w:hAnsi="Arial" w:cs="Arial"/>
                <w:sz w:val="18"/>
                <w:szCs w:val="18"/>
              </w:rPr>
              <w:t xml:space="preserve"> Inter-segment</w:t>
            </w:r>
          </w:p>
        </w:tc>
        <w:tc>
          <w:tcPr>
            <w:tcW w:w="1134" w:type="dxa"/>
            <w:tcBorders>
              <w:top w:val="nil"/>
              <w:left w:val="nil"/>
              <w:bottom w:val="nil"/>
              <w:right w:val="nil"/>
            </w:tcBorders>
            <w:shd w:val="clear" w:color="auto" w:fill="auto"/>
            <w:vAlign w:val="bottom"/>
          </w:tcPr>
          <w:p w14:paraId="5330F5E2" w14:textId="77777777" w:rsidR="002074C7" w:rsidRPr="00A05456" w:rsidRDefault="002074C7" w:rsidP="001173B0">
            <w:pPr>
              <w:ind w:right="-72"/>
              <w:jc w:val="right"/>
              <w:rPr>
                <w:rFonts w:ascii="Arial" w:eastAsia="Arial" w:hAnsi="Arial" w:cs="Arial"/>
                <w:sz w:val="18"/>
                <w:szCs w:val="18"/>
              </w:rPr>
            </w:pPr>
            <w:r w:rsidRPr="00A05456">
              <w:rPr>
                <w:rFonts w:ascii="Arial" w:eastAsia="Arial" w:hAnsi="Arial" w:cs="Arial"/>
                <w:sz w:val="18"/>
                <w:szCs w:val="18"/>
              </w:rPr>
              <w:t>(7,398,402)</w:t>
            </w:r>
          </w:p>
        </w:tc>
        <w:tc>
          <w:tcPr>
            <w:tcW w:w="1231" w:type="dxa"/>
            <w:tcBorders>
              <w:top w:val="nil"/>
              <w:left w:val="nil"/>
              <w:bottom w:val="nil"/>
              <w:right w:val="nil"/>
            </w:tcBorders>
            <w:shd w:val="clear" w:color="auto" w:fill="auto"/>
            <w:vAlign w:val="bottom"/>
          </w:tcPr>
          <w:p w14:paraId="1855B798" w14:textId="77777777" w:rsidR="002074C7" w:rsidRPr="00A05456" w:rsidRDefault="002074C7" w:rsidP="001173B0">
            <w:pPr>
              <w:ind w:right="-72"/>
              <w:jc w:val="right"/>
              <w:rPr>
                <w:rFonts w:ascii="Arial" w:eastAsia="Arial" w:hAnsi="Arial" w:cs="Arial"/>
                <w:sz w:val="18"/>
                <w:szCs w:val="18"/>
              </w:rPr>
            </w:pPr>
            <w:r w:rsidRPr="00A05456">
              <w:rPr>
                <w:rFonts w:ascii="Arial" w:eastAsia="Arial" w:hAnsi="Arial" w:cs="Arial"/>
                <w:sz w:val="18"/>
                <w:szCs w:val="18"/>
              </w:rPr>
              <w:t>(1,483,117)</w:t>
            </w:r>
          </w:p>
        </w:tc>
        <w:tc>
          <w:tcPr>
            <w:tcW w:w="1210" w:type="dxa"/>
            <w:tcBorders>
              <w:top w:val="nil"/>
              <w:left w:val="nil"/>
              <w:bottom w:val="nil"/>
              <w:right w:val="nil"/>
            </w:tcBorders>
            <w:shd w:val="clear" w:color="auto" w:fill="auto"/>
            <w:vAlign w:val="bottom"/>
          </w:tcPr>
          <w:p w14:paraId="2B71098D" w14:textId="77777777" w:rsidR="002074C7" w:rsidRPr="00A05456" w:rsidRDefault="002074C7" w:rsidP="001173B0">
            <w:pPr>
              <w:ind w:right="-72"/>
              <w:jc w:val="right"/>
              <w:rPr>
                <w:rFonts w:ascii="Arial" w:eastAsia="Arial" w:hAnsi="Arial" w:cs="Arial"/>
                <w:sz w:val="18"/>
                <w:szCs w:val="18"/>
              </w:rPr>
            </w:pPr>
            <w:r w:rsidRPr="00A05456">
              <w:rPr>
                <w:rFonts w:ascii="Arial" w:eastAsia="Arial" w:hAnsi="Arial" w:cs="Arial"/>
                <w:sz w:val="18"/>
                <w:szCs w:val="18"/>
              </w:rPr>
              <w:t>(2,911,699)</w:t>
            </w:r>
          </w:p>
        </w:tc>
        <w:tc>
          <w:tcPr>
            <w:tcW w:w="1183" w:type="dxa"/>
            <w:tcBorders>
              <w:top w:val="nil"/>
              <w:left w:val="nil"/>
              <w:bottom w:val="nil"/>
              <w:right w:val="nil"/>
            </w:tcBorders>
            <w:shd w:val="clear" w:color="auto" w:fill="auto"/>
            <w:vAlign w:val="bottom"/>
          </w:tcPr>
          <w:p w14:paraId="2A883D11" w14:textId="77777777" w:rsidR="002074C7" w:rsidRPr="00A05456" w:rsidRDefault="002074C7" w:rsidP="001173B0">
            <w:pPr>
              <w:ind w:right="-72"/>
              <w:jc w:val="right"/>
              <w:rPr>
                <w:rFonts w:ascii="Arial" w:eastAsia="Arial" w:hAnsi="Arial" w:cs="Arial"/>
                <w:sz w:val="18"/>
                <w:szCs w:val="18"/>
              </w:rPr>
            </w:pPr>
            <w:r w:rsidRPr="00A05456">
              <w:rPr>
                <w:rFonts w:ascii="Arial" w:eastAsia="Arial" w:hAnsi="Arial" w:cs="Arial"/>
                <w:sz w:val="18"/>
                <w:szCs w:val="18"/>
              </w:rPr>
              <w:t>(11,793,218)</w:t>
            </w:r>
          </w:p>
        </w:tc>
        <w:tc>
          <w:tcPr>
            <w:tcW w:w="1247" w:type="dxa"/>
            <w:tcBorders>
              <w:top w:val="nil"/>
              <w:left w:val="nil"/>
              <w:bottom w:val="nil"/>
              <w:right w:val="nil"/>
            </w:tcBorders>
            <w:shd w:val="clear" w:color="auto" w:fill="auto"/>
            <w:vAlign w:val="bottom"/>
          </w:tcPr>
          <w:p w14:paraId="479B7CA8" w14:textId="77777777" w:rsidR="002074C7" w:rsidRPr="00A05456" w:rsidRDefault="002074C7" w:rsidP="001173B0">
            <w:pPr>
              <w:ind w:right="-72"/>
              <w:jc w:val="right"/>
              <w:rPr>
                <w:rFonts w:ascii="Arial" w:eastAsia="Arial" w:hAnsi="Arial" w:cs="Arial"/>
                <w:sz w:val="18"/>
                <w:szCs w:val="18"/>
              </w:rPr>
            </w:pPr>
            <w:r w:rsidRPr="00A05456">
              <w:rPr>
                <w:rFonts w:ascii="Arial" w:eastAsia="Arial" w:hAnsi="Arial" w:cs="Arial"/>
                <w:sz w:val="18"/>
                <w:szCs w:val="18"/>
              </w:rPr>
              <w:t>11,793,218</w:t>
            </w:r>
          </w:p>
        </w:tc>
        <w:tc>
          <w:tcPr>
            <w:tcW w:w="1218" w:type="dxa"/>
            <w:tcBorders>
              <w:top w:val="nil"/>
              <w:left w:val="nil"/>
              <w:bottom w:val="nil"/>
              <w:right w:val="nil"/>
            </w:tcBorders>
            <w:shd w:val="clear" w:color="auto" w:fill="auto"/>
            <w:vAlign w:val="bottom"/>
          </w:tcPr>
          <w:p w14:paraId="330A1DD0" w14:textId="77777777" w:rsidR="002074C7" w:rsidRPr="00A05456" w:rsidRDefault="002074C7" w:rsidP="001173B0">
            <w:pPr>
              <w:ind w:right="-72"/>
              <w:jc w:val="right"/>
              <w:rPr>
                <w:rFonts w:ascii="Arial" w:eastAsia="Arial" w:hAnsi="Arial" w:cs="Arial"/>
                <w:sz w:val="18"/>
                <w:szCs w:val="18"/>
              </w:rPr>
            </w:pPr>
            <w:r w:rsidRPr="00A05456">
              <w:rPr>
                <w:rFonts w:ascii="Arial" w:eastAsia="Arial" w:hAnsi="Arial" w:cs="Arial"/>
                <w:sz w:val="18"/>
                <w:szCs w:val="18"/>
              </w:rPr>
              <w:t>-</w:t>
            </w:r>
          </w:p>
        </w:tc>
      </w:tr>
      <w:tr w:rsidR="006B1BCB" w:rsidRPr="00A05456" w14:paraId="266D90F9" w14:textId="77777777" w:rsidTr="001173B0">
        <w:tc>
          <w:tcPr>
            <w:tcW w:w="2232" w:type="dxa"/>
            <w:shd w:val="clear" w:color="auto" w:fill="auto"/>
            <w:vAlign w:val="bottom"/>
          </w:tcPr>
          <w:p w14:paraId="2C356501" w14:textId="77777777" w:rsidR="002074C7" w:rsidRPr="00A05456" w:rsidRDefault="002074C7" w:rsidP="00C132F0">
            <w:pPr>
              <w:ind w:left="-101"/>
              <w:rPr>
                <w:rFonts w:ascii="Arial" w:eastAsia="Arial" w:hAnsi="Arial" w:cs="Arial"/>
                <w:sz w:val="12"/>
                <w:szCs w:val="12"/>
              </w:rPr>
            </w:pPr>
          </w:p>
        </w:tc>
        <w:tc>
          <w:tcPr>
            <w:tcW w:w="1134" w:type="dxa"/>
            <w:tcBorders>
              <w:top w:val="single" w:sz="4" w:space="0" w:color="000000"/>
            </w:tcBorders>
            <w:shd w:val="clear" w:color="auto" w:fill="auto"/>
            <w:vAlign w:val="bottom"/>
          </w:tcPr>
          <w:p w14:paraId="17708F90" w14:textId="77777777" w:rsidR="002074C7" w:rsidRPr="00A05456" w:rsidRDefault="002074C7" w:rsidP="001173B0">
            <w:pPr>
              <w:ind w:right="-72"/>
              <w:jc w:val="right"/>
              <w:rPr>
                <w:rFonts w:ascii="Arial" w:eastAsia="Arial" w:hAnsi="Arial" w:cs="Arial"/>
                <w:b/>
                <w:sz w:val="12"/>
                <w:szCs w:val="12"/>
              </w:rPr>
            </w:pPr>
          </w:p>
        </w:tc>
        <w:tc>
          <w:tcPr>
            <w:tcW w:w="1231" w:type="dxa"/>
            <w:tcBorders>
              <w:top w:val="single" w:sz="4" w:space="0" w:color="000000"/>
            </w:tcBorders>
            <w:shd w:val="clear" w:color="auto" w:fill="auto"/>
            <w:vAlign w:val="bottom"/>
          </w:tcPr>
          <w:p w14:paraId="544043A1" w14:textId="77777777" w:rsidR="002074C7" w:rsidRPr="00A05456" w:rsidRDefault="002074C7" w:rsidP="001173B0">
            <w:pPr>
              <w:ind w:right="-72"/>
              <w:jc w:val="right"/>
              <w:rPr>
                <w:rFonts w:ascii="Arial" w:eastAsia="Arial" w:hAnsi="Arial" w:cs="Arial"/>
                <w:b/>
                <w:sz w:val="12"/>
                <w:szCs w:val="12"/>
              </w:rPr>
            </w:pPr>
          </w:p>
        </w:tc>
        <w:tc>
          <w:tcPr>
            <w:tcW w:w="1210" w:type="dxa"/>
            <w:tcBorders>
              <w:top w:val="single" w:sz="4" w:space="0" w:color="000000"/>
            </w:tcBorders>
            <w:shd w:val="clear" w:color="auto" w:fill="auto"/>
            <w:vAlign w:val="bottom"/>
          </w:tcPr>
          <w:p w14:paraId="406F59CB" w14:textId="77777777" w:rsidR="002074C7" w:rsidRPr="00A05456" w:rsidRDefault="002074C7" w:rsidP="001173B0">
            <w:pPr>
              <w:ind w:right="-72"/>
              <w:jc w:val="right"/>
              <w:rPr>
                <w:rFonts w:ascii="Arial" w:eastAsia="Arial" w:hAnsi="Arial" w:cs="Arial"/>
                <w:b/>
                <w:sz w:val="12"/>
                <w:szCs w:val="12"/>
              </w:rPr>
            </w:pPr>
          </w:p>
        </w:tc>
        <w:tc>
          <w:tcPr>
            <w:tcW w:w="1183" w:type="dxa"/>
            <w:tcBorders>
              <w:top w:val="single" w:sz="4" w:space="0" w:color="000000"/>
            </w:tcBorders>
            <w:shd w:val="clear" w:color="auto" w:fill="auto"/>
            <w:vAlign w:val="bottom"/>
          </w:tcPr>
          <w:p w14:paraId="0AD4A694" w14:textId="77777777" w:rsidR="002074C7" w:rsidRPr="00A05456" w:rsidRDefault="002074C7" w:rsidP="001173B0">
            <w:pPr>
              <w:ind w:right="-72"/>
              <w:jc w:val="right"/>
              <w:rPr>
                <w:rFonts w:ascii="Arial" w:eastAsia="Arial" w:hAnsi="Arial" w:cs="Arial"/>
                <w:b/>
                <w:sz w:val="12"/>
                <w:szCs w:val="12"/>
              </w:rPr>
            </w:pPr>
          </w:p>
        </w:tc>
        <w:tc>
          <w:tcPr>
            <w:tcW w:w="1247" w:type="dxa"/>
            <w:tcBorders>
              <w:top w:val="single" w:sz="4" w:space="0" w:color="000000"/>
            </w:tcBorders>
            <w:shd w:val="clear" w:color="auto" w:fill="auto"/>
            <w:vAlign w:val="bottom"/>
          </w:tcPr>
          <w:p w14:paraId="1B072979" w14:textId="77777777" w:rsidR="002074C7" w:rsidRPr="00A05456" w:rsidRDefault="002074C7" w:rsidP="001173B0">
            <w:pPr>
              <w:ind w:right="-72"/>
              <w:jc w:val="right"/>
              <w:rPr>
                <w:rFonts w:ascii="Arial" w:eastAsia="Arial" w:hAnsi="Arial" w:cs="Arial"/>
                <w:b/>
                <w:sz w:val="12"/>
                <w:szCs w:val="12"/>
              </w:rPr>
            </w:pPr>
          </w:p>
        </w:tc>
        <w:tc>
          <w:tcPr>
            <w:tcW w:w="1218" w:type="dxa"/>
            <w:tcBorders>
              <w:top w:val="single" w:sz="4" w:space="0" w:color="000000"/>
            </w:tcBorders>
            <w:shd w:val="clear" w:color="auto" w:fill="auto"/>
            <w:vAlign w:val="bottom"/>
          </w:tcPr>
          <w:p w14:paraId="7CCED926" w14:textId="77777777" w:rsidR="002074C7" w:rsidRPr="00A05456" w:rsidRDefault="002074C7" w:rsidP="001173B0">
            <w:pPr>
              <w:ind w:right="-72"/>
              <w:jc w:val="right"/>
              <w:rPr>
                <w:rFonts w:ascii="Arial" w:eastAsia="Arial" w:hAnsi="Arial" w:cs="Arial"/>
                <w:b/>
                <w:sz w:val="12"/>
                <w:szCs w:val="12"/>
              </w:rPr>
            </w:pPr>
          </w:p>
        </w:tc>
      </w:tr>
      <w:tr w:rsidR="006B1BCB" w:rsidRPr="00A05456" w14:paraId="63EFEEC9" w14:textId="77777777" w:rsidTr="001173B0">
        <w:tc>
          <w:tcPr>
            <w:tcW w:w="2232" w:type="dxa"/>
            <w:shd w:val="clear" w:color="auto" w:fill="auto"/>
            <w:vAlign w:val="bottom"/>
          </w:tcPr>
          <w:p w14:paraId="545F7832" w14:textId="77777777" w:rsidR="002074C7" w:rsidRPr="00A05456" w:rsidRDefault="002074C7" w:rsidP="00C132F0">
            <w:pPr>
              <w:ind w:left="-101"/>
              <w:rPr>
                <w:rFonts w:ascii="Arial" w:eastAsia="Arial" w:hAnsi="Arial" w:cs="Arial"/>
                <w:b/>
                <w:sz w:val="18"/>
                <w:szCs w:val="18"/>
              </w:rPr>
            </w:pPr>
            <w:r w:rsidRPr="00A05456">
              <w:rPr>
                <w:rFonts w:ascii="Arial" w:eastAsia="Arial" w:hAnsi="Arial" w:cs="Arial"/>
                <w:b/>
                <w:sz w:val="18"/>
                <w:szCs w:val="18"/>
              </w:rPr>
              <w:t xml:space="preserve">Revenue from </w:t>
            </w:r>
          </w:p>
          <w:p w14:paraId="6D930AE6" w14:textId="77777777" w:rsidR="002074C7" w:rsidRPr="00A05456" w:rsidRDefault="002074C7" w:rsidP="00C132F0">
            <w:pPr>
              <w:ind w:left="-101"/>
              <w:rPr>
                <w:rFonts w:ascii="Arial" w:eastAsia="Arial" w:hAnsi="Arial" w:cs="Arial"/>
                <w:b/>
                <w:sz w:val="18"/>
                <w:szCs w:val="18"/>
              </w:rPr>
            </w:pPr>
            <w:r w:rsidRPr="00A05456">
              <w:rPr>
                <w:rFonts w:ascii="Arial" w:eastAsia="Arial" w:hAnsi="Arial" w:cs="Arial"/>
                <w:b/>
                <w:sz w:val="18"/>
                <w:szCs w:val="18"/>
              </w:rPr>
              <w:t xml:space="preserve">   external customers</w:t>
            </w:r>
          </w:p>
        </w:tc>
        <w:tc>
          <w:tcPr>
            <w:tcW w:w="1134" w:type="dxa"/>
            <w:tcBorders>
              <w:top w:val="nil"/>
              <w:left w:val="nil"/>
              <w:bottom w:val="nil"/>
              <w:right w:val="nil"/>
            </w:tcBorders>
            <w:shd w:val="clear" w:color="auto" w:fill="auto"/>
            <w:vAlign w:val="bottom"/>
          </w:tcPr>
          <w:p w14:paraId="3D16199C" w14:textId="77777777" w:rsidR="002074C7" w:rsidRPr="00A05456" w:rsidRDefault="002074C7" w:rsidP="001173B0">
            <w:pPr>
              <w:ind w:right="-72"/>
              <w:jc w:val="right"/>
              <w:rPr>
                <w:rFonts w:ascii="Arial" w:eastAsia="Arial" w:hAnsi="Arial" w:cs="Arial"/>
                <w:sz w:val="18"/>
                <w:szCs w:val="18"/>
              </w:rPr>
            </w:pPr>
            <w:r w:rsidRPr="00A05456">
              <w:rPr>
                <w:rFonts w:ascii="Arial" w:eastAsia="Arial" w:hAnsi="Arial" w:cs="Arial"/>
                <w:sz w:val="18"/>
                <w:szCs w:val="18"/>
              </w:rPr>
              <w:t>32,025,009</w:t>
            </w:r>
          </w:p>
        </w:tc>
        <w:tc>
          <w:tcPr>
            <w:tcW w:w="1231" w:type="dxa"/>
            <w:tcBorders>
              <w:top w:val="nil"/>
              <w:left w:val="nil"/>
              <w:bottom w:val="nil"/>
              <w:right w:val="nil"/>
            </w:tcBorders>
            <w:shd w:val="clear" w:color="auto" w:fill="auto"/>
            <w:vAlign w:val="bottom"/>
          </w:tcPr>
          <w:p w14:paraId="13E1397C" w14:textId="77777777" w:rsidR="002074C7" w:rsidRPr="00A05456" w:rsidRDefault="002074C7" w:rsidP="001173B0">
            <w:pPr>
              <w:ind w:right="-72"/>
              <w:jc w:val="right"/>
              <w:rPr>
                <w:rFonts w:ascii="Arial" w:eastAsia="Arial" w:hAnsi="Arial" w:cs="Arial"/>
                <w:sz w:val="18"/>
                <w:szCs w:val="18"/>
              </w:rPr>
            </w:pPr>
            <w:r w:rsidRPr="00A05456">
              <w:rPr>
                <w:rFonts w:ascii="Arial" w:eastAsia="Arial" w:hAnsi="Arial" w:cs="Arial"/>
                <w:sz w:val="18"/>
                <w:szCs w:val="18"/>
              </w:rPr>
              <w:t>22,497,969</w:t>
            </w:r>
          </w:p>
        </w:tc>
        <w:tc>
          <w:tcPr>
            <w:tcW w:w="1210" w:type="dxa"/>
            <w:tcBorders>
              <w:top w:val="nil"/>
              <w:left w:val="nil"/>
              <w:bottom w:val="nil"/>
              <w:right w:val="nil"/>
            </w:tcBorders>
            <w:shd w:val="clear" w:color="auto" w:fill="auto"/>
            <w:vAlign w:val="bottom"/>
          </w:tcPr>
          <w:p w14:paraId="42670C49" w14:textId="77777777" w:rsidR="002074C7" w:rsidRPr="00A05456" w:rsidRDefault="002074C7" w:rsidP="001173B0">
            <w:pPr>
              <w:ind w:right="-72"/>
              <w:jc w:val="right"/>
              <w:rPr>
                <w:rFonts w:ascii="Arial" w:eastAsia="Arial" w:hAnsi="Arial" w:cs="Arial"/>
                <w:sz w:val="18"/>
                <w:szCs w:val="18"/>
              </w:rPr>
            </w:pPr>
            <w:r w:rsidRPr="00A05456">
              <w:rPr>
                <w:rFonts w:ascii="Arial" w:eastAsia="Arial" w:hAnsi="Arial" w:cs="Arial"/>
                <w:sz w:val="18"/>
                <w:szCs w:val="18"/>
              </w:rPr>
              <w:t>9,631,143</w:t>
            </w:r>
          </w:p>
        </w:tc>
        <w:tc>
          <w:tcPr>
            <w:tcW w:w="1183" w:type="dxa"/>
            <w:tcBorders>
              <w:top w:val="nil"/>
              <w:left w:val="nil"/>
              <w:bottom w:val="nil"/>
              <w:right w:val="nil"/>
            </w:tcBorders>
            <w:shd w:val="clear" w:color="auto" w:fill="auto"/>
            <w:vAlign w:val="bottom"/>
          </w:tcPr>
          <w:p w14:paraId="064F15E1" w14:textId="77777777" w:rsidR="002074C7" w:rsidRPr="00A05456" w:rsidRDefault="002074C7" w:rsidP="001173B0">
            <w:pPr>
              <w:ind w:right="-72"/>
              <w:jc w:val="right"/>
              <w:rPr>
                <w:rFonts w:ascii="Arial" w:eastAsia="Arial" w:hAnsi="Arial" w:cs="Arial"/>
                <w:sz w:val="18"/>
                <w:szCs w:val="18"/>
              </w:rPr>
            </w:pPr>
            <w:r w:rsidRPr="00A05456">
              <w:rPr>
                <w:rFonts w:ascii="Arial" w:eastAsia="Arial" w:hAnsi="Arial" w:cs="Arial"/>
                <w:sz w:val="18"/>
                <w:szCs w:val="18"/>
              </w:rPr>
              <w:t>64,154,121</w:t>
            </w:r>
          </w:p>
        </w:tc>
        <w:tc>
          <w:tcPr>
            <w:tcW w:w="1247" w:type="dxa"/>
            <w:tcBorders>
              <w:top w:val="nil"/>
              <w:left w:val="nil"/>
              <w:bottom w:val="nil"/>
              <w:right w:val="nil"/>
            </w:tcBorders>
            <w:shd w:val="clear" w:color="auto" w:fill="auto"/>
            <w:vAlign w:val="bottom"/>
          </w:tcPr>
          <w:p w14:paraId="2307058C" w14:textId="77777777" w:rsidR="002074C7" w:rsidRPr="00A05456" w:rsidRDefault="002074C7" w:rsidP="001173B0">
            <w:pPr>
              <w:ind w:right="-72"/>
              <w:jc w:val="right"/>
              <w:rPr>
                <w:rFonts w:ascii="Arial" w:eastAsia="Arial" w:hAnsi="Arial" w:cs="Arial"/>
                <w:sz w:val="18"/>
                <w:szCs w:val="18"/>
              </w:rPr>
            </w:pPr>
            <w:r w:rsidRPr="00A05456">
              <w:rPr>
                <w:rFonts w:ascii="Arial" w:eastAsia="Arial" w:hAnsi="Arial" w:cs="Arial"/>
                <w:sz w:val="18"/>
                <w:szCs w:val="18"/>
              </w:rPr>
              <w:t>-</w:t>
            </w:r>
          </w:p>
        </w:tc>
        <w:tc>
          <w:tcPr>
            <w:tcW w:w="1218" w:type="dxa"/>
            <w:tcBorders>
              <w:top w:val="nil"/>
              <w:left w:val="nil"/>
              <w:bottom w:val="nil"/>
              <w:right w:val="nil"/>
            </w:tcBorders>
            <w:shd w:val="clear" w:color="auto" w:fill="auto"/>
            <w:vAlign w:val="bottom"/>
          </w:tcPr>
          <w:p w14:paraId="5F6C9729" w14:textId="77777777" w:rsidR="002074C7" w:rsidRPr="00A05456" w:rsidRDefault="002074C7" w:rsidP="001173B0">
            <w:pPr>
              <w:ind w:right="-72"/>
              <w:jc w:val="right"/>
              <w:rPr>
                <w:rFonts w:ascii="Arial" w:eastAsia="Arial" w:hAnsi="Arial" w:cs="Arial"/>
                <w:sz w:val="18"/>
                <w:szCs w:val="18"/>
              </w:rPr>
            </w:pPr>
            <w:r w:rsidRPr="00A05456">
              <w:rPr>
                <w:rFonts w:ascii="Arial" w:eastAsia="Arial" w:hAnsi="Arial" w:cs="Arial"/>
                <w:sz w:val="18"/>
                <w:szCs w:val="18"/>
              </w:rPr>
              <w:t>64,154,121</w:t>
            </w:r>
          </w:p>
        </w:tc>
      </w:tr>
      <w:tr w:rsidR="006B1BCB" w:rsidRPr="00A05456" w14:paraId="5BED90D9" w14:textId="77777777" w:rsidTr="001173B0">
        <w:tc>
          <w:tcPr>
            <w:tcW w:w="2232" w:type="dxa"/>
            <w:shd w:val="clear" w:color="auto" w:fill="auto"/>
            <w:vAlign w:val="bottom"/>
          </w:tcPr>
          <w:p w14:paraId="06A88EA2" w14:textId="77777777" w:rsidR="002074C7" w:rsidRPr="00A05456" w:rsidRDefault="002074C7" w:rsidP="00C132F0">
            <w:pPr>
              <w:ind w:left="-101"/>
              <w:rPr>
                <w:rFonts w:ascii="Arial" w:eastAsia="Arial" w:hAnsi="Arial" w:cs="Arial"/>
                <w:sz w:val="18"/>
                <w:szCs w:val="18"/>
              </w:rPr>
            </w:pPr>
          </w:p>
        </w:tc>
        <w:tc>
          <w:tcPr>
            <w:tcW w:w="1134" w:type="dxa"/>
            <w:tcBorders>
              <w:top w:val="single" w:sz="4" w:space="0" w:color="000000"/>
            </w:tcBorders>
            <w:shd w:val="clear" w:color="auto" w:fill="auto"/>
            <w:vAlign w:val="bottom"/>
          </w:tcPr>
          <w:p w14:paraId="0B7488C3" w14:textId="77777777" w:rsidR="002074C7" w:rsidRPr="00A05456" w:rsidRDefault="002074C7" w:rsidP="001173B0">
            <w:pPr>
              <w:ind w:right="-72"/>
              <w:jc w:val="right"/>
              <w:rPr>
                <w:rFonts w:ascii="Arial" w:eastAsia="Arial" w:hAnsi="Arial" w:cs="Arial"/>
                <w:sz w:val="18"/>
                <w:szCs w:val="18"/>
              </w:rPr>
            </w:pPr>
          </w:p>
        </w:tc>
        <w:tc>
          <w:tcPr>
            <w:tcW w:w="1231" w:type="dxa"/>
            <w:tcBorders>
              <w:top w:val="single" w:sz="4" w:space="0" w:color="000000"/>
            </w:tcBorders>
            <w:shd w:val="clear" w:color="auto" w:fill="auto"/>
            <w:vAlign w:val="bottom"/>
          </w:tcPr>
          <w:p w14:paraId="10AF6541" w14:textId="77777777" w:rsidR="002074C7" w:rsidRPr="00A05456" w:rsidRDefault="002074C7" w:rsidP="001173B0">
            <w:pPr>
              <w:ind w:right="-72"/>
              <w:jc w:val="right"/>
              <w:rPr>
                <w:rFonts w:ascii="Arial" w:eastAsia="Arial" w:hAnsi="Arial" w:cs="Arial"/>
                <w:sz w:val="18"/>
                <w:szCs w:val="18"/>
              </w:rPr>
            </w:pPr>
          </w:p>
        </w:tc>
        <w:tc>
          <w:tcPr>
            <w:tcW w:w="1210" w:type="dxa"/>
            <w:tcBorders>
              <w:top w:val="single" w:sz="4" w:space="0" w:color="000000"/>
            </w:tcBorders>
            <w:shd w:val="clear" w:color="auto" w:fill="auto"/>
            <w:vAlign w:val="bottom"/>
          </w:tcPr>
          <w:p w14:paraId="33CC1BDF" w14:textId="77777777" w:rsidR="002074C7" w:rsidRPr="00A05456" w:rsidRDefault="002074C7" w:rsidP="001173B0">
            <w:pPr>
              <w:ind w:right="-72"/>
              <w:jc w:val="right"/>
              <w:rPr>
                <w:rFonts w:ascii="Arial" w:eastAsia="Arial" w:hAnsi="Arial" w:cs="Arial"/>
                <w:sz w:val="18"/>
                <w:szCs w:val="18"/>
              </w:rPr>
            </w:pPr>
          </w:p>
        </w:tc>
        <w:tc>
          <w:tcPr>
            <w:tcW w:w="1183" w:type="dxa"/>
            <w:tcBorders>
              <w:top w:val="single" w:sz="4" w:space="0" w:color="000000"/>
            </w:tcBorders>
            <w:shd w:val="clear" w:color="auto" w:fill="auto"/>
            <w:vAlign w:val="bottom"/>
          </w:tcPr>
          <w:p w14:paraId="385608C3" w14:textId="77777777" w:rsidR="002074C7" w:rsidRPr="00A05456" w:rsidRDefault="002074C7" w:rsidP="001173B0">
            <w:pPr>
              <w:ind w:right="-72"/>
              <w:jc w:val="right"/>
              <w:rPr>
                <w:rFonts w:ascii="Arial" w:eastAsia="Arial" w:hAnsi="Arial" w:cs="Arial"/>
                <w:sz w:val="18"/>
                <w:szCs w:val="18"/>
              </w:rPr>
            </w:pPr>
          </w:p>
        </w:tc>
        <w:tc>
          <w:tcPr>
            <w:tcW w:w="1247" w:type="dxa"/>
            <w:tcBorders>
              <w:top w:val="single" w:sz="4" w:space="0" w:color="000000"/>
            </w:tcBorders>
            <w:shd w:val="clear" w:color="auto" w:fill="auto"/>
            <w:vAlign w:val="bottom"/>
          </w:tcPr>
          <w:p w14:paraId="579AF702" w14:textId="77777777" w:rsidR="002074C7" w:rsidRPr="00A05456" w:rsidRDefault="002074C7" w:rsidP="001173B0">
            <w:pPr>
              <w:ind w:right="-72"/>
              <w:jc w:val="right"/>
              <w:rPr>
                <w:rFonts w:ascii="Arial" w:eastAsia="Arial" w:hAnsi="Arial" w:cs="Arial"/>
                <w:sz w:val="18"/>
                <w:szCs w:val="18"/>
              </w:rPr>
            </w:pPr>
          </w:p>
        </w:tc>
        <w:tc>
          <w:tcPr>
            <w:tcW w:w="1218" w:type="dxa"/>
            <w:tcBorders>
              <w:top w:val="single" w:sz="4" w:space="0" w:color="000000"/>
            </w:tcBorders>
            <w:shd w:val="clear" w:color="auto" w:fill="auto"/>
            <w:vAlign w:val="bottom"/>
          </w:tcPr>
          <w:p w14:paraId="6F02DD38" w14:textId="77777777" w:rsidR="002074C7" w:rsidRPr="00A05456" w:rsidRDefault="002074C7" w:rsidP="001173B0">
            <w:pPr>
              <w:ind w:right="-72"/>
              <w:jc w:val="right"/>
              <w:rPr>
                <w:rFonts w:ascii="Arial" w:eastAsia="Arial" w:hAnsi="Arial" w:cs="Arial"/>
                <w:sz w:val="18"/>
                <w:szCs w:val="18"/>
              </w:rPr>
            </w:pPr>
          </w:p>
        </w:tc>
      </w:tr>
      <w:tr w:rsidR="006B1BCB" w:rsidRPr="00A05456" w14:paraId="0DE9A6CC" w14:textId="77777777" w:rsidTr="001173B0">
        <w:tc>
          <w:tcPr>
            <w:tcW w:w="2232" w:type="dxa"/>
            <w:shd w:val="clear" w:color="auto" w:fill="auto"/>
            <w:vAlign w:val="bottom"/>
          </w:tcPr>
          <w:p w14:paraId="43DAB710" w14:textId="77777777" w:rsidR="002074C7" w:rsidRPr="00A05456" w:rsidRDefault="002074C7" w:rsidP="00C132F0">
            <w:pPr>
              <w:ind w:left="-101"/>
              <w:rPr>
                <w:rFonts w:ascii="Arial" w:eastAsia="Arial" w:hAnsi="Arial" w:cs="Arial"/>
                <w:b/>
                <w:sz w:val="18"/>
                <w:szCs w:val="18"/>
              </w:rPr>
            </w:pPr>
            <w:r w:rsidRPr="00A05456">
              <w:rPr>
                <w:rFonts w:ascii="Arial" w:eastAsia="Arial" w:hAnsi="Arial" w:cs="Arial"/>
                <w:b/>
                <w:sz w:val="18"/>
                <w:szCs w:val="18"/>
              </w:rPr>
              <w:t>Results</w:t>
            </w:r>
          </w:p>
        </w:tc>
        <w:tc>
          <w:tcPr>
            <w:tcW w:w="1134" w:type="dxa"/>
            <w:shd w:val="clear" w:color="auto" w:fill="auto"/>
            <w:vAlign w:val="bottom"/>
          </w:tcPr>
          <w:p w14:paraId="38ADBFAC" w14:textId="77777777" w:rsidR="002074C7" w:rsidRPr="00A05456" w:rsidRDefault="002074C7" w:rsidP="001173B0">
            <w:pPr>
              <w:ind w:right="-72"/>
              <w:jc w:val="right"/>
              <w:rPr>
                <w:rFonts w:ascii="Arial" w:eastAsia="Arial" w:hAnsi="Arial" w:cs="Arial"/>
                <w:sz w:val="18"/>
                <w:szCs w:val="18"/>
              </w:rPr>
            </w:pPr>
          </w:p>
        </w:tc>
        <w:tc>
          <w:tcPr>
            <w:tcW w:w="1231" w:type="dxa"/>
            <w:shd w:val="clear" w:color="auto" w:fill="auto"/>
            <w:vAlign w:val="bottom"/>
          </w:tcPr>
          <w:p w14:paraId="7C9F01AC" w14:textId="77777777" w:rsidR="002074C7" w:rsidRPr="00A05456" w:rsidRDefault="002074C7" w:rsidP="001173B0">
            <w:pPr>
              <w:ind w:right="-72"/>
              <w:jc w:val="right"/>
              <w:rPr>
                <w:rFonts w:ascii="Arial" w:eastAsia="Arial" w:hAnsi="Arial" w:cs="Arial"/>
                <w:sz w:val="18"/>
                <w:szCs w:val="18"/>
              </w:rPr>
            </w:pPr>
          </w:p>
        </w:tc>
        <w:tc>
          <w:tcPr>
            <w:tcW w:w="1210" w:type="dxa"/>
            <w:shd w:val="clear" w:color="auto" w:fill="auto"/>
            <w:vAlign w:val="bottom"/>
          </w:tcPr>
          <w:p w14:paraId="7B101BAB" w14:textId="77777777" w:rsidR="002074C7" w:rsidRPr="00A05456" w:rsidRDefault="002074C7" w:rsidP="001173B0">
            <w:pPr>
              <w:ind w:right="-72"/>
              <w:jc w:val="right"/>
              <w:rPr>
                <w:rFonts w:ascii="Arial" w:eastAsia="Arial" w:hAnsi="Arial" w:cs="Arial"/>
                <w:sz w:val="18"/>
                <w:szCs w:val="18"/>
              </w:rPr>
            </w:pPr>
          </w:p>
        </w:tc>
        <w:tc>
          <w:tcPr>
            <w:tcW w:w="1183" w:type="dxa"/>
            <w:shd w:val="clear" w:color="auto" w:fill="auto"/>
            <w:vAlign w:val="bottom"/>
          </w:tcPr>
          <w:p w14:paraId="34025673" w14:textId="77777777" w:rsidR="002074C7" w:rsidRPr="00A05456" w:rsidRDefault="002074C7" w:rsidP="001173B0">
            <w:pPr>
              <w:ind w:right="-72"/>
              <w:jc w:val="right"/>
              <w:rPr>
                <w:rFonts w:ascii="Arial" w:eastAsia="Arial" w:hAnsi="Arial" w:cs="Arial"/>
                <w:sz w:val="18"/>
                <w:szCs w:val="18"/>
              </w:rPr>
            </w:pPr>
          </w:p>
        </w:tc>
        <w:tc>
          <w:tcPr>
            <w:tcW w:w="1247" w:type="dxa"/>
            <w:shd w:val="clear" w:color="auto" w:fill="auto"/>
            <w:vAlign w:val="bottom"/>
          </w:tcPr>
          <w:p w14:paraId="58BB3FD6" w14:textId="77777777" w:rsidR="002074C7" w:rsidRPr="00A05456" w:rsidRDefault="002074C7" w:rsidP="001173B0">
            <w:pPr>
              <w:ind w:right="-72"/>
              <w:jc w:val="right"/>
              <w:rPr>
                <w:rFonts w:ascii="Arial" w:eastAsia="Arial" w:hAnsi="Arial" w:cs="Arial"/>
                <w:sz w:val="18"/>
                <w:szCs w:val="18"/>
              </w:rPr>
            </w:pPr>
          </w:p>
        </w:tc>
        <w:tc>
          <w:tcPr>
            <w:tcW w:w="1218" w:type="dxa"/>
            <w:shd w:val="clear" w:color="auto" w:fill="auto"/>
            <w:vAlign w:val="bottom"/>
          </w:tcPr>
          <w:p w14:paraId="228CC837" w14:textId="77777777" w:rsidR="002074C7" w:rsidRPr="00A05456" w:rsidRDefault="002074C7" w:rsidP="001173B0">
            <w:pPr>
              <w:ind w:right="-72"/>
              <w:jc w:val="right"/>
              <w:rPr>
                <w:rFonts w:ascii="Arial" w:eastAsia="Arial" w:hAnsi="Arial" w:cs="Arial"/>
                <w:sz w:val="18"/>
                <w:szCs w:val="18"/>
              </w:rPr>
            </w:pPr>
          </w:p>
        </w:tc>
      </w:tr>
      <w:tr w:rsidR="006B1BCB" w:rsidRPr="00A05456" w14:paraId="3CB3C705" w14:textId="77777777" w:rsidTr="001173B0">
        <w:tc>
          <w:tcPr>
            <w:tcW w:w="2232" w:type="dxa"/>
            <w:shd w:val="clear" w:color="auto" w:fill="auto"/>
            <w:vAlign w:val="bottom"/>
          </w:tcPr>
          <w:p w14:paraId="57B09828" w14:textId="77777777" w:rsidR="002074C7" w:rsidRPr="00A05456" w:rsidRDefault="002074C7" w:rsidP="00C132F0">
            <w:pPr>
              <w:ind w:left="-101"/>
              <w:rPr>
                <w:rFonts w:ascii="Arial" w:eastAsia="Arial" w:hAnsi="Arial" w:cs="Arial"/>
                <w:sz w:val="18"/>
                <w:szCs w:val="18"/>
              </w:rPr>
            </w:pPr>
          </w:p>
        </w:tc>
        <w:tc>
          <w:tcPr>
            <w:tcW w:w="1134" w:type="dxa"/>
            <w:shd w:val="clear" w:color="auto" w:fill="auto"/>
            <w:vAlign w:val="bottom"/>
          </w:tcPr>
          <w:p w14:paraId="2CCA0B47" w14:textId="77777777" w:rsidR="002074C7" w:rsidRPr="00A05456" w:rsidRDefault="002074C7" w:rsidP="001173B0">
            <w:pPr>
              <w:ind w:right="-72"/>
              <w:jc w:val="right"/>
              <w:rPr>
                <w:rFonts w:ascii="Arial" w:eastAsia="Arial" w:hAnsi="Arial" w:cs="Arial"/>
                <w:sz w:val="18"/>
                <w:szCs w:val="18"/>
              </w:rPr>
            </w:pPr>
          </w:p>
        </w:tc>
        <w:tc>
          <w:tcPr>
            <w:tcW w:w="1231" w:type="dxa"/>
            <w:shd w:val="clear" w:color="auto" w:fill="auto"/>
            <w:vAlign w:val="bottom"/>
          </w:tcPr>
          <w:p w14:paraId="5E1F66FA" w14:textId="77777777" w:rsidR="002074C7" w:rsidRPr="00A05456" w:rsidRDefault="002074C7" w:rsidP="001173B0">
            <w:pPr>
              <w:ind w:right="-72"/>
              <w:jc w:val="right"/>
              <w:rPr>
                <w:rFonts w:ascii="Arial" w:eastAsia="Arial" w:hAnsi="Arial" w:cs="Arial"/>
                <w:sz w:val="18"/>
                <w:szCs w:val="18"/>
              </w:rPr>
            </w:pPr>
          </w:p>
        </w:tc>
        <w:tc>
          <w:tcPr>
            <w:tcW w:w="1210" w:type="dxa"/>
            <w:shd w:val="clear" w:color="auto" w:fill="auto"/>
            <w:vAlign w:val="bottom"/>
          </w:tcPr>
          <w:p w14:paraId="75BE69E5" w14:textId="77777777" w:rsidR="002074C7" w:rsidRPr="00A05456" w:rsidRDefault="002074C7" w:rsidP="001173B0">
            <w:pPr>
              <w:ind w:right="-72"/>
              <w:jc w:val="right"/>
              <w:rPr>
                <w:rFonts w:ascii="Arial" w:eastAsia="Arial" w:hAnsi="Arial" w:cs="Arial"/>
                <w:sz w:val="18"/>
                <w:szCs w:val="18"/>
              </w:rPr>
            </w:pPr>
          </w:p>
        </w:tc>
        <w:tc>
          <w:tcPr>
            <w:tcW w:w="1183" w:type="dxa"/>
            <w:shd w:val="clear" w:color="auto" w:fill="auto"/>
            <w:vAlign w:val="bottom"/>
          </w:tcPr>
          <w:p w14:paraId="24F177AB" w14:textId="77777777" w:rsidR="002074C7" w:rsidRPr="00A05456" w:rsidRDefault="002074C7" w:rsidP="001173B0">
            <w:pPr>
              <w:ind w:right="-72"/>
              <w:jc w:val="right"/>
              <w:rPr>
                <w:rFonts w:ascii="Arial" w:eastAsia="Arial" w:hAnsi="Arial" w:cs="Arial"/>
                <w:sz w:val="18"/>
                <w:szCs w:val="18"/>
              </w:rPr>
            </w:pPr>
          </w:p>
        </w:tc>
        <w:tc>
          <w:tcPr>
            <w:tcW w:w="1247" w:type="dxa"/>
            <w:shd w:val="clear" w:color="auto" w:fill="auto"/>
            <w:vAlign w:val="bottom"/>
          </w:tcPr>
          <w:p w14:paraId="5E88B02A" w14:textId="77777777" w:rsidR="002074C7" w:rsidRPr="00A05456" w:rsidRDefault="002074C7" w:rsidP="001173B0">
            <w:pPr>
              <w:ind w:right="-72"/>
              <w:jc w:val="right"/>
              <w:rPr>
                <w:rFonts w:ascii="Arial" w:eastAsia="Arial" w:hAnsi="Arial" w:cs="Arial"/>
                <w:sz w:val="18"/>
                <w:szCs w:val="18"/>
              </w:rPr>
            </w:pPr>
          </w:p>
        </w:tc>
        <w:tc>
          <w:tcPr>
            <w:tcW w:w="1218" w:type="dxa"/>
            <w:shd w:val="clear" w:color="auto" w:fill="auto"/>
            <w:vAlign w:val="bottom"/>
          </w:tcPr>
          <w:p w14:paraId="3CDB1B51" w14:textId="77777777" w:rsidR="002074C7" w:rsidRPr="00A05456" w:rsidRDefault="002074C7" w:rsidP="001173B0">
            <w:pPr>
              <w:ind w:right="-72"/>
              <w:jc w:val="right"/>
              <w:rPr>
                <w:rFonts w:ascii="Arial" w:eastAsia="Arial" w:hAnsi="Arial" w:cs="Arial"/>
                <w:sz w:val="18"/>
                <w:szCs w:val="18"/>
              </w:rPr>
            </w:pPr>
          </w:p>
        </w:tc>
      </w:tr>
      <w:tr w:rsidR="006B1BCB" w:rsidRPr="00A05456" w14:paraId="65B4C557" w14:textId="77777777" w:rsidTr="001173B0">
        <w:tc>
          <w:tcPr>
            <w:tcW w:w="2232" w:type="dxa"/>
            <w:shd w:val="clear" w:color="auto" w:fill="auto"/>
            <w:vAlign w:val="bottom"/>
          </w:tcPr>
          <w:p w14:paraId="57E6E76D" w14:textId="77777777" w:rsidR="002074C7" w:rsidRPr="00A05456" w:rsidRDefault="002074C7" w:rsidP="00C132F0">
            <w:pPr>
              <w:ind w:left="-101"/>
              <w:rPr>
                <w:rFonts w:ascii="Arial" w:eastAsia="Arial" w:hAnsi="Arial" w:cs="Arial"/>
                <w:b/>
                <w:sz w:val="18"/>
                <w:szCs w:val="18"/>
              </w:rPr>
            </w:pPr>
            <w:r w:rsidRPr="00A05456">
              <w:rPr>
                <w:rFonts w:ascii="Arial" w:eastAsia="Arial" w:hAnsi="Arial" w:cs="Arial"/>
                <w:b/>
                <w:sz w:val="18"/>
                <w:szCs w:val="18"/>
              </w:rPr>
              <w:t>Segment gross profit</w:t>
            </w:r>
          </w:p>
        </w:tc>
        <w:tc>
          <w:tcPr>
            <w:tcW w:w="1134" w:type="dxa"/>
            <w:tcBorders>
              <w:top w:val="nil"/>
              <w:left w:val="nil"/>
              <w:bottom w:val="nil"/>
              <w:right w:val="nil"/>
            </w:tcBorders>
            <w:shd w:val="clear" w:color="auto" w:fill="auto"/>
            <w:vAlign w:val="bottom"/>
          </w:tcPr>
          <w:p w14:paraId="50492DEB" w14:textId="77777777" w:rsidR="002074C7" w:rsidRPr="00A05456" w:rsidRDefault="002074C7" w:rsidP="001173B0">
            <w:pPr>
              <w:ind w:right="-72"/>
              <w:jc w:val="right"/>
              <w:rPr>
                <w:rFonts w:ascii="Arial" w:eastAsia="Arial" w:hAnsi="Arial" w:cs="Arial"/>
                <w:sz w:val="18"/>
                <w:szCs w:val="18"/>
              </w:rPr>
            </w:pPr>
            <w:r w:rsidRPr="00A05456">
              <w:rPr>
                <w:rFonts w:ascii="Arial" w:eastAsia="Arial" w:hAnsi="Arial" w:cs="Arial"/>
                <w:sz w:val="18"/>
                <w:szCs w:val="18"/>
              </w:rPr>
              <w:t>6,887,833</w:t>
            </w:r>
          </w:p>
        </w:tc>
        <w:tc>
          <w:tcPr>
            <w:tcW w:w="1231" w:type="dxa"/>
            <w:tcBorders>
              <w:top w:val="nil"/>
              <w:left w:val="nil"/>
              <w:bottom w:val="nil"/>
              <w:right w:val="nil"/>
            </w:tcBorders>
            <w:shd w:val="clear" w:color="auto" w:fill="auto"/>
            <w:vAlign w:val="bottom"/>
          </w:tcPr>
          <w:p w14:paraId="22736ABD" w14:textId="77777777" w:rsidR="002074C7" w:rsidRPr="00A05456" w:rsidRDefault="002074C7" w:rsidP="001173B0">
            <w:pPr>
              <w:ind w:right="-72"/>
              <w:jc w:val="right"/>
              <w:rPr>
                <w:rFonts w:ascii="Arial" w:eastAsia="Arial" w:hAnsi="Arial" w:cs="Arial"/>
                <w:sz w:val="18"/>
                <w:szCs w:val="18"/>
              </w:rPr>
            </w:pPr>
            <w:r w:rsidRPr="00A05456">
              <w:rPr>
                <w:rFonts w:ascii="Arial" w:eastAsia="Arial" w:hAnsi="Arial" w:cs="Arial"/>
                <w:sz w:val="18"/>
                <w:szCs w:val="18"/>
              </w:rPr>
              <w:t>1,723,480</w:t>
            </w:r>
          </w:p>
        </w:tc>
        <w:tc>
          <w:tcPr>
            <w:tcW w:w="1210" w:type="dxa"/>
            <w:tcBorders>
              <w:top w:val="nil"/>
              <w:left w:val="nil"/>
              <w:bottom w:val="nil"/>
              <w:right w:val="nil"/>
            </w:tcBorders>
            <w:shd w:val="clear" w:color="auto" w:fill="auto"/>
            <w:vAlign w:val="bottom"/>
          </w:tcPr>
          <w:p w14:paraId="40D28A62" w14:textId="77777777" w:rsidR="002074C7" w:rsidRPr="00A05456" w:rsidRDefault="002074C7" w:rsidP="001173B0">
            <w:pPr>
              <w:ind w:right="-72"/>
              <w:jc w:val="right"/>
              <w:rPr>
                <w:rFonts w:ascii="Arial" w:eastAsia="Arial" w:hAnsi="Arial" w:cs="Arial"/>
                <w:sz w:val="18"/>
                <w:szCs w:val="18"/>
              </w:rPr>
            </w:pPr>
            <w:r w:rsidRPr="00A05456">
              <w:rPr>
                <w:rFonts w:ascii="Arial" w:eastAsia="Arial" w:hAnsi="Arial" w:cs="Arial"/>
                <w:sz w:val="18"/>
                <w:szCs w:val="18"/>
              </w:rPr>
              <w:t>2,494,123</w:t>
            </w:r>
          </w:p>
        </w:tc>
        <w:tc>
          <w:tcPr>
            <w:tcW w:w="1183" w:type="dxa"/>
            <w:tcBorders>
              <w:top w:val="nil"/>
              <w:left w:val="nil"/>
              <w:bottom w:val="nil"/>
              <w:right w:val="nil"/>
            </w:tcBorders>
            <w:shd w:val="clear" w:color="auto" w:fill="auto"/>
            <w:vAlign w:val="bottom"/>
          </w:tcPr>
          <w:p w14:paraId="6813B481" w14:textId="77777777" w:rsidR="002074C7" w:rsidRPr="00A05456" w:rsidRDefault="002074C7" w:rsidP="001173B0">
            <w:pPr>
              <w:ind w:right="-72"/>
              <w:jc w:val="right"/>
              <w:rPr>
                <w:rFonts w:ascii="Arial" w:eastAsia="Arial" w:hAnsi="Arial" w:cs="Arial"/>
                <w:sz w:val="18"/>
                <w:szCs w:val="18"/>
              </w:rPr>
            </w:pPr>
            <w:r w:rsidRPr="00A05456">
              <w:rPr>
                <w:rFonts w:ascii="Arial" w:eastAsia="Arial" w:hAnsi="Arial" w:cs="Arial"/>
                <w:sz w:val="18"/>
                <w:szCs w:val="18"/>
              </w:rPr>
              <w:t>11,105,436</w:t>
            </w:r>
          </w:p>
        </w:tc>
        <w:tc>
          <w:tcPr>
            <w:tcW w:w="1247" w:type="dxa"/>
            <w:tcBorders>
              <w:top w:val="nil"/>
              <w:left w:val="nil"/>
              <w:bottom w:val="nil"/>
              <w:right w:val="nil"/>
            </w:tcBorders>
            <w:shd w:val="clear" w:color="auto" w:fill="auto"/>
            <w:vAlign w:val="bottom"/>
          </w:tcPr>
          <w:p w14:paraId="5700B013" w14:textId="77777777" w:rsidR="002074C7" w:rsidRPr="00A05456" w:rsidRDefault="002074C7" w:rsidP="001173B0">
            <w:pPr>
              <w:ind w:right="-72"/>
              <w:jc w:val="right"/>
              <w:rPr>
                <w:rFonts w:ascii="Arial" w:eastAsia="Arial" w:hAnsi="Arial" w:cs="Arial"/>
                <w:sz w:val="18"/>
                <w:szCs w:val="18"/>
              </w:rPr>
            </w:pPr>
            <w:r w:rsidRPr="00A05456">
              <w:rPr>
                <w:rFonts w:ascii="Arial" w:eastAsia="Arial" w:hAnsi="Arial" w:cs="Arial"/>
                <w:sz w:val="18"/>
                <w:szCs w:val="18"/>
              </w:rPr>
              <w:t>(38,011)</w:t>
            </w:r>
          </w:p>
        </w:tc>
        <w:tc>
          <w:tcPr>
            <w:tcW w:w="1218" w:type="dxa"/>
            <w:tcBorders>
              <w:top w:val="nil"/>
              <w:left w:val="nil"/>
              <w:bottom w:val="nil"/>
              <w:right w:val="nil"/>
            </w:tcBorders>
            <w:shd w:val="clear" w:color="auto" w:fill="auto"/>
            <w:vAlign w:val="bottom"/>
          </w:tcPr>
          <w:p w14:paraId="506FA25E" w14:textId="77777777" w:rsidR="002074C7" w:rsidRPr="00A05456" w:rsidRDefault="002074C7" w:rsidP="001173B0">
            <w:pPr>
              <w:ind w:right="-72"/>
              <w:jc w:val="right"/>
              <w:rPr>
                <w:rFonts w:ascii="Arial" w:eastAsia="Arial" w:hAnsi="Arial" w:cs="Arial"/>
                <w:sz w:val="18"/>
                <w:szCs w:val="18"/>
              </w:rPr>
            </w:pPr>
            <w:r w:rsidRPr="00A05456">
              <w:rPr>
                <w:rFonts w:ascii="Arial" w:eastAsia="Arial" w:hAnsi="Arial" w:cs="Arial"/>
                <w:sz w:val="18"/>
                <w:szCs w:val="18"/>
              </w:rPr>
              <w:t>11,067,425</w:t>
            </w:r>
          </w:p>
        </w:tc>
      </w:tr>
      <w:tr w:rsidR="00002EE0" w:rsidRPr="00A05456" w14:paraId="00B6A7BD" w14:textId="77777777" w:rsidTr="001173B0">
        <w:tc>
          <w:tcPr>
            <w:tcW w:w="2232" w:type="dxa"/>
            <w:shd w:val="clear" w:color="auto" w:fill="auto"/>
            <w:vAlign w:val="bottom"/>
          </w:tcPr>
          <w:p w14:paraId="63038899" w14:textId="77777777" w:rsidR="00002EE0" w:rsidRPr="00A05456" w:rsidRDefault="00002EE0" w:rsidP="00C132F0">
            <w:pPr>
              <w:ind w:left="-101"/>
              <w:rPr>
                <w:rFonts w:ascii="Arial" w:eastAsia="Arial" w:hAnsi="Arial" w:cs="Arial"/>
                <w:sz w:val="18"/>
                <w:szCs w:val="18"/>
              </w:rPr>
            </w:pPr>
            <w:r w:rsidRPr="00A05456">
              <w:rPr>
                <w:rFonts w:ascii="Arial" w:eastAsia="Arial" w:hAnsi="Arial" w:cs="Arial"/>
                <w:sz w:val="18"/>
                <w:szCs w:val="18"/>
              </w:rPr>
              <w:t xml:space="preserve">Selling and administrative </w:t>
            </w:r>
          </w:p>
          <w:p w14:paraId="199C484D" w14:textId="68282FDE" w:rsidR="00002EE0" w:rsidRPr="00A05456" w:rsidRDefault="00002EE0" w:rsidP="00C132F0">
            <w:pPr>
              <w:ind w:left="-101"/>
              <w:rPr>
                <w:rFonts w:ascii="Arial" w:eastAsia="Arial" w:hAnsi="Arial" w:cs="Arial"/>
                <w:sz w:val="18"/>
                <w:szCs w:val="18"/>
              </w:rPr>
            </w:pPr>
            <w:r w:rsidRPr="00A05456">
              <w:rPr>
                <w:rFonts w:ascii="Arial" w:eastAsia="Arial" w:hAnsi="Arial" w:cs="Arial"/>
                <w:sz w:val="18"/>
                <w:szCs w:val="18"/>
              </w:rPr>
              <w:t xml:space="preserve">   expenses</w:t>
            </w:r>
          </w:p>
        </w:tc>
        <w:tc>
          <w:tcPr>
            <w:tcW w:w="1134" w:type="dxa"/>
            <w:shd w:val="clear" w:color="auto" w:fill="auto"/>
            <w:vAlign w:val="bottom"/>
          </w:tcPr>
          <w:p w14:paraId="1B8E68F9" w14:textId="77777777" w:rsidR="00002EE0" w:rsidRPr="00A05456" w:rsidRDefault="00002EE0" w:rsidP="00002EE0">
            <w:pPr>
              <w:ind w:right="-72"/>
              <w:jc w:val="right"/>
              <w:rPr>
                <w:rFonts w:ascii="Arial" w:eastAsia="Arial" w:hAnsi="Arial" w:cs="Arial"/>
                <w:sz w:val="18"/>
                <w:szCs w:val="18"/>
              </w:rPr>
            </w:pPr>
          </w:p>
        </w:tc>
        <w:tc>
          <w:tcPr>
            <w:tcW w:w="1231" w:type="dxa"/>
            <w:shd w:val="clear" w:color="auto" w:fill="auto"/>
            <w:vAlign w:val="bottom"/>
          </w:tcPr>
          <w:p w14:paraId="415DD85F" w14:textId="77777777" w:rsidR="00002EE0" w:rsidRPr="00A05456" w:rsidRDefault="00002EE0" w:rsidP="00002EE0">
            <w:pPr>
              <w:ind w:right="-72"/>
              <w:jc w:val="right"/>
              <w:rPr>
                <w:rFonts w:ascii="Arial" w:eastAsia="Arial" w:hAnsi="Arial" w:cs="Arial"/>
                <w:sz w:val="18"/>
                <w:szCs w:val="18"/>
              </w:rPr>
            </w:pPr>
          </w:p>
        </w:tc>
        <w:tc>
          <w:tcPr>
            <w:tcW w:w="1210" w:type="dxa"/>
            <w:shd w:val="clear" w:color="auto" w:fill="auto"/>
            <w:vAlign w:val="bottom"/>
          </w:tcPr>
          <w:p w14:paraId="48428C07" w14:textId="77777777" w:rsidR="00002EE0" w:rsidRPr="00A05456" w:rsidRDefault="00002EE0" w:rsidP="00002EE0">
            <w:pPr>
              <w:ind w:right="-72"/>
              <w:jc w:val="right"/>
              <w:rPr>
                <w:rFonts w:ascii="Arial" w:eastAsia="Arial" w:hAnsi="Arial" w:cs="Arial"/>
                <w:sz w:val="18"/>
                <w:szCs w:val="18"/>
              </w:rPr>
            </w:pPr>
          </w:p>
        </w:tc>
        <w:tc>
          <w:tcPr>
            <w:tcW w:w="1183" w:type="dxa"/>
            <w:shd w:val="clear" w:color="auto" w:fill="auto"/>
            <w:vAlign w:val="bottom"/>
          </w:tcPr>
          <w:p w14:paraId="3C02C860" w14:textId="77777777" w:rsidR="00002EE0" w:rsidRPr="00A05456" w:rsidRDefault="00002EE0" w:rsidP="00002EE0">
            <w:pPr>
              <w:ind w:right="-72"/>
              <w:jc w:val="right"/>
              <w:rPr>
                <w:rFonts w:ascii="Arial" w:eastAsia="Arial" w:hAnsi="Arial" w:cs="Arial"/>
                <w:sz w:val="18"/>
                <w:szCs w:val="18"/>
              </w:rPr>
            </w:pPr>
          </w:p>
        </w:tc>
        <w:tc>
          <w:tcPr>
            <w:tcW w:w="1247" w:type="dxa"/>
            <w:shd w:val="clear" w:color="auto" w:fill="auto"/>
            <w:vAlign w:val="bottom"/>
          </w:tcPr>
          <w:p w14:paraId="51CDF0ED" w14:textId="77777777" w:rsidR="00002EE0" w:rsidRPr="00A05456" w:rsidRDefault="00002EE0" w:rsidP="00002EE0">
            <w:pPr>
              <w:ind w:right="-72"/>
              <w:jc w:val="right"/>
              <w:rPr>
                <w:rFonts w:ascii="Arial" w:eastAsia="Arial" w:hAnsi="Arial" w:cs="Arial"/>
                <w:sz w:val="18"/>
                <w:szCs w:val="18"/>
              </w:rPr>
            </w:pPr>
          </w:p>
        </w:tc>
        <w:tc>
          <w:tcPr>
            <w:tcW w:w="1218" w:type="dxa"/>
            <w:tcBorders>
              <w:bottom w:val="single" w:sz="4" w:space="0" w:color="000000"/>
            </w:tcBorders>
            <w:shd w:val="clear" w:color="auto" w:fill="auto"/>
            <w:vAlign w:val="bottom"/>
          </w:tcPr>
          <w:p w14:paraId="64A09D12" w14:textId="4929F885" w:rsidR="00002EE0" w:rsidRPr="00A05456" w:rsidRDefault="00002EE0" w:rsidP="00002EE0">
            <w:pPr>
              <w:ind w:left="-105" w:right="-105"/>
              <w:jc w:val="right"/>
              <w:rPr>
                <w:rFonts w:ascii="Arial" w:eastAsia="Arial" w:hAnsi="Arial" w:cs="Arial"/>
                <w:sz w:val="18"/>
                <w:szCs w:val="18"/>
              </w:rPr>
            </w:pPr>
            <w:r w:rsidRPr="00A05456">
              <w:rPr>
                <w:rFonts w:ascii="Arial" w:eastAsia="Arial" w:hAnsi="Arial" w:cs="Arial"/>
                <w:sz w:val="18"/>
                <w:szCs w:val="18"/>
              </w:rPr>
              <w:t>(7,182,649)</w:t>
            </w:r>
          </w:p>
        </w:tc>
      </w:tr>
      <w:tr w:rsidR="006B1BCB" w:rsidRPr="00A05456" w14:paraId="69542460" w14:textId="77777777" w:rsidTr="001173B0">
        <w:tc>
          <w:tcPr>
            <w:tcW w:w="2232" w:type="dxa"/>
            <w:shd w:val="clear" w:color="auto" w:fill="auto"/>
            <w:vAlign w:val="bottom"/>
          </w:tcPr>
          <w:p w14:paraId="7A4DBC39" w14:textId="77777777" w:rsidR="002074C7" w:rsidRPr="00A05456" w:rsidRDefault="002074C7" w:rsidP="00C132F0">
            <w:pPr>
              <w:ind w:left="-101"/>
              <w:rPr>
                <w:rFonts w:ascii="Arial" w:eastAsia="Arial" w:hAnsi="Arial" w:cs="Arial"/>
                <w:sz w:val="12"/>
                <w:szCs w:val="12"/>
              </w:rPr>
            </w:pPr>
          </w:p>
        </w:tc>
        <w:tc>
          <w:tcPr>
            <w:tcW w:w="1134" w:type="dxa"/>
            <w:shd w:val="clear" w:color="auto" w:fill="auto"/>
            <w:vAlign w:val="bottom"/>
          </w:tcPr>
          <w:p w14:paraId="133ACA40" w14:textId="77777777" w:rsidR="002074C7" w:rsidRPr="00A05456" w:rsidRDefault="002074C7" w:rsidP="001173B0">
            <w:pPr>
              <w:ind w:right="-72"/>
              <w:jc w:val="right"/>
              <w:rPr>
                <w:rFonts w:ascii="Arial" w:eastAsia="Arial" w:hAnsi="Arial" w:cs="Arial"/>
                <w:sz w:val="12"/>
                <w:szCs w:val="12"/>
              </w:rPr>
            </w:pPr>
          </w:p>
        </w:tc>
        <w:tc>
          <w:tcPr>
            <w:tcW w:w="1231" w:type="dxa"/>
            <w:shd w:val="clear" w:color="auto" w:fill="auto"/>
            <w:vAlign w:val="bottom"/>
          </w:tcPr>
          <w:p w14:paraId="516DBBB6" w14:textId="77777777" w:rsidR="002074C7" w:rsidRPr="00A05456" w:rsidRDefault="002074C7" w:rsidP="001173B0">
            <w:pPr>
              <w:ind w:right="-72"/>
              <w:jc w:val="right"/>
              <w:rPr>
                <w:rFonts w:ascii="Arial" w:eastAsia="Arial" w:hAnsi="Arial" w:cs="Arial"/>
                <w:sz w:val="12"/>
                <w:szCs w:val="12"/>
              </w:rPr>
            </w:pPr>
          </w:p>
        </w:tc>
        <w:tc>
          <w:tcPr>
            <w:tcW w:w="1210" w:type="dxa"/>
            <w:shd w:val="clear" w:color="auto" w:fill="auto"/>
            <w:vAlign w:val="bottom"/>
          </w:tcPr>
          <w:p w14:paraId="79C71360" w14:textId="77777777" w:rsidR="002074C7" w:rsidRPr="00A05456" w:rsidRDefault="002074C7" w:rsidP="001173B0">
            <w:pPr>
              <w:ind w:right="-72"/>
              <w:jc w:val="right"/>
              <w:rPr>
                <w:rFonts w:ascii="Arial" w:eastAsia="Arial" w:hAnsi="Arial" w:cs="Arial"/>
                <w:sz w:val="12"/>
                <w:szCs w:val="12"/>
              </w:rPr>
            </w:pPr>
          </w:p>
        </w:tc>
        <w:tc>
          <w:tcPr>
            <w:tcW w:w="1183" w:type="dxa"/>
            <w:shd w:val="clear" w:color="auto" w:fill="auto"/>
            <w:vAlign w:val="bottom"/>
          </w:tcPr>
          <w:p w14:paraId="653F370B" w14:textId="77777777" w:rsidR="002074C7" w:rsidRPr="00A05456" w:rsidRDefault="002074C7" w:rsidP="001173B0">
            <w:pPr>
              <w:ind w:right="-72"/>
              <w:jc w:val="right"/>
              <w:rPr>
                <w:rFonts w:ascii="Arial" w:eastAsia="Arial" w:hAnsi="Arial" w:cs="Arial"/>
                <w:sz w:val="12"/>
                <w:szCs w:val="12"/>
              </w:rPr>
            </w:pPr>
          </w:p>
        </w:tc>
        <w:tc>
          <w:tcPr>
            <w:tcW w:w="1247" w:type="dxa"/>
            <w:shd w:val="clear" w:color="auto" w:fill="auto"/>
            <w:vAlign w:val="bottom"/>
          </w:tcPr>
          <w:p w14:paraId="452F93DC" w14:textId="77777777" w:rsidR="002074C7" w:rsidRPr="00A05456" w:rsidRDefault="002074C7" w:rsidP="001173B0">
            <w:pPr>
              <w:ind w:right="-72"/>
              <w:jc w:val="right"/>
              <w:rPr>
                <w:rFonts w:ascii="Arial" w:eastAsia="Arial" w:hAnsi="Arial" w:cs="Arial"/>
                <w:sz w:val="12"/>
                <w:szCs w:val="12"/>
              </w:rPr>
            </w:pPr>
          </w:p>
        </w:tc>
        <w:tc>
          <w:tcPr>
            <w:tcW w:w="1218" w:type="dxa"/>
            <w:tcBorders>
              <w:top w:val="single" w:sz="4" w:space="0" w:color="000000"/>
            </w:tcBorders>
            <w:shd w:val="clear" w:color="auto" w:fill="auto"/>
            <w:vAlign w:val="bottom"/>
          </w:tcPr>
          <w:p w14:paraId="4D484A38" w14:textId="77777777" w:rsidR="002074C7" w:rsidRPr="00A05456" w:rsidRDefault="002074C7" w:rsidP="001173B0">
            <w:pPr>
              <w:ind w:right="-72"/>
              <w:jc w:val="right"/>
              <w:rPr>
                <w:rFonts w:ascii="Arial" w:eastAsia="Arial" w:hAnsi="Arial" w:cstheme="minorBidi"/>
                <w:sz w:val="12"/>
                <w:szCs w:val="12"/>
                <w:cs/>
              </w:rPr>
            </w:pPr>
          </w:p>
        </w:tc>
      </w:tr>
      <w:tr w:rsidR="00002EE0" w:rsidRPr="00A05456" w14:paraId="6A404EBA" w14:textId="77777777" w:rsidTr="001173B0">
        <w:tc>
          <w:tcPr>
            <w:tcW w:w="2232" w:type="dxa"/>
            <w:shd w:val="clear" w:color="auto" w:fill="auto"/>
            <w:vAlign w:val="bottom"/>
          </w:tcPr>
          <w:p w14:paraId="5C047581" w14:textId="77777777" w:rsidR="00002EE0" w:rsidRPr="00A05456" w:rsidRDefault="00002EE0" w:rsidP="00C132F0">
            <w:pPr>
              <w:ind w:left="-101" w:right="-72"/>
              <w:rPr>
                <w:rFonts w:ascii="Arial" w:eastAsia="Arial" w:hAnsi="Arial" w:cs="Arial"/>
                <w:sz w:val="18"/>
                <w:szCs w:val="18"/>
              </w:rPr>
            </w:pPr>
            <w:r w:rsidRPr="00A05456">
              <w:rPr>
                <w:rFonts w:ascii="Arial" w:eastAsia="Arial" w:hAnsi="Arial" w:cs="Arial"/>
                <w:b/>
                <w:sz w:val="18"/>
                <w:szCs w:val="18"/>
              </w:rPr>
              <w:t>Operating profit</w:t>
            </w:r>
            <w:r w:rsidRPr="00A05456">
              <w:rPr>
                <w:rFonts w:ascii="Arial" w:eastAsia="Arial" w:hAnsi="Arial" w:cs="Arial"/>
                <w:sz w:val="18"/>
                <w:szCs w:val="18"/>
              </w:rPr>
              <w:t xml:space="preserve"> (not </w:t>
            </w:r>
          </w:p>
          <w:p w14:paraId="321CAEA8" w14:textId="77777777" w:rsidR="00002EE0" w:rsidRPr="00A05456" w:rsidRDefault="00002EE0" w:rsidP="00C132F0">
            <w:pPr>
              <w:ind w:left="-101"/>
              <w:rPr>
                <w:rFonts w:ascii="Arial" w:eastAsia="Arial" w:hAnsi="Arial" w:cs="Arial"/>
                <w:sz w:val="18"/>
                <w:szCs w:val="18"/>
              </w:rPr>
            </w:pPr>
            <w:r w:rsidRPr="00A05456">
              <w:rPr>
                <w:rFonts w:ascii="Arial" w:eastAsia="Arial" w:hAnsi="Arial" w:cs="Arial"/>
                <w:sz w:val="18"/>
                <w:szCs w:val="18"/>
              </w:rPr>
              <w:t xml:space="preserve">   including other income)</w:t>
            </w:r>
          </w:p>
        </w:tc>
        <w:tc>
          <w:tcPr>
            <w:tcW w:w="1134" w:type="dxa"/>
            <w:shd w:val="clear" w:color="auto" w:fill="auto"/>
            <w:vAlign w:val="bottom"/>
          </w:tcPr>
          <w:p w14:paraId="11651FE0" w14:textId="77777777" w:rsidR="00002EE0" w:rsidRPr="00A05456" w:rsidRDefault="00002EE0" w:rsidP="00002EE0">
            <w:pPr>
              <w:ind w:right="-72"/>
              <w:jc w:val="right"/>
              <w:rPr>
                <w:rFonts w:ascii="Arial" w:eastAsia="Arial" w:hAnsi="Arial" w:cs="Arial"/>
                <w:sz w:val="18"/>
                <w:szCs w:val="18"/>
              </w:rPr>
            </w:pPr>
          </w:p>
        </w:tc>
        <w:tc>
          <w:tcPr>
            <w:tcW w:w="1231" w:type="dxa"/>
            <w:shd w:val="clear" w:color="auto" w:fill="auto"/>
            <w:vAlign w:val="bottom"/>
          </w:tcPr>
          <w:p w14:paraId="6F849ABB" w14:textId="77777777" w:rsidR="00002EE0" w:rsidRPr="00A05456" w:rsidRDefault="00002EE0" w:rsidP="00002EE0">
            <w:pPr>
              <w:ind w:right="-72"/>
              <w:jc w:val="right"/>
              <w:rPr>
                <w:rFonts w:ascii="Arial" w:eastAsia="Arial" w:hAnsi="Arial" w:cs="Arial"/>
                <w:sz w:val="18"/>
                <w:szCs w:val="18"/>
              </w:rPr>
            </w:pPr>
          </w:p>
        </w:tc>
        <w:tc>
          <w:tcPr>
            <w:tcW w:w="1210" w:type="dxa"/>
            <w:shd w:val="clear" w:color="auto" w:fill="auto"/>
            <w:vAlign w:val="bottom"/>
          </w:tcPr>
          <w:p w14:paraId="4D30E747" w14:textId="77777777" w:rsidR="00002EE0" w:rsidRPr="00A05456" w:rsidRDefault="00002EE0" w:rsidP="00002EE0">
            <w:pPr>
              <w:ind w:right="-72"/>
              <w:jc w:val="right"/>
              <w:rPr>
                <w:rFonts w:ascii="Arial" w:eastAsia="Arial" w:hAnsi="Arial" w:cs="Arial"/>
                <w:sz w:val="18"/>
                <w:szCs w:val="18"/>
              </w:rPr>
            </w:pPr>
          </w:p>
        </w:tc>
        <w:tc>
          <w:tcPr>
            <w:tcW w:w="1183" w:type="dxa"/>
            <w:shd w:val="clear" w:color="auto" w:fill="auto"/>
            <w:vAlign w:val="bottom"/>
          </w:tcPr>
          <w:p w14:paraId="682565A2" w14:textId="77777777" w:rsidR="00002EE0" w:rsidRPr="00A05456" w:rsidRDefault="00002EE0" w:rsidP="00002EE0">
            <w:pPr>
              <w:ind w:right="-72"/>
              <w:jc w:val="right"/>
              <w:rPr>
                <w:rFonts w:ascii="Arial" w:eastAsia="Arial" w:hAnsi="Arial" w:cs="Arial"/>
                <w:sz w:val="18"/>
                <w:szCs w:val="18"/>
              </w:rPr>
            </w:pPr>
          </w:p>
        </w:tc>
        <w:tc>
          <w:tcPr>
            <w:tcW w:w="1247" w:type="dxa"/>
            <w:shd w:val="clear" w:color="auto" w:fill="auto"/>
            <w:vAlign w:val="bottom"/>
          </w:tcPr>
          <w:p w14:paraId="7DB8E5B1" w14:textId="77777777" w:rsidR="00002EE0" w:rsidRPr="00A05456" w:rsidRDefault="00002EE0" w:rsidP="00002EE0">
            <w:pPr>
              <w:ind w:right="-72"/>
              <w:jc w:val="right"/>
              <w:rPr>
                <w:rFonts w:ascii="Arial" w:eastAsia="Arial" w:hAnsi="Arial" w:cs="Arial"/>
                <w:sz w:val="18"/>
                <w:szCs w:val="18"/>
              </w:rPr>
            </w:pPr>
          </w:p>
        </w:tc>
        <w:tc>
          <w:tcPr>
            <w:tcW w:w="1218" w:type="dxa"/>
            <w:shd w:val="clear" w:color="auto" w:fill="auto"/>
            <w:vAlign w:val="bottom"/>
          </w:tcPr>
          <w:p w14:paraId="3950C271" w14:textId="4428ADC1" w:rsidR="00002EE0" w:rsidRPr="00A05456" w:rsidRDefault="00002EE0" w:rsidP="00002EE0">
            <w:pPr>
              <w:ind w:right="-72"/>
              <w:jc w:val="right"/>
              <w:rPr>
                <w:rFonts w:ascii="Arial" w:eastAsia="Arial" w:hAnsi="Arial" w:cs="Arial"/>
                <w:sz w:val="18"/>
                <w:szCs w:val="18"/>
              </w:rPr>
            </w:pPr>
            <w:r w:rsidRPr="00A05456">
              <w:rPr>
                <w:rFonts w:ascii="Arial" w:eastAsia="Arial" w:hAnsi="Arial" w:cs="Arial"/>
                <w:sz w:val="18"/>
                <w:szCs w:val="18"/>
              </w:rPr>
              <w:t>3,884,776</w:t>
            </w:r>
          </w:p>
        </w:tc>
      </w:tr>
      <w:tr w:rsidR="006B1BCB" w:rsidRPr="00A05456" w14:paraId="5114A3D6" w14:textId="77777777" w:rsidTr="001173B0">
        <w:tc>
          <w:tcPr>
            <w:tcW w:w="2232" w:type="dxa"/>
            <w:shd w:val="clear" w:color="auto" w:fill="auto"/>
            <w:vAlign w:val="bottom"/>
          </w:tcPr>
          <w:p w14:paraId="40192211" w14:textId="77777777" w:rsidR="002074C7" w:rsidRPr="00A05456" w:rsidRDefault="002074C7" w:rsidP="00C132F0">
            <w:pPr>
              <w:ind w:left="-101"/>
              <w:rPr>
                <w:rFonts w:ascii="Arial" w:eastAsia="Arial" w:hAnsi="Arial" w:cs="Arial"/>
                <w:sz w:val="18"/>
                <w:szCs w:val="18"/>
              </w:rPr>
            </w:pPr>
            <w:r w:rsidRPr="00A05456">
              <w:rPr>
                <w:rFonts w:ascii="Arial" w:eastAsia="Arial" w:hAnsi="Arial" w:cs="Arial"/>
                <w:sz w:val="18"/>
                <w:szCs w:val="18"/>
              </w:rPr>
              <w:t>Finance costs</w:t>
            </w:r>
          </w:p>
        </w:tc>
        <w:tc>
          <w:tcPr>
            <w:tcW w:w="1134" w:type="dxa"/>
            <w:shd w:val="clear" w:color="auto" w:fill="auto"/>
            <w:vAlign w:val="bottom"/>
          </w:tcPr>
          <w:p w14:paraId="1F3CC09E" w14:textId="77777777" w:rsidR="002074C7" w:rsidRPr="00A05456" w:rsidRDefault="002074C7" w:rsidP="001173B0">
            <w:pPr>
              <w:ind w:right="-72"/>
              <w:jc w:val="right"/>
              <w:rPr>
                <w:rFonts w:ascii="Arial" w:eastAsia="Arial" w:hAnsi="Arial" w:cs="Arial"/>
                <w:sz w:val="18"/>
                <w:szCs w:val="18"/>
              </w:rPr>
            </w:pPr>
          </w:p>
        </w:tc>
        <w:tc>
          <w:tcPr>
            <w:tcW w:w="1231" w:type="dxa"/>
            <w:shd w:val="clear" w:color="auto" w:fill="auto"/>
            <w:vAlign w:val="bottom"/>
          </w:tcPr>
          <w:p w14:paraId="78B62A16" w14:textId="77777777" w:rsidR="002074C7" w:rsidRPr="00A05456" w:rsidRDefault="002074C7" w:rsidP="001173B0">
            <w:pPr>
              <w:ind w:right="-72"/>
              <w:jc w:val="right"/>
              <w:rPr>
                <w:rFonts w:ascii="Arial" w:eastAsia="Arial" w:hAnsi="Arial" w:cs="Arial"/>
                <w:sz w:val="18"/>
                <w:szCs w:val="18"/>
              </w:rPr>
            </w:pPr>
          </w:p>
        </w:tc>
        <w:tc>
          <w:tcPr>
            <w:tcW w:w="1210" w:type="dxa"/>
            <w:shd w:val="clear" w:color="auto" w:fill="auto"/>
            <w:vAlign w:val="bottom"/>
          </w:tcPr>
          <w:p w14:paraId="7F799323" w14:textId="77777777" w:rsidR="002074C7" w:rsidRPr="00A05456" w:rsidRDefault="002074C7" w:rsidP="001173B0">
            <w:pPr>
              <w:ind w:right="-72"/>
              <w:jc w:val="right"/>
              <w:rPr>
                <w:rFonts w:ascii="Arial" w:eastAsia="Arial" w:hAnsi="Arial" w:cstheme="minorBidi"/>
                <w:sz w:val="18"/>
                <w:szCs w:val="18"/>
                <w:cs/>
              </w:rPr>
            </w:pPr>
          </w:p>
        </w:tc>
        <w:tc>
          <w:tcPr>
            <w:tcW w:w="1183" w:type="dxa"/>
            <w:shd w:val="clear" w:color="auto" w:fill="auto"/>
            <w:vAlign w:val="bottom"/>
          </w:tcPr>
          <w:p w14:paraId="760E9D5F" w14:textId="77777777" w:rsidR="002074C7" w:rsidRPr="00A05456" w:rsidRDefault="002074C7" w:rsidP="001173B0">
            <w:pPr>
              <w:ind w:right="-72"/>
              <w:jc w:val="right"/>
              <w:rPr>
                <w:rFonts w:ascii="Arial" w:eastAsia="Arial" w:hAnsi="Arial" w:cs="Arial"/>
                <w:sz w:val="18"/>
                <w:szCs w:val="18"/>
              </w:rPr>
            </w:pPr>
          </w:p>
        </w:tc>
        <w:tc>
          <w:tcPr>
            <w:tcW w:w="1247" w:type="dxa"/>
            <w:shd w:val="clear" w:color="auto" w:fill="auto"/>
            <w:vAlign w:val="bottom"/>
          </w:tcPr>
          <w:p w14:paraId="29B848DD" w14:textId="77777777" w:rsidR="002074C7" w:rsidRPr="00A05456" w:rsidRDefault="002074C7" w:rsidP="001173B0">
            <w:pPr>
              <w:ind w:right="-72"/>
              <w:jc w:val="right"/>
              <w:rPr>
                <w:rFonts w:ascii="Arial" w:eastAsia="Arial" w:hAnsi="Arial" w:cs="Arial"/>
                <w:sz w:val="18"/>
                <w:szCs w:val="18"/>
              </w:rPr>
            </w:pPr>
          </w:p>
        </w:tc>
        <w:tc>
          <w:tcPr>
            <w:tcW w:w="1218" w:type="dxa"/>
            <w:shd w:val="clear" w:color="auto" w:fill="auto"/>
            <w:vAlign w:val="bottom"/>
          </w:tcPr>
          <w:p w14:paraId="1DD009CC" w14:textId="77777777" w:rsidR="002074C7" w:rsidRPr="00A05456" w:rsidRDefault="002074C7" w:rsidP="001173B0">
            <w:pPr>
              <w:ind w:right="-72"/>
              <w:jc w:val="right"/>
              <w:rPr>
                <w:rFonts w:ascii="Arial" w:eastAsia="Cordia New" w:hAnsi="Arial" w:cs="Arial"/>
                <w:sz w:val="18"/>
                <w:szCs w:val="18"/>
              </w:rPr>
            </w:pPr>
            <w:r w:rsidRPr="00A05456">
              <w:rPr>
                <w:rFonts w:ascii="Arial" w:eastAsia="Cordia New" w:hAnsi="Arial" w:cs="Arial"/>
                <w:sz w:val="18"/>
                <w:szCs w:val="18"/>
              </w:rPr>
              <w:t>(872,829)</w:t>
            </w:r>
          </w:p>
        </w:tc>
      </w:tr>
      <w:tr w:rsidR="006B1BCB" w:rsidRPr="00A05456" w14:paraId="0BB795C0" w14:textId="77777777" w:rsidTr="001173B0">
        <w:tc>
          <w:tcPr>
            <w:tcW w:w="2232" w:type="dxa"/>
            <w:shd w:val="clear" w:color="auto" w:fill="auto"/>
            <w:vAlign w:val="bottom"/>
          </w:tcPr>
          <w:p w14:paraId="1FDE2295" w14:textId="77777777" w:rsidR="002074C7" w:rsidRPr="00A05456" w:rsidRDefault="002074C7" w:rsidP="00C132F0">
            <w:pPr>
              <w:ind w:left="-101"/>
              <w:rPr>
                <w:rFonts w:ascii="Arial" w:eastAsia="Arial" w:hAnsi="Arial" w:cs="Arial"/>
                <w:sz w:val="18"/>
                <w:szCs w:val="18"/>
              </w:rPr>
            </w:pPr>
            <w:r w:rsidRPr="00A05456">
              <w:rPr>
                <w:rFonts w:ascii="Arial" w:eastAsia="Arial" w:hAnsi="Arial" w:cs="Arial"/>
                <w:sz w:val="18"/>
                <w:szCs w:val="18"/>
              </w:rPr>
              <w:t xml:space="preserve">Share of loss from </w:t>
            </w:r>
          </w:p>
          <w:p w14:paraId="2907D17B" w14:textId="77777777" w:rsidR="002074C7" w:rsidRPr="00A05456" w:rsidRDefault="002074C7" w:rsidP="00C132F0">
            <w:pPr>
              <w:ind w:left="-101"/>
              <w:jc w:val="left"/>
              <w:rPr>
                <w:rFonts w:ascii="Arial" w:eastAsia="Arial" w:hAnsi="Arial" w:cs="Arial"/>
                <w:sz w:val="18"/>
                <w:szCs w:val="18"/>
              </w:rPr>
            </w:pPr>
            <w:r w:rsidRPr="00A05456">
              <w:rPr>
                <w:rFonts w:ascii="Arial" w:eastAsia="Arial" w:hAnsi="Arial" w:cs="Arial"/>
                <w:sz w:val="18"/>
                <w:szCs w:val="18"/>
              </w:rPr>
              <w:t xml:space="preserve">   investments </w:t>
            </w:r>
            <w:r w:rsidR="008E4762" w:rsidRPr="00A05456">
              <w:rPr>
                <w:rFonts w:ascii="Arial" w:eastAsia="Arial" w:hAnsi="Arial" w:cs="Arial"/>
                <w:sz w:val="18"/>
                <w:szCs w:val="18"/>
              </w:rPr>
              <w:t>accounted</w:t>
            </w:r>
          </w:p>
          <w:p w14:paraId="18E84A9A" w14:textId="77777777" w:rsidR="008E4762" w:rsidRPr="00A05456" w:rsidRDefault="008E4762" w:rsidP="00C132F0">
            <w:pPr>
              <w:ind w:left="-101"/>
              <w:jc w:val="left"/>
              <w:rPr>
                <w:rFonts w:ascii="Arial" w:eastAsia="Arial" w:hAnsi="Arial" w:cs="Arial"/>
                <w:sz w:val="18"/>
                <w:szCs w:val="18"/>
              </w:rPr>
            </w:pPr>
            <w:r w:rsidRPr="00A05456">
              <w:rPr>
                <w:rFonts w:ascii="Arial" w:eastAsia="Arial" w:hAnsi="Arial" w:cs="Arial"/>
                <w:sz w:val="18"/>
                <w:szCs w:val="18"/>
              </w:rPr>
              <w:t xml:space="preserve">   for using the equity</w:t>
            </w:r>
          </w:p>
          <w:p w14:paraId="7D575082" w14:textId="27D88230" w:rsidR="008E4762" w:rsidRPr="00A05456" w:rsidRDefault="008E4762" w:rsidP="00C132F0">
            <w:pPr>
              <w:ind w:left="-101"/>
              <w:jc w:val="left"/>
              <w:rPr>
                <w:rFonts w:ascii="Arial" w:eastAsia="Arial" w:hAnsi="Arial" w:cs="Arial"/>
                <w:sz w:val="18"/>
                <w:szCs w:val="18"/>
                <w:lang w:val="en-US"/>
              </w:rPr>
            </w:pPr>
            <w:r w:rsidRPr="00A05456">
              <w:rPr>
                <w:rFonts w:ascii="Arial" w:eastAsia="Arial" w:hAnsi="Arial" w:cs="Arial"/>
                <w:sz w:val="18"/>
                <w:szCs w:val="18"/>
              </w:rPr>
              <w:t xml:space="preserve">   method</w:t>
            </w:r>
          </w:p>
        </w:tc>
        <w:tc>
          <w:tcPr>
            <w:tcW w:w="1134" w:type="dxa"/>
            <w:shd w:val="clear" w:color="auto" w:fill="auto"/>
            <w:vAlign w:val="bottom"/>
          </w:tcPr>
          <w:p w14:paraId="19B87D58" w14:textId="77777777" w:rsidR="002074C7" w:rsidRPr="00A05456" w:rsidRDefault="002074C7" w:rsidP="001173B0">
            <w:pPr>
              <w:ind w:right="-72"/>
              <w:jc w:val="right"/>
              <w:rPr>
                <w:rFonts w:ascii="Arial" w:eastAsia="Arial" w:hAnsi="Arial" w:cs="Arial"/>
                <w:sz w:val="18"/>
                <w:szCs w:val="18"/>
              </w:rPr>
            </w:pPr>
          </w:p>
        </w:tc>
        <w:tc>
          <w:tcPr>
            <w:tcW w:w="1231" w:type="dxa"/>
            <w:shd w:val="clear" w:color="auto" w:fill="auto"/>
            <w:vAlign w:val="bottom"/>
          </w:tcPr>
          <w:p w14:paraId="55AD6505" w14:textId="77777777" w:rsidR="002074C7" w:rsidRPr="00A05456" w:rsidRDefault="002074C7" w:rsidP="001173B0">
            <w:pPr>
              <w:ind w:right="-72"/>
              <w:jc w:val="right"/>
              <w:rPr>
                <w:rFonts w:ascii="Arial" w:eastAsia="Arial" w:hAnsi="Arial" w:cs="Arial"/>
                <w:sz w:val="18"/>
                <w:szCs w:val="18"/>
              </w:rPr>
            </w:pPr>
          </w:p>
        </w:tc>
        <w:tc>
          <w:tcPr>
            <w:tcW w:w="1210" w:type="dxa"/>
            <w:shd w:val="clear" w:color="auto" w:fill="auto"/>
            <w:vAlign w:val="bottom"/>
          </w:tcPr>
          <w:p w14:paraId="780958AA" w14:textId="77777777" w:rsidR="002074C7" w:rsidRPr="00A05456" w:rsidRDefault="002074C7" w:rsidP="001173B0">
            <w:pPr>
              <w:ind w:right="-72"/>
              <w:jc w:val="right"/>
              <w:rPr>
                <w:rFonts w:ascii="Arial" w:eastAsia="Arial" w:hAnsi="Arial" w:cs="Arial"/>
                <w:sz w:val="18"/>
                <w:szCs w:val="18"/>
              </w:rPr>
            </w:pPr>
          </w:p>
        </w:tc>
        <w:tc>
          <w:tcPr>
            <w:tcW w:w="1183" w:type="dxa"/>
            <w:shd w:val="clear" w:color="auto" w:fill="auto"/>
            <w:vAlign w:val="bottom"/>
          </w:tcPr>
          <w:p w14:paraId="199B6886" w14:textId="77777777" w:rsidR="002074C7" w:rsidRPr="00A05456" w:rsidRDefault="002074C7" w:rsidP="001173B0">
            <w:pPr>
              <w:ind w:right="-72"/>
              <w:jc w:val="right"/>
              <w:rPr>
                <w:rFonts w:ascii="Arial" w:eastAsia="Arial" w:hAnsi="Arial" w:cs="Arial"/>
                <w:sz w:val="18"/>
                <w:szCs w:val="18"/>
              </w:rPr>
            </w:pPr>
          </w:p>
        </w:tc>
        <w:tc>
          <w:tcPr>
            <w:tcW w:w="1247" w:type="dxa"/>
            <w:shd w:val="clear" w:color="auto" w:fill="auto"/>
            <w:vAlign w:val="bottom"/>
          </w:tcPr>
          <w:p w14:paraId="7A058C68" w14:textId="77777777" w:rsidR="002074C7" w:rsidRPr="00A05456" w:rsidRDefault="002074C7" w:rsidP="001173B0">
            <w:pPr>
              <w:ind w:right="-72"/>
              <w:jc w:val="right"/>
              <w:rPr>
                <w:rFonts w:ascii="Arial" w:eastAsia="Arial" w:hAnsi="Arial" w:cs="Arial"/>
                <w:sz w:val="18"/>
                <w:szCs w:val="18"/>
              </w:rPr>
            </w:pPr>
          </w:p>
        </w:tc>
        <w:tc>
          <w:tcPr>
            <w:tcW w:w="1218" w:type="dxa"/>
            <w:shd w:val="clear" w:color="auto" w:fill="auto"/>
            <w:vAlign w:val="bottom"/>
          </w:tcPr>
          <w:p w14:paraId="41E866AB" w14:textId="77777777" w:rsidR="002074C7" w:rsidRPr="00A05456" w:rsidRDefault="002074C7" w:rsidP="001173B0">
            <w:pPr>
              <w:ind w:right="-72"/>
              <w:jc w:val="right"/>
              <w:rPr>
                <w:rFonts w:ascii="Arial" w:eastAsia="Cordia New" w:hAnsi="Arial" w:cs="Arial"/>
                <w:sz w:val="18"/>
                <w:szCs w:val="18"/>
              </w:rPr>
            </w:pPr>
            <w:r w:rsidRPr="00A05456">
              <w:rPr>
                <w:rFonts w:ascii="Arial" w:eastAsia="Cordia New" w:hAnsi="Arial" w:cs="Arial"/>
                <w:sz w:val="18"/>
                <w:szCs w:val="18"/>
              </w:rPr>
              <w:t>(596,677)</w:t>
            </w:r>
          </w:p>
        </w:tc>
      </w:tr>
      <w:tr w:rsidR="00002EE0" w:rsidRPr="00A05456" w14:paraId="387A00F0" w14:textId="77777777" w:rsidTr="001173B0">
        <w:tc>
          <w:tcPr>
            <w:tcW w:w="2232" w:type="dxa"/>
            <w:shd w:val="clear" w:color="auto" w:fill="auto"/>
            <w:vAlign w:val="bottom"/>
          </w:tcPr>
          <w:p w14:paraId="1CF8A23F" w14:textId="77777777" w:rsidR="00002EE0" w:rsidRPr="00A05456" w:rsidRDefault="00002EE0" w:rsidP="00C132F0">
            <w:pPr>
              <w:ind w:left="-101"/>
              <w:rPr>
                <w:rFonts w:ascii="Arial" w:eastAsia="Arial" w:hAnsi="Arial" w:cs="Arial"/>
                <w:sz w:val="18"/>
                <w:szCs w:val="18"/>
              </w:rPr>
            </w:pPr>
            <w:r w:rsidRPr="00A05456">
              <w:rPr>
                <w:rFonts w:ascii="Arial" w:eastAsia="Arial" w:hAnsi="Arial" w:cs="Arial"/>
                <w:sz w:val="18"/>
                <w:szCs w:val="18"/>
              </w:rPr>
              <w:t>Other income (expenses)</w:t>
            </w:r>
          </w:p>
        </w:tc>
        <w:tc>
          <w:tcPr>
            <w:tcW w:w="1134" w:type="dxa"/>
            <w:shd w:val="clear" w:color="auto" w:fill="auto"/>
            <w:vAlign w:val="bottom"/>
          </w:tcPr>
          <w:p w14:paraId="097506E8" w14:textId="77777777" w:rsidR="00002EE0" w:rsidRPr="00A05456" w:rsidRDefault="00002EE0" w:rsidP="00002EE0">
            <w:pPr>
              <w:ind w:right="-72"/>
              <w:jc w:val="right"/>
              <w:rPr>
                <w:rFonts w:ascii="Arial" w:eastAsia="Arial" w:hAnsi="Arial" w:cs="Arial"/>
                <w:sz w:val="18"/>
                <w:szCs w:val="18"/>
              </w:rPr>
            </w:pPr>
          </w:p>
        </w:tc>
        <w:tc>
          <w:tcPr>
            <w:tcW w:w="1231" w:type="dxa"/>
            <w:shd w:val="clear" w:color="auto" w:fill="auto"/>
            <w:vAlign w:val="bottom"/>
          </w:tcPr>
          <w:p w14:paraId="6996B8B6" w14:textId="77777777" w:rsidR="00002EE0" w:rsidRPr="00A05456" w:rsidRDefault="00002EE0" w:rsidP="00002EE0">
            <w:pPr>
              <w:ind w:right="-72"/>
              <w:jc w:val="right"/>
              <w:rPr>
                <w:rFonts w:ascii="Arial" w:eastAsia="Arial" w:hAnsi="Arial" w:cs="Arial"/>
                <w:sz w:val="18"/>
                <w:szCs w:val="18"/>
              </w:rPr>
            </w:pPr>
          </w:p>
        </w:tc>
        <w:tc>
          <w:tcPr>
            <w:tcW w:w="1210" w:type="dxa"/>
            <w:shd w:val="clear" w:color="auto" w:fill="auto"/>
            <w:vAlign w:val="bottom"/>
          </w:tcPr>
          <w:p w14:paraId="5639146E" w14:textId="77777777" w:rsidR="00002EE0" w:rsidRPr="00A05456" w:rsidRDefault="00002EE0" w:rsidP="00002EE0">
            <w:pPr>
              <w:ind w:right="-72"/>
              <w:jc w:val="right"/>
              <w:rPr>
                <w:rFonts w:ascii="Arial" w:eastAsia="Arial" w:hAnsi="Arial" w:cs="Arial"/>
                <w:sz w:val="18"/>
                <w:szCs w:val="18"/>
              </w:rPr>
            </w:pPr>
          </w:p>
        </w:tc>
        <w:tc>
          <w:tcPr>
            <w:tcW w:w="1183" w:type="dxa"/>
            <w:shd w:val="clear" w:color="auto" w:fill="auto"/>
            <w:vAlign w:val="bottom"/>
          </w:tcPr>
          <w:p w14:paraId="66D19288" w14:textId="77777777" w:rsidR="00002EE0" w:rsidRPr="00A05456" w:rsidRDefault="00002EE0" w:rsidP="00002EE0">
            <w:pPr>
              <w:ind w:right="-72"/>
              <w:jc w:val="right"/>
              <w:rPr>
                <w:rFonts w:ascii="Arial" w:eastAsia="Arial" w:hAnsi="Arial" w:cs="Arial"/>
                <w:sz w:val="18"/>
                <w:szCs w:val="18"/>
              </w:rPr>
            </w:pPr>
          </w:p>
        </w:tc>
        <w:tc>
          <w:tcPr>
            <w:tcW w:w="1247" w:type="dxa"/>
            <w:shd w:val="clear" w:color="auto" w:fill="auto"/>
            <w:vAlign w:val="bottom"/>
          </w:tcPr>
          <w:p w14:paraId="10EF4BB1" w14:textId="77777777" w:rsidR="00002EE0" w:rsidRPr="00A05456" w:rsidRDefault="00002EE0" w:rsidP="00002EE0">
            <w:pPr>
              <w:ind w:right="-72"/>
              <w:jc w:val="right"/>
              <w:rPr>
                <w:rFonts w:ascii="Arial" w:eastAsia="Arial" w:hAnsi="Arial" w:cs="Arial"/>
                <w:sz w:val="18"/>
                <w:szCs w:val="18"/>
              </w:rPr>
            </w:pPr>
          </w:p>
        </w:tc>
        <w:tc>
          <w:tcPr>
            <w:tcW w:w="1218" w:type="dxa"/>
            <w:tcBorders>
              <w:bottom w:val="single" w:sz="4" w:space="0" w:color="000000"/>
            </w:tcBorders>
            <w:shd w:val="clear" w:color="auto" w:fill="auto"/>
            <w:vAlign w:val="bottom"/>
          </w:tcPr>
          <w:p w14:paraId="47378870" w14:textId="5559352F" w:rsidR="00002EE0" w:rsidRPr="00A05456" w:rsidRDefault="00002EE0" w:rsidP="00002EE0">
            <w:pPr>
              <w:ind w:right="-72"/>
              <w:jc w:val="right"/>
              <w:rPr>
                <w:rFonts w:ascii="Arial" w:eastAsia="Arial" w:hAnsi="Arial" w:cs="Arial"/>
                <w:sz w:val="18"/>
                <w:szCs w:val="18"/>
              </w:rPr>
            </w:pPr>
            <w:r w:rsidRPr="00A05456">
              <w:rPr>
                <w:rFonts w:ascii="Arial" w:eastAsia="Arial" w:hAnsi="Arial" w:cs="Arial"/>
                <w:sz w:val="18"/>
                <w:szCs w:val="18"/>
              </w:rPr>
              <w:t>749,718</w:t>
            </w:r>
          </w:p>
        </w:tc>
      </w:tr>
      <w:tr w:rsidR="006B1BCB" w:rsidRPr="00A05456" w14:paraId="3F297C35" w14:textId="77777777" w:rsidTr="001173B0">
        <w:tc>
          <w:tcPr>
            <w:tcW w:w="2232" w:type="dxa"/>
            <w:shd w:val="clear" w:color="auto" w:fill="auto"/>
            <w:vAlign w:val="bottom"/>
          </w:tcPr>
          <w:p w14:paraId="3B82BF45" w14:textId="77777777" w:rsidR="002074C7" w:rsidRPr="00A05456" w:rsidRDefault="002074C7" w:rsidP="00C132F0">
            <w:pPr>
              <w:ind w:left="-101"/>
              <w:rPr>
                <w:rFonts w:ascii="Arial" w:eastAsia="Arial" w:hAnsi="Arial" w:cs="Arial"/>
                <w:sz w:val="12"/>
                <w:szCs w:val="12"/>
              </w:rPr>
            </w:pPr>
          </w:p>
        </w:tc>
        <w:tc>
          <w:tcPr>
            <w:tcW w:w="1134" w:type="dxa"/>
            <w:shd w:val="clear" w:color="auto" w:fill="auto"/>
            <w:vAlign w:val="bottom"/>
          </w:tcPr>
          <w:p w14:paraId="21F089DE" w14:textId="77777777" w:rsidR="002074C7" w:rsidRPr="00A05456" w:rsidRDefault="002074C7" w:rsidP="001173B0">
            <w:pPr>
              <w:ind w:right="-72"/>
              <w:jc w:val="right"/>
              <w:rPr>
                <w:rFonts w:ascii="Arial" w:eastAsia="Arial" w:hAnsi="Arial" w:cs="Arial"/>
                <w:sz w:val="12"/>
                <w:szCs w:val="12"/>
              </w:rPr>
            </w:pPr>
          </w:p>
        </w:tc>
        <w:tc>
          <w:tcPr>
            <w:tcW w:w="1231" w:type="dxa"/>
            <w:shd w:val="clear" w:color="auto" w:fill="auto"/>
            <w:vAlign w:val="bottom"/>
          </w:tcPr>
          <w:p w14:paraId="23E5CE49" w14:textId="77777777" w:rsidR="002074C7" w:rsidRPr="00A05456" w:rsidRDefault="002074C7" w:rsidP="001173B0">
            <w:pPr>
              <w:ind w:right="-72"/>
              <w:jc w:val="right"/>
              <w:rPr>
                <w:rFonts w:ascii="Arial" w:eastAsia="Arial" w:hAnsi="Arial" w:cs="Arial"/>
                <w:sz w:val="12"/>
                <w:szCs w:val="12"/>
              </w:rPr>
            </w:pPr>
          </w:p>
        </w:tc>
        <w:tc>
          <w:tcPr>
            <w:tcW w:w="1210" w:type="dxa"/>
            <w:shd w:val="clear" w:color="auto" w:fill="auto"/>
            <w:vAlign w:val="bottom"/>
          </w:tcPr>
          <w:p w14:paraId="422788AE" w14:textId="77777777" w:rsidR="002074C7" w:rsidRPr="00A05456" w:rsidRDefault="002074C7" w:rsidP="001173B0">
            <w:pPr>
              <w:ind w:right="-72"/>
              <w:jc w:val="right"/>
              <w:rPr>
                <w:rFonts w:ascii="Arial" w:eastAsia="Arial" w:hAnsi="Arial" w:cs="Arial"/>
                <w:sz w:val="12"/>
                <w:szCs w:val="12"/>
              </w:rPr>
            </w:pPr>
          </w:p>
        </w:tc>
        <w:tc>
          <w:tcPr>
            <w:tcW w:w="1183" w:type="dxa"/>
            <w:shd w:val="clear" w:color="auto" w:fill="auto"/>
            <w:vAlign w:val="bottom"/>
          </w:tcPr>
          <w:p w14:paraId="01B363F7" w14:textId="77777777" w:rsidR="002074C7" w:rsidRPr="00A05456" w:rsidRDefault="002074C7" w:rsidP="001173B0">
            <w:pPr>
              <w:ind w:right="-72"/>
              <w:jc w:val="right"/>
              <w:rPr>
                <w:rFonts w:ascii="Arial" w:eastAsia="Arial" w:hAnsi="Arial" w:cs="Arial"/>
                <w:sz w:val="12"/>
                <w:szCs w:val="12"/>
              </w:rPr>
            </w:pPr>
          </w:p>
        </w:tc>
        <w:tc>
          <w:tcPr>
            <w:tcW w:w="1247" w:type="dxa"/>
            <w:shd w:val="clear" w:color="auto" w:fill="auto"/>
            <w:vAlign w:val="bottom"/>
          </w:tcPr>
          <w:p w14:paraId="5A0EABA8" w14:textId="77777777" w:rsidR="002074C7" w:rsidRPr="00A05456" w:rsidRDefault="002074C7" w:rsidP="001173B0">
            <w:pPr>
              <w:ind w:right="-72"/>
              <w:jc w:val="right"/>
              <w:rPr>
                <w:rFonts w:ascii="Arial" w:eastAsia="Arial" w:hAnsi="Arial" w:cs="Arial"/>
                <w:sz w:val="12"/>
                <w:szCs w:val="12"/>
              </w:rPr>
            </w:pPr>
          </w:p>
        </w:tc>
        <w:tc>
          <w:tcPr>
            <w:tcW w:w="1218" w:type="dxa"/>
            <w:tcBorders>
              <w:top w:val="single" w:sz="4" w:space="0" w:color="000000"/>
            </w:tcBorders>
            <w:shd w:val="clear" w:color="auto" w:fill="auto"/>
            <w:vAlign w:val="bottom"/>
          </w:tcPr>
          <w:p w14:paraId="7FDC3D52" w14:textId="77777777" w:rsidR="002074C7" w:rsidRPr="00A05456" w:rsidRDefault="002074C7" w:rsidP="001173B0">
            <w:pPr>
              <w:ind w:right="-72"/>
              <w:jc w:val="right"/>
              <w:rPr>
                <w:rFonts w:ascii="Arial" w:eastAsia="Arial" w:hAnsi="Arial" w:cs="Arial"/>
                <w:sz w:val="12"/>
                <w:szCs w:val="12"/>
              </w:rPr>
            </w:pPr>
          </w:p>
        </w:tc>
      </w:tr>
      <w:tr w:rsidR="006B1BCB" w:rsidRPr="00A05456" w14:paraId="27322926" w14:textId="77777777" w:rsidTr="001173B0">
        <w:tc>
          <w:tcPr>
            <w:tcW w:w="2232" w:type="dxa"/>
            <w:shd w:val="clear" w:color="auto" w:fill="auto"/>
            <w:vAlign w:val="bottom"/>
          </w:tcPr>
          <w:p w14:paraId="358EDC30" w14:textId="77777777" w:rsidR="002074C7" w:rsidRPr="00A05456" w:rsidRDefault="002074C7" w:rsidP="00C132F0">
            <w:pPr>
              <w:ind w:left="-101"/>
              <w:rPr>
                <w:rFonts w:ascii="Arial" w:eastAsia="Arial" w:hAnsi="Arial" w:cs="Arial"/>
                <w:sz w:val="18"/>
                <w:szCs w:val="18"/>
              </w:rPr>
            </w:pPr>
            <w:r w:rsidRPr="00A05456">
              <w:rPr>
                <w:rFonts w:ascii="Arial" w:eastAsia="Arial" w:hAnsi="Arial" w:cs="Arial"/>
                <w:b/>
                <w:sz w:val="18"/>
                <w:szCs w:val="18"/>
              </w:rPr>
              <w:t>Profit before income tax</w:t>
            </w:r>
          </w:p>
        </w:tc>
        <w:tc>
          <w:tcPr>
            <w:tcW w:w="1134" w:type="dxa"/>
            <w:shd w:val="clear" w:color="auto" w:fill="auto"/>
            <w:vAlign w:val="bottom"/>
          </w:tcPr>
          <w:p w14:paraId="44A1FC99" w14:textId="77777777" w:rsidR="002074C7" w:rsidRPr="00A05456" w:rsidRDefault="002074C7" w:rsidP="001173B0">
            <w:pPr>
              <w:ind w:right="-72"/>
              <w:jc w:val="right"/>
              <w:rPr>
                <w:rFonts w:ascii="Arial" w:eastAsia="Arial" w:hAnsi="Arial" w:cs="Arial"/>
                <w:sz w:val="18"/>
                <w:szCs w:val="18"/>
              </w:rPr>
            </w:pPr>
          </w:p>
        </w:tc>
        <w:tc>
          <w:tcPr>
            <w:tcW w:w="1231" w:type="dxa"/>
            <w:shd w:val="clear" w:color="auto" w:fill="auto"/>
            <w:vAlign w:val="bottom"/>
          </w:tcPr>
          <w:p w14:paraId="15644749" w14:textId="77777777" w:rsidR="002074C7" w:rsidRPr="00A05456" w:rsidRDefault="002074C7" w:rsidP="001173B0">
            <w:pPr>
              <w:ind w:right="-72"/>
              <w:jc w:val="right"/>
              <w:rPr>
                <w:rFonts w:ascii="Arial" w:eastAsia="Arial" w:hAnsi="Arial" w:cs="Arial"/>
                <w:sz w:val="18"/>
                <w:szCs w:val="18"/>
              </w:rPr>
            </w:pPr>
          </w:p>
        </w:tc>
        <w:tc>
          <w:tcPr>
            <w:tcW w:w="1210" w:type="dxa"/>
            <w:shd w:val="clear" w:color="auto" w:fill="auto"/>
            <w:vAlign w:val="bottom"/>
          </w:tcPr>
          <w:p w14:paraId="430F7CDB" w14:textId="77777777" w:rsidR="002074C7" w:rsidRPr="00A05456" w:rsidRDefault="002074C7" w:rsidP="001173B0">
            <w:pPr>
              <w:ind w:right="-72"/>
              <w:jc w:val="right"/>
              <w:rPr>
                <w:rFonts w:ascii="Arial" w:eastAsia="Arial" w:hAnsi="Arial" w:cs="Arial"/>
                <w:sz w:val="18"/>
                <w:szCs w:val="18"/>
              </w:rPr>
            </w:pPr>
          </w:p>
        </w:tc>
        <w:tc>
          <w:tcPr>
            <w:tcW w:w="1183" w:type="dxa"/>
            <w:shd w:val="clear" w:color="auto" w:fill="auto"/>
            <w:vAlign w:val="bottom"/>
          </w:tcPr>
          <w:p w14:paraId="4435C662" w14:textId="77777777" w:rsidR="002074C7" w:rsidRPr="00A05456" w:rsidRDefault="002074C7" w:rsidP="001173B0">
            <w:pPr>
              <w:ind w:right="-72"/>
              <w:jc w:val="right"/>
              <w:rPr>
                <w:rFonts w:ascii="Arial" w:eastAsia="Arial" w:hAnsi="Arial" w:cs="Arial"/>
                <w:sz w:val="18"/>
                <w:szCs w:val="18"/>
              </w:rPr>
            </w:pPr>
          </w:p>
        </w:tc>
        <w:tc>
          <w:tcPr>
            <w:tcW w:w="1247" w:type="dxa"/>
            <w:shd w:val="clear" w:color="auto" w:fill="auto"/>
            <w:vAlign w:val="bottom"/>
          </w:tcPr>
          <w:p w14:paraId="5E087BDC" w14:textId="77777777" w:rsidR="002074C7" w:rsidRPr="00A05456" w:rsidRDefault="002074C7" w:rsidP="001173B0">
            <w:pPr>
              <w:ind w:right="-72"/>
              <w:jc w:val="right"/>
              <w:rPr>
                <w:rFonts w:ascii="Arial" w:eastAsia="Arial" w:hAnsi="Arial" w:cs="Arial"/>
                <w:sz w:val="18"/>
                <w:szCs w:val="18"/>
              </w:rPr>
            </w:pPr>
          </w:p>
        </w:tc>
        <w:tc>
          <w:tcPr>
            <w:tcW w:w="1218" w:type="dxa"/>
            <w:shd w:val="clear" w:color="auto" w:fill="auto"/>
            <w:vAlign w:val="bottom"/>
          </w:tcPr>
          <w:p w14:paraId="06849419" w14:textId="77777777" w:rsidR="002074C7" w:rsidRPr="00A05456" w:rsidRDefault="002074C7" w:rsidP="001173B0">
            <w:pPr>
              <w:ind w:right="-72"/>
              <w:jc w:val="right"/>
              <w:rPr>
                <w:rFonts w:ascii="Arial" w:eastAsia="Arial" w:hAnsi="Arial" w:cstheme="minorBidi"/>
                <w:sz w:val="18"/>
                <w:szCs w:val="18"/>
                <w:cs/>
              </w:rPr>
            </w:pPr>
            <w:r w:rsidRPr="00A05456">
              <w:rPr>
                <w:rFonts w:ascii="Arial" w:eastAsia="Arial" w:hAnsi="Arial" w:cstheme="minorBidi"/>
                <w:sz w:val="18"/>
                <w:szCs w:val="18"/>
              </w:rPr>
              <w:t>3,164,988</w:t>
            </w:r>
          </w:p>
        </w:tc>
      </w:tr>
      <w:tr w:rsidR="006B1BCB" w:rsidRPr="00A05456" w14:paraId="326A0E8C" w14:textId="77777777" w:rsidTr="001173B0">
        <w:tc>
          <w:tcPr>
            <w:tcW w:w="2232" w:type="dxa"/>
            <w:shd w:val="clear" w:color="auto" w:fill="auto"/>
            <w:vAlign w:val="bottom"/>
          </w:tcPr>
          <w:p w14:paraId="4A6154C5" w14:textId="77777777" w:rsidR="002074C7" w:rsidRPr="00A05456" w:rsidRDefault="002074C7" w:rsidP="00C132F0">
            <w:pPr>
              <w:ind w:left="-101"/>
              <w:rPr>
                <w:rFonts w:ascii="Arial" w:eastAsia="Arial" w:hAnsi="Arial" w:cs="Arial"/>
                <w:sz w:val="18"/>
                <w:szCs w:val="18"/>
              </w:rPr>
            </w:pPr>
            <w:r w:rsidRPr="00A05456">
              <w:rPr>
                <w:rFonts w:ascii="Arial" w:eastAsia="Arial" w:hAnsi="Arial" w:cs="Arial"/>
                <w:sz w:val="18"/>
                <w:szCs w:val="18"/>
              </w:rPr>
              <w:t xml:space="preserve">Income tax </w:t>
            </w:r>
          </w:p>
        </w:tc>
        <w:tc>
          <w:tcPr>
            <w:tcW w:w="1134" w:type="dxa"/>
            <w:shd w:val="clear" w:color="auto" w:fill="auto"/>
            <w:vAlign w:val="bottom"/>
          </w:tcPr>
          <w:p w14:paraId="12FDEBBA" w14:textId="77777777" w:rsidR="002074C7" w:rsidRPr="00A05456" w:rsidRDefault="002074C7" w:rsidP="001173B0">
            <w:pPr>
              <w:ind w:right="-72"/>
              <w:jc w:val="right"/>
              <w:rPr>
                <w:rFonts w:ascii="Arial" w:eastAsia="Arial" w:hAnsi="Arial" w:cs="Arial"/>
                <w:sz w:val="18"/>
                <w:szCs w:val="18"/>
              </w:rPr>
            </w:pPr>
          </w:p>
        </w:tc>
        <w:tc>
          <w:tcPr>
            <w:tcW w:w="1231" w:type="dxa"/>
            <w:shd w:val="clear" w:color="auto" w:fill="auto"/>
            <w:vAlign w:val="bottom"/>
          </w:tcPr>
          <w:p w14:paraId="3248F019" w14:textId="77777777" w:rsidR="002074C7" w:rsidRPr="00A05456" w:rsidRDefault="002074C7" w:rsidP="001173B0">
            <w:pPr>
              <w:ind w:right="-72"/>
              <w:jc w:val="right"/>
              <w:rPr>
                <w:rFonts w:ascii="Arial" w:eastAsia="Arial" w:hAnsi="Arial" w:cs="Arial"/>
                <w:sz w:val="18"/>
                <w:szCs w:val="18"/>
              </w:rPr>
            </w:pPr>
          </w:p>
        </w:tc>
        <w:tc>
          <w:tcPr>
            <w:tcW w:w="1210" w:type="dxa"/>
            <w:shd w:val="clear" w:color="auto" w:fill="auto"/>
            <w:vAlign w:val="bottom"/>
          </w:tcPr>
          <w:p w14:paraId="332FCB65" w14:textId="77777777" w:rsidR="002074C7" w:rsidRPr="00A05456" w:rsidRDefault="002074C7" w:rsidP="001173B0">
            <w:pPr>
              <w:ind w:right="-72"/>
              <w:jc w:val="right"/>
              <w:rPr>
                <w:rFonts w:ascii="Arial" w:eastAsia="Arial" w:hAnsi="Arial" w:cs="Arial"/>
                <w:sz w:val="18"/>
                <w:szCs w:val="18"/>
              </w:rPr>
            </w:pPr>
          </w:p>
        </w:tc>
        <w:tc>
          <w:tcPr>
            <w:tcW w:w="1183" w:type="dxa"/>
            <w:shd w:val="clear" w:color="auto" w:fill="auto"/>
            <w:vAlign w:val="bottom"/>
          </w:tcPr>
          <w:p w14:paraId="4B9AB323" w14:textId="77777777" w:rsidR="002074C7" w:rsidRPr="00A05456" w:rsidRDefault="002074C7" w:rsidP="001173B0">
            <w:pPr>
              <w:ind w:right="-72"/>
              <w:jc w:val="right"/>
              <w:rPr>
                <w:rFonts w:ascii="Arial" w:eastAsia="Arial" w:hAnsi="Arial" w:cs="Arial"/>
                <w:sz w:val="18"/>
                <w:szCs w:val="18"/>
              </w:rPr>
            </w:pPr>
          </w:p>
        </w:tc>
        <w:tc>
          <w:tcPr>
            <w:tcW w:w="1247" w:type="dxa"/>
            <w:shd w:val="clear" w:color="auto" w:fill="auto"/>
            <w:vAlign w:val="bottom"/>
          </w:tcPr>
          <w:p w14:paraId="08D73091" w14:textId="77777777" w:rsidR="002074C7" w:rsidRPr="00A05456" w:rsidRDefault="002074C7" w:rsidP="001173B0">
            <w:pPr>
              <w:ind w:right="-72"/>
              <w:jc w:val="right"/>
              <w:rPr>
                <w:rFonts w:ascii="Arial" w:eastAsia="Arial" w:hAnsi="Arial" w:cs="Arial"/>
                <w:sz w:val="18"/>
                <w:szCs w:val="18"/>
              </w:rPr>
            </w:pPr>
          </w:p>
        </w:tc>
        <w:tc>
          <w:tcPr>
            <w:tcW w:w="1218" w:type="dxa"/>
            <w:tcBorders>
              <w:bottom w:val="single" w:sz="4" w:space="0" w:color="000000"/>
            </w:tcBorders>
            <w:shd w:val="clear" w:color="auto" w:fill="auto"/>
            <w:vAlign w:val="bottom"/>
          </w:tcPr>
          <w:p w14:paraId="426EDEE7" w14:textId="77777777" w:rsidR="002074C7" w:rsidRPr="00A05456" w:rsidRDefault="002074C7" w:rsidP="001173B0">
            <w:pPr>
              <w:ind w:right="-72"/>
              <w:jc w:val="right"/>
              <w:rPr>
                <w:rFonts w:ascii="Arial" w:eastAsia="Arial" w:hAnsi="Arial" w:cs="Arial"/>
                <w:sz w:val="18"/>
                <w:szCs w:val="18"/>
              </w:rPr>
            </w:pPr>
            <w:r w:rsidRPr="00A05456">
              <w:rPr>
                <w:rFonts w:ascii="Arial" w:eastAsia="Arial" w:hAnsi="Arial" w:cs="Arial"/>
                <w:sz w:val="18"/>
                <w:szCs w:val="18"/>
              </w:rPr>
              <w:t>(289,000)</w:t>
            </w:r>
          </w:p>
        </w:tc>
      </w:tr>
      <w:tr w:rsidR="006B1BCB" w:rsidRPr="00A05456" w14:paraId="341D0EC2" w14:textId="77777777" w:rsidTr="001173B0">
        <w:tc>
          <w:tcPr>
            <w:tcW w:w="2232" w:type="dxa"/>
            <w:shd w:val="clear" w:color="auto" w:fill="auto"/>
            <w:vAlign w:val="bottom"/>
          </w:tcPr>
          <w:p w14:paraId="29BCE767" w14:textId="77777777" w:rsidR="002074C7" w:rsidRPr="00A05456" w:rsidRDefault="002074C7" w:rsidP="00C132F0">
            <w:pPr>
              <w:ind w:left="-101" w:right="-1193"/>
              <w:rPr>
                <w:rFonts w:ascii="Arial" w:eastAsia="Arial" w:hAnsi="Arial" w:cs="Arial"/>
                <w:sz w:val="18"/>
                <w:szCs w:val="18"/>
              </w:rPr>
            </w:pPr>
          </w:p>
        </w:tc>
        <w:tc>
          <w:tcPr>
            <w:tcW w:w="1134" w:type="dxa"/>
            <w:shd w:val="clear" w:color="auto" w:fill="auto"/>
            <w:vAlign w:val="bottom"/>
          </w:tcPr>
          <w:p w14:paraId="4F062C64" w14:textId="77777777" w:rsidR="002074C7" w:rsidRPr="00A05456" w:rsidRDefault="002074C7" w:rsidP="001173B0">
            <w:pPr>
              <w:ind w:right="-72"/>
              <w:jc w:val="right"/>
              <w:rPr>
                <w:rFonts w:ascii="Arial" w:eastAsia="Arial" w:hAnsi="Arial" w:cs="Arial"/>
                <w:sz w:val="18"/>
                <w:szCs w:val="18"/>
              </w:rPr>
            </w:pPr>
          </w:p>
        </w:tc>
        <w:tc>
          <w:tcPr>
            <w:tcW w:w="1231" w:type="dxa"/>
            <w:shd w:val="clear" w:color="auto" w:fill="auto"/>
            <w:vAlign w:val="bottom"/>
          </w:tcPr>
          <w:p w14:paraId="3AE1C73A" w14:textId="77777777" w:rsidR="002074C7" w:rsidRPr="00A05456" w:rsidRDefault="002074C7" w:rsidP="001173B0">
            <w:pPr>
              <w:ind w:right="-72"/>
              <w:jc w:val="right"/>
              <w:rPr>
                <w:rFonts w:ascii="Arial" w:eastAsia="Arial" w:hAnsi="Arial" w:cs="Arial"/>
                <w:sz w:val="18"/>
                <w:szCs w:val="18"/>
              </w:rPr>
            </w:pPr>
          </w:p>
        </w:tc>
        <w:tc>
          <w:tcPr>
            <w:tcW w:w="1210" w:type="dxa"/>
            <w:shd w:val="clear" w:color="auto" w:fill="auto"/>
            <w:vAlign w:val="bottom"/>
          </w:tcPr>
          <w:p w14:paraId="02A4E02E" w14:textId="77777777" w:rsidR="002074C7" w:rsidRPr="00A05456" w:rsidRDefault="002074C7" w:rsidP="001173B0">
            <w:pPr>
              <w:ind w:right="-72"/>
              <w:jc w:val="right"/>
              <w:rPr>
                <w:rFonts w:ascii="Arial" w:eastAsia="Arial" w:hAnsi="Arial" w:cs="Arial"/>
                <w:sz w:val="18"/>
                <w:szCs w:val="18"/>
              </w:rPr>
            </w:pPr>
          </w:p>
        </w:tc>
        <w:tc>
          <w:tcPr>
            <w:tcW w:w="1183" w:type="dxa"/>
            <w:shd w:val="clear" w:color="auto" w:fill="auto"/>
            <w:vAlign w:val="bottom"/>
          </w:tcPr>
          <w:p w14:paraId="0A38EB9A" w14:textId="77777777" w:rsidR="002074C7" w:rsidRPr="00A05456" w:rsidRDefault="002074C7" w:rsidP="001173B0">
            <w:pPr>
              <w:ind w:right="-72"/>
              <w:jc w:val="right"/>
              <w:rPr>
                <w:rFonts w:ascii="Arial" w:eastAsia="Arial" w:hAnsi="Arial" w:cs="Arial"/>
                <w:sz w:val="18"/>
                <w:szCs w:val="18"/>
              </w:rPr>
            </w:pPr>
          </w:p>
        </w:tc>
        <w:tc>
          <w:tcPr>
            <w:tcW w:w="1247" w:type="dxa"/>
            <w:shd w:val="clear" w:color="auto" w:fill="auto"/>
            <w:vAlign w:val="bottom"/>
          </w:tcPr>
          <w:p w14:paraId="44B330D7" w14:textId="77777777" w:rsidR="002074C7" w:rsidRPr="00A05456" w:rsidRDefault="002074C7" w:rsidP="001173B0">
            <w:pPr>
              <w:ind w:right="-72"/>
              <w:jc w:val="right"/>
              <w:rPr>
                <w:rFonts w:ascii="Arial" w:eastAsia="Arial" w:hAnsi="Arial" w:cs="Arial"/>
                <w:sz w:val="18"/>
                <w:szCs w:val="18"/>
              </w:rPr>
            </w:pPr>
          </w:p>
        </w:tc>
        <w:tc>
          <w:tcPr>
            <w:tcW w:w="1218" w:type="dxa"/>
            <w:tcBorders>
              <w:top w:val="single" w:sz="4" w:space="0" w:color="000000"/>
            </w:tcBorders>
            <w:shd w:val="clear" w:color="auto" w:fill="auto"/>
            <w:vAlign w:val="bottom"/>
          </w:tcPr>
          <w:p w14:paraId="296573ED" w14:textId="77777777" w:rsidR="002074C7" w:rsidRPr="00A05456" w:rsidRDefault="002074C7" w:rsidP="001173B0">
            <w:pPr>
              <w:ind w:right="-72"/>
              <w:jc w:val="right"/>
              <w:rPr>
                <w:rFonts w:ascii="Arial" w:eastAsia="Arial" w:hAnsi="Arial" w:cs="Arial"/>
                <w:sz w:val="18"/>
                <w:szCs w:val="18"/>
              </w:rPr>
            </w:pPr>
          </w:p>
        </w:tc>
      </w:tr>
      <w:tr w:rsidR="006B1BCB" w:rsidRPr="00A05456" w14:paraId="43B16BFA" w14:textId="77777777" w:rsidTr="001173B0">
        <w:tc>
          <w:tcPr>
            <w:tcW w:w="2232" w:type="dxa"/>
            <w:shd w:val="clear" w:color="auto" w:fill="auto"/>
            <w:vAlign w:val="bottom"/>
          </w:tcPr>
          <w:p w14:paraId="59CC0323" w14:textId="77777777" w:rsidR="002074C7" w:rsidRPr="00A05456" w:rsidRDefault="002074C7" w:rsidP="00C132F0">
            <w:pPr>
              <w:ind w:left="-101" w:right="-60"/>
              <w:rPr>
                <w:rFonts w:ascii="Arial" w:eastAsia="Arial" w:hAnsi="Arial" w:cs="Arial"/>
                <w:b/>
                <w:sz w:val="18"/>
                <w:szCs w:val="18"/>
              </w:rPr>
            </w:pPr>
            <w:bookmarkStart w:id="0" w:name="OLE_LINK1"/>
            <w:r w:rsidRPr="00A05456">
              <w:rPr>
                <w:rFonts w:ascii="Arial" w:eastAsia="Arial" w:hAnsi="Arial" w:cs="Arial"/>
                <w:b/>
                <w:sz w:val="18"/>
                <w:szCs w:val="18"/>
              </w:rPr>
              <w:t xml:space="preserve">Profit for the period from </w:t>
            </w:r>
          </w:p>
          <w:p w14:paraId="02A14DAE" w14:textId="77777777" w:rsidR="002074C7" w:rsidRPr="00A05456" w:rsidRDefault="002074C7" w:rsidP="00C132F0">
            <w:pPr>
              <w:ind w:left="-101" w:right="-60"/>
              <w:rPr>
                <w:rFonts w:ascii="Arial" w:eastAsia="Arial" w:hAnsi="Arial" w:cs="Arial"/>
                <w:sz w:val="18"/>
                <w:szCs w:val="18"/>
              </w:rPr>
            </w:pPr>
            <w:r w:rsidRPr="00A05456">
              <w:rPr>
                <w:rFonts w:ascii="Arial" w:eastAsia="Arial" w:hAnsi="Arial" w:cs="Arial"/>
                <w:b/>
                <w:sz w:val="18"/>
                <w:szCs w:val="18"/>
              </w:rPr>
              <w:t xml:space="preserve">   continuing operations</w:t>
            </w:r>
            <w:bookmarkEnd w:id="0"/>
          </w:p>
        </w:tc>
        <w:tc>
          <w:tcPr>
            <w:tcW w:w="1134" w:type="dxa"/>
            <w:shd w:val="clear" w:color="auto" w:fill="auto"/>
            <w:vAlign w:val="bottom"/>
          </w:tcPr>
          <w:p w14:paraId="012DB846" w14:textId="77777777" w:rsidR="002074C7" w:rsidRPr="00A05456" w:rsidRDefault="002074C7" w:rsidP="001173B0">
            <w:pPr>
              <w:ind w:right="-72"/>
              <w:jc w:val="right"/>
              <w:rPr>
                <w:rFonts w:ascii="Arial" w:eastAsia="Arial" w:hAnsi="Arial" w:cs="Arial"/>
                <w:sz w:val="18"/>
                <w:szCs w:val="18"/>
              </w:rPr>
            </w:pPr>
          </w:p>
        </w:tc>
        <w:tc>
          <w:tcPr>
            <w:tcW w:w="1231" w:type="dxa"/>
            <w:shd w:val="clear" w:color="auto" w:fill="auto"/>
            <w:vAlign w:val="bottom"/>
          </w:tcPr>
          <w:p w14:paraId="5203016A" w14:textId="77777777" w:rsidR="002074C7" w:rsidRPr="00A05456" w:rsidRDefault="002074C7" w:rsidP="001173B0">
            <w:pPr>
              <w:ind w:right="-72"/>
              <w:jc w:val="right"/>
              <w:rPr>
                <w:rFonts w:ascii="Arial" w:eastAsia="Arial" w:hAnsi="Arial" w:cs="Arial"/>
                <w:sz w:val="18"/>
                <w:szCs w:val="18"/>
              </w:rPr>
            </w:pPr>
          </w:p>
        </w:tc>
        <w:tc>
          <w:tcPr>
            <w:tcW w:w="1210" w:type="dxa"/>
            <w:shd w:val="clear" w:color="auto" w:fill="auto"/>
            <w:vAlign w:val="bottom"/>
          </w:tcPr>
          <w:p w14:paraId="585A21E2" w14:textId="77777777" w:rsidR="002074C7" w:rsidRPr="00A05456" w:rsidRDefault="002074C7" w:rsidP="001173B0">
            <w:pPr>
              <w:ind w:right="-72"/>
              <w:jc w:val="right"/>
              <w:rPr>
                <w:rFonts w:ascii="Arial" w:eastAsia="Arial" w:hAnsi="Arial" w:cs="Arial"/>
                <w:sz w:val="18"/>
                <w:szCs w:val="18"/>
              </w:rPr>
            </w:pPr>
          </w:p>
        </w:tc>
        <w:tc>
          <w:tcPr>
            <w:tcW w:w="1183" w:type="dxa"/>
            <w:shd w:val="clear" w:color="auto" w:fill="auto"/>
            <w:vAlign w:val="bottom"/>
          </w:tcPr>
          <w:p w14:paraId="14D2B4CB" w14:textId="77777777" w:rsidR="002074C7" w:rsidRPr="00A05456" w:rsidRDefault="002074C7" w:rsidP="001173B0">
            <w:pPr>
              <w:ind w:right="-72"/>
              <w:jc w:val="right"/>
              <w:rPr>
                <w:rFonts w:ascii="Arial" w:eastAsia="Arial" w:hAnsi="Arial" w:cs="Arial"/>
                <w:sz w:val="18"/>
                <w:szCs w:val="18"/>
              </w:rPr>
            </w:pPr>
          </w:p>
        </w:tc>
        <w:tc>
          <w:tcPr>
            <w:tcW w:w="1247" w:type="dxa"/>
            <w:shd w:val="clear" w:color="auto" w:fill="auto"/>
            <w:vAlign w:val="bottom"/>
          </w:tcPr>
          <w:p w14:paraId="726E937B" w14:textId="77777777" w:rsidR="002074C7" w:rsidRPr="00A05456" w:rsidRDefault="002074C7" w:rsidP="001173B0">
            <w:pPr>
              <w:ind w:right="-72"/>
              <w:jc w:val="right"/>
              <w:rPr>
                <w:rFonts w:ascii="Arial" w:eastAsia="Arial" w:hAnsi="Arial" w:cs="Arial"/>
                <w:sz w:val="18"/>
                <w:szCs w:val="18"/>
              </w:rPr>
            </w:pPr>
          </w:p>
        </w:tc>
        <w:tc>
          <w:tcPr>
            <w:tcW w:w="1218" w:type="dxa"/>
            <w:shd w:val="clear" w:color="auto" w:fill="auto"/>
            <w:vAlign w:val="bottom"/>
          </w:tcPr>
          <w:p w14:paraId="171CB751" w14:textId="77777777" w:rsidR="002074C7" w:rsidRPr="00A05456" w:rsidRDefault="002074C7" w:rsidP="001173B0">
            <w:pPr>
              <w:ind w:right="-72"/>
              <w:jc w:val="right"/>
              <w:rPr>
                <w:rFonts w:ascii="Arial" w:eastAsia="Arial" w:hAnsi="Arial" w:cs="Arial"/>
                <w:sz w:val="18"/>
                <w:szCs w:val="18"/>
              </w:rPr>
            </w:pPr>
            <w:r w:rsidRPr="00A05456">
              <w:rPr>
                <w:rFonts w:ascii="Arial" w:eastAsia="Arial" w:hAnsi="Arial" w:cs="Arial"/>
                <w:sz w:val="18"/>
                <w:szCs w:val="18"/>
              </w:rPr>
              <w:t>2,875,988</w:t>
            </w:r>
          </w:p>
        </w:tc>
      </w:tr>
      <w:tr w:rsidR="006B1BCB" w:rsidRPr="00A05456" w14:paraId="18CF9E2A" w14:textId="77777777" w:rsidTr="001173B0">
        <w:tc>
          <w:tcPr>
            <w:tcW w:w="2232" w:type="dxa"/>
            <w:shd w:val="clear" w:color="auto" w:fill="auto"/>
            <w:vAlign w:val="bottom"/>
          </w:tcPr>
          <w:p w14:paraId="08882F97" w14:textId="77777777" w:rsidR="002074C7" w:rsidRPr="00A05456" w:rsidRDefault="002074C7" w:rsidP="00C132F0">
            <w:pPr>
              <w:ind w:left="-101" w:right="-60"/>
              <w:rPr>
                <w:rFonts w:ascii="Arial" w:eastAsia="Arial" w:hAnsi="Arial" w:cs="Arial"/>
                <w:sz w:val="18"/>
                <w:szCs w:val="18"/>
              </w:rPr>
            </w:pPr>
            <w:r w:rsidRPr="00A05456">
              <w:rPr>
                <w:rFonts w:ascii="Arial" w:eastAsia="Arial" w:hAnsi="Arial" w:cs="Arial"/>
                <w:sz w:val="18"/>
                <w:szCs w:val="18"/>
              </w:rPr>
              <w:t xml:space="preserve">Loss for the period from </w:t>
            </w:r>
          </w:p>
          <w:p w14:paraId="6B965832" w14:textId="77777777" w:rsidR="002074C7" w:rsidRPr="00A05456" w:rsidRDefault="002074C7" w:rsidP="00C132F0">
            <w:pPr>
              <w:ind w:left="-101" w:right="-60"/>
              <w:rPr>
                <w:rFonts w:ascii="Arial" w:eastAsia="Arial" w:hAnsi="Arial" w:cs="Arial"/>
                <w:sz w:val="18"/>
                <w:szCs w:val="18"/>
              </w:rPr>
            </w:pPr>
            <w:r w:rsidRPr="00A05456">
              <w:rPr>
                <w:rFonts w:ascii="Arial" w:eastAsia="Arial" w:hAnsi="Arial" w:cs="Arial"/>
                <w:sz w:val="18"/>
                <w:szCs w:val="18"/>
              </w:rPr>
              <w:t xml:space="preserve">   discontinued operations</w:t>
            </w:r>
          </w:p>
        </w:tc>
        <w:tc>
          <w:tcPr>
            <w:tcW w:w="1134" w:type="dxa"/>
            <w:tcBorders>
              <w:bottom w:val="single" w:sz="4" w:space="0" w:color="auto"/>
            </w:tcBorders>
            <w:shd w:val="clear" w:color="auto" w:fill="auto"/>
            <w:vAlign w:val="bottom"/>
          </w:tcPr>
          <w:p w14:paraId="01C253AE" w14:textId="77777777" w:rsidR="002074C7" w:rsidRPr="00A05456" w:rsidRDefault="002074C7" w:rsidP="001173B0">
            <w:pPr>
              <w:ind w:right="-72"/>
              <w:jc w:val="right"/>
              <w:rPr>
                <w:rFonts w:ascii="Arial" w:eastAsia="Arial" w:hAnsi="Arial" w:cs="Arial"/>
                <w:sz w:val="18"/>
                <w:szCs w:val="18"/>
              </w:rPr>
            </w:pPr>
            <w:r w:rsidRPr="00A05456">
              <w:rPr>
                <w:rFonts w:ascii="Arial" w:eastAsia="Arial" w:hAnsi="Arial" w:cs="Arial"/>
                <w:sz w:val="18"/>
                <w:szCs w:val="18"/>
              </w:rPr>
              <w:t>-</w:t>
            </w:r>
          </w:p>
        </w:tc>
        <w:tc>
          <w:tcPr>
            <w:tcW w:w="1231" w:type="dxa"/>
            <w:tcBorders>
              <w:bottom w:val="single" w:sz="4" w:space="0" w:color="auto"/>
            </w:tcBorders>
            <w:shd w:val="clear" w:color="auto" w:fill="auto"/>
            <w:vAlign w:val="bottom"/>
          </w:tcPr>
          <w:p w14:paraId="1710E1B3" w14:textId="77777777" w:rsidR="002074C7" w:rsidRPr="00A05456" w:rsidRDefault="002074C7" w:rsidP="001173B0">
            <w:pPr>
              <w:ind w:right="-72"/>
              <w:jc w:val="right"/>
              <w:rPr>
                <w:rFonts w:ascii="Arial" w:eastAsia="Arial" w:hAnsi="Arial" w:cs="Arial"/>
                <w:sz w:val="18"/>
                <w:szCs w:val="18"/>
              </w:rPr>
            </w:pPr>
            <w:r w:rsidRPr="00A05456">
              <w:rPr>
                <w:rFonts w:ascii="Arial" w:eastAsia="Arial" w:hAnsi="Arial" w:cs="Arial"/>
                <w:sz w:val="18"/>
                <w:szCs w:val="18"/>
              </w:rPr>
              <w:t>(19,060)</w:t>
            </w:r>
          </w:p>
        </w:tc>
        <w:tc>
          <w:tcPr>
            <w:tcW w:w="1210" w:type="dxa"/>
            <w:tcBorders>
              <w:bottom w:val="single" w:sz="4" w:space="0" w:color="auto"/>
            </w:tcBorders>
            <w:shd w:val="clear" w:color="auto" w:fill="auto"/>
            <w:vAlign w:val="bottom"/>
          </w:tcPr>
          <w:p w14:paraId="7DAF5F4D" w14:textId="77777777" w:rsidR="002074C7" w:rsidRPr="00A05456" w:rsidRDefault="002074C7" w:rsidP="001173B0">
            <w:pPr>
              <w:ind w:right="-72"/>
              <w:jc w:val="right"/>
              <w:rPr>
                <w:rFonts w:ascii="Arial" w:eastAsia="Arial" w:hAnsi="Arial" w:cs="Arial"/>
                <w:sz w:val="18"/>
                <w:szCs w:val="18"/>
              </w:rPr>
            </w:pPr>
            <w:r w:rsidRPr="00A05456">
              <w:rPr>
                <w:rFonts w:ascii="Arial" w:eastAsia="Arial" w:hAnsi="Arial" w:cs="Arial"/>
                <w:sz w:val="18"/>
                <w:szCs w:val="18"/>
              </w:rPr>
              <w:t>(1,116)</w:t>
            </w:r>
          </w:p>
        </w:tc>
        <w:tc>
          <w:tcPr>
            <w:tcW w:w="1183" w:type="dxa"/>
            <w:tcBorders>
              <w:bottom w:val="single" w:sz="4" w:space="0" w:color="auto"/>
            </w:tcBorders>
            <w:shd w:val="clear" w:color="auto" w:fill="auto"/>
            <w:vAlign w:val="bottom"/>
          </w:tcPr>
          <w:p w14:paraId="4BE8048F" w14:textId="77777777" w:rsidR="002074C7" w:rsidRPr="00A05456" w:rsidRDefault="002074C7" w:rsidP="001173B0">
            <w:pPr>
              <w:ind w:right="-72"/>
              <w:jc w:val="right"/>
              <w:rPr>
                <w:rFonts w:ascii="Arial" w:eastAsia="Arial" w:hAnsi="Arial" w:cs="Arial"/>
                <w:sz w:val="18"/>
                <w:szCs w:val="18"/>
              </w:rPr>
            </w:pPr>
            <w:r w:rsidRPr="00A05456">
              <w:rPr>
                <w:rFonts w:ascii="Arial" w:eastAsia="Arial" w:hAnsi="Arial" w:cs="Arial"/>
                <w:sz w:val="18"/>
                <w:szCs w:val="18"/>
              </w:rPr>
              <w:t>(20,176)</w:t>
            </w:r>
          </w:p>
        </w:tc>
        <w:tc>
          <w:tcPr>
            <w:tcW w:w="1247" w:type="dxa"/>
            <w:tcBorders>
              <w:bottom w:val="single" w:sz="4" w:space="0" w:color="auto"/>
            </w:tcBorders>
            <w:shd w:val="clear" w:color="auto" w:fill="auto"/>
            <w:vAlign w:val="bottom"/>
          </w:tcPr>
          <w:p w14:paraId="1F03B7E5" w14:textId="77777777" w:rsidR="002074C7" w:rsidRPr="00A05456" w:rsidRDefault="002074C7" w:rsidP="001173B0">
            <w:pPr>
              <w:ind w:right="-72"/>
              <w:jc w:val="right"/>
              <w:rPr>
                <w:rFonts w:ascii="Arial" w:eastAsia="Arial" w:hAnsi="Arial" w:cs="Arial"/>
                <w:sz w:val="18"/>
                <w:szCs w:val="18"/>
              </w:rPr>
            </w:pPr>
            <w:r w:rsidRPr="00A05456">
              <w:rPr>
                <w:rFonts w:ascii="Arial" w:eastAsia="Arial" w:hAnsi="Arial" w:cs="Arial"/>
                <w:sz w:val="18"/>
                <w:szCs w:val="18"/>
              </w:rPr>
              <w:t>-</w:t>
            </w:r>
          </w:p>
        </w:tc>
        <w:tc>
          <w:tcPr>
            <w:tcW w:w="1218" w:type="dxa"/>
            <w:tcBorders>
              <w:bottom w:val="single" w:sz="4" w:space="0" w:color="000000"/>
            </w:tcBorders>
            <w:shd w:val="clear" w:color="auto" w:fill="auto"/>
            <w:vAlign w:val="bottom"/>
          </w:tcPr>
          <w:p w14:paraId="6CB28CC7" w14:textId="77777777" w:rsidR="002074C7" w:rsidRPr="00A05456" w:rsidRDefault="002074C7" w:rsidP="001173B0">
            <w:pPr>
              <w:ind w:right="-72"/>
              <w:jc w:val="right"/>
              <w:rPr>
                <w:rFonts w:ascii="Arial" w:eastAsia="Arial" w:hAnsi="Arial" w:cs="Arial"/>
                <w:sz w:val="18"/>
                <w:szCs w:val="18"/>
              </w:rPr>
            </w:pPr>
            <w:r w:rsidRPr="00A05456">
              <w:rPr>
                <w:rFonts w:ascii="Arial" w:eastAsia="Arial" w:hAnsi="Arial" w:cs="Arial"/>
                <w:sz w:val="18"/>
                <w:szCs w:val="18"/>
              </w:rPr>
              <w:t>(20,176)</w:t>
            </w:r>
          </w:p>
        </w:tc>
      </w:tr>
      <w:tr w:rsidR="006B1BCB" w:rsidRPr="00A05456" w14:paraId="619647B2" w14:textId="77777777" w:rsidTr="001173B0">
        <w:tc>
          <w:tcPr>
            <w:tcW w:w="2232" w:type="dxa"/>
            <w:shd w:val="clear" w:color="auto" w:fill="auto"/>
            <w:vAlign w:val="bottom"/>
          </w:tcPr>
          <w:p w14:paraId="6FF36C13" w14:textId="77777777" w:rsidR="002074C7" w:rsidRPr="00A05456" w:rsidRDefault="002074C7" w:rsidP="00C132F0">
            <w:pPr>
              <w:ind w:left="-101" w:right="-1193"/>
              <w:rPr>
                <w:rFonts w:ascii="Arial" w:eastAsia="Arial" w:hAnsi="Arial" w:cs="Arial"/>
                <w:sz w:val="12"/>
                <w:szCs w:val="12"/>
              </w:rPr>
            </w:pPr>
          </w:p>
        </w:tc>
        <w:tc>
          <w:tcPr>
            <w:tcW w:w="1134" w:type="dxa"/>
            <w:tcBorders>
              <w:top w:val="single" w:sz="4" w:space="0" w:color="auto"/>
            </w:tcBorders>
            <w:shd w:val="clear" w:color="auto" w:fill="auto"/>
            <w:vAlign w:val="bottom"/>
          </w:tcPr>
          <w:p w14:paraId="6886054B" w14:textId="77777777" w:rsidR="002074C7" w:rsidRPr="00A05456" w:rsidRDefault="002074C7" w:rsidP="001173B0">
            <w:pPr>
              <w:ind w:right="-72"/>
              <w:jc w:val="right"/>
              <w:rPr>
                <w:rFonts w:ascii="Arial" w:eastAsia="Arial" w:hAnsi="Arial" w:cs="Arial"/>
                <w:sz w:val="12"/>
                <w:szCs w:val="12"/>
              </w:rPr>
            </w:pPr>
          </w:p>
        </w:tc>
        <w:tc>
          <w:tcPr>
            <w:tcW w:w="1231" w:type="dxa"/>
            <w:tcBorders>
              <w:top w:val="single" w:sz="4" w:space="0" w:color="auto"/>
            </w:tcBorders>
            <w:shd w:val="clear" w:color="auto" w:fill="auto"/>
            <w:vAlign w:val="bottom"/>
          </w:tcPr>
          <w:p w14:paraId="7885F9C4" w14:textId="77777777" w:rsidR="002074C7" w:rsidRPr="00A05456" w:rsidRDefault="002074C7" w:rsidP="001173B0">
            <w:pPr>
              <w:ind w:right="-72"/>
              <w:jc w:val="right"/>
              <w:rPr>
                <w:rFonts w:ascii="Arial" w:eastAsia="Arial" w:hAnsi="Arial" w:cs="Arial"/>
                <w:sz w:val="12"/>
                <w:szCs w:val="12"/>
              </w:rPr>
            </w:pPr>
          </w:p>
        </w:tc>
        <w:tc>
          <w:tcPr>
            <w:tcW w:w="1210" w:type="dxa"/>
            <w:tcBorders>
              <w:top w:val="single" w:sz="4" w:space="0" w:color="auto"/>
            </w:tcBorders>
            <w:shd w:val="clear" w:color="auto" w:fill="auto"/>
            <w:vAlign w:val="bottom"/>
          </w:tcPr>
          <w:p w14:paraId="46CBC725" w14:textId="77777777" w:rsidR="002074C7" w:rsidRPr="00A05456" w:rsidRDefault="002074C7" w:rsidP="001173B0">
            <w:pPr>
              <w:ind w:right="-72"/>
              <w:jc w:val="right"/>
              <w:rPr>
                <w:rFonts w:ascii="Arial" w:eastAsia="Arial" w:hAnsi="Arial" w:cs="Arial"/>
                <w:sz w:val="12"/>
                <w:szCs w:val="12"/>
              </w:rPr>
            </w:pPr>
          </w:p>
        </w:tc>
        <w:tc>
          <w:tcPr>
            <w:tcW w:w="1183" w:type="dxa"/>
            <w:tcBorders>
              <w:top w:val="single" w:sz="4" w:space="0" w:color="auto"/>
            </w:tcBorders>
            <w:shd w:val="clear" w:color="auto" w:fill="auto"/>
            <w:vAlign w:val="bottom"/>
          </w:tcPr>
          <w:p w14:paraId="12A3A27F" w14:textId="77777777" w:rsidR="002074C7" w:rsidRPr="00A05456" w:rsidRDefault="002074C7" w:rsidP="001173B0">
            <w:pPr>
              <w:ind w:right="-72"/>
              <w:jc w:val="right"/>
              <w:rPr>
                <w:rFonts w:ascii="Arial" w:eastAsia="Arial" w:hAnsi="Arial" w:cs="Arial"/>
                <w:sz w:val="12"/>
                <w:szCs w:val="12"/>
              </w:rPr>
            </w:pPr>
          </w:p>
        </w:tc>
        <w:tc>
          <w:tcPr>
            <w:tcW w:w="1247" w:type="dxa"/>
            <w:tcBorders>
              <w:top w:val="single" w:sz="4" w:space="0" w:color="auto"/>
            </w:tcBorders>
            <w:shd w:val="clear" w:color="auto" w:fill="auto"/>
            <w:vAlign w:val="bottom"/>
          </w:tcPr>
          <w:p w14:paraId="2A9DA3A0" w14:textId="77777777" w:rsidR="002074C7" w:rsidRPr="00A05456" w:rsidRDefault="002074C7" w:rsidP="001173B0">
            <w:pPr>
              <w:ind w:right="-72"/>
              <w:jc w:val="right"/>
              <w:rPr>
                <w:rFonts w:ascii="Arial" w:eastAsia="Arial" w:hAnsi="Arial" w:cs="Arial"/>
                <w:sz w:val="12"/>
                <w:szCs w:val="12"/>
              </w:rPr>
            </w:pPr>
          </w:p>
        </w:tc>
        <w:tc>
          <w:tcPr>
            <w:tcW w:w="1218" w:type="dxa"/>
            <w:tcBorders>
              <w:top w:val="single" w:sz="4" w:space="0" w:color="000000"/>
            </w:tcBorders>
            <w:shd w:val="clear" w:color="auto" w:fill="auto"/>
            <w:vAlign w:val="bottom"/>
          </w:tcPr>
          <w:p w14:paraId="7C9B0185" w14:textId="77777777" w:rsidR="002074C7" w:rsidRPr="00A05456" w:rsidRDefault="002074C7" w:rsidP="001173B0">
            <w:pPr>
              <w:ind w:right="-72"/>
              <w:jc w:val="right"/>
              <w:rPr>
                <w:rFonts w:ascii="Arial" w:eastAsia="Arial" w:hAnsi="Arial" w:cs="Arial"/>
                <w:sz w:val="12"/>
                <w:szCs w:val="12"/>
              </w:rPr>
            </w:pPr>
          </w:p>
        </w:tc>
      </w:tr>
      <w:tr w:rsidR="006B1BCB" w:rsidRPr="00A05456" w14:paraId="1F03B362" w14:textId="77777777" w:rsidTr="001173B0">
        <w:tc>
          <w:tcPr>
            <w:tcW w:w="2232" w:type="dxa"/>
            <w:shd w:val="clear" w:color="auto" w:fill="auto"/>
            <w:vAlign w:val="bottom"/>
          </w:tcPr>
          <w:p w14:paraId="5D496595" w14:textId="77777777" w:rsidR="002074C7" w:rsidRPr="00A05456" w:rsidRDefault="002074C7" w:rsidP="00C132F0">
            <w:pPr>
              <w:ind w:left="-101" w:right="-1193"/>
              <w:rPr>
                <w:rFonts w:ascii="Arial" w:eastAsia="Arial" w:hAnsi="Arial" w:cs="Arial"/>
                <w:sz w:val="18"/>
                <w:szCs w:val="18"/>
              </w:rPr>
            </w:pPr>
            <w:r w:rsidRPr="00A05456">
              <w:rPr>
                <w:rFonts w:ascii="Arial" w:eastAsia="Arial" w:hAnsi="Arial" w:cs="Arial"/>
                <w:b/>
                <w:sz w:val="18"/>
                <w:szCs w:val="18"/>
              </w:rPr>
              <w:t>Profit for the period</w:t>
            </w:r>
          </w:p>
        </w:tc>
        <w:tc>
          <w:tcPr>
            <w:tcW w:w="1134" w:type="dxa"/>
            <w:shd w:val="clear" w:color="auto" w:fill="auto"/>
            <w:vAlign w:val="bottom"/>
          </w:tcPr>
          <w:p w14:paraId="63CAF0E0" w14:textId="77777777" w:rsidR="002074C7" w:rsidRPr="00A05456" w:rsidRDefault="002074C7" w:rsidP="001173B0">
            <w:pPr>
              <w:ind w:right="-72"/>
              <w:jc w:val="right"/>
              <w:rPr>
                <w:rFonts w:ascii="Arial" w:eastAsia="Arial" w:hAnsi="Arial" w:cs="Arial"/>
                <w:sz w:val="18"/>
                <w:szCs w:val="18"/>
              </w:rPr>
            </w:pPr>
          </w:p>
        </w:tc>
        <w:tc>
          <w:tcPr>
            <w:tcW w:w="1231" w:type="dxa"/>
            <w:shd w:val="clear" w:color="auto" w:fill="auto"/>
            <w:vAlign w:val="bottom"/>
          </w:tcPr>
          <w:p w14:paraId="7B87A2DA" w14:textId="77777777" w:rsidR="002074C7" w:rsidRPr="00A05456" w:rsidRDefault="002074C7" w:rsidP="001173B0">
            <w:pPr>
              <w:ind w:right="-72"/>
              <w:jc w:val="right"/>
              <w:rPr>
                <w:rFonts w:ascii="Arial" w:eastAsia="Arial" w:hAnsi="Arial" w:cs="Arial"/>
                <w:sz w:val="18"/>
                <w:szCs w:val="18"/>
              </w:rPr>
            </w:pPr>
          </w:p>
        </w:tc>
        <w:tc>
          <w:tcPr>
            <w:tcW w:w="1210" w:type="dxa"/>
            <w:shd w:val="clear" w:color="auto" w:fill="auto"/>
            <w:vAlign w:val="bottom"/>
          </w:tcPr>
          <w:p w14:paraId="1D7F9177" w14:textId="77777777" w:rsidR="002074C7" w:rsidRPr="00A05456" w:rsidRDefault="002074C7" w:rsidP="001173B0">
            <w:pPr>
              <w:ind w:right="-72"/>
              <w:jc w:val="right"/>
              <w:rPr>
                <w:rFonts w:ascii="Arial" w:eastAsia="Arial" w:hAnsi="Arial" w:cs="Arial"/>
                <w:sz w:val="18"/>
                <w:szCs w:val="18"/>
              </w:rPr>
            </w:pPr>
          </w:p>
        </w:tc>
        <w:tc>
          <w:tcPr>
            <w:tcW w:w="1183" w:type="dxa"/>
            <w:shd w:val="clear" w:color="auto" w:fill="auto"/>
            <w:vAlign w:val="bottom"/>
          </w:tcPr>
          <w:p w14:paraId="41FC36E8" w14:textId="77777777" w:rsidR="002074C7" w:rsidRPr="00A05456" w:rsidRDefault="002074C7" w:rsidP="001173B0">
            <w:pPr>
              <w:ind w:right="-72"/>
              <w:jc w:val="right"/>
              <w:rPr>
                <w:rFonts w:ascii="Arial" w:eastAsia="Arial" w:hAnsi="Arial" w:cs="Arial"/>
                <w:sz w:val="18"/>
                <w:szCs w:val="18"/>
              </w:rPr>
            </w:pPr>
          </w:p>
        </w:tc>
        <w:tc>
          <w:tcPr>
            <w:tcW w:w="1247" w:type="dxa"/>
            <w:shd w:val="clear" w:color="auto" w:fill="auto"/>
            <w:vAlign w:val="bottom"/>
          </w:tcPr>
          <w:p w14:paraId="03D3305C" w14:textId="77777777" w:rsidR="002074C7" w:rsidRPr="00A05456" w:rsidRDefault="002074C7" w:rsidP="001173B0">
            <w:pPr>
              <w:ind w:right="-72"/>
              <w:jc w:val="right"/>
              <w:rPr>
                <w:rFonts w:ascii="Arial" w:eastAsia="Arial" w:hAnsi="Arial" w:cs="Arial"/>
                <w:sz w:val="18"/>
                <w:szCs w:val="18"/>
              </w:rPr>
            </w:pPr>
          </w:p>
        </w:tc>
        <w:tc>
          <w:tcPr>
            <w:tcW w:w="1218" w:type="dxa"/>
            <w:tcBorders>
              <w:bottom w:val="single" w:sz="4" w:space="0" w:color="000000"/>
            </w:tcBorders>
            <w:shd w:val="clear" w:color="auto" w:fill="auto"/>
            <w:vAlign w:val="bottom"/>
          </w:tcPr>
          <w:p w14:paraId="57F2F73D" w14:textId="77777777" w:rsidR="002074C7" w:rsidRPr="00A05456" w:rsidRDefault="002074C7" w:rsidP="001173B0">
            <w:pPr>
              <w:ind w:right="-72"/>
              <w:jc w:val="right"/>
              <w:rPr>
                <w:rFonts w:ascii="Arial" w:eastAsia="Arial" w:hAnsi="Arial" w:cs="Arial"/>
                <w:sz w:val="18"/>
                <w:szCs w:val="18"/>
              </w:rPr>
            </w:pPr>
            <w:r w:rsidRPr="00A05456">
              <w:rPr>
                <w:rFonts w:ascii="Arial" w:eastAsia="Arial" w:hAnsi="Arial" w:cs="Arial"/>
                <w:sz w:val="18"/>
                <w:szCs w:val="18"/>
              </w:rPr>
              <w:t>2,855,812</w:t>
            </w:r>
          </w:p>
        </w:tc>
      </w:tr>
      <w:tr w:rsidR="006B1BCB" w:rsidRPr="00A05456" w14:paraId="520F5066" w14:textId="77777777" w:rsidTr="001173B0">
        <w:tc>
          <w:tcPr>
            <w:tcW w:w="2232" w:type="dxa"/>
            <w:shd w:val="clear" w:color="auto" w:fill="auto"/>
            <w:vAlign w:val="bottom"/>
          </w:tcPr>
          <w:p w14:paraId="6C05705E" w14:textId="77777777" w:rsidR="002074C7" w:rsidRPr="00A05456" w:rsidRDefault="002074C7" w:rsidP="00C132F0">
            <w:pPr>
              <w:ind w:left="-101" w:right="-1193"/>
              <w:rPr>
                <w:rFonts w:ascii="Arial" w:eastAsia="Arial" w:hAnsi="Arial" w:cs="Arial"/>
                <w:b/>
                <w:sz w:val="18"/>
                <w:szCs w:val="18"/>
              </w:rPr>
            </w:pPr>
          </w:p>
        </w:tc>
        <w:tc>
          <w:tcPr>
            <w:tcW w:w="1134" w:type="dxa"/>
            <w:shd w:val="clear" w:color="auto" w:fill="auto"/>
            <w:vAlign w:val="bottom"/>
          </w:tcPr>
          <w:p w14:paraId="27B4C813" w14:textId="77777777" w:rsidR="002074C7" w:rsidRPr="00A05456" w:rsidRDefault="002074C7" w:rsidP="001173B0">
            <w:pPr>
              <w:ind w:right="-72"/>
              <w:jc w:val="right"/>
              <w:rPr>
                <w:rFonts w:ascii="Arial" w:eastAsia="Arial" w:hAnsi="Arial" w:cs="Arial"/>
                <w:sz w:val="18"/>
                <w:szCs w:val="18"/>
              </w:rPr>
            </w:pPr>
          </w:p>
        </w:tc>
        <w:tc>
          <w:tcPr>
            <w:tcW w:w="1231" w:type="dxa"/>
            <w:shd w:val="clear" w:color="auto" w:fill="auto"/>
            <w:vAlign w:val="bottom"/>
          </w:tcPr>
          <w:p w14:paraId="5D6C598B" w14:textId="77777777" w:rsidR="002074C7" w:rsidRPr="00A05456" w:rsidRDefault="002074C7" w:rsidP="001173B0">
            <w:pPr>
              <w:ind w:right="-72"/>
              <w:jc w:val="right"/>
              <w:rPr>
                <w:rFonts w:ascii="Arial" w:eastAsia="Arial" w:hAnsi="Arial" w:cs="Arial"/>
                <w:sz w:val="18"/>
                <w:szCs w:val="18"/>
              </w:rPr>
            </w:pPr>
          </w:p>
        </w:tc>
        <w:tc>
          <w:tcPr>
            <w:tcW w:w="1210" w:type="dxa"/>
            <w:shd w:val="clear" w:color="auto" w:fill="auto"/>
            <w:vAlign w:val="bottom"/>
          </w:tcPr>
          <w:p w14:paraId="20B3FEC4" w14:textId="77777777" w:rsidR="002074C7" w:rsidRPr="00A05456" w:rsidRDefault="002074C7" w:rsidP="001173B0">
            <w:pPr>
              <w:ind w:right="-72"/>
              <w:jc w:val="right"/>
              <w:rPr>
                <w:rFonts w:ascii="Arial" w:eastAsia="Arial" w:hAnsi="Arial" w:cs="Arial"/>
                <w:sz w:val="18"/>
                <w:szCs w:val="18"/>
              </w:rPr>
            </w:pPr>
          </w:p>
        </w:tc>
        <w:tc>
          <w:tcPr>
            <w:tcW w:w="1183" w:type="dxa"/>
            <w:shd w:val="clear" w:color="auto" w:fill="auto"/>
            <w:vAlign w:val="bottom"/>
          </w:tcPr>
          <w:p w14:paraId="344173CE" w14:textId="77777777" w:rsidR="002074C7" w:rsidRPr="00A05456" w:rsidRDefault="002074C7" w:rsidP="001173B0">
            <w:pPr>
              <w:ind w:right="-72"/>
              <w:jc w:val="right"/>
              <w:rPr>
                <w:rFonts w:ascii="Arial" w:eastAsia="Arial" w:hAnsi="Arial" w:cs="Arial"/>
                <w:sz w:val="18"/>
                <w:szCs w:val="18"/>
              </w:rPr>
            </w:pPr>
          </w:p>
        </w:tc>
        <w:tc>
          <w:tcPr>
            <w:tcW w:w="1247" w:type="dxa"/>
            <w:shd w:val="clear" w:color="auto" w:fill="auto"/>
            <w:vAlign w:val="bottom"/>
          </w:tcPr>
          <w:p w14:paraId="4E046E11" w14:textId="77777777" w:rsidR="002074C7" w:rsidRPr="00A05456" w:rsidRDefault="002074C7" w:rsidP="001173B0">
            <w:pPr>
              <w:ind w:right="-72"/>
              <w:jc w:val="right"/>
              <w:rPr>
                <w:rFonts w:ascii="Arial" w:eastAsia="Arial" w:hAnsi="Arial" w:cs="Arial"/>
                <w:sz w:val="18"/>
                <w:szCs w:val="18"/>
              </w:rPr>
            </w:pPr>
          </w:p>
        </w:tc>
        <w:tc>
          <w:tcPr>
            <w:tcW w:w="1218" w:type="dxa"/>
            <w:tcBorders>
              <w:top w:val="single" w:sz="4" w:space="0" w:color="000000"/>
            </w:tcBorders>
            <w:shd w:val="clear" w:color="auto" w:fill="auto"/>
            <w:vAlign w:val="bottom"/>
          </w:tcPr>
          <w:p w14:paraId="1AFF5FEA" w14:textId="77777777" w:rsidR="002074C7" w:rsidRPr="00A05456" w:rsidRDefault="002074C7" w:rsidP="001173B0">
            <w:pPr>
              <w:ind w:right="-72"/>
              <w:jc w:val="right"/>
              <w:rPr>
                <w:rFonts w:ascii="Arial" w:eastAsia="Arial" w:hAnsi="Arial" w:cs="Arial"/>
                <w:sz w:val="18"/>
                <w:szCs w:val="18"/>
              </w:rPr>
            </w:pPr>
          </w:p>
        </w:tc>
      </w:tr>
      <w:tr w:rsidR="006B1BCB" w:rsidRPr="00A05456" w14:paraId="4885E8CC" w14:textId="77777777" w:rsidTr="001173B0">
        <w:tc>
          <w:tcPr>
            <w:tcW w:w="2232" w:type="dxa"/>
            <w:shd w:val="clear" w:color="auto" w:fill="auto"/>
            <w:vAlign w:val="bottom"/>
          </w:tcPr>
          <w:p w14:paraId="308C4255" w14:textId="77777777" w:rsidR="002074C7" w:rsidRPr="00A05456" w:rsidRDefault="002074C7" w:rsidP="00C132F0">
            <w:pPr>
              <w:ind w:left="-101" w:right="-1193"/>
              <w:rPr>
                <w:rFonts w:ascii="Arial" w:eastAsia="Arial" w:hAnsi="Arial" w:cs="Arial"/>
                <w:b/>
                <w:sz w:val="18"/>
                <w:szCs w:val="18"/>
              </w:rPr>
            </w:pPr>
            <w:r w:rsidRPr="00A05456">
              <w:rPr>
                <w:rFonts w:ascii="Arial" w:eastAsia="Arial" w:hAnsi="Arial" w:cs="Arial"/>
                <w:b/>
                <w:sz w:val="18"/>
                <w:szCs w:val="18"/>
              </w:rPr>
              <w:t xml:space="preserve">Timing of revenue </w:t>
            </w:r>
          </w:p>
          <w:p w14:paraId="0FD9723A" w14:textId="77777777" w:rsidR="002074C7" w:rsidRPr="00A05456" w:rsidRDefault="002074C7" w:rsidP="00C132F0">
            <w:pPr>
              <w:ind w:left="-101" w:right="-1193"/>
              <w:rPr>
                <w:rFonts w:ascii="Arial" w:eastAsia="Arial" w:hAnsi="Arial" w:cs="Arial"/>
                <w:b/>
                <w:sz w:val="18"/>
                <w:szCs w:val="18"/>
              </w:rPr>
            </w:pPr>
            <w:r w:rsidRPr="00A05456">
              <w:rPr>
                <w:rFonts w:ascii="Arial" w:eastAsia="Arial" w:hAnsi="Arial" w:cs="Arial"/>
                <w:b/>
                <w:sz w:val="18"/>
                <w:szCs w:val="18"/>
              </w:rPr>
              <w:t xml:space="preserve">   recognition</w:t>
            </w:r>
          </w:p>
        </w:tc>
        <w:tc>
          <w:tcPr>
            <w:tcW w:w="1134" w:type="dxa"/>
            <w:shd w:val="clear" w:color="auto" w:fill="auto"/>
            <w:vAlign w:val="bottom"/>
          </w:tcPr>
          <w:p w14:paraId="23FFC927" w14:textId="77777777" w:rsidR="002074C7" w:rsidRPr="00A05456" w:rsidRDefault="002074C7" w:rsidP="001173B0">
            <w:pPr>
              <w:ind w:right="-72"/>
              <w:jc w:val="right"/>
              <w:rPr>
                <w:rFonts w:ascii="Arial" w:eastAsia="Arial" w:hAnsi="Arial" w:cs="Arial"/>
                <w:sz w:val="18"/>
                <w:szCs w:val="18"/>
              </w:rPr>
            </w:pPr>
          </w:p>
        </w:tc>
        <w:tc>
          <w:tcPr>
            <w:tcW w:w="1231" w:type="dxa"/>
            <w:shd w:val="clear" w:color="auto" w:fill="auto"/>
            <w:vAlign w:val="bottom"/>
          </w:tcPr>
          <w:p w14:paraId="26D4ABD8" w14:textId="77777777" w:rsidR="002074C7" w:rsidRPr="00A05456" w:rsidRDefault="002074C7" w:rsidP="001173B0">
            <w:pPr>
              <w:ind w:right="-72"/>
              <w:jc w:val="right"/>
              <w:rPr>
                <w:rFonts w:ascii="Arial" w:eastAsia="Arial" w:hAnsi="Arial" w:cs="Arial"/>
                <w:sz w:val="18"/>
                <w:szCs w:val="18"/>
              </w:rPr>
            </w:pPr>
          </w:p>
        </w:tc>
        <w:tc>
          <w:tcPr>
            <w:tcW w:w="1210" w:type="dxa"/>
            <w:shd w:val="clear" w:color="auto" w:fill="auto"/>
            <w:vAlign w:val="bottom"/>
          </w:tcPr>
          <w:p w14:paraId="47D14CAB" w14:textId="77777777" w:rsidR="002074C7" w:rsidRPr="00A05456" w:rsidRDefault="002074C7" w:rsidP="001173B0">
            <w:pPr>
              <w:ind w:right="-72"/>
              <w:jc w:val="right"/>
              <w:rPr>
                <w:rFonts w:ascii="Arial" w:eastAsia="Arial" w:hAnsi="Arial" w:cs="Arial"/>
                <w:sz w:val="18"/>
                <w:szCs w:val="18"/>
              </w:rPr>
            </w:pPr>
          </w:p>
        </w:tc>
        <w:tc>
          <w:tcPr>
            <w:tcW w:w="1183" w:type="dxa"/>
            <w:shd w:val="clear" w:color="auto" w:fill="auto"/>
            <w:vAlign w:val="bottom"/>
          </w:tcPr>
          <w:p w14:paraId="437715BC" w14:textId="77777777" w:rsidR="002074C7" w:rsidRPr="00A05456" w:rsidRDefault="002074C7" w:rsidP="001173B0">
            <w:pPr>
              <w:ind w:right="-72"/>
              <w:jc w:val="right"/>
              <w:rPr>
                <w:rFonts w:ascii="Arial" w:eastAsia="Arial" w:hAnsi="Arial" w:cs="Arial"/>
                <w:sz w:val="18"/>
                <w:szCs w:val="18"/>
              </w:rPr>
            </w:pPr>
          </w:p>
        </w:tc>
        <w:tc>
          <w:tcPr>
            <w:tcW w:w="1247" w:type="dxa"/>
            <w:shd w:val="clear" w:color="auto" w:fill="auto"/>
            <w:vAlign w:val="bottom"/>
          </w:tcPr>
          <w:p w14:paraId="4A89B06D" w14:textId="77777777" w:rsidR="002074C7" w:rsidRPr="00A05456" w:rsidRDefault="002074C7" w:rsidP="001173B0">
            <w:pPr>
              <w:ind w:right="-72"/>
              <w:jc w:val="right"/>
              <w:rPr>
                <w:rFonts w:ascii="Arial" w:eastAsia="Arial" w:hAnsi="Arial" w:cs="Arial"/>
                <w:sz w:val="18"/>
                <w:szCs w:val="18"/>
              </w:rPr>
            </w:pPr>
          </w:p>
        </w:tc>
        <w:tc>
          <w:tcPr>
            <w:tcW w:w="1218" w:type="dxa"/>
            <w:shd w:val="clear" w:color="auto" w:fill="auto"/>
            <w:vAlign w:val="bottom"/>
          </w:tcPr>
          <w:p w14:paraId="1F422B5A" w14:textId="77777777" w:rsidR="002074C7" w:rsidRPr="00A05456" w:rsidRDefault="002074C7" w:rsidP="001173B0">
            <w:pPr>
              <w:ind w:right="-72"/>
              <w:jc w:val="right"/>
              <w:rPr>
                <w:rFonts w:ascii="Arial" w:eastAsia="Arial" w:hAnsi="Arial" w:cs="Arial"/>
                <w:sz w:val="18"/>
                <w:szCs w:val="18"/>
              </w:rPr>
            </w:pPr>
          </w:p>
        </w:tc>
      </w:tr>
      <w:tr w:rsidR="006B1BCB" w:rsidRPr="00A05456" w14:paraId="57690DD3" w14:textId="77777777" w:rsidTr="001173B0">
        <w:tc>
          <w:tcPr>
            <w:tcW w:w="2232" w:type="dxa"/>
            <w:shd w:val="clear" w:color="auto" w:fill="auto"/>
            <w:vAlign w:val="bottom"/>
          </w:tcPr>
          <w:p w14:paraId="5440B06D" w14:textId="77777777" w:rsidR="002074C7" w:rsidRPr="00A05456" w:rsidRDefault="002074C7" w:rsidP="00C132F0">
            <w:pPr>
              <w:ind w:left="-101" w:right="-1193"/>
              <w:rPr>
                <w:rFonts w:ascii="Arial" w:eastAsia="Arial" w:hAnsi="Arial" w:cs="Arial"/>
                <w:b/>
                <w:sz w:val="18"/>
                <w:szCs w:val="18"/>
              </w:rPr>
            </w:pPr>
            <w:r w:rsidRPr="00A05456">
              <w:rPr>
                <w:rFonts w:ascii="Arial" w:eastAsia="Arial" w:hAnsi="Arial" w:cs="Arial"/>
                <w:sz w:val="18"/>
                <w:szCs w:val="18"/>
              </w:rPr>
              <w:t>At a point in time</w:t>
            </w:r>
          </w:p>
        </w:tc>
        <w:tc>
          <w:tcPr>
            <w:tcW w:w="1134" w:type="dxa"/>
            <w:tcBorders>
              <w:bottom w:val="single" w:sz="4" w:space="0" w:color="000000"/>
            </w:tcBorders>
            <w:shd w:val="clear" w:color="auto" w:fill="auto"/>
            <w:vAlign w:val="bottom"/>
          </w:tcPr>
          <w:p w14:paraId="50BD2907" w14:textId="77777777" w:rsidR="002074C7" w:rsidRPr="00A05456" w:rsidRDefault="002074C7" w:rsidP="001173B0">
            <w:pPr>
              <w:ind w:right="-72"/>
              <w:jc w:val="right"/>
              <w:rPr>
                <w:rFonts w:ascii="Arial" w:eastAsia="Arial" w:hAnsi="Arial" w:cs="Arial"/>
                <w:sz w:val="18"/>
                <w:szCs w:val="18"/>
              </w:rPr>
            </w:pPr>
            <w:r w:rsidRPr="00A05456">
              <w:rPr>
                <w:rFonts w:ascii="Arial" w:eastAsia="Arial" w:hAnsi="Arial" w:cs="Arial"/>
                <w:sz w:val="18"/>
                <w:szCs w:val="18"/>
              </w:rPr>
              <w:t>32,025,009</w:t>
            </w:r>
          </w:p>
        </w:tc>
        <w:tc>
          <w:tcPr>
            <w:tcW w:w="1231" w:type="dxa"/>
            <w:tcBorders>
              <w:bottom w:val="single" w:sz="4" w:space="0" w:color="000000"/>
            </w:tcBorders>
            <w:shd w:val="clear" w:color="auto" w:fill="auto"/>
            <w:vAlign w:val="bottom"/>
          </w:tcPr>
          <w:p w14:paraId="03DBCCCF" w14:textId="77777777" w:rsidR="002074C7" w:rsidRPr="00A05456" w:rsidRDefault="002074C7" w:rsidP="001173B0">
            <w:pPr>
              <w:ind w:right="-72"/>
              <w:jc w:val="right"/>
              <w:rPr>
                <w:rFonts w:ascii="Arial" w:eastAsia="Arial" w:hAnsi="Arial" w:cs="Arial"/>
                <w:sz w:val="18"/>
                <w:szCs w:val="18"/>
              </w:rPr>
            </w:pPr>
            <w:r w:rsidRPr="00A05456">
              <w:rPr>
                <w:rFonts w:ascii="Arial" w:eastAsia="Arial" w:hAnsi="Arial" w:cs="Arial"/>
                <w:sz w:val="18"/>
                <w:szCs w:val="18"/>
              </w:rPr>
              <w:t>22,497,969</w:t>
            </w:r>
          </w:p>
        </w:tc>
        <w:tc>
          <w:tcPr>
            <w:tcW w:w="1210" w:type="dxa"/>
            <w:tcBorders>
              <w:bottom w:val="single" w:sz="4" w:space="0" w:color="000000"/>
            </w:tcBorders>
            <w:shd w:val="clear" w:color="auto" w:fill="auto"/>
            <w:vAlign w:val="bottom"/>
          </w:tcPr>
          <w:p w14:paraId="224CDDD1" w14:textId="77777777" w:rsidR="002074C7" w:rsidRPr="00A05456" w:rsidRDefault="002074C7" w:rsidP="001173B0">
            <w:pPr>
              <w:ind w:right="-72"/>
              <w:jc w:val="right"/>
              <w:rPr>
                <w:rFonts w:ascii="Arial" w:eastAsia="Arial" w:hAnsi="Arial" w:cs="Arial"/>
                <w:sz w:val="18"/>
                <w:szCs w:val="18"/>
              </w:rPr>
            </w:pPr>
            <w:r w:rsidRPr="00A05456">
              <w:rPr>
                <w:rFonts w:ascii="Arial" w:eastAsia="Arial" w:hAnsi="Arial" w:cs="Arial"/>
                <w:sz w:val="18"/>
                <w:szCs w:val="18"/>
              </w:rPr>
              <w:t>9,631,143</w:t>
            </w:r>
          </w:p>
        </w:tc>
        <w:tc>
          <w:tcPr>
            <w:tcW w:w="1183" w:type="dxa"/>
            <w:tcBorders>
              <w:bottom w:val="single" w:sz="4" w:space="0" w:color="000000"/>
            </w:tcBorders>
            <w:shd w:val="clear" w:color="auto" w:fill="auto"/>
            <w:vAlign w:val="bottom"/>
          </w:tcPr>
          <w:p w14:paraId="79E672BD" w14:textId="77777777" w:rsidR="002074C7" w:rsidRPr="00A05456" w:rsidRDefault="002074C7" w:rsidP="001173B0">
            <w:pPr>
              <w:ind w:right="-72"/>
              <w:jc w:val="right"/>
              <w:rPr>
                <w:rFonts w:ascii="Arial" w:eastAsia="Arial" w:hAnsi="Arial" w:cs="Arial"/>
                <w:sz w:val="18"/>
                <w:szCs w:val="18"/>
              </w:rPr>
            </w:pPr>
            <w:r w:rsidRPr="00A05456">
              <w:rPr>
                <w:rFonts w:ascii="Arial" w:eastAsia="Arial" w:hAnsi="Arial" w:cs="Arial"/>
                <w:sz w:val="18"/>
                <w:szCs w:val="18"/>
              </w:rPr>
              <w:t>64,154,121</w:t>
            </w:r>
          </w:p>
        </w:tc>
        <w:tc>
          <w:tcPr>
            <w:tcW w:w="1247" w:type="dxa"/>
            <w:tcBorders>
              <w:bottom w:val="single" w:sz="4" w:space="0" w:color="000000"/>
            </w:tcBorders>
            <w:shd w:val="clear" w:color="auto" w:fill="auto"/>
            <w:vAlign w:val="bottom"/>
          </w:tcPr>
          <w:p w14:paraId="18CCB85F" w14:textId="77777777" w:rsidR="002074C7" w:rsidRPr="00A05456" w:rsidRDefault="002074C7" w:rsidP="001173B0">
            <w:pPr>
              <w:ind w:right="-72"/>
              <w:jc w:val="right"/>
              <w:rPr>
                <w:rFonts w:ascii="Arial" w:eastAsia="Arial" w:hAnsi="Arial" w:cs="Arial"/>
                <w:sz w:val="18"/>
                <w:szCs w:val="18"/>
              </w:rPr>
            </w:pPr>
            <w:r w:rsidRPr="00A05456">
              <w:rPr>
                <w:rFonts w:ascii="Arial" w:eastAsia="Arial" w:hAnsi="Arial" w:cs="Arial"/>
                <w:sz w:val="18"/>
                <w:szCs w:val="18"/>
              </w:rPr>
              <w:t>-</w:t>
            </w:r>
          </w:p>
        </w:tc>
        <w:tc>
          <w:tcPr>
            <w:tcW w:w="1218" w:type="dxa"/>
            <w:tcBorders>
              <w:bottom w:val="single" w:sz="4" w:space="0" w:color="000000"/>
            </w:tcBorders>
            <w:shd w:val="clear" w:color="auto" w:fill="auto"/>
            <w:vAlign w:val="bottom"/>
          </w:tcPr>
          <w:p w14:paraId="00C9C3CC" w14:textId="77777777" w:rsidR="002074C7" w:rsidRPr="00A05456" w:rsidRDefault="002074C7" w:rsidP="001173B0">
            <w:pPr>
              <w:ind w:right="-72"/>
              <w:jc w:val="right"/>
              <w:rPr>
                <w:rFonts w:ascii="Arial" w:eastAsia="Arial" w:hAnsi="Arial" w:cs="Arial"/>
                <w:sz w:val="18"/>
                <w:szCs w:val="18"/>
              </w:rPr>
            </w:pPr>
            <w:r w:rsidRPr="00A05456">
              <w:rPr>
                <w:rFonts w:ascii="Arial" w:eastAsia="Arial" w:hAnsi="Arial" w:cs="Arial"/>
                <w:sz w:val="18"/>
                <w:szCs w:val="18"/>
              </w:rPr>
              <w:t>64,154,121</w:t>
            </w:r>
          </w:p>
        </w:tc>
      </w:tr>
    </w:tbl>
    <w:p w14:paraId="7C548B53" w14:textId="3355864E" w:rsidR="00B77C46" w:rsidRPr="00A05456" w:rsidRDefault="00B77C46" w:rsidP="00BC2A3E">
      <w:pPr>
        <w:jc w:val="left"/>
        <w:rPr>
          <w:rFonts w:ascii="Arial" w:hAnsi="Arial" w:cs="Arial"/>
          <w:sz w:val="18"/>
          <w:szCs w:val="18"/>
        </w:rPr>
      </w:pPr>
    </w:p>
    <w:p w14:paraId="79D29263" w14:textId="77777777" w:rsidR="00B77C46" w:rsidRPr="00A05456" w:rsidRDefault="00B77C46" w:rsidP="00B77C46">
      <w:pPr>
        <w:ind w:right="-81"/>
        <w:rPr>
          <w:rFonts w:ascii="Arial" w:eastAsia="Arial" w:hAnsi="Arial" w:cs="Arial"/>
          <w:b/>
          <w:sz w:val="18"/>
          <w:szCs w:val="18"/>
        </w:rPr>
      </w:pPr>
      <w:r w:rsidRPr="00A05456">
        <w:rPr>
          <w:rFonts w:ascii="Arial" w:eastAsia="Arial" w:hAnsi="Arial" w:cs="Arial"/>
          <w:b/>
          <w:sz w:val="18"/>
          <w:szCs w:val="18"/>
        </w:rPr>
        <w:t>Geographic information</w:t>
      </w:r>
    </w:p>
    <w:p w14:paraId="1E46EA49" w14:textId="77777777" w:rsidR="00B77C46" w:rsidRPr="00A05456" w:rsidRDefault="00B77C46" w:rsidP="00B77C46">
      <w:pPr>
        <w:ind w:right="-81"/>
        <w:rPr>
          <w:rFonts w:ascii="Arial" w:eastAsia="Arial" w:hAnsi="Arial" w:cs="Arial"/>
          <w:sz w:val="18"/>
          <w:szCs w:val="18"/>
        </w:rPr>
      </w:pPr>
    </w:p>
    <w:p w14:paraId="2196B1FC" w14:textId="7851282C" w:rsidR="00B77C46" w:rsidRPr="00A05456" w:rsidRDefault="00B77C46" w:rsidP="00B77C46">
      <w:pPr>
        <w:ind w:right="-81"/>
        <w:rPr>
          <w:rFonts w:ascii="Arial" w:eastAsia="Arial" w:hAnsi="Arial" w:cs="Arial"/>
          <w:sz w:val="18"/>
          <w:szCs w:val="18"/>
        </w:rPr>
      </w:pPr>
      <w:r w:rsidRPr="00A05456">
        <w:rPr>
          <w:rFonts w:ascii="Arial" w:eastAsia="Arial" w:hAnsi="Arial" w:cs="Arial"/>
          <w:sz w:val="18"/>
          <w:szCs w:val="18"/>
        </w:rPr>
        <w:t>Revenue from external customers based on the location of the customers</w:t>
      </w:r>
      <w:r w:rsidR="0056672E" w:rsidRPr="00A05456">
        <w:rPr>
          <w:rFonts w:ascii="Arial" w:eastAsia="Arial" w:hAnsi="Arial" w:cs="Arial"/>
          <w:sz w:val="18"/>
          <w:szCs w:val="18"/>
        </w:rPr>
        <w:t xml:space="preserve"> is as follows:</w:t>
      </w:r>
    </w:p>
    <w:p w14:paraId="027BA547" w14:textId="77777777" w:rsidR="00BB4B0D" w:rsidRPr="00A05456" w:rsidRDefault="00BB4B0D" w:rsidP="00B77C46">
      <w:pPr>
        <w:ind w:right="-81"/>
        <w:rPr>
          <w:rFonts w:ascii="Arial" w:eastAsia="Arial" w:hAnsi="Arial" w:cs="Arial"/>
          <w:sz w:val="18"/>
          <w:szCs w:val="18"/>
        </w:rPr>
      </w:pPr>
    </w:p>
    <w:tbl>
      <w:tblPr>
        <w:tblW w:w="9468" w:type="dxa"/>
        <w:tblLayout w:type="fixed"/>
        <w:tblLook w:val="0000" w:firstRow="0" w:lastRow="0" w:firstColumn="0" w:lastColumn="0" w:noHBand="0" w:noVBand="0"/>
      </w:tblPr>
      <w:tblGrid>
        <w:gridCol w:w="6300"/>
        <w:gridCol w:w="1584"/>
        <w:gridCol w:w="1584"/>
      </w:tblGrid>
      <w:tr w:rsidR="00B77C46" w:rsidRPr="00A05456" w14:paraId="750207EB" w14:textId="77777777" w:rsidTr="00181BB9">
        <w:tc>
          <w:tcPr>
            <w:tcW w:w="6300" w:type="dxa"/>
            <w:shd w:val="clear" w:color="auto" w:fill="auto"/>
          </w:tcPr>
          <w:p w14:paraId="2DED5399" w14:textId="77777777" w:rsidR="00B77C46" w:rsidRPr="00A05456" w:rsidRDefault="00B77C46" w:rsidP="00647861">
            <w:pPr>
              <w:ind w:left="-105" w:right="-72"/>
              <w:jc w:val="left"/>
              <w:rPr>
                <w:rFonts w:ascii="Arial" w:eastAsia="Arial" w:hAnsi="Arial" w:cs="Arial"/>
                <w:b/>
                <w:sz w:val="18"/>
                <w:szCs w:val="18"/>
              </w:rPr>
            </w:pPr>
          </w:p>
        </w:tc>
        <w:tc>
          <w:tcPr>
            <w:tcW w:w="3168" w:type="dxa"/>
            <w:gridSpan w:val="2"/>
            <w:tcBorders>
              <w:top w:val="single" w:sz="4" w:space="0" w:color="000000"/>
              <w:bottom w:val="single" w:sz="4" w:space="0" w:color="000000"/>
            </w:tcBorders>
            <w:shd w:val="clear" w:color="auto" w:fill="auto"/>
          </w:tcPr>
          <w:p w14:paraId="7A3B134C" w14:textId="4760535A" w:rsidR="00181BB9" w:rsidRPr="00A05456" w:rsidRDefault="00B77C46" w:rsidP="00181BB9">
            <w:pPr>
              <w:ind w:right="-72"/>
              <w:jc w:val="center"/>
              <w:rPr>
                <w:rFonts w:ascii="Arial" w:eastAsia="Arial" w:hAnsi="Arial" w:cs="Arial"/>
                <w:b/>
                <w:sz w:val="18"/>
                <w:szCs w:val="18"/>
              </w:rPr>
            </w:pPr>
            <w:r w:rsidRPr="00A05456">
              <w:rPr>
                <w:rFonts w:ascii="Arial" w:eastAsia="Arial" w:hAnsi="Arial" w:cs="Arial"/>
                <w:b/>
                <w:sz w:val="18"/>
                <w:szCs w:val="18"/>
              </w:rPr>
              <w:t xml:space="preserve">Consolidated financial </w:t>
            </w:r>
            <w:r w:rsidR="00FC36D1" w:rsidRPr="00A05456">
              <w:rPr>
                <w:rFonts w:ascii="Arial" w:eastAsia="Arial" w:hAnsi="Arial" w:cs="Arial"/>
                <w:b/>
                <w:sz w:val="18"/>
                <w:szCs w:val="18"/>
              </w:rPr>
              <w:t>information</w:t>
            </w:r>
          </w:p>
          <w:p w14:paraId="04ACD207" w14:textId="6316BC1A" w:rsidR="00B77C46" w:rsidRPr="00A05456" w:rsidRDefault="00BC2A3E" w:rsidP="00181BB9">
            <w:pPr>
              <w:ind w:right="-72"/>
              <w:jc w:val="center"/>
              <w:rPr>
                <w:rFonts w:ascii="Arial" w:eastAsia="Arial" w:hAnsi="Arial" w:cs="Arial"/>
                <w:sz w:val="18"/>
                <w:szCs w:val="18"/>
              </w:rPr>
            </w:pPr>
            <w:r w:rsidRPr="00A05456">
              <w:rPr>
                <w:rFonts w:ascii="Arial" w:eastAsia="Arial" w:hAnsi="Arial" w:cs="Arial"/>
                <w:b/>
                <w:sz w:val="18"/>
                <w:szCs w:val="18"/>
              </w:rPr>
              <w:t>(Unaudited)</w:t>
            </w:r>
          </w:p>
        </w:tc>
      </w:tr>
      <w:tr w:rsidR="00B77C46" w:rsidRPr="00A05456" w14:paraId="571BC53A" w14:textId="77777777" w:rsidTr="00181BB9">
        <w:tc>
          <w:tcPr>
            <w:tcW w:w="6300" w:type="dxa"/>
            <w:shd w:val="clear" w:color="auto" w:fill="auto"/>
          </w:tcPr>
          <w:p w14:paraId="69F6B71B" w14:textId="1BF56F32" w:rsidR="00B77C46" w:rsidRPr="00A05456" w:rsidRDefault="00BC2A3E" w:rsidP="00EC512A">
            <w:pPr>
              <w:ind w:left="-108" w:right="-72"/>
              <w:jc w:val="left"/>
              <w:rPr>
                <w:rFonts w:ascii="Arial" w:eastAsia="Arial" w:hAnsi="Arial" w:cs="Arial"/>
                <w:b/>
                <w:sz w:val="18"/>
                <w:szCs w:val="18"/>
              </w:rPr>
            </w:pPr>
            <w:r w:rsidRPr="00A05456">
              <w:rPr>
                <w:rFonts w:ascii="Arial" w:eastAsia="Arial" w:hAnsi="Arial" w:cs="Arial"/>
                <w:b/>
                <w:sz w:val="18"/>
                <w:szCs w:val="18"/>
              </w:rPr>
              <w:t xml:space="preserve">For the </w:t>
            </w:r>
            <w:r w:rsidR="002074C7" w:rsidRPr="00A05456">
              <w:rPr>
                <w:rFonts w:ascii="Arial" w:eastAsia="Arial" w:hAnsi="Arial" w:cs="Arial"/>
                <w:b/>
                <w:sz w:val="18"/>
                <w:szCs w:val="18"/>
              </w:rPr>
              <w:t>six</w:t>
            </w:r>
            <w:r w:rsidRPr="00A05456">
              <w:rPr>
                <w:rFonts w:ascii="Arial" w:eastAsia="Arial" w:hAnsi="Arial" w:cs="Arial"/>
                <w:b/>
                <w:sz w:val="18"/>
                <w:szCs w:val="18"/>
              </w:rPr>
              <w:t xml:space="preserve">-month period ended </w:t>
            </w:r>
            <w:r w:rsidR="002074C7" w:rsidRPr="00A05456">
              <w:rPr>
                <w:rFonts w:ascii="Arial" w:eastAsia="Arial" w:hAnsi="Arial" w:cs="Arial"/>
                <w:b/>
                <w:sz w:val="18"/>
                <w:szCs w:val="18"/>
              </w:rPr>
              <w:t>30 June</w:t>
            </w:r>
          </w:p>
        </w:tc>
        <w:tc>
          <w:tcPr>
            <w:tcW w:w="1584" w:type="dxa"/>
            <w:shd w:val="clear" w:color="auto" w:fill="auto"/>
            <w:vAlign w:val="bottom"/>
          </w:tcPr>
          <w:p w14:paraId="38DB8703" w14:textId="3304F313" w:rsidR="00B77C46" w:rsidRPr="00A05456" w:rsidRDefault="00B77C46" w:rsidP="00EC512A">
            <w:pPr>
              <w:ind w:right="-72"/>
              <w:jc w:val="right"/>
              <w:rPr>
                <w:rFonts w:ascii="Arial" w:eastAsia="Arial" w:hAnsi="Arial" w:cs="Arial"/>
                <w:b/>
                <w:sz w:val="18"/>
                <w:szCs w:val="18"/>
              </w:rPr>
            </w:pPr>
            <w:r w:rsidRPr="00A05456">
              <w:rPr>
                <w:rFonts w:ascii="Arial" w:eastAsia="Arial" w:hAnsi="Arial" w:cs="Arial"/>
                <w:b/>
                <w:sz w:val="18"/>
                <w:szCs w:val="18"/>
              </w:rPr>
              <w:t>202</w:t>
            </w:r>
            <w:r w:rsidR="00C810CD" w:rsidRPr="00A05456">
              <w:rPr>
                <w:rFonts w:ascii="Arial" w:eastAsia="Arial" w:hAnsi="Arial" w:cs="Arial"/>
                <w:b/>
                <w:sz w:val="18"/>
                <w:szCs w:val="18"/>
              </w:rPr>
              <w:t>1</w:t>
            </w:r>
          </w:p>
        </w:tc>
        <w:tc>
          <w:tcPr>
            <w:tcW w:w="1584" w:type="dxa"/>
            <w:shd w:val="clear" w:color="auto" w:fill="auto"/>
            <w:vAlign w:val="bottom"/>
          </w:tcPr>
          <w:p w14:paraId="58D74FC3" w14:textId="7FA88503" w:rsidR="00B77C46" w:rsidRPr="00A05456" w:rsidRDefault="00B77C46" w:rsidP="00EC512A">
            <w:pPr>
              <w:ind w:right="-72"/>
              <w:jc w:val="right"/>
              <w:rPr>
                <w:rFonts w:ascii="Arial" w:eastAsia="Arial" w:hAnsi="Arial" w:cs="Arial"/>
                <w:b/>
                <w:sz w:val="18"/>
                <w:szCs w:val="18"/>
                <w:cs/>
              </w:rPr>
            </w:pPr>
            <w:r w:rsidRPr="00A05456">
              <w:rPr>
                <w:rFonts w:ascii="Arial" w:eastAsia="Arial" w:hAnsi="Arial" w:cs="Arial"/>
                <w:b/>
                <w:sz w:val="18"/>
                <w:szCs w:val="18"/>
              </w:rPr>
              <w:t>20</w:t>
            </w:r>
            <w:r w:rsidR="00C810CD" w:rsidRPr="00A05456">
              <w:rPr>
                <w:rFonts w:ascii="Arial" w:eastAsia="Arial" w:hAnsi="Arial" w:cs="Arial"/>
                <w:b/>
                <w:sz w:val="18"/>
                <w:szCs w:val="18"/>
              </w:rPr>
              <w:t>20</w:t>
            </w:r>
          </w:p>
        </w:tc>
      </w:tr>
      <w:tr w:rsidR="00B77C46" w:rsidRPr="00A05456" w14:paraId="1F84A78A" w14:textId="77777777" w:rsidTr="00181BB9">
        <w:trPr>
          <w:trHeight w:val="198"/>
        </w:trPr>
        <w:tc>
          <w:tcPr>
            <w:tcW w:w="6300" w:type="dxa"/>
            <w:shd w:val="clear" w:color="auto" w:fill="auto"/>
          </w:tcPr>
          <w:p w14:paraId="5F6A36A8" w14:textId="77777777" w:rsidR="00B77C46" w:rsidRPr="00A05456" w:rsidRDefault="00B77C46" w:rsidP="00EC512A">
            <w:pPr>
              <w:ind w:left="-108" w:right="-72"/>
              <w:jc w:val="left"/>
              <w:rPr>
                <w:rFonts w:ascii="Arial" w:eastAsia="Arial" w:hAnsi="Arial" w:cs="Arial"/>
                <w:sz w:val="18"/>
                <w:szCs w:val="18"/>
              </w:rPr>
            </w:pPr>
          </w:p>
        </w:tc>
        <w:tc>
          <w:tcPr>
            <w:tcW w:w="1584" w:type="dxa"/>
            <w:tcBorders>
              <w:bottom w:val="single" w:sz="4" w:space="0" w:color="000000"/>
            </w:tcBorders>
            <w:shd w:val="clear" w:color="auto" w:fill="auto"/>
            <w:vAlign w:val="bottom"/>
          </w:tcPr>
          <w:p w14:paraId="08BFBD27" w14:textId="77777777" w:rsidR="00B77C46" w:rsidRPr="00A05456" w:rsidRDefault="00B77C46" w:rsidP="00EC512A">
            <w:pPr>
              <w:ind w:right="-72"/>
              <w:jc w:val="right"/>
              <w:rPr>
                <w:rFonts w:ascii="Arial" w:eastAsia="Arial" w:hAnsi="Arial" w:cs="Arial"/>
                <w:sz w:val="18"/>
                <w:szCs w:val="18"/>
              </w:rPr>
            </w:pPr>
            <w:r w:rsidRPr="00A05456">
              <w:rPr>
                <w:rFonts w:ascii="Arial" w:eastAsia="Arial" w:hAnsi="Arial" w:cs="Arial"/>
                <w:b/>
                <w:sz w:val="18"/>
                <w:szCs w:val="18"/>
              </w:rPr>
              <w:t>Thousand Baht</w:t>
            </w:r>
          </w:p>
        </w:tc>
        <w:tc>
          <w:tcPr>
            <w:tcW w:w="1584" w:type="dxa"/>
            <w:tcBorders>
              <w:bottom w:val="single" w:sz="4" w:space="0" w:color="000000"/>
            </w:tcBorders>
            <w:shd w:val="clear" w:color="auto" w:fill="auto"/>
            <w:vAlign w:val="bottom"/>
          </w:tcPr>
          <w:p w14:paraId="3EC826C8" w14:textId="77777777" w:rsidR="00B77C46" w:rsidRPr="00A05456" w:rsidRDefault="00B77C46" w:rsidP="00EC512A">
            <w:pPr>
              <w:ind w:right="-72"/>
              <w:jc w:val="right"/>
              <w:rPr>
                <w:rFonts w:ascii="Arial" w:eastAsia="Arial" w:hAnsi="Arial" w:cs="Arial"/>
                <w:sz w:val="18"/>
                <w:szCs w:val="18"/>
              </w:rPr>
            </w:pPr>
            <w:r w:rsidRPr="00A05456">
              <w:rPr>
                <w:rFonts w:ascii="Arial" w:eastAsia="Arial" w:hAnsi="Arial" w:cs="Arial"/>
                <w:b/>
                <w:sz w:val="18"/>
                <w:szCs w:val="18"/>
              </w:rPr>
              <w:t>Thousand Baht</w:t>
            </w:r>
          </w:p>
        </w:tc>
      </w:tr>
      <w:tr w:rsidR="00B77C46" w:rsidRPr="00A05456" w14:paraId="5E9D8411" w14:textId="77777777" w:rsidTr="00181BB9">
        <w:trPr>
          <w:trHeight w:val="73"/>
        </w:trPr>
        <w:tc>
          <w:tcPr>
            <w:tcW w:w="6300" w:type="dxa"/>
          </w:tcPr>
          <w:p w14:paraId="3F1C2DA7" w14:textId="77777777" w:rsidR="00B77C46" w:rsidRPr="00A05456" w:rsidRDefault="00B77C46" w:rsidP="00EC512A">
            <w:pPr>
              <w:ind w:left="-108" w:right="-72"/>
              <w:jc w:val="left"/>
              <w:rPr>
                <w:rFonts w:ascii="Arial" w:eastAsia="Arial" w:hAnsi="Arial" w:cs="Arial"/>
                <w:sz w:val="18"/>
                <w:szCs w:val="18"/>
              </w:rPr>
            </w:pPr>
          </w:p>
        </w:tc>
        <w:tc>
          <w:tcPr>
            <w:tcW w:w="1584" w:type="dxa"/>
            <w:tcBorders>
              <w:top w:val="single" w:sz="4" w:space="0" w:color="000000"/>
            </w:tcBorders>
            <w:shd w:val="clear" w:color="auto" w:fill="FAFAFA"/>
          </w:tcPr>
          <w:p w14:paraId="37103550" w14:textId="77777777" w:rsidR="00B77C46" w:rsidRPr="00A05456" w:rsidRDefault="00B77C46" w:rsidP="00EC512A">
            <w:pPr>
              <w:ind w:right="-72"/>
              <w:jc w:val="right"/>
              <w:rPr>
                <w:rFonts w:ascii="Arial" w:eastAsia="Arial" w:hAnsi="Arial" w:cs="Arial"/>
                <w:sz w:val="18"/>
                <w:szCs w:val="18"/>
              </w:rPr>
            </w:pPr>
          </w:p>
        </w:tc>
        <w:tc>
          <w:tcPr>
            <w:tcW w:w="1584" w:type="dxa"/>
            <w:tcBorders>
              <w:top w:val="single" w:sz="4" w:space="0" w:color="000000"/>
            </w:tcBorders>
          </w:tcPr>
          <w:p w14:paraId="03DA0925" w14:textId="77777777" w:rsidR="00B77C46" w:rsidRPr="00A05456" w:rsidRDefault="00B77C46" w:rsidP="00EC512A">
            <w:pPr>
              <w:ind w:right="-72"/>
              <w:jc w:val="right"/>
              <w:rPr>
                <w:rFonts w:ascii="Arial" w:eastAsia="Arial" w:hAnsi="Arial" w:cs="Arial"/>
                <w:sz w:val="18"/>
                <w:szCs w:val="18"/>
              </w:rPr>
            </w:pPr>
          </w:p>
        </w:tc>
      </w:tr>
      <w:tr w:rsidR="00B77C46" w:rsidRPr="00A05456" w14:paraId="47223D4B" w14:textId="77777777" w:rsidTr="00181BB9">
        <w:trPr>
          <w:trHeight w:val="221"/>
        </w:trPr>
        <w:tc>
          <w:tcPr>
            <w:tcW w:w="6300" w:type="dxa"/>
            <w:vAlign w:val="bottom"/>
          </w:tcPr>
          <w:p w14:paraId="5BE05FC8" w14:textId="77777777" w:rsidR="00B77C46" w:rsidRPr="00A05456" w:rsidRDefault="00B77C46" w:rsidP="00EC512A">
            <w:pPr>
              <w:ind w:left="-108" w:right="-72"/>
              <w:jc w:val="left"/>
              <w:rPr>
                <w:rFonts w:ascii="Arial" w:eastAsia="Arial" w:hAnsi="Arial" w:cs="Arial"/>
                <w:b/>
                <w:sz w:val="18"/>
                <w:szCs w:val="18"/>
              </w:rPr>
            </w:pPr>
            <w:r w:rsidRPr="00A05456">
              <w:rPr>
                <w:rFonts w:ascii="Arial" w:eastAsia="Arial" w:hAnsi="Arial" w:cs="Arial"/>
                <w:b/>
                <w:sz w:val="18"/>
                <w:szCs w:val="18"/>
              </w:rPr>
              <w:t>Revenue from external customers</w:t>
            </w:r>
          </w:p>
        </w:tc>
        <w:tc>
          <w:tcPr>
            <w:tcW w:w="1584" w:type="dxa"/>
            <w:shd w:val="clear" w:color="auto" w:fill="FAFAFA"/>
            <w:vAlign w:val="bottom"/>
          </w:tcPr>
          <w:p w14:paraId="49C7732B" w14:textId="77777777" w:rsidR="00B77C46" w:rsidRPr="00A05456" w:rsidRDefault="00B77C46" w:rsidP="00EC512A">
            <w:pPr>
              <w:ind w:right="-72"/>
              <w:jc w:val="right"/>
              <w:rPr>
                <w:rFonts w:ascii="Arial" w:eastAsia="Arial" w:hAnsi="Arial" w:cs="Arial"/>
                <w:sz w:val="18"/>
                <w:szCs w:val="18"/>
              </w:rPr>
            </w:pPr>
          </w:p>
        </w:tc>
        <w:tc>
          <w:tcPr>
            <w:tcW w:w="1584" w:type="dxa"/>
            <w:vAlign w:val="bottom"/>
          </w:tcPr>
          <w:p w14:paraId="039A0799" w14:textId="77777777" w:rsidR="00B77C46" w:rsidRPr="00A05456" w:rsidRDefault="00B77C46" w:rsidP="00EC512A">
            <w:pPr>
              <w:ind w:right="-72"/>
              <w:jc w:val="right"/>
              <w:rPr>
                <w:rFonts w:ascii="Arial" w:eastAsia="Arial" w:hAnsi="Arial" w:cs="Arial"/>
                <w:sz w:val="18"/>
                <w:szCs w:val="18"/>
              </w:rPr>
            </w:pPr>
          </w:p>
        </w:tc>
      </w:tr>
      <w:tr w:rsidR="006B1BCB" w:rsidRPr="00A05456" w14:paraId="58D5CED0" w14:textId="77777777" w:rsidTr="00181BB9">
        <w:trPr>
          <w:trHeight w:val="221"/>
        </w:trPr>
        <w:tc>
          <w:tcPr>
            <w:tcW w:w="6300" w:type="dxa"/>
            <w:vAlign w:val="bottom"/>
          </w:tcPr>
          <w:p w14:paraId="07962F61" w14:textId="77777777" w:rsidR="006B1BCB" w:rsidRPr="00A05456" w:rsidRDefault="006B1BCB" w:rsidP="006B1BCB">
            <w:pPr>
              <w:ind w:left="-108" w:right="-72"/>
              <w:jc w:val="left"/>
              <w:rPr>
                <w:rFonts w:ascii="Arial" w:eastAsia="Arial" w:hAnsi="Arial" w:cs="Arial"/>
                <w:sz w:val="18"/>
                <w:szCs w:val="18"/>
              </w:rPr>
            </w:pPr>
            <w:r w:rsidRPr="00A05456">
              <w:rPr>
                <w:rFonts w:ascii="Arial" w:eastAsia="Arial" w:hAnsi="Arial" w:cs="Arial"/>
                <w:sz w:val="18"/>
                <w:szCs w:val="18"/>
              </w:rPr>
              <w:t>Thailand</w:t>
            </w:r>
          </w:p>
        </w:tc>
        <w:tc>
          <w:tcPr>
            <w:tcW w:w="1584" w:type="dxa"/>
            <w:shd w:val="clear" w:color="auto" w:fill="FAFAFA"/>
            <w:vAlign w:val="bottom"/>
          </w:tcPr>
          <w:p w14:paraId="27A45A81" w14:textId="1E097AD4" w:rsidR="006B1BCB" w:rsidRPr="00A05456" w:rsidRDefault="007B4DC5" w:rsidP="006B1BCB">
            <w:pPr>
              <w:ind w:right="-72"/>
              <w:jc w:val="right"/>
              <w:rPr>
                <w:rFonts w:ascii="Arial" w:eastAsia="Arial" w:hAnsi="Arial" w:cs="Arial"/>
                <w:sz w:val="18"/>
                <w:szCs w:val="22"/>
                <w:lang w:val="en-US"/>
              </w:rPr>
            </w:pPr>
            <w:r w:rsidRPr="00A05456">
              <w:rPr>
                <w:rFonts w:ascii="Arial" w:eastAsia="Arial" w:hAnsi="Arial" w:cs="Arial"/>
                <w:sz w:val="18"/>
                <w:szCs w:val="22"/>
                <w:lang w:val="en-US"/>
              </w:rPr>
              <w:t>7,259,478</w:t>
            </w:r>
          </w:p>
        </w:tc>
        <w:tc>
          <w:tcPr>
            <w:tcW w:w="1584" w:type="dxa"/>
            <w:shd w:val="clear" w:color="auto" w:fill="auto"/>
            <w:vAlign w:val="bottom"/>
          </w:tcPr>
          <w:p w14:paraId="6730DE87" w14:textId="7D98FCD2" w:rsidR="006B1BCB" w:rsidRPr="00A05456" w:rsidRDefault="006B1BCB" w:rsidP="006B1BCB">
            <w:pPr>
              <w:ind w:right="-72"/>
              <w:jc w:val="right"/>
              <w:rPr>
                <w:rFonts w:ascii="Arial" w:eastAsia="Arial" w:hAnsi="Arial" w:cs="Arial"/>
                <w:sz w:val="18"/>
                <w:szCs w:val="18"/>
                <w:lang w:val="en-US"/>
              </w:rPr>
            </w:pPr>
            <w:r w:rsidRPr="00A05456">
              <w:rPr>
                <w:rFonts w:ascii="Arial" w:eastAsia="Arial" w:hAnsi="Arial" w:cs="Arial"/>
                <w:sz w:val="18"/>
                <w:szCs w:val="18"/>
                <w:lang w:val="en-US"/>
              </w:rPr>
              <w:t>6,647,644</w:t>
            </w:r>
          </w:p>
        </w:tc>
      </w:tr>
      <w:tr w:rsidR="006B1BCB" w:rsidRPr="00A05456" w14:paraId="0562975D" w14:textId="77777777" w:rsidTr="00181BB9">
        <w:trPr>
          <w:trHeight w:val="221"/>
        </w:trPr>
        <w:tc>
          <w:tcPr>
            <w:tcW w:w="6300" w:type="dxa"/>
            <w:vAlign w:val="bottom"/>
          </w:tcPr>
          <w:p w14:paraId="1D6BDF60" w14:textId="77777777" w:rsidR="006B1BCB" w:rsidRPr="00A05456" w:rsidRDefault="006B1BCB" w:rsidP="006B1BCB">
            <w:pPr>
              <w:ind w:left="-108" w:right="-72"/>
              <w:jc w:val="left"/>
              <w:rPr>
                <w:rFonts w:ascii="Arial" w:eastAsia="Arial" w:hAnsi="Arial" w:cs="Arial"/>
                <w:sz w:val="18"/>
                <w:szCs w:val="18"/>
                <w:lang w:val="en-US"/>
              </w:rPr>
            </w:pPr>
            <w:r w:rsidRPr="00A05456">
              <w:rPr>
                <w:rFonts w:ascii="Arial" w:eastAsia="Arial" w:hAnsi="Arial" w:cs="Arial"/>
                <w:sz w:val="18"/>
                <w:szCs w:val="18"/>
              </w:rPr>
              <w:t>US</w:t>
            </w:r>
          </w:p>
        </w:tc>
        <w:tc>
          <w:tcPr>
            <w:tcW w:w="1584" w:type="dxa"/>
            <w:shd w:val="clear" w:color="auto" w:fill="FAFAFA"/>
            <w:vAlign w:val="bottom"/>
          </w:tcPr>
          <w:p w14:paraId="4E65293C" w14:textId="7C510120" w:rsidR="006B1BCB" w:rsidRPr="00A05456" w:rsidRDefault="007B4DC5" w:rsidP="006B1BCB">
            <w:pPr>
              <w:ind w:right="-72"/>
              <w:jc w:val="right"/>
              <w:rPr>
                <w:rFonts w:ascii="Arial" w:eastAsia="Arial" w:hAnsi="Arial" w:cs="Arial"/>
                <w:sz w:val="18"/>
                <w:szCs w:val="18"/>
              </w:rPr>
            </w:pPr>
            <w:r w:rsidRPr="00A05456">
              <w:rPr>
                <w:rFonts w:ascii="Arial" w:eastAsia="Arial" w:hAnsi="Arial" w:cs="Arial"/>
                <w:sz w:val="18"/>
                <w:szCs w:val="18"/>
              </w:rPr>
              <w:t>28,405,080</w:t>
            </w:r>
          </w:p>
        </w:tc>
        <w:tc>
          <w:tcPr>
            <w:tcW w:w="1584" w:type="dxa"/>
            <w:shd w:val="clear" w:color="auto" w:fill="auto"/>
            <w:vAlign w:val="bottom"/>
          </w:tcPr>
          <w:p w14:paraId="19EBC7F4" w14:textId="71281220" w:rsidR="006B1BCB" w:rsidRPr="00A05456" w:rsidRDefault="006B1BCB" w:rsidP="006B1BCB">
            <w:pPr>
              <w:ind w:right="-72"/>
              <w:jc w:val="right"/>
              <w:rPr>
                <w:rFonts w:ascii="Arial" w:eastAsia="Arial" w:hAnsi="Arial" w:cs="Arial"/>
                <w:sz w:val="18"/>
                <w:szCs w:val="18"/>
                <w:lang w:val="en-US"/>
              </w:rPr>
            </w:pPr>
            <w:r w:rsidRPr="00A05456">
              <w:rPr>
                <w:rFonts w:ascii="Arial" w:eastAsia="Arial" w:hAnsi="Arial" w:cs="Arial"/>
                <w:sz w:val="18"/>
                <w:szCs w:val="18"/>
              </w:rPr>
              <w:t>26,250,435</w:t>
            </w:r>
          </w:p>
        </w:tc>
      </w:tr>
      <w:tr w:rsidR="006B1BCB" w:rsidRPr="00A05456" w14:paraId="493CC2C7" w14:textId="77777777" w:rsidTr="00181BB9">
        <w:trPr>
          <w:trHeight w:val="221"/>
        </w:trPr>
        <w:tc>
          <w:tcPr>
            <w:tcW w:w="6300" w:type="dxa"/>
            <w:vAlign w:val="bottom"/>
          </w:tcPr>
          <w:p w14:paraId="32557558" w14:textId="77777777" w:rsidR="006B1BCB" w:rsidRPr="00A05456" w:rsidRDefault="006B1BCB" w:rsidP="006B1BCB">
            <w:pPr>
              <w:ind w:left="-108" w:right="-72"/>
              <w:jc w:val="left"/>
              <w:rPr>
                <w:rFonts w:ascii="Arial" w:eastAsia="Arial" w:hAnsi="Arial" w:cs="Arial"/>
                <w:sz w:val="18"/>
                <w:szCs w:val="18"/>
              </w:rPr>
            </w:pPr>
            <w:r w:rsidRPr="00A05456">
              <w:rPr>
                <w:rFonts w:ascii="Arial" w:eastAsia="Arial" w:hAnsi="Arial" w:cs="Arial"/>
                <w:sz w:val="18"/>
                <w:szCs w:val="18"/>
              </w:rPr>
              <w:t>Japan</w:t>
            </w:r>
          </w:p>
        </w:tc>
        <w:tc>
          <w:tcPr>
            <w:tcW w:w="1584" w:type="dxa"/>
            <w:shd w:val="clear" w:color="auto" w:fill="FAFAFA"/>
            <w:vAlign w:val="bottom"/>
          </w:tcPr>
          <w:p w14:paraId="13839168" w14:textId="29105F06" w:rsidR="006B1BCB" w:rsidRPr="00A05456" w:rsidRDefault="007B4DC5" w:rsidP="006B1BCB">
            <w:pPr>
              <w:ind w:right="-72"/>
              <w:jc w:val="right"/>
              <w:rPr>
                <w:rFonts w:ascii="Arial" w:eastAsia="Arial" w:hAnsi="Arial" w:cs="Arial"/>
                <w:sz w:val="18"/>
                <w:szCs w:val="18"/>
              </w:rPr>
            </w:pPr>
            <w:r w:rsidRPr="00A05456">
              <w:rPr>
                <w:rFonts w:ascii="Arial" w:eastAsia="Arial" w:hAnsi="Arial" w:cs="Arial"/>
                <w:sz w:val="18"/>
                <w:szCs w:val="18"/>
              </w:rPr>
              <w:t>3,190,405</w:t>
            </w:r>
          </w:p>
        </w:tc>
        <w:tc>
          <w:tcPr>
            <w:tcW w:w="1584" w:type="dxa"/>
            <w:shd w:val="clear" w:color="auto" w:fill="auto"/>
            <w:vAlign w:val="bottom"/>
          </w:tcPr>
          <w:p w14:paraId="396DED7E" w14:textId="294C4FFC" w:rsidR="006B1BCB" w:rsidRPr="00A05456" w:rsidRDefault="006B1BCB" w:rsidP="006B1BCB">
            <w:pPr>
              <w:ind w:right="-72"/>
              <w:jc w:val="right"/>
              <w:rPr>
                <w:rFonts w:ascii="Arial" w:eastAsia="Arial" w:hAnsi="Arial" w:cs="Arial"/>
                <w:sz w:val="18"/>
                <w:szCs w:val="18"/>
                <w:lang w:val="en-US"/>
              </w:rPr>
            </w:pPr>
            <w:r w:rsidRPr="00A05456">
              <w:rPr>
                <w:rFonts w:ascii="Arial" w:eastAsia="Arial" w:hAnsi="Arial" w:cs="Arial"/>
                <w:sz w:val="18"/>
                <w:szCs w:val="18"/>
              </w:rPr>
              <w:t>3,317,259</w:t>
            </w:r>
          </w:p>
        </w:tc>
      </w:tr>
      <w:tr w:rsidR="006B1BCB" w:rsidRPr="00A05456" w14:paraId="5520D434" w14:textId="77777777" w:rsidTr="00181BB9">
        <w:trPr>
          <w:trHeight w:val="221"/>
        </w:trPr>
        <w:tc>
          <w:tcPr>
            <w:tcW w:w="6300" w:type="dxa"/>
            <w:vAlign w:val="bottom"/>
          </w:tcPr>
          <w:p w14:paraId="3B093B7D" w14:textId="77777777" w:rsidR="006B1BCB" w:rsidRPr="00A05456" w:rsidRDefault="006B1BCB" w:rsidP="006B1BCB">
            <w:pPr>
              <w:ind w:left="-108" w:right="-72"/>
              <w:jc w:val="left"/>
              <w:rPr>
                <w:rFonts w:ascii="Arial" w:eastAsia="Arial" w:hAnsi="Arial" w:cs="Arial"/>
                <w:sz w:val="18"/>
                <w:szCs w:val="18"/>
              </w:rPr>
            </w:pPr>
            <w:r w:rsidRPr="00A05456">
              <w:rPr>
                <w:rFonts w:ascii="Arial" w:eastAsia="Arial" w:hAnsi="Arial" w:cs="Arial"/>
                <w:sz w:val="18"/>
                <w:szCs w:val="18"/>
              </w:rPr>
              <w:t>Europe</w:t>
            </w:r>
          </w:p>
        </w:tc>
        <w:tc>
          <w:tcPr>
            <w:tcW w:w="1584" w:type="dxa"/>
            <w:shd w:val="clear" w:color="auto" w:fill="FAFAFA"/>
            <w:vAlign w:val="bottom"/>
          </w:tcPr>
          <w:p w14:paraId="6C3BF32A" w14:textId="5DF59AC5" w:rsidR="006B1BCB" w:rsidRPr="00A05456" w:rsidRDefault="007B4DC5" w:rsidP="006B1BCB">
            <w:pPr>
              <w:ind w:right="-72"/>
              <w:jc w:val="right"/>
              <w:rPr>
                <w:rFonts w:ascii="Arial" w:eastAsia="Arial" w:hAnsi="Arial" w:cs="Arial"/>
                <w:sz w:val="18"/>
                <w:szCs w:val="18"/>
              </w:rPr>
            </w:pPr>
            <w:r w:rsidRPr="00A05456">
              <w:rPr>
                <w:rFonts w:ascii="Arial" w:eastAsia="Arial" w:hAnsi="Arial" w:cs="Arial"/>
                <w:sz w:val="18"/>
                <w:szCs w:val="18"/>
              </w:rPr>
              <w:t>19,187,167</w:t>
            </w:r>
          </w:p>
        </w:tc>
        <w:tc>
          <w:tcPr>
            <w:tcW w:w="1584" w:type="dxa"/>
            <w:shd w:val="clear" w:color="auto" w:fill="auto"/>
            <w:vAlign w:val="bottom"/>
          </w:tcPr>
          <w:p w14:paraId="52EC7A68" w14:textId="6FA541D9" w:rsidR="006B1BCB" w:rsidRPr="00A05456" w:rsidRDefault="006B1BCB" w:rsidP="006B1BCB">
            <w:pPr>
              <w:ind w:right="-72"/>
              <w:jc w:val="right"/>
              <w:rPr>
                <w:rFonts w:ascii="Arial" w:eastAsia="Arial" w:hAnsi="Arial" w:cs="Arial"/>
                <w:sz w:val="18"/>
                <w:szCs w:val="18"/>
                <w:lang w:val="en-US"/>
              </w:rPr>
            </w:pPr>
            <w:r w:rsidRPr="00A05456">
              <w:rPr>
                <w:rFonts w:ascii="Arial" w:eastAsia="Arial" w:hAnsi="Arial" w:cs="Arial"/>
                <w:sz w:val="18"/>
                <w:szCs w:val="18"/>
              </w:rPr>
              <w:t>18,846,281</w:t>
            </w:r>
          </w:p>
        </w:tc>
      </w:tr>
      <w:tr w:rsidR="006B1BCB" w:rsidRPr="00A05456" w14:paraId="2529FE05" w14:textId="77777777" w:rsidTr="00181BB9">
        <w:trPr>
          <w:trHeight w:val="221"/>
        </w:trPr>
        <w:tc>
          <w:tcPr>
            <w:tcW w:w="6300" w:type="dxa"/>
            <w:vAlign w:val="bottom"/>
          </w:tcPr>
          <w:p w14:paraId="6779A25C" w14:textId="77777777" w:rsidR="006B1BCB" w:rsidRPr="00A05456" w:rsidRDefault="006B1BCB" w:rsidP="006B1BCB">
            <w:pPr>
              <w:ind w:left="-108" w:right="-72"/>
              <w:jc w:val="left"/>
              <w:rPr>
                <w:rFonts w:ascii="Arial" w:eastAsia="Arial" w:hAnsi="Arial" w:cs="Arial"/>
                <w:sz w:val="18"/>
                <w:szCs w:val="18"/>
              </w:rPr>
            </w:pPr>
            <w:r w:rsidRPr="00A05456">
              <w:rPr>
                <w:rFonts w:ascii="Arial" w:eastAsia="Arial" w:hAnsi="Arial" w:cs="Arial"/>
                <w:sz w:val="18"/>
                <w:szCs w:val="18"/>
              </w:rPr>
              <w:t>Others</w:t>
            </w:r>
          </w:p>
        </w:tc>
        <w:tc>
          <w:tcPr>
            <w:tcW w:w="1584" w:type="dxa"/>
            <w:tcBorders>
              <w:bottom w:val="single" w:sz="4" w:space="0" w:color="000000"/>
            </w:tcBorders>
            <w:shd w:val="clear" w:color="auto" w:fill="FAFAFA"/>
            <w:vAlign w:val="bottom"/>
          </w:tcPr>
          <w:p w14:paraId="40568A99" w14:textId="005498A2" w:rsidR="006B1BCB" w:rsidRPr="00A05456" w:rsidRDefault="007B4DC5" w:rsidP="006B1BCB">
            <w:pPr>
              <w:ind w:right="-72"/>
              <w:jc w:val="right"/>
              <w:rPr>
                <w:rFonts w:ascii="Arial" w:eastAsia="Arial" w:hAnsi="Arial" w:cs="Arial"/>
                <w:sz w:val="18"/>
                <w:szCs w:val="18"/>
                <w:lang w:val="en-US"/>
              </w:rPr>
            </w:pPr>
            <w:r w:rsidRPr="00A05456">
              <w:rPr>
                <w:rFonts w:ascii="Arial" w:eastAsia="Arial" w:hAnsi="Arial" w:cs="Arial"/>
                <w:sz w:val="18"/>
                <w:szCs w:val="18"/>
                <w:lang w:val="en-US"/>
              </w:rPr>
              <w:t>8,965,310</w:t>
            </w:r>
          </w:p>
        </w:tc>
        <w:tc>
          <w:tcPr>
            <w:tcW w:w="1584" w:type="dxa"/>
            <w:tcBorders>
              <w:bottom w:val="single" w:sz="4" w:space="0" w:color="000000"/>
            </w:tcBorders>
            <w:shd w:val="clear" w:color="auto" w:fill="auto"/>
            <w:vAlign w:val="bottom"/>
          </w:tcPr>
          <w:p w14:paraId="530FEDFE" w14:textId="31DC10BA" w:rsidR="006B1BCB" w:rsidRPr="00A05456" w:rsidRDefault="006B1BCB" w:rsidP="006B1BCB">
            <w:pPr>
              <w:ind w:right="-72"/>
              <w:jc w:val="right"/>
              <w:rPr>
                <w:rFonts w:ascii="Arial" w:eastAsia="Arial" w:hAnsi="Arial" w:cs="Arial"/>
                <w:sz w:val="18"/>
                <w:szCs w:val="18"/>
                <w:lang w:val="en-US"/>
              </w:rPr>
            </w:pPr>
            <w:r w:rsidRPr="00A05456">
              <w:rPr>
                <w:rFonts w:ascii="Arial" w:eastAsia="Arial" w:hAnsi="Arial" w:cs="Arial"/>
                <w:sz w:val="18"/>
                <w:szCs w:val="18"/>
              </w:rPr>
              <w:t>9,092,502</w:t>
            </w:r>
          </w:p>
        </w:tc>
      </w:tr>
      <w:tr w:rsidR="006B1BCB" w:rsidRPr="00A05456" w14:paraId="46484F48" w14:textId="77777777" w:rsidTr="00181BB9">
        <w:trPr>
          <w:trHeight w:val="20"/>
        </w:trPr>
        <w:tc>
          <w:tcPr>
            <w:tcW w:w="6300" w:type="dxa"/>
          </w:tcPr>
          <w:p w14:paraId="5702CA00" w14:textId="77777777" w:rsidR="006B1BCB" w:rsidRPr="00A05456" w:rsidRDefault="006B1BCB" w:rsidP="006B1BCB">
            <w:pPr>
              <w:ind w:left="-108" w:right="-72"/>
              <w:jc w:val="left"/>
              <w:rPr>
                <w:rFonts w:ascii="Arial" w:eastAsia="Arial" w:hAnsi="Arial" w:cs="Arial"/>
                <w:sz w:val="18"/>
                <w:szCs w:val="18"/>
              </w:rPr>
            </w:pPr>
          </w:p>
        </w:tc>
        <w:tc>
          <w:tcPr>
            <w:tcW w:w="1584" w:type="dxa"/>
            <w:tcBorders>
              <w:top w:val="single" w:sz="4" w:space="0" w:color="000000"/>
            </w:tcBorders>
            <w:shd w:val="clear" w:color="auto" w:fill="FAFAFA"/>
          </w:tcPr>
          <w:p w14:paraId="210C4715" w14:textId="77777777" w:rsidR="006B1BCB" w:rsidRPr="00A05456" w:rsidRDefault="006B1BCB" w:rsidP="006B1BCB">
            <w:pPr>
              <w:ind w:right="-72"/>
              <w:jc w:val="right"/>
              <w:rPr>
                <w:rFonts w:ascii="Arial" w:eastAsia="Arial" w:hAnsi="Arial" w:cs="Arial"/>
                <w:sz w:val="18"/>
                <w:szCs w:val="18"/>
              </w:rPr>
            </w:pPr>
          </w:p>
        </w:tc>
        <w:tc>
          <w:tcPr>
            <w:tcW w:w="1584" w:type="dxa"/>
            <w:tcBorders>
              <w:top w:val="single" w:sz="4" w:space="0" w:color="000000"/>
            </w:tcBorders>
            <w:shd w:val="clear" w:color="auto" w:fill="auto"/>
          </w:tcPr>
          <w:p w14:paraId="6F0FA560" w14:textId="77777777" w:rsidR="006B1BCB" w:rsidRPr="00A05456" w:rsidRDefault="006B1BCB" w:rsidP="006B1BCB">
            <w:pPr>
              <w:ind w:right="-72"/>
              <w:jc w:val="right"/>
              <w:rPr>
                <w:rFonts w:ascii="Arial" w:eastAsia="Arial" w:hAnsi="Arial" w:cs="Arial"/>
                <w:sz w:val="18"/>
                <w:szCs w:val="18"/>
                <w:lang w:val="en-US"/>
              </w:rPr>
            </w:pPr>
          </w:p>
        </w:tc>
      </w:tr>
      <w:tr w:rsidR="006B1BCB" w:rsidRPr="00A05456" w14:paraId="62CB77B0" w14:textId="77777777" w:rsidTr="00181BB9">
        <w:trPr>
          <w:trHeight w:val="221"/>
        </w:trPr>
        <w:tc>
          <w:tcPr>
            <w:tcW w:w="6300" w:type="dxa"/>
            <w:vAlign w:val="bottom"/>
          </w:tcPr>
          <w:p w14:paraId="5F165D4A" w14:textId="77777777" w:rsidR="006B1BCB" w:rsidRPr="00A05456" w:rsidRDefault="006B1BCB" w:rsidP="006B1BCB">
            <w:pPr>
              <w:ind w:left="-108" w:right="-72"/>
              <w:jc w:val="left"/>
              <w:rPr>
                <w:rFonts w:ascii="Arial" w:eastAsia="Arial" w:hAnsi="Arial" w:cs="Arial"/>
                <w:sz w:val="18"/>
                <w:szCs w:val="18"/>
              </w:rPr>
            </w:pPr>
            <w:r w:rsidRPr="00A05456">
              <w:rPr>
                <w:rFonts w:ascii="Arial" w:eastAsia="Arial" w:hAnsi="Arial" w:cs="Arial"/>
                <w:sz w:val="18"/>
                <w:szCs w:val="18"/>
              </w:rPr>
              <w:t>Total revenue from external customers</w:t>
            </w:r>
          </w:p>
        </w:tc>
        <w:tc>
          <w:tcPr>
            <w:tcW w:w="1584" w:type="dxa"/>
            <w:tcBorders>
              <w:bottom w:val="single" w:sz="4" w:space="0" w:color="000000"/>
            </w:tcBorders>
            <w:shd w:val="clear" w:color="auto" w:fill="FAFAFA"/>
            <w:vAlign w:val="bottom"/>
          </w:tcPr>
          <w:p w14:paraId="7805BB71" w14:textId="044A76F4" w:rsidR="006B1BCB" w:rsidRPr="00A05456" w:rsidRDefault="006B419A" w:rsidP="006B1BCB">
            <w:pPr>
              <w:ind w:right="-72"/>
              <w:jc w:val="right"/>
              <w:rPr>
                <w:rFonts w:ascii="Arial" w:eastAsia="Arial" w:hAnsi="Arial" w:cs="Arial"/>
                <w:sz w:val="18"/>
                <w:szCs w:val="18"/>
              </w:rPr>
            </w:pPr>
            <w:r w:rsidRPr="00A05456">
              <w:rPr>
                <w:rFonts w:ascii="Arial" w:eastAsia="Arial" w:hAnsi="Arial" w:cs="Arial"/>
                <w:sz w:val="18"/>
                <w:szCs w:val="18"/>
              </w:rPr>
              <w:t>67,007,440</w:t>
            </w:r>
          </w:p>
        </w:tc>
        <w:tc>
          <w:tcPr>
            <w:tcW w:w="1584" w:type="dxa"/>
            <w:tcBorders>
              <w:bottom w:val="single" w:sz="4" w:space="0" w:color="000000"/>
            </w:tcBorders>
            <w:shd w:val="clear" w:color="auto" w:fill="auto"/>
            <w:vAlign w:val="bottom"/>
          </w:tcPr>
          <w:p w14:paraId="0EF4DCE8" w14:textId="627A82D0" w:rsidR="006B1BCB" w:rsidRPr="00A05456" w:rsidRDefault="006B1BCB" w:rsidP="006B1BCB">
            <w:pPr>
              <w:ind w:right="-72"/>
              <w:jc w:val="right"/>
              <w:rPr>
                <w:rFonts w:ascii="Arial" w:eastAsia="Arial" w:hAnsi="Arial" w:cs="Arial"/>
                <w:sz w:val="18"/>
                <w:szCs w:val="18"/>
                <w:lang w:val="en-US"/>
              </w:rPr>
            </w:pPr>
            <w:r w:rsidRPr="00A05456">
              <w:rPr>
                <w:rFonts w:ascii="Arial" w:eastAsia="Arial" w:hAnsi="Arial" w:cs="Arial"/>
                <w:sz w:val="18"/>
                <w:szCs w:val="18"/>
              </w:rPr>
              <w:t>64,154,121</w:t>
            </w:r>
          </w:p>
        </w:tc>
      </w:tr>
    </w:tbl>
    <w:p w14:paraId="32BB78C0" w14:textId="77777777" w:rsidR="00B77C46" w:rsidRPr="00A05456" w:rsidRDefault="00B77C46" w:rsidP="00B77C46">
      <w:pPr>
        <w:rPr>
          <w:rFonts w:ascii="Arial" w:eastAsia="Arial" w:hAnsi="Arial" w:cs="Arial"/>
          <w:sz w:val="18"/>
          <w:szCs w:val="18"/>
        </w:rPr>
      </w:pPr>
    </w:p>
    <w:p w14:paraId="5D14211C" w14:textId="77777777" w:rsidR="00B77C46" w:rsidRPr="00A05456" w:rsidRDefault="00B77C46" w:rsidP="00B77C46">
      <w:pPr>
        <w:rPr>
          <w:rFonts w:ascii="Arial" w:eastAsia="Arial" w:hAnsi="Arial" w:cs="Arial"/>
          <w:b/>
          <w:sz w:val="18"/>
          <w:szCs w:val="18"/>
        </w:rPr>
      </w:pPr>
      <w:r w:rsidRPr="00A05456">
        <w:rPr>
          <w:rFonts w:ascii="Arial" w:eastAsia="Arial" w:hAnsi="Arial" w:cs="Arial"/>
          <w:b/>
          <w:sz w:val="18"/>
          <w:szCs w:val="18"/>
        </w:rPr>
        <w:t>Major customer</w:t>
      </w:r>
    </w:p>
    <w:p w14:paraId="68471453" w14:textId="77777777" w:rsidR="00B77C46" w:rsidRPr="00A05456" w:rsidRDefault="00B77C46" w:rsidP="00B77C46">
      <w:pPr>
        <w:rPr>
          <w:rFonts w:ascii="Arial" w:eastAsia="Arial" w:hAnsi="Arial" w:cs="Arial"/>
          <w:sz w:val="18"/>
          <w:szCs w:val="18"/>
        </w:rPr>
      </w:pPr>
    </w:p>
    <w:p w14:paraId="27225D7A" w14:textId="77777777" w:rsidR="00336868" w:rsidRPr="00A05456" w:rsidRDefault="00BC2A3E" w:rsidP="001F287E">
      <w:pPr>
        <w:jc w:val="thaiDistribute"/>
        <w:rPr>
          <w:rFonts w:ascii="Arial" w:eastAsia="Arial" w:hAnsi="Arial" w:cs="Arial"/>
          <w:sz w:val="18"/>
          <w:szCs w:val="18"/>
        </w:rPr>
      </w:pPr>
      <w:r w:rsidRPr="00A05456">
        <w:rPr>
          <w:rFonts w:ascii="Arial" w:eastAsia="Arial" w:hAnsi="Arial" w:cs="Arial"/>
          <w:sz w:val="18"/>
          <w:szCs w:val="18"/>
        </w:rPr>
        <w:t xml:space="preserve">During the </w:t>
      </w:r>
      <w:r w:rsidR="002074C7" w:rsidRPr="00A05456">
        <w:rPr>
          <w:rFonts w:ascii="Arial" w:eastAsia="Arial" w:hAnsi="Arial" w:cs="Arial"/>
          <w:sz w:val="18"/>
          <w:szCs w:val="18"/>
        </w:rPr>
        <w:t>six</w:t>
      </w:r>
      <w:r w:rsidRPr="00A05456">
        <w:rPr>
          <w:rFonts w:ascii="Arial" w:eastAsia="Arial" w:hAnsi="Arial" w:cs="Arial"/>
          <w:sz w:val="18"/>
          <w:szCs w:val="18"/>
        </w:rPr>
        <w:t xml:space="preserve">-month period ended </w:t>
      </w:r>
      <w:r w:rsidR="002074C7" w:rsidRPr="00A05456">
        <w:rPr>
          <w:rFonts w:ascii="Arial" w:eastAsia="Arial" w:hAnsi="Arial" w:cs="Arial"/>
          <w:sz w:val="18"/>
          <w:szCs w:val="18"/>
        </w:rPr>
        <w:t xml:space="preserve">30 June </w:t>
      </w:r>
      <w:r w:rsidRPr="00A05456">
        <w:rPr>
          <w:rFonts w:ascii="Arial" w:eastAsia="Arial" w:hAnsi="Arial" w:cs="Arial"/>
          <w:sz w:val="18"/>
          <w:szCs w:val="18"/>
        </w:rPr>
        <w:t>2021 and 2020, the Group had no customer with revenues of 10 percent or more of the Group’s revenue.</w:t>
      </w:r>
    </w:p>
    <w:p w14:paraId="7839DAFD" w14:textId="1260D043" w:rsidR="00BC2A3E" w:rsidRPr="00A05456" w:rsidRDefault="00BC2A3E" w:rsidP="001F287E">
      <w:pPr>
        <w:jc w:val="thaiDistribute"/>
        <w:rPr>
          <w:rFonts w:ascii="Arial" w:eastAsia="Arial" w:hAnsi="Arial" w:cs="Arial"/>
          <w:b/>
          <w:color w:val="FFFFFF" w:themeColor="background1"/>
          <w:sz w:val="18"/>
          <w:szCs w:val="18"/>
        </w:rPr>
      </w:pPr>
      <w:r w:rsidRPr="00A05456">
        <w:rPr>
          <w:rFonts w:ascii="Arial" w:eastAsia="Arial" w:hAnsi="Arial" w:cs="Arial"/>
          <w:b/>
          <w:color w:val="FFFFFF" w:themeColor="background1"/>
          <w:sz w:val="18"/>
          <w:szCs w:val="18"/>
        </w:rPr>
        <w:br w:type="page"/>
      </w:r>
    </w:p>
    <w:tbl>
      <w:tblPr>
        <w:tblW w:w="9461" w:type="dxa"/>
        <w:shd w:val="clear" w:color="auto" w:fill="FFA543"/>
        <w:tblLook w:val="04A0" w:firstRow="1" w:lastRow="0" w:firstColumn="1" w:lastColumn="0" w:noHBand="0" w:noVBand="1"/>
      </w:tblPr>
      <w:tblGrid>
        <w:gridCol w:w="9461"/>
      </w:tblGrid>
      <w:tr w:rsidR="00C132F0" w:rsidRPr="006F31C7" w14:paraId="4E45F90B" w14:textId="77777777" w:rsidTr="00C132F0">
        <w:trPr>
          <w:trHeight w:val="386"/>
        </w:trPr>
        <w:tc>
          <w:tcPr>
            <w:tcW w:w="9461" w:type="dxa"/>
            <w:shd w:val="clear" w:color="auto" w:fill="FFA543"/>
            <w:vAlign w:val="center"/>
          </w:tcPr>
          <w:p w14:paraId="20ED64EF" w14:textId="00936604" w:rsidR="00C132F0" w:rsidRPr="00C132F0" w:rsidRDefault="00C132F0" w:rsidP="00C132F0">
            <w:pPr>
              <w:ind w:left="432" w:right="-72" w:hanging="432"/>
              <w:rPr>
                <w:rFonts w:ascii="Arial" w:eastAsia="Arial Unicode MS" w:hAnsi="Arial" w:cs="Arial"/>
                <w:b/>
                <w:bCs/>
                <w:color w:val="FFFFFF"/>
                <w:sz w:val="20"/>
                <w:szCs w:val="20"/>
                <w:cs/>
              </w:rPr>
            </w:pPr>
            <w:bookmarkStart w:id="1" w:name="_Hlk67666461"/>
            <w:r w:rsidRPr="00C132F0">
              <w:rPr>
                <w:rFonts w:ascii="Arial" w:hAnsi="Arial" w:cs="Arial"/>
                <w:b/>
                <w:bCs/>
                <w:color w:val="FFFFFF" w:themeColor="background1"/>
                <w:sz w:val="18"/>
                <w:szCs w:val="18"/>
              </w:rPr>
              <w:t>7</w:t>
            </w:r>
            <w:r w:rsidRPr="00C132F0">
              <w:rPr>
                <w:rFonts w:ascii="Arial" w:hAnsi="Arial" w:cs="Arial"/>
                <w:b/>
                <w:bCs/>
                <w:color w:val="FFFFFF" w:themeColor="background1"/>
                <w:sz w:val="18"/>
                <w:szCs w:val="18"/>
              </w:rPr>
              <w:tab/>
              <w:t>Financial assets and liabilities and fair value</w:t>
            </w:r>
          </w:p>
        </w:tc>
      </w:tr>
    </w:tbl>
    <w:p w14:paraId="03D4238B" w14:textId="77777777" w:rsidR="00C132F0" w:rsidRPr="00A05456" w:rsidRDefault="00C132F0" w:rsidP="00D411D0">
      <w:pPr>
        <w:pBdr>
          <w:top w:val="nil"/>
          <w:left w:val="nil"/>
          <w:bottom w:val="nil"/>
          <w:right w:val="nil"/>
          <w:between w:val="nil"/>
        </w:pBdr>
        <w:rPr>
          <w:rFonts w:ascii="Arial" w:eastAsia="Arial" w:hAnsi="Arial" w:cs="Arial"/>
          <w:color w:val="000000"/>
          <w:sz w:val="18"/>
          <w:szCs w:val="18"/>
        </w:rPr>
      </w:pPr>
    </w:p>
    <w:bookmarkEnd w:id="1"/>
    <w:p w14:paraId="56BFDA88" w14:textId="06D82933" w:rsidR="00D411D0" w:rsidRPr="00A05456" w:rsidRDefault="00D411D0" w:rsidP="00D411D0">
      <w:pPr>
        <w:rPr>
          <w:rFonts w:ascii="Arial" w:eastAsia="Arial" w:hAnsi="Arial" w:cs="Arial"/>
          <w:sz w:val="18"/>
          <w:szCs w:val="18"/>
        </w:rPr>
      </w:pPr>
      <w:r w:rsidRPr="00A05456">
        <w:rPr>
          <w:rFonts w:ascii="Arial" w:eastAsia="Arial" w:hAnsi="Arial" w:cs="Arial"/>
          <w:sz w:val="18"/>
          <w:szCs w:val="18"/>
        </w:rPr>
        <w:t>The following table presents financial assets and liabilities measured at fair value, excluding where the fair value is approximately the same as the carrying amount.</w:t>
      </w:r>
    </w:p>
    <w:p w14:paraId="192F76C4" w14:textId="77777777" w:rsidR="00D411D0" w:rsidRPr="00A05456" w:rsidRDefault="00D411D0" w:rsidP="00D411D0">
      <w:pPr>
        <w:rPr>
          <w:rFonts w:ascii="Arial" w:eastAsia="Arial" w:hAnsi="Arial" w:cs="Arial"/>
          <w:sz w:val="18"/>
          <w:szCs w:val="18"/>
        </w:rPr>
      </w:pPr>
    </w:p>
    <w:tbl>
      <w:tblPr>
        <w:tblW w:w="9454" w:type="dxa"/>
        <w:tblLayout w:type="fixed"/>
        <w:tblLook w:val="0000" w:firstRow="0" w:lastRow="0" w:firstColumn="0" w:lastColumn="0" w:noHBand="0" w:noVBand="0"/>
      </w:tblPr>
      <w:tblGrid>
        <w:gridCol w:w="1620"/>
        <w:gridCol w:w="979"/>
        <w:gridCol w:w="979"/>
        <w:gridCol w:w="979"/>
        <w:gridCol w:w="980"/>
        <w:gridCol w:w="979"/>
        <w:gridCol w:w="979"/>
        <w:gridCol w:w="979"/>
        <w:gridCol w:w="980"/>
      </w:tblGrid>
      <w:tr w:rsidR="00D411D0" w:rsidRPr="00A05456" w14:paraId="033C5F96" w14:textId="77777777" w:rsidTr="00181BB9">
        <w:tc>
          <w:tcPr>
            <w:tcW w:w="1620" w:type="dxa"/>
            <w:shd w:val="clear" w:color="auto" w:fill="auto"/>
            <w:vAlign w:val="bottom"/>
          </w:tcPr>
          <w:p w14:paraId="4CEBEB22" w14:textId="77777777" w:rsidR="00D411D0" w:rsidRPr="00A05456" w:rsidRDefault="00D411D0" w:rsidP="00AE73DA">
            <w:pPr>
              <w:tabs>
                <w:tab w:val="left" w:pos="2862"/>
              </w:tabs>
              <w:ind w:left="-86" w:right="-72"/>
              <w:rPr>
                <w:rFonts w:ascii="Arial" w:eastAsia="Arial" w:hAnsi="Arial" w:cs="Arial"/>
                <w:b/>
                <w:sz w:val="14"/>
                <w:szCs w:val="14"/>
              </w:rPr>
            </w:pPr>
          </w:p>
        </w:tc>
        <w:tc>
          <w:tcPr>
            <w:tcW w:w="7834" w:type="dxa"/>
            <w:gridSpan w:val="8"/>
            <w:tcBorders>
              <w:top w:val="single" w:sz="4" w:space="0" w:color="000000"/>
              <w:bottom w:val="single" w:sz="4" w:space="0" w:color="000000"/>
            </w:tcBorders>
            <w:shd w:val="clear" w:color="auto" w:fill="auto"/>
            <w:vAlign w:val="bottom"/>
          </w:tcPr>
          <w:p w14:paraId="11A85E75" w14:textId="56186BB5" w:rsidR="00D411D0" w:rsidRPr="00A05456" w:rsidRDefault="00D411D0" w:rsidP="00AE73DA">
            <w:pPr>
              <w:ind w:right="-72"/>
              <w:jc w:val="center"/>
              <w:rPr>
                <w:rFonts w:ascii="Arial" w:eastAsia="Arial" w:hAnsi="Arial" w:cs="Arial"/>
                <w:b/>
                <w:sz w:val="14"/>
                <w:szCs w:val="14"/>
              </w:rPr>
            </w:pPr>
            <w:r w:rsidRPr="00A05456">
              <w:rPr>
                <w:rFonts w:ascii="Arial" w:eastAsia="Arial" w:hAnsi="Arial" w:cs="Arial"/>
                <w:b/>
                <w:sz w:val="14"/>
                <w:szCs w:val="14"/>
              </w:rPr>
              <w:t xml:space="preserve">Consolidated financial </w:t>
            </w:r>
            <w:r w:rsidR="00FC36D1" w:rsidRPr="00A05456">
              <w:rPr>
                <w:rFonts w:ascii="Arial" w:eastAsia="Arial" w:hAnsi="Arial" w:cs="Arial"/>
                <w:b/>
                <w:sz w:val="14"/>
                <w:szCs w:val="14"/>
              </w:rPr>
              <w:t>information</w:t>
            </w:r>
          </w:p>
        </w:tc>
      </w:tr>
      <w:tr w:rsidR="00D411D0" w:rsidRPr="00A05456" w14:paraId="09A7B311" w14:textId="77777777" w:rsidTr="00181BB9">
        <w:tc>
          <w:tcPr>
            <w:tcW w:w="1620" w:type="dxa"/>
            <w:shd w:val="clear" w:color="auto" w:fill="auto"/>
            <w:vAlign w:val="bottom"/>
          </w:tcPr>
          <w:p w14:paraId="3E2BAFFF" w14:textId="77777777" w:rsidR="00D411D0" w:rsidRPr="00A05456" w:rsidRDefault="00D411D0" w:rsidP="00AE73DA">
            <w:pPr>
              <w:tabs>
                <w:tab w:val="left" w:pos="2862"/>
              </w:tabs>
              <w:ind w:left="-86" w:right="-72"/>
              <w:rPr>
                <w:rFonts w:ascii="Arial" w:eastAsia="Arial" w:hAnsi="Arial" w:cs="Arial"/>
                <w:b/>
                <w:sz w:val="14"/>
                <w:szCs w:val="14"/>
              </w:rPr>
            </w:pPr>
          </w:p>
        </w:tc>
        <w:tc>
          <w:tcPr>
            <w:tcW w:w="1958" w:type="dxa"/>
            <w:gridSpan w:val="2"/>
            <w:tcBorders>
              <w:top w:val="single" w:sz="4" w:space="0" w:color="000000"/>
              <w:bottom w:val="single" w:sz="4" w:space="0" w:color="auto"/>
            </w:tcBorders>
            <w:shd w:val="clear" w:color="auto" w:fill="auto"/>
            <w:vAlign w:val="bottom"/>
          </w:tcPr>
          <w:p w14:paraId="2D0B8D73" w14:textId="77777777" w:rsidR="00D411D0" w:rsidRPr="00A05456" w:rsidRDefault="00D411D0" w:rsidP="00AE73DA">
            <w:pPr>
              <w:ind w:right="-72"/>
              <w:jc w:val="center"/>
              <w:rPr>
                <w:rFonts w:ascii="Arial" w:eastAsia="Arial" w:hAnsi="Arial" w:cs="Arial"/>
                <w:b/>
                <w:sz w:val="14"/>
                <w:szCs w:val="14"/>
              </w:rPr>
            </w:pPr>
            <w:r w:rsidRPr="00A05456">
              <w:rPr>
                <w:rFonts w:ascii="Arial" w:eastAsia="Arial" w:hAnsi="Arial" w:cs="Arial"/>
                <w:b/>
                <w:sz w:val="14"/>
                <w:szCs w:val="14"/>
              </w:rPr>
              <w:t>Level 1</w:t>
            </w:r>
          </w:p>
        </w:tc>
        <w:tc>
          <w:tcPr>
            <w:tcW w:w="1959" w:type="dxa"/>
            <w:gridSpan w:val="2"/>
            <w:tcBorders>
              <w:top w:val="single" w:sz="4" w:space="0" w:color="000000"/>
              <w:bottom w:val="single" w:sz="4" w:space="0" w:color="auto"/>
            </w:tcBorders>
            <w:shd w:val="clear" w:color="auto" w:fill="auto"/>
            <w:vAlign w:val="bottom"/>
          </w:tcPr>
          <w:p w14:paraId="2F3E4E05" w14:textId="77777777" w:rsidR="00D411D0" w:rsidRPr="00A05456" w:rsidRDefault="00D411D0" w:rsidP="00AE73DA">
            <w:pPr>
              <w:ind w:right="-72"/>
              <w:jc w:val="center"/>
              <w:rPr>
                <w:rFonts w:ascii="Arial" w:eastAsia="Arial" w:hAnsi="Arial" w:cs="Arial"/>
                <w:b/>
                <w:sz w:val="14"/>
                <w:szCs w:val="14"/>
              </w:rPr>
            </w:pPr>
            <w:r w:rsidRPr="00A05456">
              <w:rPr>
                <w:rFonts w:ascii="Arial" w:eastAsia="Arial" w:hAnsi="Arial" w:cs="Arial"/>
                <w:b/>
                <w:sz w:val="14"/>
                <w:szCs w:val="14"/>
              </w:rPr>
              <w:t>Level 2</w:t>
            </w:r>
          </w:p>
        </w:tc>
        <w:tc>
          <w:tcPr>
            <w:tcW w:w="1958" w:type="dxa"/>
            <w:gridSpan w:val="2"/>
            <w:tcBorders>
              <w:top w:val="single" w:sz="4" w:space="0" w:color="000000"/>
              <w:bottom w:val="single" w:sz="4" w:space="0" w:color="auto"/>
            </w:tcBorders>
            <w:shd w:val="clear" w:color="auto" w:fill="auto"/>
            <w:vAlign w:val="bottom"/>
          </w:tcPr>
          <w:p w14:paraId="0443D61C" w14:textId="77777777" w:rsidR="00D411D0" w:rsidRPr="00A05456" w:rsidRDefault="00D411D0" w:rsidP="00AE73DA">
            <w:pPr>
              <w:ind w:right="-72"/>
              <w:jc w:val="center"/>
              <w:rPr>
                <w:rFonts w:ascii="Arial" w:eastAsia="Arial" w:hAnsi="Arial" w:cs="Arial"/>
                <w:b/>
                <w:sz w:val="14"/>
                <w:szCs w:val="14"/>
              </w:rPr>
            </w:pPr>
            <w:r w:rsidRPr="00A05456">
              <w:rPr>
                <w:rFonts w:ascii="Arial" w:eastAsia="Arial" w:hAnsi="Arial" w:cs="Arial"/>
                <w:b/>
                <w:sz w:val="14"/>
                <w:szCs w:val="14"/>
              </w:rPr>
              <w:t>Level 3</w:t>
            </w:r>
          </w:p>
        </w:tc>
        <w:tc>
          <w:tcPr>
            <w:tcW w:w="1959" w:type="dxa"/>
            <w:gridSpan w:val="2"/>
            <w:tcBorders>
              <w:top w:val="single" w:sz="4" w:space="0" w:color="000000"/>
              <w:bottom w:val="single" w:sz="4" w:space="0" w:color="auto"/>
            </w:tcBorders>
            <w:shd w:val="clear" w:color="auto" w:fill="auto"/>
            <w:vAlign w:val="bottom"/>
          </w:tcPr>
          <w:p w14:paraId="39799DCE" w14:textId="77777777" w:rsidR="00D411D0" w:rsidRPr="00A05456" w:rsidRDefault="00D411D0" w:rsidP="00AE73DA">
            <w:pPr>
              <w:ind w:right="-72"/>
              <w:jc w:val="center"/>
              <w:rPr>
                <w:rFonts w:ascii="Arial" w:eastAsia="Arial" w:hAnsi="Arial" w:cs="Arial"/>
                <w:b/>
                <w:sz w:val="14"/>
                <w:szCs w:val="14"/>
              </w:rPr>
            </w:pPr>
            <w:r w:rsidRPr="00A05456">
              <w:rPr>
                <w:rFonts w:ascii="Arial" w:eastAsia="Arial" w:hAnsi="Arial" w:cs="Arial"/>
                <w:b/>
                <w:sz w:val="14"/>
                <w:szCs w:val="14"/>
              </w:rPr>
              <w:t>Total</w:t>
            </w:r>
          </w:p>
        </w:tc>
      </w:tr>
      <w:tr w:rsidR="0092142E" w:rsidRPr="00A05456" w14:paraId="7EA1AFF4" w14:textId="77777777" w:rsidTr="00181BB9">
        <w:tc>
          <w:tcPr>
            <w:tcW w:w="1620" w:type="dxa"/>
            <w:shd w:val="clear" w:color="auto" w:fill="auto"/>
            <w:vAlign w:val="bottom"/>
          </w:tcPr>
          <w:p w14:paraId="79CEF38A" w14:textId="77777777" w:rsidR="0092142E" w:rsidRPr="00A05456" w:rsidRDefault="0092142E" w:rsidP="0092142E">
            <w:pPr>
              <w:tabs>
                <w:tab w:val="left" w:pos="2862"/>
              </w:tabs>
              <w:ind w:left="-86" w:right="-72"/>
              <w:rPr>
                <w:rFonts w:ascii="Arial" w:eastAsia="Arial" w:hAnsi="Arial" w:cs="Arial"/>
                <w:b/>
                <w:sz w:val="14"/>
                <w:szCs w:val="14"/>
              </w:rPr>
            </w:pPr>
          </w:p>
        </w:tc>
        <w:tc>
          <w:tcPr>
            <w:tcW w:w="979" w:type="dxa"/>
            <w:tcBorders>
              <w:top w:val="single" w:sz="4" w:space="0" w:color="auto"/>
            </w:tcBorders>
            <w:shd w:val="clear" w:color="auto" w:fill="auto"/>
            <w:vAlign w:val="bottom"/>
          </w:tcPr>
          <w:p w14:paraId="1361F2F1" w14:textId="3DA1A684" w:rsidR="0092142E" w:rsidRPr="00A05456" w:rsidRDefault="0092142E" w:rsidP="0092142E">
            <w:pPr>
              <w:ind w:left="-90" w:right="-72"/>
              <w:jc w:val="right"/>
              <w:rPr>
                <w:rFonts w:ascii="Arial" w:eastAsia="Arial" w:hAnsi="Arial" w:cs="Arial"/>
                <w:b/>
                <w:sz w:val="14"/>
                <w:szCs w:val="14"/>
              </w:rPr>
            </w:pPr>
            <w:r w:rsidRPr="00A05456">
              <w:rPr>
                <w:rFonts w:ascii="Arial" w:eastAsia="Arial" w:hAnsi="Arial" w:cs="Arial"/>
                <w:b/>
                <w:sz w:val="14"/>
                <w:szCs w:val="14"/>
              </w:rPr>
              <w:t>(Unaudited)</w:t>
            </w:r>
          </w:p>
        </w:tc>
        <w:tc>
          <w:tcPr>
            <w:tcW w:w="979" w:type="dxa"/>
            <w:tcBorders>
              <w:top w:val="single" w:sz="4" w:space="0" w:color="auto"/>
            </w:tcBorders>
            <w:shd w:val="clear" w:color="auto" w:fill="auto"/>
            <w:vAlign w:val="bottom"/>
          </w:tcPr>
          <w:p w14:paraId="2FB1BA21" w14:textId="7D7DDC9B" w:rsidR="0092142E" w:rsidRPr="00A05456" w:rsidRDefault="0092142E" w:rsidP="0092142E">
            <w:pPr>
              <w:ind w:left="-251" w:right="-72"/>
              <w:jc w:val="right"/>
              <w:rPr>
                <w:rFonts w:ascii="Arial" w:eastAsia="Arial" w:hAnsi="Arial" w:cs="Arial"/>
                <w:b/>
                <w:sz w:val="14"/>
                <w:szCs w:val="14"/>
              </w:rPr>
            </w:pPr>
            <w:r w:rsidRPr="00A05456">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503E4EC4" w14:textId="60853186" w:rsidR="0092142E" w:rsidRPr="00A05456" w:rsidRDefault="0092142E" w:rsidP="0092142E">
            <w:pPr>
              <w:ind w:left="-90" w:right="-72"/>
              <w:jc w:val="right"/>
              <w:rPr>
                <w:rFonts w:ascii="Arial" w:eastAsia="Arial" w:hAnsi="Arial" w:cs="Arial"/>
                <w:b/>
                <w:sz w:val="14"/>
                <w:szCs w:val="14"/>
              </w:rPr>
            </w:pPr>
            <w:r w:rsidRPr="00A05456">
              <w:rPr>
                <w:rFonts w:ascii="Arial" w:eastAsia="Arial" w:hAnsi="Arial" w:cs="Arial"/>
                <w:b/>
                <w:sz w:val="14"/>
                <w:szCs w:val="14"/>
              </w:rPr>
              <w:t>(Unaudited)</w:t>
            </w:r>
          </w:p>
        </w:tc>
        <w:tc>
          <w:tcPr>
            <w:tcW w:w="980" w:type="dxa"/>
            <w:tcBorders>
              <w:top w:val="single" w:sz="4" w:space="0" w:color="auto"/>
            </w:tcBorders>
            <w:shd w:val="clear" w:color="auto" w:fill="auto"/>
            <w:vAlign w:val="bottom"/>
          </w:tcPr>
          <w:p w14:paraId="016099B0" w14:textId="70C9CE66" w:rsidR="0092142E" w:rsidRPr="00A05456" w:rsidRDefault="0092142E" w:rsidP="0092142E">
            <w:pPr>
              <w:ind w:left="-256" w:right="-72"/>
              <w:jc w:val="right"/>
              <w:rPr>
                <w:rFonts w:ascii="Arial" w:eastAsia="Arial" w:hAnsi="Arial" w:cs="Arial"/>
                <w:b/>
                <w:sz w:val="14"/>
                <w:szCs w:val="14"/>
              </w:rPr>
            </w:pPr>
            <w:r w:rsidRPr="00A05456">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71F4984D" w14:textId="09000E67" w:rsidR="0092142E" w:rsidRPr="00A05456" w:rsidRDefault="0092142E" w:rsidP="0092142E">
            <w:pPr>
              <w:ind w:left="-90" w:right="-72"/>
              <w:jc w:val="right"/>
              <w:rPr>
                <w:rFonts w:ascii="Arial" w:eastAsia="Arial" w:hAnsi="Arial" w:cs="Arial"/>
                <w:b/>
                <w:sz w:val="14"/>
                <w:szCs w:val="14"/>
              </w:rPr>
            </w:pPr>
            <w:r w:rsidRPr="00A05456">
              <w:rPr>
                <w:rFonts w:ascii="Arial" w:eastAsia="Arial" w:hAnsi="Arial" w:cs="Arial"/>
                <w:b/>
                <w:sz w:val="14"/>
                <w:szCs w:val="14"/>
              </w:rPr>
              <w:t>(Unaudited)</w:t>
            </w:r>
          </w:p>
        </w:tc>
        <w:tc>
          <w:tcPr>
            <w:tcW w:w="979" w:type="dxa"/>
            <w:tcBorders>
              <w:top w:val="single" w:sz="4" w:space="0" w:color="auto"/>
            </w:tcBorders>
            <w:shd w:val="clear" w:color="auto" w:fill="auto"/>
            <w:vAlign w:val="bottom"/>
          </w:tcPr>
          <w:p w14:paraId="4F83B7FC" w14:textId="623535E5" w:rsidR="0092142E" w:rsidRPr="00A05456" w:rsidRDefault="0092142E" w:rsidP="0092142E">
            <w:pPr>
              <w:ind w:left="-249" w:right="-72"/>
              <w:jc w:val="right"/>
              <w:rPr>
                <w:rFonts w:ascii="Arial" w:eastAsia="Arial" w:hAnsi="Arial" w:cs="Arial"/>
                <w:b/>
                <w:sz w:val="14"/>
                <w:szCs w:val="14"/>
              </w:rPr>
            </w:pPr>
            <w:r w:rsidRPr="00A05456">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0B36273A" w14:textId="2E61800A" w:rsidR="0092142E" w:rsidRPr="00A05456" w:rsidRDefault="0092142E" w:rsidP="0092142E">
            <w:pPr>
              <w:ind w:left="-90" w:right="-72"/>
              <w:jc w:val="right"/>
              <w:rPr>
                <w:rFonts w:ascii="Arial" w:eastAsia="Arial" w:hAnsi="Arial" w:cs="Arial"/>
                <w:b/>
                <w:sz w:val="14"/>
                <w:szCs w:val="14"/>
              </w:rPr>
            </w:pPr>
            <w:r w:rsidRPr="00A05456">
              <w:rPr>
                <w:rFonts w:ascii="Arial" w:eastAsia="Arial" w:hAnsi="Arial" w:cs="Arial"/>
                <w:b/>
                <w:sz w:val="14"/>
                <w:szCs w:val="14"/>
              </w:rPr>
              <w:t>(Unaudited)</w:t>
            </w:r>
          </w:p>
        </w:tc>
        <w:tc>
          <w:tcPr>
            <w:tcW w:w="980" w:type="dxa"/>
            <w:tcBorders>
              <w:top w:val="single" w:sz="4" w:space="0" w:color="auto"/>
            </w:tcBorders>
            <w:shd w:val="clear" w:color="auto" w:fill="auto"/>
            <w:vAlign w:val="bottom"/>
          </w:tcPr>
          <w:p w14:paraId="378B8608" w14:textId="6D79BE0C" w:rsidR="0092142E" w:rsidRPr="00A05456" w:rsidRDefault="0092142E" w:rsidP="0092142E">
            <w:pPr>
              <w:ind w:left="-255" w:right="-72"/>
              <w:jc w:val="right"/>
              <w:rPr>
                <w:rFonts w:ascii="Arial" w:eastAsia="Arial" w:hAnsi="Arial" w:cs="Arial"/>
                <w:b/>
                <w:sz w:val="14"/>
                <w:szCs w:val="14"/>
              </w:rPr>
            </w:pPr>
            <w:r w:rsidRPr="00A05456">
              <w:rPr>
                <w:rFonts w:ascii="Arial" w:eastAsia="Arial" w:hAnsi="Arial" w:cs="Arial"/>
                <w:b/>
                <w:sz w:val="14"/>
                <w:szCs w:val="14"/>
              </w:rPr>
              <w:t>(Audited)</w:t>
            </w:r>
          </w:p>
        </w:tc>
      </w:tr>
      <w:tr w:rsidR="0092142E" w:rsidRPr="00A05456" w14:paraId="41A1035D" w14:textId="77777777" w:rsidTr="00181BB9">
        <w:tc>
          <w:tcPr>
            <w:tcW w:w="1620" w:type="dxa"/>
            <w:shd w:val="clear" w:color="auto" w:fill="auto"/>
          </w:tcPr>
          <w:p w14:paraId="18836462" w14:textId="614C1D79" w:rsidR="0092142E" w:rsidRPr="00A05456" w:rsidRDefault="0092142E" w:rsidP="00B15DE2">
            <w:pPr>
              <w:tabs>
                <w:tab w:val="left" w:pos="2862"/>
              </w:tabs>
              <w:ind w:left="-86" w:right="-72"/>
              <w:jc w:val="left"/>
              <w:rPr>
                <w:rFonts w:ascii="Arial" w:eastAsia="Arial" w:hAnsi="Arial" w:cs="Arial"/>
                <w:b/>
                <w:sz w:val="14"/>
                <w:szCs w:val="14"/>
              </w:rPr>
            </w:pPr>
            <w:r w:rsidRPr="00A05456">
              <w:rPr>
                <w:rFonts w:ascii="Arial" w:eastAsia="Arial" w:hAnsi="Arial" w:cs="Arial"/>
                <w:b/>
                <w:sz w:val="14"/>
                <w:szCs w:val="14"/>
              </w:rPr>
              <w:t>As at</w:t>
            </w:r>
          </w:p>
        </w:tc>
        <w:tc>
          <w:tcPr>
            <w:tcW w:w="979" w:type="dxa"/>
            <w:tcBorders>
              <w:bottom w:val="single" w:sz="4" w:space="0" w:color="000000"/>
            </w:tcBorders>
            <w:shd w:val="clear" w:color="auto" w:fill="auto"/>
            <w:vAlign w:val="bottom"/>
          </w:tcPr>
          <w:p w14:paraId="35AA3DE5" w14:textId="69000E57" w:rsidR="0092142E" w:rsidRPr="00A05456" w:rsidRDefault="002074C7" w:rsidP="0092142E">
            <w:pPr>
              <w:ind w:right="-72"/>
              <w:jc w:val="right"/>
              <w:rPr>
                <w:rFonts w:ascii="Arial" w:eastAsia="Arial" w:hAnsi="Arial" w:cs="Arial"/>
                <w:b/>
                <w:sz w:val="14"/>
                <w:szCs w:val="14"/>
              </w:rPr>
            </w:pPr>
            <w:r w:rsidRPr="00A05456">
              <w:rPr>
                <w:rFonts w:ascii="Arial" w:eastAsia="Arial Bold" w:hAnsi="Arial" w:cs="Arial"/>
                <w:b/>
                <w:sz w:val="14"/>
                <w:szCs w:val="14"/>
              </w:rPr>
              <w:t>30 June</w:t>
            </w:r>
            <w:r w:rsidRPr="00A05456">
              <w:rPr>
                <w:rFonts w:ascii="Arial" w:eastAsia="Arial" w:hAnsi="Arial" w:cs="Arial"/>
                <w:b/>
                <w:sz w:val="14"/>
                <w:szCs w:val="14"/>
              </w:rPr>
              <w:t xml:space="preserve"> </w:t>
            </w:r>
            <w:r w:rsidR="0092142E" w:rsidRPr="00A05456">
              <w:rPr>
                <w:rFonts w:ascii="Arial" w:eastAsia="Arial" w:hAnsi="Arial" w:cs="Arial"/>
                <w:b/>
                <w:sz w:val="14"/>
                <w:szCs w:val="14"/>
              </w:rPr>
              <w:t>2021</w:t>
            </w:r>
          </w:p>
          <w:p w14:paraId="6469C121" w14:textId="5F1558D3" w:rsidR="0092142E" w:rsidRPr="00A05456" w:rsidRDefault="0092142E" w:rsidP="0092142E">
            <w:pPr>
              <w:ind w:right="-72"/>
              <w:jc w:val="right"/>
              <w:rPr>
                <w:rFonts w:ascii="Arial" w:eastAsia="Arial" w:hAnsi="Arial" w:cs="Arial"/>
                <w:sz w:val="14"/>
                <w:szCs w:val="14"/>
              </w:rPr>
            </w:pPr>
            <w:r w:rsidRPr="00A05456">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282FE829" w14:textId="71D85D6F" w:rsidR="0092142E" w:rsidRPr="00A05456" w:rsidRDefault="0092142E" w:rsidP="0092142E">
            <w:pPr>
              <w:ind w:left="-251" w:right="-72"/>
              <w:jc w:val="right"/>
              <w:rPr>
                <w:rFonts w:ascii="Arial" w:eastAsia="Arial" w:hAnsi="Arial" w:cs="Arial"/>
                <w:b/>
                <w:sz w:val="14"/>
                <w:szCs w:val="14"/>
              </w:rPr>
            </w:pPr>
            <w:r w:rsidRPr="00A05456">
              <w:rPr>
                <w:rFonts w:ascii="Arial" w:eastAsia="Arial" w:hAnsi="Arial" w:cs="Arial"/>
                <w:b/>
                <w:sz w:val="14"/>
                <w:szCs w:val="14"/>
              </w:rPr>
              <w:t>31 December 2020</w:t>
            </w:r>
          </w:p>
          <w:p w14:paraId="00C6221C" w14:textId="50EA2CBC" w:rsidR="0092142E" w:rsidRPr="00A05456" w:rsidRDefault="0092142E" w:rsidP="0092142E">
            <w:pPr>
              <w:ind w:right="-72"/>
              <w:jc w:val="right"/>
              <w:rPr>
                <w:rFonts w:ascii="Arial" w:eastAsia="Arial" w:hAnsi="Arial" w:cs="Arial"/>
                <w:sz w:val="14"/>
                <w:szCs w:val="14"/>
              </w:rPr>
            </w:pPr>
            <w:r w:rsidRPr="00A05456">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4CD15A6C" w14:textId="3293CE8D" w:rsidR="0092142E" w:rsidRPr="00A05456" w:rsidRDefault="002074C7" w:rsidP="0092142E">
            <w:pPr>
              <w:ind w:right="-72"/>
              <w:jc w:val="right"/>
              <w:rPr>
                <w:rFonts w:ascii="Arial" w:eastAsia="Arial" w:hAnsi="Arial" w:cs="Arial"/>
                <w:b/>
                <w:sz w:val="14"/>
                <w:szCs w:val="14"/>
              </w:rPr>
            </w:pPr>
            <w:r w:rsidRPr="00A05456">
              <w:rPr>
                <w:rFonts w:ascii="Arial" w:eastAsia="Arial Bold" w:hAnsi="Arial" w:cs="Arial"/>
                <w:b/>
                <w:sz w:val="14"/>
                <w:szCs w:val="14"/>
              </w:rPr>
              <w:t>30 June</w:t>
            </w:r>
            <w:r w:rsidRPr="00A05456">
              <w:rPr>
                <w:rFonts w:ascii="Arial" w:eastAsia="Arial" w:hAnsi="Arial" w:cs="Arial"/>
                <w:b/>
                <w:sz w:val="14"/>
                <w:szCs w:val="14"/>
              </w:rPr>
              <w:t xml:space="preserve"> </w:t>
            </w:r>
            <w:r w:rsidR="0092142E" w:rsidRPr="00A05456">
              <w:rPr>
                <w:rFonts w:ascii="Arial" w:eastAsia="Arial" w:hAnsi="Arial" w:cs="Arial"/>
                <w:b/>
                <w:sz w:val="14"/>
                <w:szCs w:val="14"/>
              </w:rPr>
              <w:t>2021</w:t>
            </w:r>
          </w:p>
          <w:p w14:paraId="345EA48E" w14:textId="1686C6EA" w:rsidR="0092142E" w:rsidRPr="00A05456" w:rsidRDefault="0092142E" w:rsidP="0092142E">
            <w:pPr>
              <w:ind w:right="-72"/>
              <w:jc w:val="right"/>
              <w:rPr>
                <w:rFonts w:ascii="Arial" w:eastAsia="Arial" w:hAnsi="Arial" w:cs="Arial"/>
                <w:sz w:val="14"/>
                <w:szCs w:val="14"/>
              </w:rPr>
            </w:pPr>
            <w:r w:rsidRPr="00A05456">
              <w:rPr>
                <w:rFonts w:ascii="Arial" w:eastAsia="Arial" w:hAnsi="Arial" w:cs="Arial"/>
                <w:b/>
                <w:sz w:val="14"/>
                <w:szCs w:val="14"/>
              </w:rPr>
              <w:t>Thousand Baht</w:t>
            </w:r>
          </w:p>
        </w:tc>
        <w:tc>
          <w:tcPr>
            <w:tcW w:w="980" w:type="dxa"/>
            <w:tcBorders>
              <w:bottom w:val="single" w:sz="4" w:space="0" w:color="000000"/>
            </w:tcBorders>
            <w:shd w:val="clear" w:color="auto" w:fill="auto"/>
            <w:vAlign w:val="bottom"/>
          </w:tcPr>
          <w:p w14:paraId="7F5CD083" w14:textId="0AA56BF8" w:rsidR="0092142E" w:rsidRPr="00A05456" w:rsidRDefault="0092142E" w:rsidP="0092142E">
            <w:pPr>
              <w:ind w:left="-256" w:right="-72"/>
              <w:jc w:val="right"/>
              <w:rPr>
                <w:rFonts w:ascii="Arial" w:eastAsia="Arial" w:hAnsi="Arial" w:cs="Arial"/>
                <w:b/>
                <w:sz w:val="14"/>
                <w:szCs w:val="14"/>
              </w:rPr>
            </w:pPr>
            <w:r w:rsidRPr="00A05456">
              <w:rPr>
                <w:rFonts w:ascii="Arial" w:eastAsia="Arial" w:hAnsi="Arial" w:cs="Arial"/>
                <w:b/>
                <w:sz w:val="14"/>
                <w:szCs w:val="14"/>
              </w:rPr>
              <w:t>31 December 2020</w:t>
            </w:r>
          </w:p>
          <w:p w14:paraId="26B83B03" w14:textId="77777777" w:rsidR="0092142E" w:rsidRPr="00A05456" w:rsidRDefault="0092142E" w:rsidP="0092142E">
            <w:pPr>
              <w:ind w:left="-256" w:right="-72"/>
              <w:jc w:val="right"/>
              <w:rPr>
                <w:rFonts w:ascii="Arial" w:eastAsia="Arial" w:hAnsi="Arial" w:cs="Arial"/>
                <w:b/>
                <w:sz w:val="14"/>
                <w:szCs w:val="14"/>
              </w:rPr>
            </w:pPr>
            <w:r w:rsidRPr="00A05456">
              <w:rPr>
                <w:rFonts w:ascii="Arial" w:eastAsia="Arial" w:hAnsi="Arial" w:cs="Arial"/>
                <w:b/>
                <w:sz w:val="14"/>
                <w:szCs w:val="14"/>
              </w:rPr>
              <w:t xml:space="preserve">Thousand </w:t>
            </w:r>
          </w:p>
          <w:p w14:paraId="238B305B" w14:textId="04BC9AAA" w:rsidR="0092142E" w:rsidRPr="00A05456" w:rsidRDefault="0092142E" w:rsidP="0092142E">
            <w:pPr>
              <w:ind w:left="-256" w:right="-72"/>
              <w:jc w:val="right"/>
              <w:rPr>
                <w:rFonts w:ascii="Arial" w:eastAsia="Arial" w:hAnsi="Arial" w:cs="Arial"/>
                <w:sz w:val="14"/>
                <w:szCs w:val="14"/>
              </w:rPr>
            </w:pPr>
            <w:r w:rsidRPr="00A05456">
              <w:rPr>
                <w:rFonts w:ascii="Arial" w:eastAsia="Arial" w:hAnsi="Arial" w:cs="Arial"/>
                <w:b/>
                <w:sz w:val="14"/>
                <w:szCs w:val="14"/>
              </w:rPr>
              <w:t>Baht</w:t>
            </w:r>
          </w:p>
        </w:tc>
        <w:tc>
          <w:tcPr>
            <w:tcW w:w="979" w:type="dxa"/>
            <w:tcBorders>
              <w:bottom w:val="single" w:sz="4" w:space="0" w:color="000000"/>
            </w:tcBorders>
            <w:shd w:val="clear" w:color="auto" w:fill="auto"/>
            <w:vAlign w:val="bottom"/>
          </w:tcPr>
          <w:p w14:paraId="7F352948" w14:textId="6C8C6E12" w:rsidR="0092142E" w:rsidRPr="00A05456" w:rsidRDefault="002074C7" w:rsidP="0092142E">
            <w:pPr>
              <w:ind w:right="-72"/>
              <w:jc w:val="right"/>
              <w:rPr>
                <w:rFonts w:ascii="Arial" w:eastAsia="Arial" w:hAnsi="Arial" w:cs="Arial"/>
                <w:b/>
                <w:sz w:val="14"/>
                <w:szCs w:val="14"/>
              </w:rPr>
            </w:pPr>
            <w:r w:rsidRPr="00A05456">
              <w:rPr>
                <w:rFonts w:ascii="Arial" w:eastAsia="Arial Bold" w:hAnsi="Arial" w:cs="Arial"/>
                <w:b/>
                <w:sz w:val="14"/>
                <w:szCs w:val="14"/>
              </w:rPr>
              <w:t>30 June</w:t>
            </w:r>
            <w:r w:rsidRPr="00A05456">
              <w:rPr>
                <w:rFonts w:ascii="Arial" w:eastAsia="Arial" w:hAnsi="Arial" w:cs="Arial"/>
                <w:b/>
                <w:sz w:val="14"/>
                <w:szCs w:val="14"/>
              </w:rPr>
              <w:t xml:space="preserve"> </w:t>
            </w:r>
            <w:r w:rsidR="0092142E" w:rsidRPr="00A05456">
              <w:rPr>
                <w:rFonts w:ascii="Arial" w:eastAsia="Arial" w:hAnsi="Arial" w:cs="Arial"/>
                <w:b/>
                <w:sz w:val="14"/>
                <w:szCs w:val="14"/>
              </w:rPr>
              <w:t>2021</w:t>
            </w:r>
          </w:p>
          <w:p w14:paraId="5C792A87" w14:textId="357DBD39" w:rsidR="0092142E" w:rsidRPr="00A05456" w:rsidRDefault="0092142E" w:rsidP="0092142E">
            <w:pPr>
              <w:ind w:right="-72"/>
              <w:jc w:val="right"/>
              <w:rPr>
                <w:rFonts w:ascii="Arial" w:eastAsia="Arial" w:hAnsi="Arial" w:cs="Arial"/>
                <w:sz w:val="14"/>
                <w:szCs w:val="14"/>
              </w:rPr>
            </w:pPr>
            <w:r w:rsidRPr="00A05456">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7280ADE1" w14:textId="68291A53" w:rsidR="0092142E" w:rsidRPr="00A05456" w:rsidRDefault="0092142E" w:rsidP="0092142E">
            <w:pPr>
              <w:ind w:left="-249" w:right="-72"/>
              <w:jc w:val="right"/>
              <w:rPr>
                <w:rFonts w:ascii="Arial" w:eastAsia="Arial" w:hAnsi="Arial" w:cs="Arial"/>
                <w:b/>
                <w:sz w:val="14"/>
                <w:szCs w:val="14"/>
              </w:rPr>
            </w:pPr>
            <w:r w:rsidRPr="00A05456">
              <w:rPr>
                <w:rFonts w:ascii="Arial" w:eastAsia="Arial" w:hAnsi="Arial" w:cs="Arial"/>
                <w:b/>
                <w:sz w:val="14"/>
                <w:szCs w:val="14"/>
              </w:rPr>
              <w:t>31 December 2020</w:t>
            </w:r>
          </w:p>
          <w:p w14:paraId="4690B3C7" w14:textId="4D9B7DE9" w:rsidR="0092142E" w:rsidRPr="00A05456" w:rsidRDefault="0092142E" w:rsidP="0092142E">
            <w:pPr>
              <w:ind w:right="-72"/>
              <w:jc w:val="right"/>
              <w:rPr>
                <w:rFonts w:ascii="Arial" w:eastAsia="Arial" w:hAnsi="Arial" w:cs="Arial"/>
                <w:sz w:val="14"/>
                <w:szCs w:val="14"/>
              </w:rPr>
            </w:pPr>
            <w:r w:rsidRPr="00A05456">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0DF016BE" w14:textId="1E6338B0" w:rsidR="0092142E" w:rsidRPr="00A05456" w:rsidRDefault="002074C7" w:rsidP="0092142E">
            <w:pPr>
              <w:ind w:right="-72"/>
              <w:jc w:val="right"/>
              <w:rPr>
                <w:rFonts w:ascii="Arial" w:eastAsia="Arial" w:hAnsi="Arial" w:cs="Arial"/>
                <w:b/>
                <w:sz w:val="14"/>
                <w:szCs w:val="14"/>
              </w:rPr>
            </w:pPr>
            <w:r w:rsidRPr="00A05456">
              <w:rPr>
                <w:rFonts w:ascii="Arial" w:eastAsia="Arial Bold" w:hAnsi="Arial" w:cs="Arial"/>
                <w:b/>
                <w:sz w:val="14"/>
                <w:szCs w:val="14"/>
              </w:rPr>
              <w:t>30 June</w:t>
            </w:r>
            <w:r w:rsidRPr="00A05456">
              <w:rPr>
                <w:rFonts w:ascii="Arial" w:eastAsia="Arial" w:hAnsi="Arial" w:cs="Arial"/>
                <w:b/>
                <w:sz w:val="14"/>
                <w:szCs w:val="14"/>
              </w:rPr>
              <w:t xml:space="preserve"> </w:t>
            </w:r>
            <w:r w:rsidR="0092142E" w:rsidRPr="00A05456">
              <w:rPr>
                <w:rFonts w:ascii="Arial" w:eastAsia="Arial" w:hAnsi="Arial" w:cs="Arial"/>
                <w:b/>
                <w:sz w:val="14"/>
                <w:szCs w:val="14"/>
              </w:rPr>
              <w:t>2021</w:t>
            </w:r>
          </w:p>
          <w:p w14:paraId="1A2576C6" w14:textId="4EA52EB2" w:rsidR="0092142E" w:rsidRPr="00A05456" w:rsidRDefault="0092142E" w:rsidP="0092142E">
            <w:pPr>
              <w:ind w:right="-72"/>
              <w:jc w:val="right"/>
              <w:rPr>
                <w:rFonts w:ascii="Arial" w:eastAsia="Arial" w:hAnsi="Arial" w:cs="Arial"/>
                <w:sz w:val="14"/>
                <w:szCs w:val="14"/>
              </w:rPr>
            </w:pPr>
            <w:r w:rsidRPr="00A05456">
              <w:rPr>
                <w:rFonts w:ascii="Arial" w:eastAsia="Arial" w:hAnsi="Arial" w:cs="Arial"/>
                <w:b/>
                <w:sz w:val="14"/>
                <w:szCs w:val="14"/>
              </w:rPr>
              <w:t>Thousand Baht</w:t>
            </w:r>
          </w:p>
        </w:tc>
        <w:tc>
          <w:tcPr>
            <w:tcW w:w="980" w:type="dxa"/>
            <w:tcBorders>
              <w:bottom w:val="single" w:sz="4" w:space="0" w:color="000000"/>
            </w:tcBorders>
            <w:shd w:val="clear" w:color="auto" w:fill="auto"/>
            <w:vAlign w:val="bottom"/>
          </w:tcPr>
          <w:p w14:paraId="5ACA9540" w14:textId="1953C642" w:rsidR="0092142E" w:rsidRPr="00A05456" w:rsidRDefault="0092142E" w:rsidP="0092142E">
            <w:pPr>
              <w:ind w:left="-255" w:right="-72"/>
              <w:jc w:val="right"/>
              <w:rPr>
                <w:rFonts w:ascii="Arial" w:eastAsia="Arial" w:hAnsi="Arial" w:cs="Arial"/>
                <w:b/>
                <w:sz w:val="14"/>
                <w:szCs w:val="14"/>
              </w:rPr>
            </w:pPr>
            <w:r w:rsidRPr="00A05456">
              <w:rPr>
                <w:rFonts w:ascii="Arial" w:eastAsia="Arial" w:hAnsi="Arial" w:cs="Arial"/>
                <w:b/>
                <w:sz w:val="14"/>
                <w:szCs w:val="14"/>
              </w:rPr>
              <w:t>31 December 2020</w:t>
            </w:r>
          </w:p>
          <w:p w14:paraId="7E2DE46C" w14:textId="28CC9B75" w:rsidR="0092142E" w:rsidRPr="00A05456" w:rsidRDefault="0092142E" w:rsidP="0092142E">
            <w:pPr>
              <w:ind w:right="-72"/>
              <w:jc w:val="right"/>
              <w:rPr>
                <w:rFonts w:ascii="Arial" w:eastAsia="Arial" w:hAnsi="Arial" w:cs="Arial"/>
                <w:sz w:val="14"/>
                <w:szCs w:val="14"/>
              </w:rPr>
            </w:pPr>
            <w:r w:rsidRPr="00A05456">
              <w:rPr>
                <w:rFonts w:ascii="Arial" w:eastAsia="Arial" w:hAnsi="Arial" w:cs="Arial"/>
                <w:b/>
                <w:sz w:val="14"/>
                <w:szCs w:val="14"/>
              </w:rPr>
              <w:t>Thousand Baht</w:t>
            </w:r>
          </w:p>
        </w:tc>
      </w:tr>
      <w:tr w:rsidR="00D411D0" w:rsidRPr="00A05456" w14:paraId="58F543B8" w14:textId="77777777" w:rsidTr="00181BB9">
        <w:tc>
          <w:tcPr>
            <w:tcW w:w="1620" w:type="dxa"/>
            <w:vAlign w:val="bottom"/>
          </w:tcPr>
          <w:p w14:paraId="590AD1A3" w14:textId="77777777" w:rsidR="00D411D0" w:rsidRPr="00A05456" w:rsidRDefault="00D411D0" w:rsidP="00AE73DA">
            <w:pPr>
              <w:ind w:left="-86" w:right="-72"/>
              <w:rPr>
                <w:rFonts w:ascii="Arial" w:eastAsia="Arial" w:hAnsi="Arial" w:cs="Arial"/>
                <w:sz w:val="14"/>
                <w:szCs w:val="14"/>
              </w:rPr>
            </w:pPr>
          </w:p>
        </w:tc>
        <w:tc>
          <w:tcPr>
            <w:tcW w:w="979" w:type="dxa"/>
            <w:tcBorders>
              <w:top w:val="single" w:sz="4" w:space="0" w:color="000000"/>
            </w:tcBorders>
            <w:shd w:val="clear" w:color="auto" w:fill="FAFAFA"/>
            <w:vAlign w:val="bottom"/>
          </w:tcPr>
          <w:p w14:paraId="0F1945AA" w14:textId="77777777" w:rsidR="00D411D0" w:rsidRPr="00A05456" w:rsidRDefault="00D411D0" w:rsidP="00AE73DA">
            <w:pPr>
              <w:ind w:right="-72"/>
              <w:jc w:val="right"/>
              <w:rPr>
                <w:rFonts w:ascii="Arial" w:eastAsia="Arial" w:hAnsi="Arial" w:cs="Arial"/>
                <w:sz w:val="14"/>
                <w:szCs w:val="14"/>
              </w:rPr>
            </w:pPr>
          </w:p>
        </w:tc>
        <w:tc>
          <w:tcPr>
            <w:tcW w:w="979" w:type="dxa"/>
            <w:tcBorders>
              <w:top w:val="single" w:sz="4" w:space="0" w:color="000000"/>
            </w:tcBorders>
            <w:vAlign w:val="bottom"/>
          </w:tcPr>
          <w:p w14:paraId="5792505D" w14:textId="77777777" w:rsidR="00D411D0" w:rsidRPr="00A05456" w:rsidRDefault="00D411D0" w:rsidP="00AE73DA">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2321F62D" w14:textId="77777777" w:rsidR="00D411D0" w:rsidRPr="00A05456" w:rsidRDefault="00D411D0" w:rsidP="00AE73DA">
            <w:pPr>
              <w:ind w:right="-72"/>
              <w:jc w:val="right"/>
              <w:rPr>
                <w:rFonts w:ascii="Arial" w:eastAsia="Arial" w:hAnsi="Arial" w:cs="Arial"/>
                <w:sz w:val="14"/>
                <w:szCs w:val="14"/>
              </w:rPr>
            </w:pPr>
          </w:p>
        </w:tc>
        <w:tc>
          <w:tcPr>
            <w:tcW w:w="980" w:type="dxa"/>
            <w:tcBorders>
              <w:top w:val="single" w:sz="4" w:space="0" w:color="000000"/>
            </w:tcBorders>
            <w:vAlign w:val="bottom"/>
          </w:tcPr>
          <w:p w14:paraId="68EDCF86" w14:textId="77777777" w:rsidR="00D411D0" w:rsidRPr="00A05456" w:rsidRDefault="00D411D0" w:rsidP="00AE73DA">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063F23D8" w14:textId="77777777" w:rsidR="00D411D0" w:rsidRPr="00A05456" w:rsidRDefault="00D411D0" w:rsidP="00AE73DA">
            <w:pPr>
              <w:ind w:right="-72"/>
              <w:jc w:val="right"/>
              <w:rPr>
                <w:rFonts w:ascii="Arial" w:eastAsia="Arial" w:hAnsi="Arial" w:cs="Arial"/>
                <w:sz w:val="14"/>
                <w:szCs w:val="14"/>
              </w:rPr>
            </w:pPr>
          </w:p>
        </w:tc>
        <w:tc>
          <w:tcPr>
            <w:tcW w:w="979" w:type="dxa"/>
            <w:tcBorders>
              <w:top w:val="single" w:sz="4" w:space="0" w:color="000000"/>
            </w:tcBorders>
            <w:vAlign w:val="bottom"/>
          </w:tcPr>
          <w:p w14:paraId="3F4ED8FB" w14:textId="77777777" w:rsidR="00D411D0" w:rsidRPr="00A05456" w:rsidRDefault="00D411D0" w:rsidP="00AE73DA">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4EE6E1E9" w14:textId="77777777" w:rsidR="00D411D0" w:rsidRPr="00A05456" w:rsidRDefault="00D411D0" w:rsidP="00AE73DA">
            <w:pPr>
              <w:ind w:right="-72"/>
              <w:jc w:val="right"/>
              <w:rPr>
                <w:rFonts w:ascii="Arial" w:eastAsia="Arial" w:hAnsi="Arial" w:cs="Arial"/>
                <w:sz w:val="14"/>
                <w:szCs w:val="14"/>
              </w:rPr>
            </w:pPr>
          </w:p>
        </w:tc>
        <w:tc>
          <w:tcPr>
            <w:tcW w:w="980" w:type="dxa"/>
            <w:tcBorders>
              <w:top w:val="single" w:sz="4" w:space="0" w:color="000000"/>
            </w:tcBorders>
            <w:vAlign w:val="bottom"/>
          </w:tcPr>
          <w:p w14:paraId="0A75817D" w14:textId="77777777" w:rsidR="00D411D0" w:rsidRPr="00A05456" w:rsidRDefault="00D411D0" w:rsidP="00AE73DA">
            <w:pPr>
              <w:ind w:right="-72"/>
              <w:jc w:val="right"/>
              <w:rPr>
                <w:rFonts w:ascii="Arial" w:eastAsia="Arial" w:hAnsi="Arial" w:cs="Arial"/>
                <w:sz w:val="14"/>
                <w:szCs w:val="14"/>
              </w:rPr>
            </w:pPr>
          </w:p>
        </w:tc>
      </w:tr>
      <w:tr w:rsidR="00D411D0" w:rsidRPr="00A05456" w14:paraId="63FF8415" w14:textId="77777777" w:rsidTr="00181BB9">
        <w:tc>
          <w:tcPr>
            <w:tcW w:w="1620" w:type="dxa"/>
            <w:vAlign w:val="bottom"/>
          </w:tcPr>
          <w:p w14:paraId="5433C33B" w14:textId="77777777" w:rsidR="00D411D0" w:rsidRPr="00A05456" w:rsidRDefault="00D411D0" w:rsidP="00AE73DA">
            <w:pPr>
              <w:tabs>
                <w:tab w:val="left" w:pos="1080"/>
              </w:tabs>
              <w:ind w:left="-86" w:right="-72"/>
              <w:rPr>
                <w:rFonts w:ascii="Arial" w:eastAsia="Arial" w:hAnsi="Arial" w:cs="Arial"/>
                <w:b/>
                <w:sz w:val="14"/>
                <w:szCs w:val="14"/>
              </w:rPr>
            </w:pPr>
            <w:r w:rsidRPr="00A05456">
              <w:rPr>
                <w:rFonts w:ascii="Arial" w:eastAsia="Arial" w:hAnsi="Arial" w:cs="Arial"/>
                <w:b/>
                <w:sz w:val="14"/>
                <w:szCs w:val="14"/>
              </w:rPr>
              <w:t>Assets</w:t>
            </w:r>
          </w:p>
        </w:tc>
        <w:tc>
          <w:tcPr>
            <w:tcW w:w="979" w:type="dxa"/>
            <w:shd w:val="clear" w:color="auto" w:fill="FAFAFA"/>
            <w:vAlign w:val="bottom"/>
          </w:tcPr>
          <w:p w14:paraId="60D5A305" w14:textId="77777777" w:rsidR="00D411D0" w:rsidRPr="00A05456" w:rsidRDefault="00D411D0" w:rsidP="00AD30C3">
            <w:pPr>
              <w:ind w:right="-72"/>
              <w:jc w:val="right"/>
              <w:rPr>
                <w:rFonts w:ascii="Arial" w:eastAsia="Arial" w:hAnsi="Arial" w:cs="Arial"/>
                <w:sz w:val="14"/>
                <w:szCs w:val="14"/>
              </w:rPr>
            </w:pPr>
          </w:p>
        </w:tc>
        <w:tc>
          <w:tcPr>
            <w:tcW w:w="979" w:type="dxa"/>
            <w:vAlign w:val="bottom"/>
          </w:tcPr>
          <w:p w14:paraId="7EDBE8EE" w14:textId="77777777" w:rsidR="00D411D0" w:rsidRPr="00A05456" w:rsidRDefault="00D411D0" w:rsidP="00AD30C3">
            <w:pPr>
              <w:ind w:right="-72"/>
              <w:jc w:val="right"/>
              <w:rPr>
                <w:rFonts w:ascii="Arial" w:eastAsia="Arial" w:hAnsi="Arial" w:cs="Arial"/>
                <w:sz w:val="14"/>
                <w:szCs w:val="14"/>
              </w:rPr>
            </w:pPr>
          </w:p>
        </w:tc>
        <w:tc>
          <w:tcPr>
            <w:tcW w:w="979" w:type="dxa"/>
            <w:shd w:val="clear" w:color="auto" w:fill="FAFAFA"/>
            <w:vAlign w:val="bottom"/>
          </w:tcPr>
          <w:p w14:paraId="5583E4CD" w14:textId="77777777" w:rsidR="00D411D0" w:rsidRPr="00A05456" w:rsidRDefault="00D411D0" w:rsidP="00AD30C3">
            <w:pPr>
              <w:ind w:right="-72"/>
              <w:jc w:val="right"/>
              <w:rPr>
                <w:rFonts w:ascii="Arial" w:eastAsia="Arial" w:hAnsi="Arial" w:cs="Arial"/>
                <w:sz w:val="14"/>
                <w:szCs w:val="14"/>
              </w:rPr>
            </w:pPr>
          </w:p>
        </w:tc>
        <w:tc>
          <w:tcPr>
            <w:tcW w:w="980" w:type="dxa"/>
            <w:vAlign w:val="bottom"/>
          </w:tcPr>
          <w:p w14:paraId="3FED6D81" w14:textId="77777777" w:rsidR="00D411D0" w:rsidRPr="00A05456" w:rsidRDefault="00D411D0" w:rsidP="00AD30C3">
            <w:pPr>
              <w:ind w:right="-72"/>
              <w:jc w:val="right"/>
              <w:rPr>
                <w:rFonts w:ascii="Arial" w:eastAsia="Arial" w:hAnsi="Arial" w:cs="Arial"/>
                <w:sz w:val="14"/>
                <w:szCs w:val="14"/>
              </w:rPr>
            </w:pPr>
          </w:p>
        </w:tc>
        <w:tc>
          <w:tcPr>
            <w:tcW w:w="979" w:type="dxa"/>
            <w:shd w:val="clear" w:color="auto" w:fill="FAFAFA"/>
            <w:vAlign w:val="bottom"/>
          </w:tcPr>
          <w:p w14:paraId="128ED052" w14:textId="77777777" w:rsidR="00D411D0" w:rsidRPr="00A05456" w:rsidRDefault="00D411D0" w:rsidP="00AD30C3">
            <w:pPr>
              <w:ind w:right="-72"/>
              <w:jc w:val="right"/>
              <w:rPr>
                <w:rFonts w:ascii="Arial" w:eastAsia="Arial" w:hAnsi="Arial" w:cs="Arial"/>
                <w:sz w:val="14"/>
                <w:szCs w:val="14"/>
              </w:rPr>
            </w:pPr>
          </w:p>
        </w:tc>
        <w:tc>
          <w:tcPr>
            <w:tcW w:w="979" w:type="dxa"/>
            <w:vAlign w:val="bottom"/>
          </w:tcPr>
          <w:p w14:paraId="0BDAA732" w14:textId="77777777" w:rsidR="00D411D0" w:rsidRPr="00A05456" w:rsidRDefault="00D411D0" w:rsidP="00AD30C3">
            <w:pPr>
              <w:ind w:right="-72"/>
              <w:jc w:val="right"/>
              <w:rPr>
                <w:rFonts w:ascii="Arial" w:eastAsia="Arial" w:hAnsi="Arial" w:cs="Arial"/>
                <w:sz w:val="14"/>
                <w:szCs w:val="14"/>
              </w:rPr>
            </w:pPr>
          </w:p>
        </w:tc>
        <w:tc>
          <w:tcPr>
            <w:tcW w:w="979" w:type="dxa"/>
            <w:shd w:val="clear" w:color="auto" w:fill="FAFAFA"/>
            <w:vAlign w:val="bottom"/>
          </w:tcPr>
          <w:p w14:paraId="5E4CCEA0" w14:textId="77777777" w:rsidR="00D411D0" w:rsidRPr="00A05456" w:rsidRDefault="00D411D0" w:rsidP="00AD30C3">
            <w:pPr>
              <w:ind w:right="-72"/>
              <w:jc w:val="right"/>
              <w:rPr>
                <w:rFonts w:ascii="Arial" w:eastAsia="Arial" w:hAnsi="Arial" w:cs="Arial"/>
                <w:sz w:val="14"/>
                <w:szCs w:val="14"/>
              </w:rPr>
            </w:pPr>
          </w:p>
        </w:tc>
        <w:tc>
          <w:tcPr>
            <w:tcW w:w="980" w:type="dxa"/>
            <w:vAlign w:val="bottom"/>
          </w:tcPr>
          <w:p w14:paraId="439FC96F" w14:textId="77777777" w:rsidR="00D411D0" w:rsidRPr="00A05456" w:rsidRDefault="00D411D0" w:rsidP="00AD30C3">
            <w:pPr>
              <w:ind w:right="-72"/>
              <w:jc w:val="right"/>
              <w:rPr>
                <w:rFonts w:ascii="Arial" w:eastAsia="Arial" w:hAnsi="Arial" w:cs="Arial"/>
                <w:sz w:val="14"/>
                <w:szCs w:val="14"/>
              </w:rPr>
            </w:pPr>
          </w:p>
        </w:tc>
      </w:tr>
      <w:tr w:rsidR="00D411D0" w:rsidRPr="00A05456" w14:paraId="12E17276" w14:textId="77777777" w:rsidTr="00181BB9">
        <w:tc>
          <w:tcPr>
            <w:tcW w:w="1620" w:type="dxa"/>
            <w:vAlign w:val="bottom"/>
          </w:tcPr>
          <w:p w14:paraId="5C7B14E2" w14:textId="38810F22" w:rsidR="00D411D0" w:rsidRPr="00A05456" w:rsidRDefault="00E55F3C" w:rsidP="00AE73DA">
            <w:pPr>
              <w:tabs>
                <w:tab w:val="left" w:pos="1080"/>
              </w:tabs>
              <w:ind w:left="-86" w:right="-72"/>
              <w:rPr>
                <w:rFonts w:ascii="Arial" w:eastAsia="Arial" w:hAnsi="Arial" w:cs="Arial"/>
                <w:b/>
                <w:sz w:val="14"/>
                <w:szCs w:val="14"/>
                <w:lang w:val="en-US"/>
              </w:rPr>
            </w:pPr>
            <w:r w:rsidRPr="00A05456">
              <w:rPr>
                <w:rFonts w:ascii="Arial" w:eastAsia="Arial" w:hAnsi="Arial" w:cs="Arial"/>
                <w:b/>
                <w:sz w:val="14"/>
                <w:szCs w:val="14"/>
              </w:rPr>
              <w:t>Financial assets</w:t>
            </w:r>
          </w:p>
        </w:tc>
        <w:tc>
          <w:tcPr>
            <w:tcW w:w="979" w:type="dxa"/>
            <w:shd w:val="clear" w:color="auto" w:fill="FAFAFA"/>
            <w:vAlign w:val="bottom"/>
          </w:tcPr>
          <w:p w14:paraId="78DD1A95" w14:textId="77777777" w:rsidR="00D411D0" w:rsidRPr="00A05456" w:rsidRDefault="00D411D0" w:rsidP="00AD30C3">
            <w:pPr>
              <w:ind w:right="-72"/>
              <w:jc w:val="right"/>
              <w:rPr>
                <w:rFonts w:ascii="Arial" w:eastAsia="Arial" w:hAnsi="Arial" w:cs="Arial"/>
                <w:sz w:val="14"/>
                <w:szCs w:val="14"/>
              </w:rPr>
            </w:pPr>
          </w:p>
        </w:tc>
        <w:tc>
          <w:tcPr>
            <w:tcW w:w="979" w:type="dxa"/>
            <w:vAlign w:val="bottom"/>
          </w:tcPr>
          <w:p w14:paraId="5551C954" w14:textId="77777777" w:rsidR="00D411D0" w:rsidRPr="00A05456" w:rsidRDefault="00D411D0" w:rsidP="00AD30C3">
            <w:pPr>
              <w:ind w:right="-72"/>
              <w:jc w:val="right"/>
              <w:rPr>
                <w:rFonts w:ascii="Arial" w:eastAsia="Arial" w:hAnsi="Arial" w:cs="Arial"/>
                <w:sz w:val="14"/>
                <w:szCs w:val="14"/>
              </w:rPr>
            </w:pPr>
          </w:p>
        </w:tc>
        <w:tc>
          <w:tcPr>
            <w:tcW w:w="979" w:type="dxa"/>
            <w:shd w:val="clear" w:color="auto" w:fill="FAFAFA"/>
            <w:vAlign w:val="bottom"/>
          </w:tcPr>
          <w:p w14:paraId="3DA57774" w14:textId="77777777" w:rsidR="00D411D0" w:rsidRPr="00A05456" w:rsidRDefault="00D411D0" w:rsidP="00AD30C3">
            <w:pPr>
              <w:ind w:right="-72"/>
              <w:jc w:val="right"/>
              <w:rPr>
                <w:rFonts w:ascii="Arial" w:eastAsia="Arial" w:hAnsi="Arial" w:cs="Arial"/>
                <w:sz w:val="14"/>
                <w:szCs w:val="14"/>
              </w:rPr>
            </w:pPr>
          </w:p>
        </w:tc>
        <w:tc>
          <w:tcPr>
            <w:tcW w:w="980" w:type="dxa"/>
            <w:vAlign w:val="bottom"/>
          </w:tcPr>
          <w:p w14:paraId="0FE4721D" w14:textId="77777777" w:rsidR="00D411D0" w:rsidRPr="00A05456" w:rsidRDefault="00D411D0" w:rsidP="00AD30C3">
            <w:pPr>
              <w:ind w:right="-72"/>
              <w:jc w:val="right"/>
              <w:rPr>
                <w:rFonts w:ascii="Arial" w:eastAsia="Arial" w:hAnsi="Arial" w:cs="Arial"/>
                <w:sz w:val="14"/>
                <w:szCs w:val="14"/>
              </w:rPr>
            </w:pPr>
          </w:p>
        </w:tc>
        <w:tc>
          <w:tcPr>
            <w:tcW w:w="979" w:type="dxa"/>
            <w:shd w:val="clear" w:color="auto" w:fill="FAFAFA"/>
            <w:vAlign w:val="bottom"/>
          </w:tcPr>
          <w:p w14:paraId="49FA7543" w14:textId="77777777" w:rsidR="00D411D0" w:rsidRPr="00A05456" w:rsidRDefault="00D411D0" w:rsidP="00AD30C3">
            <w:pPr>
              <w:ind w:right="-72"/>
              <w:jc w:val="right"/>
              <w:rPr>
                <w:rFonts w:ascii="Arial" w:eastAsia="Arial" w:hAnsi="Arial" w:cs="Arial"/>
                <w:sz w:val="14"/>
                <w:szCs w:val="14"/>
              </w:rPr>
            </w:pPr>
          </w:p>
        </w:tc>
        <w:tc>
          <w:tcPr>
            <w:tcW w:w="979" w:type="dxa"/>
            <w:vAlign w:val="bottom"/>
          </w:tcPr>
          <w:p w14:paraId="2871640F" w14:textId="77777777" w:rsidR="00D411D0" w:rsidRPr="00A05456" w:rsidRDefault="00D411D0" w:rsidP="00AD30C3">
            <w:pPr>
              <w:ind w:right="-72"/>
              <w:jc w:val="right"/>
              <w:rPr>
                <w:rFonts w:ascii="Arial" w:eastAsia="Arial" w:hAnsi="Arial" w:cs="Arial"/>
                <w:sz w:val="14"/>
                <w:szCs w:val="14"/>
              </w:rPr>
            </w:pPr>
          </w:p>
        </w:tc>
        <w:tc>
          <w:tcPr>
            <w:tcW w:w="979" w:type="dxa"/>
            <w:shd w:val="clear" w:color="auto" w:fill="FAFAFA"/>
            <w:vAlign w:val="bottom"/>
          </w:tcPr>
          <w:p w14:paraId="21184953" w14:textId="77777777" w:rsidR="00D411D0" w:rsidRPr="00A05456" w:rsidRDefault="00D411D0" w:rsidP="00AD30C3">
            <w:pPr>
              <w:ind w:right="-72"/>
              <w:jc w:val="right"/>
              <w:rPr>
                <w:rFonts w:ascii="Arial" w:eastAsia="Arial" w:hAnsi="Arial" w:cs="Arial"/>
                <w:sz w:val="14"/>
                <w:szCs w:val="14"/>
              </w:rPr>
            </w:pPr>
          </w:p>
        </w:tc>
        <w:tc>
          <w:tcPr>
            <w:tcW w:w="980" w:type="dxa"/>
            <w:vAlign w:val="bottom"/>
          </w:tcPr>
          <w:p w14:paraId="3BC1BFA2" w14:textId="77777777" w:rsidR="00D411D0" w:rsidRPr="00A05456" w:rsidRDefault="00D411D0" w:rsidP="00AD30C3">
            <w:pPr>
              <w:ind w:right="-72"/>
              <w:jc w:val="right"/>
              <w:rPr>
                <w:rFonts w:ascii="Arial" w:eastAsia="Arial" w:hAnsi="Arial" w:cs="Arial"/>
                <w:sz w:val="14"/>
                <w:szCs w:val="14"/>
              </w:rPr>
            </w:pPr>
          </w:p>
        </w:tc>
      </w:tr>
      <w:tr w:rsidR="00D411D0" w:rsidRPr="00A05456" w14:paraId="4F0D0735" w14:textId="77777777" w:rsidTr="00181BB9">
        <w:tc>
          <w:tcPr>
            <w:tcW w:w="1620" w:type="dxa"/>
            <w:vAlign w:val="bottom"/>
          </w:tcPr>
          <w:p w14:paraId="43CA077F" w14:textId="7D98C299" w:rsidR="00D411D0" w:rsidRPr="00A05456" w:rsidRDefault="007E7488" w:rsidP="00DA0E18">
            <w:pPr>
              <w:tabs>
                <w:tab w:val="left" w:pos="1080"/>
              </w:tabs>
              <w:ind w:right="-74"/>
              <w:jc w:val="left"/>
              <w:rPr>
                <w:rFonts w:ascii="Arial" w:eastAsia="Arial" w:hAnsi="Arial" w:cs="Arial"/>
                <w:b/>
                <w:sz w:val="14"/>
                <w:szCs w:val="14"/>
              </w:rPr>
            </w:pPr>
            <w:r w:rsidRPr="00A05456">
              <w:rPr>
                <w:rFonts w:ascii="Arial" w:eastAsia="Arial" w:hAnsi="Arial" w:cs="Arial"/>
                <w:b/>
                <w:sz w:val="14"/>
                <w:szCs w:val="14"/>
              </w:rPr>
              <w:t xml:space="preserve">measured </w:t>
            </w:r>
            <w:r w:rsidR="00D411D0" w:rsidRPr="00A05456">
              <w:rPr>
                <w:rFonts w:ascii="Arial" w:eastAsia="Arial" w:hAnsi="Arial" w:cs="Arial"/>
                <w:b/>
                <w:sz w:val="14"/>
                <w:szCs w:val="14"/>
              </w:rPr>
              <w:t>at</w:t>
            </w:r>
            <w:r w:rsidRPr="00A05456">
              <w:rPr>
                <w:rFonts w:ascii="Arial" w:eastAsia="Arial" w:hAnsi="Arial" w:cs="Arial"/>
                <w:b/>
                <w:sz w:val="14"/>
                <w:szCs w:val="14"/>
              </w:rPr>
              <w:t xml:space="preserve"> FVPL</w:t>
            </w:r>
          </w:p>
        </w:tc>
        <w:tc>
          <w:tcPr>
            <w:tcW w:w="979" w:type="dxa"/>
            <w:shd w:val="clear" w:color="auto" w:fill="FAFAFA"/>
            <w:vAlign w:val="bottom"/>
          </w:tcPr>
          <w:p w14:paraId="388E6A34" w14:textId="77777777" w:rsidR="00D411D0" w:rsidRPr="00A05456" w:rsidRDefault="00D411D0" w:rsidP="00AD30C3">
            <w:pPr>
              <w:ind w:right="-72"/>
              <w:jc w:val="right"/>
              <w:rPr>
                <w:rFonts w:ascii="Arial" w:eastAsia="Arial" w:hAnsi="Arial" w:cs="Arial"/>
                <w:sz w:val="14"/>
                <w:szCs w:val="14"/>
              </w:rPr>
            </w:pPr>
          </w:p>
        </w:tc>
        <w:tc>
          <w:tcPr>
            <w:tcW w:w="979" w:type="dxa"/>
            <w:vAlign w:val="bottom"/>
          </w:tcPr>
          <w:p w14:paraId="4A8D2947" w14:textId="77777777" w:rsidR="00D411D0" w:rsidRPr="00A05456" w:rsidRDefault="00D411D0" w:rsidP="00AD30C3">
            <w:pPr>
              <w:ind w:right="-72"/>
              <w:jc w:val="right"/>
              <w:rPr>
                <w:rFonts w:ascii="Arial" w:eastAsia="Arial" w:hAnsi="Arial" w:cs="Arial"/>
                <w:sz w:val="14"/>
                <w:szCs w:val="14"/>
              </w:rPr>
            </w:pPr>
          </w:p>
        </w:tc>
        <w:tc>
          <w:tcPr>
            <w:tcW w:w="979" w:type="dxa"/>
            <w:shd w:val="clear" w:color="auto" w:fill="FAFAFA"/>
            <w:vAlign w:val="bottom"/>
          </w:tcPr>
          <w:p w14:paraId="24756136" w14:textId="77777777" w:rsidR="00D411D0" w:rsidRPr="00A05456" w:rsidRDefault="00D411D0" w:rsidP="00AD30C3">
            <w:pPr>
              <w:ind w:right="-72"/>
              <w:jc w:val="right"/>
              <w:rPr>
                <w:rFonts w:ascii="Arial" w:eastAsia="Arial" w:hAnsi="Arial" w:cs="Arial"/>
                <w:sz w:val="14"/>
                <w:szCs w:val="14"/>
              </w:rPr>
            </w:pPr>
          </w:p>
        </w:tc>
        <w:tc>
          <w:tcPr>
            <w:tcW w:w="980" w:type="dxa"/>
            <w:vAlign w:val="bottom"/>
          </w:tcPr>
          <w:p w14:paraId="461F14FB" w14:textId="77777777" w:rsidR="00D411D0" w:rsidRPr="00A05456" w:rsidRDefault="00D411D0" w:rsidP="00AD30C3">
            <w:pPr>
              <w:ind w:right="-72"/>
              <w:jc w:val="right"/>
              <w:rPr>
                <w:rFonts w:ascii="Arial" w:eastAsia="Arial" w:hAnsi="Arial" w:cs="Arial"/>
                <w:sz w:val="14"/>
                <w:szCs w:val="14"/>
              </w:rPr>
            </w:pPr>
          </w:p>
        </w:tc>
        <w:tc>
          <w:tcPr>
            <w:tcW w:w="979" w:type="dxa"/>
            <w:shd w:val="clear" w:color="auto" w:fill="FAFAFA"/>
            <w:vAlign w:val="bottom"/>
          </w:tcPr>
          <w:p w14:paraId="3174BC26" w14:textId="77777777" w:rsidR="00D411D0" w:rsidRPr="00A05456" w:rsidRDefault="00D411D0" w:rsidP="00AD30C3">
            <w:pPr>
              <w:ind w:right="-72"/>
              <w:jc w:val="right"/>
              <w:rPr>
                <w:rFonts w:ascii="Arial" w:eastAsia="Arial" w:hAnsi="Arial" w:cs="Arial"/>
                <w:sz w:val="14"/>
                <w:szCs w:val="14"/>
              </w:rPr>
            </w:pPr>
          </w:p>
        </w:tc>
        <w:tc>
          <w:tcPr>
            <w:tcW w:w="979" w:type="dxa"/>
            <w:vAlign w:val="bottom"/>
          </w:tcPr>
          <w:p w14:paraId="6662C4E9" w14:textId="77777777" w:rsidR="00D411D0" w:rsidRPr="00A05456" w:rsidRDefault="00D411D0" w:rsidP="00AD30C3">
            <w:pPr>
              <w:ind w:right="-72"/>
              <w:jc w:val="right"/>
              <w:rPr>
                <w:rFonts w:ascii="Arial" w:eastAsia="Arial" w:hAnsi="Arial" w:cs="Arial"/>
                <w:sz w:val="14"/>
                <w:szCs w:val="14"/>
              </w:rPr>
            </w:pPr>
          </w:p>
        </w:tc>
        <w:tc>
          <w:tcPr>
            <w:tcW w:w="979" w:type="dxa"/>
            <w:shd w:val="clear" w:color="auto" w:fill="FAFAFA"/>
            <w:vAlign w:val="bottom"/>
          </w:tcPr>
          <w:p w14:paraId="762906F1" w14:textId="77777777" w:rsidR="00D411D0" w:rsidRPr="00A05456" w:rsidRDefault="00D411D0" w:rsidP="00AD30C3">
            <w:pPr>
              <w:ind w:right="-72"/>
              <w:jc w:val="right"/>
              <w:rPr>
                <w:rFonts w:ascii="Arial" w:eastAsia="Arial" w:hAnsi="Arial" w:cs="Arial"/>
                <w:sz w:val="14"/>
                <w:szCs w:val="14"/>
              </w:rPr>
            </w:pPr>
          </w:p>
        </w:tc>
        <w:tc>
          <w:tcPr>
            <w:tcW w:w="980" w:type="dxa"/>
            <w:vAlign w:val="bottom"/>
          </w:tcPr>
          <w:p w14:paraId="1EFC45C3" w14:textId="77777777" w:rsidR="00D411D0" w:rsidRPr="00A05456" w:rsidRDefault="00D411D0" w:rsidP="00AD30C3">
            <w:pPr>
              <w:ind w:right="-72"/>
              <w:jc w:val="right"/>
              <w:rPr>
                <w:rFonts w:ascii="Arial" w:eastAsia="Arial" w:hAnsi="Arial" w:cs="Arial"/>
                <w:sz w:val="14"/>
                <w:szCs w:val="14"/>
              </w:rPr>
            </w:pPr>
          </w:p>
        </w:tc>
      </w:tr>
      <w:tr w:rsidR="006424C5" w:rsidRPr="00A05456" w14:paraId="22FCF8DF" w14:textId="77777777" w:rsidTr="00181BB9">
        <w:tc>
          <w:tcPr>
            <w:tcW w:w="1620" w:type="dxa"/>
            <w:vAlign w:val="bottom"/>
          </w:tcPr>
          <w:p w14:paraId="41DA4D07" w14:textId="6ACE1B73" w:rsidR="006424C5" w:rsidRPr="00A05456" w:rsidRDefault="006424C5" w:rsidP="006424C5">
            <w:pPr>
              <w:ind w:right="-72"/>
              <w:jc w:val="left"/>
              <w:rPr>
                <w:rFonts w:ascii="Arial" w:eastAsia="Arial" w:hAnsi="Arial" w:cs="Arial"/>
                <w:sz w:val="14"/>
                <w:szCs w:val="14"/>
              </w:rPr>
            </w:pPr>
            <w:r w:rsidRPr="00A05456">
              <w:rPr>
                <w:rFonts w:ascii="Arial" w:eastAsia="Arial" w:hAnsi="Arial" w:cs="Arial"/>
                <w:sz w:val="14"/>
                <w:szCs w:val="14"/>
                <w:cs/>
              </w:rPr>
              <w:t xml:space="preserve"> </w:t>
            </w:r>
            <w:r w:rsidR="00A14F25">
              <w:rPr>
                <w:rFonts w:ascii="Arial" w:eastAsia="Arial" w:hAnsi="Arial" w:cs="Arial"/>
                <w:sz w:val="14"/>
                <w:szCs w:val="14"/>
              </w:rPr>
              <w:t xml:space="preserve"> </w:t>
            </w:r>
            <w:r w:rsidRPr="00A05456">
              <w:rPr>
                <w:rFonts w:ascii="Arial" w:eastAsia="Arial" w:hAnsi="Arial" w:cs="Arial"/>
                <w:sz w:val="14"/>
                <w:szCs w:val="14"/>
              </w:rPr>
              <w:t xml:space="preserve"> Debt instruments</w:t>
            </w:r>
          </w:p>
        </w:tc>
        <w:tc>
          <w:tcPr>
            <w:tcW w:w="979" w:type="dxa"/>
            <w:shd w:val="clear" w:color="auto" w:fill="FAFAFA"/>
          </w:tcPr>
          <w:p w14:paraId="6EC9D809" w14:textId="17A2E759" w:rsidR="006424C5" w:rsidRPr="00A05456" w:rsidRDefault="006424C5" w:rsidP="006424C5">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vAlign w:val="bottom"/>
          </w:tcPr>
          <w:p w14:paraId="5071D0F2" w14:textId="15CEB4DA" w:rsidR="006424C5" w:rsidRPr="00A05456" w:rsidRDefault="006424C5" w:rsidP="006424C5">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shd w:val="clear" w:color="auto" w:fill="FAFAFA"/>
            <w:vAlign w:val="bottom"/>
          </w:tcPr>
          <w:p w14:paraId="3969C189" w14:textId="0C1E5372" w:rsidR="006424C5" w:rsidRPr="00A05456" w:rsidRDefault="006424C5" w:rsidP="006424C5">
            <w:pPr>
              <w:ind w:right="-72"/>
              <w:jc w:val="right"/>
              <w:rPr>
                <w:rFonts w:ascii="Arial" w:eastAsia="Arial" w:hAnsi="Arial" w:cs="Arial"/>
                <w:sz w:val="14"/>
                <w:szCs w:val="14"/>
              </w:rPr>
            </w:pPr>
            <w:r w:rsidRPr="00A05456">
              <w:rPr>
                <w:rFonts w:ascii="Arial" w:eastAsia="Arial" w:hAnsi="Arial" w:cs="Arial"/>
                <w:sz w:val="14"/>
                <w:szCs w:val="14"/>
              </w:rPr>
              <w:t>-</w:t>
            </w:r>
          </w:p>
        </w:tc>
        <w:tc>
          <w:tcPr>
            <w:tcW w:w="980" w:type="dxa"/>
            <w:vAlign w:val="bottom"/>
          </w:tcPr>
          <w:p w14:paraId="293274A5" w14:textId="2FFC998F" w:rsidR="006424C5" w:rsidRPr="00A05456" w:rsidRDefault="006424C5" w:rsidP="006424C5">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shd w:val="clear" w:color="auto" w:fill="FAFAFA"/>
            <w:vAlign w:val="bottom"/>
          </w:tcPr>
          <w:p w14:paraId="0FB1A98C" w14:textId="3B593861" w:rsidR="006424C5" w:rsidRPr="00A05456" w:rsidRDefault="006424C5" w:rsidP="006424C5">
            <w:pPr>
              <w:ind w:right="-72"/>
              <w:jc w:val="right"/>
              <w:rPr>
                <w:rFonts w:ascii="Arial" w:eastAsia="Arial" w:hAnsi="Arial" w:cs="Arial"/>
                <w:sz w:val="14"/>
                <w:szCs w:val="14"/>
              </w:rPr>
            </w:pPr>
            <w:r w:rsidRPr="00A05456">
              <w:rPr>
                <w:rFonts w:ascii="Arial" w:eastAsia="Arial" w:hAnsi="Arial" w:cs="Arial"/>
                <w:sz w:val="14"/>
                <w:szCs w:val="14"/>
              </w:rPr>
              <w:t>13,823,005</w:t>
            </w:r>
          </w:p>
        </w:tc>
        <w:tc>
          <w:tcPr>
            <w:tcW w:w="979" w:type="dxa"/>
            <w:vAlign w:val="bottom"/>
          </w:tcPr>
          <w:p w14:paraId="2DC21DE7" w14:textId="6DC105BA" w:rsidR="006424C5" w:rsidRPr="00A05456" w:rsidRDefault="006424C5" w:rsidP="006424C5">
            <w:pPr>
              <w:ind w:right="-72"/>
              <w:jc w:val="right"/>
              <w:rPr>
                <w:rFonts w:ascii="Arial" w:eastAsia="Arial" w:hAnsi="Arial" w:cs="Arial"/>
                <w:sz w:val="14"/>
                <w:szCs w:val="14"/>
              </w:rPr>
            </w:pPr>
            <w:r w:rsidRPr="00A05456">
              <w:rPr>
                <w:rFonts w:ascii="Arial" w:eastAsia="Arial" w:hAnsi="Arial" w:cs="Arial"/>
                <w:sz w:val="14"/>
                <w:szCs w:val="14"/>
              </w:rPr>
              <w:t>12,442,028</w:t>
            </w:r>
          </w:p>
        </w:tc>
        <w:tc>
          <w:tcPr>
            <w:tcW w:w="979" w:type="dxa"/>
            <w:shd w:val="clear" w:color="auto" w:fill="FAFAFA"/>
            <w:vAlign w:val="bottom"/>
          </w:tcPr>
          <w:p w14:paraId="0B01E9AF" w14:textId="02366B6F" w:rsidR="006424C5" w:rsidRPr="00A05456" w:rsidRDefault="006424C5" w:rsidP="006424C5">
            <w:pPr>
              <w:ind w:right="-72"/>
              <w:jc w:val="right"/>
              <w:rPr>
                <w:rFonts w:ascii="Arial" w:eastAsia="Arial" w:hAnsi="Arial" w:cs="Arial"/>
                <w:sz w:val="14"/>
                <w:szCs w:val="14"/>
              </w:rPr>
            </w:pPr>
            <w:r w:rsidRPr="00A05456">
              <w:rPr>
                <w:rFonts w:ascii="Arial" w:eastAsia="Arial" w:hAnsi="Arial" w:cs="Arial"/>
                <w:sz w:val="14"/>
                <w:szCs w:val="14"/>
              </w:rPr>
              <w:t>13,823,005</w:t>
            </w:r>
          </w:p>
        </w:tc>
        <w:tc>
          <w:tcPr>
            <w:tcW w:w="980" w:type="dxa"/>
            <w:vAlign w:val="bottom"/>
          </w:tcPr>
          <w:p w14:paraId="636E8BFB" w14:textId="29E35510" w:rsidR="006424C5" w:rsidRPr="00A05456" w:rsidRDefault="006424C5" w:rsidP="006424C5">
            <w:pPr>
              <w:ind w:right="-72"/>
              <w:jc w:val="right"/>
              <w:rPr>
                <w:rFonts w:ascii="Arial" w:eastAsia="Arial" w:hAnsi="Arial" w:cs="Arial"/>
                <w:sz w:val="14"/>
                <w:szCs w:val="14"/>
              </w:rPr>
            </w:pPr>
            <w:r w:rsidRPr="00A05456">
              <w:rPr>
                <w:rFonts w:ascii="Arial" w:eastAsia="Arial" w:hAnsi="Arial" w:cs="Arial"/>
                <w:sz w:val="14"/>
                <w:szCs w:val="14"/>
              </w:rPr>
              <w:t>12,442,028</w:t>
            </w:r>
          </w:p>
        </w:tc>
      </w:tr>
      <w:tr w:rsidR="009457BA" w:rsidRPr="00A05456" w14:paraId="5FA7EF50" w14:textId="77777777" w:rsidTr="00181BB9">
        <w:tc>
          <w:tcPr>
            <w:tcW w:w="1620" w:type="dxa"/>
            <w:vAlign w:val="bottom"/>
          </w:tcPr>
          <w:p w14:paraId="5DE450F0" w14:textId="7FFFFA7E" w:rsidR="009457BA" w:rsidRPr="00A05456" w:rsidRDefault="009457BA" w:rsidP="009457BA">
            <w:pPr>
              <w:ind w:right="-72"/>
              <w:jc w:val="left"/>
              <w:rPr>
                <w:rFonts w:ascii="Arial" w:eastAsia="Arial" w:hAnsi="Arial" w:cs="Arial"/>
                <w:sz w:val="14"/>
                <w:szCs w:val="14"/>
              </w:rPr>
            </w:pPr>
            <w:r w:rsidRPr="00A05456">
              <w:rPr>
                <w:rFonts w:ascii="Arial" w:eastAsia="Arial" w:hAnsi="Arial" w:cs="Arial"/>
                <w:sz w:val="14"/>
                <w:szCs w:val="14"/>
                <w:cs/>
              </w:rPr>
              <w:t xml:space="preserve"> </w:t>
            </w:r>
            <w:r w:rsidR="00A14F25">
              <w:rPr>
                <w:rFonts w:ascii="Arial" w:eastAsia="Arial" w:hAnsi="Arial" w:cs="Arial"/>
                <w:sz w:val="14"/>
                <w:szCs w:val="14"/>
              </w:rPr>
              <w:t xml:space="preserve"> </w:t>
            </w:r>
            <w:r w:rsidRPr="00A05456">
              <w:rPr>
                <w:rFonts w:ascii="Arial" w:eastAsia="Arial" w:hAnsi="Arial" w:cs="Arial"/>
                <w:sz w:val="14"/>
                <w:szCs w:val="14"/>
              </w:rPr>
              <w:t xml:space="preserve"> Equity instruments</w:t>
            </w:r>
          </w:p>
        </w:tc>
        <w:tc>
          <w:tcPr>
            <w:tcW w:w="979" w:type="dxa"/>
            <w:shd w:val="clear" w:color="auto" w:fill="FAFAFA"/>
          </w:tcPr>
          <w:p w14:paraId="1B01DD6F" w14:textId="5F920DAF" w:rsidR="009457BA" w:rsidRPr="00A05456" w:rsidRDefault="009457BA" w:rsidP="009457BA">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vAlign w:val="bottom"/>
          </w:tcPr>
          <w:p w14:paraId="3198A16C" w14:textId="3F5194CD" w:rsidR="009457BA" w:rsidRPr="00A05456" w:rsidRDefault="009457BA" w:rsidP="009457BA">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shd w:val="clear" w:color="auto" w:fill="FAFAFA"/>
            <w:vAlign w:val="bottom"/>
          </w:tcPr>
          <w:p w14:paraId="47758B9E" w14:textId="0273FE35" w:rsidR="009457BA" w:rsidRPr="00A05456" w:rsidRDefault="009457BA" w:rsidP="009457BA">
            <w:pPr>
              <w:ind w:right="-72"/>
              <w:jc w:val="right"/>
              <w:rPr>
                <w:rFonts w:ascii="Arial" w:eastAsia="Arial" w:hAnsi="Arial" w:cs="Arial"/>
                <w:sz w:val="14"/>
                <w:szCs w:val="14"/>
              </w:rPr>
            </w:pPr>
            <w:r w:rsidRPr="00A05456">
              <w:rPr>
                <w:rFonts w:ascii="Arial" w:eastAsia="Arial" w:hAnsi="Arial" w:cs="Arial"/>
                <w:sz w:val="14"/>
                <w:szCs w:val="14"/>
              </w:rPr>
              <w:t>216</w:t>
            </w:r>
          </w:p>
        </w:tc>
        <w:tc>
          <w:tcPr>
            <w:tcW w:w="980" w:type="dxa"/>
            <w:vAlign w:val="bottom"/>
          </w:tcPr>
          <w:p w14:paraId="037A0F02" w14:textId="5E44051F" w:rsidR="009457BA" w:rsidRPr="00A05456" w:rsidRDefault="009457BA" w:rsidP="009457BA">
            <w:pPr>
              <w:ind w:right="-72"/>
              <w:jc w:val="right"/>
              <w:rPr>
                <w:rFonts w:ascii="Arial" w:eastAsia="Arial" w:hAnsi="Arial" w:cs="Arial"/>
                <w:sz w:val="14"/>
                <w:szCs w:val="14"/>
              </w:rPr>
            </w:pPr>
            <w:r w:rsidRPr="00A05456">
              <w:rPr>
                <w:rFonts w:ascii="Arial" w:eastAsia="Arial" w:hAnsi="Arial" w:cs="Arial"/>
                <w:sz w:val="14"/>
                <w:szCs w:val="14"/>
              </w:rPr>
              <w:t>216</w:t>
            </w:r>
          </w:p>
        </w:tc>
        <w:tc>
          <w:tcPr>
            <w:tcW w:w="979" w:type="dxa"/>
            <w:shd w:val="clear" w:color="auto" w:fill="FAFAFA"/>
            <w:vAlign w:val="bottom"/>
          </w:tcPr>
          <w:p w14:paraId="7C9E74B3" w14:textId="31AB85E2" w:rsidR="009457BA" w:rsidRPr="00A05456" w:rsidRDefault="009457BA" w:rsidP="009457BA">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vAlign w:val="bottom"/>
          </w:tcPr>
          <w:p w14:paraId="65EFE0F9" w14:textId="6E7BBA5E" w:rsidR="009457BA" w:rsidRPr="00A05456" w:rsidRDefault="009457BA" w:rsidP="009457BA">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shd w:val="clear" w:color="auto" w:fill="FAFAFA"/>
            <w:vAlign w:val="bottom"/>
          </w:tcPr>
          <w:p w14:paraId="3E96AAAA" w14:textId="02668B8C" w:rsidR="009457BA" w:rsidRPr="00A05456" w:rsidRDefault="009457BA" w:rsidP="009457BA">
            <w:pPr>
              <w:ind w:right="-72"/>
              <w:jc w:val="right"/>
              <w:rPr>
                <w:rFonts w:ascii="Arial" w:eastAsia="Arial" w:hAnsi="Arial" w:cs="Arial"/>
                <w:sz w:val="14"/>
                <w:szCs w:val="14"/>
              </w:rPr>
            </w:pPr>
            <w:r w:rsidRPr="00A05456">
              <w:rPr>
                <w:rFonts w:ascii="Arial" w:eastAsia="Arial" w:hAnsi="Arial" w:cs="Arial"/>
                <w:sz w:val="14"/>
                <w:szCs w:val="14"/>
              </w:rPr>
              <w:t>216</w:t>
            </w:r>
          </w:p>
        </w:tc>
        <w:tc>
          <w:tcPr>
            <w:tcW w:w="980" w:type="dxa"/>
            <w:vAlign w:val="bottom"/>
          </w:tcPr>
          <w:p w14:paraId="351E1F6A" w14:textId="576816EB" w:rsidR="009457BA" w:rsidRPr="00A05456" w:rsidRDefault="009457BA" w:rsidP="009457BA">
            <w:pPr>
              <w:ind w:right="-72"/>
              <w:jc w:val="right"/>
              <w:rPr>
                <w:rFonts w:ascii="Arial" w:eastAsia="Arial" w:hAnsi="Arial" w:cs="Arial"/>
                <w:sz w:val="14"/>
                <w:szCs w:val="14"/>
              </w:rPr>
            </w:pPr>
            <w:r w:rsidRPr="00A05456">
              <w:rPr>
                <w:rFonts w:ascii="Arial" w:eastAsia="Arial" w:hAnsi="Arial" w:cs="Arial"/>
                <w:sz w:val="14"/>
                <w:szCs w:val="14"/>
              </w:rPr>
              <w:t>216</w:t>
            </w:r>
          </w:p>
        </w:tc>
      </w:tr>
      <w:tr w:rsidR="009457BA" w:rsidRPr="00A05456" w14:paraId="320C23B0" w14:textId="77777777" w:rsidTr="00181BB9">
        <w:tc>
          <w:tcPr>
            <w:tcW w:w="1620" w:type="dxa"/>
            <w:vAlign w:val="bottom"/>
          </w:tcPr>
          <w:p w14:paraId="09CB3A28" w14:textId="045E7583" w:rsidR="009457BA" w:rsidRPr="00A05456" w:rsidRDefault="009457BA" w:rsidP="009457BA">
            <w:pPr>
              <w:ind w:right="-72"/>
              <w:jc w:val="left"/>
              <w:rPr>
                <w:rFonts w:ascii="Arial" w:eastAsia="Arial" w:hAnsi="Arial" w:cs="Arial"/>
                <w:sz w:val="14"/>
                <w:szCs w:val="14"/>
              </w:rPr>
            </w:pPr>
            <w:r w:rsidRPr="00A05456">
              <w:rPr>
                <w:rFonts w:ascii="Arial" w:eastAsia="Arial" w:hAnsi="Arial" w:cs="Arial"/>
                <w:b/>
                <w:sz w:val="14"/>
                <w:szCs w:val="14"/>
              </w:rPr>
              <w:t>measured at FVOCI</w:t>
            </w:r>
          </w:p>
        </w:tc>
        <w:tc>
          <w:tcPr>
            <w:tcW w:w="979" w:type="dxa"/>
            <w:shd w:val="clear" w:color="auto" w:fill="FAFAFA"/>
          </w:tcPr>
          <w:p w14:paraId="5482B4F2" w14:textId="77777777" w:rsidR="009457BA" w:rsidRPr="00A05456" w:rsidRDefault="009457BA" w:rsidP="009457BA">
            <w:pPr>
              <w:ind w:right="-72"/>
              <w:jc w:val="right"/>
              <w:rPr>
                <w:rFonts w:ascii="Arial" w:eastAsia="Arial" w:hAnsi="Arial" w:cs="Arial"/>
                <w:sz w:val="14"/>
                <w:szCs w:val="14"/>
              </w:rPr>
            </w:pPr>
          </w:p>
        </w:tc>
        <w:tc>
          <w:tcPr>
            <w:tcW w:w="979" w:type="dxa"/>
            <w:vAlign w:val="bottom"/>
          </w:tcPr>
          <w:p w14:paraId="35648C65" w14:textId="77777777" w:rsidR="009457BA" w:rsidRPr="00A05456" w:rsidRDefault="009457BA" w:rsidP="009457BA">
            <w:pPr>
              <w:ind w:right="-72"/>
              <w:jc w:val="right"/>
              <w:rPr>
                <w:rFonts w:ascii="Arial" w:eastAsia="Arial" w:hAnsi="Arial" w:cs="Arial"/>
                <w:sz w:val="14"/>
                <w:szCs w:val="14"/>
              </w:rPr>
            </w:pPr>
          </w:p>
        </w:tc>
        <w:tc>
          <w:tcPr>
            <w:tcW w:w="979" w:type="dxa"/>
            <w:shd w:val="clear" w:color="auto" w:fill="FAFAFA"/>
            <w:vAlign w:val="bottom"/>
          </w:tcPr>
          <w:p w14:paraId="6D6AC86B" w14:textId="77777777" w:rsidR="009457BA" w:rsidRPr="00A05456" w:rsidRDefault="009457BA" w:rsidP="009457BA">
            <w:pPr>
              <w:ind w:right="-72"/>
              <w:jc w:val="right"/>
              <w:rPr>
                <w:rFonts w:ascii="Arial" w:eastAsia="Arial" w:hAnsi="Arial" w:cs="Arial"/>
                <w:sz w:val="14"/>
                <w:szCs w:val="14"/>
              </w:rPr>
            </w:pPr>
          </w:p>
        </w:tc>
        <w:tc>
          <w:tcPr>
            <w:tcW w:w="980" w:type="dxa"/>
            <w:vAlign w:val="bottom"/>
          </w:tcPr>
          <w:p w14:paraId="3497A6E2" w14:textId="77777777" w:rsidR="009457BA" w:rsidRPr="00A05456" w:rsidRDefault="009457BA" w:rsidP="009457BA">
            <w:pPr>
              <w:ind w:right="-72"/>
              <w:jc w:val="right"/>
              <w:rPr>
                <w:rFonts w:ascii="Arial" w:eastAsia="Arial" w:hAnsi="Arial" w:cs="Arial"/>
                <w:sz w:val="14"/>
                <w:szCs w:val="14"/>
              </w:rPr>
            </w:pPr>
          </w:p>
        </w:tc>
        <w:tc>
          <w:tcPr>
            <w:tcW w:w="979" w:type="dxa"/>
            <w:shd w:val="clear" w:color="auto" w:fill="FAFAFA"/>
            <w:vAlign w:val="bottom"/>
          </w:tcPr>
          <w:p w14:paraId="38EA093D" w14:textId="77777777" w:rsidR="009457BA" w:rsidRPr="00A05456" w:rsidRDefault="009457BA" w:rsidP="009457BA">
            <w:pPr>
              <w:ind w:right="-72"/>
              <w:jc w:val="right"/>
              <w:rPr>
                <w:rFonts w:ascii="Arial" w:eastAsia="Arial" w:hAnsi="Arial" w:cs="Arial"/>
                <w:sz w:val="14"/>
                <w:szCs w:val="14"/>
              </w:rPr>
            </w:pPr>
          </w:p>
        </w:tc>
        <w:tc>
          <w:tcPr>
            <w:tcW w:w="979" w:type="dxa"/>
            <w:vAlign w:val="bottom"/>
          </w:tcPr>
          <w:p w14:paraId="05713A89" w14:textId="77777777" w:rsidR="009457BA" w:rsidRPr="00A05456" w:rsidRDefault="009457BA" w:rsidP="009457BA">
            <w:pPr>
              <w:ind w:right="-72"/>
              <w:jc w:val="right"/>
              <w:rPr>
                <w:rFonts w:ascii="Arial" w:eastAsia="Arial" w:hAnsi="Arial" w:cs="Arial"/>
                <w:sz w:val="14"/>
                <w:szCs w:val="14"/>
              </w:rPr>
            </w:pPr>
          </w:p>
        </w:tc>
        <w:tc>
          <w:tcPr>
            <w:tcW w:w="979" w:type="dxa"/>
            <w:shd w:val="clear" w:color="auto" w:fill="FAFAFA"/>
            <w:vAlign w:val="bottom"/>
          </w:tcPr>
          <w:p w14:paraId="63DF5749" w14:textId="77777777" w:rsidR="009457BA" w:rsidRPr="00A05456" w:rsidRDefault="009457BA" w:rsidP="009457BA">
            <w:pPr>
              <w:ind w:right="-72"/>
              <w:jc w:val="right"/>
              <w:rPr>
                <w:rFonts w:ascii="Arial" w:eastAsia="Arial" w:hAnsi="Arial" w:cs="Arial"/>
                <w:sz w:val="14"/>
                <w:szCs w:val="14"/>
              </w:rPr>
            </w:pPr>
          </w:p>
        </w:tc>
        <w:tc>
          <w:tcPr>
            <w:tcW w:w="980" w:type="dxa"/>
            <w:vAlign w:val="bottom"/>
          </w:tcPr>
          <w:p w14:paraId="0A246A3C" w14:textId="77777777" w:rsidR="009457BA" w:rsidRPr="00A05456" w:rsidRDefault="009457BA" w:rsidP="009457BA">
            <w:pPr>
              <w:ind w:right="-72"/>
              <w:jc w:val="right"/>
              <w:rPr>
                <w:rFonts w:ascii="Arial" w:eastAsia="Arial" w:hAnsi="Arial" w:cs="Arial"/>
                <w:sz w:val="14"/>
                <w:szCs w:val="14"/>
              </w:rPr>
            </w:pPr>
          </w:p>
        </w:tc>
      </w:tr>
      <w:tr w:rsidR="009457BA" w:rsidRPr="00A05456" w14:paraId="1D73C37A" w14:textId="77777777" w:rsidTr="00181BB9">
        <w:tc>
          <w:tcPr>
            <w:tcW w:w="1620" w:type="dxa"/>
            <w:vAlign w:val="bottom"/>
          </w:tcPr>
          <w:p w14:paraId="16C1F101" w14:textId="1FA7AC98" w:rsidR="009457BA" w:rsidRPr="00A05456" w:rsidRDefault="009457BA" w:rsidP="009457BA">
            <w:pPr>
              <w:ind w:right="-72"/>
              <w:jc w:val="left"/>
              <w:rPr>
                <w:rFonts w:ascii="Arial" w:eastAsia="Arial" w:hAnsi="Arial" w:cs="Arial"/>
                <w:sz w:val="14"/>
                <w:szCs w:val="14"/>
              </w:rPr>
            </w:pPr>
            <w:r w:rsidRPr="00A05456">
              <w:rPr>
                <w:rFonts w:ascii="Arial" w:eastAsia="Arial" w:hAnsi="Arial" w:cs="Arial"/>
                <w:sz w:val="14"/>
                <w:szCs w:val="14"/>
              </w:rPr>
              <w:t xml:space="preserve"> </w:t>
            </w:r>
            <w:r w:rsidRPr="00A05456">
              <w:rPr>
                <w:rFonts w:ascii="Arial" w:eastAsia="Arial" w:hAnsi="Arial" w:cs="Arial"/>
                <w:sz w:val="14"/>
                <w:szCs w:val="14"/>
                <w:cs/>
              </w:rPr>
              <w:t xml:space="preserve"> </w:t>
            </w:r>
            <w:r w:rsidRPr="00A05456">
              <w:rPr>
                <w:rFonts w:ascii="Arial" w:eastAsia="Arial" w:hAnsi="Arial" w:cs="Arial"/>
                <w:sz w:val="14"/>
                <w:szCs w:val="14"/>
              </w:rPr>
              <w:t>Equity instruments</w:t>
            </w:r>
          </w:p>
        </w:tc>
        <w:tc>
          <w:tcPr>
            <w:tcW w:w="979" w:type="dxa"/>
            <w:shd w:val="clear" w:color="auto" w:fill="FAFAFA"/>
          </w:tcPr>
          <w:p w14:paraId="29477394" w14:textId="08B273DF" w:rsidR="009457BA" w:rsidRPr="00A05456" w:rsidRDefault="00BE6956" w:rsidP="009457BA">
            <w:pPr>
              <w:ind w:right="-72"/>
              <w:jc w:val="right"/>
              <w:rPr>
                <w:rFonts w:ascii="Arial" w:eastAsia="Arial" w:hAnsi="Arial" w:cstheme="minorBidi"/>
                <w:sz w:val="14"/>
                <w:szCs w:val="14"/>
                <w:cs/>
              </w:rPr>
            </w:pPr>
            <w:r w:rsidRPr="00A05456">
              <w:rPr>
                <w:rFonts w:ascii="Arial" w:eastAsia="Arial" w:hAnsi="Arial" w:cs="Arial"/>
                <w:sz w:val="14"/>
                <w:szCs w:val="14"/>
              </w:rPr>
              <w:t>49</w:t>
            </w:r>
            <w:r w:rsidR="009457BA" w:rsidRPr="00A05456">
              <w:rPr>
                <w:rFonts w:ascii="Arial" w:eastAsia="Arial" w:hAnsi="Arial" w:cs="Arial"/>
                <w:sz w:val="14"/>
                <w:szCs w:val="14"/>
              </w:rPr>
              <w:t>4,</w:t>
            </w:r>
            <w:r w:rsidRPr="00A05456">
              <w:rPr>
                <w:rFonts w:ascii="Arial" w:eastAsia="Arial" w:hAnsi="Arial" w:cs="Arial"/>
                <w:sz w:val="14"/>
                <w:szCs w:val="14"/>
              </w:rPr>
              <w:t>858</w:t>
            </w:r>
          </w:p>
        </w:tc>
        <w:tc>
          <w:tcPr>
            <w:tcW w:w="979" w:type="dxa"/>
            <w:vAlign w:val="bottom"/>
          </w:tcPr>
          <w:p w14:paraId="3529C1CB" w14:textId="4CA286FD" w:rsidR="009457BA" w:rsidRPr="00A05456" w:rsidRDefault="009457BA" w:rsidP="009457BA">
            <w:pPr>
              <w:ind w:right="-72"/>
              <w:jc w:val="right"/>
              <w:rPr>
                <w:rFonts w:ascii="Arial" w:eastAsia="Arial" w:hAnsi="Arial" w:cs="Arial"/>
                <w:sz w:val="14"/>
                <w:szCs w:val="14"/>
              </w:rPr>
            </w:pPr>
            <w:r w:rsidRPr="00A05456">
              <w:rPr>
                <w:rFonts w:ascii="Arial" w:eastAsia="Arial" w:hAnsi="Arial" w:cs="Arial"/>
                <w:sz w:val="14"/>
                <w:szCs w:val="14"/>
              </w:rPr>
              <w:t>26,298</w:t>
            </w:r>
          </w:p>
        </w:tc>
        <w:tc>
          <w:tcPr>
            <w:tcW w:w="979" w:type="dxa"/>
            <w:shd w:val="clear" w:color="auto" w:fill="FAFAFA"/>
            <w:vAlign w:val="bottom"/>
          </w:tcPr>
          <w:p w14:paraId="1DFC5819" w14:textId="36EBD6CD" w:rsidR="009457BA" w:rsidRPr="00A05456" w:rsidRDefault="009457BA" w:rsidP="009457BA">
            <w:pPr>
              <w:ind w:right="-72"/>
              <w:jc w:val="right"/>
              <w:rPr>
                <w:rFonts w:ascii="Arial" w:eastAsia="Arial" w:hAnsi="Arial" w:cs="Arial"/>
                <w:sz w:val="14"/>
                <w:szCs w:val="14"/>
              </w:rPr>
            </w:pPr>
            <w:r w:rsidRPr="00A05456">
              <w:rPr>
                <w:rFonts w:ascii="Arial" w:eastAsia="Arial" w:hAnsi="Arial" w:cs="Arial"/>
                <w:sz w:val="14"/>
                <w:szCs w:val="14"/>
              </w:rPr>
              <w:t>-</w:t>
            </w:r>
          </w:p>
        </w:tc>
        <w:tc>
          <w:tcPr>
            <w:tcW w:w="980" w:type="dxa"/>
            <w:vAlign w:val="bottom"/>
          </w:tcPr>
          <w:p w14:paraId="74CC7844" w14:textId="036F584E" w:rsidR="009457BA" w:rsidRPr="00A05456" w:rsidRDefault="009457BA" w:rsidP="009457BA">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shd w:val="clear" w:color="auto" w:fill="FAFAFA"/>
            <w:vAlign w:val="bottom"/>
          </w:tcPr>
          <w:p w14:paraId="632EC9F4" w14:textId="1C3BF563" w:rsidR="009457BA" w:rsidRPr="00A05456" w:rsidRDefault="009457BA" w:rsidP="009457BA">
            <w:pPr>
              <w:ind w:right="-72"/>
              <w:jc w:val="right"/>
              <w:rPr>
                <w:rFonts w:ascii="Arial" w:eastAsia="Arial" w:hAnsi="Arial" w:cs="Arial"/>
                <w:sz w:val="14"/>
                <w:szCs w:val="14"/>
              </w:rPr>
            </w:pPr>
            <w:r w:rsidRPr="00A05456">
              <w:rPr>
                <w:rFonts w:ascii="Arial" w:eastAsia="Arial" w:hAnsi="Arial" w:cs="Arial"/>
                <w:sz w:val="14"/>
                <w:szCs w:val="14"/>
              </w:rPr>
              <w:t>9,000</w:t>
            </w:r>
          </w:p>
        </w:tc>
        <w:tc>
          <w:tcPr>
            <w:tcW w:w="979" w:type="dxa"/>
            <w:vAlign w:val="bottom"/>
          </w:tcPr>
          <w:p w14:paraId="15067C38" w14:textId="534B1D71" w:rsidR="009457BA" w:rsidRPr="00A05456" w:rsidRDefault="009457BA" w:rsidP="009457BA">
            <w:pPr>
              <w:ind w:right="-72"/>
              <w:jc w:val="right"/>
              <w:rPr>
                <w:rFonts w:ascii="Arial" w:eastAsia="Arial" w:hAnsi="Arial" w:cs="Arial"/>
                <w:sz w:val="14"/>
                <w:szCs w:val="14"/>
              </w:rPr>
            </w:pPr>
            <w:r w:rsidRPr="00A05456">
              <w:rPr>
                <w:rFonts w:ascii="Arial" w:eastAsia="Arial" w:hAnsi="Arial" w:cs="Arial"/>
                <w:sz w:val="14"/>
                <w:szCs w:val="14"/>
              </w:rPr>
              <w:t>9,000</w:t>
            </w:r>
          </w:p>
        </w:tc>
        <w:tc>
          <w:tcPr>
            <w:tcW w:w="979" w:type="dxa"/>
            <w:shd w:val="clear" w:color="auto" w:fill="FAFAFA"/>
            <w:vAlign w:val="bottom"/>
          </w:tcPr>
          <w:p w14:paraId="34D83D5F" w14:textId="675E8FDD" w:rsidR="009457BA" w:rsidRPr="00A05456" w:rsidRDefault="006424C5" w:rsidP="009457BA">
            <w:pPr>
              <w:ind w:right="-72"/>
              <w:jc w:val="right"/>
              <w:rPr>
                <w:rFonts w:ascii="Arial" w:eastAsia="Arial" w:hAnsi="Arial" w:cs="Arial"/>
                <w:sz w:val="14"/>
                <w:szCs w:val="14"/>
              </w:rPr>
            </w:pPr>
            <w:r w:rsidRPr="00A05456">
              <w:rPr>
                <w:rFonts w:ascii="Arial" w:eastAsia="Arial" w:hAnsi="Arial" w:cs="Arial"/>
                <w:sz w:val="14"/>
                <w:szCs w:val="14"/>
              </w:rPr>
              <w:t>503,858</w:t>
            </w:r>
          </w:p>
        </w:tc>
        <w:tc>
          <w:tcPr>
            <w:tcW w:w="980" w:type="dxa"/>
            <w:vAlign w:val="bottom"/>
          </w:tcPr>
          <w:p w14:paraId="66B734DC" w14:textId="7FEBC917" w:rsidR="009457BA" w:rsidRPr="00A05456" w:rsidRDefault="009457BA" w:rsidP="009457BA">
            <w:pPr>
              <w:ind w:right="-72"/>
              <w:jc w:val="right"/>
              <w:rPr>
                <w:rFonts w:ascii="Arial" w:eastAsia="Arial" w:hAnsi="Arial" w:cs="Arial"/>
                <w:sz w:val="14"/>
                <w:szCs w:val="14"/>
              </w:rPr>
            </w:pPr>
            <w:r w:rsidRPr="00A05456">
              <w:rPr>
                <w:rFonts w:ascii="Arial" w:eastAsia="Arial" w:hAnsi="Arial" w:cs="Arial"/>
                <w:sz w:val="14"/>
                <w:szCs w:val="14"/>
              </w:rPr>
              <w:t>35,298</w:t>
            </w:r>
          </w:p>
        </w:tc>
      </w:tr>
      <w:tr w:rsidR="009457BA" w:rsidRPr="00A05456" w14:paraId="1D1D90F2" w14:textId="77777777" w:rsidTr="00181BB9">
        <w:tc>
          <w:tcPr>
            <w:tcW w:w="1620" w:type="dxa"/>
            <w:vAlign w:val="bottom"/>
          </w:tcPr>
          <w:p w14:paraId="7D1ED3D7" w14:textId="77777777" w:rsidR="009457BA" w:rsidRPr="00A05456" w:rsidRDefault="009457BA" w:rsidP="009457BA">
            <w:pPr>
              <w:ind w:left="-85" w:right="-74"/>
              <w:jc w:val="left"/>
              <w:rPr>
                <w:rFonts w:ascii="Arial" w:eastAsia="Arial" w:hAnsi="Arial" w:cs="Arial"/>
                <w:b/>
                <w:bCs/>
                <w:sz w:val="14"/>
                <w:szCs w:val="14"/>
              </w:rPr>
            </w:pPr>
            <w:r w:rsidRPr="00A05456">
              <w:rPr>
                <w:rFonts w:ascii="Arial" w:eastAsia="Arial" w:hAnsi="Arial" w:cs="Arial"/>
                <w:b/>
                <w:bCs/>
                <w:sz w:val="14"/>
                <w:szCs w:val="14"/>
              </w:rPr>
              <w:t>Derivatives</w:t>
            </w:r>
          </w:p>
        </w:tc>
        <w:tc>
          <w:tcPr>
            <w:tcW w:w="979" w:type="dxa"/>
            <w:shd w:val="clear" w:color="auto" w:fill="FAFAFA"/>
          </w:tcPr>
          <w:p w14:paraId="22B1EBF9" w14:textId="77777777" w:rsidR="009457BA" w:rsidRPr="00A05456" w:rsidRDefault="009457BA" w:rsidP="009457BA">
            <w:pPr>
              <w:ind w:right="-72"/>
              <w:jc w:val="right"/>
              <w:rPr>
                <w:rFonts w:ascii="Arial" w:eastAsia="Arial" w:hAnsi="Arial" w:cs="Arial"/>
                <w:sz w:val="14"/>
                <w:szCs w:val="14"/>
              </w:rPr>
            </w:pPr>
          </w:p>
        </w:tc>
        <w:tc>
          <w:tcPr>
            <w:tcW w:w="979" w:type="dxa"/>
            <w:vAlign w:val="bottom"/>
          </w:tcPr>
          <w:p w14:paraId="1EB67584" w14:textId="77777777" w:rsidR="009457BA" w:rsidRPr="00A05456" w:rsidRDefault="009457BA" w:rsidP="009457BA">
            <w:pPr>
              <w:ind w:right="-72"/>
              <w:jc w:val="right"/>
              <w:rPr>
                <w:rFonts w:ascii="Arial" w:eastAsia="Arial" w:hAnsi="Arial" w:cs="Arial"/>
                <w:sz w:val="14"/>
                <w:szCs w:val="14"/>
              </w:rPr>
            </w:pPr>
          </w:p>
        </w:tc>
        <w:tc>
          <w:tcPr>
            <w:tcW w:w="979" w:type="dxa"/>
            <w:shd w:val="clear" w:color="auto" w:fill="FAFAFA"/>
            <w:vAlign w:val="bottom"/>
          </w:tcPr>
          <w:p w14:paraId="58C71C6C" w14:textId="77777777" w:rsidR="009457BA" w:rsidRPr="00A05456" w:rsidRDefault="009457BA" w:rsidP="009457BA">
            <w:pPr>
              <w:ind w:right="-72"/>
              <w:jc w:val="right"/>
              <w:rPr>
                <w:rFonts w:ascii="Arial" w:eastAsia="Arial" w:hAnsi="Arial" w:cs="Arial"/>
                <w:sz w:val="14"/>
                <w:szCs w:val="14"/>
              </w:rPr>
            </w:pPr>
          </w:p>
        </w:tc>
        <w:tc>
          <w:tcPr>
            <w:tcW w:w="980" w:type="dxa"/>
            <w:vAlign w:val="bottom"/>
          </w:tcPr>
          <w:p w14:paraId="699A4269" w14:textId="77777777" w:rsidR="009457BA" w:rsidRPr="00A05456" w:rsidRDefault="009457BA" w:rsidP="009457BA">
            <w:pPr>
              <w:ind w:right="-72"/>
              <w:jc w:val="right"/>
              <w:rPr>
                <w:rFonts w:ascii="Arial" w:eastAsia="Arial" w:hAnsi="Arial" w:cs="Arial"/>
                <w:sz w:val="14"/>
                <w:szCs w:val="14"/>
              </w:rPr>
            </w:pPr>
          </w:p>
        </w:tc>
        <w:tc>
          <w:tcPr>
            <w:tcW w:w="979" w:type="dxa"/>
            <w:shd w:val="clear" w:color="auto" w:fill="FAFAFA"/>
            <w:vAlign w:val="bottom"/>
          </w:tcPr>
          <w:p w14:paraId="5DF2948D" w14:textId="77777777" w:rsidR="009457BA" w:rsidRPr="00A05456" w:rsidRDefault="009457BA" w:rsidP="009457BA">
            <w:pPr>
              <w:ind w:right="-72"/>
              <w:jc w:val="right"/>
              <w:rPr>
                <w:rFonts w:ascii="Arial" w:eastAsia="Arial" w:hAnsi="Arial" w:cs="Arial"/>
                <w:sz w:val="14"/>
                <w:szCs w:val="14"/>
              </w:rPr>
            </w:pPr>
          </w:p>
        </w:tc>
        <w:tc>
          <w:tcPr>
            <w:tcW w:w="979" w:type="dxa"/>
            <w:vAlign w:val="bottom"/>
          </w:tcPr>
          <w:p w14:paraId="3E39E055" w14:textId="77777777" w:rsidR="009457BA" w:rsidRPr="00A05456" w:rsidRDefault="009457BA" w:rsidP="009457BA">
            <w:pPr>
              <w:ind w:right="-72"/>
              <w:jc w:val="right"/>
              <w:rPr>
                <w:rFonts w:ascii="Arial" w:eastAsia="Arial" w:hAnsi="Arial" w:cs="Arial"/>
                <w:sz w:val="14"/>
                <w:szCs w:val="14"/>
              </w:rPr>
            </w:pPr>
          </w:p>
        </w:tc>
        <w:tc>
          <w:tcPr>
            <w:tcW w:w="979" w:type="dxa"/>
            <w:shd w:val="clear" w:color="auto" w:fill="FAFAFA"/>
            <w:vAlign w:val="bottom"/>
          </w:tcPr>
          <w:p w14:paraId="4D5FE110" w14:textId="77777777" w:rsidR="009457BA" w:rsidRPr="00A05456" w:rsidRDefault="009457BA" w:rsidP="009457BA">
            <w:pPr>
              <w:ind w:right="-72"/>
              <w:jc w:val="right"/>
              <w:rPr>
                <w:rFonts w:ascii="Arial" w:eastAsia="Arial" w:hAnsi="Arial" w:cs="Arial"/>
                <w:sz w:val="14"/>
                <w:szCs w:val="14"/>
              </w:rPr>
            </w:pPr>
          </w:p>
        </w:tc>
        <w:tc>
          <w:tcPr>
            <w:tcW w:w="980" w:type="dxa"/>
            <w:vAlign w:val="bottom"/>
          </w:tcPr>
          <w:p w14:paraId="724A07E3" w14:textId="77777777" w:rsidR="009457BA" w:rsidRPr="00A05456" w:rsidRDefault="009457BA" w:rsidP="009457BA">
            <w:pPr>
              <w:ind w:right="-72"/>
              <w:jc w:val="right"/>
              <w:rPr>
                <w:rFonts w:ascii="Arial" w:eastAsia="Arial" w:hAnsi="Arial" w:cs="Arial"/>
                <w:sz w:val="14"/>
                <w:szCs w:val="14"/>
              </w:rPr>
            </w:pPr>
          </w:p>
        </w:tc>
      </w:tr>
      <w:tr w:rsidR="00BE6956" w:rsidRPr="00A05456" w14:paraId="6D1A0B33" w14:textId="77777777" w:rsidTr="00181BB9">
        <w:tc>
          <w:tcPr>
            <w:tcW w:w="1620" w:type="dxa"/>
            <w:vAlign w:val="bottom"/>
          </w:tcPr>
          <w:p w14:paraId="124E4299" w14:textId="6CD16378" w:rsidR="00BE6956" w:rsidRPr="00A05456" w:rsidRDefault="00BE6956" w:rsidP="00BE6956">
            <w:pPr>
              <w:ind w:right="-74"/>
              <w:jc w:val="left"/>
              <w:rPr>
                <w:rFonts w:ascii="Arial" w:eastAsia="Arial" w:hAnsi="Arial" w:cs="Arial"/>
                <w:sz w:val="14"/>
                <w:szCs w:val="14"/>
              </w:rPr>
            </w:pPr>
            <w:r w:rsidRPr="00A05456">
              <w:rPr>
                <w:rFonts w:ascii="Arial" w:eastAsia="Arial" w:hAnsi="Arial" w:cs="Arial"/>
                <w:sz w:val="14"/>
                <w:szCs w:val="14"/>
              </w:rPr>
              <w:t xml:space="preserve">Foreign currency </w:t>
            </w:r>
          </w:p>
          <w:p w14:paraId="5F5DA146" w14:textId="6079A8B9" w:rsidR="00BE6956" w:rsidRPr="00A05456" w:rsidRDefault="00BE6956" w:rsidP="00BE6956">
            <w:pPr>
              <w:ind w:right="-74"/>
              <w:jc w:val="left"/>
              <w:rPr>
                <w:rFonts w:ascii="Arial" w:eastAsia="Arial" w:hAnsi="Arial" w:cs="Arial"/>
                <w:sz w:val="14"/>
                <w:szCs w:val="14"/>
              </w:rPr>
            </w:pPr>
            <w:r w:rsidRPr="00A05456">
              <w:rPr>
                <w:rFonts w:ascii="Arial" w:eastAsia="Arial" w:hAnsi="Arial" w:cs="Arial"/>
                <w:sz w:val="14"/>
                <w:szCs w:val="14"/>
              </w:rPr>
              <w:t xml:space="preserve">  </w:t>
            </w:r>
            <w:r w:rsidR="00336868" w:rsidRPr="00A05456">
              <w:rPr>
                <w:rFonts w:ascii="Arial" w:eastAsia="Arial" w:hAnsi="Arial" w:cs="Arial"/>
                <w:sz w:val="14"/>
                <w:szCs w:val="14"/>
              </w:rPr>
              <w:t xml:space="preserve"> </w:t>
            </w:r>
            <w:r w:rsidRPr="00A05456">
              <w:rPr>
                <w:rFonts w:ascii="Arial" w:eastAsia="Arial" w:hAnsi="Arial" w:cs="Arial"/>
                <w:sz w:val="14"/>
                <w:szCs w:val="14"/>
              </w:rPr>
              <w:t>forward contracts</w:t>
            </w:r>
          </w:p>
        </w:tc>
        <w:tc>
          <w:tcPr>
            <w:tcW w:w="979" w:type="dxa"/>
            <w:shd w:val="clear" w:color="auto" w:fill="FAFAFA"/>
          </w:tcPr>
          <w:p w14:paraId="59B6AB6D" w14:textId="77777777" w:rsidR="00BE6956" w:rsidRPr="00A05456" w:rsidRDefault="00BE6956" w:rsidP="00BE6956">
            <w:pPr>
              <w:ind w:right="-72"/>
              <w:jc w:val="right"/>
              <w:rPr>
                <w:rFonts w:ascii="Arial" w:eastAsia="Arial" w:hAnsi="Arial" w:cs="Arial"/>
                <w:sz w:val="14"/>
                <w:szCs w:val="14"/>
              </w:rPr>
            </w:pPr>
          </w:p>
          <w:p w14:paraId="0DD2B394" w14:textId="6BBA009E" w:rsidR="00BE6956" w:rsidRPr="00A05456" w:rsidRDefault="00BE6956" w:rsidP="00BE6956">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vAlign w:val="bottom"/>
          </w:tcPr>
          <w:p w14:paraId="673FFBB8" w14:textId="26E7D201" w:rsidR="00BE6956" w:rsidRPr="00A05456" w:rsidRDefault="00BE6956" w:rsidP="00BE6956">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shd w:val="clear" w:color="auto" w:fill="FAFAFA"/>
            <w:vAlign w:val="bottom"/>
          </w:tcPr>
          <w:p w14:paraId="113D3721" w14:textId="50ECF4A3" w:rsidR="00BE6956" w:rsidRPr="00A05456" w:rsidRDefault="00BE6956" w:rsidP="00BE6956">
            <w:pPr>
              <w:ind w:right="-72"/>
              <w:jc w:val="right"/>
              <w:rPr>
                <w:rFonts w:ascii="Arial" w:eastAsia="Arial" w:hAnsi="Arial" w:cs="Arial"/>
                <w:sz w:val="14"/>
                <w:szCs w:val="14"/>
              </w:rPr>
            </w:pPr>
            <w:r w:rsidRPr="00A05456">
              <w:rPr>
                <w:rFonts w:ascii="Arial" w:eastAsia="Arial" w:hAnsi="Arial" w:cs="Arial"/>
                <w:sz w:val="14"/>
                <w:szCs w:val="14"/>
              </w:rPr>
              <w:t xml:space="preserve">666,006 </w:t>
            </w:r>
          </w:p>
        </w:tc>
        <w:tc>
          <w:tcPr>
            <w:tcW w:w="980" w:type="dxa"/>
            <w:vAlign w:val="bottom"/>
          </w:tcPr>
          <w:p w14:paraId="7478A987" w14:textId="20B38583" w:rsidR="00BE6956" w:rsidRPr="00A05456" w:rsidRDefault="00BE6956" w:rsidP="00BE6956">
            <w:pPr>
              <w:ind w:right="-72"/>
              <w:jc w:val="right"/>
              <w:rPr>
                <w:rFonts w:ascii="Arial" w:eastAsia="Arial" w:hAnsi="Arial" w:cs="Arial"/>
                <w:sz w:val="14"/>
                <w:szCs w:val="14"/>
              </w:rPr>
            </w:pPr>
            <w:r w:rsidRPr="00A05456">
              <w:rPr>
                <w:rFonts w:ascii="Arial" w:eastAsia="Arial" w:hAnsi="Arial" w:cs="Arial"/>
                <w:sz w:val="14"/>
                <w:szCs w:val="14"/>
              </w:rPr>
              <w:t>1,901,751</w:t>
            </w:r>
          </w:p>
        </w:tc>
        <w:tc>
          <w:tcPr>
            <w:tcW w:w="979" w:type="dxa"/>
            <w:shd w:val="clear" w:color="auto" w:fill="FAFAFA"/>
            <w:vAlign w:val="bottom"/>
          </w:tcPr>
          <w:p w14:paraId="02137228" w14:textId="434198FA" w:rsidR="00BE6956" w:rsidRPr="00A05456" w:rsidRDefault="00BE6956" w:rsidP="00BE6956">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vAlign w:val="bottom"/>
          </w:tcPr>
          <w:p w14:paraId="3F0F1E55" w14:textId="62045C1B" w:rsidR="00BE6956" w:rsidRPr="00A05456" w:rsidRDefault="00BE6956" w:rsidP="00BE6956">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shd w:val="clear" w:color="auto" w:fill="FAFAFA"/>
            <w:vAlign w:val="bottom"/>
          </w:tcPr>
          <w:p w14:paraId="4A63EE0F" w14:textId="2D71EA3B" w:rsidR="00BE6956" w:rsidRPr="00A05456" w:rsidRDefault="00BE6956" w:rsidP="00BE6956">
            <w:pPr>
              <w:ind w:right="-72"/>
              <w:jc w:val="right"/>
              <w:rPr>
                <w:rFonts w:ascii="Arial" w:eastAsia="Arial" w:hAnsi="Arial" w:cs="Arial"/>
                <w:sz w:val="14"/>
                <w:szCs w:val="14"/>
              </w:rPr>
            </w:pPr>
            <w:r w:rsidRPr="00A05456">
              <w:rPr>
                <w:rFonts w:ascii="Arial" w:eastAsia="Arial" w:hAnsi="Arial" w:cs="Arial"/>
                <w:sz w:val="14"/>
                <w:szCs w:val="14"/>
              </w:rPr>
              <w:t xml:space="preserve">666,006 </w:t>
            </w:r>
          </w:p>
        </w:tc>
        <w:tc>
          <w:tcPr>
            <w:tcW w:w="980" w:type="dxa"/>
            <w:vAlign w:val="bottom"/>
          </w:tcPr>
          <w:p w14:paraId="76B08638" w14:textId="5962B3BB" w:rsidR="00BE6956" w:rsidRPr="00A05456" w:rsidRDefault="00BE6956" w:rsidP="00BE6956">
            <w:pPr>
              <w:ind w:right="-72"/>
              <w:jc w:val="right"/>
              <w:rPr>
                <w:rFonts w:ascii="Arial" w:eastAsia="Arial" w:hAnsi="Arial" w:cs="Arial"/>
                <w:sz w:val="14"/>
                <w:szCs w:val="14"/>
              </w:rPr>
            </w:pPr>
            <w:r w:rsidRPr="00A05456">
              <w:rPr>
                <w:rFonts w:ascii="Arial" w:eastAsia="Arial" w:hAnsi="Arial" w:cs="Arial"/>
                <w:sz w:val="14"/>
                <w:szCs w:val="14"/>
              </w:rPr>
              <w:t>1,901,751</w:t>
            </w:r>
          </w:p>
        </w:tc>
      </w:tr>
      <w:tr w:rsidR="00BE6956" w:rsidRPr="00A05456" w14:paraId="7CECF9AD" w14:textId="77777777" w:rsidTr="00181BB9">
        <w:tc>
          <w:tcPr>
            <w:tcW w:w="1620" w:type="dxa"/>
            <w:vAlign w:val="bottom"/>
          </w:tcPr>
          <w:p w14:paraId="1B2CA348" w14:textId="6CAA317E" w:rsidR="00BE6956" w:rsidRPr="00A05456" w:rsidRDefault="00BE6956" w:rsidP="00BE6956">
            <w:pPr>
              <w:ind w:right="-74"/>
              <w:jc w:val="left"/>
              <w:rPr>
                <w:rFonts w:ascii="Arial" w:eastAsia="Arial" w:hAnsi="Arial" w:cs="Arial"/>
                <w:sz w:val="14"/>
                <w:szCs w:val="14"/>
              </w:rPr>
            </w:pPr>
            <w:r w:rsidRPr="00A05456">
              <w:rPr>
                <w:rFonts w:ascii="Arial" w:eastAsia="Arial" w:hAnsi="Arial" w:cs="Arial"/>
                <w:sz w:val="14"/>
                <w:szCs w:val="14"/>
              </w:rPr>
              <w:t>Cross-currency and</w:t>
            </w:r>
          </w:p>
          <w:p w14:paraId="1A80CF75" w14:textId="6AB9442F" w:rsidR="00BE6956" w:rsidRPr="00A05456" w:rsidRDefault="00BE6956" w:rsidP="00BE6956">
            <w:pPr>
              <w:ind w:right="-74"/>
              <w:jc w:val="left"/>
              <w:rPr>
                <w:rFonts w:ascii="Arial" w:eastAsia="Arial" w:hAnsi="Arial" w:cs="Arial"/>
                <w:sz w:val="14"/>
                <w:szCs w:val="14"/>
              </w:rPr>
            </w:pPr>
            <w:r w:rsidRPr="00A05456">
              <w:rPr>
                <w:rFonts w:ascii="Arial" w:eastAsia="Arial" w:hAnsi="Arial" w:cs="Arial"/>
                <w:sz w:val="14"/>
                <w:szCs w:val="14"/>
              </w:rPr>
              <w:t xml:space="preserve"> </w:t>
            </w:r>
            <w:r w:rsidR="00336868" w:rsidRPr="00A05456">
              <w:rPr>
                <w:rFonts w:ascii="Arial" w:eastAsia="Arial" w:hAnsi="Arial" w:cs="Arial"/>
                <w:sz w:val="14"/>
                <w:szCs w:val="14"/>
              </w:rPr>
              <w:t xml:space="preserve"> </w:t>
            </w:r>
            <w:r w:rsidRPr="00A05456">
              <w:rPr>
                <w:rFonts w:ascii="Arial" w:eastAsia="Arial" w:hAnsi="Arial" w:cs="Arial"/>
                <w:sz w:val="14"/>
                <w:szCs w:val="14"/>
              </w:rPr>
              <w:t xml:space="preserve"> interest rate swaps</w:t>
            </w:r>
          </w:p>
        </w:tc>
        <w:tc>
          <w:tcPr>
            <w:tcW w:w="979" w:type="dxa"/>
            <w:shd w:val="clear" w:color="auto" w:fill="FAFAFA"/>
          </w:tcPr>
          <w:p w14:paraId="56B376F6" w14:textId="77777777" w:rsidR="00BE6956" w:rsidRPr="00A05456" w:rsidRDefault="00BE6956" w:rsidP="00BE6956">
            <w:pPr>
              <w:ind w:right="-72"/>
              <w:jc w:val="right"/>
              <w:rPr>
                <w:rFonts w:ascii="Arial" w:eastAsia="Arial" w:hAnsi="Arial" w:cs="Arial"/>
                <w:sz w:val="14"/>
                <w:szCs w:val="14"/>
              </w:rPr>
            </w:pPr>
          </w:p>
          <w:p w14:paraId="4F940EED" w14:textId="3DE79C06" w:rsidR="00BE6956" w:rsidRPr="00A05456" w:rsidRDefault="00BE6956" w:rsidP="00BE6956">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vAlign w:val="bottom"/>
          </w:tcPr>
          <w:p w14:paraId="7E0D7B5A" w14:textId="38A58F0F" w:rsidR="00BE6956" w:rsidRPr="00A05456" w:rsidRDefault="00BE6956" w:rsidP="00BE6956">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shd w:val="clear" w:color="auto" w:fill="FAFAFA"/>
            <w:vAlign w:val="bottom"/>
          </w:tcPr>
          <w:p w14:paraId="1247B791" w14:textId="7FBE9611" w:rsidR="00BE6956" w:rsidRPr="00A05456" w:rsidRDefault="00BE6956" w:rsidP="00BE6956">
            <w:pPr>
              <w:ind w:right="-72"/>
              <w:jc w:val="right"/>
              <w:rPr>
                <w:rFonts w:ascii="Arial" w:eastAsia="Arial" w:hAnsi="Arial" w:cs="Arial"/>
                <w:sz w:val="14"/>
                <w:szCs w:val="14"/>
              </w:rPr>
            </w:pPr>
            <w:r w:rsidRPr="00A05456">
              <w:rPr>
                <w:rFonts w:ascii="Arial" w:eastAsia="Arial" w:hAnsi="Arial" w:cs="Arial"/>
                <w:sz w:val="14"/>
                <w:szCs w:val="14"/>
              </w:rPr>
              <w:t xml:space="preserve">754,341 </w:t>
            </w:r>
          </w:p>
        </w:tc>
        <w:tc>
          <w:tcPr>
            <w:tcW w:w="980" w:type="dxa"/>
            <w:vAlign w:val="bottom"/>
          </w:tcPr>
          <w:p w14:paraId="6459E33B" w14:textId="0CC6B2B4" w:rsidR="00BE6956" w:rsidRPr="00A05456" w:rsidRDefault="00BE6956" w:rsidP="00BE6956">
            <w:pPr>
              <w:ind w:right="-72"/>
              <w:jc w:val="right"/>
              <w:rPr>
                <w:rFonts w:ascii="Arial" w:eastAsia="Arial" w:hAnsi="Arial" w:cs="Arial"/>
                <w:sz w:val="14"/>
                <w:szCs w:val="14"/>
              </w:rPr>
            </w:pPr>
            <w:r w:rsidRPr="00A05456">
              <w:rPr>
                <w:rFonts w:ascii="Arial" w:eastAsia="Arial" w:hAnsi="Arial" w:cs="Arial"/>
                <w:sz w:val="14"/>
                <w:szCs w:val="14"/>
              </w:rPr>
              <w:t>1,101,447</w:t>
            </w:r>
          </w:p>
        </w:tc>
        <w:tc>
          <w:tcPr>
            <w:tcW w:w="979" w:type="dxa"/>
            <w:shd w:val="clear" w:color="auto" w:fill="FAFAFA"/>
            <w:vAlign w:val="bottom"/>
          </w:tcPr>
          <w:p w14:paraId="30ECBA22" w14:textId="469689A2" w:rsidR="00BE6956" w:rsidRPr="00A05456" w:rsidRDefault="00BE6956" w:rsidP="00BE6956">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vAlign w:val="bottom"/>
          </w:tcPr>
          <w:p w14:paraId="04AD8159" w14:textId="453FEC39" w:rsidR="00BE6956" w:rsidRPr="00A05456" w:rsidRDefault="00BE6956" w:rsidP="00BE6956">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shd w:val="clear" w:color="auto" w:fill="FAFAFA"/>
            <w:vAlign w:val="bottom"/>
          </w:tcPr>
          <w:p w14:paraId="53C4CC80" w14:textId="0633AB2F" w:rsidR="00BE6956" w:rsidRPr="00A05456" w:rsidRDefault="00BE6956" w:rsidP="00BE6956">
            <w:pPr>
              <w:ind w:right="-72"/>
              <w:jc w:val="right"/>
              <w:rPr>
                <w:rFonts w:ascii="Arial" w:eastAsia="Arial" w:hAnsi="Arial" w:cs="Arial"/>
                <w:sz w:val="14"/>
                <w:szCs w:val="14"/>
              </w:rPr>
            </w:pPr>
            <w:r w:rsidRPr="00A05456">
              <w:rPr>
                <w:rFonts w:ascii="Arial" w:eastAsia="Arial" w:hAnsi="Arial" w:cs="Arial"/>
                <w:sz w:val="14"/>
                <w:szCs w:val="14"/>
              </w:rPr>
              <w:t xml:space="preserve">754,341 </w:t>
            </w:r>
          </w:p>
        </w:tc>
        <w:tc>
          <w:tcPr>
            <w:tcW w:w="980" w:type="dxa"/>
            <w:vAlign w:val="bottom"/>
          </w:tcPr>
          <w:p w14:paraId="3FE630DA" w14:textId="1274B5A3" w:rsidR="00BE6956" w:rsidRPr="00A05456" w:rsidRDefault="00BE6956" w:rsidP="00BE6956">
            <w:pPr>
              <w:ind w:right="-72"/>
              <w:jc w:val="right"/>
              <w:rPr>
                <w:rFonts w:ascii="Arial" w:eastAsia="Arial" w:hAnsi="Arial" w:cs="Arial"/>
                <w:sz w:val="14"/>
                <w:szCs w:val="14"/>
              </w:rPr>
            </w:pPr>
            <w:r w:rsidRPr="00A05456">
              <w:rPr>
                <w:rFonts w:ascii="Arial" w:eastAsia="Arial" w:hAnsi="Arial" w:cs="Arial"/>
                <w:sz w:val="14"/>
                <w:szCs w:val="14"/>
              </w:rPr>
              <w:t>1,101,447</w:t>
            </w:r>
          </w:p>
        </w:tc>
      </w:tr>
      <w:tr w:rsidR="00BE6956" w:rsidRPr="00A05456" w14:paraId="13A5B4A2" w14:textId="77777777" w:rsidTr="00181BB9">
        <w:tc>
          <w:tcPr>
            <w:tcW w:w="1620" w:type="dxa"/>
            <w:vAlign w:val="bottom"/>
          </w:tcPr>
          <w:p w14:paraId="480DE745" w14:textId="1ECB6D52" w:rsidR="00BE6956" w:rsidRPr="00A05456" w:rsidRDefault="00BE6956" w:rsidP="00BE6956">
            <w:pPr>
              <w:ind w:right="-74"/>
              <w:jc w:val="left"/>
              <w:rPr>
                <w:rFonts w:ascii="Arial" w:eastAsia="Arial" w:hAnsi="Arial" w:cs="Arial"/>
                <w:sz w:val="14"/>
                <w:szCs w:val="14"/>
              </w:rPr>
            </w:pPr>
            <w:r w:rsidRPr="00A05456">
              <w:rPr>
                <w:rFonts w:ascii="Arial" w:eastAsia="Arial" w:hAnsi="Arial" w:cs="Arial"/>
                <w:sz w:val="14"/>
                <w:szCs w:val="14"/>
              </w:rPr>
              <w:t>Interest rate swaps</w:t>
            </w:r>
          </w:p>
        </w:tc>
        <w:tc>
          <w:tcPr>
            <w:tcW w:w="979" w:type="dxa"/>
            <w:shd w:val="clear" w:color="auto" w:fill="FAFAFA"/>
          </w:tcPr>
          <w:p w14:paraId="586E1C8A" w14:textId="79597827" w:rsidR="00BE6956" w:rsidRPr="00A05456" w:rsidRDefault="00BE6956" w:rsidP="00BE6956">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vAlign w:val="bottom"/>
          </w:tcPr>
          <w:p w14:paraId="1349BFBD" w14:textId="09CDFB7D" w:rsidR="00BE6956" w:rsidRPr="00A05456" w:rsidRDefault="00BE6956" w:rsidP="00BE6956">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shd w:val="clear" w:color="auto" w:fill="FAFAFA"/>
            <w:vAlign w:val="bottom"/>
          </w:tcPr>
          <w:p w14:paraId="0F4D74D4" w14:textId="794C50A4" w:rsidR="00BE6956" w:rsidRPr="00A05456" w:rsidRDefault="00BE6956" w:rsidP="00BE6956">
            <w:pPr>
              <w:ind w:right="-72"/>
              <w:jc w:val="right"/>
              <w:rPr>
                <w:rFonts w:ascii="Arial" w:eastAsia="Arial" w:hAnsi="Arial" w:cs="Arial"/>
                <w:sz w:val="14"/>
                <w:szCs w:val="14"/>
              </w:rPr>
            </w:pPr>
            <w:r w:rsidRPr="00A05456">
              <w:rPr>
                <w:rFonts w:ascii="Arial" w:eastAsia="Arial" w:hAnsi="Arial" w:cs="Arial"/>
                <w:sz w:val="14"/>
                <w:szCs w:val="14"/>
              </w:rPr>
              <w:t>22,39</w:t>
            </w:r>
            <w:r w:rsidR="00E45B59" w:rsidRPr="00A05456">
              <w:rPr>
                <w:rFonts w:ascii="Arial" w:eastAsia="Arial" w:hAnsi="Arial" w:cs="Arial"/>
                <w:sz w:val="14"/>
                <w:szCs w:val="14"/>
              </w:rPr>
              <w:t>8</w:t>
            </w:r>
            <w:r w:rsidRPr="00A05456">
              <w:rPr>
                <w:rFonts w:ascii="Arial" w:eastAsia="Arial" w:hAnsi="Arial" w:cs="Arial"/>
                <w:sz w:val="14"/>
                <w:szCs w:val="14"/>
              </w:rPr>
              <w:t xml:space="preserve"> </w:t>
            </w:r>
          </w:p>
        </w:tc>
        <w:tc>
          <w:tcPr>
            <w:tcW w:w="980" w:type="dxa"/>
            <w:vAlign w:val="bottom"/>
          </w:tcPr>
          <w:p w14:paraId="2987A137" w14:textId="3E3590C6" w:rsidR="00BE6956" w:rsidRPr="00A05456" w:rsidRDefault="00BE6956" w:rsidP="00BE6956">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shd w:val="clear" w:color="auto" w:fill="FAFAFA"/>
            <w:vAlign w:val="bottom"/>
          </w:tcPr>
          <w:p w14:paraId="5340774C" w14:textId="182AEB63" w:rsidR="00BE6956" w:rsidRPr="00A05456" w:rsidRDefault="00BE6956" w:rsidP="00BE6956">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vAlign w:val="bottom"/>
          </w:tcPr>
          <w:p w14:paraId="6B2D80EA" w14:textId="27FFD5C5" w:rsidR="00BE6956" w:rsidRPr="00A05456" w:rsidRDefault="00BE6956" w:rsidP="00BE6956">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shd w:val="clear" w:color="auto" w:fill="FAFAFA"/>
            <w:vAlign w:val="bottom"/>
          </w:tcPr>
          <w:p w14:paraId="4BB776D6" w14:textId="073AE413" w:rsidR="00BE6956" w:rsidRPr="00A05456" w:rsidRDefault="00BE6956" w:rsidP="00BE6956">
            <w:pPr>
              <w:ind w:right="-72"/>
              <w:jc w:val="right"/>
              <w:rPr>
                <w:rFonts w:ascii="Arial" w:eastAsia="Arial" w:hAnsi="Arial" w:cs="Arial"/>
                <w:sz w:val="14"/>
                <w:szCs w:val="14"/>
              </w:rPr>
            </w:pPr>
            <w:r w:rsidRPr="00A05456">
              <w:rPr>
                <w:rFonts w:ascii="Arial" w:eastAsia="Arial" w:hAnsi="Arial" w:cs="Arial"/>
                <w:sz w:val="14"/>
                <w:szCs w:val="14"/>
              </w:rPr>
              <w:t>22,39</w:t>
            </w:r>
            <w:r w:rsidR="00E45B59" w:rsidRPr="00A05456">
              <w:rPr>
                <w:rFonts w:ascii="Arial" w:eastAsia="Arial" w:hAnsi="Arial" w:cs="Arial"/>
                <w:sz w:val="14"/>
                <w:szCs w:val="14"/>
              </w:rPr>
              <w:t>8</w:t>
            </w:r>
            <w:r w:rsidRPr="00A05456">
              <w:rPr>
                <w:rFonts w:ascii="Arial" w:eastAsia="Arial" w:hAnsi="Arial" w:cs="Arial"/>
                <w:sz w:val="14"/>
                <w:szCs w:val="14"/>
              </w:rPr>
              <w:t xml:space="preserve"> </w:t>
            </w:r>
          </w:p>
        </w:tc>
        <w:tc>
          <w:tcPr>
            <w:tcW w:w="980" w:type="dxa"/>
            <w:vAlign w:val="bottom"/>
          </w:tcPr>
          <w:p w14:paraId="5856C3E3" w14:textId="1CB8B83E" w:rsidR="00BE6956" w:rsidRPr="00A05456" w:rsidRDefault="00BE6956" w:rsidP="00BE6956">
            <w:pPr>
              <w:ind w:right="-72"/>
              <w:jc w:val="right"/>
              <w:rPr>
                <w:rFonts w:ascii="Arial" w:eastAsia="Arial" w:hAnsi="Arial" w:cs="Arial"/>
                <w:sz w:val="14"/>
                <w:szCs w:val="14"/>
              </w:rPr>
            </w:pPr>
            <w:r w:rsidRPr="00A05456">
              <w:rPr>
                <w:rFonts w:ascii="Arial" w:eastAsia="Arial" w:hAnsi="Arial" w:cs="Arial"/>
                <w:sz w:val="14"/>
                <w:szCs w:val="14"/>
              </w:rPr>
              <w:t>-</w:t>
            </w:r>
          </w:p>
        </w:tc>
      </w:tr>
      <w:tr w:rsidR="00BE6956" w:rsidRPr="00A05456" w14:paraId="7132E4E8" w14:textId="77777777" w:rsidTr="00181BB9">
        <w:tc>
          <w:tcPr>
            <w:tcW w:w="1620" w:type="dxa"/>
            <w:vAlign w:val="bottom"/>
          </w:tcPr>
          <w:p w14:paraId="2A3363ED" w14:textId="18F36D56" w:rsidR="00BE6956" w:rsidRPr="00A05456" w:rsidRDefault="00BE6956" w:rsidP="00BE6956">
            <w:pPr>
              <w:ind w:right="-74"/>
              <w:jc w:val="left"/>
              <w:rPr>
                <w:rFonts w:ascii="Arial" w:eastAsia="Arial" w:hAnsi="Arial" w:cs="Arial"/>
                <w:sz w:val="14"/>
                <w:szCs w:val="14"/>
              </w:rPr>
            </w:pPr>
            <w:r w:rsidRPr="00A05456">
              <w:rPr>
                <w:rFonts w:ascii="Arial" w:eastAsia="Arial" w:hAnsi="Arial" w:cs="Arial"/>
                <w:sz w:val="14"/>
                <w:szCs w:val="14"/>
              </w:rPr>
              <w:t>Other derivatives</w:t>
            </w:r>
          </w:p>
        </w:tc>
        <w:tc>
          <w:tcPr>
            <w:tcW w:w="979" w:type="dxa"/>
            <w:tcBorders>
              <w:bottom w:val="single" w:sz="4" w:space="0" w:color="000000"/>
            </w:tcBorders>
            <w:shd w:val="clear" w:color="auto" w:fill="FAFAFA"/>
          </w:tcPr>
          <w:p w14:paraId="108D3B2A" w14:textId="78637889" w:rsidR="00BE6956" w:rsidRPr="00A05456" w:rsidRDefault="00BE6956" w:rsidP="00BE6956">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tcBorders>
              <w:bottom w:val="single" w:sz="4" w:space="0" w:color="000000"/>
            </w:tcBorders>
            <w:shd w:val="clear" w:color="auto" w:fill="auto"/>
            <w:vAlign w:val="bottom"/>
          </w:tcPr>
          <w:p w14:paraId="1523795A" w14:textId="1469D295" w:rsidR="00BE6956" w:rsidRPr="00A05456" w:rsidRDefault="00BE6956" w:rsidP="00BE6956">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tcBorders>
              <w:bottom w:val="single" w:sz="4" w:space="0" w:color="000000"/>
            </w:tcBorders>
            <w:shd w:val="clear" w:color="auto" w:fill="FAFAFA"/>
            <w:vAlign w:val="bottom"/>
          </w:tcPr>
          <w:p w14:paraId="0CF322ED" w14:textId="385C7211" w:rsidR="00BE6956" w:rsidRPr="00A05456" w:rsidRDefault="00BE6956" w:rsidP="00BE6956">
            <w:pPr>
              <w:ind w:right="-72"/>
              <w:jc w:val="right"/>
              <w:rPr>
                <w:rFonts w:ascii="Arial" w:eastAsia="Arial" w:hAnsi="Arial" w:cs="Arial"/>
                <w:sz w:val="14"/>
                <w:szCs w:val="14"/>
              </w:rPr>
            </w:pPr>
            <w:r w:rsidRPr="00A05456">
              <w:rPr>
                <w:rFonts w:ascii="Arial" w:eastAsia="Arial" w:hAnsi="Arial" w:cs="Arial"/>
                <w:sz w:val="14"/>
                <w:szCs w:val="14"/>
              </w:rPr>
              <w:t>-</w:t>
            </w:r>
          </w:p>
        </w:tc>
        <w:tc>
          <w:tcPr>
            <w:tcW w:w="980" w:type="dxa"/>
            <w:tcBorders>
              <w:bottom w:val="single" w:sz="4" w:space="0" w:color="000000"/>
            </w:tcBorders>
            <w:shd w:val="clear" w:color="auto" w:fill="auto"/>
            <w:vAlign w:val="bottom"/>
          </w:tcPr>
          <w:p w14:paraId="668F9E89" w14:textId="3DC24BB4" w:rsidR="00BE6956" w:rsidRPr="00A05456" w:rsidRDefault="00BE6956" w:rsidP="00BE6956">
            <w:pPr>
              <w:ind w:right="-72"/>
              <w:jc w:val="right"/>
              <w:rPr>
                <w:rFonts w:ascii="Arial" w:eastAsia="Arial" w:hAnsi="Arial" w:cs="Arial"/>
                <w:sz w:val="14"/>
                <w:szCs w:val="14"/>
              </w:rPr>
            </w:pPr>
            <w:r w:rsidRPr="00A05456">
              <w:rPr>
                <w:rFonts w:ascii="Arial" w:eastAsia="Arial" w:hAnsi="Arial" w:cs="Arial"/>
                <w:sz w:val="14"/>
                <w:szCs w:val="14"/>
              </w:rPr>
              <w:t>54,100</w:t>
            </w:r>
          </w:p>
        </w:tc>
        <w:tc>
          <w:tcPr>
            <w:tcW w:w="979" w:type="dxa"/>
            <w:tcBorders>
              <w:bottom w:val="single" w:sz="4" w:space="0" w:color="000000"/>
            </w:tcBorders>
            <w:shd w:val="clear" w:color="auto" w:fill="FAFAFA"/>
            <w:vAlign w:val="bottom"/>
          </w:tcPr>
          <w:p w14:paraId="2EC1CFB4" w14:textId="4194FF25" w:rsidR="00BE6956" w:rsidRPr="00A05456" w:rsidRDefault="00BE6956" w:rsidP="00BE6956">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tcBorders>
              <w:bottom w:val="single" w:sz="4" w:space="0" w:color="000000"/>
            </w:tcBorders>
            <w:vAlign w:val="bottom"/>
          </w:tcPr>
          <w:p w14:paraId="5C49EF60" w14:textId="4589F13E" w:rsidR="00BE6956" w:rsidRPr="00A05456" w:rsidRDefault="00BE6956" w:rsidP="00BE6956">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tcBorders>
              <w:bottom w:val="single" w:sz="4" w:space="0" w:color="000000"/>
            </w:tcBorders>
            <w:shd w:val="clear" w:color="auto" w:fill="FAFAFA"/>
            <w:vAlign w:val="bottom"/>
          </w:tcPr>
          <w:p w14:paraId="1B711E8D" w14:textId="41766ABB" w:rsidR="00BE6956" w:rsidRPr="00A05456" w:rsidRDefault="00BE6956" w:rsidP="00BE6956">
            <w:pPr>
              <w:ind w:right="-72"/>
              <w:jc w:val="right"/>
              <w:rPr>
                <w:rFonts w:ascii="Arial" w:eastAsia="Arial" w:hAnsi="Arial" w:cs="Arial"/>
                <w:sz w:val="14"/>
                <w:szCs w:val="14"/>
              </w:rPr>
            </w:pPr>
            <w:r w:rsidRPr="00A05456">
              <w:rPr>
                <w:rFonts w:ascii="Arial" w:eastAsia="Arial" w:hAnsi="Arial" w:cs="Arial"/>
                <w:sz w:val="14"/>
                <w:szCs w:val="14"/>
              </w:rPr>
              <w:t>-</w:t>
            </w:r>
          </w:p>
        </w:tc>
        <w:tc>
          <w:tcPr>
            <w:tcW w:w="980" w:type="dxa"/>
            <w:tcBorders>
              <w:bottom w:val="single" w:sz="4" w:space="0" w:color="000000"/>
            </w:tcBorders>
            <w:vAlign w:val="bottom"/>
          </w:tcPr>
          <w:p w14:paraId="5DADD78B" w14:textId="2268E630" w:rsidR="00BE6956" w:rsidRPr="00A05456" w:rsidRDefault="00BE6956" w:rsidP="00BE6956">
            <w:pPr>
              <w:ind w:right="-72"/>
              <w:jc w:val="right"/>
              <w:rPr>
                <w:rFonts w:ascii="Arial" w:eastAsia="Arial" w:hAnsi="Arial" w:cs="Arial"/>
                <w:sz w:val="14"/>
                <w:szCs w:val="14"/>
              </w:rPr>
            </w:pPr>
            <w:r w:rsidRPr="00A05456">
              <w:rPr>
                <w:rFonts w:ascii="Arial" w:eastAsia="Arial" w:hAnsi="Arial" w:cs="Arial"/>
                <w:sz w:val="14"/>
                <w:szCs w:val="14"/>
              </w:rPr>
              <w:t>54,100</w:t>
            </w:r>
          </w:p>
        </w:tc>
      </w:tr>
      <w:tr w:rsidR="009457BA" w:rsidRPr="00A05456" w14:paraId="579481DF" w14:textId="77777777" w:rsidTr="00181BB9">
        <w:tc>
          <w:tcPr>
            <w:tcW w:w="1620" w:type="dxa"/>
            <w:vAlign w:val="bottom"/>
          </w:tcPr>
          <w:p w14:paraId="48848A52" w14:textId="77777777" w:rsidR="009457BA" w:rsidRPr="00A05456" w:rsidRDefault="009457BA" w:rsidP="009457BA">
            <w:pPr>
              <w:ind w:right="-72"/>
              <w:jc w:val="left"/>
              <w:rPr>
                <w:rFonts w:ascii="Arial" w:eastAsia="Arial" w:hAnsi="Arial" w:cs="Arial"/>
                <w:sz w:val="14"/>
                <w:szCs w:val="14"/>
              </w:rPr>
            </w:pPr>
          </w:p>
        </w:tc>
        <w:tc>
          <w:tcPr>
            <w:tcW w:w="979" w:type="dxa"/>
            <w:tcBorders>
              <w:top w:val="single" w:sz="4" w:space="0" w:color="000000"/>
            </w:tcBorders>
            <w:shd w:val="clear" w:color="auto" w:fill="FAFAFA"/>
          </w:tcPr>
          <w:p w14:paraId="1FBB5750" w14:textId="77777777" w:rsidR="009457BA" w:rsidRPr="00A05456" w:rsidRDefault="009457BA" w:rsidP="009457BA">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711164A3" w14:textId="3AC053C7" w:rsidR="009457BA" w:rsidRPr="00A05456" w:rsidRDefault="009457BA" w:rsidP="009457BA">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434EB37B" w14:textId="77777777" w:rsidR="009457BA" w:rsidRPr="00A05456" w:rsidRDefault="009457BA" w:rsidP="009457BA">
            <w:pPr>
              <w:ind w:right="-72"/>
              <w:jc w:val="right"/>
              <w:rPr>
                <w:rFonts w:ascii="Arial" w:eastAsia="Arial" w:hAnsi="Arial" w:cs="Arial"/>
                <w:sz w:val="14"/>
                <w:szCs w:val="14"/>
              </w:rPr>
            </w:pPr>
          </w:p>
        </w:tc>
        <w:tc>
          <w:tcPr>
            <w:tcW w:w="980" w:type="dxa"/>
            <w:tcBorders>
              <w:top w:val="single" w:sz="4" w:space="0" w:color="000000"/>
            </w:tcBorders>
            <w:shd w:val="clear" w:color="auto" w:fill="auto"/>
            <w:vAlign w:val="bottom"/>
          </w:tcPr>
          <w:p w14:paraId="3D484FAC" w14:textId="61DF0797" w:rsidR="009457BA" w:rsidRPr="00A05456" w:rsidRDefault="009457BA" w:rsidP="009457BA">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1A255918" w14:textId="77777777" w:rsidR="009457BA" w:rsidRPr="00A05456" w:rsidRDefault="009457BA" w:rsidP="009457BA">
            <w:pPr>
              <w:ind w:right="-72"/>
              <w:jc w:val="right"/>
              <w:rPr>
                <w:rFonts w:ascii="Arial" w:eastAsia="Arial" w:hAnsi="Arial" w:cs="Arial"/>
                <w:sz w:val="14"/>
                <w:szCs w:val="14"/>
              </w:rPr>
            </w:pPr>
          </w:p>
        </w:tc>
        <w:tc>
          <w:tcPr>
            <w:tcW w:w="979" w:type="dxa"/>
            <w:tcBorders>
              <w:top w:val="single" w:sz="4" w:space="0" w:color="000000"/>
            </w:tcBorders>
            <w:vAlign w:val="bottom"/>
          </w:tcPr>
          <w:p w14:paraId="25D7BEDE" w14:textId="77777777" w:rsidR="009457BA" w:rsidRPr="00A05456" w:rsidRDefault="009457BA" w:rsidP="009457BA">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60C2199F" w14:textId="77777777" w:rsidR="009457BA" w:rsidRPr="00A05456" w:rsidRDefault="009457BA" w:rsidP="009457BA">
            <w:pPr>
              <w:ind w:right="-72"/>
              <w:jc w:val="right"/>
              <w:rPr>
                <w:rFonts w:ascii="Arial" w:eastAsia="Arial" w:hAnsi="Arial" w:cs="Arial"/>
                <w:sz w:val="14"/>
                <w:szCs w:val="14"/>
              </w:rPr>
            </w:pPr>
          </w:p>
        </w:tc>
        <w:tc>
          <w:tcPr>
            <w:tcW w:w="980" w:type="dxa"/>
            <w:tcBorders>
              <w:top w:val="single" w:sz="4" w:space="0" w:color="000000"/>
            </w:tcBorders>
            <w:vAlign w:val="bottom"/>
          </w:tcPr>
          <w:p w14:paraId="115DD3D6" w14:textId="2D538D37" w:rsidR="009457BA" w:rsidRPr="00A05456" w:rsidRDefault="009457BA" w:rsidP="009457BA">
            <w:pPr>
              <w:ind w:right="-72"/>
              <w:jc w:val="right"/>
              <w:rPr>
                <w:rFonts w:ascii="Arial" w:eastAsia="Arial" w:hAnsi="Arial" w:cs="Arial"/>
                <w:sz w:val="14"/>
                <w:szCs w:val="14"/>
              </w:rPr>
            </w:pPr>
          </w:p>
        </w:tc>
      </w:tr>
      <w:tr w:rsidR="009457BA" w:rsidRPr="00A05456" w14:paraId="38353440" w14:textId="77777777" w:rsidTr="00181BB9">
        <w:tc>
          <w:tcPr>
            <w:tcW w:w="1620" w:type="dxa"/>
            <w:vAlign w:val="bottom"/>
          </w:tcPr>
          <w:p w14:paraId="77472CA3" w14:textId="77777777" w:rsidR="009457BA" w:rsidRPr="00A05456" w:rsidRDefault="009457BA" w:rsidP="009457BA">
            <w:pPr>
              <w:ind w:right="-72"/>
              <w:jc w:val="left"/>
              <w:rPr>
                <w:rFonts w:ascii="Arial" w:eastAsia="Arial" w:hAnsi="Arial" w:cs="Arial"/>
                <w:sz w:val="14"/>
                <w:szCs w:val="14"/>
              </w:rPr>
            </w:pPr>
            <w:r w:rsidRPr="00A05456">
              <w:rPr>
                <w:rFonts w:ascii="Arial" w:eastAsia="Arial" w:hAnsi="Arial" w:cs="Arial"/>
                <w:sz w:val="14"/>
                <w:szCs w:val="14"/>
              </w:rPr>
              <w:t xml:space="preserve">Total </w:t>
            </w:r>
          </w:p>
        </w:tc>
        <w:tc>
          <w:tcPr>
            <w:tcW w:w="979" w:type="dxa"/>
            <w:tcBorders>
              <w:bottom w:val="single" w:sz="4" w:space="0" w:color="000000"/>
            </w:tcBorders>
            <w:shd w:val="clear" w:color="auto" w:fill="FAFAFA"/>
          </w:tcPr>
          <w:p w14:paraId="00886740" w14:textId="0FBF4D3D" w:rsidR="009457BA" w:rsidRPr="00A05456" w:rsidRDefault="00BE6956" w:rsidP="009457BA">
            <w:pPr>
              <w:ind w:right="-72"/>
              <w:jc w:val="right"/>
              <w:rPr>
                <w:rFonts w:ascii="Arial" w:eastAsia="Arial" w:hAnsi="Arial" w:cs="Arial"/>
                <w:sz w:val="14"/>
                <w:szCs w:val="14"/>
              </w:rPr>
            </w:pPr>
            <w:r w:rsidRPr="00A05456">
              <w:rPr>
                <w:rFonts w:ascii="Arial" w:eastAsia="Arial" w:hAnsi="Arial" w:cs="Arial"/>
                <w:sz w:val="14"/>
                <w:szCs w:val="14"/>
              </w:rPr>
              <w:t>494,858</w:t>
            </w:r>
          </w:p>
        </w:tc>
        <w:tc>
          <w:tcPr>
            <w:tcW w:w="979" w:type="dxa"/>
            <w:tcBorders>
              <w:bottom w:val="single" w:sz="4" w:space="0" w:color="000000"/>
            </w:tcBorders>
            <w:shd w:val="clear" w:color="auto" w:fill="auto"/>
            <w:vAlign w:val="bottom"/>
          </w:tcPr>
          <w:p w14:paraId="0BEDA372" w14:textId="7F5AD53A" w:rsidR="009457BA" w:rsidRPr="00A05456" w:rsidRDefault="009457BA" w:rsidP="009457BA">
            <w:pPr>
              <w:ind w:right="-72"/>
              <w:jc w:val="right"/>
              <w:rPr>
                <w:rFonts w:ascii="Arial" w:eastAsia="Arial" w:hAnsi="Arial" w:cs="Arial"/>
                <w:sz w:val="14"/>
                <w:szCs w:val="14"/>
              </w:rPr>
            </w:pPr>
            <w:r w:rsidRPr="00A05456">
              <w:rPr>
                <w:rFonts w:ascii="Arial" w:eastAsia="Arial" w:hAnsi="Arial" w:cs="Arial"/>
                <w:sz w:val="14"/>
                <w:szCs w:val="14"/>
              </w:rPr>
              <w:t>26,298</w:t>
            </w:r>
          </w:p>
        </w:tc>
        <w:tc>
          <w:tcPr>
            <w:tcW w:w="979" w:type="dxa"/>
            <w:tcBorders>
              <w:bottom w:val="single" w:sz="4" w:space="0" w:color="000000"/>
            </w:tcBorders>
            <w:shd w:val="clear" w:color="auto" w:fill="FAFAFA"/>
            <w:vAlign w:val="bottom"/>
          </w:tcPr>
          <w:p w14:paraId="36A411CD" w14:textId="50635718" w:rsidR="009457BA" w:rsidRPr="00A05456" w:rsidRDefault="009457BA" w:rsidP="009457BA">
            <w:pPr>
              <w:ind w:right="-72"/>
              <w:jc w:val="right"/>
              <w:rPr>
                <w:rFonts w:ascii="Arial" w:eastAsia="Arial" w:hAnsi="Arial" w:cs="Arial"/>
                <w:sz w:val="14"/>
                <w:szCs w:val="14"/>
              </w:rPr>
            </w:pPr>
            <w:r w:rsidRPr="00A05456">
              <w:rPr>
                <w:rFonts w:ascii="Arial" w:eastAsia="Arial" w:hAnsi="Arial" w:cs="Arial"/>
                <w:sz w:val="14"/>
                <w:szCs w:val="14"/>
              </w:rPr>
              <w:t>1,</w:t>
            </w:r>
            <w:r w:rsidR="00BE6956" w:rsidRPr="00A05456">
              <w:rPr>
                <w:rFonts w:ascii="Arial" w:eastAsia="Arial" w:hAnsi="Arial" w:cs="Arial"/>
                <w:sz w:val="14"/>
                <w:szCs w:val="14"/>
              </w:rPr>
              <w:t>442</w:t>
            </w:r>
            <w:r w:rsidRPr="00A05456">
              <w:rPr>
                <w:rFonts w:ascii="Arial" w:eastAsia="Arial" w:hAnsi="Arial" w:cs="Arial"/>
                <w:sz w:val="14"/>
                <w:szCs w:val="14"/>
              </w:rPr>
              <w:t>,</w:t>
            </w:r>
            <w:r w:rsidR="00BE6956" w:rsidRPr="00A05456">
              <w:rPr>
                <w:rFonts w:ascii="Arial" w:eastAsia="Arial" w:hAnsi="Arial" w:cs="Arial"/>
                <w:sz w:val="14"/>
                <w:szCs w:val="14"/>
              </w:rPr>
              <w:t>96</w:t>
            </w:r>
            <w:r w:rsidR="00E45B59" w:rsidRPr="00A05456">
              <w:rPr>
                <w:rFonts w:ascii="Arial" w:eastAsia="Arial" w:hAnsi="Arial" w:cs="Arial"/>
                <w:sz w:val="14"/>
                <w:szCs w:val="14"/>
              </w:rPr>
              <w:t>1</w:t>
            </w:r>
          </w:p>
        </w:tc>
        <w:tc>
          <w:tcPr>
            <w:tcW w:w="980" w:type="dxa"/>
            <w:tcBorders>
              <w:bottom w:val="single" w:sz="4" w:space="0" w:color="000000"/>
            </w:tcBorders>
            <w:shd w:val="clear" w:color="auto" w:fill="auto"/>
            <w:vAlign w:val="bottom"/>
          </w:tcPr>
          <w:p w14:paraId="4F4BAC18" w14:textId="7465AFB9" w:rsidR="009457BA" w:rsidRPr="00A05456" w:rsidRDefault="009457BA" w:rsidP="009457BA">
            <w:pPr>
              <w:ind w:right="-72"/>
              <w:jc w:val="right"/>
              <w:rPr>
                <w:rFonts w:ascii="Arial" w:eastAsia="Arial" w:hAnsi="Arial" w:cs="Arial"/>
                <w:sz w:val="14"/>
                <w:szCs w:val="14"/>
              </w:rPr>
            </w:pPr>
            <w:r w:rsidRPr="00A05456">
              <w:rPr>
                <w:rFonts w:ascii="Arial" w:eastAsia="Arial" w:hAnsi="Arial" w:cs="Arial"/>
                <w:sz w:val="14"/>
                <w:szCs w:val="14"/>
              </w:rPr>
              <w:t>3,057,514</w:t>
            </w:r>
          </w:p>
        </w:tc>
        <w:tc>
          <w:tcPr>
            <w:tcW w:w="979" w:type="dxa"/>
            <w:tcBorders>
              <w:bottom w:val="single" w:sz="4" w:space="0" w:color="000000"/>
            </w:tcBorders>
            <w:shd w:val="clear" w:color="auto" w:fill="FAFAFA"/>
            <w:vAlign w:val="bottom"/>
          </w:tcPr>
          <w:p w14:paraId="2515E2F2" w14:textId="542D8BA6" w:rsidR="009457BA" w:rsidRPr="00A05456" w:rsidRDefault="009457BA" w:rsidP="009457BA">
            <w:pPr>
              <w:ind w:right="-72"/>
              <w:jc w:val="right"/>
              <w:rPr>
                <w:rFonts w:ascii="Arial" w:eastAsia="Arial" w:hAnsi="Arial" w:cs="Arial"/>
                <w:sz w:val="14"/>
                <w:szCs w:val="14"/>
              </w:rPr>
            </w:pPr>
            <w:r w:rsidRPr="00A05456">
              <w:rPr>
                <w:rFonts w:ascii="Arial" w:eastAsia="Arial" w:hAnsi="Arial" w:cs="Arial"/>
                <w:sz w:val="14"/>
                <w:szCs w:val="14"/>
              </w:rPr>
              <w:t>13,</w:t>
            </w:r>
            <w:r w:rsidR="006424C5" w:rsidRPr="00A05456">
              <w:rPr>
                <w:rFonts w:ascii="Arial" w:eastAsia="Arial" w:hAnsi="Arial" w:cs="Arial"/>
                <w:sz w:val="14"/>
                <w:szCs w:val="14"/>
              </w:rPr>
              <w:t>832</w:t>
            </w:r>
            <w:r w:rsidRPr="00A05456">
              <w:rPr>
                <w:rFonts w:ascii="Arial" w:eastAsia="Arial" w:hAnsi="Arial" w:cs="Arial"/>
                <w:sz w:val="14"/>
                <w:szCs w:val="14"/>
              </w:rPr>
              <w:t>,</w:t>
            </w:r>
            <w:r w:rsidR="006424C5" w:rsidRPr="00A05456">
              <w:rPr>
                <w:rFonts w:ascii="Arial" w:eastAsia="Arial" w:hAnsi="Arial" w:cs="Arial"/>
                <w:sz w:val="14"/>
                <w:szCs w:val="14"/>
              </w:rPr>
              <w:t>005</w:t>
            </w:r>
          </w:p>
        </w:tc>
        <w:tc>
          <w:tcPr>
            <w:tcW w:w="979" w:type="dxa"/>
            <w:tcBorders>
              <w:bottom w:val="single" w:sz="4" w:space="0" w:color="000000"/>
            </w:tcBorders>
            <w:vAlign w:val="bottom"/>
          </w:tcPr>
          <w:p w14:paraId="53B029AA" w14:textId="7C93591D" w:rsidR="009457BA" w:rsidRPr="00A05456" w:rsidRDefault="009457BA" w:rsidP="009457BA">
            <w:pPr>
              <w:ind w:right="-72"/>
              <w:jc w:val="right"/>
              <w:rPr>
                <w:rFonts w:ascii="Arial" w:eastAsia="Arial" w:hAnsi="Arial" w:cs="Arial"/>
                <w:sz w:val="14"/>
                <w:szCs w:val="14"/>
              </w:rPr>
            </w:pPr>
            <w:r w:rsidRPr="00A05456">
              <w:rPr>
                <w:rFonts w:ascii="Arial" w:eastAsia="Arial" w:hAnsi="Arial" w:cs="Arial"/>
                <w:sz w:val="14"/>
                <w:szCs w:val="14"/>
              </w:rPr>
              <w:t>12,451,028</w:t>
            </w:r>
          </w:p>
        </w:tc>
        <w:tc>
          <w:tcPr>
            <w:tcW w:w="979" w:type="dxa"/>
            <w:tcBorders>
              <w:bottom w:val="single" w:sz="4" w:space="0" w:color="000000"/>
            </w:tcBorders>
            <w:shd w:val="clear" w:color="auto" w:fill="FAFAFA"/>
            <w:vAlign w:val="bottom"/>
          </w:tcPr>
          <w:p w14:paraId="283B511A" w14:textId="413901FD" w:rsidR="009457BA" w:rsidRPr="00A05456" w:rsidRDefault="009457BA" w:rsidP="009457BA">
            <w:pPr>
              <w:ind w:right="-72"/>
              <w:jc w:val="right"/>
              <w:rPr>
                <w:rFonts w:ascii="Arial" w:eastAsia="Arial" w:hAnsi="Arial" w:cs="Arial"/>
                <w:sz w:val="14"/>
                <w:szCs w:val="14"/>
              </w:rPr>
            </w:pPr>
            <w:r w:rsidRPr="00A05456">
              <w:rPr>
                <w:rFonts w:ascii="Arial" w:eastAsia="Arial" w:hAnsi="Arial" w:cs="Arial"/>
                <w:sz w:val="14"/>
                <w:szCs w:val="14"/>
              </w:rPr>
              <w:t>15,</w:t>
            </w:r>
            <w:r w:rsidR="006424C5" w:rsidRPr="00A05456">
              <w:rPr>
                <w:rFonts w:ascii="Arial" w:eastAsia="Arial" w:hAnsi="Arial" w:cs="Arial"/>
                <w:sz w:val="14"/>
                <w:szCs w:val="14"/>
              </w:rPr>
              <w:t>769</w:t>
            </w:r>
            <w:r w:rsidRPr="00A05456">
              <w:rPr>
                <w:rFonts w:ascii="Arial" w:eastAsia="Arial" w:hAnsi="Arial" w:cs="Arial"/>
                <w:sz w:val="14"/>
                <w:szCs w:val="14"/>
              </w:rPr>
              <w:t>,8</w:t>
            </w:r>
            <w:r w:rsidR="006424C5" w:rsidRPr="00A05456">
              <w:rPr>
                <w:rFonts w:ascii="Arial" w:eastAsia="Arial" w:hAnsi="Arial" w:cs="Arial"/>
                <w:sz w:val="14"/>
                <w:szCs w:val="14"/>
              </w:rPr>
              <w:t>2</w:t>
            </w:r>
            <w:r w:rsidR="00E45B59" w:rsidRPr="00A05456">
              <w:rPr>
                <w:rFonts w:ascii="Arial" w:eastAsia="Arial" w:hAnsi="Arial" w:cs="Arial"/>
                <w:sz w:val="14"/>
                <w:szCs w:val="14"/>
              </w:rPr>
              <w:t>4</w:t>
            </w:r>
          </w:p>
        </w:tc>
        <w:tc>
          <w:tcPr>
            <w:tcW w:w="980" w:type="dxa"/>
            <w:tcBorders>
              <w:bottom w:val="single" w:sz="4" w:space="0" w:color="000000"/>
            </w:tcBorders>
            <w:vAlign w:val="bottom"/>
          </w:tcPr>
          <w:p w14:paraId="06A30CF8" w14:textId="0951B83A" w:rsidR="009457BA" w:rsidRPr="00A05456" w:rsidRDefault="009457BA" w:rsidP="009457BA">
            <w:pPr>
              <w:ind w:right="-72"/>
              <w:jc w:val="right"/>
              <w:rPr>
                <w:rFonts w:ascii="Arial" w:eastAsia="Arial" w:hAnsi="Arial" w:cs="Arial"/>
                <w:sz w:val="14"/>
                <w:szCs w:val="14"/>
              </w:rPr>
            </w:pPr>
            <w:r w:rsidRPr="00A05456">
              <w:rPr>
                <w:rFonts w:ascii="Arial" w:eastAsia="Arial" w:hAnsi="Arial" w:cs="Arial"/>
                <w:sz w:val="14"/>
                <w:szCs w:val="14"/>
              </w:rPr>
              <w:t>15,534,840</w:t>
            </w:r>
          </w:p>
        </w:tc>
      </w:tr>
      <w:tr w:rsidR="009457BA" w:rsidRPr="00A05456" w14:paraId="2056A261" w14:textId="77777777" w:rsidTr="00181BB9">
        <w:tc>
          <w:tcPr>
            <w:tcW w:w="1620" w:type="dxa"/>
            <w:vAlign w:val="bottom"/>
          </w:tcPr>
          <w:p w14:paraId="6C2250E4" w14:textId="77777777" w:rsidR="009457BA" w:rsidRPr="00A05456" w:rsidRDefault="009457BA" w:rsidP="009457BA">
            <w:pPr>
              <w:ind w:right="-72"/>
              <w:jc w:val="left"/>
              <w:rPr>
                <w:rFonts w:ascii="Arial" w:eastAsia="Arial" w:hAnsi="Arial" w:cs="Arial"/>
                <w:sz w:val="14"/>
                <w:szCs w:val="14"/>
              </w:rPr>
            </w:pPr>
          </w:p>
        </w:tc>
        <w:tc>
          <w:tcPr>
            <w:tcW w:w="979" w:type="dxa"/>
            <w:tcBorders>
              <w:top w:val="single" w:sz="4" w:space="0" w:color="000000"/>
            </w:tcBorders>
            <w:shd w:val="clear" w:color="auto" w:fill="FAFAFA"/>
          </w:tcPr>
          <w:p w14:paraId="7B862C44" w14:textId="77777777" w:rsidR="009457BA" w:rsidRPr="00A05456" w:rsidRDefault="009457BA" w:rsidP="009457BA">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655D2D34" w14:textId="5AB30D67" w:rsidR="009457BA" w:rsidRPr="00A05456" w:rsidRDefault="009457BA" w:rsidP="009457BA">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429C1183" w14:textId="77777777" w:rsidR="009457BA" w:rsidRPr="00A05456" w:rsidRDefault="009457BA" w:rsidP="009457BA">
            <w:pPr>
              <w:ind w:right="-72"/>
              <w:jc w:val="right"/>
              <w:rPr>
                <w:rFonts w:ascii="Arial" w:eastAsia="Arial" w:hAnsi="Arial" w:cs="Arial"/>
                <w:sz w:val="14"/>
                <w:szCs w:val="14"/>
              </w:rPr>
            </w:pPr>
          </w:p>
        </w:tc>
        <w:tc>
          <w:tcPr>
            <w:tcW w:w="980" w:type="dxa"/>
            <w:tcBorders>
              <w:top w:val="single" w:sz="4" w:space="0" w:color="000000"/>
            </w:tcBorders>
            <w:shd w:val="clear" w:color="auto" w:fill="auto"/>
            <w:vAlign w:val="bottom"/>
          </w:tcPr>
          <w:p w14:paraId="78589E76" w14:textId="77777777" w:rsidR="009457BA" w:rsidRPr="00A05456" w:rsidRDefault="009457BA" w:rsidP="009457BA">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7AC406D4" w14:textId="77777777" w:rsidR="009457BA" w:rsidRPr="00A05456" w:rsidRDefault="009457BA" w:rsidP="009457BA">
            <w:pPr>
              <w:ind w:right="-72"/>
              <w:jc w:val="right"/>
              <w:rPr>
                <w:rFonts w:ascii="Arial" w:eastAsia="Arial" w:hAnsi="Arial" w:cs="Arial"/>
                <w:sz w:val="14"/>
                <w:szCs w:val="14"/>
              </w:rPr>
            </w:pPr>
          </w:p>
        </w:tc>
        <w:tc>
          <w:tcPr>
            <w:tcW w:w="979" w:type="dxa"/>
            <w:tcBorders>
              <w:top w:val="single" w:sz="4" w:space="0" w:color="000000"/>
            </w:tcBorders>
            <w:vAlign w:val="bottom"/>
          </w:tcPr>
          <w:p w14:paraId="4D46FDDB" w14:textId="77777777" w:rsidR="009457BA" w:rsidRPr="00A05456" w:rsidRDefault="009457BA" w:rsidP="009457BA">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3785AABA" w14:textId="77777777" w:rsidR="009457BA" w:rsidRPr="00A05456" w:rsidRDefault="009457BA" w:rsidP="009457BA">
            <w:pPr>
              <w:ind w:right="-72"/>
              <w:jc w:val="right"/>
              <w:rPr>
                <w:rFonts w:ascii="Arial" w:eastAsia="Arial" w:hAnsi="Arial" w:cs="Arial"/>
                <w:sz w:val="14"/>
                <w:szCs w:val="14"/>
              </w:rPr>
            </w:pPr>
          </w:p>
        </w:tc>
        <w:tc>
          <w:tcPr>
            <w:tcW w:w="980" w:type="dxa"/>
            <w:tcBorders>
              <w:top w:val="single" w:sz="4" w:space="0" w:color="000000"/>
            </w:tcBorders>
            <w:vAlign w:val="bottom"/>
          </w:tcPr>
          <w:p w14:paraId="1DF37831" w14:textId="77777777" w:rsidR="009457BA" w:rsidRPr="00A05456" w:rsidRDefault="009457BA" w:rsidP="009457BA">
            <w:pPr>
              <w:ind w:right="-72"/>
              <w:jc w:val="right"/>
              <w:rPr>
                <w:rFonts w:ascii="Arial" w:eastAsia="Arial" w:hAnsi="Arial" w:cs="Arial"/>
                <w:sz w:val="14"/>
                <w:szCs w:val="14"/>
              </w:rPr>
            </w:pPr>
          </w:p>
        </w:tc>
      </w:tr>
      <w:tr w:rsidR="009457BA" w:rsidRPr="00A05456" w14:paraId="39E87BE2" w14:textId="77777777" w:rsidTr="00181BB9">
        <w:tc>
          <w:tcPr>
            <w:tcW w:w="1620" w:type="dxa"/>
            <w:vAlign w:val="bottom"/>
          </w:tcPr>
          <w:p w14:paraId="36A02E05" w14:textId="77777777" w:rsidR="009457BA" w:rsidRPr="00A05456" w:rsidRDefault="009457BA" w:rsidP="009457BA">
            <w:pPr>
              <w:ind w:left="-85" w:right="-74"/>
              <w:jc w:val="left"/>
              <w:rPr>
                <w:rFonts w:ascii="Arial" w:eastAsia="Arial" w:hAnsi="Arial" w:cs="Arial"/>
                <w:b/>
                <w:bCs/>
                <w:sz w:val="14"/>
                <w:szCs w:val="14"/>
              </w:rPr>
            </w:pPr>
            <w:r w:rsidRPr="00A05456">
              <w:rPr>
                <w:rFonts w:ascii="Arial" w:eastAsia="Arial" w:hAnsi="Arial" w:cs="Arial"/>
                <w:b/>
                <w:bCs/>
                <w:sz w:val="14"/>
                <w:szCs w:val="14"/>
              </w:rPr>
              <w:t>Liabilities</w:t>
            </w:r>
          </w:p>
        </w:tc>
        <w:tc>
          <w:tcPr>
            <w:tcW w:w="979" w:type="dxa"/>
            <w:shd w:val="clear" w:color="auto" w:fill="FAFAFA"/>
          </w:tcPr>
          <w:p w14:paraId="3A1233EF" w14:textId="77777777" w:rsidR="009457BA" w:rsidRPr="00A05456" w:rsidRDefault="009457BA" w:rsidP="009457BA">
            <w:pPr>
              <w:ind w:right="-72"/>
              <w:jc w:val="right"/>
              <w:rPr>
                <w:rFonts w:ascii="Arial" w:eastAsia="Arial" w:hAnsi="Arial" w:cs="Arial"/>
                <w:sz w:val="14"/>
                <w:szCs w:val="14"/>
              </w:rPr>
            </w:pPr>
          </w:p>
        </w:tc>
        <w:tc>
          <w:tcPr>
            <w:tcW w:w="979" w:type="dxa"/>
            <w:shd w:val="clear" w:color="auto" w:fill="auto"/>
            <w:vAlign w:val="bottom"/>
          </w:tcPr>
          <w:p w14:paraId="675F218D" w14:textId="77777777" w:rsidR="009457BA" w:rsidRPr="00A05456" w:rsidRDefault="009457BA" w:rsidP="009457BA">
            <w:pPr>
              <w:ind w:right="-72"/>
              <w:jc w:val="right"/>
              <w:rPr>
                <w:rFonts w:ascii="Arial" w:eastAsia="Arial" w:hAnsi="Arial" w:cs="Arial"/>
                <w:sz w:val="14"/>
                <w:szCs w:val="14"/>
              </w:rPr>
            </w:pPr>
          </w:p>
        </w:tc>
        <w:tc>
          <w:tcPr>
            <w:tcW w:w="979" w:type="dxa"/>
            <w:shd w:val="clear" w:color="auto" w:fill="FAFAFA"/>
            <w:vAlign w:val="bottom"/>
          </w:tcPr>
          <w:p w14:paraId="4797143C" w14:textId="77777777" w:rsidR="009457BA" w:rsidRPr="00A05456" w:rsidRDefault="009457BA" w:rsidP="009457BA">
            <w:pPr>
              <w:ind w:right="-72"/>
              <w:jc w:val="right"/>
              <w:rPr>
                <w:rFonts w:ascii="Arial" w:eastAsia="Arial" w:hAnsi="Arial" w:cs="Arial"/>
                <w:sz w:val="14"/>
                <w:szCs w:val="14"/>
              </w:rPr>
            </w:pPr>
          </w:p>
        </w:tc>
        <w:tc>
          <w:tcPr>
            <w:tcW w:w="980" w:type="dxa"/>
            <w:shd w:val="clear" w:color="auto" w:fill="auto"/>
            <w:vAlign w:val="bottom"/>
          </w:tcPr>
          <w:p w14:paraId="09F01EDD" w14:textId="7C1331F5" w:rsidR="009457BA" w:rsidRPr="00A05456" w:rsidRDefault="009457BA" w:rsidP="009457BA">
            <w:pPr>
              <w:ind w:right="-72"/>
              <w:jc w:val="right"/>
              <w:rPr>
                <w:rFonts w:ascii="Arial" w:eastAsia="Arial" w:hAnsi="Arial" w:cs="Arial"/>
                <w:sz w:val="14"/>
                <w:szCs w:val="14"/>
              </w:rPr>
            </w:pPr>
          </w:p>
        </w:tc>
        <w:tc>
          <w:tcPr>
            <w:tcW w:w="979" w:type="dxa"/>
            <w:shd w:val="clear" w:color="auto" w:fill="FAFAFA"/>
            <w:vAlign w:val="bottom"/>
          </w:tcPr>
          <w:p w14:paraId="5BDCA853" w14:textId="77777777" w:rsidR="009457BA" w:rsidRPr="00A05456" w:rsidRDefault="009457BA" w:rsidP="009457BA">
            <w:pPr>
              <w:ind w:right="-72"/>
              <w:jc w:val="right"/>
              <w:rPr>
                <w:rFonts w:ascii="Arial" w:eastAsia="Arial" w:hAnsi="Arial" w:cs="Arial"/>
                <w:sz w:val="14"/>
                <w:szCs w:val="14"/>
              </w:rPr>
            </w:pPr>
          </w:p>
        </w:tc>
        <w:tc>
          <w:tcPr>
            <w:tcW w:w="979" w:type="dxa"/>
            <w:vAlign w:val="bottom"/>
          </w:tcPr>
          <w:p w14:paraId="3B326027" w14:textId="77777777" w:rsidR="009457BA" w:rsidRPr="00A05456" w:rsidRDefault="009457BA" w:rsidP="009457BA">
            <w:pPr>
              <w:ind w:right="-72"/>
              <w:jc w:val="right"/>
              <w:rPr>
                <w:rFonts w:ascii="Arial" w:eastAsia="Arial" w:hAnsi="Arial" w:cs="Arial"/>
                <w:sz w:val="14"/>
                <w:szCs w:val="14"/>
              </w:rPr>
            </w:pPr>
          </w:p>
        </w:tc>
        <w:tc>
          <w:tcPr>
            <w:tcW w:w="979" w:type="dxa"/>
            <w:shd w:val="clear" w:color="auto" w:fill="FAFAFA"/>
            <w:vAlign w:val="bottom"/>
          </w:tcPr>
          <w:p w14:paraId="169F9681" w14:textId="77777777" w:rsidR="009457BA" w:rsidRPr="00A05456" w:rsidRDefault="009457BA" w:rsidP="009457BA">
            <w:pPr>
              <w:ind w:right="-72"/>
              <w:jc w:val="right"/>
              <w:rPr>
                <w:rFonts w:ascii="Arial" w:eastAsia="Arial" w:hAnsi="Arial" w:cs="Arial"/>
                <w:sz w:val="14"/>
                <w:szCs w:val="14"/>
              </w:rPr>
            </w:pPr>
          </w:p>
        </w:tc>
        <w:tc>
          <w:tcPr>
            <w:tcW w:w="980" w:type="dxa"/>
            <w:vAlign w:val="bottom"/>
          </w:tcPr>
          <w:p w14:paraId="035DA0A5" w14:textId="1F154158" w:rsidR="009457BA" w:rsidRPr="00A05456" w:rsidRDefault="009457BA" w:rsidP="009457BA">
            <w:pPr>
              <w:ind w:right="-72"/>
              <w:jc w:val="right"/>
              <w:rPr>
                <w:rFonts w:ascii="Arial" w:eastAsia="Arial" w:hAnsi="Arial" w:cs="Arial"/>
                <w:sz w:val="14"/>
                <w:szCs w:val="14"/>
              </w:rPr>
            </w:pPr>
          </w:p>
        </w:tc>
      </w:tr>
      <w:tr w:rsidR="009457BA" w:rsidRPr="00A05456" w14:paraId="7E4CF9A8" w14:textId="77777777" w:rsidTr="00181BB9">
        <w:tc>
          <w:tcPr>
            <w:tcW w:w="1620" w:type="dxa"/>
            <w:vAlign w:val="bottom"/>
          </w:tcPr>
          <w:p w14:paraId="26E571CF" w14:textId="77777777" w:rsidR="009457BA" w:rsidRPr="00A05456" w:rsidRDefault="009457BA" w:rsidP="009457BA">
            <w:pPr>
              <w:ind w:left="-85" w:right="-74"/>
              <w:jc w:val="left"/>
              <w:rPr>
                <w:rFonts w:ascii="Arial" w:eastAsia="Arial" w:hAnsi="Arial" w:cs="Arial"/>
                <w:b/>
                <w:bCs/>
                <w:sz w:val="14"/>
                <w:szCs w:val="14"/>
              </w:rPr>
            </w:pPr>
            <w:r w:rsidRPr="00A05456">
              <w:rPr>
                <w:rFonts w:ascii="Arial" w:eastAsia="Arial" w:hAnsi="Arial" w:cs="Arial"/>
                <w:b/>
                <w:bCs/>
                <w:sz w:val="14"/>
                <w:szCs w:val="14"/>
              </w:rPr>
              <w:t>Derivatives</w:t>
            </w:r>
          </w:p>
        </w:tc>
        <w:tc>
          <w:tcPr>
            <w:tcW w:w="979" w:type="dxa"/>
            <w:shd w:val="clear" w:color="auto" w:fill="FAFAFA"/>
          </w:tcPr>
          <w:p w14:paraId="4B4BCA78" w14:textId="77777777" w:rsidR="009457BA" w:rsidRPr="00A05456" w:rsidRDefault="009457BA" w:rsidP="009457BA">
            <w:pPr>
              <w:ind w:right="-72"/>
              <w:jc w:val="right"/>
              <w:rPr>
                <w:rFonts w:ascii="Arial" w:eastAsia="Arial" w:hAnsi="Arial" w:cs="Arial"/>
                <w:sz w:val="14"/>
                <w:szCs w:val="14"/>
              </w:rPr>
            </w:pPr>
          </w:p>
        </w:tc>
        <w:tc>
          <w:tcPr>
            <w:tcW w:w="979" w:type="dxa"/>
            <w:shd w:val="clear" w:color="auto" w:fill="auto"/>
            <w:vAlign w:val="bottom"/>
          </w:tcPr>
          <w:p w14:paraId="35A3473E" w14:textId="77777777" w:rsidR="009457BA" w:rsidRPr="00A05456" w:rsidRDefault="009457BA" w:rsidP="009457BA">
            <w:pPr>
              <w:ind w:right="-72"/>
              <w:jc w:val="right"/>
              <w:rPr>
                <w:rFonts w:ascii="Arial" w:eastAsia="Arial" w:hAnsi="Arial" w:cs="Arial"/>
                <w:sz w:val="14"/>
                <w:szCs w:val="14"/>
              </w:rPr>
            </w:pPr>
          </w:p>
        </w:tc>
        <w:tc>
          <w:tcPr>
            <w:tcW w:w="979" w:type="dxa"/>
            <w:shd w:val="clear" w:color="auto" w:fill="FAFAFA"/>
            <w:vAlign w:val="bottom"/>
          </w:tcPr>
          <w:p w14:paraId="53F0F3B5" w14:textId="77777777" w:rsidR="009457BA" w:rsidRPr="00A05456" w:rsidRDefault="009457BA" w:rsidP="009457BA">
            <w:pPr>
              <w:ind w:right="-72"/>
              <w:jc w:val="right"/>
              <w:rPr>
                <w:rFonts w:ascii="Arial" w:eastAsia="Arial" w:hAnsi="Arial" w:cs="Arial"/>
                <w:sz w:val="14"/>
                <w:szCs w:val="14"/>
              </w:rPr>
            </w:pPr>
          </w:p>
        </w:tc>
        <w:tc>
          <w:tcPr>
            <w:tcW w:w="980" w:type="dxa"/>
            <w:shd w:val="clear" w:color="auto" w:fill="auto"/>
            <w:vAlign w:val="bottom"/>
          </w:tcPr>
          <w:p w14:paraId="5DC24CF4" w14:textId="77777777" w:rsidR="009457BA" w:rsidRPr="00A05456" w:rsidRDefault="009457BA" w:rsidP="009457BA">
            <w:pPr>
              <w:ind w:right="-72"/>
              <w:jc w:val="right"/>
              <w:rPr>
                <w:rFonts w:ascii="Arial" w:eastAsia="Arial" w:hAnsi="Arial" w:cs="Arial"/>
                <w:sz w:val="14"/>
                <w:szCs w:val="14"/>
              </w:rPr>
            </w:pPr>
          </w:p>
        </w:tc>
        <w:tc>
          <w:tcPr>
            <w:tcW w:w="979" w:type="dxa"/>
            <w:shd w:val="clear" w:color="auto" w:fill="FAFAFA"/>
            <w:vAlign w:val="bottom"/>
          </w:tcPr>
          <w:p w14:paraId="020F238E" w14:textId="77777777" w:rsidR="009457BA" w:rsidRPr="00A05456" w:rsidRDefault="009457BA" w:rsidP="009457BA">
            <w:pPr>
              <w:ind w:right="-72"/>
              <w:jc w:val="right"/>
              <w:rPr>
                <w:rFonts w:ascii="Arial" w:eastAsia="Arial" w:hAnsi="Arial" w:cs="Arial"/>
                <w:sz w:val="14"/>
                <w:szCs w:val="14"/>
              </w:rPr>
            </w:pPr>
          </w:p>
        </w:tc>
        <w:tc>
          <w:tcPr>
            <w:tcW w:w="979" w:type="dxa"/>
            <w:vAlign w:val="bottom"/>
          </w:tcPr>
          <w:p w14:paraId="19D3BC2E" w14:textId="77777777" w:rsidR="009457BA" w:rsidRPr="00A05456" w:rsidRDefault="009457BA" w:rsidP="009457BA">
            <w:pPr>
              <w:ind w:right="-72"/>
              <w:jc w:val="right"/>
              <w:rPr>
                <w:rFonts w:ascii="Arial" w:eastAsia="Arial" w:hAnsi="Arial" w:cs="Arial"/>
                <w:sz w:val="14"/>
                <w:szCs w:val="14"/>
              </w:rPr>
            </w:pPr>
          </w:p>
        </w:tc>
        <w:tc>
          <w:tcPr>
            <w:tcW w:w="979" w:type="dxa"/>
            <w:shd w:val="clear" w:color="auto" w:fill="FAFAFA"/>
            <w:vAlign w:val="bottom"/>
          </w:tcPr>
          <w:p w14:paraId="6AE6F007" w14:textId="77777777" w:rsidR="009457BA" w:rsidRPr="00A05456" w:rsidRDefault="009457BA" w:rsidP="009457BA">
            <w:pPr>
              <w:ind w:right="-72"/>
              <w:jc w:val="right"/>
              <w:rPr>
                <w:rFonts w:ascii="Arial" w:eastAsia="Arial" w:hAnsi="Arial" w:cs="Arial"/>
                <w:sz w:val="14"/>
                <w:szCs w:val="14"/>
              </w:rPr>
            </w:pPr>
          </w:p>
        </w:tc>
        <w:tc>
          <w:tcPr>
            <w:tcW w:w="980" w:type="dxa"/>
            <w:vAlign w:val="bottom"/>
          </w:tcPr>
          <w:p w14:paraId="389319AE" w14:textId="77777777" w:rsidR="009457BA" w:rsidRPr="00A05456" w:rsidRDefault="009457BA" w:rsidP="009457BA">
            <w:pPr>
              <w:ind w:right="-72"/>
              <w:jc w:val="right"/>
              <w:rPr>
                <w:rFonts w:ascii="Arial" w:eastAsia="Arial" w:hAnsi="Arial" w:cs="Arial"/>
                <w:sz w:val="14"/>
                <w:szCs w:val="14"/>
              </w:rPr>
            </w:pPr>
          </w:p>
        </w:tc>
      </w:tr>
      <w:tr w:rsidR="009217F2" w:rsidRPr="00A05456" w14:paraId="792358B4" w14:textId="77777777" w:rsidTr="00CA01BE">
        <w:tc>
          <w:tcPr>
            <w:tcW w:w="1620" w:type="dxa"/>
            <w:vAlign w:val="bottom"/>
          </w:tcPr>
          <w:p w14:paraId="6A128CE0" w14:textId="40844301" w:rsidR="009217F2" w:rsidRPr="00A05456" w:rsidRDefault="009217F2" w:rsidP="009217F2">
            <w:pPr>
              <w:ind w:right="-74"/>
              <w:jc w:val="left"/>
              <w:rPr>
                <w:rFonts w:ascii="Arial" w:eastAsia="Arial" w:hAnsi="Arial" w:cs="Arial"/>
                <w:sz w:val="14"/>
                <w:szCs w:val="14"/>
              </w:rPr>
            </w:pPr>
            <w:r w:rsidRPr="00A05456">
              <w:rPr>
                <w:rFonts w:ascii="Arial" w:eastAsia="Arial" w:hAnsi="Arial" w:cs="Arial"/>
                <w:sz w:val="14"/>
                <w:szCs w:val="14"/>
              </w:rPr>
              <w:t xml:space="preserve">Foreign currency </w:t>
            </w:r>
          </w:p>
          <w:p w14:paraId="64B36E79" w14:textId="7C65DCA2" w:rsidR="009217F2" w:rsidRPr="00A05456" w:rsidRDefault="00A14F25" w:rsidP="009217F2">
            <w:pPr>
              <w:ind w:right="-74"/>
              <w:jc w:val="left"/>
              <w:rPr>
                <w:rFonts w:ascii="Arial" w:eastAsia="Arial" w:hAnsi="Arial" w:cs="Arial"/>
                <w:sz w:val="14"/>
                <w:szCs w:val="14"/>
              </w:rPr>
            </w:pPr>
            <w:r>
              <w:rPr>
                <w:rFonts w:ascii="Arial" w:eastAsia="Arial" w:hAnsi="Arial" w:cs="Arial"/>
                <w:sz w:val="14"/>
                <w:szCs w:val="14"/>
              </w:rPr>
              <w:t xml:space="preserve"> </w:t>
            </w:r>
            <w:r w:rsidR="009217F2" w:rsidRPr="00A05456">
              <w:rPr>
                <w:rFonts w:ascii="Arial" w:eastAsia="Arial" w:hAnsi="Arial" w:cs="Arial"/>
                <w:sz w:val="14"/>
                <w:szCs w:val="14"/>
              </w:rPr>
              <w:t xml:space="preserve">  forward contracts</w:t>
            </w:r>
          </w:p>
        </w:tc>
        <w:tc>
          <w:tcPr>
            <w:tcW w:w="979" w:type="dxa"/>
            <w:shd w:val="clear" w:color="auto" w:fill="FAFAFA"/>
          </w:tcPr>
          <w:p w14:paraId="1DD847E6" w14:textId="77777777" w:rsidR="009217F2" w:rsidRPr="00A05456" w:rsidRDefault="009217F2" w:rsidP="009217F2">
            <w:pPr>
              <w:ind w:right="-72"/>
              <w:jc w:val="right"/>
              <w:rPr>
                <w:rFonts w:ascii="Arial" w:eastAsia="Arial" w:hAnsi="Arial" w:cs="Arial"/>
                <w:sz w:val="14"/>
                <w:szCs w:val="14"/>
              </w:rPr>
            </w:pPr>
          </w:p>
          <w:p w14:paraId="2F54D0C4" w14:textId="0D4AF6A2" w:rsidR="009217F2" w:rsidRPr="00A05456" w:rsidRDefault="009217F2" w:rsidP="009217F2">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shd w:val="clear" w:color="auto" w:fill="auto"/>
            <w:vAlign w:val="bottom"/>
          </w:tcPr>
          <w:p w14:paraId="221601A9" w14:textId="77777777" w:rsidR="009217F2" w:rsidRPr="00A05456" w:rsidRDefault="009217F2" w:rsidP="009217F2">
            <w:pPr>
              <w:ind w:right="-72"/>
              <w:jc w:val="right"/>
              <w:rPr>
                <w:rFonts w:ascii="Arial" w:eastAsia="Arial" w:hAnsi="Arial" w:cs="Arial"/>
                <w:sz w:val="14"/>
                <w:szCs w:val="14"/>
              </w:rPr>
            </w:pPr>
          </w:p>
          <w:p w14:paraId="63D9C1EC" w14:textId="414A70AF" w:rsidR="009217F2" w:rsidRPr="00A05456" w:rsidRDefault="009217F2" w:rsidP="009217F2">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tcBorders>
              <w:top w:val="nil"/>
              <w:left w:val="nil"/>
              <w:bottom w:val="nil"/>
              <w:right w:val="nil"/>
            </w:tcBorders>
            <w:shd w:val="clear" w:color="auto" w:fill="FAFAFA"/>
          </w:tcPr>
          <w:p w14:paraId="6F5AE8EE" w14:textId="77777777" w:rsidR="009217F2" w:rsidRPr="00A05456" w:rsidRDefault="009217F2" w:rsidP="009217F2">
            <w:pPr>
              <w:ind w:right="-72"/>
              <w:jc w:val="right"/>
              <w:rPr>
                <w:rFonts w:ascii="Arial" w:eastAsia="Arial" w:hAnsi="Arial" w:cs="Arial"/>
                <w:sz w:val="14"/>
                <w:szCs w:val="14"/>
              </w:rPr>
            </w:pPr>
          </w:p>
          <w:p w14:paraId="4F5439E6" w14:textId="11150B30" w:rsidR="009217F2" w:rsidRPr="00A05456" w:rsidRDefault="009217F2" w:rsidP="009217F2">
            <w:pPr>
              <w:ind w:right="-72"/>
              <w:jc w:val="right"/>
              <w:rPr>
                <w:rFonts w:ascii="Arial" w:eastAsia="Arial" w:hAnsi="Arial" w:cs="Arial"/>
                <w:sz w:val="14"/>
                <w:szCs w:val="14"/>
              </w:rPr>
            </w:pPr>
            <w:r w:rsidRPr="00A05456">
              <w:rPr>
                <w:rFonts w:ascii="Arial" w:eastAsia="Arial" w:hAnsi="Arial" w:cs="Arial"/>
                <w:sz w:val="14"/>
                <w:szCs w:val="14"/>
              </w:rPr>
              <w:t xml:space="preserve"> 1,744,720 </w:t>
            </w:r>
          </w:p>
        </w:tc>
        <w:tc>
          <w:tcPr>
            <w:tcW w:w="980" w:type="dxa"/>
            <w:shd w:val="clear" w:color="auto" w:fill="auto"/>
            <w:vAlign w:val="bottom"/>
          </w:tcPr>
          <w:p w14:paraId="0770779F" w14:textId="77777777" w:rsidR="009217F2" w:rsidRPr="00A05456" w:rsidRDefault="009217F2" w:rsidP="009217F2">
            <w:pPr>
              <w:ind w:right="-72"/>
              <w:jc w:val="right"/>
              <w:rPr>
                <w:rFonts w:ascii="Arial" w:eastAsia="Arial" w:hAnsi="Arial" w:cs="Arial"/>
                <w:sz w:val="14"/>
                <w:szCs w:val="14"/>
              </w:rPr>
            </w:pPr>
          </w:p>
          <w:p w14:paraId="7E34F19F" w14:textId="00A9CCBB" w:rsidR="009217F2" w:rsidRPr="00A05456" w:rsidRDefault="009217F2" w:rsidP="009217F2">
            <w:pPr>
              <w:ind w:right="-72"/>
              <w:jc w:val="right"/>
              <w:rPr>
                <w:rFonts w:ascii="Arial" w:eastAsia="Arial" w:hAnsi="Arial" w:cs="Arial"/>
                <w:sz w:val="14"/>
                <w:szCs w:val="14"/>
              </w:rPr>
            </w:pPr>
            <w:r w:rsidRPr="00A05456">
              <w:rPr>
                <w:rFonts w:ascii="Arial" w:eastAsia="Arial" w:hAnsi="Arial" w:cs="Arial"/>
                <w:sz w:val="14"/>
                <w:szCs w:val="14"/>
              </w:rPr>
              <w:t>312,085</w:t>
            </w:r>
          </w:p>
        </w:tc>
        <w:tc>
          <w:tcPr>
            <w:tcW w:w="979" w:type="dxa"/>
            <w:shd w:val="clear" w:color="auto" w:fill="FAFAFA"/>
            <w:vAlign w:val="bottom"/>
          </w:tcPr>
          <w:p w14:paraId="69744BB8" w14:textId="26808DC9" w:rsidR="009217F2" w:rsidRPr="00A05456" w:rsidRDefault="009217F2" w:rsidP="009217F2">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vAlign w:val="bottom"/>
          </w:tcPr>
          <w:p w14:paraId="2D89C47C" w14:textId="04700C07" w:rsidR="009217F2" w:rsidRPr="00A05456" w:rsidRDefault="009217F2" w:rsidP="009217F2">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tcBorders>
              <w:top w:val="nil"/>
              <w:left w:val="nil"/>
              <w:bottom w:val="nil"/>
              <w:right w:val="nil"/>
            </w:tcBorders>
            <w:shd w:val="clear" w:color="auto" w:fill="FAFAFA"/>
          </w:tcPr>
          <w:p w14:paraId="62F0C9D8" w14:textId="77777777" w:rsidR="009217F2" w:rsidRPr="00A05456" w:rsidRDefault="009217F2" w:rsidP="009217F2">
            <w:pPr>
              <w:ind w:right="-72"/>
              <w:jc w:val="right"/>
              <w:rPr>
                <w:rFonts w:ascii="Arial" w:eastAsia="Arial" w:hAnsi="Arial" w:cs="Arial"/>
                <w:sz w:val="14"/>
                <w:szCs w:val="14"/>
              </w:rPr>
            </w:pPr>
          </w:p>
          <w:p w14:paraId="52487616" w14:textId="4A7C5B47" w:rsidR="009217F2" w:rsidRPr="00A05456" w:rsidRDefault="009217F2" w:rsidP="009217F2">
            <w:pPr>
              <w:ind w:right="-72"/>
              <w:jc w:val="right"/>
              <w:rPr>
                <w:rFonts w:ascii="Arial" w:eastAsia="Arial" w:hAnsi="Arial" w:cs="Arial"/>
                <w:sz w:val="14"/>
                <w:szCs w:val="14"/>
              </w:rPr>
            </w:pPr>
            <w:r w:rsidRPr="00A05456">
              <w:rPr>
                <w:rFonts w:ascii="Arial" w:eastAsia="Arial" w:hAnsi="Arial" w:cs="Arial"/>
                <w:sz w:val="14"/>
                <w:szCs w:val="14"/>
              </w:rPr>
              <w:t xml:space="preserve"> 1,744,720 </w:t>
            </w:r>
          </w:p>
        </w:tc>
        <w:tc>
          <w:tcPr>
            <w:tcW w:w="980" w:type="dxa"/>
            <w:vAlign w:val="bottom"/>
          </w:tcPr>
          <w:p w14:paraId="0D789042" w14:textId="77777777" w:rsidR="009217F2" w:rsidRPr="00A05456" w:rsidRDefault="009217F2" w:rsidP="009217F2">
            <w:pPr>
              <w:ind w:right="-72"/>
              <w:jc w:val="right"/>
              <w:rPr>
                <w:rFonts w:ascii="Arial" w:eastAsia="Arial" w:hAnsi="Arial" w:cs="Arial"/>
                <w:sz w:val="14"/>
                <w:szCs w:val="14"/>
              </w:rPr>
            </w:pPr>
          </w:p>
          <w:p w14:paraId="40E70122" w14:textId="6542EBCC" w:rsidR="009217F2" w:rsidRPr="00A05456" w:rsidRDefault="009217F2" w:rsidP="009217F2">
            <w:pPr>
              <w:ind w:right="-72"/>
              <w:jc w:val="right"/>
              <w:rPr>
                <w:rFonts w:ascii="Arial" w:eastAsia="Arial" w:hAnsi="Arial" w:cs="Arial"/>
                <w:sz w:val="14"/>
                <w:szCs w:val="14"/>
              </w:rPr>
            </w:pPr>
            <w:r w:rsidRPr="00A05456">
              <w:rPr>
                <w:rFonts w:ascii="Arial" w:eastAsia="Arial" w:hAnsi="Arial" w:cs="Arial"/>
                <w:sz w:val="14"/>
                <w:szCs w:val="14"/>
              </w:rPr>
              <w:t>312,085</w:t>
            </w:r>
          </w:p>
        </w:tc>
      </w:tr>
      <w:tr w:rsidR="009217F2" w:rsidRPr="00A05456" w14:paraId="2682EF13" w14:textId="77777777" w:rsidTr="00CA01BE">
        <w:tc>
          <w:tcPr>
            <w:tcW w:w="1620" w:type="dxa"/>
            <w:vAlign w:val="bottom"/>
          </w:tcPr>
          <w:p w14:paraId="5C0EEC0C" w14:textId="6C1679B1" w:rsidR="009217F2" w:rsidRPr="00A05456" w:rsidRDefault="009217F2" w:rsidP="009217F2">
            <w:pPr>
              <w:ind w:right="-74"/>
              <w:jc w:val="left"/>
              <w:rPr>
                <w:rFonts w:ascii="Arial" w:eastAsia="Arial" w:hAnsi="Arial" w:cs="Arial"/>
                <w:sz w:val="14"/>
                <w:szCs w:val="14"/>
              </w:rPr>
            </w:pPr>
            <w:r w:rsidRPr="00A05456">
              <w:rPr>
                <w:rFonts w:ascii="Arial" w:eastAsia="Arial" w:hAnsi="Arial" w:cs="Arial"/>
                <w:sz w:val="14"/>
                <w:szCs w:val="14"/>
              </w:rPr>
              <w:t>Cross-currency and</w:t>
            </w:r>
          </w:p>
          <w:p w14:paraId="43826F89" w14:textId="0B94E8F2" w:rsidR="009217F2" w:rsidRPr="00A05456" w:rsidRDefault="009217F2" w:rsidP="009217F2">
            <w:pPr>
              <w:ind w:right="-74"/>
              <w:jc w:val="left"/>
              <w:rPr>
                <w:rFonts w:ascii="Arial" w:eastAsia="Arial" w:hAnsi="Arial" w:cs="Arial"/>
                <w:sz w:val="14"/>
                <w:szCs w:val="14"/>
              </w:rPr>
            </w:pPr>
            <w:r w:rsidRPr="00A05456">
              <w:rPr>
                <w:rFonts w:ascii="Arial" w:eastAsia="Arial" w:hAnsi="Arial" w:cs="Arial"/>
                <w:sz w:val="14"/>
                <w:szCs w:val="14"/>
              </w:rPr>
              <w:t xml:space="preserve"> </w:t>
            </w:r>
            <w:r w:rsidR="00336868" w:rsidRPr="00A05456">
              <w:rPr>
                <w:rFonts w:ascii="Arial" w:eastAsia="Arial" w:hAnsi="Arial" w:cs="Arial"/>
                <w:sz w:val="14"/>
                <w:szCs w:val="14"/>
              </w:rPr>
              <w:t xml:space="preserve"> </w:t>
            </w:r>
            <w:r w:rsidRPr="00A05456">
              <w:rPr>
                <w:rFonts w:ascii="Arial" w:eastAsia="Arial" w:hAnsi="Arial" w:cs="Arial"/>
                <w:sz w:val="14"/>
                <w:szCs w:val="14"/>
              </w:rPr>
              <w:t xml:space="preserve"> interest rate swaps</w:t>
            </w:r>
          </w:p>
        </w:tc>
        <w:tc>
          <w:tcPr>
            <w:tcW w:w="979" w:type="dxa"/>
            <w:shd w:val="clear" w:color="auto" w:fill="FAFAFA"/>
          </w:tcPr>
          <w:p w14:paraId="0FE4618C" w14:textId="77777777" w:rsidR="009217F2" w:rsidRPr="00A05456" w:rsidRDefault="009217F2" w:rsidP="009217F2">
            <w:pPr>
              <w:ind w:right="-72"/>
              <w:jc w:val="right"/>
              <w:rPr>
                <w:rFonts w:ascii="Arial" w:eastAsia="Arial" w:hAnsi="Arial" w:cs="Arial"/>
                <w:sz w:val="14"/>
                <w:szCs w:val="14"/>
              </w:rPr>
            </w:pPr>
          </w:p>
          <w:p w14:paraId="09B5EE75" w14:textId="477EF048" w:rsidR="009217F2" w:rsidRPr="00A05456" w:rsidRDefault="009217F2" w:rsidP="009217F2">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shd w:val="clear" w:color="auto" w:fill="auto"/>
            <w:vAlign w:val="bottom"/>
          </w:tcPr>
          <w:p w14:paraId="5FD1BD91" w14:textId="77777777" w:rsidR="009217F2" w:rsidRPr="00A05456" w:rsidRDefault="009217F2" w:rsidP="009217F2">
            <w:pPr>
              <w:ind w:right="-72"/>
              <w:jc w:val="right"/>
              <w:rPr>
                <w:rFonts w:ascii="Arial" w:eastAsia="Arial" w:hAnsi="Arial" w:cs="Arial"/>
                <w:sz w:val="14"/>
                <w:szCs w:val="14"/>
              </w:rPr>
            </w:pPr>
          </w:p>
          <w:p w14:paraId="2389C2C4" w14:textId="0C625545" w:rsidR="009217F2" w:rsidRPr="00A05456" w:rsidRDefault="009217F2" w:rsidP="009217F2">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tcBorders>
              <w:top w:val="nil"/>
              <w:left w:val="nil"/>
              <w:bottom w:val="nil"/>
              <w:right w:val="nil"/>
            </w:tcBorders>
            <w:shd w:val="clear" w:color="auto" w:fill="FAFAFA"/>
          </w:tcPr>
          <w:p w14:paraId="1B9DD585" w14:textId="77777777" w:rsidR="009217F2" w:rsidRPr="00A05456" w:rsidRDefault="009217F2" w:rsidP="009217F2">
            <w:pPr>
              <w:ind w:right="-72"/>
              <w:jc w:val="right"/>
              <w:rPr>
                <w:rFonts w:ascii="Arial" w:eastAsia="Arial" w:hAnsi="Arial" w:cs="Arial"/>
                <w:sz w:val="14"/>
                <w:szCs w:val="14"/>
              </w:rPr>
            </w:pPr>
          </w:p>
          <w:p w14:paraId="14394176" w14:textId="594733DF" w:rsidR="009217F2" w:rsidRPr="00A05456" w:rsidRDefault="009217F2" w:rsidP="009217F2">
            <w:pPr>
              <w:ind w:right="-72"/>
              <w:jc w:val="right"/>
              <w:rPr>
                <w:rFonts w:ascii="Arial" w:eastAsia="Arial" w:hAnsi="Arial" w:cs="Arial"/>
                <w:sz w:val="14"/>
                <w:szCs w:val="14"/>
              </w:rPr>
            </w:pPr>
            <w:r w:rsidRPr="00A05456">
              <w:rPr>
                <w:rFonts w:ascii="Arial" w:eastAsia="Arial" w:hAnsi="Arial" w:cs="Arial"/>
                <w:sz w:val="14"/>
                <w:szCs w:val="14"/>
              </w:rPr>
              <w:t xml:space="preserve"> 447,710 </w:t>
            </w:r>
          </w:p>
        </w:tc>
        <w:tc>
          <w:tcPr>
            <w:tcW w:w="980" w:type="dxa"/>
            <w:shd w:val="clear" w:color="auto" w:fill="auto"/>
            <w:vAlign w:val="bottom"/>
          </w:tcPr>
          <w:p w14:paraId="0D1FDDBB" w14:textId="77777777" w:rsidR="009217F2" w:rsidRPr="00A05456" w:rsidRDefault="009217F2" w:rsidP="009217F2">
            <w:pPr>
              <w:ind w:right="-72"/>
              <w:jc w:val="right"/>
              <w:rPr>
                <w:rFonts w:ascii="Arial" w:eastAsia="Arial" w:hAnsi="Arial" w:cs="Arial"/>
                <w:sz w:val="14"/>
                <w:szCs w:val="14"/>
              </w:rPr>
            </w:pPr>
          </w:p>
          <w:p w14:paraId="1BF9EC25" w14:textId="1A8A0077" w:rsidR="009217F2" w:rsidRPr="00A05456" w:rsidRDefault="009217F2" w:rsidP="009217F2">
            <w:pPr>
              <w:ind w:right="-72"/>
              <w:jc w:val="right"/>
              <w:rPr>
                <w:rFonts w:ascii="Arial" w:eastAsia="Arial" w:hAnsi="Arial" w:cs="Arial"/>
                <w:sz w:val="14"/>
                <w:szCs w:val="14"/>
              </w:rPr>
            </w:pPr>
            <w:r w:rsidRPr="00A05456">
              <w:rPr>
                <w:rFonts w:ascii="Arial" w:eastAsia="Arial" w:hAnsi="Arial" w:cs="Arial"/>
                <w:sz w:val="14"/>
                <w:szCs w:val="14"/>
              </w:rPr>
              <w:t>588,744</w:t>
            </w:r>
          </w:p>
        </w:tc>
        <w:tc>
          <w:tcPr>
            <w:tcW w:w="979" w:type="dxa"/>
            <w:shd w:val="clear" w:color="auto" w:fill="FAFAFA"/>
            <w:vAlign w:val="bottom"/>
          </w:tcPr>
          <w:p w14:paraId="35BCCC8F" w14:textId="2CCC2353" w:rsidR="009217F2" w:rsidRPr="00A05456" w:rsidRDefault="009217F2" w:rsidP="009217F2">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vAlign w:val="bottom"/>
          </w:tcPr>
          <w:p w14:paraId="27006224" w14:textId="21846773" w:rsidR="009217F2" w:rsidRPr="00A05456" w:rsidRDefault="009217F2" w:rsidP="009217F2">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tcBorders>
              <w:top w:val="nil"/>
              <w:left w:val="nil"/>
              <w:bottom w:val="nil"/>
              <w:right w:val="nil"/>
            </w:tcBorders>
            <w:shd w:val="clear" w:color="auto" w:fill="FAFAFA"/>
          </w:tcPr>
          <w:p w14:paraId="219A772B" w14:textId="77777777" w:rsidR="009217F2" w:rsidRPr="00A05456" w:rsidRDefault="009217F2" w:rsidP="009217F2">
            <w:pPr>
              <w:ind w:right="-72"/>
              <w:jc w:val="right"/>
              <w:rPr>
                <w:rFonts w:ascii="Arial" w:eastAsia="Arial" w:hAnsi="Arial" w:cs="Arial"/>
                <w:sz w:val="14"/>
                <w:szCs w:val="14"/>
              </w:rPr>
            </w:pPr>
          </w:p>
          <w:p w14:paraId="2A77EEE2" w14:textId="3DDA7740" w:rsidR="009217F2" w:rsidRPr="00A05456" w:rsidRDefault="009217F2" w:rsidP="009217F2">
            <w:pPr>
              <w:ind w:right="-72"/>
              <w:jc w:val="right"/>
              <w:rPr>
                <w:rFonts w:ascii="Arial" w:eastAsia="Arial" w:hAnsi="Arial" w:cs="Arial"/>
                <w:sz w:val="14"/>
                <w:szCs w:val="14"/>
              </w:rPr>
            </w:pPr>
            <w:r w:rsidRPr="00A05456">
              <w:rPr>
                <w:rFonts w:ascii="Arial" w:eastAsia="Arial" w:hAnsi="Arial" w:cs="Arial"/>
                <w:sz w:val="14"/>
                <w:szCs w:val="14"/>
              </w:rPr>
              <w:t xml:space="preserve"> 447,710 </w:t>
            </w:r>
          </w:p>
        </w:tc>
        <w:tc>
          <w:tcPr>
            <w:tcW w:w="980" w:type="dxa"/>
            <w:vAlign w:val="bottom"/>
          </w:tcPr>
          <w:p w14:paraId="535CD750" w14:textId="77777777" w:rsidR="009217F2" w:rsidRPr="00A05456" w:rsidRDefault="009217F2" w:rsidP="009217F2">
            <w:pPr>
              <w:ind w:right="-72"/>
              <w:jc w:val="right"/>
              <w:rPr>
                <w:rFonts w:ascii="Arial" w:eastAsia="Arial" w:hAnsi="Arial" w:cs="Arial"/>
                <w:sz w:val="14"/>
                <w:szCs w:val="14"/>
              </w:rPr>
            </w:pPr>
          </w:p>
          <w:p w14:paraId="5C398A7E" w14:textId="2BBCE89D" w:rsidR="009217F2" w:rsidRPr="00A05456" w:rsidRDefault="009217F2" w:rsidP="009217F2">
            <w:pPr>
              <w:ind w:right="-72"/>
              <w:jc w:val="right"/>
              <w:rPr>
                <w:rFonts w:ascii="Arial" w:eastAsia="Arial" w:hAnsi="Arial" w:cs="Arial"/>
                <w:sz w:val="14"/>
                <w:szCs w:val="14"/>
              </w:rPr>
            </w:pPr>
            <w:r w:rsidRPr="00A05456">
              <w:rPr>
                <w:rFonts w:ascii="Arial" w:eastAsia="Arial" w:hAnsi="Arial" w:cs="Arial"/>
                <w:sz w:val="14"/>
                <w:szCs w:val="14"/>
              </w:rPr>
              <w:t>588,744</w:t>
            </w:r>
          </w:p>
        </w:tc>
      </w:tr>
      <w:tr w:rsidR="009217F2" w:rsidRPr="00A05456" w14:paraId="066C6025" w14:textId="77777777" w:rsidTr="00CA01BE">
        <w:tc>
          <w:tcPr>
            <w:tcW w:w="1620" w:type="dxa"/>
            <w:vAlign w:val="bottom"/>
          </w:tcPr>
          <w:p w14:paraId="081A6394" w14:textId="1A34A8DD" w:rsidR="009217F2" w:rsidRPr="00A05456" w:rsidRDefault="009217F2" w:rsidP="009217F2">
            <w:pPr>
              <w:ind w:right="-74"/>
              <w:jc w:val="left"/>
              <w:rPr>
                <w:rFonts w:ascii="Arial" w:eastAsia="Arial" w:hAnsi="Arial" w:cs="Arial"/>
                <w:sz w:val="14"/>
                <w:szCs w:val="14"/>
              </w:rPr>
            </w:pPr>
            <w:r w:rsidRPr="00A05456">
              <w:rPr>
                <w:rFonts w:ascii="Arial" w:eastAsia="Arial" w:hAnsi="Arial" w:cs="Arial"/>
                <w:sz w:val="14"/>
                <w:szCs w:val="14"/>
              </w:rPr>
              <w:t>Interest rate swaps</w:t>
            </w:r>
          </w:p>
        </w:tc>
        <w:tc>
          <w:tcPr>
            <w:tcW w:w="979" w:type="dxa"/>
            <w:shd w:val="clear" w:color="auto" w:fill="FAFAFA"/>
          </w:tcPr>
          <w:p w14:paraId="776AD6AA" w14:textId="6BD4CB60" w:rsidR="009217F2" w:rsidRPr="00A05456" w:rsidRDefault="009217F2" w:rsidP="009217F2">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shd w:val="clear" w:color="auto" w:fill="auto"/>
            <w:vAlign w:val="bottom"/>
          </w:tcPr>
          <w:p w14:paraId="58BA36E9" w14:textId="1D0E6CDB" w:rsidR="009217F2" w:rsidRPr="00A05456" w:rsidRDefault="009217F2" w:rsidP="009217F2">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tcBorders>
              <w:top w:val="nil"/>
              <w:left w:val="nil"/>
              <w:bottom w:val="nil"/>
              <w:right w:val="nil"/>
            </w:tcBorders>
            <w:shd w:val="clear" w:color="auto" w:fill="FAFAFA"/>
          </w:tcPr>
          <w:p w14:paraId="7AD96BEC" w14:textId="3B41F139" w:rsidR="009217F2" w:rsidRPr="00A05456" w:rsidRDefault="009217F2" w:rsidP="009217F2">
            <w:pPr>
              <w:ind w:right="-72"/>
              <w:jc w:val="right"/>
              <w:rPr>
                <w:rFonts w:ascii="Arial" w:eastAsia="Arial" w:hAnsi="Arial" w:cs="Arial"/>
                <w:sz w:val="14"/>
                <w:szCs w:val="14"/>
              </w:rPr>
            </w:pPr>
            <w:r w:rsidRPr="00A05456">
              <w:rPr>
                <w:rFonts w:ascii="Arial" w:eastAsia="Arial" w:hAnsi="Arial" w:cs="Arial"/>
                <w:sz w:val="14"/>
                <w:szCs w:val="14"/>
              </w:rPr>
              <w:t xml:space="preserve"> 90,884 </w:t>
            </w:r>
          </w:p>
        </w:tc>
        <w:tc>
          <w:tcPr>
            <w:tcW w:w="980" w:type="dxa"/>
            <w:shd w:val="clear" w:color="auto" w:fill="auto"/>
            <w:vAlign w:val="bottom"/>
          </w:tcPr>
          <w:p w14:paraId="020E306E" w14:textId="3B4096AE" w:rsidR="009217F2" w:rsidRPr="00A05456" w:rsidRDefault="009217F2" w:rsidP="009217F2">
            <w:pPr>
              <w:ind w:right="-72"/>
              <w:jc w:val="right"/>
              <w:rPr>
                <w:rFonts w:ascii="Arial" w:eastAsia="Arial" w:hAnsi="Arial" w:cs="Arial"/>
                <w:sz w:val="14"/>
                <w:szCs w:val="14"/>
              </w:rPr>
            </w:pPr>
            <w:r w:rsidRPr="00A05456">
              <w:rPr>
                <w:rFonts w:ascii="Arial" w:eastAsia="Arial" w:hAnsi="Arial" w:cs="Arial"/>
                <w:sz w:val="14"/>
                <w:szCs w:val="14"/>
              </w:rPr>
              <w:t>90,063</w:t>
            </w:r>
          </w:p>
        </w:tc>
        <w:tc>
          <w:tcPr>
            <w:tcW w:w="979" w:type="dxa"/>
            <w:shd w:val="clear" w:color="auto" w:fill="FAFAFA"/>
            <w:vAlign w:val="bottom"/>
          </w:tcPr>
          <w:p w14:paraId="75648A74" w14:textId="2E73EFAF" w:rsidR="009217F2" w:rsidRPr="00A05456" w:rsidRDefault="009217F2" w:rsidP="009217F2">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vAlign w:val="bottom"/>
          </w:tcPr>
          <w:p w14:paraId="2D208193" w14:textId="51EE9016" w:rsidR="009217F2" w:rsidRPr="00A05456" w:rsidRDefault="009217F2" w:rsidP="009217F2">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tcBorders>
              <w:top w:val="nil"/>
              <w:left w:val="nil"/>
              <w:bottom w:val="nil"/>
              <w:right w:val="nil"/>
            </w:tcBorders>
            <w:shd w:val="clear" w:color="auto" w:fill="FAFAFA"/>
          </w:tcPr>
          <w:p w14:paraId="5317B181" w14:textId="69E145B7" w:rsidR="009217F2" w:rsidRPr="00A05456" w:rsidRDefault="009217F2" w:rsidP="009217F2">
            <w:pPr>
              <w:ind w:right="-72"/>
              <w:jc w:val="right"/>
              <w:rPr>
                <w:rFonts w:ascii="Arial" w:eastAsia="Arial" w:hAnsi="Arial" w:cs="Arial"/>
                <w:sz w:val="14"/>
                <w:szCs w:val="14"/>
              </w:rPr>
            </w:pPr>
            <w:r w:rsidRPr="00A05456">
              <w:rPr>
                <w:rFonts w:ascii="Arial" w:eastAsia="Arial" w:hAnsi="Arial" w:cs="Arial"/>
                <w:sz w:val="14"/>
                <w:szCs w:val="14"/>
              </w:rPr>
              <w:t xml:space="preserve"> 90,884 </w:t>
            </w:r>
          </w:p>
        </w:tc>
        <w:tc>
          <w:tcPr>
            <w:tcW w:w="980" w:type="dxa"/>
            <w:vAlign w:val="bottom"/>
          </w:tcPr>
          <w:p w14:paraId="4F01782E" w14:textId="09348CA1" w:rsidR="009217F2" w:rsidRPr="00A05456" w:rsidRDefault="009217F2" w:rsidP="009217F2">
            <w:pPr>
              <w:ind w:right="-72"/>
              <w:jc w:val="right"/>
              <w:rPr>
                <w:rFonts w:ascii="Arial" w:eastAsia="Arial" w:hAnsi="Arial" w:cs="Arial"/>
                <w:sz w:val="14"/>
                <w:szCs w:val="14"/>
              </w:rPr>
            </w:pPr>
            <w:r w:rsidRPr="00A05456">
              <w:rPr>
                <w:rFonts w:ascii="Arial" w:eastAsia="Arial" w:hAnsi="Arial" w:cs="Arial"/>
                <w:sz w:val="14"/>
                <w:szCs w:val="14"/>
              </w:rPr>
              <w:t>90,063</w:t>
            </w:r>
          </w:p>
        </w:tc>
      </w:tr>
      <w:tr w:rsidR="00E45B59" w:rsidRPr="00A05456" w14:paraId="1D9F2275" w14:textId="77777777" w:rsidTr="00CA01BE">
        <w:tc>
          <w:tcPr>
            <w:tcW w:w="1620" w:type="dxa"/>
            <w:vAlign w:val="bottom"/>
          </w:tcPr>
          <w:p w14:paraId="06B12058" w14:textId="73E5EFF4" w:rsidR="00E45B59" w:rsidRPr="00A05456" w:rsidRDefault="00E45B59" w:rsidP="00E45B59">
            <w:pPr>
              <w:ind w:right="-74"/>
              <w:jc w:val="left"/>
              <w:rPr>
                <w:rFonts w:ascii="Arial" w:eastAsia="Arial" w:hAnsi="Arial" w:cs="Arial"/>
                <w:sz w:val="14"/>
                <w:szCs w:val="14"/>
              </w:rPr>
            </w:pPr>
            <w:r w:rsidRPr="00A05456">
              <w:rPr>
                <w:rFonts w:ascii="Arial" w:eastAsia="Arial" w:hAnsi="Arial" w:cs="Arial"/>
                <w:sz w:val="14"/>
                <w:szCs w:val="14"/>
              </w:rPr>
              <w:t>Other derivatives</w:t>
            </w:r>
          </w:p>
        </w:tc>
        <w:tc>
          <w:tcPr>
            <w:tcW w:w="979" w:type="dxa"/>
            <w:tcBorders>
              <w:bottom w:val="single" w:sz="4" w:space="0" w:color="000000"/>
            </w:tcBorders>
            <w:shd w:val="clear" w:color="auto" w:fill="FAFAFA"/>
          </w:tcPr>
          <w:p w14:paraId="54328C96" w14:textId="5D8B1E2E" w:rsidR="00E45B59" w:rsidRPr="00A05456" w:rsidRDefault="00E45B59" w:rsidP="00E45B59">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tcBorders>
              <w:bottom w:val="single" w:sz="4" w:space="0" w:color="000000"/>
            </w:tcBorders>
            <w:shd w:val="clear" w:color="auto" w:fill="auto"/>
            <w:vAlign w:val="bottom"/>
          </w:tcPr>
          <w:p w14:paraId="32482E4F" w14:textId="4D72DF74" w:rsidR="00E45B59" w:rsidRPr="00A05456" w:rsidRDefault="00E45B59" w:rsidP="00E45B59">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tcBorders>
              <w:bottom w:val="single" w:sz="4" w:space="0" w:color="000000"/>
            </w:tcBorders>
            <w:shd w:val="clear" w:color="auto" w:fill="FAFAFA"/>
          </w:tcPr>
          <w:p w14:paraId="1625620C" w14:textId="4DAC189C" w:rsidR="00E45B59" w:rsidRPr="00A05456" w:rsidRDefault="00E45B59" w:rsidP="00E45B59">
            <w:pPr>
              <w:ind w:right="-72"/>
              <w:jc w:val="right"/>
              <w:rPr>
                <w:rFonts w:ascii="Arial" w:eastAsia="Arial" w:hAnsi="Arial" w:cs="Arial"/>
                <w:sz w:val="14"/>
                <w:szCs w:val="14"/>
              </w:rPr>
            </w:pPr>
            <w:r w:rsidRPr="00A05456">
              <w:rPr>
                <w:rFonts w:ascii="Arial" w:eastAsia="Arial" w:hAnsi="Arial" w:cs="Arial"/>
                <w:sz w:val="14"/>
                <w:szCs w:val="14"/>
              </w:rPr>
              <w:t>12,656</w:t>
            </w:r>
          </w:p>
        </w:tc>
        <w:tc>
          <w:tcPr>
            <w:tcW w:w="980" w:type="dxa"/>
            <w:tcBorders>
              <w:bottom w:val="single" w:sz="4" w:space="0" w:color="000000"/>
            </w:tcBorders>
            <w:shd w:val="clear" w:color="auto" w:fill="auto"/>
            <w:vAlign w:val="bottom"/>
          </w:tcPr>
          <w:p w14:paraId="332F1591" w14:textId="5EC4A8A2" w:rsidR="00E45B59" w:rsidRPr="00A05456" w:rsidRDefault="00E45B59" w:rsidP="00E45B59">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tcBorders>
              <w:bottom w:val="single" w:sz="4" w:space="0" w:color="000000"/>
            </w:tcBorders>
            <w:shd w:val="clear" w:color="auto" w:fill="FAFAFA"/>
            <w:vAlign w:val="bottom"/>
          </w:tcPr>
          <w:p w14:paraId="305B1FC9" w14:textId="63B988F0" w:rsidR="00E45B59" w:rsidRPr="00A05456" w:rsidRDefault="00E45B59" w:rsidP="00E45B59">
            <w:pPr>
              <w:ind w:right="-72"/>
              <w:jc w:val="right"/>
              <w:rPr>
                <w:rFonts w:ascii="Arial" w:eastAsia="Arial" w:hAnsi="Arial" w:cs="Arial"/>
                <w:sz w:val="14"/>
                <w:szCs w:val="14"/>
              </w:rPr>
            </w:pPr>
            <w:r w:rsidRPr="00A05456">
              <w:rPr>
                <w:rFonts w:ascii="Arial" w:eastAsia="Arial" w:hAnsi="Arial" w:cs="Arial"/>
                <w:sz w:val="14"/>
                <w:szCs w:val="14"/>
              </w:rPr>
              <w:t>7,933</w:t>
            </w:r>
          </w:p>
        </w:tc>
        <w:tc>
          <w:tcPr>
            <w:tcW w:w="979" w:type="dxa"/>
            <w:tcBorders>
              <w:bottom w:val="single" w:sz="4" w:space="0" w:color="000000"/>
            </w:tcBorders>
            <w:vAlign w:val="bottom"/>
          </w:tcPr>
          <w:p w14:paraId="32DF4021" w14:textId="387251B6" w:rsidR="00E45B59" w:rsidRPr="00A05456" w:rsidRDefault="00E45B59" w:rsidP="00E45B59">
            <w:pPr>
              <w:ind w:right="-72"/>
              <w:jc w:val="right"/>
              <w:rPr>
                <w:rFonts w:ascii="Arial" w:eastAsia="Arial" w:hAnsi="Arial" w:cs="Arial"/>
                <w:sz w:val="14"/>
                <w:szCs w:val="14"/>
              </w:rPr>
            </w:pPr>
            <w:r w:rsidRPr="00A05456">
              <w:rPr>
                <w:rFonts w:ascii="Arial" w:eastAsia="Arial" w:hAnsi="Arial" w:cs="Arial"/>
                <w:sz w:val="14"/>
                <w:szCs w:val="14"/>
              </w:rPr>
              <w:t>7,670</w:t>
            </w:r>
          </w:p>
        </w:tc>
        <w:tc>
          <w:tcPr>
            <w:tcW w:w="979" w:type="dxa"/>
            <w:tcBorders>
              <w:bottom w:val="single" w:sz="4" w:space="0" w:color="000000"/>
            </w:tcBorders>
            <w:shd w:val="clear" w:color="auto" w:fill="FAFAFA"/>
            <w:vAlign w:val="bottom"/>
          </w:tcPr>
          <w:p w14:paraId="39AC1139" w14:textId="32FD09C9" w:rsidR="00E45B59" w:rsidRPr="00A05456" w:rsidRDefault="00E45B59" w:rsidP="00E45B59">
            <w:pPr>
              <w:ind w:right="-72"/>
              <w:jc w:val="right"/>
              <w:rPr>
                <w:rFonts w:ascii="Arial" w:eastAsia="Arial" w:hAnsi="Arial" w:cs="Arial"/>
                <w:sz w:val="14"/>
                <w:szCs w:val="14"/>
              </w:rPr>
            </w:pPr>
            <w:r w:rsidRPr="00A05456">
              <w:rPr>
                <w:rFonts w:ascii="Arial" w:eastAsia="Arial" w:hAnsi="Arial" w:cs="Arial"/>
                <w:sz w:val="14"/>
                <w:szCs w:val="14"/>
              </w:rPr>
              <w:t>20,589</w:t>
            </w:r>
          </w:p>
        </w:tc>
        <w:tc>
          <w:tcPr>
            <w:tcW w:w="980" w:type="dxa"/>
            <w:tcBorders>
              <w:bottom w:val="single" w:sz="4" w:space="0" w:color="000000"/>
            </w:tcBorders>
            <w:vAlign w:val="bottom"/>
          </w:tcPr>
          <w:p w14:paraId="191D8C61" w14:textId="6A4893F7" w:rsidR="00E45B59" w:rsidRPr="00A05456" w:rsidRDefault="00E45B59" w:rsidP="00E45B59">
            <w:pPr>
              <w:ind w:right="-72"/>
              <w:jc w:val="right"/>
              <w:rPr>
                <w:rFonts w:ascii="Arial" w:eastAsia="Arial" w:hAnsi="Arial" w:cs="Arial"/>
                <w:sz w:val="14"/>
                <w:szCs w:val="14"/>
              </w:rPr>
            </w:pPr>
            <w:r w:rsidRPr="00A05456">
              <w:rPr>
                <w:rFonts w:ascii="Arial" w:eastAsia="Arial" w:hAnsi="Arial" w:cs="Arial"/>
                <w:sz w:val="14"/>
                <w:szCs w:val="14"/>
              </w:rPr>
              <w:t>7,670</w:t>
            </w:r>
          </w:p>
        </w:tc>
      </w:tr>
      <w:tr w:rsidR="009457BA" w:rsidRPr="00A05456" w14:paraId="3825029E" w14:textId="77777777" w:rsidTr="00181BB9">
        <w:tc>
          <w:tcPr>
            <w:tcW w:w="1620" w:type="dxa"/>
            <w:vAlign w:val="bottom"/>
          </w:tcPr>
          <w:p w14:paraId="7CF9A556" w14:textId="77777777" w:rsidR="009457BA" w:rsidRPr="00A05456" w:rsidRDefault="009457BA" w:rsidP="009457BA">
            <w:pPr>
              <w:ind w:right="-72"/>
              <w:jc w:val="left"/>
              <w:rPr>
                <w:rFonts w:ascii="Arial" w:eastAsia="Arial" w:hAnsi="Arial" w:cs="Arial"/>
                <w:sz w:val="14"/>
                <w:szCs w:val="14"/>
              </w:rPr>
            </w:pPr>
          </w:p>
        </w:tc>
        <w:tc>
          <w:tcPr>
            <w:tcW w:w="979" w:type="dxa"/>
            <w:tcBorders>
              <w:top w:val="single" w:sz="4" w:space="0" w:color="000000"/>
            </w:tcBorders>
            <w:shd w:val="clear" w:color="auto" w:fill="FAFAFA"/>
          </w:tcPr>
          <w:p w14:paraId="1048D559" w14:textId="6D12127F" w:rsidR="009457BA" w:rsidRPr="00A05456" w:rsidRDefault="009457BA" w:rsidP="009457BA">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552D699C" w14:textId="4AF3536F" w:rsidR="009457BA" w:rsidRPr="00A05456" w:rsidRDefault="009457BA" w:rsidP="009457BA">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4A395AF1" w14:textId="4A2B00BE" w:rsidR="009457BA" w:rsidRPr="00A05456" w:rsidRDefault="009457BA" w:rsidP="009457BA">
            <w:pPr>
              <w:ind w:right="-72"/>
              <w:jc w:val="right"/>
              <w:rPr>
                <w:rFonts w:ascii="Arial" w:eastAsia="Arial" w:hAnsi="Arial" w:cs="Arial"/>
                <w:sz w:val="14"/>
                <w:szCs w:val="14"/>
              </w:rPr>
            </w:pPr>
          </w:p>
        </w:tc>
        <w:tc>
          <w:tcPr>
            <w:tcW w:w="980" w:type="dxa"/>
            <w:tcBorders>
              <w:top w:val="single" w:sz="4" w:space="0" w:color="000000"/>
            </w:tcBorders>
            <w:shd w:val="clear" w:color="auto" w:fill="auto"/>
            <w:vAlign w:val="bottom"/>
          </w:tcPr>
          <w:p w14:paraId="15629E27" w14:textId="77777777" w:rsidR="009457BA" w:rsidRPr="00A05456" w:rsidRDefault="009457BA" w:rsidP="009457BA">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035A0667" w14:textId="77777777" w:rsidR="009457BA" w:rsidRPr="00A05456" w:rsidRDefault="009457BA" w:rsidP="009457BA">
            <w:pPr>
              <w:ind w:right="-72"/>
              <w:jc w:val="right"/>
              <w:rPr>
                <w:rFonts w:ascii="Arial" w:eastAsia="Arial" w:hAnsi="Arial" w:cs="Arial"/>
                <w:sz w:val="14"/>
                <w:szCs w:val="14"/>
              </w:rPr>
            </w:pPr>
          </w:p>
        </w:tc>
        <w:tc>
          <w:tcPr>
            <w:tcW w:w="979" w:type="dxa"/>
            <w:tcBorders>
              <w:top w:val="single" w:sz="4" w:space="0" w:color="000000"/>
            </w:tcBorders>
            <w:vAlign w:val="bottom"/>
          </w:tcPr>
          <w:p w14:paraId="2FB454CB" w14:textId="77777777" w:rsidR="009457BA" w:rsidRPr="00A05456" w:rsidRDefault="009457BA" w:rsidP="009457BA">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3425AC24" w14:textId="77777777" w:rsidR="009457BA" w:rsidRPr="00A05456" w:rsidRDefault="009457BA" w:rsidP="009457BA">
            <w:pPr>
              <w:ind w:right="-72"/>
              <w:jc w:val="right"/>
              <w:rPr>
                <w:rFonts w:ascii="Arial" w:eastAsia="Arial" w:hAnsi="Arial" w:cs="Arial"/>
                <w:sz w:val="14"/>
                <w:szCs w:val="14"/>
              </w:rPr>
            </w:pPr>
          </w:p>
        </w:tc>
        <w:tc>
          <w:tcPr>
            <w:tcW w:w="980" w:type="dxa"/>
            <w:tcBorders>
              <w:top w:val="single" w:sz="4" w:space="0" w:color="000000"/>
            </w:tcBorders>
            <w:vAlign w:val="bottom"/>
          </w:tcPr>
          <w:p w14:paraId="2449A3FE" w14:textId="77777777" w:rsidR="009457BA" w:rsidRPr="00A05456" w:rsidRDefault="009457BA" w:rsidP="009457BA">
            <w:pPr>
              <w:ind w:right="-72"/>
              <w:jc w:val="right"/>
              <w:rPr>
                <w:rFonts w:ascii="Arial" w:eastAsia="Arial" w:hAnsi="Arial" w:cs="Arial"/>
                <w:sz w:val="14"/>
                <w:szCs w:val="14"/>
              </w:rPr>
            </w:pPr>
          </w:p>
        </w:tc>
      </w:tr>
      <w:tr w:rsidR="00E005DA" w:rsidRPr="00A05456" w14:paraId="3847A91E" w14:textId="77777777" w:rsidTr="00181BB9">
        <w:tc>
          <w:tcPr>
            <w:tcW w:w="1620" w:type="dxa"/>
            <w:vAlign w:val="bottom"/>
          </w:tcPr>
          <w:p w14:paraId="7EE23BD7" w14:textId="77777777" w:rsidR="00E005DA" w:rsidRPr="00A05456" w:rsidRDefault="00E005DA" w:rsidP="00E005DA">
            <w:pPr>
              <w:ind w:left="-85" w:right="-74"/>
              <w:jc w:val="left"/>
              <w:rPr>
                <w:rFonts w:ascii="Arial" w:eastAsia="Arial" w:hAnsi="Arial" w:cs="Arial"/>
                <w:b/>
                <w:bCs/>
                <w:sz w:val="14"/>
                <w:szCs w:val="14"/>
              </w:rPr>
            </w:pPr>
            <w:r w:rsidRPr="00A05456">
              <w:rPr>
                <w:rFonts w:ascii="Arial" w:eastAsia="Arial" w:hAnsi="Arial" w:cs="Arial"/>
                <w:b/>
                <w:bCs/>
                <w:sz w:val="14"/>
                <w:szCs w:val="14"/>
              </w:rPr>
              <w:t xml:space="preserve">Total </w:t>
            </w:r>
          </w:p>
        </w:tc>
        <w:tc>
          <w:tcPr>
            <w:tcW w:w="979" w:type="dxa"/>
            <w:tcBorders>
              <w:bottom w:val="single" w:sz="4" w:space="0" w:color="000000"/>
            </w:tcBorders>
            <w:shd w:val="clear" w:color="auto" w:fill="FAFAFA"/>
          </w:tcPr>
          <w:p w14:paraId="481E9C25" w14:textId="3D11B1BD" w:rsidR="00E005DA" w:rsidRPr="00A05456" w:rsidRDefault="00E005DA" w:rsidP="00E005DA">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tcBorders>
              <w:bottom w:val="single" w:sz="4" w:space="0" w:color="000000"/>
            </w:tcBorders>
            <w:shd w:val="clear" w:color="auto" w:fill="auto"/>
            <w:vAlign w:val="bottom"/>
          </w:tcPr>
          <w:p w14:paraId="595906CA" w14:textId="41AC3B19" w:rsidR="00E005DA" w:rsidRPr="00A05456" w:rsidRDefault="00E005DA" w:rsidP="00E005DA">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tcBorders>
              <w:bottom w:val="single" w:sz="4" w:space="0" w:color="000000"/>
            </w:tcBorders>
            <w:shd w:val="clear" w:color="auto" w:fill="FAFAFA"/>
            <w:vAlign w:val="bottom"/>
          </w:tcPr>
          <w:p w14:paraId="47665AEF" w14:textId="3EA05523" w:rsidR="00E005DA" w:rsidRPr="00A05456" w:rsidRDefault="00E005DA" w:rsidP="00E005DA">
            <w:pPr>
              <w:ind w:right="-72"/>
              <w:jc w:val="right"/>
              <w:rPr>
                <w:rFonts w:ascii="Arial" w:eastAsia="Arial" w:hAnsi="Arial" w:cs="Arial"/>
                <w:sz w:val="14"/>
                <w:szCs w:val="14"/>
              </w:rPr>
            </w:pPr>
            <w:r w:rsidRPr="00A05456">
              <w:rPr>
                <w:rFonts w:ascii="Arial" w:eastAsia="Arial" w:hAnsi="Arial" w:cs="Arial"/>
                <w:sz w:val="14"/>
                <w:szCs w:val="14"/>
              </w:rPr>
              <w:t>2,295,970</w:t>
            </w:r>
          </w:p>
        </w:tc>
        <w:tc>
          <w:tcPr>
            <w:tcW w:w="980" w:type="dxa"/>
            <w:tcBorders>
              <w:bottom w:val="single" w:sz="4" w:space="0" w:color="000000"/>
            </w:tcBorders>
            <w:shd w:val="clear" w:color="auto" w:fill="auto"/>
            <w:vAlign w:val="bottom"/>
          </w:tcPr>
          <w:p w14:paraId="3CBB5DB6" w14:textId="6B74D8BA" w:rsidR="00E005DA" w:rsidRPr="00A05456" w:rsidRDefault="00E005DA" w:rsidP="00E005DA">
            <w:pPr>
              <w:ind w:right="-72"/>
              <w:jc w:val="right"/>
              <w:rPr>
                <w:rFonts w:ascii="Arial" w:eastAsia="Arial" w:hAnsi="Arial" w:cs="Arial"/>
                <w:sz w:val="14"/>
                <w:szCs w:val="14"/>
              </w:rPr>
            </w:pPr>
            <w:r w:rsidRPr="00A05456">
              <w:rPr>
                <w:rFonts w:ascii="Arial" w:eastAsia="Arial" w:hAnsi="Arial" w:cs="Arial"/>
                <w:sz w:val="14"/>
                <w:szCs w:val="14"/>
              </w:rPr>
              <w:t>990,892</w:t>
            </w:r>
          </w:p>
        </w:tc>
        <w:tc>
          <w:tcPr>
            <w:tcW w:w="979" w:type="dxa"/>
            <w:tcBorders>
              <w:bottom w:val="single" w:sz="4" w:space="0" w:color="000000"/>
            </w:tcBorders>
            <w:shd w:val="clear" w:color="auto" w:fill="FAFAFA"/>
            <w:vAlign w:val="bottom"/>
          </w:tcPr>
          <w:p w14:paraId="7B06F59E" w14:textId="5F3FA095" w:rsidR="00E005DA" w:rsidRPr="00A05456" w:rsidRDefault="00E005DA" w:rsidP="00E005DA">
            <w:pPr>
              <w:ind w:right="-72"/>
              <w:jc w:val="right"/>
              <w:rPr>
                <w:rFonts w:ascii="Arial" w:eastAsia="Arial" w:hAnsi="Arial" w:cs="Arial"/>
                <w:sz w:val="14"/>
                <w:szCs w:val="14"/>
              </w:rPr>
            </w:pPr>
            <w:r w:rsidRPr="00A05456">
              <w:rPr>
                <w:rFonts w:ascii="Arial" w:eastAsia="Arial" w:hAnsi="Arial" w:cs="Arial"/>
                <w:sz w:val="14"/>
                <w:szCs w:val="14"/>
              </w:rPr>
              <w:t>7,933</w:t>
            </w:r>
          </w:p>
        </w:tc>
        <w:tc>
          <w:tcPr>
            <w:tcW w:w="979" w:type="dxa"/>
            <w:tcBorders>
              <w:bottom w:val="single" w:sz="4" w:space="0" w:color="000000"/>
            </w:tcBorders>
            <w:vAlign w:val="bottom"/>
          </w:tcPr>
          <w:p w14:paraId="55099AD2" w14:textId="0FFF51F1" w:rsidR="00E005DA" w:rsidRPr="00A05456" w:rsidRDefault="00E005DA" w:rsidP="00E005DA">
            <w:pPr>
              <w:ind w:right="-72"/>
              <w:jc w:val="right"/>
              <w:rPr>
                <w:rFonts w:ascii="Arial" w:eastAsia="Arial" w:hAnsi="Arial" w:cs="Arial"/>
                <w:sz w:val="14"/>
                <w:szCs w:val="14"/>
              </w:rPr>
            </w:pPr>
            <w:r w:rsidRPr="00A05456">
              <w:rPr>
                <w:rFonts w:ascii="Arial" w:eastAsia="Arial" w:hAnsi="Arial" w:cs="Arial"/>
                <w:sz w:val="14"/>
                <w:szCs w:val="14"/>
              </w:rPr>
              <w:t>7,670</w:t>
            </w:r>
          </w:p>
        </w:tc>
        <w:tc>
          <w:tcPr>
            <w:tcW w:w="979" w:type="dxa"/>
            <w:tcBorders>
              <w:bottom w:val="single" w:sz="4" w:space="0" w:color="000000"/>
            </w:tcBorders>
            <w:shd w:val="clear" w:color="auto" w:fill="FAFAFA"/>
            <w:vAlign w:val="bottom"/>
          </w:tcPr>
          <w:p w14:paraId="6C853DD5" w14:textId="5132B65B" w:rsidR="00E005DA" w:rsidRPr="00A05456" w:rsidRDefault="00E005DA" w:rsidP="00E005DA">
            <w:pPr>
              <w:ind w:right="-72"/>
              <w:jc w:val="right"/>
              <w:rPr>
                <w:rFonts w:ascii="Arial" w:eastAsia="Arial" w:hAnsi="Arial" w:cs="Arial"/>
                <w:sz w:val="14"/>
                <w:szCs w:val="14"/>
                <w:cs/>
              </w:rPr>
            </w:pPr>
            <w:r w:rsidRPr="00A05456">
              <w:rPr>
                <w:rFonts w:ascii="Arial" w:eastAsia="Arial" w:hAnsi="Arial" w:cs="Arial"/>
                <w:sz w:val="14"/>
                <w:szCs w:val="14"/>
              </w:rPr>
              <w:t>2,303,903</w:t>
            </w:r>
          </w:p>
        </w:tc>
        <w:tc>
          <w:tcPr>
            <w:tcW w:w="980" w:type="dxa"/>
            <w:tcBorders>
              <w:bottom w:val="single" w:sz="4" w:space="0" w:color="000000"/>
            </w:tcBorders>
            <w:vAlign w:val="bottom"/>
          </w:tcPr>
          <w:p w14:paraId="4EA20286" w14:textId="1D672377" w:rsidR="00E005DA" w:rsidRPr="00A05456" w:rsidRDefault="00E005DA" w:rsidP="00E005DA">
            <w:pPr>
              <w:ind w:right="-72"/>
              <w:jc w:val="right"/>
              <w:rPr>
                <w:rFonts w:ascii="Arial" w:eastAsia="Arial" w:hAnsi="Arial" w:cs="Arial"/>
                <w:sz w:val="14"/>
                <w:szCs w:val="14"/>
              </w:rPr>
            </w:pPr>
            <w:r w:rsidRPr="00A05456">
              <w:rPr>
                <w:rFonts w:ascii="Arial" w:eastAsia="Arial" w:hAnsi="Arial" w:cs="Arial"/>
                <w:sz w:val="14"/>
                <w:szCs w:val="14"/>
              </w:rPr>
              <w:t>998,562</w:t>
            </w:r>
          </w:p>
        </w:tc>
      </w:tr>
    </w:tbl>
    <w:p w14:paraId="302FC6F4" w14:textId="5D033D6C" w:rsidR="00D411D0" w:rsidRPr="00A05456" w:rsidRDefault="00D411D0" w:rsidP="00647861">
      <w:pPr>
        <w:ind w:right="-72"/>
        <w:jc w:val="left"/>
        <w:rPr>
          <w:rFonts w:ascii="Arial" w:eastAsia="Arial" w:hAnsi="Arial" w:cs="Arial"/>
          <w:sz w:val="14"/>
          <w:szCs w:val="14"/>
        </w:rPr>
      </w:pPr>
    </w:p>
    <w:tbl>
      <w:tblPr>
        <w:tblW w:w="9460" w:type="dxa"/>
        <w:tblLayout w:type="fixed"/>
        <w:tblLook w:val="0000" w:firstRow="0" w:lastRow="0" w:firstColumn="0" w:lastColumn="0" w:noHBand="0" w:noVBand="0"/>
      </w:tblPr>
      <w:tblGrid>
        <w:gridCol w:w="1626"/>
        <w:gridCol w:w="979"/>
        <w:gridCol w:w="979"/>
        <w:gridCol w:w="979"/>
        <w:gridCol w:w="979"/>
        <w:gridCol w:w="979"/>
        <w:gridCol w:w="979"/>
        <w:gridCol w:w="979"/>
        <w:gridCol w:w="981"/>
      </w:tblGrid>
      <w:tr w:rsidR="00D411D0" w:rsidRPr="00A05456" w14:paraId="67C9213B" w14:textId="77777777" w:rsidTr="00181BB9">
        <w:tc>
          <w:tcPr>
            <w:tcW w:w="1626" w:type="dxa"/>
            <w:shd w:val="clear" w:color="auto" w:fill="auto"/>
            <w:vAlign w:val="bottom"/>
          </w:tcPr>
          <w:p w14:paraId="33F05D6D" w14:textId="0421D2AC" w:rsidR="00D411D0" w:rsidRPr="00A05456" w:rsidRDefault="00D411D0" w:rsidP="00AE73DA">
            <w:pPr>
              <w:tabs>
                <w:tab w:val="left" w:pos="2862"/>
              </w:tabs>
              <w:ind w:left="-86" w:right="-72"/>
              <w:rPr>
                <w:rFonts w:ascii="Arial" w:eastAsia="Arial" w:hAnsi="Arial" w:cs="Arial"/>
                <w:b/>
                <w:sz w:val="14"/>
                <w:szCs w:val="14"/>
              </w:rPr>
            </w:pPr>
            <w:r w:rsidRPr="00A05456">
              <w:rPr>
                <w:rFonts w:ascii="Arial" w:hAnsi="Arial" w:cs="Arial"/>
              </w:rPr>
              <w:br w:type="page"/>
            </w:r>
          </w:p>
        </w:tc>
        <w:tc>
          <w:tcPr>
            <w:tcW w:w="7834" w:type="dxa"/>
            <w:gridSpan w:val="8"/>
            <w:tcBorders>
              <w:top w:val="single" w:sz="4" w:space="0" w:color="000000"/>
              <w:bottom w:val="single" w:sz="4" w:space="0" w:color="000000"/>
            </w:tcBorders>
            <w:shd w:val="clear" w:color="auto" w:fill="auto"/>
            <w:vAlign w:val="bottom"/>
          </w:tcPr>
          <w:p w14:paraId="273CEFD2" w14:textId="2A58E79A" w:rsidR="00D411D0" w:rsidRPr="00A05456" w:rsidRDefault="00D411D0" w:rsidP="00AE73DA">
            <w:pPr>
              <w:ind w:right="-74"/>
              <w:jc w:val="center"/>
              <w:rPr>
                <w:rFonts w:ascii="Arial" w:eastAsia="Arial" w:hAnsi="Arial" w:cs="Arial"/>
                <w:b/>
                <w:sz w:val="14"/>
                <w:szCs w:val="14"/>
              </w:rPr>
            </w:pPr>
            <w:r w:rsidRPr="00A05456">
              <w:rPr>
                <w:rFonts w:ascii="Arial" w:eastAsia="Arial" w:hAnsi="Arial" w:cs="Arial"/>
                <w:b/>
                <w:sz w:val="14"/>
                <w:szCs w:val="14"/>
              </w:rPr>
              <w:t xml:space="preserve">Separate financial </w:t>
            </w:r>
            <w:r w:rsidR="00FC36D1" w:rsidRPr="00A05456">
              <w:rPr>
                <w:rFonts w:ascii="Arial" w:eastAsia="Arial" w:hAnsi="Arial" w:cs="Arial"/>
                <w:b/>
                <w:sz w:val="14"/>
                <w:szCs w:val="14"/>
              </w:rPr>
              <w:t>information</w:t>
            </w:r>
          </w:p>
        </w:tc>
      </w:tr>
      <w:tr w:rsidR="0092142E" w:rsidRPr="00A05456" w14:paraId="5293504E" w14:textId="77777777" w:rsidTr="009457BA">
        <w:tc>
          <w:tcPr>
            <w:tcW w:w="1626" w:type="dxa"/>
            <w:shd w:val="clear" w:color="auto" w:fill="auto"/>
            <w:vAlign w:val="bottom"/>
          </w:tcPr>
          <w:p w14:paraId="2A0CBB63" w14:textId="77777777" w:rsidR="0092142E" w:rsidRPr="00A05456" w:rsidRDefault="0092142E" w:rsidP="0092142E">
            <w:pPr>
              <w:tabs>
                <w:tab w:val="left" w:pos="2862"/>
              </w:tabs>
              <w:ind w:left="-86" w:right="-72"/>
              <w:rPr>
                <w:rFonts w:ascii="Arial" w:eastAsia="Arial" w:hAnsi="Arial" w:cs="Arial"/>
                <w:b/>
                <w:sz w:val="14"/>
                <w:szCs w:val="14"/>
              </w:rPr>
            </w:pPr>
          </w:p>
        </w:tc>
        <w:tc>
          <w:tcPr>
            <w:tcW w:w="1958" w:type="dxa"/>
            <w:gridSpan w:val="2"/>
            <w:tcBorders>
              <w:top w:val="single" w:sz="4" w:space="0" w:color="000000"/>
              <w:bottom w:val="single" w:sz="4" w:space="0" w:color="auto"/>
            </w:tcBorders>
            <w:shd w:val="clear" w:color="auto" w:fill="auto"/>
            <w:vAlign w:val="bottom"/>
          </w:tcPr>
          <w:p w14:paraId="457D8E78" w14:textId="6B0170AC" w:rsidR="0092142E" w:rsidRPr="00A05456" w:rsidRDefault="0092142E" w:rsidP="0092142E">
            <w:pPr>
              <w:ind w:right="-72"/>
              <w:jc w:val="center"/>
              <w:rPr>
                <w:rFonts w:ascii="Arial" w:eastAsia="Arial" w:hAnsi="Arial" w:cs="Arial"/>
                <w:b/>
                <w:sz w:val="14"/>
                <w:szCs w:val="14"/>
              </w:rPr>
            </w:pPr>
            <w:r w:rsidRPr="00A05456">
              <w:rPr>
                <w:rFonts w:ascii="Arial" w:eastAsia="Arial" w:hAnsi="Arial" w:cs="Arial"/>
                <w:b/>
                <w:sz w:val="14"/>
                <w:szCs w:val="14"/>
              </w:rPr>
              <w:t>Level 1</w:t>
            </w:r>
          </w:p>
        </w:tc>
        <w:tc>
          <w:tcPr>
            <w:tcW w:w="1958" w:type="dxa"/>
            <w:gridSpan w:val="2"/>
            <w:tcBorders>
              <w:top w:val="single" w:sz="4" w:space="0" w:color="000000"/>
              <w:bottom w:val="single" w:sz="4" w:space="0" w:color="auto"/>
            </w:tcBorders>
            <w:shd w:val="clear" w:color="auto" w:fill="auto"/>
            <w:vAlign w:val="bottom"/>
          </w:tcPr>
          <w:p w14:paraId="7CCF72B3" w14:textId="5DBCCC52" w:rsidR="0092142E" w:rsidRPr="00A05456" w:rsidRDefault="0092142E" w:rsidP="0092142E">
            <w:pPr>
              <w:ind w:right="-72"/>
              <w:jc w:val="center"/>
              <w:rPr>
                <w:rFonts w:ascii="Arial" w:eastAsia="Arial" w:hAnsi="Arial" w:cs="Arial"/>
                <w:b/>
                <w:sz w:val="14"/>
                <w:szCs w:val="14"/>
              </w:rPr>
            </w:pPr>
            <w:r w:rsidRPr="00A05456">
              <w:rPr>
                <w:rFonts w:ascii="Arial" w:eastAsia="Arial" w:hAnsi="Arial" w:cs="Arial"/>
                <w:b/>
                <w:sz w:val="14"/>
                <w:szCs w:val="14"/>
              </w:rPr>
              <w:t>Level 2</w:t>
            </w:r>
          </w:p>
        </w:tc>
        <w:tc>
          <w:tcPr>
            <w:tcW w:w="1958" w:type="dxa"/>
            <w:gridSpan w:val="2"/>
            <w:tcBorders>
              <w:top w:val="single" w:sz="4" w:space="0" w:color="000000"/>
              <w:bottom w:val="single" w:sz="4" w:space="0" w:color="auto"/>
            </w:tcBorders>
            <w:shd w:val="clear" w:color="auto" w:fill="auto"/>
            <w:vAlign w:val="bottom"/>
          </w:tcPr>
          <w:p w14:paraId="3D702674" w14:textId="607B9C33" w:rsidR="0092142E" w:rsidRPr="00A05456" w:rsidRDefault="0092142E" w:rsidP="0092142E">
            <w:pPr>
              <w:ind w:right="-72"/>
              <w:jc w:val="center"/>
              <w:rPr>
                <w:rFonts w:ascii="Arial" w:eastAsia="Arial" w:hAnsi="Arial" w:cs="Arial"/>
                <w:b/>
                <w:sz w:val="14"/>
                <w:szCs w:val="14"/>
              </w:rPr>
            </w:pPr>
            <w:r w:rsidRPr="00A05456">
              <w:rPr>
                <w:rFonts w:ascii="Arial" w:eastAsia="Arial" w:hAnsi="Arial" w:cs="Arial"/>
                <w:b/>
                <w:sz w:val="14"/>
                <w:szCs w:val="14"/>
              </w:rPr>
              <w:t>Level 3</w:t>
            </w:r>
          </w:p>
        </w:tc>
        <w:tc>
          <w:tcPr>
            <w:tcW w:w="1960" w:type="dxa"/>
            <w:gridSpan w:val="2"/>
            <w:tcBorders>
              <w:top w:val="single" w:sz="4" w:space="0" w:color="000000"/>
              <w:bottom w:val="single" w:sz="4" w:space="0" w:color="auto"/>
            </w:tcBorders>
            <w:shd w:val="clear" w:color="auto" w:fill="auto"/>
            <w:vAlign w:val="bottom"/>
          </w:tcPr>
          <w:p w14:paraId="127FF980" w14:textId="64F2B8E0" w:rsidR="0092142E" w:rsidRPr="00A05456" w:rsidRDefault="0092142E" w:rsidP="0092142E">
            <w:pPr>
              <w:ind w:right="-72"/>
              <w:jc w:val="center"/>
              <w:rPr>
                <w:rFonts w:ascii="Arial" w:eastAsia="Arial" w:hAnsi="Arial" w:cs="Arial"/>
                <w:b/>
                <w:sz w:val="14"/>
                <w:szCs w:val="14"/>
              </w:rPr>
            </w:pPr>
            <w:r w:rsidRPr="00A05456">
              <w:rPr>
                <w:rFonts w:ascii="Arial" w:eastAsia="Arial" w:hAnsi="Arial" w:cs="Arial"/>
                <w:b/>
                <w:sz w:val="14"/>
                <w:szCs w:val="14"/>
              </w:rPr>
              <w:t>Total</w:t>
            </w:r>
          </w:p>
        </w:tc>
      </w:tr>
      <w:tr w:rsidR="0092142E" w:rsidRPr="00A05456" w14:paraId="218E692F" w14:textId="77777777" w:rsidTr="009457BA">
        <w:tc>
          <w:tcPr>
            <w:tcW w:w="1626" w:type="dxa"/>
            <w:shd w:val="clear" w:color="auto" w:fill="auto"/>
            <w:vAlign w:val="bottom"/>
          </w:tcPr>
          <w:p w14:paraId="4F6279E8" w14:textId="77777777" w:rsidR="0092142E" w:rsidRPr="00A05456" w:rsidRDefault="0092142E" w:rsidP="0092142E">
            <w:pPr>
              <w:tabs>
                <w:tab w:val="left" w:pos="2862"/>
              </w:tabs>
              <w:ind w:left="-86" w:right="-72"/>
              <w:rPr>
                <w:rFonts w:ascii="Arial" w:eastAsia="Arial" w:hAnsi="Arial" w:cs="Arial"/>
                <w:b/>
                <w:sz w:val="14"/>
                <w:szCs w:val="14"/>
              </w:rPr>
            </w:pPr>
          </w:p>
        </w:tc>
        <w:tc>
          <w:tcPr>
            <w:tcW w:w="979" w:type="dxa"/>
            <w:tcBorders>
              <w:top w:val="single" w:sz="4" w:space="0" w:color="auto"/>
            </w:tcBorders>
            <w:shd w:val="clear" w:color="auto" w:fill="auto"/>
            <w:vAlign w:val="bottom"/>
          </w:tcPr>
          <w:p w14:paraId="0FEB95E5" w14:textId="38820EB2" w:rsidR="0092142E" w:rsidRPr="00A05456" w:rsidRDefault="0092142E" w:rsidP="0092142E">
            <w:pPr>
              <w:ind w:left="-90" w:right="-72"/>
              <w:jc w:val="right"/>
              <w:rPr>
                <w:rFonts w:ascii="Arial" w:eastAsia="Arial" w:hAnsi="Arial" w:cs="Arial"/>
                <w:b/>
                <w:sz w:val="14"/>
                <w:szCs w:val="14"/>
              </w:rPr>
            </w:pPr>
            <w:r w:rsidRPr="00A05456">
              <w:rPr>
                <w:rFonts w:ascii="Arial" w:eastAsia="Arial" w:hAnsi="Arial" w:cs="Arial"/>
                <w:b/>
                <w:sz w:val="14"/>
                <w:szCs w:val="14"/>
              </w:rPr>
              <w:t>(Unaudited)</w:t>
            </w:r>
          </w:p>
        </w:tc>
        <w:tc>
          <w:tcPr>
            <w:tcW w:w="979" w:type="dxa"/>
            <w:tcBorders>
              <w:top w:val="single" w:sz="4" w:space="0" w:color="auto"/>
            </w:tcBorders>
            <w:shd w:val="clear" w:color="auto" w:fill="auto"/>
            <w:vAlign w:val="bottom"/>
          </w:tcPr>
          <w:p w14:paraId="5BE23926" w14:textId="2A9F14DD" w:rsidR="0092142E" w:rsidRPr="00A05456" w:rsidRDefault="0092142E" w:rsidP="0092142E">
            <w:pPr>
              <w:ind w:left="-251" w:right="-72"/>
              <w:jc w:val="right"/>
              <w:rPr>
                <w:rFonts w:ascii="Arial" w:eastAsia="Arial" w:hAnsi="Arial" w:cs="Arial"/>
                <w:b/>
                <w:sz w:val="14"/>
                <w:szCs w:val="14"/>
              </w:rPr>
            </w:pPr>
            <w:r w:rsidRPr="00A05456">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10B7412C" w14:textId="21CC6E79" w:rsidR="0092142E" w:rsidRPr="00A05456" w:rsidRDefault="0092142E" w:rsidP="0092142E">
            <w:pPr>
              <w:ind w:left="-90" w:right="-72"/>
              <w:jc w:val="right"/>
              <w:rPr>
                <w:rFonts w:ascii="Arial" w:eastAsia="Arial" w:hAnsi="Arial" w:cs="Arial"/>
                <w:b/>
                <w:sz w:val="14"/>
                <w:szCs w:val="14"/>
              </w:rPr>
            </w:pPr>
            <w:r w:rsidRPr="00A05456">
              <w:rPr>
                <w:rFonts w:ascii="Arial" w:eastAsia="Arial" w:hAnsi="Arial" w:cs="Arial"/>
                <w:b/>
                <w:sz w:val="14"/>
                <w:szCs w:val="14"/>
              </w:rPr>
              <w:t>(Unaudited)</w:t>
            </w:r>
          </w:p>
        </w:tc>
        <w:tc>
          <w:tcPr>
            <w:tcW w:w="979" w:type="dxa"/>
            <w:tcBorders>
              <w:top w:val="single" w:sz="4" w:space="0" w:color="auto"/>
            </w:tcBorders>
            <w:shd w:val="clear" w:color="auto" w:fill="auto"/>
            <w:vAlign w:val="bottom"/>
          </w:tcPr>
          <w:p w14:paraId="614BEAB5" w14:textId="134AE01E" w:rsidR="0092142E" w:rsidRPr="00A05456" w:rsidRDefault="0092142E" w:rsidP="0092142E">
            <w:pPr>
              <w:ind w:left="-256" w:right="-72"/>
              <w:jc w:val="right"/>
              <w:rPr>
                <w:rFonts w:ascii="Arial" w:eastAsia="Arial" w:hAnsi="Arial" w:cs="Arial"/>
                <w:b/>
                <w:sz w:val="14"/>
                <w:szCs w:val="14"/>
              </w:rPr>
            </w:pPr>
            <w:r w:rsidRPr="00A05456">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387804A9" w14:textId="0CB0AA60" w:rsidR="0092142E" w:rsidRPr="00A05456" w:rsidRDefault="0092142E" w:rsidP="0092142E">
            <w:pPr>
              <w:ind w:left="-90" w:right="-72"/>
              <w:jc w:val="right"/>
              <w:rPr>
                <w:rFonts w:ascii="Arial" w:eastAsia="Arial" w:hAnsi="Arial" w:cs="Arial"/>
                <w:b/>
                <w:sz w:val="14"/>
                <w:szCs w:val="14"/>
              </w:rPr>
            </w:pPr>
            <w:r w:rsidRPr="00A05456">
              <w:rPr>
                <w:rFonts w:ascii="Arial" w:eastAsia="Arial" w:hAnsi="Arial" w:cs="Arial"/>
                <w:b/>
                <w:sz w:val="14"/>
                <w:szCs w:val="14"/>
              </w:rPr>
              <w:t>(Unaudited)</w:t>
            </w:r>
          </w:p>
        </w:tc>
        <w:tc>
          <w:tcPr>
            <w:tcW w:w="979" w:type="dxa"/>
            <w:tcBorders>
              <w:top w:val="single" w:sz="4" w:space="0" w:color="auto"/>
            </w:tcBorders>
            <w:shd w:val="clear" w:color="auto" w:fill="auto"/>
            <w:vAlign w:val="bottom"/>
          </w:tcPr>
          <w:p w14:paraId="6F57983D" w14:textId="34BFF71C" w:rsidR="0092142E" w:rsidRPr="00A05456" w:rsidRDefault="0092142E" w:rsidP="0092142E">
            <w:pPr>
              <w:ind w:left="-249" w:right="-72"/>
              <w:jc w:val="right"/>
              <w:rPr>
                <w:rFonts w:ascii="Arial" w:eastAsia="Arial" w:hAnsi="Arial" w:cs="Arial"/>
                <w:b/>
                <w:sz w:val="14"/>
                <w:szCs w:val="14"/>
              </w:rPr>
            </w:pPr>
            <w:r w:rsidRPr="00A05456">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0E785BFE" w14:textId="6126BD48" w:rsidR="0092142E" w:rsidRPr="00A05456" w:rsidRDefault="0092142E" w:rsidP="0092142E">
            <w:pPr>
              <w:ind w:left="-90" w:right="-72"/>
              <w:jc w:val="right"/>
              <w:rPr>
                <w:rFonts w:ascii="Arial" w:eastAsia="Arial" w:hAnsi="Arial" w:cs="Arial"/>
                <w:b/>
                <w:sz w:val="14"/>
                <w:szCs w:val="14"/>
              </w:rPr>
            </w:pPr>
            <w:r w:rsidRPr="00A05456">
              <w:rPr>
                <w:rFonts w:ascii="Arial" w:eastAsia="Arial" w:hAnsi="Arial" w:cs="Arial"/>
                <w:b/>
                <w:sz w:val="14"/>
                <w:szCs w:val="14"/>
              </w:rPr>
              <w:t>(Unaudited)</w:t>
            </w:r>
          </w:p>
        </w:tc>
        <w:tc>
          <w:tcPr>
            <w:tcW w:w="981" w:type="dxa"/>
            <w:tcBorders>
              <w:top w:val="single" w:sz="4" w:space="0" w:color="auto"/>
            </w:tcBorders>
            <w:shd w:val="clear" w:color="auto" w:fill="auto"/>
            <w:vAlign w:val="bottom"/>
          </w:tcPr>
          <w:p w14:paraId="3A6DCE41" w14:textId="5D892F49" w:rsidR="0092142E" w:rsidRPr="00A05456" w:rsidRDefault="0092142E" w:rsidP="0092142E">
            <w:pPr>
              <w:ind w:left="-255" w:right="-72"/>
              <w:jc w:val="right"/>
              <w:rPr>
                <w:rFonts w:ascii="Arial" w:eastAsia="Arial" w:hAnsi="Arial" w:cs="Arial"/>
                <w:b/>
                <w:sz w:val="14"/>
                <w:szCs w:val="14"/>
              </w:rPr>
            </w:pPr>
            <w:r w:rsidRPr="00A05456">
              <w:rPr>
                <w:rFonts w:ascii="Arial" w:eastAsia="Arial" w:hAnsi="Arial" w:cs="Arial"/>
                <w:b/>
                <w:sz w:val="14"/>
                <w:szCs w:val="14"/>
              </w:rPr>
              <w:t>(Audited)</w:t>
            </w:r>
          </w:p>
        </w:tc>
      </w:tr>
      <w:tr w:rsidR="0092142E" w:rsidRPr="00A05456" w14:paraId="35FA631A" w14:textId="77777777" w:rsidTr="009457BA">
        <w:tc>
          <w:tcPr>
            <w:tcW w:w="1626" w:type="dxa"/>
            <w:shd w:val="clear" w:color="auto" w:fill="auto"/>
          </w:tcPr>
          <w:p w14:paraId="7DA10753" w14:textId="45843F67" w:rsidR="0092142E" w:rsidRPr="00A05456" w:rsidRDefault="0092142E" w:rsidP="00B15DE2">
            <w:pPr>
              <w:tabs>
                <w:tab w:val="left" w:pos="2862"/>
              </w:tabs>
              <w:ind w:left="-86" w:right="-72"/>
              <w:jc w:val="left"/>
              <w:rPr>
                <w:rFonts w:ascii="Arial" w:eastAsia="Arial" w:hAnsi="Arial" w:cs="Arial"/>
                <w:b/>
                <w:sz w:val="14"/>
                <w:szCs w:val="14"/>
              </w:rPr>
            </w:pPr>
            <w:r w:rsidRPr="00A05456">
              <w:rPr>
                <w:rFonts w:ascii="Arial" w:eastAsia="Arial" w:hAnsi="Arial" w:cs="Arial"/>
                <w:b/>
                <w:sz w:val="14"/>
                <w:szCs w:val="14"/>
              </w:rPr>
              <w:t>As at</w:t>
            </w:r>
          </w:p>
        </w:tc>
        <w:tc>
          <w:tcPr>
            <w:tcW w:w="979" w:type="dxa"/>
            <w:tcBorders>
              <w:bottom w:val="single" w:sz="4" w:space="0" w:color="000000"/>
            </w:tcBorders>
            <w:shd w:val="clear" w:color="auto" w:fill="auto"/>
            <w:vAlign w:val="bottom"/>
          </w:tcPr>
          <w:p w14:paraId="3AE0E329" w14:textId="0BCB8679" w:rsidR="0092142E" w:rsidRPr="00A05456" w:rsidRDefault="002074C7" w:rsidP="0092142E">
            <w:pPr>
              <w:ind w:right="-72"/>
              <w:jc w:val="right"/>
              <w:rPr>
                <w:rFonts w:ascii="Arial" w:eastAsia="Arial" w:hAnsi="Arial" w:cs="Arial"/>
                <w:b/>
                <w:sz w:val="14"/>
                <w:szCs w:val="14"/>
              </w:rPr>
            </w:pPr>
            <w:r w:rsidRPr="00A05456">
              <w:rPr>
                <w:rFonts w:ascii="Arial" w:eastAsia="Arial Bold" w:hAnsi="Arial" w:cs="Arial"/>
                <w:b/>
                <w:sz w:val="14"/>
                <w:szCs w:val="14"/>
              </w:rPr>
              <w:t>30 June</w:t>
            </w:r>
            <w:r w:rsidRPr="00A05456">
              <w:rPr>
                <w:rFonts w:ascii="Arial" w:eastAsia="Arial" w:hAnsi="Arial" w:cs="Arial"/>
                <w:b/>
                <w:sz w:val="14"/>
                <w:szCs w:val="14"/>
              </w:rPr>
              <w:t xml:space="preserve"> </w:t>
            </w:r>
            <w:r w:rsidR="0092142E" w:rsidRPr="00A05456">
              <w:rPr>
                <w:rFonts w:ascii="Arial" w:eastAsia="Arial" w:hAnsi="Arial" w:cs="Arial"/>
                <w:b/>
                <w:sz w:val="14"/>
                <w:szCs w:val="14"/>
              </w:rPr>
              <w:t>2021</w:t>
            </w:r>
          </w:p>
          <w:p w14:paraId="795ADAC0" w14:textId="607780AC" w:rsidR="0092142E" w:rsidRPr="00A05456" w:rsidRDefault="0092142E" w:rsidP="0092142E">
            <w:pPr>
              <w:ind w:right="-72"/>
              <w:jc w:val="right"/>
              <w:rPr>
                <w:rFonts w:ascii="Arial" w:eastAsia="Arial" w:hAnsi="Arial" w:cs="Arial"/>
                <w:sz w:val="14"/>
                <w:szCs w:val="14"/>
              </w:rPr>
            </w:pPr>
            <w:r w:rsidRPr="00A05456">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2CF82D86" w14:textId="77777777" w:rsidR="0092142E" w:rsidRPr="00A05456" w:rsidRDefault="0092142E" w:rsidP="0092142E">
            <w:pPr>
              <w:ind w:left="-251" w:right="-72"/>
              <w:jc w:val="right"/>
              <w:rPr>
                <w:rFonts w:ascii="Arial" w:eastAsia="Arial" w:hAnsi="Arial" w:cs="Arial"/>
                <w:b/>
                <w:sz w:val="14"/>
                <w:szCs w:val="14"/>
              </w:rPr>
            </w:pPr>
            <w:r w:rsidRPr="00A05456">
              <w:rPr>
                <w:rFonts w:ascii="Arial" w:eastAsia="Arial" w:hAnsi="Arial" w:cs="Arial"/>
                <w:b/>
                <w:sz w:val="14"/>
                <w:szCs w:val="14"/>
              </w:rPr>
              <w:t>31 December 2020</w:t>
            </w:r>
          </w:p>
          <w:p w14:paraId="2BE09477" w14:textId="47F725E0" w:rsidR="0092142E" w:rsidRPr="00A05456" w:rsidRDefault="0092142E" w:rsidP="0092142E">
            <w:pPr>
              <w:ind w:right="-72"/>
              <w:jc w:val="right"/>
              <w:rPr>
                <w:rFonts w:ascii="Arial" w:eastAsia="Arial" w:hAnsi="Arial" w:cs="Arial"/>
                <w:sz w:val="14"/>
                <w:szCs w:val="14"/>
              </w:rPr>
            </w:pPr>
            <w:r w:rsidRPr="00A05456">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72842C64" w14:textId="36E5D350" w:rsidR="0092142E" w:rsidRPr="00A05456" w:rsidRDefault="002074C7" w:rsidP="0092142E">
            <w:pPr>
              <w:ind w:right="-72"/>
              <w:jc w:val="right"/>
              <w:rPr>
                <w:rFonts w:ascii="Arial" w:eastAsia="Arial" w:hAnsi="Arial" w:cs="Arial"/>
                <w:b/>
                <w:sz w:val="14"/>
                <w:szCs w:val="14"/>
              </w:rPr>
            </w:pPr>
            <w:r w:rsidRPr="00A05456">
              <w:rPr>
                <w:rFonts w:ascii="Arial" w:eastAsia="Arial Bold" w:hAnsi="Arial" w:cs="Arial"/>
                <w:b/>
                <w:sz w:val="14"/>
                <w:szCs w:val="14"/>
              </w:rPr>
              <w:t>30 June</w:t>
            </w:r>
            <w:r w:rsidRPr="00A05456">
              <w:rPr>
                <w:rFonts w:ascii="Arial" w:eastAsia="Arial" w:hAnsi="Arial" w:cs="Arial"/>
                <w:b/>
                <w:sz w:val="14"/>
                <w:szCs w:val="14"/>
              </w:rPr>
              <w:t xml:space="preserve"> </w:t>
            </w:r>
            <w:r w:rsidR="0092142E" w:rsidRPr="00A05456">
              <w:rPr>
                <w:rFonts w:ascii="Arial" w:eastAsia="Arial" w:hAnsi="Arial" w:cs="Arial"/>
                <w:b/>
                <w:sz w:val="14"/>
                <w:szCs w:val="14"/>
              </w:rPr>
              <w:t>2021</w:t>
            </w:r>
          </w:p>
          <w:p w14:paraId="2B469F12" w14:textId="53A7DE28" w:rsidR="0092142E" w:rsidRPr="00A05456" w:rsidRDefault="0092142E" w:rsidP="0092142E">
            <w:pPr>
              <w:ind w:right="-72"/>
              <w:jc w:val="right"/>
              <w:rPr>
                <w:rFonts w:ascii="Arial" w:eastAsia="Arial" w:hAnsi="Arial" w:cs="Arial"/>
                <w:sz w:val="14"/>
                <w:szCs w:val="14"/>
              </w:rPr>
            </w:pPr>
            <w:r w:rsidRPr="00A05456">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7BDC5E02" w14:textId="77777777" w:rsidR="0092142E" w:rsidRPr="00A05456" w:rsidRDefault="0092142E" w:rsidP="0092142E">
            <w:pPr>
              <w:ind w:left="-256" w:right="-72"/>
              <w:jc w:val="right"/>
              <w:rPr>
                <w:rFonts w:ascii="Arial" w:eastAsia="Arial" w:hAnsi="Arial" w:cs="Arial"/>
                <w:b/>
                <w:sz w:val="14"/>
                <w:szCs w:val="14"/>
              </w:rPr>
            </w:pPr>
            <w:r w:rsidRPr="00A05456">
              <w:rPr>
                <w:rFonts w:ascii="Arial" w:eastAsia="Arial" w:hAnsi="Arial" w:cs="Arial"/>
                <w:b/>
                <w:sz w:val="14"/>
                <w:szCs w:val="14"/>
              </w:rPr>
              <w:t>31 December 2020</w:t>
            </w:r>
          </w:p>
          <w:p w14:paraId="500F78C6" w14:textId="77777777" w:rsidR="0092142E" w:rsidRPr="00A05456" w:rsidRDefault="0092142E" w:rsidP="0092142E">
            <w:pPr>
              <w:ind w:left="-256" w:right="-72"/>
              <w:jc w:val="right"/>
              <w:rPr>
                <w:rFonts w:ascii="Arial" w:eastAsia="Arial" w:hAnsi="Arial" w:cs="Arial"/>
                <w:b/>
                <w:sz w:val="14"/>
                <w:szCs w:val="14"/>
              </w:rPr>
            </w:pPr>
            <w:r w:rsidRPr="00A05456">
              <w:rPr>
                <w:rFonts w:ascii="Arial" w:eastAsia="Arial" w:hAnsi="Arial" w:cs="Arial"/>
                <w:b/>
                <w:sz w:val="14"/>
                <w:szCs w:val="14"/>
              </w:rPr>
              <w:t xml:space="preserve">Thousand </w:t>
            </w:r>
          </w:p>
          <w:p w14:paraId="79B9236C" w14:textId="7C991C1E" w:rsidR="0092142E" w:rsidRPr="00A05456" w:rsidRDefault="0092142E" w:rsidP="0092142E">
            <w:pPr>
              <w:ind w:left="-256" w:right="-72"/>
              <w:jc w:val="right"/>
              <w:rPr>
                <w:rFonts w:ascii="Arial" w:eastAsia="Arial" w:hAnsi="Arial" w:cs="Arial"/>
                <w:sz w:val="14"/>
                <w:szCs w:val="14"/>
              </w:rPr>
            </w:pPr>
            <w:r w:rsidRPr="00A05456">
              <w:rPr>
                <w:rFonts w:ascii="Arial" w:eastAsia="Arial" w:hAnsi="Arial" w:cs="Arial"/>
                <w:b/>
                <w:sz w:val="14"/>
                <w:szCs w:val="14"/>
              </w:rPr>
              <w:t>Baht</w:t>
            </w:r>
          </w:p>
        </w:tc>
        <w:tc>
          <w:tcPr>
            <w:tcW w:w="979" w:type="dxa"/>
            <w:tcBorders>
              <w:bottom w:val="single" w:sz="4" w:space="0" w:color="000000"/>
            </w:tcBorders>
            <w:shd w:val="clear" w:color="auto" w:fill="auto"/>
            <w:vAlign w:val="bottom"/>
          </w:tcPr>
          <w:p w14:paraId="49F543F4" w14:textId="6EC9C232" w:rsidR="0092142E" w:rsidRPr="00A05456" w:rsidRDefault="002074C7" w:rsidP="0092142E">
            <w:pPr>
              <w:ind w:right="-72"/>
              <w:jc w:val="right"/>
              <w:rPr>
                <w:rFonts w:ascii="Arial" w:eastAsia="Arial" w:hAnsi="Arial" w:cs="Arial"/>
                <w:b/>
                <w:sz w:val="14"/>
                <w:szCs w:val="14"/>
              </w:rPr>
            </w:pPr>
            <w:r w:rsidRPr="00A05456">
              <w:rPr>
                <w:rFonts w:ascii="Arial" w:eastAsia="Arial Bold" w:hAnsi="Arial" w:cs="Arial"/>
                <w:b/>
                <w:sz w:val="14"/>
                <w:szCs w:val="14"/>
              </w:rPr>
              <w:t>30 June</w:t>
            </w:r>
            <w:r w:rsidRPr="00A05456">
              <w:rPr>
                <w:rFonts w:ascii="Arial" w:eastAsia="Arial" w:hAnsi="Arial" w:cs="Arial"/>
                <w:b/>
                <w:sz w:val="14"/>
                <w:szCs w:val="14"/>
              </w:rPr>
              <w:t xml:space="preserve"> </w:t>
            </w:r>
            <w:r w:rsidR="0092142E" w:rsidRPr="00A05456">
              <w:rPr>
                <w:rFonts w:ascii="Arial" w:eastAsia="Arial" w:hAnsi="Arial" w:cs="Arial"/>
                <w:b/>
                <w:sz w:val="14"/>
                <w:szCs w:val="14"/>
              </w:rPr>
              <w:t>2021</w:t>
            </w:r>
          </w:p>
          <w:p w14:paraId="2807A6E2" w14:textId="613CD3FC" w:rsidR="0092142E" w:rsidRPr="00A05456" w:rsidRDefault="0092142E" w:rsidP="0092142E">
            <w:pPr>
              <w:ind w:right="-72"/>
              <w:jc w:val="right"/>
              <w:rPr>
                <w:rFonts w:ascii="Arial" w:eastAsia="Arial" w:hAnsi="Arial" w:cs="Arial"/>
                <w:sz w:val="14"/>
                <w:szCs w:val="14"/>
              </w:rPr>
            </w:pPr>
            <w:r w:rsidRPr="00A05456">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31157071" w14:textId="77777777" w:rsidR="0092142E" w:rsidRPr="00A05456" w:rsidRDefault="0092142E" w:rsidP="0092142E">
            <w:pPr>
              <w:ind w:left="-249" w:right="-72"/>
              <w:jc w:val="right"/>
              <w:rPr>
                <w:rFonts w:ascii="Arial" w:eastAsia="Arial" w:hAnsi="Arial" w:cs="Arial"/>
                <w:b/>
                <w:sz w:val="14"/>
                <w:szCs w:val="14"/>
              </w:rPr>
            </w:pPr>
            <w:r w:rsidRPr="00A05456">
              <w:rPr>
                <w:rFonts w:ascii="Arial" w:eastAsia="Arial" w:hAnsi="Arial" w:cs="Arial"/>
                <w:b/>
                <w:sz w:val="14"/>
                <w:szCs w:val="14"/>
              </w:rPr>
              <w:t>31 December 2020</w:t>
            </w:r>
          </w:p>
          <w:p w14:paraId="5733681C" w14:textId="1E877D17" w:rsidR="0092142E" w:rsidRPr="00A05456" w:rsidRDefault="0092142E" w:rsidP="0092142E">
            <w:pPr>
              <w:ind w:right="-72"/>
              <w:jc w:val="right"/>
              <w:rPr>
                <w:rFonts w:ascii="Arial" w:eastAsia="Arial" w:hAnsi="Arial" w:cs="Arial"/>
                <w:sz w:val="14"/>
                <w:szCs w:val="14"/>
              </w:rPr>
            </w:pPr>
            <w:r w:rsidRPr="00A05456">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17F5F5C5" w14:textId="35FE49D4" w:rsidR="0092142E" w:rsidRPr="00A05456" w:rsidRDefault="002074C7" w:rsidP="0092142E">
            <w:pPr>
              <w:ind w:right="-72"/>
              <w:jc w:val="right"/>
              <w:rPr>
                <w:rFonts w:ascii="Arial" w:eastAsia="Arial" w:hAnsi="Arial" w:cs="Arial"/>
                <w:b/>
                <w:sz w:val="14"/>
                <w:szCs w:val="14"/>
              </w:rPr>
            </w:pPr>
            <w:r w:rsidRPr="00A05456">
              <w:rPr>
                <w:rFonts w:ascii="Arial" w:eastAsia="Arial Bold" w:hAnsi="Arial" w:cs="Arial"/>
                <w:b/>
                <w:sz w:val="14"/>
                <w:szCs w:val="14"/>
              </w:rPr>
              <w:t>30 June</w:t>
            </w:r>
            <w:r w:rsidRPr="00A05456">
              <w:rPr>
                <w:rFonts w:ascii="Arial" w:eastAsia="Arial" w:hAnsi="Arial" w:cs="Arial"/>
                <w:b/>
                <w:sz w:val="14"/>
                <w:szCs w:val="14"/>
              </w:rPr>
              <w:t xml:space="preserve"> </w:t>
            </w:r>
            <w:r w:rsidR="0092142E" w:rsidRPr="00A05456">
              <w:rPr>
                <w:rFonts w:ascii="Arial" w:eastAsia="Arial" w:hAnsi="Arial" w:cs="Arial"/>
                <w:b/>
                <w:sz w:val="14"/>
                <w:szCs w:val="14"/>
              </w:rPr>
              <w:t>2021</w:t>
            </w:r>
          </w:p>
          <w:p w14:paraId="7E4784EF" w14:textId="51E24368" w:rsidR="0092142E" w:rsidRPr="00A05456" w:rsidRDefault="0092142E" w:rsidP="0092142E">
            <w:pPr>
              <w:ind w:right="-72"/>
              <w:jc w:val="right"/>
              <w:rPr>
                <w:rFonts w:ascii="Arial" w:eastAsia="Arial" w:hAnsi="Arial" w:cs="Arial"/>
                <w:sz w:val="14"/>
                <w:szCs w:val="14"/>
              </w:rPr>
            </w:pPr>
            <w:r w:rsidRPr="00A05456">
              <w:rPr>
                <w:rFonts w:ascii="Arial" w:eastAsia="Arial" w:hAnsi="Arial" w:cs="Arial"/>
                <w:b/>
                <w:sz w:val="14"/>
                <w:szCs w:val="14"/>
              </w:rPr>
              <w:t>Thousand Baht</w:t>
            </w:r>
          </w:p>
        </w:tc>
        <w:tc>
          <w:tcPr>
            <w:tcW w:w="981" w:type="dxa"/>
            <w:tcBorders>
              <w:bottom w:val="single" w:sz="4" w:space="0" w:color="000000"/>
            </w:tcBorders>
            <w:shd w:val="clear" w:color="auto" w:fill="auto"/>
            <w:vAlign w:val="bottom"/>
          </w:tcPr>
          <w:p w14:paraId="02E4F2D9" w14:textId="77777777" w:rsidR="0092142E" w:rsidRPr="00A05456" w:rsidRDefault="0092142E" w:rsidP="0092142E">
            <w:pPr>
              <w:ind w:left="-255" w:right="-72"/>
              <w:jc w:val="right"/>
              <w:rPr>
                <w:rFonts w:ascii="Arial" w:eastAsia="Arial" w:hAnsi="Arial" w:cs="Arial"/>
                <w:b/>
                <w:sz w:val="14"/>
                <w:szCs w:val="14"/>
              </w:rPr>
            </w:pPr>
            <w:r w:rsidRPr="00A05456">
              <w:rPr>
                <w:rFonts w:ascii="Arial" w:eastAsia="Arial" w:hAnsi="Arial" w:cs="Arial"/>
                <w:b/>
                <w:sz w:val="14"/>
                <w:szCs w:val="14"/>
              </w:rPr>
              <w:t>31 December 2020</w:t>
            </w:r>
          </w:p>
          <w:p w14:paraId="2AC07FFA" w14:textId="24451F50" w:rsidR="0092142E" w:rsidRPr="00A05456" w:rsidRDefault="0092142E" w:rsidP="0092142E">
            <w:pPr>
              <w:ind w:right="-72"/>
              <w:jc w:val="right"/>
              <w:rPr>
                <w:rFonts w:ascii="Arial" w:eastAsia="Arial" w:hAnsi="Arial" w:cs="Arial"/>
                <w:sz w:val="14"/>
                <w:szCs w:val="14"/>
              </w:rPr>
            </w:pPr>
            <w:r w:rsidRPr="00A05456">
              <w:rPr>
                <w:rFonts w:ascii="Arial" w:eastAsia="Arial" w:hAnsi="Arial" w:cs="Arial"/>
                <w:b/>
                <w:sz w:val="14"/>
                <w:szCs w:val="14"/>
              </w:rPr>
              <w:t>Thousand Baht</w:t>
            </w:r>
          </w:p>
        </w:tc>
      </w:tr>
      <w:tr w:rsidR="00D411D0" w:rsidRPr="00A05456" w14:paraId="5F3D3F7F" w14:textId="77777777" w:rsidTr="009457BA">
        <w:tc>
          <w:tcPr>
            <w:tcW w:w="1626" w:type="dxa"/>
            <w:vAlign w:val="bottom"/>
          </w:tcPr>
          <w:p w14:paraId="61B8A8A5" w14:textId="77777777" w:rsidR="00D411D0" w:rsidRPr="00A05456" w:rsidRDefault="00D411D0" w:rsidP="00AE73DA">
            <w:pPr>
              <w:ind w:left="-86" w:right="-72"/>
              <w:rPr>
                <w:rFonts w:ascii="Arial" w:eastAsia="Arial" w:hAnsi="Arial" w:cs="Arial"/>
                <w:sz w:val="14"/>
                <w:szCs w:val="14"/>
              </w:rPr>
            </w:pPr>
          </w:p>
        </w:tc>
        <w:tc>
          <w:tcPr>
            <w:tcW w:w="979" w:type="dxa"/>
            <w:tcBorders>
              <w:top w:val="single" w:sz="4" w:space="0" w:color="000000"/>
            </w:tcBorders>
            <w:shd w:val="clear" w:color="auto" w:fill="FAFAFA"/>
            <w:vAlign w:val="bottom"/>
          </w:tcPr>
          <w:p w14:paraId="042AB7BC" w14:textId="77777777" w:rsidR="00D411D0" w:rsidRPr="00A05456" w:rsidRDefault="00D411D0" w:rsidP="00AE73DA">
            <w:pPr>
              <w:ind w:right="-72"/>
              <w:jc w:val="right"/>
              <w:rPr>
                <w:rFonts w:ascii="Arial" w:eastAsia="Arial" w:hAnsi="Arial" w:cs="Arial"/>
                <w:sz w:val="14"/>
                <w:szCs w:val="14"/>
              </w:rPr>
            </w:pPr>
          </w:p>
        </w:tc>
        <w:tc>
          <w:tcPr>
            <w:tcW w:w="979" w:type="dxa"/>
            <w:tcBorders>
              <w:top w:val="single" w:sz="4" w:space="0" w:color="000000"/>
            </w:tcBorders>
            <w:vAlign w:val="bottom"/>
          </w:tcPr>
          <w:p w14:paraId="75D74916" w14:textId="77777777" w:rsidR="00D411D0" w:rsidRPr="00A05456" w:rsidRDefault="00D411D0" w:rsidP="00AE73DA">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5F1BCE1F" w14:textId="77777777" w:rsidR="00D411D0" w:rsidRPr="00A05456" w:rsidRDefault="00D411D0" w:rsidP="00AE73DA">
            <w:pPr>
              <w:ind w:right="-72"/>
              <w:jc w:val="right"/>
              <w:rPr>
                <w:rFonts w:ascii="Arial" w:eastAsia="Arial" w:hAnsi="Arial" w:cs="Arial"/>
                <w:sz w:val="14"/>
                <w:szCs w:val="14"/>
              </w:rPr>
            </w:pPr>
          </w:p>
        </w:tc>
        <w:tc>
          <w:tcPr>
            <w:tcW w:w="979" w:type="dxa"/>
            <w:tcBorders>
              <w:top w:val="single" w:sz="4" w:space="0" w:color="000000"/>
            </w:tcBorders>
            <w:vAlign w:val="bottom"/>
          </w:tcPr>
          <w:p w14:paraId="48BF624A" w14:textId="77777777" w:rsidR="00D411D0" w:rsidRPr="00A05456" w:rsidRDefault="00D411D0" w:rsidP="00AE73DA">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712A815A" w14:textId="77777777" w:rsidR="00D411D0" w:rsidRPr="00A05456" w:rsidRDefault="00D411D0" w:rsidP="00AE73DA">
            <w:pPr>
              <w:ind w:right="-72"/>
              <w:jc w:val="right"/>
              <w:rPr>
                <w:rFonts w:ascii="Arial" w:eastAsia="Arial" w:hAnsi="Arial" w:cs="Arial"/>
                <w:sz w:val="14"/>
                <w:szCs w:val="14"/>
              </w:rPr>
            </w:pPr>
          </w:p>
        </w:tc>
        <w:tc>
          <w:tcPr>
            <w:tcW w:w="979" w:type="dxa"/>
            <w:tcBorders>
              <w:top w:val="single" w:sz="4" w:space="0" w:color="000000"/>
            </w:tcBorders>
            <w:vAlign w:val="bottom"/>
          </w:tcPr>
          <w:p w14:paraId="06B15D0C" w14:textId="77777777" w:rsidR="00D411D0" w:rsidRPr="00A05456" w:rsidRDefault="00D411D0" w:rsidP="00AE73DA">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5D4B58DE" w14:textId="77777777" w:rsidR="00D411D0" w:rsidRPr="00A05456" w:rsidRDefault="00D411D0" w:rsidP="00AE73DA">
            <w:pPr>
              <w:ind w:right="-72"/>
              <w:jc w:val="right"/>
              <w:rPr>
                <w:rFonts w:ascii="Arial" w:eastAsia="Arial" w:hAnsi="Arial" w:cs="Arial"/>
                <w:sz w:val="14"/>
                <w:szCs w:val="14"/>
              </w:rPr>
            </w:pPr>
          </w:p>
        </w:tc>
        <w:tc>
          <w:tcPr>
            <w:tcW w:w="981" w:type="dxa"/>
            <w:tcBorders>
              <w:top w:val="single" w:sz="4" w:space="0" w:color="000000"/>
            </w:tcBorders>
            <w:vAlign w:val="bottom"/>
          </w:tcPr>
          <w:p w14:paraId="2E9D2FBD" w14:textId="77777777" w:rsidR="00D411D0" w:rsidRPr="00A05456" w:rsidRDefault="00D411D0" w:rsidP="00AE73DA">
            <w:pPr>
              <w:ind w:right="-72"/>
              <w:jc w:val="right"/>
              <w:rPr>
                <w:rFonts w:ascii="Arial" w:eastAsia="Arial" w:hAnsi="Arial" w:cs="Arial"/>
                <w:sz w:val="14"/>
                <w:szCs w:val="14"/>
              </w:rPr>
            </w:pPr>
          </w:p>
        </w:tc>
      </w:tr>
      <w:tr w:rsidR="00D411D0" w:rsidRPr="00A05456" w14:paraId="4408D656" w14:textId="77777777" w:rsidTr="009457BA">
        <w:tc>
          <w:tcPr>
            <w:tcW w:w="1626" w:type="dxa"/>
            <w:vAlign w:val="bottom"/>
          </w:tcPr>
          <w:p w14:paraId="4BB9E32C" w14:textId="77777777" w:rsidR="00D411D0" w:rsidRPr="00A05456" w:rsidRDefault="00D411D0" w:rsidP="00AE73DA">
            <w:pPr>
              <w:tabs>
                <w:tab w:val="left" w:pos="1080"/>
              </w:tabs>
              <w:ind w:left="-86" w:right="-72"/>
              <w:rPr>
                <w:rFonts w:ascii="Arial" w:eastAsia="Arial" w:hAnsi="Arial" w:cs="Arial"/>
                <w:b/>
                <w:sz w:val="14"/>
                <w:szCs w:val="14"/>
              </w:rPr>
            </w:pPr>
            <w:r w:rsidRPr="00A05456">
              <w:rPr>
                <w:rFonts w:ascii="Arial" w:eastAsia="Arial" w:hAnsi="Arial" w:cs="Arial"/>
                <w:b/>
                <w:sz w:val="14"/>
                <w:szCs w:val="14"/>
              </w:rPr>
              <w:t>Assets</w:t>
            </w:r>
          </w:p>
        </w:tc>
        <w:tc>
          <w:tcPr>
            <w:tcW w:w="979" w:type="dxa"/>
            <w:shd w:val="clear" w:color="auto" w:fill="FAFAFA"/>
            <w:vAlign w:val="bottom"/>
          </w:tcPr>
          <w:p w14:paraId="354CE860" w14:textId="77777777" w:rsidR="00D411D0" w:rsidRPr="00A05456" w:rsidRDefault="00D411D0" w:rsidP="00AE73DA">
            <w:pPr>
              <w:ind w:right="-72"/>
              <w:jc w:val="right"/>
              <w:rPr>
                <w:rFonts w:ascii="Arial" w:eastAsia="Arial" w:hAnsi="Arial" w:cs="Arial"/>
                <w:sz w:val="14"/>
                <w:szCs w:val="14"/>
              </w:rPr>
            </w:pPr>
          </w:p>
        </w:tc>
        <w:tc>
          <w:tcPr>
            <w:tcW w:w="979" w:type="dxa"/>
            <w:vAlign w:val="bottom"/>
          </w:tcPr>
          <w:p w14:paraId="627B7919" w14:textId="77777777" w:rsidR="00D411D0" w:rsidRPr="00A05456" w:rsidRDefault="00D411D0" w:rsidP="00AE73DA">
            <w:pPr>
              <w:ind w:right="-72"/>
              <w:jc w:val="right"/>
              <w:rPr>
                <w:rFonts w:ascii="Arial" w:eastAsia="Arial" w:hAnsi="Arial" w:cs="Arial"/>
                <w:sz w:val="14"/>
                <w:szCs w:val="14"/>
              </w:rPr>
            </w:pPr>
          </w:p>
        </w:tc>
        <w:tc>
          <w:tcPr>
            <w:tcW w:w="979" w:type="dxa"/>
            <w:shd w:val="clear" w:color="auto" w:fill="FAFAFA"/>
            <w:vAlign w:val="bottom"/>
          </w:tcPr>
          <w:p w14:paraId="35E1A633" w14:textId="77777777" w:rsidR="00D411D0" w:rsidRPr="00A05456" w:rsidRDefault="00D411D0" w:rsidP="00AE73DA">
            <w:pPr>
              <w:ind w:right="-72"/>
              <w:jc w:val="right"/>
              <w:rPr>
                <w:rFonts w:ascii="Arial" w:eastAsia="Arial" w:hAnsi="Arial" w:cs="Arial"/>
                <w:sz w:val="14"/>
                <w:szCs w:val="14"/>
              </w:rPr>
            </w:pPr>
          </w:p>
        </w:tc>
        <w:tc>
          <w:tcPr>
            <w:tcW w:w="979" w:type="dxa"/>
            <w:vAlign w:val="bottom"/>
          </w:tcPr>
          <w:p w14:paraId="2CB1BE82" w14:textId="77777777" w:rsidR="00D411D0" w:rsidRPr="00A05456" w:rsidRDefault="00D411D0" w:rsidP="00AE73DA">
            <w:pPr>
              <w:ind w:right="-72"/>
              <w:jc w:val="right"/>
              <w:rPr>
                <w:rFonts w:ascii="Arial" w:eastAsia="Arial" w:hAnsi="Arial" w:cs="Arial"/>
                <w:sz w:val="14"/>
                <w:szCs w:val="14"/>
              </w:rPr>
            </w:pPr>
          </w:p>
        </w:tc>
        <w:tc>
          <w:tcPr>
            <w:tcW w:w="979" w:type="dxa"/>
            <w:shd w:val="clear" w:color="auto" w:fill="FAFAFA"/>
            <w:vAlign w:val="bottom"/>
          </w:tcPr>
          <w:p w14:paraId="39E63BBF" w14:textId="77777777" w:rsidR="00D411D0" w:rsidRPr="00A05456" w:rsidRDefault="00D411D0" w:rsidP="00AE73DA">
            <w:pPr>
              <w:ind w:right="-72"/>
              <w:jc w:val="right"/>
              <w:rPr>
                <w:rFonts w:ascii="Arial" w:eastAsia="Arial" w:hAnsi="Arial" w:cs="Arial"/>
                <w:sz w:val="14"/>
                <w:szCs w:val="14"/>
              </w:rPr>
            </w:pPr>
          </w:p>
        </w:tc>
        <w:tc>
          <w:tcPr>
            <w:tcW w:w="979" w:type="dxa"/>
            <w:vAlign w:val="bottom"/>
          </w:tcPr>
          <w:p w14:paraId="508EE2E8" w14:textId="77777777" w:rsidR="00D411D0" w:rsidRPr="00A05456" w:rsidRDefault="00D411D0" w:rsidP="00AE73DA">
            <w:pPr>
              <w:ind w:right="-72"/>
              <w:jc w:val="right"/>
              <w:rPr>
                <w:rFonts w:ascii="Arial" w:eastAsia="Arial" w:hAnsi="Arial" w:cs="Arial"/>
                <w:sz w:val="14"/>
                <w:szCs w:val="14"/>
              </w:rPr>
            </w:pPr>
          </w:p>
        </w:tc>
        <w:tc>
          <w:tcPr>
            <w:tcW w:w="979" w:type="dxa"/>
            <w:shd w:val="clear" w:color="auto" w:fill="FAFAFA"/>
            <w:vAlign w:val="bottom"/>
          </w:tcPr>
          <w:p w14:paraId="14A3B3ED" w14:textId="77777777" w:rsidR="00D411D0" w:rsidRPr="00A05456" w:rsidRDefault="00D411D0" w:rsidP="00AE73DA">
            <w:pPr>
              <w:ind w:right="-72"/>
              <w:jc w:val="right"/>
              <w:rPr>
                <w:rFonts w:ascii="Arial" w:eastAsia="Arial" w:hAnsi="Arial" w:cs="Arial"/>
                <w:sz w:val="14"/>
                <w:szCs w:val="14"/>
              </w:rPr>
            </w:pPr>
          </w:p>
        </w:tc>
        <w:tc>
          <w:tcPr>
            <w:tcW w:w="981" w:type="dxa"/>
            <w:vAlign w:val="bottom"/>
          </w:tcPr>
          <w:p w14:paraId="673A562C" w14:textId="77777777" w:rsidR="00D411D0" w:rsidRPr="00A05456" w:rsidRDefault="00D411D0" w:rsidP="00AE73DA">
            <w:pPr>
              <w:ind w:right="-72"/>
              <w:jc w:val="right"/>
              <w:rPr>
                <w:rFonts w:ascii="Arial" w:eastAsia="Arial" w:hAnsi="Arial" w:cs="Arial"/>
                <w:sz w:val="14"/>
                <w:szCs w:val="14"/>
              </w:rPr>
            </w:pPr>
          </w:p>
        </w:tc>
      </w:tr>
      <w:tr w:rsidR="00D411D0" w:rsidRPr="00A05456" w14:paraId="4F063A51" w14:textId="77777777" w:rsidTr="009457BA">
        <w:tc>
          <w:tcPr>
            <w:tcW w:w="1626" w:type="dxa"/>
            <w:vAlign w:val="bottom"/>
          </w:tcPr>
          <w:p w14:paraId="221380DA" w14:textId="68FF6E2B" w:rsidR="00D411D0" w:rsidRPr="00A05456" w:rsidRDefault="00E55F3C" w:rsidP="00AE73DA">
            <w:pPr>
              <w:tabs>
                <w:tab w:val="left" w:pos="1080"/>
              </w:tabs>
              <w:ind w:left="-86" w:right="-72"/>
              <w:rPr>
                <w:rFonts w:ascii="Arial" w:eastAsia="Arial" w:hAnsi="Arial" w:cs="Arial"/>
                <w:b/>
                <w:sz w:val="14"/>
                <w:szCs w:val="17"/>
                <w:lang w:val="en-US"/>
              </w:rPr>
            </w:pPr>
            <w:r w:rsidRPr="00A05456">
              <w:rPr>
                <w:rFonts w:ascii="Arial" w:eastAsia="Arial" w:hAnsi="Arial" w:cs="Arial"/>
                <w:b/>
                <w:sz w:val="14"/>
                <w:szCs w:val="17"/>
              </w:rPr>
              <w:t>Financial assets</w:t>
            </w:r>
          </w:p>
        </w:tc>
        <w:tc>
          <w:tcPr>
            <w:tcW w:w="979" w:type="dxa"/>
            <w:shd w:val="clear" w:color="auto" w:fill="FAFAFA"/>
            <w:vAlign w:val="bottom"/>
          </w:tcPr>
          <w:p w14:paraId="6142FC57" w14:textId="77777777" w:rsidR="00D411D0" w:rsidRPr="00A05456" w:rsidRDefault="00D411D0" w:rsidP="00AE73DA">
            <w:pPr>
              <w:ind w:right="-72"/>
              <w:jc w:val="right"/>
              <w:rPr>
                <w:rFonts w:ascii="Arial" w:eastAsia="Arial" w:hAnsi="Arial" w:cs="Arial"/>
                <w:sz w:val="14"/>
                <w:szCs w:val="14"/>
              </w:rPr>
            </w:pPr>
          </w:p>
        </w:tc>
        <w:tc>
          <w:tcPr>
            <w:tcW w:w="979" w:type="dxa"/>
            <w:vAlign w:val="bottom"/>
          </w:tcPr>
          <w:p w14:paraId="61D78AF1" w14:textId="77777777" w:rsidR="00D411D0" w:rsidRPr="00A05456" w:rsidRDefault="00D411D0" w:rsidP="00AE73DA">
            <w:pPr>
              <w:ind w:right="-72"/>
              <w:jc w:val="right"/>
              <w:rPr>
                <w:rFonts w:ascii="Arial" w:eastAsia="Arial" w:hAnsi="Arial" w:cs="Arial"/>
                <w:sz w:val="14"/>
                <w:szCs w:val="14"/>
              </w:rPr>
            </w:pPr>
          </w:p>
        </w:tc>
        <w:tc>
          <w:tcPr>
            <w:tcW w:w="979" w:type="dxa"/>
            <w:shd w:val="clear" w:color="auto" w:fill="FAFAFA"/>
            <w:vAlign w:val="bottom"/>
          </w:tcPr>
          <w:p w14:paraId="24FA2AA0" w14:textId="77777777" w:rsidR="00D411D0" w:rsidRPr="00A05456" w:rsidRDefault="00D411D0" w:rsidP="00AE73DA">
            <w:pPr>
              <w:ind w:right="-72"/>
              <w:jc w:val="right"/>
              <w:rPr>
                <w:rFonts w:ascii="Arial" w:eastAsia="Arial" w:hAnsi="Arial" w:cs="Arial"/>
                <w:sz w:val="14"/>
                <w:szCs w:val="14"/>
              </w:rPr>
            </w:pPr>
          </w:p>
        </w:tc>
        <w:tc>
          <w:tcPr>
            <w:tcW w:w="979" w:type="dxa"/>
            <w:vAlign w:val="bottom"/>
          </w:tcPr>
          <w:p w14:paraId="2C420542" w14:textId="77777777" w:rsidR="00D411D0" w:rsidRPr="00A05456" w:rsidRDefault="00D411D0" w:rsidP="00AE73DA">
            <w:pPr>
              <w:ind w:right="-72"/>
              <w:jc w:val="right"/>
              <w:rPr>
                <w:rFonts w:ascii="Arial" w:eastAsia="Arial" w:hAnsi="Arial" w:cs="Arial"/>
                <w:sz w:val="14"/>
                <w:szCs w:val="14"/>
              </w:rPr>
            </w:pPr>
          </w:p>
        </w:tc>
        <w:tc>
          <w:tcPr>
            <w:tcW w:w="979" w:type="dxa"/>
            <w:shd w:val="clear" w:color="auto" w:fill="FAFAFA"/>
            <w:vAlign w:val="bottom"/>
          </w:tcPr>
          <w:p w14:paraId="7BD0733D" w14:textId="77777777" w:rsidR="00D411D0" w:rsidRPr="00A05456" w:rsidRDefault="00D411D0" w:rsidP="00AE73DA">
            <w:pPr>
              <w:ind w:right="-72"/>
              <w:jc w:val="right"/>
              <w:rPr>
                <w:rFonts w:ascii="Arial" w:eastAsia="Arial" w:hAnsi="Arial" w:cs="Arial"/>
                <w:sz w:val="14"/>
                <w:szCs w:val="14"/>
              </w:rPr>
            </w:pPr>
          </w:p>
        </w:tc>
        <w:tc>
          <w:tcPr>
            <w:tcW w:w="979" w:type="dxa"/>
            <w:vAlign w:val="bottom"/>
          </w:tcPr>
          <w:p w14:paraId="06E1E932" w14:textId="77777777" w:rsidR="00D411D0" w:rsidRPr="00A05456" w:rsidRDefault="00D411D0" w:rsidP="00AE73DA">
            <w:pPr>
              <w:ind w:right="-72"/>
              <w:jc w:val="right"/>
              <w:rPr>
                <w:rFonts w:ascii="Arial" w:eastAsia="Arial" w:hAnsi="Arial" w:cs="Arial"/>
                <w:sz w:val="14"/>
                <w:szCs w:val="14"/>
              </w:rPr>
            </w:pPr>
          </w:p>
        </w:tc>
        <w:tc>
          <w:tcPr>
            <w:tcW w:w="979" w:type="dxa"/>
            <w:shd w:val="clear" w:color="auto" w:fill="FAFAFA"/>
            <w:vAlign w:val="bottom"/>
          </w:tcPr>
          <w:p w14:paraId="23BBC45C" w14:textId="77777777" w:rsidR="00D411D0" w:rsidRPr="00A05456" w:rsidRDefault="00D411D0" w:rsidP="00AE73DA">
            <w:pPr>
              <w:ind w:right="-72"/>
              <w:jc w:val="right"/>
              <w:rPr>
                <w:rFonts w:ascii="Arial" w:eastAsia="Arial" w:hAnsi="Arial" w:cs="Arial"/>
                <w:sz w:val="14"/>
                <w:szCs w:val="14"/>
              </w:rPr>
            </w:pPr>
          </w:p>
        </w:tc>
        <w:tc>
          <w:tcPr>
            <w:tcW w:w="981" w:type="dxa"/>
            <w:vAlign w:val="bottom"/>
          </w:tcPr>
          <w:p w14:paraId="7568C2CD" w14:textId="77777777" w:rsidR="00D411D0" w:rsidRPr="00A05456" w:rsidRDefault="00D411D0" w:rsidP="00AE73DA">
            <w:pPr>
              <w:ind w:right="-72"/>
              <w:jc w:val="right"/>
              <w:rPr>
                <w:rFonts w:ascii="Arial" w:eastAsia="Arial" w:hAnsi="Arial" w:cs="Arial"/>
                <w:sz w:val="14"/>
                <w:szCs w:val="14"/>
              </w:rPr>
            </w:pPr>
          </w:p>
        </w:tc>
      </w:tr>
      <w:tr w:rsidR="00D411D0" w:rsidRPr="00A05456" w14:paraId="530F7CAA" w14:textId="77777777" w:rsidTr="009457BA">
        <w:tc>
          <w:tcPr>
            <w:tcW w:w="1626" w:type="dxa"/>
            <w:vAlign w:val="bottom"/>
          </w:tcPr>
          <w:p w14:paraId="1540206D" w14:textId="147508F9" w:rsidR="00D411D0" w:rsidRPr="00A05456" w:rsidRDefault="00462C79" w:rsidP="008306C6">
            <w:pPr>
              <w:tabs>
                <w:tab w:val="left" w:pos="1080"/>
              </w:tabs>
              <w:ind w:right="-74"/>
              <w:jc w:val="left"/>
              <w:rPr>
                <w:rFonts w:ascii="Arial" w:eastAsia="Arial" w:hAnsi="Arial" w:cs="Arial"/>
                <w:b/>
                <w:sz w:val="14"/>
                <w:szCs w:val="14"/>
              </w:rPr>
            </w:pPr>
            <w:r w:rsidRPr="00A05456">
              <w:rPr>
                <w:rFonts w:ascii="Arial" w:eastAsia="Arial" w:hAnsi="Arial" w:cs="Arial"/>
                <w:b/>
                <w:sz w:val="14"/>
                <w:szCs w:val="14"/>
              </w:rPr>
              <w:t>measured at FVOCI</w:t>
            </w:r>
          </w:p>
        </w:tc>
        <w:tc>
          <w:tcPr>
            <w:tcW w:w="979" w:type="dxa"/>
            <w:shd w:val="clear" w:color="auto" w:fill="FAFAFA"/>
            <w:vAlign w:val="bottom"/>
          </w:tcPr>
          <w:p w14:paraId="5828BF8D" w14:textId="77777777" w:rsidR="00D411D0" w:rsidRPr="00A05456" w:rsidRDefault="00D411D0" w:rsidP="00AE73DA">
            <w:pPr>
              <w:ind w:right="-72"/>
              <w:jc w:val="right"/>
              <w:rPr>
                <w:rFonts w:ascii="Arial" w:eastAsia="Arial" w:hAnsi="Arial" w:cs="Arial"/>
                <w:sz w:val="14"/>
                <w:szCs w:val="14"/>
              </w:rPr>
            </w:pPr>
          </w:p>
        </w:tc>
        <w:tc>
          <w:tcPr>
            <w:tcW w:w="979" w:type="dxa"/>
            <w:vAlign w:val="bottom"/>
          </w:tcPr>
          <w:p w14:paraId="2E4968C7" w14:textId="77777777" w:rsidR="00D411D0" w:rsidRPr="00A05456" w:rsidRDefault="00D411D0" w:rsidP="00AE73DA">
            <w:pPr>
              <w:ind w:right="-72"/>
              <w:jc w:val="right"/>
              <w:rPr>
                <w:rFonts w:ascii="Arial" w:eastAsia="Arial" w:hAnsi="Arial" w:cs="Arial"/>
                <w:sz w:val="14"/>
                <w:szCs w:val="14"/>
              </w:rPr>
            </w:pPr>
          </w:p>
        </w:tc>
        <w:tc>
          <w:tcPr>
            <w:tcW w:w="979" w:type="dxa"/>
            <w:shd w:val="clear" w:color="auto" w:fill="FAFAFA"/>
            <w:vAlign w:val="bottom"/>
          </w:tcPr>
          <w:p w14:paraId="51456AFD" w14:textId="77777777" w:rsidR="00D411D0" w:rsidRPr="00A05456" w:rsidRDefault="00D411D0" w:rsidP="00AE73DA">
            <w:pPr>
              <w:ind w:right="-72"/>
              <w:jc w:val="right"/>
              <w:rPr>
                <w:rFonts w:ascii="Arial" w:eastAsia="Arial" w:hAnsi="Arial" w:cs="Arial"/>
                <w:sz w:val="14"/>
                <w:szCs w:val="14"/>
              </w:rPr>
            </w:pPr>
          </w:p>
        </w:tc>
        <w:tc>
          <w:tcPr>
            <w:tcW w:w="979" w:type="dxa"/>
            <w:vAlign w:val="bottom"/>
          </w:tcPr>
          <w:p w14:paraId="6F265DCC" w14:textId="77777777" w:rsidR="00D411D0" w:rsidRPr="00A05456" w:rsidRDefault="00D411D0" w:rsidP="00AE73DA">
            <w:pPr>
              <w:ind w:right="-72"/>
              <w:jc w:val="right"/>
              <w:rPr>
                <w:rFonts w:ascii="Arial" w:eastAsia="Arial" w:hAnsi="Arial" w:cs="Arial"/>
                <w:sz w:val="14"/>
                <w:szCs w:val="14"/>
              </w:rPr>
            </w:pPr>
          </w:p>
        </w:tc>
        <w:tc>
          <w:tcPr>
            <w:tcW w:w="979" w:type="dxa"/>
            <w:shd w:val="clear" w:color="auto" w:fill="FAFAFA"/>
            <w:vAlign w:val="bottom"/>
          </w:tcPr>
          <w:p w14:paraId="2DE95EE9" w14:textId="77777777" w:rsidR="00D411D0" w:rsidRPr="00A05456" w:rsidRDefault="00D411D0" w:rsidP="00AE73DA">
            <w:pPr>
              <w:ind w:right="-72"/>
              <w:jc w:val="right"/>
              <w:rPr>
                <w:rFonts w:ascii="Arial" w:eastAsia="Arial" w:hAnsi="Arial" w:cs="Arial"/>
                <w:sz w:val="14"/>
                <w:szCs w:val="14"/>
              </w:rPr>
            </w:pPr>
          </w:p>
        </w:tc>
        <w:tc>
          <w:tcPr>
            <w:tcW w:w="979" w:type="dxa"/>
            <w:vAlign w:val="bottom"/>
          </w:tcPr>
          <w:p w14:paraId="6CEAD799" w14:textId="77777777" w:rsidR="00D411D0" w:rsidRPr="00A05456" w:rsidRDefault="00D411D0" w:rsidP="00AE73DA">
            <w:pPr>
              <w:ind w:right="-72"/>
              <w:jc w:val="right"/>
              <w:rPr>
                <w:rFonts w:ascii="Arial" w:eastAsia="Arial" w:hAnsi="Arial" w:cs="Arial"/>
                <w:sz w:val="14"/>
                <w:szCs w:val="14"/>
              </w:rPr>
            </w:pPr>
          </w:p>
        </w:tc>
        <w:tc>
          <w:tcPr>
            <w:tcW w:w="979" w:type="dxa"/>
            <w:shd w:val="clear" w:color="auto" w:fill="FAFAFA"/>
            <w:vAlign w:val="bottom"/>
          </w:tcPr>
          <w:p w14:paraId="085E0950" w14:textId="77777777" w:rsidR="00D411D0" w:rsidRPr="00A05456" w:rsidRDefault="00D411D0" w:rsidP="00AE73DA">
            <w:pPr>
              <w:ind w:right="-72"/>
              <w:jc w:val="right"/>
              <w:rPr>
                <w:rFonts w:ascii="Arial" w:eastAsia="Arial" w:hAnsi="Arial" w:cs="Arial"/>
                <w:sz w:val="14"/>
                <w:szCs w:val="14"/>
              </w:rPr>
            </w:pPr>
          </w:p>
        </w:tc>
        <w:tc>
          <w:tcPr>
            <w:tcW w:w="981" w:type="dxa"/>
            <w:vAlign w:val="bottom"/>
          </w:tcPr>
          <w:p w14:paraId="1A97F7F0" w14:textId="77777777" w:rsidR="00D411D0" w:rsidRPr="00A05456" w:rsidRDefault="00D411D0" w:rsidP="00AE73DA">
            <w:pPr>
              <w:ind w:right="-72"/>
              <w:jc w:val="right"/>
              <w:rPr>
                <w:rFonts w:ascii="Arial" w:eastAsia="Arial" w:hAnsi="Arial" w:cs="Arial"/>
                <w:sz w:val="14"/>
                <w:szCs w:val="14"/>
              </w:rPr>
            </w:pPr>
          </w:p>
        </w:tc>
      </w:tr>
      <w:tr w:rsidR="009217F2" w:rsidRPr="00A05456" w14:paraId="70FDD830" w14:textId="77777777" w:rsidTr="009457BA">
        <w:tc>
          <w:tcPr>
            <w:tcW w:w="1626" w:type="dxa"/>
            <w:vAlign w:val="bottom"/>
          </w:tcPr>
          <w:p w14:paraId="142E74BB" w14:textId="7659030D" w:rsidR="009217F2" w:rsidRPr="00A05456" w:rsidRDefault="0018537E" w:rsidP="009217F2">
            <w:pPr>
              <w:tabs>
                <w:tab w:val="left" w:pos="1080"/>
              </w:tabs>
              <w:ind w:right="-74"/>
              <w:rPr>
                <w:rFonts w:ascii="Arial" w:eastAsia="Arial" w:hAnsi="Arial" w:cs="Arial"/>
                <w:sz w:val="14"/>
                <w:szCs w:val="14"/>
              </w:rPr>
            </w:pPr>
            <w:r w:rsidRPr="00A14F25">
              <w:rPr>
                <w:rFonts w:ascii="Arial" w:eastAsia="Arial" w:hAnsi="Arial" w:cs="Arial"/>
                <w:sz w:val="14"/>
                <w:szCs w:val="14"/>
                <w:cs/>
              </w:rPr>
              <w:t xml:space="preserve"> </w:t>
            </w:r>
            <w:r w:rsidR="00A14F25">
              <w:rPr>
                <w:rFonts w:ascii="Arial" w:eastAsia="Arial" w:hAnsi="Arial" w:cstheme="minorBidi"/>
                <w:sz w:val="14"/>
                <w:szCs w:val="14"/>
              </w:rPr>
              <w:t xml:space="preserve">  </w:t>
            </w:r>
            <w:r w:rsidR="009217F2" w:rsidRPr="00A05456">
              <w:rPr>
                <w:rFonts w:ascii="Arial" w:eastAsia="Arial" w:hAnsi="Arial" w:cs="Arial"/>
                <w:sz w:val="14"/>
                <w:szCs w:val="14"/>
              </w:rPr>
              <w:t>Equity instruments</w:t>
            </w:r>
          </w:p>
        </w:tc>
        <w:tc>
          <w:tcPr>
            <w:tcW w:w="979" w:type="dxa"/>
            <w:shd w:val="clear" w:color="auto" w:fill="FAFAFA"/>
            <w:vAlign w:val="bottom"/>
          </w:tcPr>
          <w:p w14:paraId="5540DDC8" w14:textId="18AC0EA6" w:rsidR="009217F2" w:rsidRPr="00A05456" w:rsidRDefault="009217F2" w:rsidP="009217F2">
            <w:pPr>
              <w:ind w:right="-72"/>
              <w:jc w:val="right"/>
              <w:rPr>
                <w:rFonts w:ascii="Arial" w:eastAsia="Arial" w:hAnsi="Arial" w:cs="Arial"/>
                <w:sz w:val="14"/>
                <w:szCs w:val="14"/>
              </w:rPr>
            </w:pPr>
            <w:r w:rsidRPr="00A05456">
              <w:rPr>
                <w:rFonts w:ascii="Arial" w:eastAsia="Arial" w:hAnsi="Arial" w:cs="Arial"/>
                <w:sz w:val="14"/>
                <w:szCs w:val="14"/>
              </w:rPr>
              <w:t>467,272</w:t>
            </w:r>
          </w:p>
        </w:tc>
        <w:tc>
          <w:tcPr>
            <w:tcW w:w="979" w:type="dxa"/>
            <w:vAlign w:val="bottom"/>
          </w:tcPr>
          <w:p w14:paraId="3489362C" w14:textId="3ACC9C39" w:rsidR="009217F2" w:rsidRPr="00A05456" w:rsidRDefault="009217F2" w:rsidP="009217F2">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shd w:val="clear" w:color="auto" w:fill="FAFAFA"/>
            <w:vAlign w:val="bottom"/>
          </w:tcPr>
          <w:p w14:paraId="0EEFFAC6" w14:textId="0ABF7030" w:rsidR="009217F2" w:rsidRPr="00A05456" w:rsidRDefault="009217F2" w:rsidP="009217F2">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vAlign w:val="bottom"/>
          </w:tcPr>
          <w:p w14:paraId="277427AB" w14:textId="01C2B771" w:rsidR="009217F2" w:rsidRPr="00A05456" w:rsidRDefault="009217F2" w:rsidP="009217F2">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shd w:val="clear" w:color="auto" w:fill="FAFAFA"/>
            <w:vAlign w:val="bottom"/>
          </w:tcPr>
          <w:p w14:paraId="2E228544" w14:textId="1968B4D8" w:rsidR="009217F2" w:rsidRPr="00A05456" w:rsidRDefault="009217F2" w:rsidP="009217F2">
            <w:pPr>
              <w:ind w:right="-72"/>
              <w:jc w:val="right"/>
              <w:rPr>
                <w:rFonts w:ascii="Arial" w:eastAsia="Arial" w:hAnsi="Arial" w:cs="Arial"/>
                <w:sz w:val="14"/>
                <w:szCs w:val="14"/>
              </w:rPr>
            </w:pPr>
            <w:r w:rsidRPr="00A05456">
              <w:rPr>
                <w:rFonts w:ascii="Arial" w:eastAsia="Arial" w:hAnsi="Arial" w:cs="Arial"/>
                <w:sz w:val="14"/>
                <w:szCs w:val="14"/>
              </w:rPr>
              <w:t>9,000</w:t>
            </w:r>
          </w:p>
        </w:tc>
        <w:tc>
          <w:tcPr>
            <w:tcW w:w="979" w:type="dxa"/>
            <w:vAlign w:val="bottom"/>
          </w:tcPr>
          <w:p w14:paraId="7D5F59BE" w14:textId="77777777" w:rsidR="009217F2" w:rsidRPr="00A05456" w:rsidRDefault="009217F2" w:rsidP="009217F2">
            <w:pPr>
              <w:ind w:right="-72"/>
              <w:jc w:val="right"/>
              <w:rPr>
                <w:rFonts w:ascii="Arial" w:eastAsia="Arial" w:hAnsi="Arial" w:cs="Arial"/>
                <w:sz w:val="14"/>
                <w:szCs w:val="14"/>
              </w:rPr>
            </w:pPr>
            <w:r w:rsidRPr="00A05456">
              <w:rPr>
                <w:rFonts w:ascii="Arial" w:eastAsia="Arial" w:hAnsi="Arial" w:cs="Arial"/>
                <w:sz w:val="14"/>
                <w:szCs w:val="14"/>
              </w:rPr>
              <w:t>9,000</w:t>
            </w:r>
          </w:p>
        </w:tc>
        <w:tc>
          <w:tcPr>
            <w:tcW w:w="979" w:type="dxa"/>
            <w:shd w:val="clear" w:color="auto" w:fill="FAFAFA"/>
            <w:vAlign w:val="bottom"/>
          </w:tcPr>
          <w:p w14:paraId="4E02B845" w14:textId="3A5BEEC8" w:rsidR="009217F2" w:rsidRPr="00A05456" w:rsidRDefault="009217F2" w:rsidP="009217F2">
            <w:pPr>
              <w:ind w:right="-72"/>
              <w:jc w:val="right"/>
              <w:rPr>
                <w:rFonts w:ascii="Arial" w:eastAsia="Arial" w:hAnsi="Arial" w:cs="Arial"/>
                <w:sz w:val="14"/>
                <w:szCs w:val="14"/>
              </w:rPr>
            </w:pPr>
            <w:r w:rsidRPr="00A05456">
              <w:rPr>
                <w:rFonts w:ascii="Arial" w:eastAsia="Arial" w:hAnsi="Arial" w:cs="Arial"/>
                <w:sz w:val="14"/>
                <w:szCs w:val="14"/>
              </w:rPr>
              <w:t>476,272</w:t>
            </w:r>
          </w:p>
        </w:tc>
        <w:tc>
          <w:tcPr>
            <w:tcW w:w="981" w:type="dxa"/>
            <w:vAlign w:val="bottom"/>
          </w:tcPr>
          <w:p w14:paraId="59641EC9" w14:textId="709B8C84" w:rsidR="009217F2" w:rsidRPr="00A05456" w:rsidRDefault="009217F2" w:rsidP="009217F2">
            <w:pPr>
              <w:ind w:right="-72"/>
              <w:jc w:val="right"/>
              <w:rPr>
                <w:rFonts w:ascii="Arial" w:eastAsia="Arial" w:hAnsi="Arial" w:cs="Arial"/>
                <w:sz w:val="14"/>
                <w:szCs w:val="14"/>
              </w:rPr>
            </w:pPr>
            <w:r w:rsidRPr="00A05456">
              <w:rPr>
                <w:rFonts w:ascii="Arial" w:eastAsia="Arial" w:hAnsi="Arial" w:cs="Arial"/>
                <w:sz w:val="14"/>
                <w:szCs w:val="14"/>
              </w:rPr>
              <w:t>9,000</w:t>
            </w:r>
          </w:p>
        </w:tc>
      </w:tr>
      <w:tr w:rsidR="009457BA" w:rsidRPr="00A05456" w14:paraId="3D717B53" w14:textId="77777777" w:rsidTr="009457BA">
        <w:tc>
          <w:tcPr>
            <w:tcW w:w="1626" w:type="dxa"/>
            <w:vAlign w:val="bottom"/>
          </w:tcPr>
          <w:p w14:paraId="555B9B1A" w14:textId="77777777" w:rsidR="009457BA" w:rsidRPr="00A05456" w:rsidRDefault="009457BA" w:rsidP="009457BA">
            <w:pPr>
              <w:tabs>
                <w:tab w:val="left" w:pos="1080"/>
              </w:tabs>
              <w:ind w:left="-86" w:right="-72"/>
              <w:rPr>
                <w:rFonts w:ascii="Arial" w:eastAsia="Arial" w:hAnsi="Arial" w:cs="Arial"/>
                <w:b/>
                <w:sz w:val="14"/>
                <w:szCs w:val="14"/>
              </w:rPr>
            </w:pPr>
            <w:r w:rsidRPr="00A05456">
              <w:rPr>
                <w:rFonts w:ascii="Arial" w:eastAsia="Arial" w:hAnsi="Arial" w:cs="Arial"/>
                <w:b/>
                <w:sz w:val="14"/>
                <w:szCs w:val="14"/>
              </w:rPr>
              <w:t>Derivatives</w:t>
            </w:r>
          </w:p>
        </w:tc>
        <w:tc>
          <w:tcPr>
            <w:tcW w:w="979" w:type="dxa"/>
            <w:shd w:val="clear" w:color="auto" w:fill="FAFAFA"/>
            <w:vAlign w:val="bottom"/>
          </w:tcPr>
          <w:p w14:paraId="365A236A" w14:textId="77777777" w:rsidR="009457BA" w:rsidRPr="00A05456" w:rsidRDefault="009457BA" w:rsidP="009457BA">
            <w:pPr>
              <w:ind w:right="-72"/>
              <w:jc w:val="right"/>
              <w:rPr>
                <w:rFonts w:ascii="Arial" w:eastAsia="Arial" w:hAnsi="Arial" w:cs="Arial"/>
                <w:sz w:val="14"/>
                <w:szCs w:val="14"/>
              </w:rPr>
            </w:pPr>
          </w:p>
        </w:tc>
        <w:tc>
          <w:tcPr>
            <w:tcW w:w="979" w:type="dxa"/>
            <w:vAlign w:val="bottom"/>
          </w:tcPr>
          <w:p w14:paraId="3B0D73B9" w14:textId="77777777" w:rsidR="009457BA" w:rsidRPr="00A05456" w:rsidRDefault="009457BA" w:rsidP="009457BA">
            <w:pPr>
              <w:ind w:right="-72"/>
              <w:jc w:val="right"/>
              <w:rPr>
                <w:rFonts w:ascii="Arial" w:eastAsia="Arial" w:hAnsi="Arial" w:cs="Arial"/>
                <w:sz w:val="14"/>
                <w:szCs w:val="14"/>
              </w:rPr>
            </w:pPr>
          </w:p>
        </w:tc>
        <w:tc>
          <w:tcPr>
            <w:tcW w:w="979" w:type="dxa"/>
            <w:shd w:val="clear" w:color="auto" w:fill="FAFAFA"/>
            <w:vAlign w:val="bottom"/>
          </w:tcPr>
          <w:p w14:paraId="0E1D4E5C" w14:textId="77777777" w:rsidR="009457BA" w:rsidRPr="00A05456" w:rsidRDefault="009457BA" w:rsidP="009457BA">
            <w:pPr>
              <w:ind w:right="-72"/>
              <w:jc w:val="right"/>
              <w:rPr>
                <w:rFonts w:ascii="Arial" w:eastAsia="Arial" w:hAnsi="Arial" w:cs="Arial"/>
                <w:sz w:val="14"/>
                <w:szCs w:val="14"/>
              </w:rPr>
            </w:pPr>
          </w:p>
        </w:tc>
        <w:tc>
          <w:tcPr>
            <w:tcW w:w="979" w:type="dxa"/>
            <w:vAlign w:val="bottom"/>
          </w:tcPr>
          <w:p w14:paraId="1553E435" w14:textId="77777777" w:rsidR="009457BA" w:rsidRPr="00A05456" w:rsidRDefault="009457BA" w:rsidP="009457BA">
            <w:pPr>
              <w:ind w:right="-72"/>
              <w:jc w:val="right"/>
              <w:rPr>
                <w:rFonts w:ascii="Arial" w:eastAsia="Arial" w:hAnsi="Arial" w:cs="Arial"/>
                <w:sz w:val="14"/>
                <w:szCs w:val="14"/>
              </w:rPr>
            </w:pPr>
          </w:p>
        </w:tc>
        <w:tc>
          <w:tcPr>
            <w:tcW w:w="979" w:type="dxa"/>
            <w:shd w:val="clear" w:color="auto" w:fill="FAFAFA"/>
            <w:vAlign w:val="bottom"/>
          </w:tcPr>
          <w:p w14:paraId="4E66955A" w14:textId="77777777" w:rsidR="009457BA" w:rsidRPr="00A05456" w:rsidRDefault="009457BA" w:rsidP="009457BA">
            <w:pPr>
              <w:ind w:right="-72"/>
              <w:jc w:val="right"/>
              <w:rPr>
                <w:rFonts w:ascii="Arial" w:eastAsia="Arial" w:hAnsi="Arial" w:cs="Arial"/>
                <w:sz w:val="14"/>
                <w:szCs w:val="14"/>
              </w:rPr>
            </w:pPr>
          </w:p>
        </w:tc>
        <w:tc>
          <w:tcPr>
            <w:tcW w:w="979" w:type="dxa"/>
            <w:vAlign w:val="bottom"/>
          </w:tcPr>
          <w:p w14:paraId="507C7E34" w14:textId="77777777" w:rsidR="009457BA" w:rsidRPr="00A05456" w:rsidRDefault="009457BA" w:rsidP="009457BA">
            <w:pPr>
              <w:ind w:right="-72"/>
              <w:jc w:val="right"/>
              <w:rPr>
                <w:rFonts w:ascii="Arial" w:eastAsia="Arial" w:hAnsi="Arial" w:cs="Arial"/>
                <w:sz w:val="14"/>
                <w:szCs w:val="14"/>
              </w:rPr>
            </w:pPr>
          </w:p>
        </w:tc>
        <w:tc>
          <w:tcPr>
            <w:tcW w:w="979" w:type="dxa"/>
            <w:shd w:val="clear" w:color="auto" w:fill="FAFAFA"/>
            <w:vAlign w:val="bottom"/>
          </w:tcPr>
          <w:p w14:paraId="530268EE" w14:textId="77777777" w:rsidR="009457BA" w:rsidRPr="00A05456" w:rsidRDefault="009457BA" w:rsidP="009457BA">
            <w:pPr>
              <w:ind w:right="-72"/>
              <w:jc w:val="right"/>
              <w:rPr>
                <w:rFonts w:ascii="Arial" w:eastAsia="Arial" w:hAnsi="Arial" w:cs="Arial"/>
                <w:sz w:val="14"/>
                <w:szCs w:val="14"/>
              </w:rPr>
            </w:pPr>
          </w:p>
        </w:tc>
        <w:tc>
          <w:tcPr>
            <w:tcW w:w="981" w:type="dxa"/>
            <w:vAlign w:val="bottom"/>
          </w:tcPr>
          <w:p w14:paraId="1E805CB6" w14:textId="77777777" w:rsidR="009457BA" w:rsidRPr="00A05456" w:rsidRDefault="009457BA" w:rsidP="009457BA">
            <w:pPr>
              <w:ind w:right="-72"/>
              <w:jc w:val="right"/>
              <w:rPr>
                <w:rFonts w:ascii="Arial" w:eastAsia="Arial" w:hAnsi="Arial" w:cs="Arial"/>
                <w:sz w:val="14"/>
                <w:szCs w:val="14"/>
              </w:rPr>
            </w:pPr>
          </w:p>
        </w:tc>
      </w:tr>
      <w:tr w:rsidR="00C16ED7" w:rsidRPr="00A05456" w14:paraId="70AAC58C" w14:textId="77777777" w:rsidTr="00CA01BE">
        <w:tc>
          <w:tcPr>
            <w:tcW w:w="1626" w:type="dxa"/>
            <w:vAlign w:val="bottom"/>
          </w:tcPr>
          <w:p w14:paraId="4594E463" w14:textId="14E6456B" w:rsidR="00C16ED7" w:rsidRPr="00A05456" w:rsidRDefault="00C16ED7" w:rsidP="00C16ED7">
            <w:pPr>
              <w:tabs>
                <w:tab w:val="left" w:pos="1080"/>
              </w:tabs>
              <w:ind w:right="-74"/>
              <w:rPr>
                <w:rFonts w:ascii="Arial" w:eastAsia="Arial" w:hAnsi="Arial" w:cs="Arial"/>
                <w:sz w:val="14"/>
                <w:szCs w:val="14"/>
              </w:rPr>
            </w:pPr>
            <w:r w:rsidRPr="00A05456">
              <w:rPr>
                <w:rFonts w:ascii="Arial" w:eastAsia="Arial" w:hAnsi="Arial" w:cs="Arial"/>
                <w:sz w:val="14"/>
                <w:szCs w:val="14"/>
              </w:rPr>
              <w:t xml:space="preserve">Foreign currency </w:t>
            </w:r>
          </w:p>
          <w:p w14:paraId="7C0A7D82" w14:textId="7B47C671" w:rsidR="00C16ED7" w:rsidRPr="00A05456" w:rsidRDefault="00C16ED7" w:rsidP="00C16ED7">
            <w:pPr>
              <w:tabs>
                <w:tab w:val="left" w:pos="1080"/>
              </w:tabs>
              <w:ind w:right="-74"/>
              <w:rPr>
                <w:rFonts w:ascii="Arial" w:eastAsia="Arial" w:hAnsi="Arial" w:cs="Arial"/>
                <w:b/>
                <w:sz w:val="14"/>
                <w:szCs w:val="14"/>
              </w:rPr>
            </w:pPr>
            <w:r w:rsidRPr="00A05456">
              <w:rPr>
                <w:rFonts w:ascii="Arial" w:eastAsia="Arial" w:hAnsi="Arial" w:cs="Arial"/>
                <w:sz w:val="14"/>
                <w:szCs w:val="14"/>
              </w:rPr>
              <w:t xml:space="preserve">  </w:t>
            </w:r>
            <w:r w:rsidR="00336868" w:rsidRPr="00A05456">
              <w:rPr>
                <w:rFonts w:ascii="Arial" w:eastAsia="Arial" w:hAnsi="Arial" w:cs="Arial"/>
                <w:sz w:val="14"/>
                <w:szCs w:val="14"/>
              </w:rPr>
              <w:t xml:space="preserve"> </w:t>
            </w:r>
            <w:r w:rsidRPr="00A05456">
              <w:rPr>
                <w:rFonts w:ascii="Arial" w:eastAsia="Arial" w:hAnsi="Arial" w:cs="Arial"/>
                <w:sz w:val="14"/>
                <w:szCs w:val="14"/>
              </w:rPr>
              <w:t>forward contracts</w:t>
            </w:r>
          </w:p>
        </w:tc>
        <w:tc>
          <w:tcPr>
            <w:tcW w:w="979" w:type="dxa"/>
            <w:shd w:val="clear" w:color="auto" w:fill="FAFAFA"/>
            <w:vAlign w:val="bottom"/>
          </w:tcPr>
          <w:p w14:paraId="2AFC60F4" w14:textId="77315DFF"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vAlign w:val="bottom"/>
          </w:tcPr>
          <w:p w14:paraId="2F202D55" w14:textId="3A91F38D"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tcBorders>
              <w:top w:val="nil"/>
              <w:left w:val="nil"/>
              <w:bottom w:val="nil"/>
              <w:right w:val="nil"/>
            </w:tcBorders>
            <w:shd w:val="clear" w:color="auto" w:fill="FAFAFA"/>
          </w:tcPr>
          <w:p w14:paraId="4336B543" w14:textId="77777777" w:rsidR="00C16ED7" w:rsidRPr="00A05456" w:rsidRDefault="00C16ED7" w:rsidP="00C16ED7">
            <w:pPr>
              <w:ind w:right="-72"/>
              <w:jc w:val="right"/>
              <w:rPr>
                <w:rFonts w:ascii="Arial" w:eastAsia="Arial" w:hAnsi="Arial" w:cstheme="minorBidi"/>
                <w:sz w:val="14"/>
                <w:szCs w:val="14"/>
              </w:rPr>
            </w:pPr>
          </w:p>
          <w:p w14:paraId="14F1EEFC" w14:textId="36BB1C3A"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 xml:space="preserve"> 1,022,551 </w:t>
            </w:r>
          </w:p>
        </w:tc>
        <w:tc>
          <w:tcPr>
            <w:tcW w:w="979" w:type="dxa"/>
            <w:vAlign w:val="bottom"/>
          </w:tcPr>
          <w:p w14:paraId="2069E921" w14:textId="0535C982" w:rsidR="00C16ED7" w:rsidRPr="00A05456" w:rsidRDefault="00C16ED7" w:rsidP="00C16ED7">
            <w:pPr>
              <w:ind w:right="-72"/>
              <w:jc w:val="right"/>
              <w:rPr>
                <w:rFonts w:ascii="Arial" w:eastAsia="Arial" w:hAnsi="Arial" w:cs="Arial"/>
                <w:sz w:val="14"/>
                <w:szCs w:val="14"/>
                <w:lang w:val="en-US"/>
              </w:rPr>
            </w:pPr>
            <w:r w:rsidRPr="00A05456">
              <w:rPr>
                <w:rFonts w:ascii="Arial" w:eastAsia="Arial" w:hAnsi="Arial" w:cs="Arial"/>
                <w:sz w:val="14"/>
                <w:szCs w:val="14"/>
              </w:rPr>
              <w:t>1,547,240</w:t>
            </w:r>
          </w:p>
        </w:tc>
        <w:tc>
          <w:tcPr>
            <w:tcW w:w="979" w:type="dxa"/>
            <w:shd w:val="clear" w:color="auto" w:fill="FAFAFA"/>
            <w:vAlign w:val="bottom"/>
          </w:tcPr>
          <w:p w14:paraId="0DE2CE6C" w14:textId="60EE8D65"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vAlign w:val="bottom"/>
          </w:tcPr>
          <w:p w14:paraId="5115C064" w14:textId="77777777"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shd w:val="clear" w:color="auto" w:fill="FAFAFA"/>
          </w:tcPr>
          <w:p w14:paraId="0C634ED3" w14:textId="77777777" w:rsidR="00C16ED7" w:rsidRPr="00A05456" w:rsidRDefault="00C16ED7" w:rsidP="00C16ED7">
            <w:pPr>
              <w:ind w:right="-72"/>
              <w:jc w:val="right"/>
              <w:rPr>
                <w:rFonts w:ascii="Arial" w:eastAsia="Arial" w:hAnsi="Arial" w:cstheme="minorBidi"/>
                <w:sz w:val="14"/>
                <w:szCs w:val="14"/>
              </w:rPr>
            </w:pPr>
          </w:p>
          <w:p w14:paraId="0E3C579B" w14:textId="58D39BFD"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 xml:space="preserve"> 1,022,551 </w:t>
            </w:r>
          </w:p>
        </w:tc>
        <w:tc>
          <w:tcPr>
            <w:tcW w:w="981" w:type="dxa"/>
            <w:vAlign w:val="bottom"/>
          </w:tcPr>
          <w:p w14:paraId="3BF993E0" w14:textId="07288FDE"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1,547,240</w:t>
            </w:r>
          </w:p>
        </w:tc>
      </w:tr>
      <w:tr w:rsidR="00C16ED7" w:rsidRPr="00A05456" w14:paraId="127C13F1" w14:textId="77777777" w:rsidTr="00CA01BE">
        <w:tc>
          <w:tcPr>
            <w:tcW w:w="1626" w:type="dxa"/>
            <w:vAlign w:val="bottom"/>
          </w:tcPr>
          <w:p w14:paraId="62698F82" w14:textId="72A1954D" w:rsidR="00C16ED7" w:rsidRPr="00A05456" w:rsidRDefault="00C16ED7" w:rsidP="00C16ED7">
            <w:pPr>
              <w:tabs>
                <w:tab w:val="left" w:pos="1080"/>
              </w:tabs>
              <w:ind w:right="-74"/>
              <w:rPr>
                <w:rFonts w:ascii="Arial" w:eastAsia="Arial" w:hAnsi="Arial" w:cs="Arial"/>
                <w:sz w:val="14"/>
                <w:szCs w:val="14"/>
              </w:rPr>
            </w:pPr>
            <w:r w:rsidRPr="00A05456">
              <w:rPr>
                <w:rFonts w:ascii="Arial" w:eastAsia="Arial" w:hAnsi="Arial" w:cs="Arial"/>
                <w:sz w:val="14"/>
                <w:szCs w:val="14"/>
              </w:rPr>
              <w:t>Cross-currency and</w:t>
            </w:r>
          </w:p>
          <w:p w14:paraId="06B34D9D" w14:textId="124BA6B9" w:rsidR="00C16ED7" w:rsidRPr="00A05456" w:rsidRDefault="00C16ED7" w:rsidP="00C16ED7">
            <w:pPr>
              <w:tabs>
                <w:tab w:val="left" w:pos="1080"/>
              </w:tabs>
              <w:ind w:right="-74"/>
              <w:rPr>
                <w:rFonts w:ascii="Arial" w:eastAsia="Arial" w:hAnsi="Arial" w:cs="Arial"/>
                <w:b/>
                <w:sz w:val="14"/>
                <w:szCs w:val="14"/>
              </w:rPr>
            </w:pPr>
            <w:r w:rsidRPr="00A05456">
              <w:rPr>
                <w:rFonts w:ascii="Arial" w:eastAsia="Arial" w:hAnsi="Arial" w:cs="Arial"/>
                <w:sz w:val="14"/>
                <w:szCs w:val="14"/>
              </w:rPr>
              <w:t xml:space="preserve">  </w:t>
            </w:r>
            <w:r w:rsidR="00336868" w:rsidRPr="00A05456">
              <w:rPr>
                <w:rFonts w:ascii="Arial" w:eastAsia="Arial" w:hAnsi="Arial" w:cs="Arial"/>
                <w:sz w:val="14"/>
                <w:szCs w:val="14"/>
              </w:rPr>
              <w:t xml:space="preserve"> </w:t>
            </w:r>
            <w:r w:rsidRPr="00A05456">
              <w:rPr>
                <w:rFonts w:ascii="Arial" w:eastAsia="Arial" w:hAnsi="Arial" w:cs="Arial"/>
                <w:sz w:val="14"/>
                <w:szCs w:val="14"/>
              </w:rPr>
              <w:t>interest rate swaps</w:t>
            </w:r>
          </w:p>
        </w:tc>
        <w:tc>
          <w:tcPr>
            <w:tcW w:w="979" w:type="dxa"/>
            <w:shd w:val="clear" w:color="auto" w:fill="FAFAFA"/>
            <w:vAlign w:val="bottom"/>
          </w:tcPr>
          <w:p w14:paraId="6ED64B21" w14:textId="3BEFFD98"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vAlign w:val="bottom"/>
          </w:tcPr>
          <w:p w14:paraId="2E0D1AF0" w14:textId="0C492A3F"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tcBorders>
              <w:top w:val="nil"/>
              <w:left w:val="nil"/>
              <w:bottom w:val="nil"/>
              <w:right w:val="nil"/>
            </w:tcBorders>
            <w:shd w:val="clear" w:color="auto" w:fill="FAFAFA"/>
          </w:tcPr>
          <w:p w14:paraId="0B9E1539" w14:textId="77777777" w:rsidR="00C16ED7" w:rsidRPr="00A05456" w:rsidRDefault="00C16ED7" w:rsidP="00C16ED7">
            <w:pPr>
              <w:ind w:right="-72"/>
              <w:jc w:val="right"/>
              <w:rPr>
                <w:rFonts w:ascii="Arial" w:eastAsia="Arial" w:hAnsi="Arial" w:cstheme="minorBidi"/>
                <w:sz w:val="14"/>
                <w:szCs w:val="14"/>
              </w:rPr>
            </w:pPr>
          </w:p>
          <w:p w14:paraId="74653F8F" w14:textId="24D49D2A"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 xml:space="preserve"> 754,341 </w:t>
            </w:r>
          </w:p>
        </w:tc>
        <w:tc>
          <w:tcPr>
            <w:tcW w:w="979" w:type="dxa"/>
            <w:vAlign w:val="bottom"/>
          </w:tcPr>
          <w:p w14:paraId="6B44411D" w14:textId="006ED084"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1,101,447</w:t>
            </w:r>
          </w:p>
        </w:tc>
        <w:tc>
          <w:tcPr>
            <w:tcW w:w="979" w:type="dxa"/>
            <w:shd w:val="clear" w:color="auto" w:fill="FAFAFA"/>
            <w:vAlign w:val="bottom"/>
          </w:tcPr>
          <w:p w14:paraId="1EA16AD7" w14:textId="3AB34E1C"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vAlign w:val="bottom"/>
          </w:tcPr>
          <w:p w14:paraId="318C87BB" w14:textId="77777777"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shd w:val="clear" w:color="auto" w:fill="FAFAFA"/>
          </w:tcPr>
          <w:p w14:paraId="2433E980" w14:textId="77777777" w:rsidR="00C16ED7" w:rsidRPr="00A05456" w:rsidRDefault="00C16ED7" w:rsidP="00C16ED7">
            <w:pPr>
              <w:ind w:right="-72"/>
              <w:jc w:val="right"/>
              <w:rPr>
                <w:rFonts w:ascii="Arial" w:eastAsia="Arial" w:hAnsi="Arial" w:cstheme="minorBidi"/>
                <w:sz w:val="14"/>
                <w:szCs w:val="14"/>
              </w:rPr>
            </w:pPr>
          </w:p>
          <w:p w14:paraId="6B26F3B4" w14:textId="76918B65"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 xml:space="preserve"> 754,341 </w:t>
            </w:r>
          </w:p>
        </w:tc>
        <w:tc>
          <w:tcPr>
            <w:tcW w:w="981" w:type="dxa"/>
            <w:vAlign w:val="bottom"/>
          </w:tcPr>
          <w:p w14:paraId="50601E6D" w14:textId="0E7EA21F"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1,101,447</w:t>
            </w:r>
          </w:p>
        </w:tc>
      </w:tr>
      <w:tr w:rsidR="00C16ED7" w:rsidRPr="00A05456" w14:paraId="4FEE634F" w14:textId="77777777" w:rsidTr="00CA01BE">
        <w:tc>
          <w:tcPr>
            <w:tcW w:w="1626" w:type="dxa"/>
            <w:vAlign w:val="bottom"/>
          </w:tcPr>
          <w:p w14:paraId="6012033D" w14:textId="16446633" w:rsidR="00C16ED7" w:rsidRPr="00A05456" w:rsidRDefault="00C16ED7" w:rsidP="00C16ED7">
            <w:pPr>
              <w:tabs>
                <w:tab w:val="left" w:pos="1080"/>
              </w:tabs>
              <w:ind w:right="-74"/>
              <w:rPr>
                <w:rFonts w:ascii="Arial" w:eastAsia="Arial" w:hAnsi="Arial" w:cs="Arial"/>
                <w:sz w:val="14"/>
                <w:szCs w:val="14"/>
              </w:rPr>
            </w:pPr>
            <w:r w:rsidRPr="00A05456">
              <w:rPr>
                <w:rFonts w:ascii="Arial" w:eastAsia="Arial" w:hAnsi="Arial" w:cs="Arial"/>
                <w:sz w:val="14"/>
                <w:szCs w:val="14"/>
              </w:rPr>
              <w:t>Interest rate swaps</w:t>
            </w:r>
          </w:p>
        </w:tc>
        <w:tc>
          <w:tcPr>
            <w:tcW w:w="979" w:type="dxa"/>
            <w:shd w:val="clear" w:color="auto" w:fill="FAFAFA"/>
            <w:vAlign w:val="bottom"/>
          </w:tcPr>
          <w:p w14:paraId="2E13123A" w14:textId="00E087AA"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vAlign w:val="bottom"/>
          </w:tcPr>
          <w:p w14:paraId="2CAF1775" w14:textId="7D5FB595"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tcBorders>
              <w:top w:val="nil"/>
              <w:left w:val="nil"/>
              <w:bottom w:val="nil"/>
              <w:right w:val="nil"/>
            </w:tcBorders>
            <w:shd w:val="clear" w:color="auto" w:fill="FAFAFA"/>
          </w:tcPr>
          <w:p w14:paraId="5423BBEB" w14:textId="7F76C1FE"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 xml:space="preserve"> 22,398 </w:t>
            </w:r>
          </w:p>
        </w:tc>
        <w:tc>
          <w:tcPr>
            <w:tcW w:w="979" w:type="dxa"/>
            <w:vAlign w:val="bottom"/>
          </w:tcPr>
          <w:p w14:paraId="79ED0D18" w14:textId="5BC60273"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shd w:val="clear" w:color="auto" w:fill="FAFAFA"/>
            <w:vAlign w:val="bottom"/>
          </w:tcPr>
          <w:p w14:paraId="161C530C" w14:textId="0BC849AA"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vAlign w:val="bottom"/>
          </w:tcPr>
          <w:p w14:paraId="57AABA9D" w14:textId="5658D037"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shd w:val="clear" w:color="auto" w:fill="FAFAFA"/>
          </w:tcPr>
          <w:p w14:paraId="4BC60F46" w14:textId="5F7E80C9"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 xml:space="preserve"> 22,398 </w:t>
            </w:r>
          </w:p>
        </w:tc>
        <w:tc>
          <w:tcPr>
            <w:tcW w:w="981" w:type="dxa"/>
            <w:vAlign w:val="bottom"/>
          </w:tcPr>
          <w:p w14:paraId="0844BC09" w14:textId="2838B10A"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w:t>
            </w:r>
          </w:p>
        </w:tc>
      </w:tr>
      <w:tr w:rsidR="009457BA" w:rsidRPr="00A05456" w14:paraId="77AAC1DA" w14:textId="77777777" w:rsidTr="009457BA">
        <w:tc>
          <w:tcPr>
            <w:tcW w:w="1626" w:type="dxa"/>
            <w:vAlign w:val="bottom"/>
          </w:tcPr>
          <w:p w14:paraId="3D15BDF2" w14:textId="4E69BBA6" w:rsidR="009457BA" w:rsidRPr="00A05456" w:rsidRDefault="009457BA" w:rsidP="009457BA">
            <w:pPr>
              <w:tabs>
                <w:tab w:val="left" w:pos="1080"/>
              </w:tabs>
              <w:ind w:right="-74"/>
              <w:rPr>
                <w:rFonts w:ascii="Arial" w:eastAsia="Arial" w:hAnsi="Arial" w:cs="Arial"/>
                <w:sz w:val="14"/>
                <w:szCs w:val="14"/>
              </w:rPr>
            </w:pPr>
            <w:r w:rsidRPr="00A05456">
              <w:rPr>
                <w:rFonts w:ascii="Arial" w:eastAsia="Arial" w:hAnsi="Arial" w:cs="Arial"/>
                <w:sz w:val="14"/>
                <w:szCs w:val="14"/>
              </w:rPr>
              <w:t>Other derivatives</w:t>
            </w:r>
          </w:p>
        </w:tc>
        <w:tc>
          <w:tcPr>
            <w:tcW w:w="979" w:type="dxa"/>
            <w:tcBorders>
              <w:bottom w:val="single" w:sz="4" w:space="0" w:color="000000"/>
            </w:tcBorders>
            <w:shd w:val="clear" w:color="auto" w:fill="FAFAFA"/>
            <w:vAlign w:val="bottom"/>
          </w:tcPr>
          <w:p w14:paraId="0624CC00" w14:textId="40C13742" w:rsidR="009457BA" w:rsidRPr="00A05456" w:rsidRDefault="009457BA" w:rsidP="009457BA">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tcBorders>
              <w:bottom w:val="single" w:sz="4" w:space="0" w:color="000000"/>
            </w:tcBorders>
            <w:shd w:val="clear" w:color="auto" w:fill="auto"/>
            <w:vAlign w:val="bottom"/>
          </w:tcPr>
          <w:p w14:paraId="4CB2E2BB" w14:textId="3AC99145" w:rsidR="009457BA" w:rsidRPr="00A05456" w:rsidRDefault="009457BA" w:rsidP="009457BA">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tcBorders>
              <w:bottom w:val="single" w:sz="4" w:space="0" w:color="000000"/>
            </w:tcBorders>
            <w:shd w:val="clear" w:color="auto" w:fill="FAFAFA"/>
            <w:vAlign w:val="bottom"/>
          </w:tcPr>
          <w:p w14:paraId="05B10BC2" w14:textId="1E7348ED" w:rsidR="009457BA" w:rsidRPr="00A05456" w:rsidRDefault="009457BA" w:rsidP="009457BA">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tcBorders>
              <w:bottom w:val="single" w:sz="4" w:space="0" w:color="000000"/>
            </w:tcBorders>
            <w:shd w:val="clear" w:color="auto" w:fill="auto"/>
            <w:vAlign w:val="bottom"/>
          </w:tcPr>
          <w:p w14:paraId="741CD38F" w14:textId="1D08604B" w:rsidR="009457BA" w:rsidRPr="00A05456" w:rsidRDefault="009457BA" w:rsidP="009457BA">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tcBorders>
              <w:bottom w:val="single" w:sz="4" w:space="0" w:color="000000"/>
            </w:tcBorders>
            <w:shd w:val="clear" w:color="auto" w:fill="FAFAFA"/>
            <w:vAlign w:val="bottom"/>
          </w:tcPr>
          <w:p w14:paraId="10ED1D19" w14:textId="1DBEA8CC" w:rsidR="009457BA" w:rsidRPr="00A05456" w:rsidRDefault="009457BA" w:rsidP="009457BA">
            <w:pPr>
              <w:ind w:right="-72"/>
              <w:jc w:val="right"/>
              <w:rPr>
                <w:rFonts w:ascii="Arial" w:eastAsia="Arial" w:hAnsi="Arial" w:cs="Arial"/>
                <w:sz w:val="14"/>
                <w:szCs w:val="14"/>
              </w:rPr>
            </w:pPr>
            <w:r w:rsidRPr="00A05456">
              <w:rPr>
                <w:rFonts w:ascii="Arial" w:eastAsia="Arial" w:hAnsi="Arial" w:cs="Arial"/>
                <w:sz w:val="14"/>
                <w:szCs w:val="14"/>
              </w:rPr>
              <w:t>7,875</w:t>
            </w:r>
          </w:p>
        </w:tc>
        <w:tc>
          <w:tcPr>
            <w:tcW w:w="979" w:type="dxa"/>
            <w:tcBorders>
              <w:bottom w:val="single" w:sz="4" w:space="0" w:color="000000"/>
            </w:tcBorders>
            <w:vAlign w:val="bottom"/>
          </w:tcPr>
          <w:p w14:paraId="7381FD34" w14:textId="77777777" w:rsidR="009457BA" w:rsidRPr="00A05456" w:rsidRDefault="009457BA" w:rsidP="009457BA">
            <w:pPr>
              <w:ind w:right="-72"/>
              <w:jc w:val="right"/>
              <w:rPr>
                <w:rFonts w:ascii="Arial" w:eastAsia="Arial" w:hAnsi="Arial" w:cs="Arial"/>
                <w:sz w:val="14"/>
                <w:szCs w:val="14"/>
              </w:rPr>
            </w:pPr>
            <w:r w:rsidRPr="00A05456">
              <w:rPr>
                <w:rFonts w:ascii="Arial" w:eastAsia="Arial" w:hAnsi="Arial" w:cs="Arial"/>
                <w:sz w:val="14"/>
                <w:szCs w:val="14"/>
              </w:rPr>
              <w:t>7,875</w:t>
            </w:r>
          </w:p>
        </w:tc>
        <w:tc>
          <w:tcPr>
            <w:tcW w:w="979" w:type="dxa"/>
            <w:tcBorders>
              <w:bottom w:val="single" w:sz="4" w:space="0" w:color="000000"/>
            </w:tcBorders>
            <w:shd w:val="clear" w:color="auto" w:fill="FAFAFA"/>
            <w:vAlign w:val="bottom"/>
          </w:tcPr>
          <w:p w14:paraId="5CDBABC6" w14:textId="4F0543D4" w:rsidR="009457BA" w:rsidRPr="00A05456" w:rsidRDefault="009457BA" w:rsidP="009457BA">
            <w:pPr>
              <w:ind w:right="-72"/>
              <w:jc w:val="right"/>
              <w:rPr>
                <w:rFonts w:ascii="Arial" w:eastAsia="Arial" w:hAnsi="Arial" w:cs="Arial"/>
                <w:sz w:val="14"/>
                <w:szCs w:val="14"/>
              </w:rPr>
            </w:pPr>
            <w:r w:rsidRPr="00A05456">
              <w:rPr>
                <w:rFonts w:ascii="Arial" w:eastAsia="Arial" w:hAnsi="Arial" w:cs="Arial"/>
                <w:sz w:val="14"/>
                <w:szCs w:val="14"/>
              </w:rPr>
              <w:t>7,875</w:t>
            </w:r>
          </w:p>
        </w:tc>
        <w:tc>
          <w:tcPr>
            <w:tcW w:w="981" w:type="dxa"/>
            <w:tcBorders>
              <w:bottom w:val="single" w:sz="4" w:space="0" w:color="000000"/>
            </w:tcBorders>
            <w:vAlign w:val="bottom"/>
          </w:tcPr>
          <w:p w14:paraId="7259BCBE" w14:textId="3F87BA1A" w:rsidR="009457BA" w:rsidRPr="00A05456" w:rsidRDefault="009457BA" w:rsidP="009457BA">
            <w:pPr>
              <w:ind w:right="-72"/>
              <w:jc w:val="right"/>
              <w:rPr>
                <w:rFonts w:ascii="Arial" w:eastAsia="Arial" w:hAnsi="Arial" w:cs="Arial"/>
                <w:sz w:val="14"/>
                <w:szCs w:val="14"/>
              </w:rPr>
            </w:pPr>
            <w:r w:rsidRPr="00A05456">
              <w:rPr>
                <w:rFonts w:ascii="Arial" w:eastAsia="Arial" w:hAnsi="Arial" w:cs="Arial"/>
                <w:sz w:val="14"/>
                <w:szCs w:val="14"/>
              </w:rPr>
              <w:t>7,875</w:t>
            </w:r>
          </w:p>
        </w:tc>
      </w:tr>
      <w:tr w:rsidR="009457BA" w:rsidRPr="00A05456" w14:paraId="6271C418" w14:textId="77777777" w:rsidTr="009457BA">
        <w:tc>
          <w:tcPr>
            <w:tcW w:w="1626" w:type="dxa"/>
            <w:vAlign w:val="bottom"/>
          </w:tcPr>
          <w:p w14:paraId="6CDBB9B6" w14:textId="77777777" w:rsidR="009457BA" w:rsidRPr="00A05456" w:rsidRDefault="009457BA" w:rsidP="009457BA">
            <w:pPr>
              <w:tabs>
                <w:tab w:val="left" w:pos="1080"/>
              </w:tabs>
              <w:ind w:left="-86" w:right="-72"/>
              <w:rPr>
                <w:rFonts w:ascii="Arial" w:eastAsia="Arial" w:hAnsi="Arial" w:cs="Arial"/>
                <w:sz w:val="12"/>
                <w:szCs w:val="12"/>
              </w:rPr>
            </w:pPr>
          </w:p>
        </w:tc>
        <w:tc>
          <w:tcPr>
            <w:tcW w:w="979" w:type="dxa"/>
            <w:tcBorders>
              <w:top w:val="single" w:sz="4" w:space="0" w:color="000000"/>
            </w:tcBorders>
            <w:shd w:val="clear" w:color="auto" w:fill="FAFAFA"/>
            <w:vAlign w:val="bottom"/>
          </w:tcPr>
          <w:p w14:paraId="44705C26" w14:textId="77777777" w:rsidR="009457BA" w:rsidRPr="00A05456" w:rsidRDefault="009457BA" w:rsidP="009457BA">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258C0056" w14:textId="77777777" w:rsidR="009457BA" w:rsidRPr="00A05456" w:rsidRDefault="009457BA" w:rsidP="009457BA">
            <w:pPr>
              <w:ind w:right="-72"/>
              <w:jc w:val="right"/>
              <w:rPr>
                <w:rFonts w:ascii="Arial" w:eastAsia="Arial" w:hAnsi="Arial" w:cs="Arial"/>
                <w:sz w:val="12"/>
                <w:szCs w:val="12"/>
              </w:rPr>
            </w:pPr>
          </w:p>
        </w:tc>
        <w:tc>
          <w:tcPr>
            <w:tcW w:w="979" w:type="dxa"/>
            <w:tcBorders>
              <w:top w:val="single" w:sz="4" w:space="0" w:color="000000"/>
            </w:tcBorders>
            <w:shd w:val="clear" w:color="auto" w:fill="FAFAFA"/>
            <w:vAlign w:val="bottom"/>
          </w:tcPr>
          <w:p w14:paraId="06F5B79E" w14:textId="77777777" w:rsidR="009457BA" w:rsidRPr="00A05456" w:rsidRDefault="009457BA" w:rsidP="009457BA">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1B91C9BE" w14:textId="77777777" w:rsidR="009457BA" w:rsidRPr="00A05456" w:rsidRDefault="009457BA" w:rsidP="009457BA">
            <w:pPr>
              <w:ind w:right="-72"/>
              <w:jc w:val="right"/>
              <w:rPr>
                <w:rFonts w:ascii="Arial" w:eastAsia="Arial" w:hAnsi="Arial" w:cs="Arial"/>
                <w:sz w:val="12"/>
                <w:szCs w:val="12"/>
              </w:rPr>
            </w:pPr>
          </w:p>
        </w:tc>
        <w:tc>
          <w:tcPr>
            <w:tcW w:w="979" w:type="dxa"/>
            <w:tcBorders>
              <w:top w:val="single" w:sz="4" w:space="0" w:color="000000"/>
            </w:tcBorders>
            <w:shd w:val="clear" w:color="auto" w:fill="FAFAFA"/>
            <w:vAlign w:val="bottom"/>
          </w:tcPr>
          <w:p w14:paraId="42F55158" w14:textId="77777777" w:rsidR="009457BA" w:rsidRPr="00A05456" w:rsidRDefault="009457BA" w:rsidP="009457BA">
            <w:pPr>
              <w:ind w:right="-72"/>
              <w:jc w:val="right"/>
              <w:rPr>
                <w:rFonts w:ascii="Arial" w:eastAsia="Arial" w:hAnsi="Arial" w:cs="Arial"/>
                <w:sz w:val="14"/>
                <w:szCs w:val="14"/>
              </w:rPr>
            </w:pPr>
          </w:p>
        </w:tc>
        <w:tc>
          <w:tcPr>
            <w:tcW w:w="979" w:type="dxa"/>
            <w:tcBorders>
              <w:top w:val="single" w:sz="4" w:space="0" w:color="000000"/>
            </w:tcBorders>
            <w:vAlign w:val="bottom"/>
          </w:tcPr>
          <w:p w14:paraId="583E7635" w14:textId="77777777" w:rsidR="009457BA" w:rsidRPr="00A05456" w:rsidRDefault="009457BA" w:rsidP="009457BA">
            <w:pPr>
              <w:ind w:right="-72"/>
              <w:jc w:val="right"/>
              <w:rPr>
                <w:rFonts w:ascii="Arial" w:eastAsia="Arial" w:hAnsi="Arial" w:cs="Arial"/>
                <w:sz w:val="12"/>
                <w:szCs w:val="12"/>
              </w:rPr>
            </w:pPr>
          </w:p>
        </w:tc>
        <w:tc>
          <w:tcPr>
            <w:tcW w:w="979" w:type="dxa"/>
            <w:tcBorders>
              <w:top w:val="single" w:sz="4" w:space="0" w:color="000000"/>
            </w:tcBorders>
            <w:shd w:val="clear" w:color="auto" w:fill="FAFAFA"/>
            <w:vAlign w:val="bottom"/>
          </w:tcPr>
          <w:p w14:paraId="6F49B5E7" w14:textId="77777777" w:rsidR="009457BA" w:rsidRPr="00A05456" w:rsidRDefault="009457BA" w:rsidP="009457BA">
            <w:pPr>
              <w:ind w:right="-72"/>
              <w:jc w:val="right"/>
              <w:rPr>
                <w:rFonts w:ascii="Arial" w:eastAsia="Arial" w:hAnsi="Arial" w:cs="Arial"/>
                <w:sz w:val="14"/>
                <w:szCs w:val="14"/>
              </w:rPr>
            </w:pPr>
          </w:p>
        </w:tc>
        <w:tc>
          <w:tcPr>
            <w:tcW w:w="981" w:type="dxa"/>
            <w:tcBorders>
              <w:top w:val="single" w:sz="4" w:space="0" w:color="000000"/>
            </w:tcBorders>
            <w:vAlign w:val="bottom"/>
          </w:tcPr>
          <w:p w14:paraId="79D45946" w14:textId="77777777" w:rsidR="009457BA" w:rsidRPr="00A05456" w:rsidRDefault="009457BA" w:rsidP="009457BA">
            <w:pPr>
              <w:ind w:right="-72"/>
              <w:jc w:val="right"/>
              <w:rPr>
                <w:rFonts w:ascii="Arial" w:eastAsia="Arial" w:hAnsi="Arial" w:cs="Arial"/>
                <w:sz w:val="12"/>
                <w:szCs w:val="12"/>
              </w:rPr>
            </w:pPr>
          </w:p>
        </w:tc>
      </w:tr>
      <w:tr w:rsidR="00C16ED7" w:rsidRPr="00A05456" w14:paraId="1564CE92" w14:textId="77777777" w:rsidTr="009457BA">
        <w:tc>
          <w:tcPr>
            <w:tcW w:w="1626" w:type="dxa"/>
            <w:vAlign w:val="bottom"/>
          </w:tcPr>
          <w:p w14:paraId="417CBBB0" w14:textId="77777777" w:rsidR="00C16ED7" w:rsidRPr="00A05456" w:rsidRDefault="00C16ED7" w:rsidP="00C16ED7">
            <w:pPr>
              <w:tabs>
                <w:tab w:val="left" w:pos="1080"/>
              </w:tabs>
              <w:ind w:left="-86" w:right="-72"/>
              <w:rPr>
                <w:rFonts w:ascii="Arial" w:eastAsia="Arial" w:hAnsi="Arial" w:cs="Arial"/>
                <w:b/>
                <w:sz w:val="14"/>
                <w:szCs w:val="14"/>
              </w:rPr>
            </w:pPr>
            <w:r w:rsidRPr="00A05456">
              <w:rPr>
                <w:rFonts w:ascii="Arial" w:eastAsia="Arial" w:hAnsi="Arial" w:cs="Arial"/>
                <w:b/>
                <w:sz w:val="14"/>
                <w:szCs w:val="14"/>
              </w:rPr>
              <w:t xml:space="preserve">Total </w:t>
            </w:r>
          </w:p>
        </w:tc>
        <w:tc>
          <w:tcPr>
            <w:tcW w:w="979" w:type="dxa"/>
            <w:tcBorders>
              <w:bottom w:val="single" w:sz="4" w:space="0" w:color="000000"/>
            </w:tcBorders>
            <w:shd w:val="clear" w:color="auto" w:fill="FAFAFA"/>
            <w:vAlign w:val="bottom"/>
          </w:tcPr>
          <w:p w14:paraId="69392926" w14:textId="6C4BBE10"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467,272</w:t>
            </w:r>
          </w:p>
        </w:tc>
        <w:tc>
          <w:tcPr>
            <w:tcW w:w="979" w:type="dxa"/>
            <w:tcBorders>
              <w:bottom w:val="single" w:sz="4" w:space="0" w:color="000000"/>
            </w:tcBorders>
            <w:shd w:val="clear" w:color="auto" w:fill="auto"/>
            <w:vAlign w:val="bottom"/>
          </w:tcPr>
          <w:p w14:paraId="50EC8B51" w14:textId="08208095"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tcBorders>
              <w:bottom w:val="single" w:sz="4" w:space="0" w:color="000000"/>
            </w:tcBorders>
            <w:shd w:val="clear" w:color="auto" w:fill="FAFAFA"/>
            <w:vAlign w:val="bottom"/>
          </w:tcPr>
          <w:p w14:paraId="1DA98D93" w14:textId="76ED7236"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lang w:val="en-US"/>
              </w:rPr>
              <w:t>1</w:t>
            </w:r>
            <w:r w:rsidRPr="00A05456">
              <w:rPr>
                <w:rFonts w:ascii="Arial" w:eastAsia="Arial" w:hAnsi="Arial" w:cs="Arial"/>
                <w:sz w:val="14"/>
                <w:szCs w:val="14"/>
              </w:rPr>
              <w:t>,799,290</w:t>
            </w:r>
          </w:p>
        </w:tc>
        <w:tc>
          <w:tcPr>
            <w:tcW w:w="979" w:type="dxa"/>
            <w:tcBorders>
              <w:bottom w:val="single" w:sz="4" w:space="0" w:color="000000"/>
            </w:tcBorders>
            <w:shd w:val="clear" w:color="auto" w:fill="auto"/>
            <w:vAlign w:val="bottom"/>
          </w:tcPr>
          <w:p w14:paraId="0CA91081" w14:textId="1E779225"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2,648,687</w:t>
            </w:r>
          </w:p>
        </w:tc>
        <w:tc>
          <w:tcPr>
            <w:tcW w:w="979" w:type="dxa"/>
            <w:tcBorders>
              <w:bottom w:val="single" w:sz="4" w:space="0" w:color="000000"/>
            </w:tcBorders>
            <w:shd w:val="clear" w:color="auto" w:fill="FAFAFA"/>
            <w:vAlign w:val="bottom"/>
          </w:tcPr>
          <w:p w14:paraId="4CEADF02" w14:textId="365E49C4"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16,875</w:t>
            </w:r>
          </w:p>
        </w:tc>
        <w:tc>
          <w:tcPr>
            <w:tcW w:w="979" w:type="dxa"/>
            <w:tcBorders>
              <w:bottom w:val="single" w:sz="4" w:space="0" w:color="000000"/>
            </w:tcBorders>
            <w:vAlign w:val="bottom"/>
          </w:tcPr>
          <w:p w14:paraId="697A27C4" w14:textId="77777777"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16,875</w:t>
            </w:r>
          </w:p>
        </w:tc>
        <w:tc>
          <w:tcPr>
            <w:tcW w:w="979" w:type="dxa"/>
            <w:tcBorders>
              <w:bottom w:val="single" w:sz="4" w:space="0" w:color="000000"/>
            </w:tcBorders>
            <w:shd w:val="clear" w:color="auto" w:fill="FAFAFA"/>
            <w:vAlign w:val="bottom"/>
          </w:tcPr>
          <w:p w14:paraId="0E547474" w14:textId="48D75457"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2,283,437</w:t>
            </w:r>
          </w:p>
        </w:tc>
        <w:tc>
          <w:tcPr>
            <w:tcW w:w="981" w:type="dxa"/>
            <w:tcBorders>
              <w:bottom w:val="single" w:sz="4" w:space="0" w:color="000000"/>
            </w:tcBorders>
            <w:vAlign w:val="bottom"/>
          </w:tcPr>
          <w:p w14:paraId="59044F58" w14:textId="470E5ED7"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2,665,562</w:t>
            </w:r>
          </w:p>
        </w:tc>
      </w:tr>
      <w:tr w:rsidR="009457BA" w:rsidRPr="00A05456" w14:paraId="7343BB57" w14:textId="77777777" w:rsidTr="009457BA">
        <w:tc>
          <w:tcPr>
            <w:tcW w:w="1626" w:type="dxa"/>
            <w:vAlign w:val="bottom"/>
          </w:tcPr>
          <w:p w14:paraId="57556438" w14:textId="77777777" w:rsidR="009457BA" w:rsidRPr="00A05456" w:rsidRDefault="009457BA" w:rsidP="009457BA">
            <w:pPr>
              <w:tabs>
                <w:tab w:val="left" w:pos="1080"/>
              </w:tabs>
              <w:ind w:left="-86" w:right="-72"/>
              <w:rPr>
                <w:rFonts w:ascii="Arial" w:eastAsia="Arial" w:hAnsi="Arial" w:cs="Arial"/>
                <w:sz w:val="14"/>
                <w:szCs w:val="14"/>
              </w:rPr>
            </w:pPr>
          </w:p>
        </w:tc>
        <w:tc>
          <w:tcPr>
            <w:tcW w:w="979" w:type="dxa"/>
            <w:tcBorders>
              <w:top w:val="single" w:sz="4" w:space="0" w:color="000000"/>
            </w:tcBorders>
            <w:shd w:val="clear" w:color="auto" w:fill="FAFAFA"/>
            <w:vAlign w:val="bottom"/>
          </w:tcPr>
          <w:p w14:paraId="01F2A67E" w14:textId="77777777" w:rsidR="009457BA" w:rsidRPr="00A05456" w:rsidRDefault="009457BA" w:rsidP="009457BA">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54E9E3B3" w14:textId="77777777" w:rsidR="009457BA" w:rsidRPr="00A05456" w:rsidRDefault="009457BA" w:rsidP="009457BA">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2BD11F26" w14:textId="77777777" w:rsidR="009457BA" w:rsidRPr="00A05456" w:rsidRDefault="009457BA" w:rsidP="009457BA">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10A4CC79" w14:textId="77777777" w:rsidR="009457BA" w:rsidRPr="00A05456" w:rsidRDefault="009457BA" w:rsidP="009457BA">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1D45055E" w14:textId="77777777" w:rsidR="009457BA" w:rsidRPr="00A05456" w:rsidRDefault="009457BA" w:rsidP="009457BA">
            <w:pPr>
              <w:ind w:right="-72"/>
              <w:jc w:val="right"/>
              <w:rPr>
                <w:rFonts w:ascii="Arial" w:eastAsia="Arial" w:hAnsi="Arial" w:cs="Arial"/>
                <w:sz w:val="14"/>
                <w:szCs w:val="14"/>
              </w:rPr>
            </w:pPr>
          </w:p>
        </w:tc>
        <w:tc>
          <w:tcPr>
            <w:tcW w:w="979" w:type="dxa"/>
            <w:tcBorders>
              <w:top w:val="single" w:sz="4" w:space="0" w:color="000000"/>
            </w:tcBorders>
            <w:vAlign w:val="bottom"/>
          </w:tcPr>
          <w:p w14:paraId="7BEB9E98" w14:textId="77777777" w:rsidR="009457BA" w:rsidRPr="00A05456" w:rsidRDefault="009457BA" w:rsidP="009457BA">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193016F2" w14:textId="77777777" w:rsidR="009457BA" w:rsidRPr="00A05456" w:rsidRDefault="009457BA" w:rsidP="009457BA">
            <w:pPr>
              <w:ind w:right="-72"/>
              <w:jc w:val="right"/>
              <w:rPr>
                <w:rFonts w:ascii="Arial" w:eastAsia="Arial" w:hAnsi="Arial" w:cs="Arial"/>
                <w:sz w:val="14"/>
                <w:szCs w:val="14"/>
              </w:rPr>
            </w:pPr>
          </w:p>
        </w:tc>
        <w:tc>
          <w:tcPr>
            <w:tcW w:w="981" w:type="dxa"/>
            <w:tcBorders>
              <w:top w:val="single" w:sz="4" w:space="0" w:color="000000"/>
            </w:tcBorders>
            <w:vAlign w:val="bottom"/>
          </w:tcPr>
          <w:p w14:paraId="64ED00C7" w14:textId="77777777" w:rsidR="009457BA" w:rsidRPr="00A05456" w:rsidRDefault="009457BA" w:rsidP="009457BA">
            <w:pPr>
              <w:ind w:right="-72"/>
              <w:jc w:val="right"/>
              <w:rPr>
                <w:rFonts w:ascii="Arial" w:eastAsia="Arial" w:hAnsi="Arial" w:cs="Arial"/>
                <w:sz w:val="14"/>
                <w:szCs w:val="14"/>
              </w:rPr>
            </w:pPr>
          </w:p>
        </w:tc>
      </w:tr>
      <w:tr w:rsidR="009457BA" w:rsidRPr="00A05456" w14:paraId="100DB04B" w14:textId="77777777" w:rsidTr="009457BA">
        <w:tc>
          <w:tcPr>
            <w:tcW w:w="1626" w:type="dxa"/>
            <w:vAlign w:val="bottom"/>
          </w:tcPr>
          <w:p w14:paraId="0876EBC6" w14:textId="77777777" w:rsidR="009457BA" w:rsidRPr="00A05456" w:rsidRDefault="009457BA" w:rsidP="009457BA">
            <w:pPr>
              <w:tabs>
                <w:tab w:val="left" w:pos="1080"/>
              </w:tabs>
              <w:ind w:left="-86" w:right="-72"/>
              <w:rPr>
                <w:rFonts w:ascii="Arial" w:eastAsia="Arial" w:hAnsi="Arial" w:cs="Arial"/>
                <w:b/>
                <w:sz w:val="14"/>
                <w:szCs w:val="14"/>
              </w:rPr>
            </w:pPr>
            <w:r w:rsidRPr="00A05456">
              <w:rPr>
                <w:rFonts w:ascii="Arial" w:eastAsia="Arial" w:hAnsi="Arial" w:cs="Arial"/>
                <w:b/>
                <w:sz w:val="14"/>
                <w:szCs w:val="14"/>
              </w:rPr>
              <w:t>Liabilities</w:t>
            </w:r>
          </w:p>
        </w:tc>
        <w:tc>
          <w:tcPr>
            <w:tcW w:w="979" w:type="dxa"/>
            <w:shd w:val="clear" w:color="auto" w:fill="FAFAFA"/>
            <w:vAlign w:val="bottom"/>
          </w:tcPr>
          <w:p w14:paraId="553FC573" w14:textId="77777777" w:rsidR="009457BA" w:rsidRPr="00A05456" w:rsidRDefault="009457BA" w:rsidP="009457BA">
            <w:pPr>
              <w:ind w:right="-72"/>
              <w:jc w:val="right"/>
              <w:rPr>
                <w:rFonts w:ascii="Arial" w:eastAsia="Arial" w:hAnsi="Arial" w:cs="Arial"/>
                <w:sz w:val="14"/>
                <w:szCs w:val="14"/>
              </w:rPr>
            </w:pPr>
          </w:p>
        </w:tc>
        <w:tc>
          <w:tcPr>
            <w:tcW w:w="979" w:type="dxa"/>
            <w:shd w:val="clear" w:color="auto" w:fill="auto"/>
            <w:vAlign w:val="bottom"/>
          </w:tcPr>
          <w:p w14:paraId="0A86A14D" w14:textId="77777777" w:rsidR="009457BA" w:rsidRPr="00A05456" w:rsidRDefault="009457BA" w:rsidP="009457BA">
            <w:pPr>
              <w:ind w:right="-72"/>
              <w:jc w:val="right"/>
              <w:rPr>
                <w:rFonts w:ascii="Arial" w:eastAsia="Arial" w:hAnsi="Arial" w:cs="Arial"/>
                <w:sz w:val="14"/>
                <w:szCs w:val="14"/>
              </w:rPr>
            </w:pPr>
          </w:p>
        </w:tc>
        <w:tc>
          <w:tcPr>
            <w:tcW w:w="979" w:type="dxa"/>
            <w:shd w:val="clear" w:color="auto" w:fill="FAFAFA"/>
            <w:vAlign w:val="bottom"/>
          </w:tcPr>
          <w:p w14:paraId="69E6B640" w14:textId="77777777" w:rsidR="009457BA" w:rsidRPr="00A05456" w:rsidRDefault="009457BA" w:rsidP="009457BA">
            <w:pPr>
              <w:ind w:right="-72"/>
              <w:jc w:val="right"/>
              <w:rPr>
                <w:rFonts w:ascii="Arial" w:eastAsia="Arial" w:hAnsi="Arial" w:cs="Arial"/>
                <w:sz w:val="14"/>
                <w:szCs w:val="14"/>
              </w:rPr>
            </w:pPr>
          </w:p>
        </w:tc>
        <w:tc>
          <w:tcPr>
            <w:tcW w:w="979" w:type="dxa"/>
            <w:shd w:val="clear" w:color="auto" w:fill="auto"/>
            <w:vAlign w:val="bottom"/>
          </w:tcPr>
          <w:p w14:paraId="52EAA6B1" w14:textId="77777777" w:rsidR="009457BA" w:rsidRPr="00A05456" w:rsidRDefault="009457BA" w:rsidP="009457BA">
            <w:pPr>
              <w:ind w:right="-72"/>
              <w:jc w:val="right"/>
              <w:rPr>
                <w:rFonts w:ascii="Arial" w:eastAsia="Arial" w:hAnsi="Arial" w:cs="Arial"/>
                <w:sz w:val="14"/>
                <w:szCs w:val="14"/>
              </w:rPr>
            </w:pPr>
          </w:p>
        </w:tc>
        <w:tc>
          <w:tcPr>
            <w:tcW w:w="979" w:type="dxa"/>
            <w:shd w:val="clear" w:color="auto" w:fill="FAFAFA"/>
            <w:vAlign w:val="bottom"/>
          </w:tcPr>
          <w:p w14:paraId="0F09AE4B" w14:textId="77777777" w:rsidR="009457BA" w:rsidRPr="00A05456" w:rsidRDefault="009457BA" w:rsidP="009457BA">
            <w:pPr>
              <w:ind w:right="-72"/>
              <w:jc w:val="right"/>
              <w:rPr>
                <w:rFonts w:ascii="Arial" w:eastAsia="Arial" w:hAnsi="Arial" w:cs="Arial"/>
                <w:sz w:val="14"/>
                <w:szCs w:val="14"/>
              </w:rPr>
            </w:pPr>
          </w:p>
        </w:tc>
        <w:tc>
          <w:tcPr>
            <w:tcW w:w="979" w:type="dxa"/>
            <w:vAlign w:val="bottom"/>
          </w:tcPr>
          <w:p w14:paraId="01702C7F" w14:textId="77777777" w:rsidR="009457BA" w:rsidRPr="00A05456" w:rsidRDefault="009457BA" w:rsidP="009457BA">
            <w:pPr>
              <w:ind w:right="-72"/>
              <w:jc w:val="right"/>
              <w:rPr>
                <w:rFonts w:ascii="Arial" w:eastAsia="Arial" w:hAnsi="Arial" w:cs="Arial"/>
                <w:sz w:val="14"/>
                <w:szCs w:val="14"/>
              </w:rPr>
            </w:pPr>
          </w:p>
        </w:tc>
        <w:tc>
          <w:tcPr>
            <w:tcW w:w="979" w:type="dxa"/>
            <w:shd w:val="clear" w:color="auto" w:fill="FAFAFA"/>
            <w:vAlign w:val="bottom"/>
          </w:tcPr>
          <w:p w14:paraId="4767AEEC" w14:textId="77777777" w:rsidR="009457BA" w:rsidRPr="00A05456" w:rsidRDefault="009457BA" w:rsidP="009457BA">
            <w:pPr>
              <w:ind w:right="-72"/>
              <w:jc w:val="right"/>
              <w:rPr>
                <w:rFonts w:ascii="Arial" w:eastAsia="Arial" w:hAnsi="Arial" w:cs="Arial"/>
                <w:sz w:val="14"/>
                <w:szCs w:val="14"/>
              </w:rPr>
            </w:pPr>
          </w:p>
        </w:tc>
        <w:tc>
          <w:tcPr>
            <w:tcW w:w="981" w:type="dxa"/>
            <w:vAlign w:val="bottom"/>
          </w:tcPr>
          <w:p w14:paraId="6FAE62B5" w14:textId="77777777" w:rsidR="009457BA" w:rsidRPr="00A05456" w:rsidRDefault="009457BA" w:rsidP="009457BA">
            <w:pPr>
              <w:ind w:right="-72"/>
              <w:jc w:val="right"/>
              <w:rPr>
                <w:rFonts w:ascii="Arial" w:eastAsia="Arial" w:hAnsi="Arial" w:cs="Arial"/>
                <w:sz w:val="14"/>
                <w:szCs w:val="14"/>
              </w:rPr>
            </w:pPr>
          </w:p>
        </w:tc>
      </w:tr>
      <w:tr w:rsidR="009457BA" w:rsidRPr="00A05456" w14:paraId="23373855" w14:textId="77777777" w:rsidTr="009457BA">
        <w:tc>
          <w:tcPr>
            <w:tcW w:w="1626" w:type="dxa"/>
            <w:vAlign w:val="bottom"/>
          </w:tcPr>
          <w:p w14:paraId="7830EE81" w14:textId="77777777" w:rsidR="009457BA" w:rsidRPr="00A05456" w:rsidRDefault="009457BA" w:rsidP="009457BA">
            <w:pPr>
              <w:tabs>
                <w:tab w:val="left" w:pos="1080"/>
              </w:tabs>
              <w:ind w:left="-86" w:right="-72"/>
              <w:rPr>
                <w:rFonts w:ascii="Arial" w:eastAsia="Arial" w:hAnsi="Arial" w:cs="Arial"/>
                <w:sz w:val="14"/>
                <w:szCs w:val="14"/>
              </w:rPr>
            </w:pPr>
            <w:r w:rsidRPr="00A05456">
              <w:rPr>
                <w:rFonts w:ascii="Arial" w:eastAsia="Arial" w:hAnsi="Arial" w:cs="Arial"/>
                <w:b/>
                <w:sz w:val="14"/>
                <w:szCs w:val="14"/>
              </w:rPr>
              <w:t>Derivatives</w:t>
            </w:r>
          </w:p>
        </w:tc>
        <w:tc>
          <w:tcPr>
            <w:tcW w:w="979" w:type="dxa"/>
            <w:shd w:val="clear" w:color="auto" w:fill="FAFAFA"/>
            <w:vAlign w:val="bottom"/>
          </w:tcPr>
          <w:p w14:paraId="083AD316" w14:textId="77777777" w:rsidR="009457BA" w:rsidRPr="00A05456" w:rsidRDefault="009457BA" w:rsidP="009457BA">
            <w:pPr>
              <w:ind w:right="-72"/>
              <w:jc w:val="right"/>
              <w:rPr>
                <w:rFonts w:ascii="Arial" w:eastAsia="Arial" w:hAnsi="Arial" w:cs="Arial"/>
                <w:sz w:val="14"/>
                <w:szCs w:val="14"/>
              </w:rPr>
            </w:pPr>
          </w:p>
        </w:tc>
        <w:tc>
          <w:tcPr>
            <w:tcW w:w="979" w:type="dxa"/>
            <w:shd w:val="clear" w:color="auto" w:fill="auto"/>
            <w:vAlign w:val="bottom"/>
          </w:tcPr>
          <w:p w14:paraId="53C0AF29" w14:textId="77777777" w:rsidR="009457BA" w:rsidRPr="00A05456" w:rsidRDefault="009457BA" w:rsidP="009457BA">
            <w:pPr>
              <w:ind w:right="-72"/>
              <w:jc w:val="right"/>
              <w:rPr>
                <w:rFonts w:ascii="Arial" w:eastAsia="Arial" w:hAnsi="Arial" w:cs="Arial"/>
                <w:sz w:val="14"/>
                <w:szCs w:val="14"/>
              </w:rPr>
            </w:pPr>
          </w:p>
        </w:tc>
        <w:tc>
          <w:tcPr>
            <w:tcW w:w="979" w:type="dxa"/>
            <w:shd w:val="clear" w:color="auto" w:fill="FAFAFA"/>
            <w:vAlign w:val="bottom"/>
          </w:tcPr>
          <w:p w14:paraId="220C8C44" w14:textId="77777777" w:rsidR="009457BA" w:rsidRPr="00A05456" w:rsidRDefault="009457BA" w:rsidP="009457BA">
            <w:pPr>
              <w:ind w:right="-72"/>
              <w:jc w:val="right"/>
              <w:rPr>
                <w:rFonts w:ascii="Arial" w:eastAsia="Arial" w:hAnsi="Arial" w:cs="Arial"/>
                <w:sz w:val="14"/>
                <w:szCs w:val="14"/>
              </w:rPr>
            </w:pPr>
          </w:p>
        </w:tc>
        <w:tc>
          <w:tcPr>
            <w:tcW w:w="979" w:type="dxa"/>
            <w:shd w:val="clear" w:color="auto" w:fill="auto"/>
            <w:vAlign w:val="bottom"/>
          </w:tcPr>
          <w:p w14:paraId="566DD469" w14:textId="77777777" w:rsidR="009457BA" w:rsidRPr="00A05456" w:rsidRDefault="009457BA" w:rsidP="009457BA">
            <w:pPr>
              <w:ind w:right="-72"/>
              <w:jc w:val="right"/>
              <w:rPr>
                <w:rFonts w:ascii="Arial" w:eastAsia="Arial" w:hAnsi="Arial" w:cs="Arial"/>
                <w:sz w:val="14"/>
                <w:szCs w:val="14"/>
              </w:rPr>
            </w:pPr>
          </w:p>
        </w:tc>
        <w:tc>
          <w:tcPr>
            <w:tcW w:w="979" w:type="dxa"/>
            <w:shd w:val="clear" w:color="auto" w:fill="FAFAFA"/>
            <w:vAlign w:val="bottom"/>
          </w:tcPr>
          <w:p w14:paraId="4E7A9377" w14:textId="77777777" w:rsidR="009457BA" w:rsidRPr="00A05456" w:rsidRDefault="009457BA" w:rsidP="009457BA">
            <w:pPr>
              <w:ind w:right="-72"/>
              <w:jc w:val="right"/>
              <w:rPr>
                <w:rFonts w:ascii="Arial" w:eastAsia="Arial" w:hAnsi="Arial" w:cs="Arial"/>
                <w:sz w:val="14"/>
                <w:szCs w:val="14"/>
              </w:rPr>
            </w:pPr>
          </w:p>
        </w:tc>
        <w:tc>
          <w:tcPr>
            <w:tcW w:w="979" w:type="dxa"/>
            <w:vAlign w:val="bottom"/>
          </w:tcPr>
          <w:p w14:paraId="4F781578" w14:textId="77777777" w:rsidR="009457BA" w:rsidRPr="00A05456" w:rsidRDefault="009457BA" w:rsidP="009457BA">
            <w:pPr>
              <w:ind w:right="-72"/>
              <w:jc w:val="right"/>
              <w:rPr>
                <w:rFonts w:ascii="Arial" w:eastAsia="Arial" w:hAnsi="Arial" w:cs="Arial"/>
                <w:sz w:val="14"/>
                <w:szCs w:val="14"/>
              </w:rPr>
            </w:pPr>
          </w:p>
        </w:tc>
        <w:tc>
          <w:tcPr>
            <w:tcW w:w="979" w:type="dxa"/>
            <w:shd w:val="clear" w:color="auto" w:fill="FAFAFA"/>
            <w:vAlign w:val="bottom"/>
          </w:tcPr>
          <w:p w14:paraId="4CDC833F" w14:textId="77777777" w:rsidR="009457BA" w:rsidRPr="00A05456" w:rsidRDefault="009457BA" w:rsidP="009457BA">
            <w:pPr>
              <w:ind w:right="-72"/>
              <w:jc w:val="right"/>
              <w:rPr>
                <w:rFonts w:ascii="Arial" w:eastAsia="Arial" w:hAnsi="Arial" w:cs="Arial"/>
                <w:sz w:val="14"/>
                <w:szCs w:val="14"/>
              </w:rPr>
            </w:pPr>
          </w:p>
        </w:tc>
        <w:tc>
          <w:tcPr>
            <w:tcW w:w="981" w:type="dxa"/>
            <w:vAlign w:val="bottom"/>
          </w:tcPr>
          <w:p w14:paraId="42A3DBE2" w14:textId="77777777" w:rsidR="009457BA" w:rsidRPr="00A05456" w:rsidRDefault="009457BA" w:rsidP="009457BA">
            <w:pPr>
              <w:ind w:right="-72"/>
              <w:jc w:val="right"/>
              <w:rPr>
                <w:rFonts w:ascii="Arial" w:eastAsia="Arial" w:hAnsi="Arial" w:cs="Arial"/>
                <w:sz w:val="14"/>
                <w:szCs w:val="14"/>
              </w:rPr>
            </w:pPr>
          </w:p>
        </w:tc>
      </w:tr>
      <w:tr w:rsidR="00C16ED7" w:rsidRPr="00A05456" w14:paraId="01615C11" w14:textId="77777777" w:rsidTr="009457BA">
        <w:tc>
          <w:tcPr>
            <w:tcW w:w="1626" w:type="dxa"/>
            <w:vAlign w:val="bottom"/>
          </w:tcPr>
          <w:p w14:paraId="1878D672" w14:textId="3C758972" w:rsidR="00C16ED7" w:rsidRPr="00A05456" w:rsidRDefault="00C16ED7" w:rsidP="00C16ED7">
            <w:pPr>
              <w:tabs>
                <w:tab w:val="left" w:pos="1080"/>
              </w:tabs>
              <w:ind w:right="-74"/>
              <w:rPr>
                <w:rFonts w:ascii="Arial" w:eastAsia="Arial" w:hAnsi="Arial" w:cs="Arial"/>
                <w:sz w:val="14"/>
                <w:szCs w:val="14"/>
              </w:rPr>
            </w:pPr>
            <w:r w:rsidRPr="00A05456">
              <w:rPr>
                <w:rFonts w:ascii="Arial" w:eastAsia="Arial" w:hAnsi="Arial" w:cs="Arial"/>
                <w:sz w:val="14"/>
                <w:szCs w:val="14"/>
              </w:rPr>
              <w:t xml:space="preserve">Foreign currency </w:t>
            </w:r>
          </w:p>
          <w:p w14:paraId="6EC7846A" w14:textId="644DA8A5" w:rsidR="00C16ED7" w:rsidRPr="00A05456" w:rsidRDefault="00C16ED7" w:rsidP="00C16ED7">
            <w:pPr>
              <w:tabs>
                <w:tab w:val="left" w:pos="1080"/>
              </w:tabs>
              <w:ind w:right="-74"/>
              <w:rPr>
                <w:rFonts w:ascii="Arial" w:eastAsia="Arial" w:hAnsi="Arial" w:cs="Arial"/>
                <w:b/>
                <w:sz w:val="14"/>
                <w:szCs w:val="14"/>
              </w:rPr>
            </w:pPr>
            <w:r w:rsidRPr="00A05456">
              <w:rPr>
                <w:rFonts w:ascii="Arial" w:eastAsia="Arial" w:hAnsi="Arial" w:cs="Arial"/>
                <w:sz w:val="14"/>
                <w:szCs w:val="14"/>
              </w:rPr>
              <w:t xml:space="preserve"> </w:t>
            </w:r>
            <w:r w:rsidR="00336868" w:rsidRPr="00A05456">
              <w:rPr>
                <w:rFonts w:ascii="Arial" w:eastAsia="Arial" w:hAnsi="Arial" w:cs="Arial"/>
                <w:sz w:val="14"/>
                <w:szCs w:val="14"/>
              </w:rPr>
              <w:t xml:space="preserve"> </w:t>
            </w:r>
            <w:r w:rsidRPr="00A05456">
              <w:rPr>
                <w:rFonts w:ascii="Arial" w:eastAsia="Arial" w:hAnsi="Arial" w:cs="Arial"/>
                <w:sz w:val="14"/>
                <w:szCs w:val="14"/>
              </w:rPr>
              <w:t xml:space="preserve"> forward contracts</w:t>
            </w:r>
          </w:p>
        </w:tc>
        <w:tc>
          <w:tcPr>
            <w:tcW w:w="979" w:type="dxa"/>
            <w:shd w:val="clear" w:color="auto" w:fill="FAFAFA"/>
            <w:vAlign w:val="bottom"/>
          </w:tcPr>
          <w:p w14:paraId="001C2394" w14:textId="5B3EAADE"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shd w:val="clear" w:color="auto" w:fill="auto"/>
            <w:vAlign w:val="bottom"/>
          </w:tcPr>
          <w:p w14:paraId="528D874F" w14:textId="09735C6A"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shd w:val="clear" w:color="auto" w:fill="FAFAFA"/>
            <w:vAlign w:val="bottom"/>
          </w:tcPr>
          <w:p w14:paraId="227F6EA7" w14:textId="4D8FF8FF"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 xml:space="preserve">1,650,607 </w:t>
            </w:r>
          </w:p>
        </w:tc>
        <w:tc>
          <w:tcPr>
            <w:tcW w:w="979" w:type="dxa"/>
            <w:shd w:val="clear" w:color="auto" w:fill="auto"/>
            <w:vAlign w:val="bottom"/>
          </w:tcPr>
          <w:p w14:paraId="0DC4BE29" w14:textId="478D8716"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174,255</w:t>
            </w:r>
          </w:p>
        </w:tc>
        <w:tc>
          <w:tcPr>
            <w:tcW w:w="979" w:type="dxa"/>
            <w:shd w:val="clear" w:color="auto" w:fill="FAFAFA"/>
            <w:vAlign w:val="bottom"/>
          </w:tcPr>
          <w:p w14:paraId="0D58847B" w14:textId="5A40ABC2"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vAlign w:val="bottom"/>
          </w:tcPr>
          <w:p w14:paraId="17DF2A3E" w14:textId="77777777"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shd w:val="clear" w:color="auto" w:fill="FAFAFA"/>
            <w:vAlign w:val="bottom"/>
          </w:tcPr>
          <w:p w14:paraId="0EA712C4" w14:textId="27501AFE"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 xml:space="preserve">1,650,607 </w:t>
            </w:r>
          </w:p>
        </w:tc>
        <w:tc>
          <w:tcPr>
            <w:tcW w:w="981" w:type="dxa"/>
            <w:vAlign w:val="bottom"/>
          </w:tcPr>
          <w:p w14:paraId="3A87A8BE" w14:textId="32AFF17E"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174,255</w:t>
            </w:r>
          </w:p>
        </w:tc>
      </w:tr>
      <w:tr w:rsidR="00C16ED7" w:rsidRPr="00A05456" w14:paraId="19CF91BB" w14:textId="77777777" w:rsidTr="009457BA">
        <w:tc>
          <w:tcPr>
            <w:tcW w:w="1626" w:type="dxa"/>
            <w:vAlign w:val="bottom"/>
          </w:tcPr>
          <w:p w14:paraId="13989F56" w14:textId="77777777" w:rsidR="00C16ED7" w:rsidRPr="00A05456" w:rsidRDefault="00C16ED7" w:rsidP="00C16ED7">
            <w:pPr>
              <w:tabs>
                <w:tab w:val="left" w:pos="1080"/>
              </w:tabs>
              <w:ind w:right="-74"/>
              <w:rPr>
                <w:rFonts w:ascii="Arial" w:eastAsia="Arial" w:hAnsi="Arial" w:cs="Arial"/>
                <w:sz w:val="14"/>
                <w:szCs w:val="14"/>
              </w:rPr>
            </w:pPr>
            <w:r w:rsidRPr="00A05456">
              <w:rPr>
                <w:rFonts w:ascii="Arial" w:eastAsia="Arial" w:hAnsi="Arial" w:cs="Arial"/>
                <w:sz w:val="14"/>
                <w:szCs w:val="14"/>
              </w:rPr>
              <w:t>Cross-currency and</w:t>
            </w:r>
          </w:p>
          <w:p w14:paraId="09B4EF0F" w14:textId="7E38CE42" w:rsidR="00C16ED7" w:rsidRPr="00A05456" w:rsidRDefault="00C16ED7" w:rsidP="00C16ED7">
            <w:pPr>
              <w:tabs>
                <w:tab w:val="left" w:pos="1080"/>
              </w:tabs>
              <w:ind w:right="-74"/>
              <w:rPr>
                <w:rFonts w:ascii="Arial" w:eastAsia="Arial" w:hAnsi="Arial" w:cs="Arial"/>
                <w:sz w:val="14"/>
                <w:szCs w:val="14"/>
              </w:rPr>
            </w:pPr>
            <w:r w:rsidRPr="00A05456">
              <w:rPr>
                <w:rFonts w:ascii="Arial" w:eastAsia="Arial" w:hAnsi="Arial" w:cs="Arial"/>
                <w:sz w:val="14"/>
                <w:szCs w:val="14"/>
              </w:rPr>
              <w:t xml:space="preserve">  </w:t>
            </w:r>
            <w:r w:rsidR="00336868" w:rsidRPr="00A05456">
              <w:rPr>
                <w:rFonts w:ascii="Arial" w:eastAsia="Arial" w:hAnsi="Arial" w:cs="Arial"/>
                <w:sz w:val="14"/>
                <w:szCs w:val="14"/>
              </w:rPr>
              <w:t xml:space="preserve"> </w:t>
            </w:r>
            <w:r w:rsidRPr="00A05456">
              <w:rPr>
                <w:rFonts w:ascii="Arial" w:eastAsia="Arial" w:hAnsi="Arial" w:cs="Arial"/>
                <w:sz w:val="14"/>
                <w:szCs w:val="14"/>
              </w:rPr>
              <w:t>interest rate swaps</w:t>
            </w:r>
          </w:p>
        </w:tc>
        <w:tc>
          <w:tcPr>
            <w:tcW w:w="979" w:type="dxa"/>
            <w:shd w:val="clear" w:color="auto" w:fill="FAFAFA"/>
            <w:vAlign w:val="bottom"/>
          </w:tcPr>
          <w:p w14:paraId="7D43C28D" w14:textId="0E2DEE5A"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shd w:val="clear" w:color="auto" w:fill="auto"/>
            <w:vAlign w:val="bottom"/>
          </w:tcPr>
          <w:p w14:paraId="2B8B8C97" w14:textId="191081B7"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shd w:val="clear" w:color="auto" w:fill="FAFAFA"/>
            <w:vAlign w:val="bottom"/>
          </w:tcPr>
          <w:p w14:paraId="239D4FF4" w14:textId="0C3701E2"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 xml:space="preserve">447,710 </w:t>
            </w:r>
          </w:p>
        </w:tc>
        <w:tc>
          <w:tcPr>
            <w:tcW w:w="979" w:type="dxa"/>
            <w:shd w:val="clear" w:color="auto" w:fill="auto"/>
            <w:vAlign w:val="bottom"/>
          </w:tcPr>
          <w:p w14:paraId="651107F9" w14:textId="6C3A3177"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588,744</w:t>
            </w:r>
          </w:p>
        </w:tc>
        <w:tc>
          <w:tcPr>
            <w:tcW w:w="979" w:type="dxa"/>
            <w:shd w:val="clear" w:color="auto" w:fill="FAFAFA"/>
            <w:vAlign w:val="bottom"/>
          </w:tcPr>
          <w:p w14:paraId="596BCE79" w14:textId="7E0A1D38"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vAlign w:val="bottom"/>
          </w:tcPr>
          <w:p w14:paraId="17DCCAD5" w14:textId="11152255"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shd w:val="clear" w:color="auto" w:fill="FAFAFA"/>
            <w:vAlign w:val="bottom"/>
          </w:tcPr>
          <w:p w14:paraId="0C5DFCD0" w14:textId="47283945"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 xml:space="preserve">447,710 </w:t>
            </w:r>
          </w:p>
        </w:tc>
        <w:tc>
          <w:tcPr>
            <w:tcW w:w="981" w:type="dxa"/>
            <w:vAlign w:val="bottom"/>
          </w:tcPr>
          <w:p w14:paraId="0CB86A38" w14:textId="49A06968"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588,744</w:t>
            </w:r>
          </w:p>
        </w:tc>
      </w:tr>
      <w:tr w:rsidR="00C16ED7" w:rsidRPr="00A05456" w14:paraId="66C55576" w14:textId="77777777" w:rsidTr="009457BA">
        <w:tc>
          <w:tcPr>
            <w:tcW w:w="1626" w:type="dxa"/>
            <w:vAlign w:val="bottom"/>
          </w:tcPr>
          <w:p w14:paraId="4BA3ABA5" w14:textId="0B005AB4" w:rsidR="00C16ED7" w:rsidRPr="00A05456" w:rsidRDefault="00C16ED7" w:rsidP="00C16ED7">
            <w:pPr>
              <w:tabs>
                <w:tab w:val="left" w:pos="1080"/>
              </w:tabs>
              <w:ind w:right="-74"/>
              <w:rPr>
                <w:rFonts w:ascii="Arial" w:eastAsia="Arial" w:hAnsi="Arial" w:cs="Arial"/>
                <w:sz w:val="14"/>
                <w:szCs w:val="14"/>
              </w:rPr>
            </w:pPr>
            <w:r w:rsidRPr="00A05456">
              <w:rPr>
                <w:rFonts w:ascii="Arial" w:eastAsia="Arial" w:hAnsi="Arial" w:cs="Arial"/>
                <w:sz w:val="14"/>
                <w:szCs w:val="14"/>
              </w:rPr>
              <w:t>Interest rate swaps</w:t>
            </w:r>
          </w:p>
        </w:tc>
        <w:tc>
          <w:tcPr>
            <w:tcW w:w="979" w:type="dxa"/>
            <w:shd w:val="clear" w:color="auto" w:fill="FAFAFA"/>
            <w:vAlign w:val="bottom"/>
          </w:tcPr>
          <w:p w14:paraId="5A451A23" w14:textId="131DB529"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shd w:val="clear" w:color="auto" w:fill="auto"/>
            <w:vAlign w:val="bottom"/>
          </w:tcPr>
          <w:p w14:paraId="28089C63" w14:textId="7011D11C"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shd w:val="clear" w:color="auto" w:fill="FAFAFA"/>
            <w:vAlign w:val="bottom"/>
          </w:tcPr>
          <w:p w14:paraId="3E3C9E58" w14:textId="7D42F17B"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 xml:space="preserve">27,318 </w:t>
            </w:r>
          </w:p>
        </w:tc>
        <w:tc>
          <w:tcPr>
            <w:tcW w:w="979" w:type="dxa"/>
            <w:shd w:val="clear" w:color="auto" w:fill="auto"/>
            <w:vAlign w:val="bottom"/>
          </w:tcPr>
          <w:p w14:paraId="369370B5" w14:textId="0F8888E3"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shd w:val="clear" w:color="auto" w:fill="FAFAFA"/>
            <w:vAlign w:val="bottom"/>
          </w:tcPr>
          <w:p w14:paraId="2AE12017" w14:textId="650FF530"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vAlign w:val="bottom"/>
          </w:tcPr>
          <w:p w14:paraId="1998E514" w14:textId="77777777"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shd w:val="clear" w:color="auto" w:fill="FAFAFA"/>
            <w:vAlign w:val="bottom"/>
          </w:tcPr>
          <w:p w14:paraId="1C739E85" w14:textId="6D29F257"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 xml:space="preserve">27,318 </w:t>
            </w:r>
          </w:p>
        </w:tc>
        <w:tc>
          <w:tcPr>
            <w:tcW w:w="981" w:type="dxa"/>
            <w:vAlign w:val="bottom"/>
          </w:tcPr>
          <w:p w14:paraId="1A952551" w14:textId="29F8A63B"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w:t>
            </w:r>
          </w:p>
        </w:tc>
      </w:tr>
      <w:tr w:rsidR="009457BA" w:rsidRPr="00A05456" w14:paraId="3E8A6596" w14:textId="77777777" w:rsidTr="009457BA">
        <w:tc>
          <w:tcPr>
            <w:tcW w:w="1626" w:type="dxa"/>
            <w:vAlign w:val="bottom"/>
          </w:tcPr>
          <w:p w14:paraId="3B6C832F" w14:textId="77777777" w:rsidR="009457BA" w:rsidRPr="00A05456" w:rsidRDefault="009457BA" w:rsidP="009457BA">
            <w:pPr>
              <w:tabs>
                <w:tab w:val="left" w:pos="1080"/>
              </w:tabs>
              <w:ind w:left="-86" w:right="-72"/>
              <w:rPr>
                <w:rFonts w:ascii="Arial" w:eastAsia="Arial" w:hAnsi="Arial" w:cs="Arial"/>
                <w:sz w:val="12"/>
                <w:szCs w:val="12"/>
              </w:rPr>
            </w:pPr>
          </w:p>
        </w:tc>
        <w:tc>
          <w:tcPr>
            <w:tcW w:w="979" w:type="dxa"/>
            <w:tcBorders>
              <w:top w:val="single" w:sz="4" w:space="0" w:color="000000"/>
            </w:tcBorders>
            <w:shd w:val="clear" w:color="auto" w:fill="FAFAFA"/>
            <w:vAlign w:val="bottom"/>
          </w:tcPr>
          <w:p w14:paraId="4CF16A74" w14:textId="77777777" w:rsidR="009457BA" w:rsidRPr="00A05456" w:rsidRDefault="009457BA" w:rsidP="009457BA">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648DCFD0" w14:textId="77777777" w:rsidR="009457BA" w:rsidRPr="00A05456" w:rsidRDefault="009457BA" w:rsidP="009457BA">
            <w:pPr>
              <w:ind w:right="-72"/>
              <w:jc w:val="right"/>
              <w:rPr>
                <w:rFonts w:ascii="Arial" w:eastAsia="Arial" w:hAnsi="Arial" w:cs="Arial"/>
                <w:sz w:val="12"/>
                <w:szCs w:val="12"/>
              </w:rPr>
            </w:pPr>
          </w:p>
        </w:tc>
        <w:tc>
          <w:tcPr>
            <w:tcW w:w="979" w:type="dxa"/>
            <w:tcBorders>
              <w:top w:val="single" w:sz="4" w:space="0" w:color="000000"/>
            </w:tcBorders>
            <w:shd w:val="clear" w:color="auto" w:fill="FAFAFA"/>
            <w:vAlign w:val="bottom"/>
          </w:tcPr>
          <w:p w14:paraId="2F6A3914" w14:textId="77777777" w:rsidR="009457BA" w:rsidRPr="00A05456" w:rsidRDefault="009457BA" w:rsidP="009457BA">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191C77EE" w14:textId="77777777" w:rsidR="009457BA" w:rsidRPr="00A05456" w:rsidRDefault="009457BA" w:rsidP="009457BA">
            <w:pPr>
              <w:ind w:right="-72"/>
              <w:jc w:val="right"/>
              <w:rPr>
                <w:rFonts w:ascii="Arial" w:eastAsia="Arial" w:hAnsi="Arial" w:cs="Arial"/>
                <w:sz w:val="12"/>
                <w:szCs w:val="12"/>
              </w:rPr>
            </w:pPr>
          </w:p>
        </w:tc>
        <w:tc>
          <w:tcPr>
            <w:tcW w:w="979" w:type="dxa"/>
            <w:tcBorders>
              <w:top w:val="single" w:sz="4" w:space="0" w:color="000000"/>
            </w:tcBorders>
            <w:shd w:val="clear" w:color="auto" w:fill="FAFAFA"/>
            <w:vAlign w:val="bottom"/>
          </w:tcPr>
          <w:p w14:paraId="743199C2" w14:textId="77777777" w:rsidR="009457BA" w:rsidRPr="00A05456" w:rsidRDefault="009457BA" w:rsidP="009457BA">
            <w:pPr>
              <w:ind w:right="-72"/>
              <w:jc w:val="right"/>
              <w:rPr>
                <w:rFonts w:ascii="Arial" w:eastAsia="Arial" w:hAnsi="Arial" w:cs="Arial"/>
                <w:sz w:val="14"/>
                <w:szCs w:val="14"/>
              </w:rPr>
            </w:pPr>
          </w:p>
        </w:tc>
        <w:tc>
          <w:tcPr>
            <w:tcW w:w="979" w:type="dxa"/>
            <w:tcBorders>
              <w:top w:val="single" w:sz="4" w:space="0" w:color="000000"/>
            </w:tcBorders>
            <w:vAlign w:val="bottom"/>
          </w:tcPr>
          <w:p w14:paraId="2DE49F70" w14:textId="77777777" w:rsidR="009457BA" w:rsidRPr="00A05456" w:rsidRDefault="009457BA" w:rsidP="009457BA">
            <w:pPr>
              <w:ind w:right="-72"/>
              <w:jc w:val="right"/>
              <w:rPr>
                <w:rFonts w:ascii="Arial" w:eastAsia="Arial" w:hAnsi="Arial" w:cs="Arial"/>
                <w:sz w:val="12"/>
                <w:szCs w:val="12"/>
              </w:rPr>
            </w:pPr>
          </w:p>
        </w:tc>
        <w:tc>
          <w:tcPr>
            <w:tcW w:w="979" w:type="dxa"/>
            <w:tcBorders>
              <w:top w:val="single" w:sz="4" w:space="0" w:color="000000"/>
            </w:tcBorders>
            <w:shd w:val="clear" w:color="auto" w:fill="FAFAFA"/>
            <w:vAlign w:val="bottom"/>
          </w:tcPr>
          <w:p w14:paraId="36C55E2F" w14:textId="77777777" w:rsidR="009457BA" w:rsidRPr="00A05456" w:rsidRDefault="009457BA" w:rsidP="009457BA">
            <w:pPr>
              <w:ind w:right="-72"/>
              <w:jc w:val="right"/>
              <w:rPr>
                <w:rFonts w:ascii="Arial" w:eastAsia="Arial" w:hAnsi="Arial" w:cs="Arial"/>
                <w:sz w:val="14"/>
                <w:szCs w:val="14"/>
              </w:rPr>
            </w:pPr>
          </w:p>
        </w:tc>
        <w:tc>
          <w:tcPr>
            <w:tcW w:w="981" w:type="dxa"/>
            <w:tcBorders>
              <w:top w:val="single" w:sz="4" w:space="0" w:color="000000"/>
            </w:tcBorders>
            <w:vAlign w:val="bottom"/>
          </w:tcPr>
          <w:p w14:paraId="4CBB0A63" w14:textId="77777777" w:rsidR="009457BA" w:rsidRPr="00A05456" w:rsidRDefault="009457BA" w:rsidP="009457BA">
            <w:pPr>
              <w:ind w:right="-72"/>
              <w:jc w:val="right"/>
              <w:rPr>
                <w:rFonts w:ascii="Arial" w:eastAsia="Arial" w:hAnsi="Arial" w:cs="Arial"/>
                <w:sz w:val="12"/>
                <w:szCs w:val="12"/>
              </w:rPr>
            </w:pPr>
          </w:p>
        </w:tc>
      </w:tr>
      <w:tr w:rsidR="00C16ED7" w:rsidRPr="00A05456" w14:paraId="104C0BE6" w14:textId="77777777" w:rsidTr="009457BA">
        <w:tc>
          <w:tcPr>
            <w:tcW w:w="1626" w:type="dxa"/>
            <w:vAlign w:val="bottom"/>
          </w:tcPr>
          <w:p w14:paraId="5E67FB5D" w14:textId="77777777" w:rsidR="00C16ED7" w:rsidRPr="00A05456" w:rsidRDefault="00C16ED7" w:rsidP="00C16ED7">
            <w:pPr>
              <w:tabs>
                <w:tab w:val="left" w:pos="1080"/>
              </w:tabs>
              <w:ind w:left="-86" w:right="-72"/>
              <w:rPr>
                <w:rFonts w:ascii="Arial" w:eastAsia="Arial" w:hAnsi="Arial" w:cs="Arial"/>
                <w:b/>
                <w:sz w:val="14"/>
                <w:szCs w:val="14"/>
              </w:rPr>
            </w:pPr>
            <w:r w:rsidRPr="00A05456">
              <w:rPr>
                <w:rFonts w:ascii="Arial" w:eastAsia="Arial" w:hAnsi="Arial" w:cs="Arial"/>
                <w:b/>
                <w:sz w:val="14"/>
                <w:szCs w:val="14"/>
              </w:rPr>
              <w:t xml:space="preserve">Total </w:t>
            </w:r>
          </w:p>
        </w:tc>
        <w:tc>
          <w:tcPr>
            <w:tcW w:w="979" w:type="dxa"/>
            <w:tcBorders>
              <w:bottom w:val="single" w:sz="4" w:space="0" w:color="000000"/>
            </w:tcBorders>
            <w:shd w:val="clear" w:color="auto" w:fill="FAFAFA"/>
            <w:vAlign w:val="bottom"/>
          </w:tcPr>
          <w:p w14:paraId="562310C0" w14:textId="75BB9DCA"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tcBorders>
              <w:bottom w:val="single" w:sz="4" w:space="0" w:color="000000"/>
            </w:tcBorders>
            <w:shd w:val="clear" w:color="auto" w:fill="auto"/>
            <w:vAlign w:val="bottom"/>
          </w:tcPr>
          <w:p w14:paraId="1A467A28" w14:textId="0F1F5982"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tcBorders>
              <w:bottom w:val="single" w:sz="4" w:space="0" w:color="000000"/>
            </w:tcBorders>
            <w:shd w:val="clear" w:color="auto" w:fill="FAFAFA"/>
            <w:vAlign w:val="bottom"/>
          </w:tcPr>
          <w:p w14:paraId="1CC9134B" w14:textId="3B49C58B"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2,125,635</w:t>
            </w:r>
          </w:p>
        </w:tc>
        <w:tc>
          <w:tcPr>
            <w:tcW w:w="979" w:type="dxa"/>
            <w:tcBorders>
              <w:bottom w:val="single" w:sz="4" w:space="0" w:color="000000"/>
            </w:tcBorders>
            <w:shd w:val="clear" w:color="auto" w:fill="auto"/>
            <w:vAlign w:val="bottom"/>
          </w:tcPr>
          <w:p w14:paraId="68F5F804" w14:textId="068A7A91"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762,999</w:t>
            </w:r>
          </w:p>
        </w:tc>
        <w:tc>
          <w:tcPr>
            <w:tcW w:w="979" w:type="dxa"/>
            <w:tcBorders>
              <w:bottom w:val="single" w:sz="4" w:space="0" w:color="000000"/>
            </w:tcBorders>
            <w:shd w:val="clear" w:color="auto" w:fill="FAFAFA"/>
            <w:vAlign w:val="bottom"/>
          </w:tcPr>
          <w:p w14:paraId="3F388E24" w14:textId="303E186B"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tcBorders>
              <w:bottom w:val="single" w:sz="4" w:space="0" w:color="000000"/>
            </w:tcBorders>
            <w:vAlign w:val="bottom"/>
          </w:tcPr>
          <w:p w14:paraId="77B1C900" w14:textId="77777777"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w:t>
            </w:r>
          </w:p>
        </w:tc>
        <w:tc>
          <w:tcPr>
            <w:tcW w:w="979" w:type="dxa"/>
            <w:tcBorders>
              <w:bottom w:val="single" w:sz="4" w:space="0" w:color="000000"/>
            </w:tcBorders>
            <w:shd w:val="clear" w:color="auto" w:fill="FAFAFA"/>
            <w:vAlign w:val="bottom"/>
          </w:tcPr>
          <w:p w14:paraId="7A79019A" w14:textId="0F5E9533"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2,125,635</w:t>
            </w:r>
          </w:p>
        </w:tc>
        <w:tc>
          <w:tcPr>
            <w:tcW w:w="981" w:type="dxa"/>
            <w:tcBorders>
              <w:bottom w:val="single" w:sz="4" w:space="0" w:color="000000"/>
            </w:tcBorders>
            <w:vAlign w:val="bottom"/>
          </w:tcPr>
          <w:p w14:paraId="0F3F73D9" w14:textId="3BBAA3B3" w:rsidR="00C16ED7" w:rsidRPr="00A05456" w:rsidRDefault="00C16ED7" w:rsidP="00C16ED7">
            <w:pPr>
              <w:ind w:right="-72"/>
              <w:jc w:val="right"/>
              <w:rPr>
                <w:rFonts w:ascii="Arial" w:eastAsia="Arial" w:hAnsi="Arial" w:cs="Arial"/>
                <w:sz w:val="14"/>
                <w:szCs w:val="14"/>
              </w:rPr>
            </w:pPr>
            <w:r w:rsidRPr="00A05456">
              <w:rPr>
                <w:rFonts w:ascii="Arial" w:eastAsia="Arial" w:hAnsi="Arial" w:cs="Arial"/>
                <w:sz w:val="14"/>
                <w:szCs w:val="14"/>
              </w:rPr>
              <w:t>762,999</w:t>
            </w:r>
          </w:p>
        </w:tc>
      </w:tr>
    </w:tbl>
    <w:p w14:paraId="507135A5" w14:textId="77777777" w:rsidR="00D411D0" w:rsidRPr="00A05456" w:rsidRDefault="00D411D0" w:rsidP="00D411D0">
      <w:pPr>
        <w:rPr>
          <w:rFonts w:ascii="Arial" w:eastAsia="Arial" w:hAnsi="Arial" w:cs="Arial"/>
          <w:sz w:val="18"/>
          <w:szCs w:val="18"/>
        </w:rPr>
      </w:pPr>
    </w:p>
    <w:p w14:paraId="2223D289" w14:textId="20D93E4E" w:rsidR="00D411D0" w:rsidRPr="00A05456" w:rsidRDefault="00D411D0" w:rsidP="00D411D0">
      <w:pPr>
        <w:ind w:right="-81"/>
        <w:rPr>
          <w:rFonts w:ascii="Arial" w:eastAsia="Arial" w:hAnsi="Arial" w:cs="Arial"/>
          <w:sz w:val="18"/>
          <w:szCs w:val="18"/>
        </w:rPr>
      </w:pPr>
      <w:r w:rsidRPr="00A05456">
        <w:rPr>
          <w:rFonts w:ascii="Arial" w:eastAsia="Arial" w:hAnsi="Arial" w:cs="Arial"/>
          <w:sz w:val="18"/>
          <w:szCs w:val="18"/>
        </w:rPr>
        <w:t xml:space="preserve">There were no transfers between these levels during the </w:t>
      </w:r>
      <w:r w:rsidR="00587A39" w:rsidRPr="00A05456">
        <w:rPr>
          <w:rFonts w:ascii="Arial" w:eastAsia="Arial" w:hAnsi="Arial" w:cs="Arial"/>
          <w:sz w:val="18"/>
          <w:szCs w:val="18"/>
        </w:rPr>
        <w:t>period</w:t>
      </w:r>
      <w:r w:rsidRPr="00A05456">
        <w:rPr>
          <w:rFonts w:ascii="Arial" w:eastAsia="Arial" w:hAnsi="Arial" w:cs="Arial"/>
          <w:sz w:val="18"/>
          <w:szCs w:val="18"/>
        </w:rPr>
        <w:t>.</w:t>
      </w:r>
    </w:p>
    <w:p w14:paraId="6874AD60" w14:textId="5F2C2107" w:rsidR="00D411D0" w:rsidRPr="00A05456" w:rsidRDefault="00D411D0" w:rsidP="00D411D0">
      <w:pPr>
        <w:ind w:right="-81"/>
        <w:rPr>
          <w:rFonts w:ascii="Arial" w:eastAsia="Arial" w:hAnsi="Arial" w:cs="Arial"/>
          <w:color w:val="263238"/>
          <w:sz w:val="18"/>
          <w:szCs w:val="18"/>
        </w:rPr>
      </w:pPr>
    </w:p>
    <w:p w14:paraId="0D1F1013" w14:textId="30ED4772" w:rsidR="00181BB9" w:rsidRPr="00A05456" w:rsidRDefault="00F021E0" w:rsidP="006B1BCB">
      <w:pPr>
        <w:rPr>
          <w:rFonts w:ascii="Arial" w:eastAsia="Arial" w:hAnsi="Arial" w:cs="Arial"/>
          <w:color w:val="263238"/>
          <w:sz w:val="18"/>
          <w:szCs w:val="18"/>
        </w:rPr>
      </w:pPr>
      <w:r w:rsidRPr="00A05456">
        <w:rPr>
          <w:rFonts w:ascii="Arial" w:eastAsia="Arial" w:hAnsi="Arial" w:cs="Arial"/>
          <w:sz w:val="18"/>
          <w:szCs w:val="18"/>
        </w:rPr>
        <w:t>The fair value of financial instruments traded in the active market is based on quoted market prices at the statement of financial position</w:t>
      </w:r>
      <w:r w:rsidR="002B5DA3" w:rsidRPr="00A05456">
        <w:rPr>
          <w:rFonts w:ascii="Arial" w:eastAsia="Arial" w:hAnsi="Arial" w:cs="Arial"/>
          <w:sz w:val="18"/>
          <w:szCs w:val="18"/>
        </w:rPr>
        <w:t xml:space="preserve"> date</w:t>
      </w:r>
      <w:r w:rsidRPr="00A05456">
        <w:rPr>
          <w:rFonts w:ascii="Arial" w:eastAsia="Arial" w:hAnsi="Arial" w:cs="Arial"/>
          <w:sz w:val="18"/>
          <w:szCs w:val="18"/>
        </w:rPr>
        <w:t xml:space="preserve">. A market is regarded as active if quoted prices are readily and regularly available from an exchange, dealer, broker, industry group, pricing service or regulatory agency and those prices represent actual and regularly occurring market transactions on an arm’s length basis. The quoted market price used for financial assets held by the Group is the current bid price. These instruments are included in </w:t>
      </w:r>
      <w:r w:rsidR="002B5DA3" w:rsidRPr="00A05456">
        <w:rPr>
          <w:rFonts w:ascii="Arial" w:eastAsia="Arial" w:hAnsi="Arial" w:cs="Arial"/>
          <w:sz w:val="18"/>
          <w:szCs w:val="18"/>
        </w:rPr>
        <w:t>l</w:t>
      </w:r>
      <w:r w:rsidRPr="00A05456">
        <w:rPr>
          <w:rFonts w:ascii="Arial" w:eastAsia="Arial" w:hAnsi="Arial" w:cs="Arial"/>
          <w:sz w:val="18"/>
          <w:szCs w:val="18"/>
        </w:rPr>
        <w:t>evel 1.</w:t>
      </w:r>
      <w:r w:rsidR="00181BB9" w:rsidRPr="00A05456">
        <w:rPr>
          <w:rFonts w:ascii="Arial" w:eastAsia="Arial" w:hAnsi="Arial" w:cs="Arial"/>
          <w:color w:val="263238"/>
          <w:sz w:val="18"/>
          <w:szCs w:val="18"/>
        </w:rPr>
        <w:br w:type="page"/>
      </w:r>
    </w:p>
    <w:p w14:paraId="249B9470" w14:textId="644C50CF" w:rsidR="00F021E0" w:rsidRPr="00A05456" w:rsidRDefault="00F021E0" w:rsidP="00F021E0">
      <w:pPr>
        <w:rPr>
          <w:rFonts w:ascii="Arial" w:eastAsia="Arial" w:hAnsi="Arial" w:cs="Arial"/>
          <w:sz w:val="18"/>
          <w:szCs w:val="18"/>
        </w:rPr>
      </w:pPr>
      <w:r w:rsidRPr="00A05456">
        <w:rPr>
          <w:rFonts w:ascii="Arial" w:eastAsia="Arial" w:hAnsi="Arial" w:cs="Arial"/>
          <w:sz w:val="18"/>
          <w:szCs w:val="18"/>
        </w:rPr>
        <w:t>The fair value of financial instruments that are not traded in an active market (</w:t>
      </w:r>
      <w:r w:rsidR="00E3717F" w:rsidRPr="00A05456">
        <w:rPr>
          <w:rFonts w:ascii="Arial" w:eastAsia="Arial" w:hAnsi="Arial" w:cs="Arial"/>
          <w:sz w:val="18"/>
          <w:szCs w:val="18"/>
        </w:rPr>
        <w:t>o</w:t>
      </w:r>
      <w:r w:rsidR="00942371" w:rsidRPr="00A05456">
        <w:rPr>
          <w:rFonts w:ascii="Arial" w:eastAsia="Arial" w:hAnsi="Arial" w:cs="Arial"/>
          <w:sz w:val="18"/>
          <w:szCs w:val="18"/>
        </w:rPr>
        <w:t>ver the counter</w:t>
      </w:r>
      <w:r w:rsidRPr="00A05456">
        <w:rPr>
          <w:rFonts w:ascii="Arial" w:eastAsia="Arial" w:hAnsi="Arial" w:cs="Arial"/>
          <w:sz w:val="18"/>
          <w:szCs w:val="18"/>
        </w:rPr>
        <w:t xml:space="preserve">) is determined by using valuation techniques. These valuation techniques maximise the use of observable market data where it is available and rely as little as possible on the Group's specific estimates. If all significant inputs required to assess the fair value of an instrument are observable, the instrument is included in </w:t>
      </w:r>
      <w:r w:rsidR="002B5DA3" w:rsidRPr="00A05456">
        <w:rPr>
          <w:rFonts w:ascii="Arial" w:eastAsia="Arial" w:hAnsi="Arial" w:cs="Arial"/>
          <w:sz w:val="18"/>
          <w:szCs w:val="18"/>
        </w:rPr>
        <w:t>l</w:t>
      </w:r>
      <w:r w:rsidRPr="00A05456">
        <w:rPr>
          <w:rFonts w:ascii="Arial" w:eastAsia="Arial" w:hAnsi="Arial" w:cs="Arial"/>
          <w:sz w:val="18"/>
          <w:szCs w:val="18"/>
        </w:rPr>
        <w:t>evel 2.</w:t>
      </w:r>
    </w:p>
    <w:p w14:paraId="7F9A5F41" w14:textId="77777777" w:rsidR="00F021E0" w:rsidRPr="00A05456" w:rsidRDefault="00F021E0" w:rsidP="00F021E0">
      <w:pPr>
        <w:rPr>
          <w:rFonts w:ascii="Arial" w:eastAsia="Arial" w:hAnsi="Arial" w:cs="Arial"/>
          <w:sz w:val="18"/>
          <w:szCs w:val="18"/>
        </w:rPr>
      </w:pPr>
    </w:p>
    <w:p w14:paraId="60454742" w14:textId="7ADFCDFF" w:rsidR="00F021E0" w:rsidRPr="00A05456" w:rsidRDefault="00F021E0" w:rsidP="00F021E0">
      <w:pPr>
        <w:rPr>
          <w:rFonts w:ascii="Arial" w:eastAsia="Arial" w:hAnsi="Arial" w:cs="Arial"/>
          <w:sz w:val="18"/>
          <w:szCs w:val="18"/>
        </w:rPr>
      </w:pPr>
      <w:r w:rsidRPr="00A05456">
        <w:rPr>
          <w:rFonts w:ascii="Arial" w:eastAsia="Arial" w:hAnsi="Arial" w:cs="Arial"/>
          <w:sz w:val="18"/>
          <w:szCs w:val="18"/>
        </w:rPr>
        <w:t xml:space="preserve">The Group’s valuation techniques </w:t>
      </w:r>
      <w:r w:rsidR="002B5DA3" w:rsidRPr="00A05456">
        <w:rPr>
          <w:rFonts w:ascii="Arial" w:eastAsia="Arial" w:hAnsi="Arial" w:cs="Arial"/>
          <w:sz w:val="18"/>
          <w:szCs w:val="18"/>
        </w:rPr>
        <w:t xml:space="preserve">to measure </w:t>
      </w:r>
      <w:r w:rsidRPr="00A05456">
        <w:rPr>
          <w:rFonts w:ascii="Arial" w:eastAsia="Arial" w:hAnsi="Arial" w:cs="Arial"/>
          <w:sz w:val="18"/>
          <w:szCs w:val="18"/>
        </w:rPr>
        <w:t xml:space="preserve">fair value </w:t>
      </w:r>
      <w:r w:rsidR="002B5DA3" w:rsidRPr="00A05456">
        <w:rPr>
          <w:rFonts w:ascii="Arial" w:eastAsia="Arial" w:hAnsi="Arial" w:cs="Arial"/>
          <w:sz w:val="18"/>
          <w:szCs w:val="18"/>
        </w:rPr>
        <w:t>in l</w:t>
      </w:r>
      <w:r w:rsidRPr="00A05456">
        <w:rPr>
          <w:rFonts w:ascii="Arial" w:eastAsia="Arial" w:hAnsi="Arial" w:cs="Arial"/>
          <w:sz w:val="18"/>
          <w:szCs w:val="18"/>
        </w:rPr>
        <w:t xml:space="preserve">evel 3 are option-pricing models, the present value of future cash flows based on the forward exchange rates at the reporting date and </w:t>
      </w:r>
      <w:r w:rsidR="002B5DA3" w:rsidRPr="00A05456">
        <w:rPr>
          <w:rFonts w:ascii="Arial" w:eastAsia="Arial" w:hAnsi="Arial" w:cs="Arial"/>
          <w:sz w:val="18"/>
          <w:szCs w:val="18"/>
        </w:rPr>
        <w:t xml:space="preserve">the </w:t>
      </w:r>
      <w:r w:rsidRPr="00A05456">
        <w:rPr>
          <w:rFonts w:ascii="Arial" w:eastAsia="Arial" w:hAnsi="Arial" w:cs="Arial"/>
          <w:sz w:val="18"/>
          <w:szCs w:val="18"/>
        </w:rPr>
        <w:t xml:space="preserve">discounted cash flow analysis. </w:t>
      </w:r>
      <w:r w:rsidR="00647861" w:rsidRPr="00A05456">
        <w:rPr>
          <w:rFonts w:ascii="Arial" w:eastAsia="Arial" w:hAnsi="Arial" w:cs="Arial"/>
          <w:sz w:val="18"/>
          <w:szCs w:val="18"/>
        </w:rPr>
        <w:br/>
      </w:r>
      <w:r w:rsidRPr="00A05456">
        <w:rPr>
          <w:rFonts w:ascii="Arial" w:eastAsia="Arial" w:hAnsi="Arial" w:cs="Arial"/>
          <w:sz w:val="18"/>
          <w:szCs w:val="18"/>
        </w:rPr>
        <w:t xml:space="preserve">The significant inputs are from both observable market data and unobservable market data, </w:t>
      </w:r>
      <w:r w:rsidR="002B5DA3" w:rsidRPr="00A05456">
        <w:rPr>
          <w:rFonts w:ascii="Arial" w:eastAsia="Arial" w:hAnsi="Arial" w:cs="Arial"/>
          <w:sz w:val="18"/>
          <w:szCs w:val="18"/>
        </w:rPr>
        <w:t xml:space="preserve">e.g. </w:t>
      </w:r>
      <w:r w:rsidRPr="00A05456">
        <w:rPr>
          <w:rFonts w:ascii="Arial" w:eastAsia="Arial" w:hAnsi="Arial" w:cs="Arial"/>
          <w:sz w:val="18"/>
          <w:szCs w:val="18"/>
        </w:rPr>
        <w:t>share prices</w:t>
      </w:r>
      <w:r w:rsidR="002B5DA3" w:rsidRPr="00A05456">
        <w:rPr>
          <w:rFonts w:ascii="Arial" w:eastAsia="Arial" w:hAnsi="Arial" w:cs="Arial"/>
          <w:sz w:val="18"/>
          <w:szCs w:val="18"/>
        </w:rPr>
        <w:t xml:space="preserve"> and </w:t>
      </w:r>
      <w:r w:rsidRPr="00A05456">
        <w:rPr>
          <w:rFonts w:ascii="Arial" w:eastAsia="Arial" w:hAnsi="Arial" w:cs="Arial"/>
          <w:sz w:val="18"/>
          <w:szCs w:val="18"/>
        </w:rPr>
        <w:t xml:space="preserve">credit spread. There were no changes in valuation techniques during the </w:t>
      </w:r>
      <w:r w:rsidR="00587A39" w:rsidRPr="00A05456">
        <w:rPr>
          <w:rFonts w:ascii="Arial" w:eastAsia="Arial" w:hAnsi="Arial" w:cs="Arial"/>
          <w:sz w:val="18"/>
          <w:szCs w:val="18"/>
        </w:rPr>
        <w:t>period</w:t>
      </w:r>
      <w:r w:rsidRPr="00A05456">
        <w:rPr>
          <w:rFonts w:ascii="Arial" w:eastAsia="Arial" w:hAnsi="Arial" w:cs="Arial"/>
          <w:sz w:val="18"/>
          <w:szCs w:val="18"/>
        </w:rPr>
        <w:t>.</w:t>
      </w:r>
    </w:p>
    <w:p w14:paraId="5AA4758A" w14:textId="77777777" w:rsidR="00D411D0" w:rsidRPr="00A05456" w:rsidRDefault="00D411D0" w:rsidP="00D411D0">
      <w:pPr>
        <w:ind w:right="-81"/>
        <w:rPr>
          <w:rFonts w:ascii="Arial" w:eastAsia="Arial" w:hAnsi="Arial" w:cs="Arial"/>
          <w:sz w:val="18"/>
          <w:szCs w:val="18"/>
        </w:rPr>
      </w:pPr>
    </w:p>
    <w:p w14:paraId="3AFBEBA0" w14:textId="370432E6" w:rsidR="00D411D0" w:rsidRPr="00A05456" w:rsidRDefault="001B6031" w:rsidP="00D411D0">
      <w:pPr>
        <w:ind w:right="-81"/>
        <w:rPr>
          <w:rFonts w:ascii="Arial" w:eastAsia="Arial" w:hAnsi="Arial" w:cs="Arial"/>
          <w:sz w:val="18"/>
          <w:szCs w:val="18"/>
        </w:rPr>
      </w:pPr>
      <w:r w:rsidRPr="00A05456">
        <w:rPr>
          <w:rFonts w:ascii="Arial" w:eastAsia="Arial" w:hAnsi="Arial" w:cs="Arial"/>
          <w:sz w:val="18"/>
          <w:szCs w:val="18"/>
        </w:rPr>
        <w:t>Debt instruments measured at FVPL in level 3 consist of unlisted convertible redeemable preferred units, convertible notes and mutual funds. The following table summarises the quantitative information about the significant unobservable inputs used in level 3 fair value measurement of significant debt instruments</w:t>
      </w:r>
      <w:r w:rsidR="00D411D0" w:rsidRPr="00A05456">
        <w:rPr>
          <w:rFonts w:ascii="Arial" w:eastAsia="Arial" w:hAnsi="Arial" w:cs="Arial"/>
          <w:sz w:val="18"/>
          <w:szCs w:val="18"/>
        </w:rPr>
        <w:t>.</w:t>
      </w:r>
    </w:p>
    <w:p w14:paraId="6CAEF5C8" w14:textId="0F17EB1A" w:rsidR="00F34C3E" w:rsidRPr="00A05456" w:rsidRDefault="00F34C3E" w:rsidP="00D411D0">
      <w:pPr>
        <w:ind w:right="-81"/>
        <w:rPr>
          <w:rFonts w:ascii="Arial" w:eastAsia="Arial" w:hAnsi="Arial" w:cs="Arial"/>
          <w:sz w:val="18"/>
          <w:szCs w:val="18"/>
        </w:rPr>
      </w:pPr>
    </w:p>
    <w:tbl>
      <w:tblPr>
        <w:tblW w:w="0" w:type="auto"/>
        <w:tblLayout w:type="fixed"/>
        <w:tblLook w:val="04A0" w:firstRow="1" w:lastRow="0" w:firstColumn="1" w:lastColumn="0" w:noHBand="0" w:noVBand="1"/>
      </w:tblPr>
      <w:tblGrid>
        <w:gridCol w:w="1080"/>
        <w:gridCol w:w="1052"/>
        <w:gridCol w:w="1051"/>
        <w:gridCol w:w="1160"/>
        <w:gridCol w:w="1037"/>
        <w:gridCol w:w="563"/>
        <w:gridCol w:w="556"/>
        <w:gridCol w:w="2951"/>
      </w:tblGrid>
      <w:tr w:rsidR="00F34C3E" w:rsidRPr="00A05456" w14:paraId="765FD84E" w14:textId="77777777" w:rsidTr="00181BB9">
        <w:tc>
          <w:tcPr>
            <w:tcW w:w="1080" w:type="dxa"/>
            <w:tcBorders>
              <w:top w:val="single" w:sz="4" w:space="0" w:color="auto"/>
            </w:tcBorders>
            <w:shd w:val="clear" w:color="auto" w:fill="auto"/>
            <w:noWrap/>
            <w:vAlign w:val="bottom"/>
            <w:hideMark/>
          </w:tcPr>
          <w:p w14:paraId="3FCE563B" w14:textId="77777777" w:rsidR="00F34C3E" w:rsidRPr="00A05456" w:rsidRDefault="00F34C3E" w:rsidP="00181BB9">
            <w:pPr>
              <w:ind w:left="-86" w:right="-72"/>
              <w:rPr>
                <w:rFonts w:ascii="Arial" w:hAnsi="Arial" w:cs="Arial"/>
                <w:b/>
                <w:bCs/>
                <w:sz w:val="16"/>
                <w:szCs w:val="16"/>
              </w:rPr>
            </w:pPr>
          </w:p>
        </w:tc>
        <w:tc>
          <w:tcPr>
            <w:tcW w:w="2103" w:type="dxa"/>
            <w:gridSpan w:val="2"/>
            <w:tcBorders>
              <w:top w:val="single" w:sz="4" w:space="0" w:color="auto"/>
              <w:bottom w:val="single" w:sz="4" w:space="0" w:color="auto"/>
            </w:tcBorders>
            <w:shd w:val="clear" w:color="auto" w:fill="auto"/>
            <w:vAlign w:val="bottom"/>
            <w:hideMark/>
          </w:tcPr>
          <w:p w14:paraId="441152D7" w14:textId="4965E08A" w:rsidR="00F34C3E" w:rsidRPr="00A05456" w:rsidRDefault="00F34C3E" w:rsidP="00213817">
            <w:pPr>
              <w:ind w:left="-43" w:right="-72"/>
              <w:jc w:val="center"/>
              <w:rPr>
                <w:rFonts w:ascii="Arial" w:hAnsi="Arial" w:cs="Arial"/>
                <w:b/>
                <w:bCs/>
                <w:sz w:val="16"/>
                <w:szCs w:val="16"/>
                <w:lang w:val="en-US"/>
              </w:rPr>
            </w:pPr>
            <w:r w:rsidRPr="00A05456">
              <w:rPr>
                <w:rFonts w:ascii="Arial" w:hAnsi="Arial" w:cs="Arial"/>
                <w:b/>
                <w:bCs/>
                <w:sz w:val="16"/>
                <w:szCs w:val="16"/>
                <w:lang w:val="en-US"/>
              </w:rPr>
              <w:t>Fair value as at</w:t>
            </w:r>
          </w:p>
        </w:tc>
        <w:tc>
          <w:tcPr>
            <w:tcW w:w="1160" w:type="dxa"/>
            <w:tcBorders>
              <w:top w:val="single" w:sz="4" w:space="0" w:color="auto"/>
            </w:tcBorders>
            <w:shd w:val="clear" w:color="auto" w:fill="auto"/>
            <w:vAlign w:val="bottom"/>
            <w:hideMark/>
          </w:tcPr>
          <w:p w14:paraId="67A3E7EE" w14:textId="77777777" w:rsidR="00F34C3E" w:rsidRPr="00A05456" w:rsidRDefault="00F34C3E" w:rsidP="00AE73DA">
            <w:pPr>
              <w:ind w:left="-43" w:right="-72"/>
              <w:jc w:val="center"/>
              <w:rPr>
                <w:rFonts w:ascii="Arial" w:hAnsi="Arial" w:cs="Arial"/>
                <w:b/>
                <w:bCs/>
                <w:sz w:val="16"/>
                <w:szCs w:val="16"/>
              </w:rPr>
            </w:pPr>
          </w:p>
        </w:tc>
        <w:tc>
          <w:tcPr>
            <w:tcW w:w="1037" w:type="dxa"/>
            <w:tcBorders>
              <w:top w:val="single" w:sz="4" w:space="0" w:color="auto"/>
            </w:tcBorders>
          </w:tcPr>
          <w:p w14:paraId="16058FE6" w14:textId="77777777" w:rsidR="00F34C3E" w:rsidRPr="00A05456" w:rsidRDefault="00F34C3E" w:rsidP="00AE73DA">
            <w:pPr>
              <w:ind w:left="-43" w:right="-72"/>
              <w:jc w:val="center"/>
              <w:rPr>
                <w:rFonts w:ascii="Arial" w:hAnsi="Arial" w:cs="Arial"/>
                <w:b/>
                <w:bCs/>
                <w:sz w:val="16"/>
                <w:szCs w:val="16"/>
                <w:lang w:val="en-US"/>
              </w:rPr>
            </w:pPr>
          </w:p>
        </w:tc>
        <w:tc>
          <w:tcPr>
            <w:tcW w:w="1119" w:type="dxa"/>
            <w:gridSpan w:val="2"/>
            <w:tcBorders>
              <w:top w:val="single" w:sz="4" w:space="0" w:color="auto"/>
            </w:tcBorders>
            <w:shd w:val="clear" w:color="auto" w:fill="auto"/>
            <w:vAlign w:val="bottom"/>
            <w:hideMark/>
          </w:tcPr>
          <w:p w14:paraId="6E6E1663" w14:textId="77777777" w:rsidR="00F34C3E" w:rsidRPr="00A05456" w:rsidRDefault="00F34C3E" w:rsidP="00AE73DA">
            <w:pPr>
              <w:ind w:left="-43" w:right="-72"/>
              <w:jc w:val="center"/>
              <w:rPr>
                <w:rFonts w:ascii="Arial" w:hAnsi="Arial" w:cs="Arial"/>
                <w:b/>
                <w:bCs/>
                <w:sz w:val="16"/>
                <w:szCs w:val="16"/>
              </w:rPr>
            </w:pPr>
          </w:p>
        </w:tc>
        <w:tc>
          <w:tcPr>
            <w:tcW w:w="2951" w:type="dxa"/>
            <w:tcBorders>
              <w:top w:val="single" w:sz="4" w:space="0" w:color="auto"/>
            </w:tcBorders>
            <w:shd w:val="clear" w:color="auto" w:fill="auto"/>
            <w:noWrap/>
            <w:vAlign w:val="bottom"/>
            <w:hideMark/>
          </w:tcPr>
          <w:p w14:paraId="105DB7C6" w14:textId="77777777" w:rsidR="00F34C3E" w:rsidRPr="00A05456" w:rsidRDefault="00F34C3E" w:rsidP="00AE73DA">
            <w:pPr>
              <w:ind w:left="-43" w:right="-72"/>
              <w:jc w:val="center"/>
              <w:rPr>
                <w:rFonts w:ascii="Arial" w:hAnsi="Arial" w:cs="Arial"/>
                <w:b/>
                <w:bCs/>
                <w:sz w:val="16"/>
                <w:szCs w:val="16"/>
              </w:rPr>
            </w:pPr>
          </w:p>
        </w:tc>
      </w:tr>
      <w:tr w:rsidR="00213817" w:rsidRPr="00A05456" w14:paraId="050EF9D5" w14:textId="77777777" w:rsidTr="00181BB9">
        <w:tc>
          <w:tcPr>
            <w:tcW w:w="1080" w:type="dxa"/>
            <w:shd w:val="clear" w:color="auto" w:fill="auto"/>
            <w:vAlign w:val="bottom"/>
          </w:tcPr>
          <w:p w14:paraId="7F310931" w14:textId="77777777" w:rsidR="00213817" w:rsidRPr="00A05456" w:rsidRDefault="00213817" w:rsidP="00181BB9">
            <w:pPr>
              <w:ind w:left="-86" w:right="-72"/>
              <w:jc w:val="center"/>
              <w:rPr>
                <w:rFonts w:ascii="Arial" w:hAnsi="Arial" w:cs="Arial"/>
                <w:b/>
                <w:bCs/>
                <w:sz w:val="16"/>
                <w:szCs w:val="16"/>
              </w:rPr>
            </w:pPr>
          </w:p>
        </w:tc>
        <w:tc>
          <w:tcPr>
            <w:tcW w:w="1052" w:type="dxa"/>
            <w:tcBorders>
              <w:top w:val="single" w:sz="4" w:space="0" w:color="auto"/>
            </w:tcBorders>
            <w:shd w:val="clear" w:color="auto" w:fill="auto"/>
            <w:vAlign w:val="bottom"/>
          </w:tcPr>
          <w:p w14:paraId="173AA1A7" w14:textId="2C6FD929" w:rsidR="00213817" w:rsidRPr="00A05456" w:rsidRDefault="00213817" w:rsidP="00AE73DA">
            <w:pPr>
              <w:ind w:left="-43" w:right="-72"/>
              <w:jc w:val="right"/>
              <w:rPr>
                <w:rFonts w:ascii="Arial" w:hAnsi="Arial" w:cs="Arial"/>
                <w:b/>
                <w:bCs/>
                <w:sz w:val="16"/>
                <w:szCs w:val="16"/>
              </w:rPr>
            </w:pPr>
            <w:r w:rsidRPr="00A05456">
              <w:rPr>
                <w:rFonts w:ascii="Arial" w:hAnsi="Arial" w:cs="Arial"/>
                <w:b/>
                <w:bCs/>
                <w:sz w:val="16"/>
                <w:szCs w:val="16"/>
              </w:rPr>
              <w:t>(Unaudited)</w:t>
            </w:r>
          </w:p>
        </w:tc>
        <w:tc>
          <w:tcPr>
            <w:tcW w:w="1051" w:type="dxa"/>
            <w:tcBorders>
              <w:top w:val="single" w:sz="4" w:space="0" w:color="auto"/>
            </w:tcBorders>
            <w:shd w:val="clear" w:color="auto" w:fill="auto"/>
            <w:vAlign w:val="bottom"/>
          </w:tcPr>
          <w:p w14:paraId="3F583918" w14:textId="7C7F5E2E" w:rsidR="00213817" w:rsidRPr="00A05456" w:rsidRDefault="00213817" w:rsidP="00AE73DA">
            <w:pPr>
              <w:ind w:left="-43" w:right="-72"/>
              <w:jc w:val="right"/>
              <w:rPr>
                <w:rFonts w:ascii="Arial" w:hAnsi="Arial" w:cs="Arial"/>
                <w:b/>
                <w:bCs/>
                <w:sz w:val="16"/>
                <w:szCs w:val="16"/>
              </w:rPr>
            </w:pPr>
            <w:r w:rsidRPr="00A05456">
              <w:rPr>
                <w:rFonts w:ascii="Arial" w:hAnsi="Arial" w:cs="Arial"/>
                <w:b/>
                <w:bCs/>
                <w:sz w:val="16"/>
                <w:szCs w:val="16"/>
              </w:rPr>
              <w:t>(Audited)</w:t>
            </w:r>
          </w:p>
        </w:tc>
        <w:tc>
          <w:tcPr>
            <w:tcW w:w="1160" w:type="dxa"/>
            <w:shd w:val="clear" w:color="auto" w:fill="auto"/>
            <w:vAlign w:val="bottom"/>
          </w:tcPr>
          <w:p w14:paraId="369314C0" w14:textId="77777777" w:rsidR="00213817" w:rsidRPr="00A05456" w:rsidRDefault="00213817" w:rsidP="00AE73DA">
            <w:pPr>
              <w:ind w:left="-43" w:right="-72"/>
              <w:jc w:val="center"/>
              <w:rPr>
                <w:rFonts w:ascii="Arial" w:hAnsi="Arial" w:cs="Arial"/>
                <w:b/>
                <w:bCs/>
                <w:sz w:val="16"/>
                <w:szCs w:val="16"/>
              </w:rPr>
            </w:pPr>
          </w:p>
        </w:tc>
        <w:tc>
          <w:tcPr>
            <w:tcW w:w="1037" w:type="dxa"/>
          </w:tcPr>
          <w:p w14:paraId="438FEB15" w14:textId="77777777" w:rsidR="00213817" w:rsidRPr="00A05456" w:rsidRDefault="00213817" w:rsidP="00AE73DA">
            <w:pPr>
              <w:ind w:left="-43" w:right="-72"/>
              <w:jc w:val="center"/>
              <w:rPr>
                <w:rFonts w:ascii="Arial" w:hAnsi="Arial" w:cs="Arial"/>
                <w:b/>
                <w:bCs/>
                <w:sz w:val="16"/>
                <w:szCs w:val="16"/>
                <w:lang w:val="en-US"/>
              </w:rPr>
            </w:pPr>
          </w:p>
        </w:tc>
        <w:tc>
          <w:tcPr>
            <w:tcW w:w="1119" w:type="dxa"/>
            <w:gridSpan w:val="2"/>
            <w:shd w:val="clear" w:color="auto" w:fill="auto"/>
            <w:vAlign w:val="bottom"/>
          </w:tcPr>
          <w:p w14:paraId="033A5C99" w14:textId="77777777" w:rsidR="00213817" w:rsidRPr="00A05456" w:rsidRDefault="00213817" w:rsidP="00AE73DA">
            <w:pPr>
              <w:ind w:left="-43" w:right="-72"/>
              <w:jc w:val="center"/>
              <w:rPr>
                <w:rFonts w:ascii="Arial" w:hAnsi="Arial" w:cs="Arial"/>
                <w:b/>
                <w:bCs/>
                <w:sz w:val="16"/>
                <w:szCs w:val="16"/>
                <w:lang w:val="en-US"/>
              </w:rPr>
            </w:pPr>
          </w:p>
        </w:tc>
        <w:tc>
          <w:tcPr>
            <w:tcW w:w="2951" w:type="dxa"/>
            <w:shd w:val="clear" w:color="auto" w:fill="auto"/>
            <w:vAlign w:val="bottom"/>
          </w:tcPr>
          <w:p w14:paraId="70FF167F" w14:textId="77777777" w:rsidR="00213817" w:rsidRPr="00A05456" w:rsidRDefault="00213817" w:rsidP="00AE73DA">
            <w:pPr>
              <w:ind w:left="-43" w:right="-72"/>
              <w:jc w:val="center"/>
              <w:rPr>
                <w:rFonts w:ascii="Arial" w:hAnsi="Arial" w:cs="Arial"/>
                <w:b/>
                <w:bCs/>
                <w:sz w:val="16"/>
                <w:szCs w:val="16"/>
              </w:rPr>
            </w:pPr>
          </w:p>
        </w:tc>
      </w:tr>
      <w:tr w:rsidR="00213817" w:rsidRPr="00A05456" w14:paraId="1252A381" w14:textId="77777777" w:rsidTr="00181BB9">
        <w:tc>
          <w:tcPr>
            <w:tcW w:w="1080" w:type="dxa"/>
            <w:shd w:val="clear" w:color="auto" w:fill="auto"/>
            <w:vAlign w:val="bottom"/>
          </w:tcPr>
          <w:p w14:paraId="5DD94273" w14:textId="77777777" w:rsidR="00213817" w:rsidRPr="00A05456" w:rsidRDefault="00213817" w:rsidP="00181BB9">
            <w:pPr>
              <w:ind w:left="-86" w:right="-72"/>
              <w:jc w:val="center"/>
              <w:rPr>
                <w:rFonts w:ascii="Arial" w:hAnsi="Arial" w:cs="Arial"/>
                <w:b/>
                <w:bCs/>
                <w:sz w:val="16"/>
                <w:szCs w:val="16"/>
              </w:rPr>
            </w:pPr>
          </w:p>
        </w:tc>
        <w:tc>
          <w:tcPr>
            <w:tcW w:w="1052" w:type="dxa"/>
            <w:shd w:val="clear" w:color="auto" w:fill="auto"/>
            <w:vAlign w:val="bottom"/>
          </w:tcPr>
          <w:p w14:paraId="72D7293D" w14:textId="25CFF0C2" w:rsidR="00213817" w:rsidRPr="00A05456" w:rsidRDefault="002074C7" w:rsidP="00AE73DA">
            <w:pPr>
              <w:ind w:left="-43" w:right="-72"/>
              <w:jc w:val="right"/>
              <w:rPr>
                <w:rFonts w:ascii="Arial" w:hAnsi="Arial" w:cs="Arial"/>
                <w:b/>
                <w:bCs/>
                <w:sz w:val="16"/>
                <w:szCs w:val="16"/>
              </w:rPr>
            </w:pPr>
            <w:r w:rsidRPr="00A05456">
              <w:rPr>
                <w:rFonts w:ascii="Arial" w:hAnsi="Arial" w:cs="Arial"/>
                <w:b/>
                <w:bCs/>
                <w:sz w:val="16"/>
                <w:szCs w:val="16"/>
              </w:rPr>
              <w:t>30 June</w:t>
            </w:r>
          </w:p>
        </w:tc>
        <w:tc>
          <w:tcPr>
            <w:tcW w:w="1051" w:type="dxa"/>
            <w:shd w:val="clear" w:color="auto" w:fill="auto"/>
            <w:vAlign w:val="bottom"/>
          </w:tcPr>
          <w:p w14:paraId="435605D7" w14:textId="0471DA3E" w:rsidR="00213817" w:rsidRPr="00A05456" w:rsidRDefault="00213817" w:rsidP="00AE73DA">
            <w:pPr>
              <w:ind w:left="-43" w:right="-72"/>
              <w:jc w:val="right"/>
              <w:rPr>
                <w:rFonts w:ascii="Arial" w:hAnsi="Arial" w:cs="Arial"/>
                <w:b/>
                <w:bCs/>
                <w:spacing w:val="-6"/>
                <w:sz w:val="16"/>
                <w:szCs w:val="16"/>
              </w:rPr>
            </w:pPr>
            <w:r w:rsidRPr="00A05456">
              <w:rPr>
                <w:rFonts w:ascii="Arial" w:hAnsi="Arial" w:cs="Arial"/>
                <w:b/>
                <w:bCs/>
                <w:spacing w:val="-6"/>
                <w:sz w:val="16"/>
                <w:szCs w:val="16"/>
              </w:rPr>
              <w:t>31 December</w:t>
            </w:r>
          </w:p>
        </w:tc>
        <w:tc>
          <w:tcPr>
            <w:tcW w:w="1160" w:type="dxa"/>
            <w:shd w:val="clear" w:color="auto" w:fill="auto"/>
            <w:vAlign w:val="bottom"/>
          </w:tcPr>
          <w:p w14:paraId="562AEC89" w14:textId="77777777" w:rsidR="00213817" w:rsidRPr="00A05456" w:rsidRDefault="00213817" w:rsidP="00AE73DA">
            <w:pPr>
              <w:ind w:left="-43" w:right="-72"/>
              <w:jc w:val="center"/>
              <w:rPr>
                <w:rFonts w:ascii="Arial" w:hAnsi="Arial" w:cs="Arial"/>
                <w:b/>
                <w:bCs/>
                <w:sz w:val="16"/>
                <w:szCs w:val="16"/>
              </w:rPr>
            </w:pPr>
          </w:p>
        </w:tc>
        <w:tc>
          <w:tcPr>
            <w:tcW w:w="1037" w:type="dxa"/>
          </w:tcPr>
          <w:p w14:paraId="47C11F08" w14:textId="77777777" w:rsidR="00213817" w:rsidRPr="00A05456" w:rsidRDefault="00213817" w:rsidP="00AE73DA">
            <w:pPr>
              <w:ind w:left="-43" w:right="-72"/>
              <w:jc w:val="center"/>
              <w:rPr>
                <w:rFonts w:ascii="Arial" w:hAnsi="Arial" w:cs="Arial"/>
                <w:b/>
                <w:bCs/>
                <w:sz w:val="16"/>
                <w:szCs w:val="16"/>
                <w:lang w:val="en-US"/>
              </w:rPr>
            </w:pPr>
          </w:p>
        </w:tc>
        <w:tc>
          <w:tcPr>
            <w:tcW w:w="1119" w:type="dxa"/>
            <w:gridSpan w:val="2"/>
            <w:shd w:val="clear" w:color="auto" w:fill="auto"/>
            <w:vAlign w:val="bottom"/>
          </w:tcPr>
          <w:p w14:paraId="56D058E3" w14:textId="77777777" w:rsidR="00213817" w:rsidRPr="00A05456" w:rsidRDefault="00213817" w:rsidP="00AE73DA">
            <w:pPr>
              <w:ind w:left="-43" w:right="-72"/>
              <w:jc w:val="center"/>
              <w:rPr>
                <w:rFonts w:ascii="Arial" w:hAnsi="Arial" w:cs="Arial"/>
                <w:b/>
                <w:bCs/>
                <w:sz w:val="16"/>
                <w:szCs w:val="16"/>
                <w:lang w:val="en-US"/>
              </w:rPr>
            </w:pPr>
          </w:p>
        </w:tc>
        <w:tc>
          <w:tcPr>
            <w:tcW w:w="2951" w:type="dxa"/>
            <w:shd w:val="clear" w:color="auto" w:fill="auto"/>
            <w:vAlign w:val="bottom"/>
          </w:tcPr>
          <w:p w14:paraId="11EED449" w14:textId="77777777" w:rsidR="00213817" w:rsidRPr="00A05456" w:rsidRDefault="00213817" w:rsidP="00AE73DA">
            <w:pPr>
              <w:ind w:left="-43" w:right="-72"/>
              <w:jc w:val="center"/>
              <w:rPr>
                <w:rFonts w:ascii="Arial" w:hAnsi="Arial" w:cs="Arial"/>
                <w:b/>
                <w:bCs/>
                <w:sz w:val="16"/>
                <w:szCs w:val="16"/>
              </w:rPr>
            </w:pPr>
          </w:p>
        </w:tc>
      </w:tr>
      <w:tr w:rsidR="00F34C3E" w:rsidRPr="00A05456" w14:paraId="2004EC8A" w14:textId="77777777" w:rsidTr="00181BB9">
        <w:tc>
          <w:tcPr>
            <w:tcW w:w="1080" w:type="dxa"/>
            <w:shd w:val="clear" w:color="auto" w:fill="auto"/>
            <w:vAlign w:val="bottom"/>
            <w:hideMark/>
          </w:tcPr>
          <w:p w14:paraId="55FA1D13" w14:textId="77777777" w:rsidR="00F34C3E" w:rsidRPr="00A05456" w:rsidRDefault="00F34C3E" w:rsidP="00181BB9">
            <w:pPr>
              <w:ind w:left="-86" w:right="-72"/>
              <w:jc w:val="center"/>
              <w:rPr>
                <w:rFonts w:ascii="Arial" w:hAnsi="Arial" w:cs="Arial"/>
                <w:b/>
                <w:bCs/>
                <w:sz w:val="16"/>
                <w:szCs w:val="16"/>
              </w:rPr>
            </w:pPr>
          </w:p>
        </w:tc>
        <w:tc>
          <w:tcPr>
            <w:tcW w:w="1052" w:type="dxa"/>
            <w:shd w:val="clear" w:color="auto" w:fill="auto"/>
            <w:vAlign w:val="bottom"/>
            <w:hideMark/>
          </w:tcPr>
          <w:p w14:paraId="773A3BBD" w14:textId="30304D32" w:rsidR="00F34C3E" w:rsidRPr="00A05456" w:rsidRDefault="00F021E0" w:rsidP="00AE73DA">
            <w:pPr>
              <w:ind w:left="-43" w:right="-72"/>
              <w:jc w:val="right"/>
              <w:rPr>
                <w:rFonts w:ascii="Arial" w:hAnsi="Arial" w:cs="Arial"/>
                <w:b/>
                <w:bCs/>
                <w:sz w:val="16"/>
                <w:szCs w:val="16"/>
              </w:rPr>
            </w:pPr>
            <w:r w:rsidRPr="00A05456">
              <w:rPr>
                <w:rFonts w:ascii="Arial" w:hAnsi="Arial" w:cs="Arial"/>
                <w:b/>
                <w:bCs/>
                <w:sz w:val="16"/>
                <w:szCs w:val="16"/>
              </w:rPr>
              <w:t>202</w:t>
            </w:r>
            <w:r w:rsidR="00213817" w:rsidRPr="00A05456">
              <w:rPr>
                <w:rFonts w:ascii="Arial" w:hAnsi="Arial" w:cs="Arial"/>
                <w:b/>
                <w:bCs/>
                <w:sz w:val="16"/>
                <w:szCs w:val="16"/>
              </w:rPr>
              <w:t>1</w:t>
            </w:r>
          </w:p>
        </w:tc>
        <w:tc>
          <w:tcPr>
            <w:tcW w:w="1051" w:type="dxa"/>
            <w:shd w:val="clear" w:color="auto" w:fill="auto"/>
            <w:vAlign w:val="bottom"/>
            <w:hideMark/>
          </w:tcPr>
          <w:p w14:paraId="1012B9B3" w14:textId="24A401D6" w:rsidR="00F34C3E" w:rsidRPr="00A05456" w:rsidRDefault="00F34C3E" w:rsidP="00AE73DA">
            <w:pPr>
              <w:ind w:left="-43" w:right="-72"/>
              <w:jc w:val="right"/>
              <w:rPr>
                <w:rFonts w:ascii="Arial" w:hAnsi="Arial" w:cs="Arial"/>
                <w:b/>
                <w:bCs/>
                <w:sz w:val="16"/>
                <w:szCs w:val="16"/>
              </w:rPr>
            </w:pPr>
            <w:r w:rsidRPr="00A05456">
              <w:rPr>
                <w:rFonts w:ascii="Arial" w:hAnsi="Arial" w:cs="Arial"/>
                <w:b/>
                <w:bCs/>
                <w:sz w:val="16"/>
                <w:szCs w:val="16"/>
              </w:rPr>
              <w:t>20</w:t>
            </w:r>
            <w:r w:rsidR="00213817" w:rsidRPr="00A05456">
              <w:rPr>
                <w:rFonts w:ascii="Arial" w:hAnsi="Arial" w:cs="Arial"/>
                <w:b/>
                <w:bCs/>
                <w:sz w:val="16"/>
                <w:szCs w:val="16"/>
              </w:rPr>
              <w:t>20</w:t>
            </w:r>
          </w:p>
        </w:tc>
        <w:tc>
          <w:tcPr>
            <w:tcW w:w="1160" w:type="dxa"/>
            <w:shd w:val="clear" w:color="auto" w:fill="auto"/>
            <w:vAlign w:val="bottom"/>
          </w:tcPr>
          <w:p w14:paraId="396ABB34" w14:textId="77777777" w:rsidR="00F34C3E" w:rsidRPr="00A05456" w:rsidRDefault="00F34C3E" w:rsidP="00AE73DA">
            <w:pPr>
              <w:ind w:left="-43" w:right="-72"/>
              <w:jc w:val="center"/>
              <w:rPr>
                <w:rFonts w:ascii="Arial" w:hAnsi="Arial" w:cs="Arial"/>
                <w:b/>
                <w:bCs/>
                <w:sz w:val="16"/>
                <w:szCs w:val="16"/>
              </w:rPr>
            </w:pPr>
          </w:p>
        </w:tc>
        <w:tc>
          <w:tcPr>
            <w:tcW w:w="1037" w:type="dxa"/>
          </w:tcPr>
          <w:p w14:paraId="4E9C960D" w14:textId="77777777" w:rsidR="00F34C3E" w:rsidRPr="00A05456" w:rsidRDefault="00F34C3E" w:rsidP="00AE73DA">
            <w:pPr>
              <w:ind w:left="-43" w:right="-72"/>
              <w:jc w:val="center"/>
              <w:rPr>
                <w:rFonts w:ascii="Arial" w:hAnsi="Arial" w:cs="Arial"/>
                <w:b/>
                <w:bCs/>
                <w:sz w:val="16"/>
                <w:szCs w:val="16"/>
                <w:lang w:val="en-US"/>
              </w:rPr>
            </w:pPr>
          </w:p>
        </w:tc>
        <w:tc>
          <w:tcPr>
            <w:tcW w:w="1119" w:type="dxa"/>
            <w:gridSpan w:val="2"/>
            <w:tcBorders>
              <w:bottom w:val="single" w:sz="4" w:space="0" w:color="auto"/>
            </w:tcBorders>
            <w:shd w:val="clear" w:color="auto" w:fill="auto"/>
            <w:vAlign w:val="bottom"/>
            <w:hideMark/>
          </w:tcPr>
          <w:p w14:paraId="68355A98" w14:textId="77777777" w:rsidR="00F34C3E" w:rsidRPr="00A05456" w:rsidRDefault="00F34C3E" w:rsidP="00AE73DA">
            <w:pPr>
              <w:ind w:left="-43" w:right="-72"/>
              <w:jc w:val="center"/>
              <w:rPr>
                <w:rFonts w:ascii="Arial" w:hAnsi="Arial" w:cs="Arial"/>
                <w:b/>
                <w:bCs/>
                <w:sz w:val="16"/>
                <w:szCs w:val="16"/>
              </w:rPr>
            </w:pPr>
            <w:r w:rsidRPr="00A05456">
              <w:rPr>
                <w:rFonts w:ascii="Arial" w:hAnsi="Arial" w:cs="Arial"/>
                <w:b/>
                <w:bCs/>
                <w:sz w:val="16"/>
                <w:szCs w:val="16"/>
                <w:lang w:val="en-US"/>
              </w:rPr>
              <w:t>Inputs</w:t>
            </w:r>
          </w:p>
        </w:tc>
        <w:tc>
          <w:tcPr>
            <w:tcW w:w="2951" w:type="dxa"/>
            <w:shd w:val="clear" w:color="auto" w:fill="auto"/>
            <w:vAlign w:val="bottom"/>
            <w:hideMark/>
          </w:tcPr>
          <w:p w14:paraId="61E16C4F" w14:textId="77777777" w:rsidR="00F34C3E" w:rsidRPr="00A05456" w:rsidRDefault="00F34C3E" w:rsidP="00AE73DA">
            <w:pPr>
              <w:ind w:left="-43" w:right="-72"/>
              <w:jc w:val="center"/>
              <w:rPr>
                <w:rFonts w:ascii="Arial" w:hAnsi="Arial" w:cs="Arial"/>
                <w:b/>
                <w:bCs/>
                <w:sz w:val="16"/>
                <w:szCs w:val="16"/>
              </w:rPr>
            </w:pPr>
          </w:p>
        </w:tc>
      </w:tr>
      <w:tr w:rsidR="00F34C3E" w:rsidRPr="00A05456" w14:paraId="037A8438" w14:textId="77777777" w:rsidTr="00181BB9">
        <w:tc>
          <w:tcPr>
            <w:tcW w:w="1080" w:type="dxa"/>
            <w:tcBorders>
              <w:bottom w:val="single" w:sz="4" w:space="0" w:color="auto"/>
            </w:tcBorders>
            <w:shd w:val="clear" w:color="auto" w:fill="auto"/>
            <w:vAlign w:val="bottom"/>
            <w:hideMark/>
          </w:tcPr>
          <w:p w14:paraId="77F33BCD" w14:textId="77777777" w:rsidR="00F34C3E" w:rsidRPr="00A05456" w:rsidRDefault="00F34C3E" w:rsidP="00181BB9">
            <w:pPr>
              <w:ind w:left="-86" w:right="-72"/>
              <w:jc w:val="center"/>
              <w:rPr>
                <w:rFonts w:ascii="Arial" w:hAnsi="Arial" w:cs="Arial"/>
                <w:b/>
                <w:bCs/>
                <w:sz w:val="16"/>
                <w:szCs w:val="16"/>
              </w:rPr>
            </w:pPr>
            <w:r w:rsidRPr="00A05456">
              <w:rPr>
                <w:rFonts w:ascii="Arial" w:hAnsi="Arial" w:cs="Arial"/>
                <w:b/>
                <w:bCs/>
                <w:sz w:val="16"/>
                <w:szCs w:val="16"/>
                <w:lang w:val="en-US"/>
              </w:rPr>
              <w:t>Description</w:t>
            </w:r>
          </w:p>
        </w:tc>
        <w:tc>
          <w:tcPr>
            <w:tcW w:w="1052" w:type="dxa"/>
            <w:tcBorders>
              <w:bottom w:val="single" w:sz="4" w:space="0" w:color="auto"/>
            </w:tcBorders>
            <w:shd w:val="clear" w:color="auto" w:fill="auto"/>
            <w:vAlign w:val="bottom"/>
            <w:hideMark/>
          </w:tcPr>
          <w:p w14:paraId="494A273A" w14:textId="77777777" w:rsidR="00F34C3E" w:rsidRPr="00A05456" w:rsidRDefault="00F34C3E" w:rsidP="00AE73DA">
            <w:pPr>
              <w:ind w:left="-43" w:right="-72"/>
              <w:jc w:val="right"/>
              <w:rPr>
                <w:rFonts w:ascii="Arial" w:hAnsi="Arial" w:cs="Arial"/>
                <w:b/>
                <w:bCs/>
                <w:sz w:val="16"/>
                <w:szCs w:val="16"/>
              </w:rPr>
            </w:pPr>
            <w:r w:rsidRPr="00A05456">
              <w:rPr>
                <w:rFonts w:ascii="Arial" w:hAnsi="Arial" w:cs="Arial"/>
                <w:b/>
                <w:bCs/>
                <w:sz w:val="16"/>
                <w:szCs w:val="16"/>
              </w:rPr>
              <w:t>Thousand Baht</w:t>
            </w:r>
          </w:p>
        </w:tc>
        <w:tc>
          <w:tcPr>
            <w:tcW w:w="1051" w:type="dxa"/>
            <w:tcBorders>
              <w:bottom w:val="single" w:sz="4" w:space="0" w:color="auto"/>
            </w:tcBorders>
            <w:shd w:val="clear" w:color="auto" w:fill="auto"/>
            <w:vAlign w:val="bottom"/>
            <w:hideMark/>
          </w:tcPr>
          <w:p w14:paraId="3CCFAA5F" w14:textId="77777777" w:rsidR="00F34C3E" w:rsidRPr="00A05456" w:rsidRDefault="00F34C3E" w:rsidP="00AE73DA">
            <w:pPr>
              <w:ind w:left="-43" w:right="-72"/>
              <w:jc w:val="right"/>
              <w:rPr>
                <w:rFonts w:ascii="Arial" w:hAnsi="Arial" w:cs="Arial"/>
                <w:b/>
                <w:bCs/>
                <w:sz w:val="16"/>
                <w:szCs w:val="16"/>
              </w:rPr>
            </w:pPr>
            <w:r w:rsidRPr="00A05456">
              <w:rPr>
                <w:rFonts w:ascii="Arial" w:hAnsi="Arial" w:cs="Arial"/>
                <w:b/>
                <w:bCs/>
                <w:sz w:val="16"/>
                <w:szCs w:val="16"/>
              </w:rPr>
              <w:t>Thousand Baht</w:t>
            </w:r>
          </w:p>
        </w:tc>
        <w:tc>
          <w:tcPr>
            <w:tcW w:w="1160" w:type="dxa"/>
            <w:tcBorders>
              <w:bottom w:val="single" w:sz="4" w:space="0" w:color="auto"/>
            </w:tcBorders>
            <w:shd w:val="clear" w:color="auto" w:fill="auto"/>
            <w:vAlign w:val="bottom"/>
            <w:hideMark/>
          </w:tcPr>
          <w:p w14:paraId="05C7D13D" w14:textId="77777777" w:rsidR="00F34C3E" w:rsidRPr="00A05456" w:rsidRDefault="00F34C3E" w:rsidP="00AE73DA">
            <w:pPr>
              <w:ind w:left="-43" w:right="-72"/>
              <w:jc w:val="center"/>
              <w:rPr>
                <w:rFonts w:ascii="Arial" w:hAnsi="Arial" w:cs="Arial"/>
                <w:b/>
                <w:bCs/>
                <w:sz w:val="16"/>
                <w:szCs w:val="16"/>
              </w:rPr>
            </w:pPr>
            <w:r w:rsidRPr="00A05456">
              <w:rPr>
                <w:rFonts w:ascii="Arial" w:hAnsi="Arial" w:cs="Arial"/>
                <w:b/>
                <w:bCs/>
                <w:sz w:val="16"/>
                <w:szCs w:val="16"/>
              </w:rPr>
              <w:t>Unobservable inputs</w:t>
            </w:r>
          </w:p>
        </w:tc>
        <w:tc>
          <w:tcPr>
            <w:tcW w:w="1037" w:type="dxa"/>
            <w:tcBorders>
              <w:bottom w:val="single" w:sz="4" w:space="0" w:color="auto"/>
            </w:tcBorders>
          </w:tcPr>
          <w:p w14:paraId="5DB2B2A7" w14:textId="77777777" w:rsidR="00F34C3E" w:rsidRPr="00A05456" w:rsidRDefault="00F34C3E" w:rsidP="00AE73DA">
            <w:pPr>
              <w:ind w:left="-43" w:right="-72"/>
              <w:jc w:val="center"/>
              <w:rPr>
                <w:rFonts w:ascii="Arial" w:hAnsi="Arial" w:cs="Arial"/>
                <w:b/>
                <w:bCs/>
                <w:sz w:val="16"/>
                <w:szCs w:val="16"/>
                <w:lang w:val="en-US"/>
              </w:rPr>
            </w:pPr>
            <w:r w:rsidRPr="00A05456">
              <w:rPr>
                <w:rFonts w:ascii="Arial" w:hAnsi="Arial" w:cs="Arial"/>
                <w:b/>
                <w:bCs/>
                <w:sz w:val="16"/>
                <w:szCs w:val="16"/>
                <w:lang w:val="en-US"/>
              </w:rPr>
              <w:t>Valuation technique</w:t>
            </w:r>
          </w:p>
        </w:tc>
        <w:tc>
          <w:tcPr>
            <w:tcW w:w="563" w:type="dxa"/>
            <w:tcBorders>
              <w:top w:val="single" w:sz="4" w:space="0" w:color="auto"/>
              <w:bottom w:val="single" w:sz="4" w:space="0" w:color="auto"/>
            </w:tcBorders>
            <w:shd w:val="clear" w:color="auto" w:fill="auto"/>
            <w:vAlign w:val="bottom"/>
            <w:hideMark/>
          </w:tcPr>
          <w:p w14:paraId="2B7C91ED" w14:textId="0388EEDA" w:rsidR="00F34C3E" w:rsidRPr="00A05456" w:rsidRDefault="00F34C3E" w:rsidP="00AE73DA">
            <w:pPr>
              <w:ind w:left="-43" w:right="-72"/>
              <w:jc w:val="center"/>
              <w:rPr>
                <w:rFonts w:ascii="Arial" w:hAnsi="Arial" w:cs="Arial"/>
                <w:b/>
                <w:bCs/>
                <w:sz w:val="16"/>
                <w:szCs w:val="16"/>
              </w:rPr>
            </w:pPr>
            <w:r w:rsidRPr="00A05456">
              <w:rPr>
                <w:rFonts w:ascii="Arial" w:hAnsi="Arial" w:cs="Arial"/>
                <w:b/>
                <w:bCs/>
                <w:sz w:val="16"/>
                <w:szCs w:val="16"/>
                <w:lang w:val="en-US"/>
              </w:rPr>
              <w:t>20</w:t>
            </w:r>
            <w:r w:rsidR="0044095D" w:rsidRPr="00A05456">
              <w:rPr>
                <w:rFonts w:ascii="Arial" w:hAnsi="Arial" w:cs="Arial"/>
                <w:b/>
                <w:bCs/>
                <w:sz w:val="16"/>
                <w:szCs w:val="16"/>
                <w:lang w:val="en-US"/>
              </w:rPr>
              <w:t>2</w:t>
            </w:r>
            <w:r w:rsidR="00C53718" w:rsidRPr="00A05456">
              <w:rPr>
                <w:rFonts w:ascii="Arial" w:hAnsi="Arial" w:cs="Arial"/>
                <w:b/>
                <w:bCs/>
                <w:sz w:val="16"/>
                <w:szCs w:val="16"/>
                <w:lang w:val="en-US"/>
              </w:rPr>
              <w:t>1</w:t>
            </w:r>
          </w:p>
        </w:tc>
        <w:tc>
          <w:tcPr>
            <w:tcW w:w="556" w:type="dxa"/>
            <w:tcBorders>
              <w:top w:val="single" w:sz="4" w:space="0" w:color="auto"/>
              <w:bottom w:val="single" w:sz="4" w:space="0" w:color="auto"/>
            </w:tcBorders>
            <w:shd w:val="clear" w:color="auto" w:fill="auto"/>
            <w:vAlign w:val="bottom"/>
            <w:hideMark/>
          </w:tcPr>
          <w:p w14:paraId="64F70218" w14:textId="42275CAC" w:rsidR="00F34C3E" w:rsidRPr="00A05456" w:rsidRDefault="00F34C3E" w:rsidP="00AE73DA">
            <w:pPr>
              <w:ind w:left="-43" w:right="-72"/>
              <w:jc w:val="center"/>
              <w:rPr>
                <w:rFonts w:ascii="Arial" w:hAnsi="Arial" w:cs="Arial"/>
                <w:b/>
                <w:bCs/>
                <w:sz w:val="16"/>
                <w:szCs w:val="16"/>
              </w:rPr>
            </w:pPr>
            <w:r w:rsidRPr="00A05456">
              <w:rPr>
                <w:rFonts w:ascii="Arial" w:hAnsi="Arial" w:cs="Arial"/>
                <w:b/>
                <w:bCs/>
                <w:sz w:val="16"/>
                <w:szCs w:val="16"/>
                <w:lang w:val="en-US"/>
              </w:rPr>
              <w:t>20</w:t>
            </w:r>
            <w:r w:rsidR="00C53718" w:rsidRPr="00A05456">
              <w:rPr>
                <w:rFonts w:ascii="Arial" w:hAnsi="Arial" w:cs="Arial"/>
                <w:b/>
                <w:bCs/>
                <w:sz w:val="16"/>
                <w:szCs w:val="16"/>
                <w:lang w:val="en-US"/>
              </w:rPr>
              <w:t>20</w:t>
            </w:r>
          </w:p>
        </w:tc>
        <w:tc>
          <w:tcPr>
            <w:tcW w:w="2951" w:type="dxa"/>
            <w:tcBorders>
              <w:bottom w:val="single" w:sz="4" w:space="0" w:color="auto"/>
            </w:tcBorders>
            <w:shd w:val="clear" w:color="auto" w:fill="auto"/>
            <w:vAlign w:val="bottom"/>
            <w:hideMark/>
          </w:tcPr>
          <w:p w14:paraId="73183A1E" w14:textId="0E7CA40A" w:rsidR="00F34C3E" w:rsidRPr="00A05456" w:rsidRDefault="00F34C3E" w:rsidP="00181BB9">
            <w:pPr>
              <w:ind w:left="-43" w:right="-104"/>
              <w:jc w:val="center"/>
              <w:rPr>
                <w:rFonts w:ascii="Arial" w:hAnsi="Arial" w:cs="Arial"/>
                <w:b/>
                <w:bCs/>
                <w:sz w:val="16"/>
                <w:szCs w:val="16"/>
              </w:rPr>
            </w:pPr>
            <w:r w:rsidRPr="00A05456">
              <w:rPr>
                <w:rFonts w:ascii="Arial" w:hAnsi="Arial" w:cs="Arial"/>
                <w:b/>
                <w:bCs/>
                <w:sz w:val="16"/>
                <w:szCs w:val="16"/>
                <w:lang w:val="en-US"/>
              </w:rPr>
              <w:t>Relationship of unobservable inputs to fair value</w:t>
            </w:r>
          </w:p>
        </w:tc>
      </w:tr>
      <w:tr w:rsidR="00F34C3E" w:rsidRPr="00A05456" w14:paraId="04B8729B" w14:textId="77777777" w:rsidTr="00181BB9">
        <w:tc>
          <w:tcPr>
            <w:tcW w:w="1080" w:type="dxa"/>
            <w:tcBorders>
              <w:top w:val="single" w:sz="4" w:space="0" w:color="auto"/>
            </w:tcBorders>
            <w:shd w:val="clear" w:color="auto" w:fill="auto"/>
            <w:vAlign w:val="bottom"/>
          </w:tcPr>
          <w:p w14:paraId="0E2EFA71" w14:textId="77777777" w:rsidR="00F34C3E" w:rsidRPr="00A05456" w:rsidRDefault="00F34C3E" w:rsidP="00181BB9">
            <w:pPr>
              <w:ind w:left="-86" w:right="-72"/>
              <w:rPr>
                <w:rFonts w:ascii="Arial" w:hAnsi="Arial" w:cs="Arial"/>
                <w:sz w:val="16"/>
                <w:szCs w:val="16"/>
                <w:lang w:val="en-US"/>
              </w:rPr>
            </w:pPr>
          </w:p>
        </w:tc>
        <w:tc>
          <w:tcPr>
            <w:tcW w:w="1052" w:type="dxa"/>
            <w:tcBorders>
              <w:top w:val="single" w:sz="4" w:space="0" w:color="auto"/>
            </w:tcBorders>
            <w:shd w:val="clear" w:color="auto" w:fill="FAFAFA"/>
            <w:vAlign w:val="bottom"/>
          </w:tcPr>
          <w:p w14:paraId="3B4A66F7" w14:textId="77777777" w:rsidR="00F34C3E" w:rsidRPr="00A05456" w:rsidRDefault="00F34C3E" w:rsidP="00AE73DA">
            <w:pPr>
              <w:ind w:left="-43" w:right="-72"/>
              <w:rPr>
                <w:rFonts w:ascii="Arial" w:hAnsi="Arial" w:cs="Arial"/>
                <w:sz w:val="16"/>
                <w:szCs w:val="16"/>
                <w:lang w:val="en-US"/>
              </w:rPr>
            </w:pPr>
          </w:p>
        </w:tc>
        <w:tc>
          <w:tcPr>
            <w:tcW w:w="1051" w:type="dxa"/>
            <w:tcBorders>
              <w:top w:val="single" w:sz="4" w:space="0" w:color="auto"/>
            </w:tcBorders>
            <w:shd w:val="clear" w:color="auto" w:fill="auto"/>
            <w:vAlign w:val="bottom"/>
          </w:tcPr>
          <w:p w14:paraId="305CE820" w14:textId="77777777" w:rsidR="00F34C3E" w:rsidRPr="00A05456" w:rsidRDefault="00F34C3E" w:rsidP="00AE73DA">
            <w:pPr>
              <w:ind w:left="-43" w:right="-72"/>
              <w:rPr>
                <w:rFonts w:ascii="Arial" w:hAnsi="Arial" w:cs="Arial"/>
                <w:sz w:val="16"/>
                <w:szCs w:val="16"/>
                <w:lang w:val="en-US"/>
              </w:rPr>
            </w:pPr>
          </w:p>
        </w:tc>
        <w:tc>
          <w:tcPr>
            <w:tcW w:w="1160" w:type="dxa"/>
            <w:tcBorders>
              <w:top w:val="single" w:sz="4" w:space="0" w:color="auto"/>
            </w:tcBorders>
            <w:shd w:val="clear" w:color="auto" w:fill="FAFAFA"/>
            <w:vAlign w:val="bottom"/>
          </w:tcPr>
          <w:p w14:paraId="7741D7A8" w14:textId="77777777" w:rsidR="00F34C3E" w:rsidRPr="00A05456" w:rsidRDefault="00F34C3E" w:rsidP="00AE73DA">
            <w:pPr>
              <w:ind w:left="-43" w:right="-72"/>
              <w:rPr>
                <w:rFonts w:ascii="Arial" w:hAnsi="Arial" w:cs="Arial"/>
                <w:sz w:val="16"/>
                <w:szCs w:val="16"/>
                <w:lang w:val="en-US"/>
              </w:rPr>
            </w:pPr>
          </w:p>
        </w:tc>
        <w:tc>
          <w:tcPr>
            <w:tcW w:w="1037" w:type="dxa"/>
            <w:tcBorders>
              <w:top w:val="single" w:sz="4" w:space="0" w:color="auto"/>
            </w:tcBorders>
            <w:shd w:val="clear" w:color="auto" w:fill="FAFAFA"/>
          </w:tcPr>
          <w:p w14:paraId="33FB458A" w14:textId="77777777" w:rsidR="00F34C3E" w:rsidRPr="00A05456" w:rsidRDefault="00F34C3E" w:rsidP="00AE73DA">
            <w:pPr>
              <w:ind w:left="-43" w:right="-72"/>
              <w:rPr>
                <w:rFonts w:ascii="Arial" w:hAnsi="Arial" w:cs="Arial"/>
                <w:sz w:val="16"/>
                <w:szCs w:val="16"/>
                <w:lang w:val="en-US"/>
              </w:rPr>
            </w:pPr>
          </w:p>
        </w:tc>
        <w:tc>
          <w:tcPr>
            <w:tcW w:w="563" w:type="dxa"/>
            <w:tcBorders>
              <w:top w:val="single" w:sz="4" w:space="0" w:color="auto"/>
            </w:tcBorders>
            <w:shd w:val="clear" w:color="auto" w:fill="FAFAFA"/>
            <w:vAlign w:val="bottom"/>
          </w:tcPr>
          <w:p w14:paraId="49A77C33" w14:textId="77777777" w:rsidR="00F34C3E" w:rsidRPr="00A05456" w:rsidRDefault="00F34C3E" w:rsidP="00AE73DA">
            <w:pPr>
              <w:ind w:left="-43" w:right="-72"/>
              <w:jc w:val="center"/>
              <w:rPr>
                <w:rFonts w:ascii="Arial" w:hAnsi="Arial" w:cs="Arial"/>
                <w:sz w:val="16"/>
                <w:szCs w:val="16"/>
                <w:lang w:val="en-US"/>
              </w:rPr>
            </w:pPr>
          </w:p>
        </w:tc>
        <w:tc>
          <w:tcPr>
            <w:tcW w:w="556" w:type="dxa"/>
            <w:tcBorders>
              <w:top w:val="single" w:sz="4" w:space="0" w:color="auto"/>
            </w:tcBorders>
            <w:shd w:val="clear" w:color="auto" w:fill="auto"/>
            <w:vAlign w:val="bottom"/>
          </w:tcPr>
          <w:p w14:paraId="39548BCA" w14:textId="77777777" w:rsidR="00F34C3E" w:rsidRPr="00A05456" w:rsidRDefault="00F34C3E" w:rsidP="00AE73DA">
            <w:pPr>
              <w:ind w:left="-43" w:right="-72"/>
              <w:jc w:val="center"/>
              <w:rPr>
                <w:rFonts w:ascii="Arial" w:hAnsi="Arial" w:cs="Arial"/>
                <w:sz w:val="16"/>
                <w:szCs w:val="16"/>
                <w:lang w:val="en-US"/>
              </w:rPr>
            </w:pPr>
          </w:p>
        </w:tc>
        <w:tc>
          <w:tcPr>
            <w:tcW w:w="2951" w:type="dxa"/>
            <w:tcBorders>
              <w:top w:val="single" w:sz="4" w:space="0" w:color="auto"/>
            </w:tcBorders>
            <w:shd w:val="clear" w:color="auto" w:fill="FAFAFA"/>
            <w:vAlign w:val="bottom"/>
          </w:tcPr>
          <w:p w14:paraId="7B83A75C" w14:textId="77777777" w:rsidR="00F34C3E" w:rsidRPr="00A05456" w:rsidRDefault="00F34C3E" w:rsidP="00181BB9">
            <w:pPr>
              <w:ind w:left="-43" w:right="-104"/>
              <w:rPr>
                <w:rFonts w:ascii="Arial" w:hAnsi="Arial" w:cs="Arial"/>
                <w:sz w:val="16"/>
                <w:szCs w:val="16"/>
                <w:lang w:val="en-US"/>
              </w:rPr>
            </w:pPr>
          </w:p>
        </w:tc>
      </w:tr>
      <w:tr w:rsidR="00213817" w:rsidRPr="00A05456" w14:paraId="01A4552F" w14:textId="77777777" w:rsidTr="00181BB9">
        <w:tc>
          <w:tcPr>
            <w:tcW w:w="1080" w:type="dxa"/>
            <w:tcBorders>
              <w:bottom w:val="single" w:sz="4" w:space="0" w:color="auto"/>
            </w:tcBorders>
            <w:shd w:val="clear" w:color="auto" w:fill="auto"/>
            <w:hideMark/>
          </w:tcPr>
          <w:p w14:paraId="0CF8A1FF" w14:textId="77777777" w:rsidR="00213817" w:rsidRPr="00A05456" w:rsidRDefault="00213817" w:rsidP="00181BB9">
            <w:pPr>
              <w:ind w:left="-86" w:right="-72"/>
              <w:jc w:val="left"/>
              <w:rPr>
                <w:rFonts w:ascii="Arial" w:hAnsi="Arial" w:cs="Arial"/>
                <w:sz w:val="16"/>
                <w:szCs w:val="16"/>
                <w:lang w:val="en-US"/>
              </w:rPr>
            </w:pPr>
            <w:r w:rsidRPr="00A05456">
              <w:rPr>
                <w:rFonts w:ascii="Arial" w:hAnsi="Arial" w:cs="Arial"/>
                <w:sz w:val="16"/>
                <w:szCs w:val="16"/>
                <w:lang w:val="en-US"/>
              </w:rPr>
              <w:t xml:space="preserve">Unlisted </w:t>
            </w:r>
          </w:p>
          <w:p w14:paraId="5D843907" w14:textId="27623EB8" w:rsidR="00213817" w:rsidRPr="00A05456" w:rsidRDefault="00A14F25" w:rsidP="00181BB9">
            <w:pPr>
              <w:ind w:left="-86" w:right="-72"/>
              <w:jc w:val="left"/>
              <w:rPr>
                <w:rFonts w:ascii="Arial" w:hAnsi="Arial" w:cs="Arial"/>
                <w:sz w:val="16"/>
                <w:szCs w:val="16"/>
                <w:lang w:val="en-US"/>
              </w:rPr>
            </w:pPr>
            <w:r>
              <w:rPr>
                <w:rFonts w:ascii="Arial" w:hAnsi="Arial" w:cs="Arial"/>
                <w:sz w:val="16"/>
                <w:szCs w:val="16"/>
                <w:lang w:val="en-US"/>
              </w:rPr>
              <w:t xml:space="preserve"> </w:t>
            </w:r>
            <w:r w:rsidR="00213817" w:rsidRPr="00A05456">
              <w:rPr>
                <w:rFonts w:ascii="Arial" w:hAnsi="Arial" w:cs="Arial"/>
                <w:sz w:val="16"/>
                <w:szCs w:val="16"/>
                <w:lang w:val="en-US"/>
              </w:rPr>
              <w:t xml:space="preserve">  convertible </w:t>
            </w:r>
          </w:p>
          <w:p w14:paraId="5F4B63F1" w14:textId="7F0CD84E" w:rsidR="00213817" w:rsidRPr="00A05456" w:rsidRDefault="00213817" w:rsidP="00181BB9">
            <w:pPr>
              <w:ind w:left="-86" w:right="-72"/>
              <w:jc w:val="left"/>
              <w:rPr>
                <w:rFonts w:ascii="Arial" w:hAnsi="Arial" w:cs="Arial"/>
                <w:sz w:val="16"/>
                <w:szCs w:val="16"/>
                <w:lang w:val="en-US"/>
              </w:rPr>
            </w:pPr>
            <w:r w:rsidRPr="00A05456">
              <w:rPr>
                <w:rFonts w:ascii="Arial" w:hAnsi="Arial" w:cs="Arial"/>
                <w:sz w:val="16"/>
                <w:szCs w:val="16"/>
                <w:lang w:val="en-US"/>
              </w:rPr>
              <w:t xml:space="preserve">  </w:t>
            </w:r>
            <w:r w:rsidR="00A14F25">
              <w:rPr>
                <w:rFonts w:ascii="Arial" w:hAnsi="Arial" w:cs="Arial"/>
                <w:sz w:val="16"/>
                <w:szCs w:val="16"/>
                <w:lang w:val="en-US"/>
              </w:rPr>
              <w:t xml:space="preserve"> </w:t>
            </w:r>
            <w:r w:rsidRPr="00A05456">
              <w:rPr>
                <w:rFonts w:ascii="Arial" w:hAnsi="Arial" w:cs="Arial"/>
                <w:sz w:val="16"/>
                <w:szCs w:val="16"/>
                <w:lang w:val="en-US"/>
              </w:rPr>
              <w:t xml:space="preserve">redeemable </w:t>
            </w:r>
          </w:p>
          <w:p w14:paraId="62E9DD86" w14:textId="2AD322C5" w:rsidR="00213817" w:rsidRPr="00A05456" w:rsidRDefault="00213817" w:rsidP="00181BB9">
            <w:pPr>
              <w:ind w:left="-86" w:right="-72"/>
              <w:jc w:val="left"/>
              <w:rPr>
                <w:rFonts w:ascii="Arial" w:hAnsi="Arial" w:cs="Arial"/>
                <w:sz w:val="16"/>
                <w:szCs w:val="16"/>
                <w:lang w:val="en-US"/>
              </w:rPr>
            </w:pPr>
            <w:r w:rsidRPr="00A05456">
              <w:rPr>
                <w:rFonts w:ascii="Arial" w:hAnsi="Arial" w:cs="Arial"/>
                <w:sz w:val="16"/>
                <w:szCs w:val="16"/>
                <w:lang w:val="en-US"/>
              </w:rPr>
              <w:t xml:space="preserve">  </w:t>
            </w:r>
            <w:r w:rsidR="00A14F25">
              <w:rPr>
                <w:rFonts w:ascii="Arial" w:hAnsi="Arial" w:cs="Arial"/>
                <w:sz w:val="16"/>
                <w:szCs w:val="16"/>
                <w:lang w:val="en-US"/>
              </w:rPr>
              <w:t xml:space="preserve"> </w:t>
            </w:r>
            <w:r w:rsidRPr="00A05456">
              <w:rPr>
                <w:rFonts w:ascii="Arial" w:hAnsi="Arial" w:cs="Arial"/>
                <w:sz w:val="16"/>
                <w:szCs w:val="16"/>
                <w:lang w:val="en-US"/>
              </w:rPr>
              <w:t xml:space="preserve">preference </w:t>
            </w:r>
          </w:p>
          <w:p w14:paraId="4FB80D40" w14:textId="00E9B1EB" w:rsidR="00213817" w:rsidRPr="00A05456" w:rsidRDefault="00213817" w:rsidP="00181BB9">
            <w:pPr>
              <w:ind w:left="-86" w:right="-72"/>
              <w:jc w:val="left"/>
              <w:rPr>
                <w:rFonts w:ascii="Arial" w:hAnsi="Arial" w:cs="Arial"/>
                <w:sz w:val="16"/>
                <w:szCs w:val="16"/>
              </w:rPr>
            </w:pPr>
            <w:r w:rsidRPr="00A05456">
              <w:rPr>
                <w:rFonts w:ascii="Arial" w:hAnsi="Arial" w:cs="Arial"/>
                <w:sz w:val="16"/>
                <w:szCs w:val="16"/>
                <w:lang w:val="en-US"/>
              </w:rPr>
              <w:t xml:space="preserve"> </w:t>
            </w:r>
            <w:r w:rsidR="00A14F25">
              <w:rPr>
                <w:rFonts w:ascii="Arial" w:hAnsi="Arial" w:cs="Arial"/>
                <w:sz w:val="16"/>
                <w:szCs w:val="16"/>
                <w:lang w:val="en-US"/>
              </w:rPr>
              <w:t xml:space="preserve"> </w:t>
            </w:r>
            <w:r w:rsidRPr="00A05456">
              <w:rPr>
                <w:rFonts w:ascii="Arial" w:hAnsi="Arial" w:cs="Arial"/>
                <w:sz w:val="16"/>
                <w:szCs w:val="16"/>
                <w:lang w:val="en-US"/>
              </w:rPr>
              <w:t xml:space="preserve"> units</w:t>
            </w:r>
          </w:p>
        </w:tc>
        <w:tc>
          <w:tcPr>
            <w:tcW w:w="1052" w:type="dxa"/>
            <w:tcBorders>
              <w:bottom w:val="single" w:sz="4" w:space="0" w:color="auto"/>
            </w:tcBorders>
            <w:shd w:val="clear" w:color="auto" w:fill="FAFAFA"/>
            <w:hideMark/>
          </w:tcPr>
          <w:p w14:paraId="62E12E5C" w14:textId="5BAD03DC" w:rsidR="00213817" w:rsidRPr="00A05456" w:rsidRDefault="00F92DA7" w:rsidP="00213817">
            <w:pPr>
              <w:ind w:right="-72"/>
              <w:jc w:val="right"/>
              <w:rPr>
                <w:rFonts w:ascii="Arial" w:hAnsi="Arial" w:cs="Arial"/>
                <w:sz w:val="16"/>
                <w:szCs w:val="16"/>
                <w:lang w:val="en-US"/>
              </w:rPr>
            </w:pPr>
            <w:r w:rsidRPr="00A05456">
              <w:rPr>
                <w:rFonts w:ascii="Arial" w:hAnsi="Arial" w:cs="Arial"/>
                <w:sz w:val="16"/>
                <w:szCs w:val="16"/>
                <w:lang w:val="en-US"/>
              </w:rPr>
              <w:t>13,738,906</w:t>
            </w:r>
          </w:p>
        </w:tc>
        <w:tc>
          <w:tcPr>
            <w:tcW w:w="1051" w:type="dxa"/>
            <w:tcBorders>
              <w:bottom w:val="single" w:sz="4" w:space="0" w:color="auto"/>
            </w:tcBorders>
            <w:shd w:val="clear" w:color="auto" w:fill="auto"/>
            <w:hideMark/>
          </w:tcPr>
          <w:p w14:paraId="73BC5EA7" w14:textId="49C6EC9C" w:rsidR="00213817" w:rsidRPr="00A05456" w:rsidRDefault="00213817" w:rsidP="00213817">
            <w:pPr>
              <w:ind w:right="-72"/>
              <w:jc w:val="right"/>
              <w:rPr>
                <w:rFonts w:ascii="Arial" w:hAnsi="Arial" w:cs="Arial"/>
                <w:sz w:val="16"/>
                <w:szCs w:val="16"/>
                <w:lang w:val="en-US"/>
              </w:rPr>
            </w:pPr>
            <w:r w:rsidRPr="00A05456">
              <w:rPr>
                <w:rFonts w:ascii="Arial" w:hAnsi="Arial" w:cs="Arial"/>
                <w:sz w:val="16"/>
                <w:szCs w:val="16"/>
                <w:lang w:val="en-US"/>
              </w:rPr>
              <w:t>12,369,491</w:t>
            </w:r>
          </w:p>
        </w:tc>
        <w:tc>
          <w:tcPr>
            <w:tcW w:w="1160" w:type="dxa"/>
            <w:tcBorders>
              <w:bottom w:val="single" w:sz="4" w:space="0" w:color="auto"/>
            </w:tcBorders>
            <w:shd w:val="clear" w:color="auto" w:fill="FAFAFA"/>
            <w:hideMark/>
          </w:tcPr>
          <w:p w14:paraId="1C8827B4" w14:textId="77777777" w:rsidR="00213817" w:rsidRPr="00A05456" w:rsidRDefault="00213817" w:rsidP="00213817">
            <w:pPr>
              <w:ind w:left="-43" w:right="-72"/>
              <w:jc w:val="center"/>
              <w:rPr>
                <w:rFonts w:ascii="Arial" w:hAnsi="Arial" w:cs="Arial"/>
                <w:sz w:val="16"/>
                <w:szCs w:val="16"/>
              </w:rPr>
            </w:pPr>
            <w:r w:rsidRPr="00A05456">
              <w:rPr>
                <w:rFonts w:ascii="Arial" w:hAnsi="Arial" w:cs="Arial"/>
                <w:sz w:val="16"/>
                <w:szCs w:val="16"/>
                <w:lang w:val="en-US"/>
              </w:rPr>
              <w:t>Risk-adjusted discount rate</w:t>
            </w:r>
          </w:p>
        </w:tc>
        <w:tc>
          <w:tcPr>
            <w:tcW w:w="1037" w:type="dxa"/>
            <w:tcBorders>
              <w:bottom w:val="single" w:sz="4" w:space="0" w:color="auto"/>
            </w:tcBorders>
            <w:shd w:val="clear" w:color="auto" w:fill="FAFAFA"/>
          </w:tcPr>
          <w:p w14:paraId="2E67E1C2" w14:textId="77777777" w:rsidR="00213817" w:rsidRPr="00A05456" w:rsidRDefault="00213817" w:rsidP="00213817">
            <w:pPr>
              <w:ind w:left="-43" w:right="-72"/>
              <w:jc w:val="center"/>
              <w:rPr>
                <w:rFonts w:ascii="Arial" w:hAnsi="Arial" w:cs="Arial"/>
                <w:sz w:val="16"/>
                <w:szCs w:val="16"/>
                <w:lang w:val="en-US"/>
              </w:rPr>
            </w:pPr>
            <w:r w:rsidRPr="00A05456">
              <w:rPr>
                <w:rFonts w:ascii="Arial" w:hAnsi="Arial" w:cs="Arial"/>
                <w:sz w:val="16"/>
                <w:szCs w:val="16"/>
                <w:lang w:val="en-US"/>
              </w:rPr>
              <w:t>Discounted cash flow</w:t>
            </w:r>
          </w:p>
        </w:tc>
        <w:tc>
          <w:tcPr>
            <w:tcW w:w="563" w:type="dxa"/>
            <w:tcBorders>
              <w:bottom w:val="single" w:sz="4" w:space="0" w:color="auto"/>
            </w:tcBorders>
            <w:shd w:val="clear" w:color="auto" w:fill="FAFAFA"/>
            <w:hideMark/>
          </w:tcPr>
          <w:p w14:paraId="60ABDF3B" w14:textId="0C51C86A" w:rsidR="00213817" w:rsidRPr="00A05456" w:rsidRDefault="00160C1B" w:rsidP="00213817">
            <w:pPr>
              <w:ind w:left="-43" w:right="-72"/>
              <w:jc w:val="center"/>
              <w:rPr>
                <w:rFonts w:ascii="Arial" w:hAnsi="Arial" w:cs="Arial"/>
                <w:sz w:val="16"/>
                <w:szCs w:val="16"/>
              </w:rPr>
            </w:pPr>
            <w:r w:rsidRPr="00A05456">
              <w:rPr>
                <w:rFonts w:ascii="Arial" w:hAnsi="Arial" w:cs="Arial"/>
                <w:sz w:val="16"/>
                <w:szCs w:val="16"/>
              </w:rPr>
              <w:t>8.36</w:t>
            </w:r>
            <w:r w:rsidR="00E43F1F" w:rsidRPr="00A05456">
              <w:rPr>
                <w:rFonts w:ascii="Arial" w:hAnsi="Arial" w:cs="Arial"/>
                <w:sz w:val="16"/>
                <w:szCs w:val="16"/>
              </w:rPr>
              <w:t>%</w:t>
            </w:r>
          </w:p>
          <w:p w14:paraId="624CA03F" w14:textId="5211D55B" w:rsidR="006D55BE" w:rsidRPr="00A05456" w:rsidRDefault="00E71CC4" w:rsidP="00213817">
            <w:pPr>
              <w:ind w:left="-43" w:right="-72"/>
              <w:jc w:val="center"/>
              <w:rPr>
                <w:rFonts w:ascii="Arial" w:hAnsi="Arial" w:cs="Arial"/>
                <w:sz w:val="16"/>
                <w:szCs w:val="16"/>
              </w:rPr>
            </w:pPr>
            <w:r w:rsidRPr="00A05456">
              <w:rPr>
                <w:rFonts w:ascii="Arial" w:hAnsi="Arial" w:cs="Arial"/>
                <w:sz w:val="16"/>
                <w:szCs w:val="16"/>
              </w:rPr>
              <w:t>p.a.</w:t>
            </w:r>
          </w:p>
        </w:tc>
        <w:tc>
          <w:tcPr>
            <w:tcW w:w="556" w:type="dxa"/>
            <w:tcBorders>
              <w:bottom w:val="single" w:sz="4" w:space="0" w:color="auto"/>
            </w:tcBorders>
            <w:shd w:val="clear" w:color="auto" w:fill="auto"/>
            <w:hideMark/>
          </w:tcPr>
          <w:p w14:paraId="30AC89BF" w14:textId="2C427097" w:rsidR="00213817" w:rsidRPr="00A05456" w:rsidRDefault="0058779A" w:rsidP="00213817">
            <w:pPr>
              <w:ind w:left="-45" w:right="-72"/>
              <w:jc w:val="center"/>
              <w:rPr>
                <w:rFonts w:ascii="Arial" w:hAnsi="Arial" w:cs="Arial"/>
                <w:sz w:val="16"/>
                <w:szCs w:val="16"/>
              </w:rPr>
            </w:pPr>
            <w:r w:rsidRPr="00A05456">
              <w:rPr>
                <w:rFonts w:ascii="Arial" w:hAnsi="Arial" w:cs="Arial"/>
                <w:sz w:val="16"/>
                <w:szCs w:val="16"/>
              </w:rPr>
              <w:t>7.76% p.a.</w:t>
            </w:r>
          </w:p>
        </w:tc>
        <w:tc>
          <w:tcPr>
            <w:tcW w:w="2951" w:type="dxa"/>
            <w:tcBorders>
              <w:bottom w:val="single" w:sz="4" w:space="0" w:color="auto"/>
            </w:tcBorders>
            <w:shd w:val="clear" w:color="auto" w:fill="FAFAFA"/>
            <w:hideMark/>
          </w:tcPr>
          <w:p w14:paraId="662D3DB3" w14:textId="39068F93" w:rsidR="00213817" w:rsidRPr="00A05456" w:rsidRDefault="00213817" w:rsidP="00181BB9">
            <w:pPr>
              <w:numPr>
                <w:ilvl w:val="0"/>
                <w:numId w:val="13"/>
              </w:numPr>
              <w:ind w:left="171" w:right="-104" w:hanging="141"/>
              <w:jc w:val="left"/>
              <w:rPr>
                <w:rFonts w:ascii="Arial" w:hAnsi="Arial" w:cs="Arial"/>
                <w:sz w:val="16"/>
                <w:szCs w:val="16"/>
                <w:lang w:val="en-US"/>
              </w:rPr>
            </w:pPr>
            <w:r w:rsidRPr="00A05456">
              <w:rPr>
                <w:rFonts w:ascii="Arial" w:hAnsi="Arial" w:cs="Arial"/>
                <w:sz w:val="16"/>
                <w:szCs w:val="16"/>
                <w:lang w:val="en-US"/>
              </w:rPr>
              <w:t xml:space="preserve">A 1% increase in the risk-adjusted </w:t>
            </w:r>
            <w:r w:rsidRPr="00A05456">
              <w:rPr>
                <w:rFonts w:ascii="Arial" w:hAnsi="Arial" w:cs="Arial"/>
                <w:spacing w:val="-4"/>
                <w:sz w:val="16"/>
                <w:szCs w:val="16"/>
                <w:lang w:val="en-US"/>
              </w:rPr>
              <w:t>discount rate would result in a</w:t>
            </w:r>
            <w:r w:rsidR="00422983" w:rsidRPr="00A05456">
              <w:rPr>
                <w:rFonts w:ascii="Arial" w:hAnsi="Arial" w:cs="Arial"/>
                <w:spacing w:val="-4"/>
                <w:sz w:val="16"/>
                <w:szCs w:val="16"/>
                <w:lang w:val="en-US"/>
              </w:rPr>
              <w:t xml:space="preserve"> de</w:t>
            </w:r>
            <w:r w:rsidRPr="00A05456">
              <w:rPr>
                <w:rFonts w:ascii="Arial" w:hAnsi="Arial" w:cs="Arial"/>
                <w:spacing w:val="-4"/>
                <w:sz w:val="16"/>
                <w:szCs w:val="16"/>
                <w:lang w:val="en-US"/>
              </w:rPr>
              <w:t>crease</w:t>
            </w:r>
            <w:r w:rsidRPr="00A05456">
              <w:rPr>
                <w:rFonts w:ascii="Arial" w:hAnsi="Arial" w:cs="Arial"/>
                <w:sz w:val="16"/>
                <w:szCs w:val="16"/>
                <w:lang w:val="en-US"/>
              </w:rPr>
              <w:t xml:space="preserve"> in fair value by Baht</w:t>
            </w:r>
            <w:r w:rsidR="00160C1B" w:rsidRPr="00A05456">
              <w:rPr>
                <w:rFonts w:ascii="Arial" w:hAnsi="Arial" w:cs="Arial"/>
                <w:sz w:val="16"/>
                <w:szCs w:val="16"/>
                <w:lang w:val="en-US"/>
              </w:rPr>
              <w:t xml:space="preserve"> 666.23</w:t>
            </w:r>
            <w:r w:rsidRPr="00A05456">
              <w:rPr>
                <w:rFonts w:ascii="Arial" w:hAnsi="Arial" w:cs="Arial"/>
                <w:sz w:val="16"/>
                <w:szCs w:val="16"/>
                <w:lang w:val="en-US"/>
              </w:rPr>
              <w:t xml:space="preserve"> million (</w:t>
            </w:r>
            <w:r w:rsidR="001F33F6" w:rsidRPr="00A05456">
              <w:rPr>
                <w:rFonts w:ascii="Arial" w:hAnsi="Arial" w:cs="Arial"/>
                <w:sz w:val="16"/>
                <w:szCs w:val="16"/>
                <w:lang w:val="en-US"/>
              </w:rPr>
              <w:t xml:space="preserve">as at 31 December </w:t>
            </w:r>
            <w:r w:rsidRPr="00A05456">
              <w:rPr>
                <w:rFonts w:ascii="Arial" w:hAnsi="Arial" w:cs="Arial"/>
                <w:spacing w:val="-4"/>
                <w:sz w:val="16"/>
                <w:szCs w:val="16"/>
                <w:lang w:val="en-US"/>
              </w:rPr>
              <w:t>2020</w:t>
            </w:r>
            <w:r w:rsidR="008E7137" w:rsidRPr="00A05456">
              <w:rPr>
                <w:rFonts w:ascii="Arial" w:hAnsi="Arial" w:cs="Arial"/>
                <w:spacing w:val="-4"/>
                <w:sz w:val="16"/>
                <w:szCs w:val="16"/>
                <w:lang w:val="en-US"/>
              </w:rPr>
              <w:t>:</w:t>
            </w:r>
            <w:r w:rsidRPr="00A05456">
              <w:rPr>
                <w:rFonts w:ascii="Arial" w:hAnsi="Arial" w:cs="Arial"/>
                <w:spacing w:val="-4"/>
                <w:sz w:val="16"/>
                <w:szCs w:val="16"/>
                <w:lang w:val="en-US"/>
              </w:rPr>
              <w:t xml:space="preserve"> </w:t>
            </w:r>
            <w:r w:rsidR="00422983" w:rsidRPr="00A05456">
              <w:rPr>
                <w:rFonts w:ascii="Arial" w:hAnsi="Arial" w:cs="Arial"/>
                <w:spacing w:val="-4"/>
                <w:sz w:val="16"/>
                <w:szCs w:val="16"/>
                <w:lang w:val="en-US"/>
              </w:rPr>
              <w:t>de</w:t>
            </w:r>
            <w:r w:rsidR="001F33F6" w:rsidRPr="00A05456">
              <w:rPr>
                <w:rFonts w:ascii="Arial" w:hAnsi="Arial" w:cs="Arial"/>
                <w:spacing w:val="-4"/>
                <w:sz w:val="16"/>
                <w:szCs w:val="16"/>
                <w:lang w:val="en-US"/>
              </w:rPr>
              <w:t>crease by</w:t>
            </w:r>
            <w:r w:rsidRPr="00A05456">
              <w:rPr>
                <w:rFonts w:ascii="Arial" w:hAnsi="Arial" w:cs="Arial"/>
                <w:spacing w:val="-4"/>
                <w:sz w:val="16"/>
                <w:szCs w:val="16"/>
                <w:lang w:val="en-US"/>
              </w:rPr>
              <w:t xml:space="preserve"> Baht 548.69 million).</w:t>
            </w:r>
          </w:p>
          <w:p w14:paraId="70A4E9A5" w14:textId="799EDF67" w:rsidR="00213817" w:rsidRPr="00A05456" w:rsidRDefault="00213817" w:rsidP="00181BB9">
            <w:pPr>
              <w:numPr>
                <w:ilvl w:val="0"/>
                <w:numId w:val="13"/>
              </w:numPr>
              <w:ind w:left="171" w:right="-104" w:hanging="141"/>
              <w:jc w:val="left"/>
              <w:rPr>
                <w:rFonts w:ascii="Arial" w:hAnsi="Arial" w:cs="Arial"/>
                <w:sz w:val="16"/>
                <w:szCs w:val="16"/>
              </w:rPr>
            </w:pPr>
            <w:r w:rsidRPr="00A05456">
              <w:rPr>
                <w:rFonts w:ascii="Arial" w:hAnsi="Arial" w:cs="Arial"/>
                <w:sz w:val="16"/>
                <w:szCs w:val="16"/>
                <w:lang w:val="en-US"/>
              </w:rPr>
              <w:t xml:space="preserve">A 1% decrease in the risk-adjusted </w:t>
            </w:r>
            <w:r w:rsidRPr="00A05456">
              <w:rPr>
                <w:rFonts w:ascii="Arial" w:hAnsi="Arial" w:cs="Arial"/>
                <w:spacing w:val="-6"/>
                <w:sz w:val="16"/>
                <w:szCs w:val="16"/>
                <w:lang w:val="en-US"/>
              </w:rPr>
              <w:t>discount rate would result in an increase</w:t>
            </w:r>
            <w:r w:rsidRPr="00A05456">
              <w:rPr>
                <w:rFonts w:ascii="Arial" w:hAnsi="Arial" w:cs="Arial"/>
                <w:sz w:val="16"/>
                <w:szCs w:val="16"/>
                <w:lang w:val="en-US"/>
              </w:rPr>
              <w:t xml:space="preserve"> in fair value by Baht </w:t>
            </w:r>
            <w:r w:rsidR="00CA0655" w:rsidRPr="00A05456">
              <w:rPr>
                <w:rFonts w:ascii="Arial" w:hAnsi="Arial" w:cs="Arial"/>
                <w:sz w:val="16"/>
                <w:szCs w:val="16"/>
                <w:lang w:val="en-US"/>
              </w:rPr>
              <w:t>7</w:t>
            </w:r>
            <w:r w:rsidR="00160C1B" w:rsidRPr="00A05456">
              <w:rPr>
                <w:rFonts w:ascii="Arial" w:hAnsi="Arial" w:cs="Arial"/>
                <w:sz w:val="16"/>
                <w:szCs w:val="16"/>
                <w:lang w:val="en-US"/>
              </w:rPr>
              <w:t>01.71</w:t>
            </w:r>
            <w:r w:rsidR="00CA0655" w:rsidRPr="00A05456">
              <w:rPr>
                <w:rFonts w:ascii="Arial" w:hAnsi="Arial" w:cs="Arial"/>
                <w:sz w:val="16"/>
                <w:szCs w:val="16"/>
                <w:lang w:val="en-US"/>
              </w:rPr>
              <w:t xml:space="preserve"> </w:t>
            </w:r>
            <w:r w:rsidRPr="00A05456">
              <w:rPr>
                <w:rFonts w:ascii="Arial" w:hAnsi="Arial" w:cs="Arial"/>
                <w:sz w:val="16"/>
                <w:szCs w:val="16"/>
                <w:lang w:val="en-US"/>
              </w:rPr>
              <w:t>million (</w:t>
            </w:r>
            <w:r w:rsidR="001F33F6" w:rsidRPr="00A05456">
              <w:rPr>
                <w:rFonts w:ascii="Arial" w:hAnsi="Arial" w:cs="Arial"/>
                <w:sz w:val="16"/>
                <w:szCs w:val="16"/>
                <w:lang w:val="en-US"/>
              </w:rPr>
              <w:t xml:space="preserve">as at 31 December </w:t>
            </w:r>
            <w:r w:rsidRPr="00A05456">
              <w:rPr>
                <w:rFonts w:ascii="Arial" w:hAnsi="Arial" w:cs="Arial"/>
                <w:sz w:val="16"/>
                <w:szCs w:val="16"/>
                <w:lang w:val="en-US"/>
              </w:rPr>
              <w:t>2020</w:t>
            </w:r>
            <w:r w:rsidR="008E7137" w:rsidRPr="00A05456">
              <w:rPr>
                <w:rFonts w:ascii="Arial" w:hAnsi="Arial" w:cs="Arial"/>
                <w:sz w:val="16"/>
                <w:szCs w:val="16"/>
                <w:lang w:val="en-US"/>
              </w:rPr>
              <w:t>:</w:t>
            </w:r>
            <w:r w:rsidRPr="00A05456">
              <w:rPr>
                <w:rFonts w:ascii="Arial" w:hAnsi="Arial" w:cs="Arial"/>
                <w:sz w:val="16"/>
                <w:szCs w:val="16"/>
                <w:lang w:val="en-US"/>
              </w:rPr>
              <w:t xml:space="preserve"> </w:t>
            </w:r>
            <w:r w:rsidR="00422983" w:rsidRPr="00A05456">
              <w:rPr>
                <w:rFonts w:ascii="Arial" w:hAnsi="Arial" w:cs="Arial"/>
                <w:sz w:val="16"/>
                <w:szCs w:val="16"/>
                <w:lang w:val="en-US"/>
              </w:rPr>
              <w:t>in</w:t>
            </w:r>
            <w:r w:rsidR="001F33F6" w:rsidRPr="00A05456">
              <w:rPr>
                <w:rFonts w:ascii="Arial" w:hAnsi="Arial" w:cs="Arial"/>
                <w:sz w:val="16"/>
                <w:szCs w:val="16"/>
                <w:lang w:val="en-US"/>
              </w:rPr>
              <w:t>crease</w:t>
            </w:r>
            <w:r w:rsidR="00A14FBE" w:rsidRPr="00A05456">
              <w:rPr>
                <w:rFonts w:ascii="Arial" w:hAnsi="Arial" w:cs="Arial"/>
                <w:sz w:val="16"/>
                <w:szCs w:val="16"/>
                <w:lang w:val="en-US"/>
              </w:rPr>
              <w:t xml:space="preserve"> by</w:t>
            </w:r>
            <w:r w:rsidRPr="00A05456">
              <w:rPr>
                <w:rFonts w:ascii="Arial" w:hAnsi="Arial" w:cs="Arial"/>
                <w:sz w:val="16"/>
                <w:szCs w:val="16"/>
                <w:lang w:val="en-US"/>
              </w:rPr>
              <w:t xml:space="preserve"> Baht 578.74 million).</w:t>
            </w:r>
          </w:p>
        </w:tc>
      </w:tr>
    </w:tbl>
    <w:p w14:paraId="276AD633" w14:textId="48A81F98" w:rsidR="00AA3616" w:rsidRPr="00A05456" w:rsidRDefault="00AA3616" w:rsidP="00D411D0">
      <w:pPr>
        <w:ind w:right="-81"/>
        <w:rPr>
          <w:rFonts w:ascii="Arial" w:eastAsia="Arial" w:hAnsi="Arial" w:cs="Arial"/>
          <w:color w:val="263238"/>
          <w:sz w:val="18"/>
          <w:szCs w:val="18"/>
        </w:rPr>
      </w:pPr>
    </w:p>
    <w:p w14:paraId="6CA82D8B" w14:textId="42C83D09" w:rsidR="00F021E0" w:rsidRPr="00A05456" w:rsidRDefault="00F021E0" w:rsidP="00647861">
      <w:pPr>
        <w:ind w:right="9"/>
        <w:rPr>
          <w:rFonts w:ascii="Arial" w:eastAsia="Arial" w:hAnsi="Arial" w:cs="Arial"/>
          <w:sz w:val="18"/>
          <w:szCs w:val="18"/>
        </w:rPr>
      </w:pPr>
      <w:r w:rsidRPr="00A05456">
        <w:rPr>
          <w:rFonts w:ascii="Arial" w:eastAsia="Arial" w:hAnsi="Arial" w:cs="Arial"/>
          <w:sz w:val="18"/>
          <w:szCs w:val="18"/>
        </w:rPr>
        <w:t xml:space="preserve">The Group set up a working team </w:t>
      </w:r>
      <w:r w:rsidR="002B5DA3" w:rsidRPr="00A05456">
        <w:rPr>
          <w:rFonts w:ascii="Arial" w:eastAsia="Arial" w:hAnsi="Arial" w:cs="Arial"/>
          <w:sz w:val="18"/>
          <w:szCs w:val="18"/>
        </w:rPr>
        <w:t>which</w:t>
      </w:r>
      <w:r w:rsidRPr="00A05456">
        <w:rPr>
          <w:rFonts w:ascii="Arial" w:eastAsia="Arial" w:hAnsi="Arial" w:cs="Arial"/>
          <w:sz w:val="18"/>
          <w:szCs w:val="18"/>
        </w:rPr>
        <w:t xml:space="preserve"> performs the valuations required for financial reporting purposes, including level 3 fair values. They also involve a valuation specialist supporting valuation of financial assets and liabilities. This team reports directly to the CFO and the Board of Directors. The main level 3 inputs used by the Group are derived and evaluated as follows:</w:t>
      </w:r>
    </w:p>
    <w:p w14:paraId="0AE82FF3" w14:textId="77777777" w:rsidR="00F021E0" w:rsidRPr="00A05456" w:rsidRDefault="00F021E0" w:rsidP="00F021E0">
      <w:pPr>
        <w:ind w:right="-81"/>
        <w:rPr>
          <w:rFonts w:ascii="Arial" w:eastAsia="Arial" w:hAnsi="Arial" w:cs="Arial"/>
          <w:color w:val="263238"/>
          <w:sz w:val="18"/>
          <w:szCs w:val="18"/>
        </w:rPr>
      </w:pPr>
    </w:p>
    <w:p w14:paraId="088439E6" w14:textId="533D2BE2" w:rsidR="00F021E0" w:rsidRPr="00A05456" w:rsidRDefault="00F021E0" w:rsidP="00181BB9">
      <w:pPr>
        <w:pStyle w:val="ListParagraph"/>
        <w:numPr>
          <w:ilvl w:val="0"/>
          <w:numId w:val="9"/>
        </w:numPr>
        <w:pBdr>
          <w:top w:val="nil"/>
          <w:left w:val="nil"/>
          <w:bottom w:val="nil"/>
          <w:right w:val="nil"/>
          <w:between w:val="nil"/>
        </w:pBdr>
        <w:ind w:left="540"/>
        <w:rPr>
          <w:rFonts w:ascii="Arial" w:hAnsi="Arial" w:cs="Arial"/>
          <w:sz w:val="18"/>
          <w:szCs w:val="18"/>
        </w:rPr>
      </w:pPr>
      <w:r w:rsidRPr="00A05456">
        <w:rPr>
          <w:rFonts w:ascii="Arial" w:hAnsi="Arial" w:cs="Arial"/>
          <w:sz w:val="18"/>
          <w:szCs w:val="18"/>
        </w:rPr>
        <w:t>Discount rates for financial assets and financial liabilities are determined using a Capital Asset Pricing Model (CAPM) to calculate a pre-tax rate that reflects current market assessments of the time value of money and the risk specific to the asset.</w:t>
      </w:r>
    </w:p>
    <w:p w14:paraId="53ADDE02" w14:textId="4E5237B8" w:rsidR="00F021E0" w:rsidRPr="00A05456" w:rsidRDefault="00F021E0" w:rsidP="00181BB9">
      <w:pPr>
        <w:pStyle w:val="ListParagraph"/>
        <w:numPr>
          <w:ilvl w:val="0"/>
          <w:numId w:val="9"/>
        </w:numPr>
        <w:pBdr>
          <w:top w:val="nil"/>
          <w:left w:val="nil"/>
          <w:bottom w:val="nil"/>
          <w:right w:val="nil"/>
          <w:between w:val="nil"/>
        </w:pBdr>
        <w:ind w:left="540"/>
        <w:rPr>
          <w:rFonts w:ascii="Arial" w:hAnsi="Arial" w:cs="Arial"/>
          <w:sz w:val="18"/>
          <w:szCs w:val="18"/>
        </w:rPr>
      </w:pPr>
      <w:r w:rsidRPr="00A05456">
        <w:rPr>
          <w:rFonts w:ascii="Arial" w:hAnsi="Arial" w:cs="Arial"/>
          <w:sz w:val="18"/>
          <w:szCs w:val="18"/>
        </w:rPr>
        <w:t xml:space="preserve">Risk adjustments </w:t>
      </w:r>
      <w:r w:rsidR="002B5DA3" w:rsidRPr="00A05456">
        <w:rPr>
          <w:rFonts w:ascii="Arial" w:hAnsi="Arial" w:cs="Arial"/>
          <w:sz w:val="18"/>
          <w:szCs w:val="18"/>
        </w:rPr>
        <w:t xml:space="preserve">are </w:t>
      </w:r>
      <w:r w:rsidRPr="00A05456">
        <w:rPr>
          <w:rFonts w:ascii="Arial" w:hAnsi="Arial" w:cs="Arial"/>
          <w:sz w:val="18"/>
          <w:szCs w:val="18"/>
        </w:rPr>
        <w:t>specific to the counterparties.</w:t>
      </w:r>
    </w:p>
    <w:p w14:paraId="15FABF5C" w14:textId="3B773B9E" w:rsidR="00F021E0" w:rsidRPr="00A05456" w:rsidRDefault="00F021E0" w:rsidP="00D411D0">
      <w:pPr>
        <w:ind w:right="-81"/>
        <w:rPr>
          <w:rFonts w:ascii="Arial" w:eastAsia="Arial" w:hAnsi="Arial" w:cs="Arial"/>
          <w:color w:val="263238"/>
          <w:sz w:val="18"/>
          <w:szCs w:val="18"/>
        </w:rPr>
      </w:pPr>
    </w:p>
    <w:p w14:paraId="4891B5F0" w14:textId="2F475CB4" w:rsidR="00B77C46" w:rsidRPr="00A05456" w:rsidRDefault="00000E11" w:rsidP="00103550">
      <w:pPr>
        <w:pBdr>
          <w:top w:val="nil"/>
          <w:left w:val="nil"/>
          <w:bottom w:val="nil"/>
          <w:right w:val="nil"/>
          <w:between w:val="nil"/>
        </w:pBdr>
        <w:rPr>
          <w:rFonts w:ascii="Arial" w:eastAsia="Arial" w:hAnsi="Arial" w:cs="Arial"/>
          <w:color w:val="000000"/>
          <w:sz w:val="18"/>
          <w:szCs w:val="18"/>
        </w:rPr>
      </w:pPr>
      <w:r w:rsidRPr="00A05456">
        <w:rPr>
          <w:rFonts w:ascii="Arial" w:eastAsia="Arial" w:hAnsi="Arial" w:cs="Arial"/>
          <w:color w:val="000000"/>
          <w:sz w:val="18"/>
          <w:szCs w:val="18"/>
        </w:rPr>
        <w:t>The following table presents the changes in level 3 financial assets measured at FVPL:</w:t>
      </w:r>
    </w:p>
    <w:p w14:paraId="5FBC3171" w14:textId="77777777" w:rsidR="0007056B" w:rsidRPr="00A05456" w:rsidRDefault="0007056B" w:rsidP="00103550">
      <w:pPr>
        <w:pBdr>
          <w:top w:val="nil"/>
          <w:left w:val="nil"/>
          <w:bottom w:val="nil"/>
          <w:right w:val="nil"/>
          <w:between w:val="nil"/>
        </w:pBdr>
        <w:rPr>
          <w:rFonts w:ascii="Arial" w:eastAsia="Arial" w:hAnsi="Arial" w:cs="Arial"/>
          <w:color w:val="000000"/>
          <w:sz w:val="18"/>
          <w:szCs w:val="18"/>
        </w:rPr>
      </w:pPr>
    </w:p>
    <w:tbl>
      <w:tblPr>
        <w:tblW w:w="9486" w:type="dxa"/>
        <w:tblLayout w:type="fixed"/>
        <w:tblLook w:val="0400" w:firstRow="0" w:lastRow="0" w:firstColumn="0" w:lastColumn="0" w:noHBand="0" w:noVBand="1"/>
      </w:tblPr>
      <w:tblGrid>
        <w:gridCol w:w="7470"/>
        <w:gridCol w:w="2016"/>
      </w:tblGrid>
      <w:tr w:rsidR="00000E11" w:rsidRPr="00A05456" w14:paraId="09A5780D" w14:textId="77777777" w:rsidTr="00181BB9">
        <w:tc>
          <w:tcPr>
            <w:tcW w:w="7470" w:type="dxa"/>
            <w:shd w:val="clear" w:color="auto" w:fill="auto"/>
            <w:vAlign w:val="bottom"/>
          </w:tcPr>
          <w:p w14:paraId="7097ECDE" w14:textId="77777777" w:rsidR="00000E11" w:rsidRPr="00A05456" w:rsidRDefault="00000E11" w:rsidP="001F33F6">
            <w:pPr>
              <w:ind w:left="-111"/>
              <w:jc w:val="left"/>
              <w:rPr>
                <w:rFonts w:ascii="Arial" w:eastAsia="Arial" w:hAnsi="Arial" w:cs="Arial"/>
                <w:b/>
                <w:sz w:val="18"/>
                <w:szCs w:val="18"/>
              </w:rPr>
            </w:pPr>
          </w:p>
        </w:tc>
        <w:tc>
          <w:tcPr>
            <w:tcW w:w="2016" w:type="dxa"/>
            <w:tcBorders>
              <w:top w:val="single" w:sz="4" w:space="0" w:color="000000"/>
              <w:bottom w:val="single" w:sz="4" w:space="0" w:color="000000"/>
            </w:tcBorders>
            <w:shd w:val="clear" w:color="auto" w:fill="auto"/>
            <w:vAlign w:val="bottom"/>
          </w:tcPr>
          <w:p w14:paraId="0F66F324" w14:textId="77777777" w:rsidR="00000E11" w:rsidRPr="00A05456" w:rsidRDefault="00000E11" w:rsidP="001F33F6">
            <w:pPr>
              <w:ind w:right="-72"/>
              <w:jc w:val="right"/>
              <w:rPr>
                <w:rFonts w:ascii="Arial" w:eastAsia="Arial" w:hAnsi="Arial" w:cs="Arial"/>
                <w:b/>
                <w:sz w:val="18"/>
                <w:szCs w:val="18"/>
              </w:rPr>
            </w:pPr>
            <w:r w:rsidRPr="00A05456">
              <w:rPr>
                <w:rFonts w:ascii="Arial" w:eastAsia="Arial" w:hAnsi="Arial" w:cs="Arial"/>
                <w:b/>
                <w:sz w:val="18"/>
                <w:szCs w:val="18"/>
              </w:rPr>
              <w:t xml:space="preserve">Consolidated </w:t>
            </w:r>
          </w:p>
          <w:p w14:paraId="7B8A7488" w14:textId="06EA9255" w:rsidR="00000E11" w:rsidRPr="00A05456" w:rsidRDefault="00000E11" w:rsidP="001F33F6">
            <w:pPr>
              <w:ind w:right="-72"/>
              <w:jc w:val="right"/>
              <w:rPr>
                <w:rFonts w:ascii="Arial" w:eastAsia="Arial" w:hAnsi="Arial" w:cs="Arial"/>
                <w:b/>
                <w:sz w:val="18"/>
                <w:szCs w:val="22"/>
              </w:rPr>
            </w:pPr>
            <w:r w:rsidRPr="00A05456">
              <w:rPr>
                <w:rFonts w:ascii="Arial" w:eastAsia="Arial" w:hAnsi="Arial" w:cs="Arial"/>
                <w:b/>
                <w:sz w:val="18"/>
                <w:szCs w:val="18"/>
              </w:rPr>
              <w:t xml:space="preserve">financial </w:t>
            </w:r>
            <w:r w:rsidRPr="00A05456">
              <w:rPr>
                <w:rFonts w:ascii="Arial" w:eastAsia="Arial" w:hAnsi="Arial" w:cs="Arial"/>
                <w:b/>
                <w:sz w:val="18"/>
                <w:szCs w:val="22"/>
              </w:rPr>
              <w:t>information</w:t>
            </w:r>
          </w:p>
        </w:tc>
      </w:tr>
      <w:tr w:rsidR="00000E11" w:rsidRPr="00A05456" w14:paraId="4DF6D6BA" w14:textId="77777777" w:rsidTr="00181BB9">
        <w:tc>
          <w:tcPr>
            <w:tcW w:w="7470" w:type="dxa"/>
            <w:shd w:val="clear" w:color="auto" w:fill="auto"/>
          </w:tcPr>
          <w:p w14:paraId="2BFB3AE7" w14:textId="77777777" w:rsidR="00000E11" w:rsidRPr="00A05456" w:rsidRDefault="00000E11" w:rsidP="001F33F6">
            <w:pPr>
              <w:ind w:left="-111"/>
              <w:jc w:val="left"/>
              <w:rPr>
                <w:rFonts w:ascii="Arial" w:eastAsia="Arial" w:hAnsi="Arial" w:cs="Arial"/>
                <w:sz w:val="18"/>
                <w:szCs w:val="18"/>
              </w:rPr>
            </w:pPr>
          </w:p>
        </w:tc>
        <w:tc>
          <w:tcPr>
            <w:tcW w:w="2016" w:type="dxa"/>
            <w:tcBorders>
              <w:top w:val="single" w:sz="4" w:space="0" w:color="000000"/>
              <w:bottom w:val="single" w:sz="4" w:space="0" w:color="000000"/>
            </w:tcBorders>
            <w:shd w:val="clear" w:color="auto" w:fill="auto"/>
          </w:tcPr>
          <w:p w14:paraId="600F81E3" w14:textId="77777777" w:rsidR="00000E11" w:rsidRPr="00A05456" w:rsidRDefault="00000E11" w:rsidP="001F33F6">
            <w:pPr>
              <w:ind w:right="-72"/>
              <w:jc w:val="right"/>
              <w:rPr>
                <w:rFonts w:ascii="Arial" w:eastAsia="Arial" w:hAnsi="Arial" w:cs="Arial"/>
                <w:b/>
                <w:sz w:val="18"/>
                <w:szCs w:val="18"/>
              </w:rPr>
            </w:pPr>
            <w:r w:rsidRPr="00A05456">
              <w:rPr>
                <w:rFonts w:ascii="Arial" w:eastAsia="Arial" w:hAnsi="Arial" w:cs="Arial"/>
                <w:b/>
                <w:sz w:val="18"/>
                <w:szCs w:val="18"/>
              </w:rPr>
              <w:t>Thousand Baht</w:t>
            </w:r>
          </w:p>
        </w:tc>
      </w:tr>
      <w:tr w:rsidR="00000E11" w:rsidRPr="00A05456" w14:paraId="5EB87E56" w14:textId="77777777" w:rsidTr="00181BB9">
        <w:tc>
          <w:tcPr>
            <w:tcW w:w="7470" w:type="dxa"/>
            <w:shd w:val="clear" w:color="auto" w:fill="auto"/>
          </w:tcPr>
          <w:p w14:paraId="119881AD" w14:textId="77777777" w:rsidR="00000E11" w:rsidRPr="00A05456" w:rsidRDefault="00000E11" w:rsidP="001F33F6">
            <w:pPr>
              <w:pBdr>
                <w:top w:val="nil"/>
                <w:left w:val="nil"/>
                <w:bottom w:val="nil"/>
                <w:right w:val="nil"/>
                <w:between w:val="nil"/>
              </w:pBdr>
              <w:tabs>
                <w:tab w:val="left" w:pos="1418"/>
                <w:tab w:val="center" w:pos="3402"/>
                <w:tab w:val="center" w:pos="4536"/>
                <w:tab w:val="center" w:pos="5670"/>
                <w:tab w:val="center" w:pos="6804"/>
                <w:tab w:val="right" w:pos="7655"/>
              </w:tabs>
              <w:ind w:left="-111"/>
              <w:jc w:val="left"/>
              <w:rPr>
                <w:rFonts w:ascii="Arial" w:eastAsia="Arial" w:hAnsi="Arial" w:cs="Arial"/>
                <w:b/>
                <w:color w:val="000000"/>
                <w:sz w:val="18"/>
                <w:szCs w:val="18"/>
              </w:rPr>
            </w:pPr>
          </w:p>
        </w:tc>
        <w:tc>
          <w:tcPr>
            <w:tcW w:w="2016" w:type="dxa"/>
            <w:shd w:val="clear" w:color="auto" w:fill="FAFAFA"/>
            <w:vAlign w:val="bottom"/>
          </w:tcPr>
          <w:p w14:paraId="22B3971A" w14:textId="77777777" w:rsidR="00000E11" w:rsidRPr="00A05456" w:rsidRDefault="00000E11" w:rsidP="001F33F6">
            <w:pPr>
              <w:ind w:right="-72"/>
              <w:jc w:val="right"/>
              <w:rPr>
                <w:rFonts w:ascii="Arial" w:eastAsia="Arial" w:hAnsi="Arial" w:cs="Arial"/>
                <w:sz w:val="18"/>
                <w:szCs w:val="18"/>
              </w:rPr>
            </w:pPr>
          </w:p>
        </w:tc>
      </w:tr>
      <w:tr w:rsidR="0058779A" w:rsidRPr="00A05456" w14:paraId="31CA4063" w14:textId="77777777" w:rsidTr="00CA01BE">
        <w:tc>
          <w:tcPr>
            <w:tcW w:w="7470" w:type="dxa"/>
            <w:shd w:val="clear" w:color="auto" w:fill="auto"/>
          </w:tcPr>
          <w:p w14:paraId="63425B2E" w14:textId="6318126E" w:rsidR="0058779A" w:rsidRPr="00A05456" w:rsidRDefault="0058779A" w:rsidP="0058779A">
            <w:pPr>
              <w:pBdr>
                <w:top w:val="nil"/>
                <w:left w:val="nil"/>
                <w:bottom w:val="nil"/>
                <w:right w:val="nil"/>
                <w:between w:val="nil"/>
              </w:pBdr>
              <w:ind w:left="-111"/>
              <w:jc w:val="left"/>
              <w:rPr>
                <w:rFonts w:ascii="Arial" w:eastAsia="Arial" w:hAnsi="Arial" w:cs="Arial"/>
                <w:b/>
                <w:sz w:val="18"/>
                <w:szCs w:val="18"/>
              </w:rPr>
            </w:pPr>
            <w:r w:rsidRPr="00A05456">
              <w:rPr>
                <w:rFonts w:ascii="Arial" w:eastAsia="Arial" w:hAnsi="Arial" w:cs="Arial"/>
                <w:b/>
                <w:sz w:val="18"/>
                <w:szCs w:val="18"/>
              </w:rPr>
              <w:t>Opening balance as at 1 January 2021 (Audited)</w:t>
            </w:r>
          </w:p>
        </w:tc>
        <w:tc>
          <w:tcPr>
            <w:tcW w:w="2016" w:type="dxa"/>
            <w:shd w:val="clear" w:color="auto" w:fill="FAFAFA"/>
          </w:tcPr>
          <w:p w14:paraId="03B0D439" w14:textId="17739462" w:rsidR="0058779A" w:rsidRPr="00A05456" w:rsidRDefault="0058779A" w:rsidP="0058779A">
            <w:pPr>
              <w:ind w:right="-72"/>
              <w:jc w:val="right"/>
              <w:rPr>
                <w:rFonts w:ascii="Arial" w:eastAsia="Arial" w:hAnsi="Arial" w:cs="Arial"/>
                <w:sz w:val="18"/>
                <w:szCs w:val="18"/>
              </w:rPr>
            </w:pPr>
            <w:r w:rsidRPr="00A05456">
              <w:rPr>
                <w:rFonts w:ascii="Arial" w:eastAsia="Arial" w:hAnsi="Arial" w:cs="Arial"/>
                <w:sz w:val="18"/>
                <w:szCs w:val="18"/>
              </w:rPr>
              <w:t>12,442,028</w:t>
            </w:r>
          </w:p>
        </w:tc>
      </w:tr>
      <w:tr w:rsidR="0058779A" w:rsidRPr="00A05456" w14:paraId="446AB9A7" w14:textId="77777777" w:rsidTr="00CA01BE">
        <w:tc>
          <w:tcPr>
            <w:tcW w:w="7470" w:type="dxa"/>
            <w:shd w:val="clear" w:color="auto" w:fill="auto"/>
          </w:tcPr>
          <w:p w14:paraId="3714D9DA" w14:textId="77777777" w:rsidR="0058779A" w:rsidRPr="00A05456" w:rsidRDefault="0058779A" w:rsidP="0058779A">
            <w:pPr>
              <w:ind w:left="-111"/>
              <w:jc w:val="left"/>
              <w:rPr>
                <w:rFonts w:ascii="Arial" w:eastAsia="Arial" w:hAnsi="Arial" w:cs="Arial"/>
                <w:sz w:val="18"/>
                <w:szCs w:val="18"/>
              </w:rPr>
            </w:pPr>
            <w:r w:rsidRPr="00A05456">
              <w:rPr>
                <w:rFonts w:ascii="Arial" w:eastAsia="Arial" w:hAnsi="Arial" w:cs="Arial"/>
                <w:sz w:val="18"/>
                <w:szCs w:val="18"/>
              </w:rPr>
              <w:t>Additions</w:t>
            </w:r>
          </w:p>
        </w:tc>
        <w:tc>
          <w:tcPr>
            <w:tcW w:w="2016" w:type="dxa"/>
            <w:shd w:val="clear" w:color="auto" w:fill="FAFAFA"/>
          </w:tcPr>
          <w:p w14:paraId="35F64967" w14:textId="10FFAF24" w:rsidR="0058779A" w:rsidRPr="00A05456" w:rsidRDefault="00F92DA7" w:rsidP="0058779A">
            <w:pPr>
              <w:ind w:right="-72"/>
              <w:jc w:val="right"/>
              <w:rPr>
                <w:rFonts w:ascii="Arial" w:eastAsia="Arial" w:hAnsi="Arial" w:cs="Arial"/>
                <w:sz w:val="18"/>
                <w:szCs w:val="18"/>
              </w:rPr>
            </w:pPr>
            <w:r w:rsidRPr="00A05456">
              <w:rPr>
                <w:rFonts w:ascii="Arial" w:eastAsia="Arial" w:hAnsi="Arial" w:cs="Browallia New"/>
                <w:sz w:val="18"/>
                <w:szCs w:val="22"/>
                <w:lang w:val="en-US"/>
              </w:rPr>
              <w:t>4</w:t>
            </w:r>
            <w:r w:rsidR="0058779A" w:rsidRPr="00A05456">
              <w:rPr>
                <w:rFonts w:ascii="Arial" w:eastAsia="Arial" w:hAnsi="Arial" w:cs="Arial"/>
                <w:sz w:val="18"/>
                <w:szCs w:val="18"/>
              </w:rPr>
              <w:t>,</w:t>
            </w:r>
            <w:r w:rsidRPr="00A05456">
              <w:rPr>
                <w:rFonts w:ascii="Arial" w:eastAsia="Arial" w:hAnsi="Arial" w:cs="Arial"/>
                <w:sz w:val="18"/>
                <w:szCs w:val="18"/>
              </w:rPr>
              <w:t>081</w:t>
            </w:r>
          </w:p>
        </w:tc>
      </w:tr>
      <w:tr w:rsidR="0058779A" w:rsidRPr="00A05456" w14:paraId="2AD2AB21" w14:textId="77777777" w:rsidTr="00CA01BE">
        <w:tc>
          <w:tcPr>
            <w:tcW w:w="7470" w:type="dxa"/>
            <w:shd w:val="clear" w:color="auto" w:fill="auto"/>
          </w:tcPr>
          <w:p w14:paraId="4D610F36" w14:textId="6EB07AFF" w:rsidR="0058779A" w:rsidRPr="00A05456" w:rsidRDefault="0058779A" w:rsidP="0058779A">
            <w:pPr>
              <w:ind w:left="-111"/>
              <w:jc w:val="left"/>
              <w:rPr>
                <w:rFonts w:ascii="Arial" w:eastAsia="Arial" w:hAnsi="Arial" w:cs="Arial"/>
                <w:sz w:val="18"/>
                <w:szCs w:val="18"/>
              </w:rPr>
            </w:pPr>
            <w:r w:rsidRPr="00A05456">
              <w:rPr>
                <w:rFonts w:ascii="Arial" w:eastAsia="Arial" w:hAnsi="Arial" w:cs="Arial"/>
                <w:sz w:val="18"/>
                <w:szCs w:val="18"/>
              </w:rPr>
              <w:t>Fair value gains on financial assets measured at FVPL</w:t>
            </w:r>
          </w:p>
        </w:tc>
        <w:tc>
          <w:tcPr>
            <w:tcW w:w="2016" w:type="dxa"/>
            <w:shd w:val="clear" w:color="auto" w:fill="FAFAFA"/>
          </w:tcPr>
          <w:p w14:paraId="1F9178C4" w14:textId="298E6E48" w:rsidR="0058779A" w:rsidRPr="00A05456" w:rsidRDefault="00F92DA7" w:rsidP="0058779A">
            <w:pPr>
              <w:ind w:right="-72"/>
              <w:jc w:val="right"/>
              <w:rPr>
                <w:rFonts w:ascii="Arial" w:eastAsia="Arial" w:hAnsi="Arial" w:cs="Arial"/>
                <w:sz w:val="18"/>
                <w:szCs w:val="18"/>
              </w:rPr>
            </w:pPr>
            <w:r w:rsidRPr="00A05456">
              <w:rPr>
                <w:rFonts w:ascii="Arial" w:eastAsia="Arial" w:hAnsi="Arial" w:cs="Arial"/>
                <w:sz w:val="18"/>
                <w:szCs w:val="18"/>
              </w:rPr>
              <w:t>520</w:t>
            </w:r>
            <w:r w:rsidR="0058779A" w:rsidRPr="00A05456">
              <w:rPr>
                <w:rFonts w:ascii="Arial" w:eastAsia="Arial" w:hAnsi="Arial" w:cs="Arial"/>
                <w:sz w:val="18"/>
                <w:szCs w:val="18"/>
              </w:rPr>
              <w:t>,</w:t>
            </w:r>
            <w:r w:rsidRPr="00A05456">
              <w:rPr>
                <w:rFonts w:ascii="Arial" w:eastAsia="Arial" w:hAnsi="Arial" w:cs="Arial"/>
                <w:sz w:val="18"/>
                <w:szCs w:val="18"/>
              </w:rPr>
              <w:t>392</w:t>
            </w:r>
          </w:p>
        </w:tc>
      </w:tr>
      <w:tr w:rsidR="0058779A" w:rsidRPr="00A05456" w14:paraId="2AD6624B" w14:textId="77777777" w:rsidTr="00CA01BE">
        <w:trPr>
          <w:trHeight w:val="80"/>
        </w:trPr>
        <w:tc>
          <w:tcPr>
            <w:tcW w:w="7470" w:type="dxa"/>
            <w:shd w:val="clear" w:color="auto" w:fill="auto"/>
          </w:tcPr>
          <w:p w14:paraId="6EFBE61B" w14:textId="77777777" w:rsidR="0058779A" w:rsidRPr="00A05456" w:rsidRDefault="0058779A" w:rsidP="0058779A">
            <w:pPr>
              <w:ind w:left="-111"/>
              <w:jc w:val="left"/>
              <w:rPr>
                <w:rFonts w:ascii="Arial" w:eastAsia="Arial" w:hAnsi="Arial" w:cs="Arial"/>
                <w:sz w:val="18"/>
                <w:szCs w:val="18"/>
              </w:rPr>
            </w:pPr>
            <w:r w:rsidRPr="00A05456">
              <w:rPr>
                <w:rFonts w:ascii="Arial" w:eastAsia="Arial" w:hAnsi="Arial" w:cs="Arial"/>
                <w:sz w:val="18"/>
                <w:szCs w:val="18"/>
              </w:rPr>
              <w:t>Translation adjustment</w:t>
            </w:r>
          </w:p>
        </w:tc>
        <w:tc>
          <w:tcPr>
            <w:tcW w:w="2016" w:type="dxa"/>
            <w:tcBorders>
              <w:bottom w:val="single" w:sz="4" w:space="0" w:color="000000"/>
            </w:tcBorders>
            <w:shd w:val="clear" w:color="auto" w:fill="FAFAFA"/>
          </w:tcPr>
          <w:p w14:paraId="50B780D6" w14:textId="5CFB4C43" w:rsidR="0058779A" w:rsidRPr="00A05456" w:rsidRDefault="00F92DA7" w:rsidP="0058779A">
            <w:pPr>
              <w:ind w:right="-72"/>
              <w:jc w:val="right"/>
              <w:rPr>
                <w:rFonts w:ascii="Arial" w:eastAsia="Arial" w:hAnsi="Arial" w:cs="Arial"/>
                <w:sz w:val="18"/>
                <w:szCs w:val="18"/>
              </w:rPr>
            </w:pPr>
            <w:r w:rsidRPr="00A05456">
              <w:rPr>
                <w:rFonts w:ascii="Arial" w:eastAsia="Arial" w:hAnsi="Arial" w:cs="Arial"/>
                <w:sz w:val="18"/>
                <w:szCs w:val="18"/>
              </w:rPr>
              <w:t>856</w:t>
            </w:r>
            <w:r w:rsidR="0058779A" w:rsidRPr="00A05456">
              <w:rPr>
                <w:rFonts w:ascii="Arial" w:eastAsia="Arial" w:hAnsi="Arial" w:cs="Arial"/>
                <w:sz w:val="18"/>
                <w:szCs w:val="18"/>
              </w:rPr>
              <w:t>,</w:t>
            </w:r>
            <w:r w:rsidRPr="00A05456">
              <w:rPr>
                <w:rFonts w:ascii="Arial" w:eastAsia="Arial" w:hAnsi="Arial" w:cs="Arial"/>
                <w:sz w:val="18"/>
                <w:szCs w:val="18"/>
              </w:rPr>
              <w:t>504</w:t>
            </w:r>
          </w:p>
        </w:tc>
      </w:tr>
      <w:tr w:rsidR="0058779A" w:rsidRPr="00A05456" w14:paraId="3F41E471" w14:textId="77777777" w:rsidTr="00CA01BE">
        <w:tc>
          <w:tcPr>
            <w:tcW w:w="7470" w:type="dxa"/>
            <w:shd w:val="clear" w:color="auto" w:fill="auto"/>
          </w:tcPr>
          <w:p w14:paraId="7D8594D5" w14:textId="77777777" w:rsidR="0058779A" w:rsidRPr="00A05456" w:rsidRDefault="0058779A" w:rsidP="0058779A">
            <w:pPr>
              <w:ind w:left="-111"/>
              <w:jc w:val="left"/>
              <w:rPr>
                <w:rFonts w:ascii="Arial" w:eastAsia="Arial" w:hAnsi="Arial" w:cs="Arial"/>
                <w:sz w:val="12"/>
                <w:szCs w:val="12"/>
              </w:rPr>
            </w:pPr>
          </w:p>
        </w:tc>
        <w:tc>
          <w:tcPr>
            <w:tcW w:w="2016" w:type="dxa"/>
            <w:tcBorders>
              <w:top w:val="single" w:sz="4" w:space="0" w:color="000000"/>
            </w:tcBorders>
            <w:shd w:val="clear" w:color="auto" w:fill="FAFAFA"/>
          </w:tcPr>
          <w:p w14:paraId="08ABBB6C" w14:textId="77777777" w:rsidR="0058779A" w:rsidRPr="00A05456" w:rsidRDefault="0058779A" w:rsidP="0058779A">
            <w:pPr>
              <w:ind w:right="-72"/>
              <w:jc w:val="right"/>
              <w:rPr>
                <w:rFonts w:ascii="Arial" w:eastAsia="Arial" w:hAnsi="Arial" w:cs="Arial"/>
                <w:sz w:val="18"/>
                <w:szCs w:val="18"/>
              </w:rPr>
            </w:pPr>
          </w:p>
        </w:tc>
      </w:tr>
      <w:tr w:rsidR="0058779A" w:rsidRPr="00A05456" w14:paraId="17D4D6D9" w14:textId="77777777" w:rsidTr="00CA01BE">
        <w:tc>
          <w:tcPr>
            <w:tcW w:w="7470" w:type="dxa"/>
            <w:shd w:val="clear" w:color="auto" w:fill="auto"/>
          </w:tcPr>
          <w:p w14:paraId="5DE5A475" w14:textId="21BBD986" w:rsidR="0058779A" w:rsidRPr="00A05456" w:rsidRDefault="0058779A" w:rsidP="0058779A">
            <w:pPr>
              <w:ind w:left="-111"/>
              <w:jc w:val="left"/>
              <w:rPr>
                <w:rFonts w:ascii="Arial" w:eastAsia="Arial" w:hAnsi="Arial" w:cs="Arial"/>
                <w:b/>
                <w:sz w:val="18"/>
                <w:szCs w:val="18"/>
              </w:rPr>
            </w:pPr>
            <w:r w:rsidRPr="00A05456">
              <w:rPr>
                <w:rFonts w:ascii="Arial" w:eastAsia="Arial" w:hAnsi="Arial" w:cs="Arial"/>
                <w:b/>
                <w:sz w:val="18"/>
                <w:szCs w:val="18"/>
              </w:rPr>
              <w:t>Closing balance as at 30 June 2021 (Unaudited)</w:t>
            </w:r>
          </w:p>
        </w:tc>
        <w:tc>
          <w:tcPr>
            <w:tcW w:w="2016" w:type="dxa"/>
            <w:tcBorders>
              <w:bottom w:val="single" w:sz="4" w:space="0" w:color="000000"/>
            </w:tcBorders>
            <w:shd w:val="clear" w:color="auto" w:fill="FAFAFA"/>
          </w:tcPr>
          <w:p w14:paraId="4DE2FB70" w14:textId="62842C10" w:rsidR="0058779A" w:rsidRPr="00A05456" w:rsidRDefault="00F92DA7" w:rsidP="0058779A">
            <w:pPr>
              <w:ind w:right="-72"/>
              <w:jc w:val="right"/>
              <w:rPr>
                <w:rFonts w:ascii="Arial" w:eastAsia="Arial" w:hAnsi="Arial" w:cs="Arial"/>
                <w:sz w:val="18"/>
                <w:szCs w:val="18"/>
              </w:rPr>
            </w:pPr>
            <w:r w:rsidRPr="00A05456">
              <w:rPr>
                <w:rFonts w:ascii="Arial" w:eastAsia="Arial" w:hAnsi="Arial" w:cs="Arial"/>
                <w:sz w:val="18"/>
                <w:szCs w:val="18"/>
              </w:rPr>
              <w:t>13,823,005</w:t>
            </w:r>
          </w:p>
        </w:tc>
      </w:tr>
    </w:tbl>
    <w:p w14:paraId="61C612DA" w14:textId="77777777" w:rsidR="00F3405B" w:rsidRPr="00A05456" w:rsidRDefault="00F3405B" w:rsidP="00F3405B">
      <w:pPr>
        <w:pBdr>
          <w:top w:val="nil"/>
          <w:left w:val="nil"/>
          <w:bottom w:val="nil"/>
          <w:right w:val="nil"/>
          <w:between w:val="nil"/>
        </w:pBdr>
        <w:ind w:right="-81"/>
        <w:rPr>
          <w:rFonts w:ascii="Arial" w:eastAsia="Arial" w:hAnsi="Arial" w:cs="Arial"/>
          <w:color w:val="000000"/>
          <w:sz w:val="18"/>
          <w:szCs w:val="18"/>
        </w:rPr>
      </w:pPr>
    </w:p>
    <w:p w14:paraId="2E842967" w14:textId="77777777" w:rsidR="00F3405B" w:rsidRPr="00A05456" w:rsidRDefault="00F3405B" w:rsidP="00F3405B">
      <w:pPr>
        <w:pBdr>
          <w:top w:val="nil"/>
          <w:left w:val="nil"/>
          <w:bottom w:val="nil"/>
          <w:right w:val="nil"/>
          <w:between w:val="nil"/>
        </w:pBdr>
        <w:ind w:right="-81"/>
        <w:rPr>
          <w:rFonts w:ascii="Arial" w:eastAsia="Arial" w:hAnsi="Arial" w:cs="Arial"/>
          <w:b/>
          <w:color w:val="000000"/>
          <w:sz w:val="18"/>
          <w:szCs w:val="18"/>
        </w:rPr>
      </w:pPr>
      <w:r w:rsidRPr="00A05456">
        <w:rPr>
          <w:rFonts w:ascii="Arial" w:eastAsia="Arial" w:hAnsi="Arial" w:cs="Arial"/>
          <w:b/>
          <w:color w:val="000000"/>
          <w:sz w:val="18"/>
          <w:szCs w:val="18"/>
        </w:rPr>
        <w:t>The Group’s valuation processes</w:t>
      </w:r>
    </w:p>
    <w:p w14:paraId="1F352199" w14:textId="77777777" w:rsidR="00F3405B" w:rsidRPr="00A05456" w:rsidRDefault="00F3405B" w:rsidP="00F3405B">
      <w:pPr>
        <w:pBdr>
          <w:top w:val="nil"/>
          <w:left w:val="nil"/>
          <w:bottom w:val="nil"/>
          <w:right w:val="nil"/>
          <w:between w:val="nil"/>
        </w:pBdr>
        <w:rPr>
          <w:rFonts w:ascii="Arial" w:eastAsia="Arial" w:hAnsi="Arial" w:cs="Arial"/>
          <w:color w:val="000000"/>
          <w:sz w:val="18"/>
          <w:szCs w:val="18"/>
        </w:rPr>
      </w:pPr>
    </w:p>
    <w:p w14:paraId="5456AD01" w14:textId="7B6863B0" w:rsidR="00F3405B" w:rsidRPr="00A05456" w:rsidRDefault="00F3405B" w:rsidP="00E76D2E">
      <w:pPr>
        <w:pBdr>
          <w:top w:val="nil"/>
          <w:left w:val="nil"/>
          <w:bottom w:val="nil"/>
          <w:right w:val="nil"/>
          <w:between w:val="nil"/>
        </w:pBdr>
        <w:rPr>
          <w:rFonts w:ascii="Arial" w:eastAsia="Arial" w:hAnsi="Arial" w:cs="Arial"/>
          <w:color w:val="000000"/>
          <w:sz w:val="18"/>
          <w:szCs w:val="18"/>
        </w:rPr>
      </w:pPr>
      <w:r w:rsidRPr="00A05456">
        <w:rPr>
          <w:rFonts w:ascii="Arial" w:eastAsia="Arial" w:hAnsi="Arial" w:cs="Arial"/>
          <w:color w:val="000000"/>
          <w:sz w:val="18"/>
          <w:szCs w:val="18"/>
        </w:rPr>
        <w:t xml:space="preserve">The Group’s finance department includes a working team that values financial assets for financial reporting purposes, including </w:t>
      </w:r>
      <w:r w:rsidR="0018537E" w:rsidRPr="00A05456">
        <w:rPr>
          <w:rFonts w:ascii="Arial" w:eastAsia="Arial" w:hAnsi="Arial" w:cs="Browallia New"/>
          <w:color w:val="000000"/>
          <w:sz w:val="18"/>
          <w:szCs w:val="22"/>
        </w:rPr>
        <w:t>l</w:t>
      </w:r>
      <w:r w:rsidRPr="00A05456">
        <w:rPr>
          <w:rFonts w:ascii="Arial" w:eastAsia="Arial" w:hAnsi="Arial" w:cs="Arial"/>
          <w:color w:val="000000"/>
          <w:sz w:val="18"/>
          <w:szCs w:val="18"/>
        </w:rPr>
        <w:t xml:space="preserve">evel 3 fair values. This team reports directly to the Chief Financial Officer (CFO) and the Group Treasury Committee. Discussions of valuation processes and results are held between the CFO and the valuation team at least once every quarter, in line with the Group’s quarterly reporting dates. </w:t>
      </w:r>
    </w:p>
    <w:p w14:paraId="199BA38B" w14:textId="429FAC11" w:rsidR="00AE73DA" w:rsidRPr="00A05456" w:rsidRDefault="00095DDE" w:rsidP="00E76D2E">
      <w:pPr>
        <w:jc w:val="left"/>
        <w:rPr>
          <w:rFonts w:ascii="Arial" w:eastAsia="Arial" w:hAnsi="Arial" w:cs="Arial"/>
          <w:b/>
          <w:color w:val="FFFFFF" w:themeColor="background1"/>
          <w:sz w:val="18"/>
          <w:szCs w:val="18"/>
        </w:rPr>
      </w:pPr>
      <w:r w:rsidRPr="00A05456">
        <w:rPr>
          <w:rFonts w:ascii="Arial" w:eastAsia="Arial" w:hAnsi="Arial" w:cs="Arial"/>
          <w:sz w:val="18"/>
          <w:szCs w:val="18"/>
        </w:rPr>
        <w:br w:type="page"/>
      </w:r>
    </w:p>
    <w:tbl>
      <w:tblPr>
        <w:tblW w:w="9461" w:type="dxa"/>
        <w:shd w:val="clear" w:color="auto" w:fill="FFA543"/>
        <w:tblLook w:val="04A0" w:firstRow="1" w:lastRow="0" w:firstColumn="1" w:lastColumn="0" w:noHBand="0" w:noVBand="1"/>
      </w:tblPr>
      <w:tblGrid>
        <w:gridCol w:w="9461"/>
      </w:tblGrid>
      <w:tr w:rsidR="00A14F25" w:rsidRPr="006F31C7" w14:paraId="74A29FD0" w14:textId="77777777" w:rsidTr="006C7D88">
        <w:trPr>
          <w:trHeight w:val="386"/>
        </w:trPr>
        <w:tc>
          <w:tcPr>
            <w:tcW w:w="9461" w:type="dxa"/>
            <w:shd w:val="clear" w:color="auto" w:fill="FFA543"/>
            <w:vAlign w:val="center"/>
          </w:tcPr>
          <w:p w14:paraId="5A7FD1DB" w14:textId="31C7CFF3" w:rsidR="00A14F25" w:rsidRPr="00C132F0" w:rsidRDefault="00A14F25" w:rsidP="006C7D88">
            <w:pPr>
              <w:ind w:left="432" w:right="-72" w:hanging="432"/>
              <w:rPr>
                <w:rFonts w:ascii="Arial" w:eastAsia="Arial Unicode MS" w:hAnsi="Arial" w:cs="Arial"/>
                <w:b/>
                <w:bCs/>
                <w:color w:val="FFFFFF"/>
                <w:sz w:val="20"/>
                <w:szCs w:val="20"/>
                <w:cs/>
              </w:rPr>
            </w:pPr>
            <w:bookmarkStart w:id="2" w:name="_gjdgxs" w:colFirst="0" w:colLast="0"/>
            <w:bookmarkEnd w:id="2"/>
            <w:r w:rsidRPr="00A14F25">
              <w:rPr>
                <w:rFonts w:ascii="Arial" w:hAnsi="Arial" w:cs="Arial"/>
                <w:b/>
                <w:bCs/>
                <w:color w:val="FFFFFF" w:themeColor="background1"/>
                <w:sz w:val="18"/>
                <w:szCs w:val="18"/>
              </w:rPr>
              <w:t>8</w:t>
            </w:r>
            <w:r w:rsidRPr="00A14F25">
              <w:rPr>
                <w:rFonts w:ascii="Arial" w:hAnsi="Arial" w:cs="Arial"/>
                <w:b/>
                <w:bCs/>
                <w:color w:val="FFFFFF" w:themeColor="background1"/>
                <w:sz w:val="18"/>
                <w:szCs w:val="18"/>
              </w:rPr>
              <w:tab/>
              <w:t>Cash and cash equivalents</w:t>
            </w:r>
          </w:p>
        </w:tc>
      </w:tr>
    </w:tbl>
    <w:p w14:paraId="644F8A77" w14:textId="77777777" w:rsidR="00A14F25" w:rsidRPr="00A05456" w:rsidRDefault="00A14F25" w:rsidP="00AE73DA">
      <w:pPr>
        <w:pBdr>
          <w:top w:val="nil"/>
          <w:left w:val="nil"/>
          <w:bottom w:val="nil"/>
          <w:right w:val="nil"/>
          <w:between w:val="nil"/>
        </w:pBdr>
        <w:rPr>
          <w:rFonts w:ascii="Arial" w:eastAsia="Arial" w:hAnsi="Arial" w:cs="Arial"/>
          <w:color w:val="000000"/>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993B91" w:rsidRPr="00A05456" w14:paraId="526622A9" w14:textId="77777777" w:rsidTr="00181BB9">
        <w:trPr>
          <w:trHeight w:val="20"/>
        </w:trPr>
        <w:tc>
          <w:tcPr>
            <w:tcW w:w="4277" w:type="dxa"/>
            <w:shd w:val="clear" w:color="auto" w:fill="auto"/>
          </w:tcPr>
          <w:p w14:paraId="724DC4D8" w14:textId="77777777" w:rsidR="00993B91" w:rsidRPr="00A05456" w:rsidRDefault="00993B91" w:rsidP="00993B91">
            <w:pPr>
              <w:ind w:left="-101" w:right="-74"/>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2C85937F" w14:textId="77777777" w:rsidR="00993B91" w:rsidRPr="00A05456" w:rsidRDefault="00993B91" w:rsidP="00993B91">
            <w:pPr>
              <w:ind w:right="-72"/>
              <w:jc w:val="center"/>
              <w:rPr>
                <w:rFonts w:ascii="Arial" w:eastAsia="Arial" w:hAnsi="Arial" w:cs="Arial"/>
                <w:b/>
                <w:sz w:val="18"/>
                <w:szCs w:val="18"/>
              </w:rPr>
            </w:pPr>
            <w:r w:rsidRPr="00A05456">
              <w:rPr>
                <w:rFonts w:ascii="Arial" w:eastAsia="Arial" w:hAnsi="Arial" w:cs="Arial"/>
                <w:b/>
                <w:sz w:val="18"/>
                <w:szCs w:val="18"/>
              </w:rPr>
              <w:t>Consolidated</w:t>
            </w:r>
          </w:p>
          <w:p w14:paraId="1B7840E3" w14:textId="2B0B053A" w:rsidR="00993B91" w:rsidRPr="00A05456" w:rsidRDefault="00993B91" w:rsidP="00993B91">
            <w:pPr>
              <w:ind w:right="-72"/>
              <w:jc w:val="center"/>
              <w:rPr>
                <w:rFonts w:ascii="Arial" w:eastAsia="Arial" w:hAnsi="Arial" w:cs="Arial"/>
                <w:b/>
                <w:sz w:val="18"/>
                <w:szCs w:val="18"/>
              </w:rPr>
            </w:pPr>
            <w:r w:rsidRPr="00A05456">
              <w:rPr>
                <w:rFonts w:ascii="Arial" w:eastAsia="Arial" w:hAnsi="Arial" w:cs="Arial"/>
                <w:b/>
                <w:sz w:val="18"/>
                <w:szCs w:val="18"/>
              </w:rPr>
              <w:t xml:space="preserve">financial </w:t>
            </w:r>
            <w:r w:rsidR="00FC36D1" w:rsidRPr="00A05456">
              <w:rPr>
                <w:rFonts w:ascii="Arial" w:eastAsia="Arial" w:hAnsi="Arial" w:cs="Arial"/>
                <w:b/>
                <w:sz w:val="18"/>
                <w:szCs w:val="18"/>
              </w:rPr>
              <w:t>information</w:t>
            </w:r>
          </w:p>
        </w:tc>
        <w:tc>
          <w:tcPr>
            <w:tcW w:w="2592" w:type="dxa"/>
            <w:gridSpan w:val="2"/>
            <w:tcBorders>
              <w:top w:val="single" w:sz="4" w:space="0" w:color="000000"/>
              <w:bottom w:val="single" w:sz="4" w:space="0" w:color="000000"/>
            </w:tcBorders>
            <w:shd w:val="clear" w:color="auto" w:fill="auto"/>
          </w:tcPr>
          <w:p w14:paraId="6F5DFE75" w14:textId="77777777" w:rsidR="00993B91" w:rsidRPr="00A05456" w:rsidRDefault="00993B91" w:rsidP="00993B91">
            <w:pPr>
              <w:ind w:right="-72"/>
              <w:jc w:val="center"/>
              <w:rPr>
                <w:rFonts w:ascii="Arial" w:eastAsia="Arial" w:hAnsi="Arial" w:cs="Arial"/>
                <w:b/>
                <w:sz w:val="18"/>
                <w:szCs w:val="18"/>
              </w:rPr>
            </w:pPr>
            <w:r w:rsidRPr="00A05456">
              <w:rPr>
                <w:rFonts w:ascii="Arial" w:eastAsia="Arial" w:hAnsi="Arial" w:cs="Arial"/>
                <w:b/>
                <w:sz w:val="18"/>
                <w:szCs w:val="18"/>
              </w:rPr>
              <w:t>Separate</w:t>
            </w:r>
          </w:p>
          <w:p w14:paraId="03F7BEFA" w14:textId="64E00FDC" w:rsidR="00993B91" w:rsidRPr="00A05456" w:rsidRDefault="00993B91" w:rsidP="00993B91">
            <w:pPr>
              <w:ind w:right="-72"/>
              <w:jc w:val="center"/>
              <w:rPr>
                <w:rFonts w:ascii="Arial" w:eastAsia="Arial" w:hAnsi="Arial" w:cs="Arial"/>
                <w:b/>
                <w:sz w:val="18"/>
                <w:szCs w:val="18"/>
              </w:rPr>
            </w:pPr>
            <w:r w:rsidRPr="00A05456">
              <w:rPr>
                <w:rFonts w:ascii="Arial" w:eastAsia="Arial" w:hAnsi="Arial" w:cs="Arial"/>
                <w:b/>
                <w:sz w:val="18"/>
                <w:szCs w:val="18"/>
              </w:rPr>
              <w:t xml:space="preserve">financial </w:t>
            </w:r>
            <w:r w:rsidR="00FC36D1" w:rsidRPr="00A05456">
              <w:rPr>
                <w:rFonts w:ascii="Arial" w:eastAsia="Arial" w:hAnsi="Arial" w:cs="Arial"/>
                <w:b/>
                <w:sz w:val="18"/>
                <w:szCs w:val="18"/>
              </w:rPr>
              <w:t>information</w:t>
            </w:r>
          </w:p>
        </w:tc>
      </w:tr>
      <w:tr w:rsidR="00AF0CEE" w:rsidRPr="00A05456" w14:paraId="099B509D" w14:textId="77777777" w:rsidTr="00181BB9">
        <w:trPr>
          <w:trHeight w:val="20"/>
        </w:trPr>
        <w:tc>
          <w:tcPr>
            <w:tcW w:w="4277" w:type="dxa"/>
            <w:shd w:val="clear" w:color="auto" w:fill="auto"/>
          </w:tcPr>
          <w:p w14:paraId="1A14A7A3" w14:textId="7AA880D6" w:rsidR="00AF0CEE" w:rsidRPr="00A05456" w:rsidRDefault="00AF0CEE" w:rsidP="00AF0CEE">
            <w:pPr>
              <w:tabs>
                <w:tab w:val="left" w:pos="2862"/>
              </w:tabs>
              <w:ind w:left="-101" w:right="-74"/>
              <w:jc w:val="left"/>
              <w:rPr>
                <w:rFonts w:ascii="Arial" w:eastAsia="Arial" w:hAnsi="Arial" w:cs="Arial"/>
                <w:sz w:val="18"/>
                <w:szCs w:val="18"/>
              </w:rPr>
            </w:pPr>
          </w:p>
        </w:tc>
        <w:tc>
          <w:tcPr>
            <w:tcW w:w="1296" w:type="dxa"/>
            <w:shd w:val="clear" w:color="auto" w:fill="auto"/>
          </w:tcPr>
          <w:p w14:paraId="50B1AB43" w14:textId="0EAFBB45" w:rsidR="00AF0CEE" w:rsidRPr="00A05456" w:rsidRDefault="00AF0CEE" w:rsidP="00AF0CEE">
            <w:pPr>
              <w:ind w:right="-72"/>
              <w:jc w:val="right"/>
              <w:rPr>
                <w:rFonts w:ascii="Arial" w:eastAsia="Arial" w:hAnsi="Arial" w:cs="Arial"/>
                <w:b/>
                <w:sz w:val="18"/>
                <w:szCs w:val="18"/>
              </w:rPr>
            </w:pPr>
            <w:r w:rsidRPr="00A05456">
              <w:rPr>
                <w:rFonts w:ascii="Arial" w:eastAsia="Arial" w:hAnsi="Arial" w:cs="Arial"/>
                <w:b/>
                <w:sz w:val="18"/>
                <w:szCs w:val="18"/>
              </w:rPr>
              <w:t>(Unaudited)</w:t>
            </w:r>
          </w:p>
        </w:tc>
        <w:tc>
          <w:tcPr>
            <w:tcW w:w="1296" w:type="dxa"/>
            <w:shd w:val="clear" w:color="auto" w:fill="auto"/>
          </w:tcPr>
          <w:p w14:paraId="4B03F6E4" w14:textId="2AFBF907" w:rsidR="00AF0CEE" w:rsidRPr="00A05456" w:rsidRDefault="00AF0CEE" w:rsidP="00AF0CEE">
            <w:pPr>
              <w:ind w:right="-72"/>
              <w:jc w:val="right"/>
              <w:rPr>
                <w:rFonts w:ascii="Arial" w:eastAsia="Arial" w:hAnsi="Arial" w:cs="Arial"/>
                <w:b/>
                <w:sz w:val="18"/>
                <w:szCs w:val="18"/>
              </w:rPr>
            </w:pPr>
            <w:r w:rsidRPr="00A05456">
              <w:rPr>
                <w:rFonts w:ascii="Arial" w:eastAsia="Arial" w:hAnsi="Arial" w:cs="Arial"/>
                <w:b/>
                <w:sz w:val="18"/>
                <w:szCs w:val="18"/>
              </w:rPr>
              <w:t>(Audited)</w:t>
            </w:r>
          </w:p>
        </w:tc>
        <w:tc>
          <w:tcPr>
            <w:tcW w:w="1296" w:type="dxa"/>
            <w:shd w:val="clear" w:color="auto" w:fill="auto"/>
          </w:tcPr>
          <w:p w14:paraId="528A2BEC" w14:textId="0AD568D9" w:rsidR="00AF0CEE" w:rsidRPr="00A05456" w:rsidRDefault="00AF0CEE" w:rsidP="00AF0CEE">
            <w:pPr>
              <w:ind w:right="-72"/>
              <w:jc w:val="right"/>
              <w:rPr>
                <w:rFonts w:ascii="Arial" w:eastAsia="Arial" w:hAnsi="Arial" w:cs="Arial"/>
                <w:b/>
                <w:sz w:val="18"/>
                <w:szCs w:val="18"/>
              </w:rPr>
            </w:pPr>
            <w:r w:rsidRPr="00A05456">
              <w:rPr>
                <w:rFonts w:ascii="Arial" w:eastAsia="Arial" w:hAnsi="Arial" w:cs="Arial"/>
                <w:b/>
                <w:sz w:val="18"/>
                <w:szCs w:val="18"/>
              </w:rPr>
              <w:t>(Unaudited)</w:t>
            </w:r>
          </w:p>
        </w:tc>
        <w:tc>
          <w:tcPr>
            <w:tcW w:w="1296" w:type="dxa"/>
            <w:shd w:val="clear" w:color="auto" w:fill="auto"/>
          </w:tcPr>
          <w:p w14:paraId="19C3DA53" w14:textId="5A770DFD" w:rsidR="00AF0CEE" w:rsidRPr="00A05456" w:rsidRDefault="00AF0CEE" w:rsidP="00AF0CEE">
            <w:pPr>
              <w:ind w:right="-72"/>
              <w:jc w:val="right"/>
              <w:rPr>
                <w:rFonts w:ascii="Arial" w:eastAsia="Arial" w:hAnsi="Arial" w:cs="Arial"/>
                <w:b/>
                <w:sz w:val="18"/>
                <w:szCs w:val="18"/>
              </w:rPr>
            </w:pPr>
            <w:r w:rsidRPr="00A05456">
              <w:rPr>
                <w:rFonts w:ascii="Arial" w:eastAsia="Arial" w:hAnsi="Arial" w:cs="Arial"/>
                <w:b/>
                <w:sz w:val="18"/>
                <w:szCs w:val="18"/>
              </w:rPr>
              <w:t>(Audited)</w:t>
            </w:r>
          </w:p>
        </w:tc>
      </w:tr>
      <w:tr w:rsidR="00AF0CEE" w:rsidRPr="00A05456" w14:paraId="22B05033" w14:textId="77777777" w:rsidTr="00181BB9">
        <w:trPr>
          <w:trHeight w:val="20"/>
        </w:trPr>
        <w:tc>
          <w:tcPr>
            <w:tcW w:w="4277" w:type="dxa"/>
            <w:shd w:val="clear" w:color="auto" w:fill="auto"/>
          </w:tcPr>
          <w:p w14:paraId="5952E96A" w14:textId="2D638270" w:rsidR="00AF0CEE" w:rsidRPr="00A05456" w:rsidRDefault="00AF0CEE" w:rsidP="00AF0CEE">
            <w:pPr>
              <w:tabs>
                <w:tab w:val="left" w:pos="2862"/>
              </w:tabs>
              <w:ind w:left="-101" w:right="-74"/>
              <w:jc w:val="left"/>
              <w:rPr>
                <w:rFonts w:ascii="Arial" w:eastAsia="Arial" w:hAnsi="Arial" w:cs="Arial"/>
                <w:sz w:val="18"/>
                <w:szCs w:val="18"/>
              </w:rPr>
            </w:pPr>
            <w:r w:rsidRPr="00A05456">
              <w:rPr>
                <w:rFonts w:ascii="Arial" w:eastAsia="Arial" w:hAnsi="Arial" w:cs="Arial"/>
                <w:b/>
                <w:sz w:val="18"/>
                <w:szCs w:val="18"/>
              </w:rPr>
              <w:t>As at</w:t>
            </w:r>
          </w:p>
        </w:tc>
        <w:tc>
          <w:tcPr>
            <w:tcW w:w="1296" w:type="dxa"/>
            <w:shd w:val="clear" w:color="auto" w:fill="auto"/>
            <w:vAlign w:val="bottom"/>
          </w:tcPr>
          <w:p w14:paraId="5CD16997" w14:textId="55A53454" w:rsidR="00AF0CEE" w:rsidRPr="00A05456" w:rsidRDefault="006B1BCB" w:rsidP="00AF0CEE">
            <w:pPr>
              <w:ind w:right="-72"/>
              <w:jc w:val="right"/>
              <w:rPr>
                <w:rFonts w:ascii="Arial" w:eastAsia="Arial" w:hAnsi="Arial" w:cs="Arial"/>
                <w:b/>
                <w:sz w:val="18"/>
                <w:szCs w:val="18"/>
              </w:rPr>
            </w:pPr>
            <w:r w:rsidRPr="00A05456">
              <w:rPr>
                <w:rFonts w:ascii="Arial" w:hAnsi="Arial" w:cs="Arial"/>
                <w:b/>
                <w:bCs/>
                <w:sz w:val="18"/>
                <w:szCs w:val="18"/>
              </w:rPr>
              <w:t>30 June</w:t>
            </w:r>
            <w:r w:rsidR="00AF0CEE" w:rsidRPr="00A05456">
              <w:rPr>
                <w:rFonts w:ascii="Arial" w:eastAsia="Arial" w:hAnsi="Arial" w:cs="Arial"/>
                <w:b/>
                <w:sz w:val="18"/>
                <w:szCs w:val="18"/>
              </w:rPr>
              <w:br/>
              <w:t>2021</w:t>
            </w:r>
          </w:p>
        </w:tc>
        <w:tc>
          <w:tcPr>
            <w:tcW w:w="1296" w:type="dxa"/>
            <w:shd w:val="clear" w:color="auto" w:fill="auto"/>
            <w:vAlign w:val="bottom"/>
          </w:tcPr>
          <w:p w14:paraId="68CCADC7" w14:textId="63AC7848" w:rsidR="00AF0CEE" w:rsidRPr="00A05456" w:rsidRDefault="00AF0CEE" w:rsidP="00AF0CEE">
            <w:pPr>
              <w:ind w:right="-72"/>
              <w:jc w:val="right"/>
              <w:rPr>
                <w:rFonts w:ascii="Arial" w:eastAsia="Arial" w:hAnsi="Arial" w:cs="Arial"/>
                <w:b/>
                <w:sz w:val="18"/>
                <w:szCs w:val="18"/>
              </w:rPr>
            </w:pPr>
            <w:r w:rsidRPr="00A05456">
              <w:rPr>
                <w:rFonts w:ascii="Arial" w:eastAsia="Arial" w:hAnsi="Arial" w:cs="Arial"/>
                <w:b/>
                <w:sz w:val="18"/>
                <w:szCs w:val="18"/>
              </w:rPr>
              <w:t>31 December 2020</w:t>
            </w:r>
          </w:p>
        </w:tc>
        <w:tc>
          <w:tcPr>
            <w:tcW w:w="1296" w:type="dxa"/>
            <w:shd w:val="clear" w:color="auto" w:fill="auto"/>
            <w:vAlign w:val="bottom"/>
          </w:tcPr>
          <w:p w14:paraId="0F33A907" w14:textId="3C8D932C" w:rsidR="00AF0CEE" w:rsidRPr="00A05456" w:rsidRDefault="006B1BCB" w:rsidP="00AF0CEE">
            <w:pPr>
              <w:ind w:right="-72"/>
              <w:jc w:val="right"/>
              <w:rPr>
                <w:rFonts w:ascii="Arial" w:eastAsia="Arial" w:hAnsi="Arial" w:cs="Arial"/>
                <w:b/>
                <w:sz w:val="18"/>
                <w:szCs w:val="18"/>
              </w:rPr>
            </w:pPr>
            <w:r w:rsidRPr="00A05456">
              <w:rPr>
                <w:rFonts w:ascii="Arial" w:hAnsi="Arial" w:cs="Arial"/>
                <w:b/>
                <w:bCs/>
                <w:sz w:val="18"/>
                <w:szCs w:val="18"/>
              </w:rPr>
              <w:t>30 June</w:t>
            </w:r>
            <w:r w:rsidR="00AF0CEE" w:rsidRPr="00A05456">
              <w:rPr>
                <w:rFonts w:ascii="Arial" w:eastAsia="Arial" w:hAnsi="Arial" w:cs="Arial"/>
                <w:b/>
                <w:sz w:val="18"/>
                <w:szCs w:val="18"/>
              </w:rPr>
              <w:br/>
              <w:t>2021</w:t>
            </w:r>
          </w:p>
        </w:tc>
        <w:tc>
          <w:tcPr>
            <w:tcW w:w="1296" w:type="dxa"/>
            <w:shd w:val="clear" w:color="auto" w:fill="auto"/>
            <w:vAlign w:val="bottom"/>
          </w:tcPr>
          <w:p w14:paraId="4BE81D13" w14:textId="7174A9D9" w:rsidR="00AF0CEE" w:rsidRPr="00A05456" w:rsidRDefault="00AF0CEE" w:rsidP="00AF0CEE">
            <w:pPr>
              <w:ind w:right="-72"/>
              <w:jc w:val="right"/>
              <w:rPr>
                <w:rFonts w:ascii="Arial" w:eastAsia="Arial" w:hAnsi="Arial" w:cs="Arial"/>
                <w:b/>
                <w:sz w:val="18"/>
                <w:szCs w:val="18"/>
              </w:rPr>
            </w:pPr>
            <w:r w:rsidRPr="00A05456">
              <w:rPr>
                <w:rFonts w:ascii="Arial" w:eastAsia="Arial" w:hAnsi="Arial" w:cs="Arial"/>
                <w:b/>
                <w:sz w:val="18"/>
                <w:szCs w:val="18"/>
              </w:rPr>
              <w:t>31 December 2020</w:t>
            </w:r>
          </w:p>
        </w:tc>
      </w:tr>
      <w:tr w:rsidR="00AF0CEE" w:rsidRPr="00A05456" w14:paraId="63C7EA9E" w14:textId="77777777" w:rsidTr="00181BB9">
        <w:trPr>
          <w:trHeight w:val="20"/>
        </w:trPr>
        <w:tc>
          <w:tcPr>
            <w:tcW w:w="4277" w:type="dxa"/>
            <w:shd w:val="clear" w:color="auto" w:fill="auto"/>
          </w:tcPr>
          <w:p w14:paraId="26703BD4" w14:textId="77777777" w:rsidR="00AF0CEE" w:rsidRPr="00A05456" w:rsidRDefault="00AF0CEE" w:rsidP="00AF0CEE">
            <w:pPr>
              <w:tabs>
                <w:tab w:val="left" w:pos="2862"/>
              </w:tabs>
              <w:ind w:left="-101" w:right="-74"/>
              <w:jc w:val="left"/>
              <w:rPr>
                <w:rFonts w:ascii="Arial" w:eastAsia="Arial" w:hAnsi="Arial" w:cs="Arial"/>
                <w:sz w:val="18"/>
                <w:szCs w:val="18"/>
              </w:rPr>
            </w:pPr>
          </w:p>
        </w:tc>
        <w:tc>
          <w:tcPr>
            <w:tcW w:w="1296" w:type="dxa"/>
            <w:shd w:val="clear" w:color="auto" w:fill="auto"/>
            <w:vAlign w:val="bottom"/>
          </w:tcPr>
          <w:p w14:paraId="3AB3EE9C" w14:textId="77777777" w:rsidR="00AF0CEE" w:rsidRPr="00A05456" w:rsidRDefault="00AF0CEE" w:rsidP="00AF0CEE">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23D5B229" w14:textId="77777777" w:rsidR="00AF0CEE" w:rsidRPr="00A05456" w:rsidRDefault="00AF0CEE" w:rsidP="00AF0CEE">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5820A06A" w14:textId="77777777" w:rsidR="00AF0CEE" w:rsidRPr="00A05456" w:rsidRDefault="00AF0CEE" w:rsidP="00AF0CEE">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76B6F452" w14:textId="77777777" w:rsidR="00AF0CEE" w:rsidRPr="00A05456" w:rsidRDefault="00AF0CEE" w:rsidP="00AF0CEE">
            <w:pPr>
              <w:ind w:right="-72"/>
              <w:jc w:val="right"/>
              <w:rPr>
                <w:rFonts w:ascii="Arial" w:eastAsia="Arial" w:hAnsi="Arial" w:cs="Arial"/>
                <w:b/>
                <w:sz w:val="18"/>
                <w:szCs w:val="18"/>
              </w:rPr>
            </w:pPr>
            <w:r w:rsidRPr="00A05456">
              <w:rPr>
                <w:rFonts w:ascii="Arial" w:eastAsia="Arial" w:hAnsi="Arial" w:cs="Arial"/>
                <w:b/>
                <w:sz w:val="18"/>
                <w:szCs w:val="18"/>
              </w:rPr>
              <w:t>Thousand</w:t>
            </w:r>
          </w:p>
        </w:tc>
      </w:tr>
      <w:tr w:rsidR="00AF0CEE" w:rsidRPr="00A05456" w14:paraId="451ACECE" w14:textId="77777777" w:rsidTr="00181BB9">
        <w:trPr>
          <w:trHeight w:val="20"/>
        </w:trPr>
        <w:tc>
          <w:tcPr>
            <w:tcW w:w="4277" w:type="dxa"/>
            <w:shd w:val="clear" w:color="auto" w:fill="auto"/>
          </w:tcPr>
          <w:p w14:paraId="0780A0EB" w14:textId="77777777" w:rsidR="00AF0CEE" w:rsidRPr="00A05456" w:rsidRDefault="00AF0CEE" w:rsidP="00AF0CEE">
            <w:pPr>
              <w:tabs>
                <w:tab w:val="left" w:pos="2862"/>
              </w:tabs>
              <w:ind w:left="-101" w:right="-74"/>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6CAA11F6" w14:textId="77777777" w:rsidR="00AF0CEE" w:rsidRPr="00A05456" w:rsidRDefault="00AF0CEE" w:rsidP="00AF0CEE">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3800C38" w14:textId="77777777" w:rsidR="00AF0CEE" w:rsidRPr="00A05456" w:rsidRDefault="00AF0CEE" w:rsidP="00AF0CEE">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26191F0" w14:textId="77777777" w:rsidR="00AF0CEE" w:rsidRPr="00A05456" w:rsidRDefault="00AF0CEE" w:rsidP="00AF0CEE">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24289CF9" w14:textId="77777777" w:rsidR="00AF0CEE" w:rsidRPr="00A05456" w:rsidRDefault="00AF0CEE" w:rsidP="00AF0CEE">
            <w:pPr>
              <w:ind w:right="-72"/>
              <w:jc w:val="right"/>
              <w:rPr>
                <w:rFonts w:ascii="Arial" w:eastAsia="Arial" w:hAnsi="Arial" w:cs="Arial"/>
                <w:sz w:val="18"/>
                <w:szCs w:val="18"/>
              </w:rPr>
            </w:pPr>
            <w:r w:rsidRPr="00A05456">
              <w:rPr>
                <w:rFonts w:ascii="Arial" w:eastAsia="Arial" w:hAnsi="Arial" w:cs="Arial"/>
                <w:b/>
                <w:sz w:val="18"/>
                <w:szCs w:val="18"/>
              </w:rPr>
              <w:t>Baht</w:t>
            </w:r>
          </w:p>
        </w:tc>
      </w:tr>
      <w:tr w:rsidR="00AF0CEE" w:rsidRPr="00A05456" w14:paraId="0AF0A63A" w14:textId="77777777" w:rsidTr="00181BB9">
        <w:trPr>
          <w:trHeight w:val="20"/>
        </w:trPr>
        <w:tc>
          <w:tcPr>
            <w:tcW w:w="4277" w:type="dxa"/>
            <w:shd w:val="clear" w:color="auto" w:fill="auto"/>
          </w:tcPr>
          <w:p w14:paraId="307C8037" w14:textId="77777777" w:rsidR="00AF0CEE" w:rsidRPr="00A05456" w:rsidRDefault="00AF0CEE" w:rsidP="00AF0CEE">
            <w:pPr>
              <w:ind w:left="-101" w:right="-74"/>
              <w:jc w:val="left"/>
              <w:rPr>
                <w:rFonts w:ascii="Arial" w:eastAsia="Arial" w:hAnsi="Arial" w:cs="Arial"/>
                <w:sz w:val="18"/>
                <w:szCs w:val="18"/>
              </w:rPr>
            </w:pPr>
          </w:p>
        </w:tc>
        <w:tc>
          <w:tcPr>
            <w:tcW w:w="1296" w:type="dxa"/>
            <w:tcBorders>
              <w:top w:val="single" w:sz="4" w:space="0" w:color="000000"/>
            </w:tcBorders>
            <w:shd w:val="clear" w:color="auto" w:fill="FAFAFA"/>
          </w:tcPr>
          <w:p w14:paraId="334F8D7B" w14:textId="77777777" w:rsidR="00AF0CEE" w:rsidRPr="00A05456" w:rsidRDefault="00AF0CEE" w:rsidP="00AF0CEE">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DF376D0" w14:textId="77777777" w:rsidR="00AF0CEE" w:rsidRPr="00A05456" w:rsidRDefault="00AF0CEE" w:rsidP="00AF0CEE">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021B5D8" w14:textId="77777777" w:rsidR="00AF0CEE" w:rsidRPr="00A05456" w:rsidRDefault="00AF0CEE" w:rsidP="00AF0CEE">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384A06B9" w14:textId="77777777" w:rsidR="00AF0CEE" w:rsidRPr="00A05456" w:rsidRDefault="00AF0CEE" w:rsidP="00AF0CEE">
            <w:pPr>
              <w:ind w:right="-72"/>
              <w:jc w:val="right"/>
              <w:rPr>
                <w:rFonts w:ascii="Arial" w:eastAsia="Arial" w:hAnsi="Arial" w:cs="Arial"/>
                <w:sz w:val="18"/>
                <w:szCs w:val="18"/>
              </w:rPr>
            </w:pPr>
          </w:p>
        </w:tc>
      </w:tr>
      <w:tr w:rsidR="00DD4AFA" w:rsidRPr="00A05456" w14:paraId="1666EB20" w14:textId="77777777" w:rsidTr="00181BB9">
        <w:trPr>
          <w:trHeight w:val="20"/>
        </w:trPr>
        <w:tc>
          <w:tcPr>
            <w:tcW w:w="4277" w:type="dxa"/>
            <w:shd w:val="clear" w:color="auto" w:fill="auto"/>
            <w:vAlign w:val="bottom"/>
          </w:tcPr>
          <w:p w14:paraId="4D25A954" w14:textId="77777777" w:rsidR="00DD4AFA" w:rsidRPr="00A05456" w:rsidRDefault="00DD4AFA" w:rsidP="00DD4AFA">
            <w:pPr>
              <w:tabs>
                <w:tab w:val="left" w:pos="1080"/>
              </w:tabs>
              <w:ind w:left="-101" w:right="-74"/>
              <w:jc w:val="left"/>
              <w:rPr>
                <w:rFonts w:ascii="Arial" w:eastAsia="Arial" w:hAnsi="Arial" w:cs="Arial"/>
                <w:sz w:val="18"/>
                <w:szCs w:val="18"/>
              </w:rPr>
            </w:pPr>
            <w:r w:rsidRPr="00A05456">
              <w:rPr>
                <w:rFonts w:ascii="Arial" w:eastAsia="Arial" w:hAnsi="Arial" w:cs="Arial"/>
                <w:sz w:val="18"/>
                <w:szCs w:val="18"/>
              </w:rPr>
              <w:t>Cash on hand</w:t>
            </w:r>
          </w:p>
        </w:tc>
        <w:tc>
          <w:tcPr>
            <w:tcW w:w="1296" w:type="dxa"/>
            <w:shd w:val="clear" w:color="auto" w:fill="FAFAFA"/>
            <w:vAlign w:val="bottom"/>
          </w:tcPr>
          <w:p w14:paraId="38DDE670" w14:textId="3BA3378C" w:rsidR="00DD4AFA" w:rsidRPr="00A05456" w:rsidRDefault="00555024" w:rsidP="003E4916">
            <w:pPr>
              <w:ind w:right="-72"/>
              <w:jc w:val="right"/>
              <w:rPr>
                <w:rFonts w:ascii="Arial" w:hAnsi="Arial" w:cs="Arial"/>
                <w:sz w:val="18"/>
                <w:szCs w:val="18"/>
                <w:cs/>
              </w:rPr>
            </w:pPr>
            <w:r w:rsidRPr="00A05456">
              <w:rPr>
                <w:rFonts w:ascii="Arial" w:hAnsi="Arial" w:cs="Arial"/>
                <w:sz w:val="18"/>
                <w:szCs w:val="18"/>
              </w:rPr>
              <w:t>27,278</w:t>
            </w:r>
          </w:p>
        </w:tc>
        <w:tc>
          <w:tcPr>
            <w:tcW w:w="1296" w:type="dxa"/>
            <w:shd w:val="clear" w:color="auto" w:fill="auto"/>
            <w:vAlign w:val="bottom"/>
          </w:tcPr>
          <w:p w14:paraId="33DE383F" w14:textId="4819BA4B" w:rsidR="00DD4AFA" w:rsidRPr="00A05456" w:rsidRDefault="00DD4AFA" w:rsidP="00DD4AFA">
            <w:pPr>
              <w:ind w:right="-72"/>
              <w:jc w:val="right"/>
              <w:rPr>
                <w:rFonts w:ascii="Arial" w:eastAsia="Arial" w:hAnsi="Arial" w:cs="Arial"/>
                <w:sz w:val="18"/>
                <w:szCs w:val="18"/>
              </w:rPr>
            </w:pPr>
            <w:r w:rsidRPr="00A05456">
              <w:rPr>
                <w:rFonts w:ascii="Arial" w:eastAsia="Arial" w:hAnsi="Arial" w:cs="Arial"/>
                <w:sz w:val="18"/>
                <w:szCs w:val="18"/>
                <w:lang w:val="en-US"/>
              </w:rPr>
              <w:t>12,000</w:t>
            </w:r>
          </w:p>
        </w:tc>
        <w:tc>
          <w:tcPr>
            <w:tcW w:w="1296" w:type="dxa"/>
            <w:tcBorders>
              <w:top w:val="nil"/>
              <w:left w:val="nil"/>
              <w:bottom w:val="nil"/>
              <w:right w:val="nil"/>
            </w:tcBorders>
            <w:shd w:val="clear" w:color="auto" w:fill="FAFAFA"/>
            <w:vAlign w:val="bottom"/>
          </w:tcPr>
          <w:p w14:paraId="6F208F64" w14:textId="0CDB2D91" w:rsidR="00DD4AFA" w:rsidRPr="00A05456" w:rsidRDefault="00555024" w:rsidP="00DD4AFA">
            <w:pPr>
              <w:ind w:right="-72"/>
              <w:jc w:val="right"/>
              <w:rPr>
                <w:rFonts w:ascii="Arial" w:eastAsia="Arial" w:hAnsi="Arial" w:cs="Arial"/>
                <w:sz w:val="18"/>
                <w:szCs w:val="18"/>
                <w:lang w:val="en-US"/>
              </w:rPr>
            </w:pPr>
            <w:r w:rsidRPr="00A05456">
              <w:rPr>
                <w:rFonts w:ascii="Arial" w:eastAsia="Arial" w:hAnsi="Arial" w:cs="Arial"/>
                <w:sz w:val="18"/>
                <w:szCs w:val="18"/>
                <w:lang w:val="en-US"/>
              </w:rPr>
              <w:t>710</w:t>
            </w:r>
          </w:p>
        </w:tc>
        <w:tc>
          <w:tcPr>
            <w:tcW w:w="1296" w:type="dxa"/>
            <w:shd w:val="clear" w:color="auto" w:fill="auto"/>
            <w:vAlign w:val="bottom"/>
          </w:tcPr>
          <w:p w14:paraId="4F29EC9C" w14:textId="76007932" w:rsidR="00DD4AFA" w:rsidRPr="00A05456" w:rsidRDefault="00DD4AFA" w:rsidP="00DD4AFA">
            <w:pPr>
              <w:ind w:right="-72"/>
              <w:jc w:val="right"/>
              <w:rPr>
                <w:rFonts w:ascii="Arial" w:eastAsia="Arial" w:hAnsi="Arial" w:cs="Arial"/>
                <w:sz w:val="18"/>
                <w:szCs w:val="18"/>
              </w:rPr>
            </w:pPr>
            <w:r w:rsidRPr="00A05456">
              <w:rPr>
                <w:rFonts w:ascii="Arial" w:eastAsia="Arial" w:hAnsi="Arial" w:cs="Arial"/>
                <w:sz w:val="18"/>
                <w:szCs w:val="18"/>
                <w:lang w:val="en-US"/>
              </w:rPr>
              <w:t>710</w:t>
            </w:r>
          </w:p>
        </w:tc>
      </w:tr>
      <w:tr w:rsidR="00DD4AFA" w:rsidRPr="00A05456" w14:paraId="65E8738F" w14:textId="77777777" w:rsidTr="00181BB9">
        <w:trPr>
          <w:trHeight w:val="20"/>
        </w:trPr>
        <w:tc>
          <w:tcPr>
            <w:tcW w:w="4277" w:type="dxa"/>
            <w:vAlign w:val="bottom"/>
          </w:tcPr>
          <w:p w14:paraId="0556E4EC" w14:textId="77777777" w:rsidR="00DD4AFA" w:rsidRPr="00A05456" w:rsidRDefault="00DD4AFA" w:rsidP="00DD4AFA">
            <w:pPr>
              <w:tabs>
                <w:tab w:val="left" w:pos="-3402"/>
                <w:tab w:val="left" w:pos="-3261"/>
                <w:tab w:val="left" w:pos="-3119"/>
                <w:tab w:val="left" w:pos="576"/>
              </w:tabs>
              <w:ind w:left="-101" w:right="-74"/>
              <w:jc w:val="left"/>
              <w:rPr>
                <w:rFonts w:ascii="Arial" w:eastAsia="Arial" w:hAnsi="Arial" w:cs="Arial"/>
                <w:sz w:val="18"/>
                <w:szCs w:val="18"/>
              </w:rPr>
            </w:pPr>
            <w:r w:rsidRPr="00A05456">
              <w:rPr>
                <w:rFonts w:ascii="Arial" w:eastAsia="Arial" w:hAnsi="Arial" w:cs="Arial"/>
                <w:sz w:val="18"/>
                <w:szCs w:val="18"/>
              </w:rPr>
              <w:t>Current and savings accounts</w:t>
            </w:r>
          </w:p>
        </w:tc>
        <w:tc>
          <w:tcPr>
            <w:tcW w:w="1296" w:type="dxa"/>
            <w:shd w:val="clear" w:color="auto" w:fill="FAFAFA"/>
            <w:vAlign w:val="bottom"/>
          </w:tcPr>
          <w:p w14:paraId="7198F159" w14:textId="4A4A9488" w:rsidR="00DD4AFA" w:rsidRPr="00A05456" w:rsidRDefault="00555024" w:rsidP="003E4916">
            <w:pPr>
              <w:ind w:right="-72"/>
              <w:jc w:val="right"/>
              <w:rPr>
                <w:rFonts w:ascii="Arial" w:hAnsi="Arial" w:cs="Arial"/>
                <w:sz w:val="18"/>
                <w:szCs w:val="18"/>
              </w:rPr>
            </w:pPr>
            <w:r w:rsidRPr="00A05456">
              <w:rPr>
                <w:rFonts w:ascii="Arial" w:hAnsi="Arial" w:cs="Arial"/>
                <w:sz w:val="18"/>
                <w:szCs w:val="18"/>
              </w:rPr>
              <w:t>5,196,322</w:t>
            </w:r>
          </w:p>
        </w:tc>
        <w:tc>
          <w:tcPr>
            <w:tcW w:w="1296" w:type="dxa"/>
            <w:shd w:val="clear" w:color="auto" w:fill="auto"/>
            <w:vAlign w:val="bottom"/>
          </w:tcPr>
          <w:p w14:paraId="136FC557" w14:textId="68605B60" w:rsidR="00DD4AFA" w:rsidRPr="00A05456" w:rsidRDefault="00DD4AFA" w:rsidP="00DD4AFA">
            <w:pPr>
              <w:ind w:right="-72"/>
              <w:jc w:val="right"/>
              <w:rPr>
                <w:rFonts w:ascii="Arial" w:eastAsia="Arial" w:hAnsi="Arial" w:cs="Arial"/>
                <w:sz w:val="18"/>
                <w:szCs w:val="18"/>
              </w:rPr>
            </w:pPr>
            <w:r w:rsidRPr="00A05456">
              <w:rPr>
                <w:rFonts w:ascii="Arial" w:eastAsia="Arial" w:hAnsi="Arial" w:cs="Arial"/>
                <w:sz w:val="18"/>
                <w:szCs w:val="18"/>
                <w:lang w:val="en-US"/>
              </w:rPr>
              <w:t>6,274,407</w:t>
            </w:r>
          </w:p>
        </w:tc>
        <w:tc>
          <w:tcPr>
            <w:tcW w:w="1296" w:type="dxa"/>
            <w:tcBorders>
              <w:top w:val="nil"/>
              <w:left w:val="nil"/>
              <w:bottom w:val="nil"/>
              <w:right w:val="nil"/>
            </w:tcBorders>
            <w:shd w:val="clear" w:color="auto" w:fill="FAFAFA"/>
            <w:vAlign w:val="bottom"/>
          </w:tcPr>
          <w:p w14:paraId="41F2648F" w14:textId="025020C7" w:rsidR="00DD4AFA" w:rsidRPr="00A05456" w:rsidRDefault="00555024" w:rsidP="00DD4AFA">
            <w:pPr>
              <w:ind w:right="-72"/>
              <w:jc w:val="right"/>
              <w:rPr>
                <w:rFonts w:ascii="Arial" w:eastAsia="Arial" w:hAnsi="Arial" w:cs="Arial"/>
                <w:sz w:val="18"/>
                <w:szCs w:val="18"/>
              </w:rPr>
            </w:pPr>
            <w:r w:rsidRPr="00A05456">
              <w:rPr>
                <w:rFonts w:ascii="Arial" w:eastAsia="Arial" w:hAnsi="Arial" w:cs="Arial"/>
                <w:sz w:val="18"/>
                <w:szCs w:val="18"/>
              </w:rPr>
              <w:t>4,305,325</w:t>
            </w:r>
          </w:p>
        </w:tc>
        <w:tc>
          <w:tcPr>
            <w:tcW w:w="1296" w:type="dxa"/>
            <w:vAlign w:val="bottom"/>
          </w:tcPr>
          <w:p w14:paraId="0B08A682" w14:textId="429E72C6" w:rsidR="00DD4AFA" w:rsidRPr="00A05456" w:rsidRDefault="00DD4AFA" w:rsidP="00DD4AFA">
            <w:pPr>
              <w:ind w:right="-72"/>
              <w:jc w:val="right"/>
              <w:rPr>
                <w:rFonts w:ascii="Arial" w:eastAsia="Arial" w:hAnsi="Arial" w:cs="Arial"/>
                <w:sz w:val="18"/>
                <w:szCs w:val="18"/>
              </w:rPr>
            </w:pPr>
            <w:r w:rsidRPr="00A05456">
              <w:rPr>
                <w:rFonts w:ascii="Arial" w:eastAsia="Arial" w:hAnsi="Arial" w:cs="Arial"/>
                <w:sz w:val="18"/>
                <w:szCs w:val="18"/>
              </w:rPr>
              <w:t>5,245,334</w:t>
            </w:r>
          </w:p>
        </w:tc>
      </w:tr>
      <w:tr w:rsidR="00DD4AFA" w:rsidRPr="00A05456" w14:paraId="7306B6C2" w14:textId="77777777" w:rsidTr="00181BB9">
        <w:trPr>
          <w:trHeight w:val="20"/>
        </w:trPr>
        <w:tc>
          <w:tcPr>
            <w:tcW w:w="4277" w:type="dxa"/>
            <w:vAlign w:val="bottom"/>
          </w:tcPr>
          <w:p w14:paraId="21A626D8" w14:textId="77777777" w:rsidR="00DD4AFA" w:rsidRPr="00A05456" w:rsidRDefault="00DD4AFA" w:rsidP="00DD4AFA">
            <w:pPr>
              <w:tabs>
                <w:tab w:val="left" w:pos="-3402"/>
                <w:tab w:val="left" w:pos="-3261"/>
                <w:tab w:val="left" w:pos="-3119"/>
                <w:tab w:val="left" w:pos="576"/>
              </w:tabs>
              <w:ind w:left="-101" w:right="-74"/>
              <w:jc w:val="left"/>
              <w:rPr>
                <w:rFonts w:ascii="Arial" w:eastAsia="Arial" w:hAnsi="Arial" w:cs="Arial"/>
                <w:sz w:val="18"/>
                <w:szCs w:val="18"/>
              </w:rPr>
            </w:pPr>
            <w:r w:rsidRPr="00A05456">
              <w:rPr>
                <w:rFonts w:ascii="Arial" w:eastAsia="Arial" w:hAnsi="Arial" w:cs="Arial"/>
                <w:sz w:val="18"/>
                <w:szCs w:val="18"/>
              </w:rPr>
              <w:t>Fixed deposits due within three months</w:t>
            </w:r>
          </w:p>
        </w:tc>
        <w:tc>
          <w:tcPr>
            <w:tcW w:w="1296" w:type="dxa"/>
            <w:tcBorders>
              <w:bottom w:val="single" w:sz="4" w:space="0" w:color="000000"/>
            </w:tcBorders>
            <w:shd w:val="clear" w:color="auto" w:fill="FAFAFA"/>
            <w:vAlign w:val="bottom"/>
          </w:tcPr>
          <w:p w14:paraId="7E2CE38A" w14:textId="3FBB56D0" w:rsidR="00DD4AFA" w:rsidRPr="00A05456" w:rsidRDefault="00555024" w:rsidP="003E4916">
            <w:pPr>
              <w:ind w:right="-72"/>
              <w:jc w:val="right"/>
              <w:rPr>
                <w:rFonts w:ascii="Arial" w:hAnsi="Arial" w:cs="Arial"/>
                <w:sz w:val="18"/>
                <w:szCs w:val="18"/>
              </w:rPr>
            </w:pPr>
            <w:r w:rsidRPr="00A05456">
              <w:rPr>
                <w:rFonts w:ascii="Arial" w:hAnsi="Arial" w:cs="Arial"/>
                <w:sz w:val="18"/>
                <w:szCs w:val="18"/>
              </w:rPr>
              <w:t>1,248,660</w:t>
            </w:r>
          </w:p>
        </w:tc>
        <w:tc>
          <w:tcPr>
            <w:tcW w:w="1296" w:type="dxa"/>
            <w:tcBorders>
              <w:bottom w:val="single" w:sz="4" w:space="0" w:color="000000"/>
            </w:tcBorders>
            <w:shd w:val="clear" w:color="auto" w:fill="auto"/>
            <w:vAlign w:val="bottom"/>
          </w:tcPr>
          <w:p w14:paraId="1B221261" w14:textId="7BF66FB3" w:rsidR="00DD4AFA" w:rsidRPr="00A05456" w:rsidRDefault="00DD4AFA" w:rsidP="00DD4AFA">
            <w:pPr>
              <w:ind w:right="-72"/>
              <w:jc w:val="right"/>
              <w:rPr>
                <w:rFonts w:ascii="Arial" w:eastAsia="Arial" w:hAnsi="Arial" w:cs="Arial"/>
                <w:sz w:val="18"/>
                <w:szCs w:val="18"/>
              </w:rPr>
            </w:pPr>
            <w:r w:rsidRPr="00A05456">
              <w:rPr>
                <w:rFonts w:ascii="Arial" w:eastAsia="Arial" w:hAnsi="Arial" w:cs="Arial"/>
                <w:sz w:val="18"/>
                <w:szCs w:val="18"/>
                <w:lang w:val="en-US"/>
              </w:rPr>
              <w:t>2</w:t>
            </w:r>
          </w:p>
        </w:tc>
        <w:tc>
          <w:tcPr>
            <w:tcW w:w="1296" w:type="dxa"/>
            <w:tcBorders>
              <w:bottom w:val="single" w:sz="4" w:space="0" w:color="000000"/>
            </w:tcBorders>
            <w:shd w:val="clear" w:color="auto" w:fill="FAFAFA"/>
            <w:vAlign w:val="bottom"/>
          </w:tcPr>
          <w:p w14:paraId="0527E6CA" w14:textId="2740332B" w:rsidR="00DD4AFA" w:rsidRPr="00A05456" w:rsidRDefault="00555024" w:rsidP="00DD4AFA">
            <w:pPr>
              <w:ind w:right="-72"/>
              <w:jc w:val="right"/>
              <w:rPr>
                <w:rFonts w:ascii="Arial" w:eastAsia="Arial" w:hAnsi="Arial" w:cs="Arial"/>
                <w:sz w:val="18"/>
                <w:szCs w:val="18"/>
                <w:lang w:val="en-US"/>
              </w:rPr>
            </w:pPr>
            <w:r w:rsidRPr="00A05456">
              <w:rPr>
                <w:rFonts w:ascii="Arial" w:eastAsia="Arial" w:hAnsi="Arial" w:cs="Arial"/>
                <w:sz w:val="18"/>
                <w:szCs w:val="18"/>
                <w:lang w:val="en-US"/>
              </w:rPr>
              <w:t>1,248,653</w:t>
            </w:r>
          </w:p>
        </w:tc>
        <w:tc>
          <w:tcPr>
            <w:tcW w:w="1296" w:type="dxa"/>
            <w:tcBorders>
              <w:bottom w:val="single" w:sz="4" w:space="0" w:color="000000"/>
            </w:tcBorders>
            <w:vAlign w:val="bottom"/>
          </w:tcPr>
          <w:p w14:paraId="66CD74CC" w14:textId="222DF03F" w:rsidR="00DD4AFA" w:rsidRPr="00A05456" w:rsidRDefault="00DD4AFA" w:rsidP="00DD4AFA">
            <w:pPr>
              <w:ind w:right="-72"/>
              <w:jc w:val="right"/>
              <w:rPr>
                <w:rFonts w:ascii="Arial" w:eastAsia="Arial" w:hAnsi="Arial" w:cs="Arial"/>
                <w:sz w:val="18"/>
                <w:szCs w:val="18"/>
              </w:rPr>
            </w:pPr>
            <w:r w:rsidRPr="00A05456">
              <w:rPr>
                <w:rFonts w:ascii="Arial" w:eastAsia="Arial" w:hAnsi="Arial" w:cs="Arial"/>
                <w:sz w:val="18"/>
                <w:szCs w:val="18"/>
                <w:lang w:val="en-US"/>
              </w:rPr>
              <w:t>2</w:t>
            </w:r>
          </w:p>
        </w:tc>
      </w:tr>
      <w:tr w:rsidR="00AF0CEE" w:rsidRPr="00A05456" w14:paraId="35AB36DB" w14:textId="77777777" w:rsidTr="00181BB9">
        <w:trPr>
          <w:trHeight w:val="20"/>
        </w:trPr>
        <w:tc>
          <w:tcPr>
            <w:tcW w:w="4277" w:type="dxa"/>
            <w:vAlign w:val="bottom"/>
          </w:tcPr>
          <w:p w14:paraId="639E2BF5" w14:textId="77777777" w:rsidR="00AF0CEE" w:rsidRPr="00A05456" w:rsidRDefault="00AF0CEE" w:rsidP="00AF0CEE">
            <w:pPr>
              <w:tabs>
                <w:tab w:val="left" w:pos="-3402"/>
                <w:tab w:val="left" w:pos="-3261"/>
                <w:tab w:val="left" w:pos="-3119"/>
                <w:tab w:val="left" w:pos="576"/>
              </w:tabs>
              <w:ind w:left="-101" w:right="-74"/>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46093D08" w14:textId="77777777" w:rsidR="00AF0CEE" w:rsidRPr="00A05456" w:rsidRDefault="00AF0CEE" w:rsidP="00AF0CEE">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B772C60" w14:textId="77777777" w:rsidR="00AF0CEE" w:rsidRPr="00A05456" w:rsidRDefault="00AF0CEE" w:rsidP="00AF0CEE">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55EE6239" w14:textId="77777777" w:rsidR="00AF0CEE" w:rsidRPr="00A05456" w:rsidRDefault="00AF0CEE" w:rsidP="00AF0CEE">
            <w:pPr>
              <w:ind w:right="-72"/>
              <w:jc w:val="right"/>
              <w:rPr>
                <w:rFonts w:ascii="Arial" w:eastAsia="Arial" w:hAnsi="Arial" w:cs="Arial"/>
                <w:sz w:val="18"/>
                <w:szCs w:val="18"/>
              </w:rPr>
            </w:pPr>
          </w:p>
        </w:tc>
        <w:tc>
          <w:tcPr>
            <w:tcW w:w="1296" w:type="dxa"/>
            <w:tcBorders>
              <w:top w:val="single" w:sz="4" w:space="0" w:color="000000"/>
            </w:tcBorders>
            <w:vAlign w:val="bottom"/>
          </w:tcPr>
          <w:p w14:paraId="353B0E95" w14:textId="77777777" w:rsidR="00AF0CEE" w:rsidRPr="00A05456" w:rsidRDefault="00AF0CEE" w:rsidP="00AF0CEE">
            <w:pPr>
              <w:ind w:right="-72"/>
              <w:jc w:val="right"/>
              <w:rPr>
                <w:rFonts w:ascii="Arial" w:eastAsia="Arial" w:hAnsi="Arial" w:cs="Arial"/>
                <w:sz w:val="18"/>
                <w:szCs w:val="18"/>
              </w:rPr>
            </w:pPr>
          </w:p>
        </w:tc>
      </w:tr>
      <w:tr w:rsidR="00DD4AFA" w:rsidRPr="00A05456" w14:paraId="5D6ED06F" w14:textId="77777777" w:rsidTr="00181BB9">
        <w:trPr>
          <w:trHeight w:val="20"/>
        </w:trPr>
        <w:tc>
          <w:tcPr>
            <w:tcW w:w="4277" w:type="dxa"/>
            <w:vAlign w:val="bottom"/>
          </w:tcPr>
          <w:p w14:paraId="04644967" w14:textId="77777777" w:rsidR="00DD4AFA" w:rsidRPr="00A05456" w:rsidRDefault="00DD4AFA" w:rsidP="00DD4AFA">
            <w:pPr>
              <w:tabs>
                <w:tab w:val="left" w:pos="-3402"/>
                <w:tab w:val="left" w:pos="-3261"/>
                <w:tab w:val="left" w:pos="-3119"/>
                <w:tab w:val="left" w:pos="576"/>
              </w:tabs>
              <w:ind w:left="-101" w:right="-74"/>
              <w:jc w:val="left"/>
              <w:rPr>
                <w:rFonts w:ascii="Arial" w:eastAsia="Arial" w:hAnsi="Arial" w:cs="Arial"/>
                <w:sz w:val="18"/>
                <w:szCs w:val="18"/>
              </w:rPr>
            </w:pPr>
            <w:r w:rsidRPr="00A05456">
              <w:rPr>
                <w:rFonts w:ascii="Arial" w:eastAsia="Arial" w:hAnsi="Arial" w:cs="Arial"/>
                <w:sz w:val="18"/>
                <w:szCs w:val="18"/>
              </w:rPr>
              <w:t>Total cash and cash equivalents</w:t>
            </w:r>
          </w:p>
        </w:tc>
        <w:tc>
          <w:tcPr>
            <w:tcW w:w="1296" w:type="dxa"/>
            <w:shd w:val="clear" w:color="auto" w:fill="FAFAFA"/>
            <w:vAlign w:val="bottom"/>
          </w:tcPr>
          <w:p w14:paraId="16609FBB" w14:textId="00BD7134" w:rsidR="00DD4AFA" w:rsidRPr="00A05456" w:rsidRDefault="00555024" w:rsidP="00DD4AFA">
            <w:pPr>
              <w:ind w:right="-72"/>
              <w:jc w:val="right"/>
              <w:rPr>
                <w:rFonts w:ascii="Arial" w:eastAsia="Arial" w:hAnsi="Arial" w:cs="Arial"/>
                <w:sz w:val="18"/>
                <w:szCs w:val="18"/>
              </w:rPr>
            </w:pPr>
            <w:r w:rsidRPr="00A05456">
              <w:rPr>
                <w:rFonts w:ascii="Arial" w:eastAsia="Arial" w:hAnsi="Arial" w:cs="Arial"/>
                <w:sz w:val="18"/>
                <w:szCs w:val="18"/>
              </w:rPr>
              <w:t>6,472,260</w:t>
            </w:r>
          </w:p>
        </w:tc>
        <w:tc>
          <w:tcPr>
            <w:tcW w:w="1296" w:type="dxa"/>
            <w:shd w:val="clear" w:color="auto" w:fill="auto"/>
            <w:vAlign w:val="bottom"/>
          </w:tcPr>
          <w:p w14:paraId="13DC7BF6" w14:textId="76414356" w:rsidR="00DD4AFA" w:rsidRPr="00A05456" w:rsidRDefault="00DD4AFA" w:rsidP="00DD4AFA">
            <w:pPr>
              <w:ind w:right="-72"/>
              <w:jc w:val="right"/>
              <w:rPr>
                <w:rFonts w:ascii="Arial" w:eastAsia="Arial" w:hAnsi="Arial" w:cs="Arial"/>
                <w:sz w:val="18"/>
                <w:szCs w:val="18"/>
              </w:rPr>
            </w:pPr>
            <w:r w:rsidRPr="00A05456">
              <w:rPr>
                <w:rFonts w:ascii="Arial" w:eastAsia="Arial" w:hAnsi="Arial" w:cs="Arial"/>
                <w:sz w:val="18"/>
                <w:szCs w:val="18"/>
              </w:rPr>
              <w:t>6,286,409</w:t>
            </w:r>
          </w:p>
        </w:tc>
        <w:tc>
          <w:tcPr>
            <w:tcW w:w="1296" w:type="dxa"/>
            <w:tcBorders>
              <w:top w:val="nil"/>
              <w:left w:val="nil"/>
              <w:bottom w:val="nil"/>
              <w:right w:val="nil"/>
            </w:tcBorders>
            <w:shd w:val="clear" w:color="auto" w:fill="FAFAFA"/>
            <w:vAlign w:val="bottom"/>
          </w:tcPr>
          <w:p w14:paraId="0C8C5A99" w14:textId="5DD628BE" w:rsidR="00DD4AFA" w:rsidRPr="00A05456" w:rsidRDefault="00555024" w:rsidP="00DD4AFA">
            <w:pPr>
              <w:ind w:right="-72"/>
              <w:jc w:val="right"/>
              <w:rPr>
                <w:rFonts w:ascii="Arial" w:eastAsia="Arial" w:hAnsi="Arial" w:cs="Arial"/>
                <w:sz w:val="18"/>
                <w:szCs w:val="18"/>
                <w:lang w:val="en-US"/>
              </w:rPr>
            </w:pPr>
            <w:r w:rsidRPr="00A05456">
              <w:rPr>
                <w:rFonts w:ascii="Arial" w:eastAsia="Arial" w:hAnsi="Arial" w:cs="Arial"/>
                <w:sz w:val="18"/>
                <w:szCs w:val="18"/>
                <w:lang w:val="en-US"/>
              </w:rPr>
              <w:t>5,554,688</w:t>
            </w:r>
          </w:p>
        </w:tc>
        <w:tc>
          <w:tcPr>
            <w:tcW w:w="1296" w:type="dxa"/>
            <w:vAlign w:val="bottom"/>
          </w:tcPr>
          <w:p w14:paraId="7F7C44F8" w14:textId="0E06CB35" w:rsidR="00DD4AFA" w:rsidRPr="00A05456" w:rsidRDefault="00DD4AFA" w:rsidP="00DD4AFA">
            <w:pPr>
              <w:ind w:right="-72"/>
              <w:jc w:val="right"/>
              <w:rPr>
                <w:rFonts w:ascii="Arial" w:eastAsia="Arial" w:hAnsi="Arial" w:cs="Arial"/>
                <w:sz w:val="18"/>
                <w:szCs w:val="18"/>
              </w:rPr>
            </w:pPr>
            <w:r w:rsidRPr="00A05456">
              <w:rPr>
                <w:rFonts w:ascii="Arial" w:eastAsia="Arial" w:hAnsi="Arial" w:cs="Arial"/>
                <w:sz w:val="18"/>
                <w:szCs w:val="18"/>
                <w:lang w:val="en-US"/>
              </w:rPr>
              <w:t>5,246,046</w:t>
            </w:r>
          </w:p>
        </w:tc>
      </w:tr>
      <w:tr w:rsidR="00DD4AFA" w:rsidRPr="00A05456" w14:paraId="1326C750" w14:textId="77777777" w:rsidTr="00181BB9">
        <w:trPr>
          <w:trHeight w:val="20"/>
        </w:trPr>
        <w:tc>
          <w:tcPr>
            <w:tcW w:w="4277" w:type="dxa"/>
            <w:vAlign w:val="bottom"/>
          </w:tcPr>
          <w:p w14:paraId="7F3F135A" w14:textId="45DA631F" w:rsidR="00DD4AFA" w:rsidRPr="00A05456" w:rsidRDefault="00DD4AFA" w:rsidP="00DD4AFA">
            <w:pPr>
              <w:tabs>
                <w:tab w:val="left" w:pos="-3402"/>
                <w:tab w:val="left" w:pos="-3261"/>
                <w:tab w:val="left" w:pos="-3119"/>
                <w:tab w:val="left" w:pos="576"/>
              </w:tabs>
              <w:ind w:left="-101" w:right="-74"/>
              <w:jc w:val="left"/>
              <w:rPr>
                <w:rFonts w:ascii="Arial" w:eastAsia="Arial" w:hAnsi="Arial" w:cs="Arial"/>
                <w:sz w:val="18"/>
                <w:szCs w:val="18"/>
              </w:rPr>
            </w:pPr>
            <w:proofErr w:type="gramStart"/>
            <w:r w:rsidRPr="00A05456">
              <w:rPr>
                <w:rFonts w:ascii="Arial" w:eastAsia="Arial" w:hAnsi="Arial" w:cs="Arial"/>
                <w:sz w:val="18"/>
                <w:szCs w:val="18"/>
                <w:u w:val="single"/>
              </w:rPr>
              <w:t>Less</w:t>
            </w:r>
            <w:r w:rsidR="006B1BCB" w:rsidRPr="00A05456">
              <w:rPr>
                <w:rFonts w:ascii="Arial" w:eastAsia="Arial" w:hAnsi="Arial" w:cs="Arial"/>
                <w:sz w:val="18"/>
                <w:szCs w:val="18"/>
              </w:rPr>
              <w:t xml:space="preserve"> </w:t>
            </w:r>
            <w:r w:rsidR="00A14F25">
              <w:rPr>
                <w:rFonts w:ascii="Arial" w:eastAsia="Arial" w:hAnsi="Arial" w:cs="Arial"/>
                <w:sz w:val="18"/>
                <w:szCs w:val="18"/>
              </w:rPr>
              <w:t xml:space="preserve"> </w:t>
            </w:r>
            <w:r w:rsidRPr="00A05456">
              <w:rPr>
                <w:rFonts w:ascii="Arial" w:eastAsia="Arial" w:hAnsi="Arial" w:cs="Arial"/>
                <w:sz w:val="18"/>
                <w:szCs w:val="18"/>
              </w:rPr>
              <w:t>Bank</w:t>
            </w:r>
            <w:proofErr w:type="gramEnd"/>
            <w:r w:rsidRPr="00A05456">
              <w:rPr>
                <w:rFonts w:ascii="Arial" w:eastAsia="Arial" w:hAnsi="Arial" w:cs="Arial"/>
                <w:sz w:val="18"/>
                <w:szCs w:val="18"/>
              </w:rPr>
              <w:t xml:space="preserve"> overdrafts (Note </w:t>
            </w:r>
            <w:r w:rsidR="003042F3" w:rsidRPr="00A05456">
              <w:rPr>
                <w:rFonts w:ascii="Arial" w:eastAsia="Arial" w:hAnsi="Arial" w:cs="Arial"/>
                <w:sz w:val="18"/>
                <w:szCs w:val="18"/>
              </w:rPr>
              <w:t>13</w:t>
            </w:r>
            <w:r w:rsidRPr="00A05456">
              <w:rPr>
                <w:rFonts w:ascii="Arial" w:eastAsia="Arial" w:hAnsi="Arial" w:cs="Arial"/>
                <w:sz w:val="18"/>
                <w:szCs w:val="18"/>
              </w:rPr>
              <w:t>)</w:t>
            </w:r>
          </w:p>
        </w:tc>
        <w:tc>
          <w:tcPr>
            <w:tcW w:w="1296" w:type="dxa"/>
            <w:tcBorders>
              <w:bottom w:val="single" w:sz="4" w:space="0" w:color="000000"/>
            </w:tcBorders>
            <w:shd w:val="clear" w:color="auto" w:fill="FAFAFA"/>
            <w:vAlign w:val="bottom"/>
          </w:tcPr>
          <w:p w14:paraId="31D66C84" w14:textId="421F6AA2" w:rsidR="00DD4AFA" w:rsidRPr="00A05456" w:rsidRDefault="00555024" w:rsidP="00DD4AFA">
            <w:pPr>
              <w:ind w:right="-72"/>
              <w:jc w:val="right"/>
              <w:rPr>
                <w:rFonts w:ascii="Arial" w:eastAsia="Arial" w:hAnsi="Arial" w:cs="Arial"/>
                <w:sz w:val="18"/>
                <w:szCs w:val="18"/>
              </w:rPr>
            </w:pPr>
            <w:r w:rsidRPr="00A05456">
              <w:rPr>
                <w:rFonts w:ascii="Arial" w:eastAsia="Arial" w:hAnsi="Arial" w:cs="Arial"/>
                <w:sz w:val="18"/>
                <w:szCs w:val="18"/>
              </w:rPr>
              <w:t>(502,801)</w:t>
            </w:r>
          </w:p>
        </w:tc>
        <w:tc>
          <w:tcPr>
            <w:tcW w:w="1296" w:type="dxa"/>
            <w:tcBorders>
              <w:bottom w:val="single" w:sz="4" w:space="0" w:color="000000"/>
            </w:tcBorders>
            <w:shd w:val="clear" w:color="auto" w:fill="auto"/>
            <w:vAlign w:val="bottom"/>
          </w:tcPr>
          <w:p w14:paraId="0A0DD182" w14:textId="4BB60995" w:rsidR="00DD4AFA" w:rsidRPr="00A05456" w:rsidRDefault="00DD4AFA" w:rsidP="00DD4AFA">
            <w:pPr>
              <w:ind w:right="-72"/>
              <w:jc w:val="right"/>
              <w:rPr>
                <w:rFonts w:ascii="Arial" w:eastAsia="Arial" w:hAnsi="Arial" w:cs="Arial"/>
                <w:sz w:val="18"/>
                <w:szCs w:val="18"/>
              </w:rPr>
            </w:pPr>
            <w:r w:rsidRPr="00A05456">
              <w:rPr>
                <w:rFonts w:ascii="Arial" w:eastAsia="Arial" w:hAnsi="Arial" w:cs="Arial"/>
                <w:sz w:val="18"/>
                <w:szCs w:val="18"/>
              </w:rPr>
              <w:t>(267,162)</w:t>
            </w:r>
          </w:p>
        </w:tc>
        <w:tc>
          <w:tcPr>
            <w:tcW w:w="1296" w:type="dxa"/>
            <w:tcBorders>
              <w:top w:val="nil"/>
              <w:left w:val="nil"/>
              <w:bottom w:val="nil"/>
              <w:right w:val="nil"/>
            </w:tcBorders>
            <w:shd w:val="clear" w:color="auto" w:fill="FAFAFA"/>
            <w:vAlign w:val="bottom"/>
          </w:tcPr>
          <w:p w14:paraId="4F2B1BA0" w14:textId="39CB01CF" w:rsidR="00DD4AFA" w:rsidRPr="00A05456" w:rsidRDefault="00555024" w:rsidP="00336868">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tcBorders>
              <w:bottom w:val="single" w:sz="4" w:space="0" w:color="000000"/>
            </w:tcBorders>
            <w:vAlign w:val="bottom"/>
          </w:tcPr>
          <w:p w14:paraId="43CFBA31" w14:textId="7F402293" w:rsidR="00DD4AFA" w:rsidRPr="00A05456" w:rsidRDefault="00DD4AFA" w:rsidP="00DD4AFA">
            <w:pPr>
              <w:ind w:right="-72"/>
              <w:jc w:val="right"/>
              <w:rPr>
                <w:rFonts w:ascii="Arial" w:eastAsia="Arial" w:hAnsi="Arial" w:cs="Arial"/>
                <w:sz w:val="18"/>
                <w:szCs w:val="18"/>
              </w:rPr>
            </w:pPr>
            <w:r w:rsidRPr="00A05456">
              <w:rPr>
                <w:rFonts w:ascii="Arial" w:eastAsia="Arial" w:hAnsi="Arial" w:cs="Arial"/>
                <w:sz w:val="18"/>
                <w:szCs w:val="18"/>
              </w:rPr>
              <w:t>(85,839)</w:t>
            </w:r>
          </w:p>
        </w:tc>
      </w:tr>
      <w:tr w:rsidR="00AF0CEE" w:rsidRPr="00A05456" w14:paraId="6CBE2AD4" w14:textId="77777777" w:rsidTr="00181BB9">
        <w:trPr>
          <w:trHeight w:val="20"/>
        </w:trPr>
        <w:tc>
          <w:tcPr>
            <w:tcW w:w="4277" w:type="dxa"/>
            <w:vAlign w:val="bottom"/>
          </w:tcPr>
          <w:p w14:paraId="51B915EA" w14:textId="77777777" w:rsidR="00AF0CEE" w:rsidRPr="00A05456" w:rsidRDefault="00AF0CEE" w:rsidP="00AF0CEE">
            <w:pPr>
              <w:tabs>
                <w:tab w:val="left" w:pos="-3402"/>
                <w:tab w:val="left" w:pos="-3261"/>
                <w:tab w:val="left" w:pos="-3119"/>
                <w:tab w:val="left" w:pos="576"/>
              </w:tabs>
              <w:ind w:left="-101" w:right="-74"/>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448A8148" w14:textId="77777777" w:rsidR="00AF0CEE" w:rsidRPr="00A05456" w:rsidRDefault="00AF0CEE" w:rsidP="00AF0CEE">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108E87BE" w14:textId="77777777" w:rsidR="00AF0CEE" w:rsidRPr="00A05456" w:rsidRDefault="00AF0CEE" w:rsidP="00AF0CEE">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46FA3CAB" w14:textId="77777777" w:rsidR="00AF0CEE" w:rsidRPr="00A05456" w:rsidRDefault="00AF0CEE" w:rsidP="00AF0CEE">
            <w:pPr>
              <w:ind w:right="-72"/>
              <w:jc w:val="right"/>
              <w:rPr>
                <w:rFonts w:ascii="Arial" w:eastAsia="Arial" w:hAnsi="Arial" w:cs="Arial"/>
                <w:sz w:val="18"/>
                <w:szCs w:val="18"/>
              </w:rPr>
            </w:pPr>
          </w:p>
        </w:tc>
        <w:tc>
          <w:tcPr>
            <w:tcW w:w="1296" w:type="dxa"/>
            <w:tcBorders>
              <w:top w:val="single" w:sz="4" w:space="0" w:color="000000"/>
            </w:tcBorders>
            <w:vAlign w:val="bottom"/>
          </w:tcPr>
          <w:p w14:paraId="08F65241" w14:textId="77777777" w:rsidR="00AF0CEE" w:rsidRPr="00A05456" w:rsidRDefault="00AF0CEE" w:rsidP="00AF0CEE">
            <w:pPr>
              <w:ind w:right="-72"/>
              <w:jc w:val="right"/>
              <w:rPr>
                <w:rFonts w:ascii="Arial" w:eastAsia="Arial" w:hAnsi="Arial" w:cs="Arial"/>
                <w:sz w:val="18"/>
                <w:szCs w:val="18"/>
              </w:rPr>
            </w:pPr>
          </w:p>
        </w:tc>
      </w:tr>
      <w:tr w:rsidR="00AF0CEE" w:rsidRPr="00A05456" w14:paraId="5C63CDE2" w14:textId="77777777" w:rsidTr="00181BB9">
        <w:trPr>
          <w:trHeight w:val="20"/>
        </w:trPr>
        <w:tc>
          <w:tcPr>
            <w:tcW w:w="4277" w:type="dxa"/>
            <w:vAlign w:val="bottom"/>
          </w:tcPr>
          <w:p w14:paraId="27D851D1" w14:textId="77777777" w:rsidR="00647861" w:rsidRPr="00A05456" w:rsidRDefault="00AF0CEE" w:rsidP="00647861">
            <w:pPr>
              <w:tabs>
                <w:tab w:val="left" w:pos="-3402"/>
                <w:tab w:val="left" w:pos="-3261"/>
                <w:tab w:val="left" w:pos="-3119"/>
                <w:tab w:val="left" w:pos="576"/>
              </w:tabs>
              <w:ind w:left="-101" w:right="-74"/>
              <w:jc w:val="left"/>
              <w:rPr>
                <w:rFonts w:ascii="Arial" w:eastAsia="Arial" w:hAnsi="Arial" w:cs="Arial"/>
                <w:sz w:val="18"/>
                <w:szCs w:val="18"/>
              </w:rPr>
            </w:pPr>
            <w:r w:rsidRPr="00A05456">
              <w:rPr>
                <w:rFonts w:ascii="Arial" w:eastAsia="Arial" w:hAnsi="Arial" w:cs="Arial"/>
                <w:sz w:val="18"/>
                <w:szCs w:val="18"/>
              </w:rPr>
              <w:t xml:space="preserve">Total cash and cash equivalents per statement </w:t>
            </w:r>
          </w:p>
          <w:p w14:paraId="384A2ABC" w14:textId="38EFB898" w:rsidR="00AF0CEE" w:rsidRPr="00A05456" w:rsidRDefault="00647861" w:rsidP="00647861">
            <w:pPr>
              <w:tabs>
                <w:tab w:val="left" w:pos="-3402"/>
                <w:tab w:val="left" w:pos="-3261"/>
                <w:tab w:val="left" w:pos="-3119"/>
                <w:tab w:val="left" w:pos="576"/>
              </w:tabs>
              <w:ind w:left="-101" w:right="-74"/>
              <w:jc w:val="left"/>
              <w:rPr>
                <w:rFonts w:ascii="Arial" w:eastAsia="Arial" w:hAnsi="Arial" w:cs="Arial"/>
                <w:sz w:val="18"/>
                <w:szCs w:val="18"/>
              </w:rPr>
            </w:pPr>
            <w:r w:rsidRPr="00A05456">
              <w:rPr>
                <w:rFonts w:ascii="Arial" w:eastAsia="Arial" w:hAnsi="Arial" w:cs="Arial"/>
                <w:sz w:val="18"/>
                <w:szCs w:val="18"/>
              </w:rPr>
              <w:t xml:space="preserve">   </w:t>
            </w:r>
            <w:r w:rsidR="00AF0CEE" w:rsidRPr="00A05456">
              <w:rPr>
                <w:rFonts w:ascii="Arial" w:eastAsia="Arial" w:hAnsi="Arial" w:cs="Arial"/>
                <w:sz w:val="18"/>
                <w:szCs w:val="18"/>
              </w:rPr>
              <w:t>of cash flows</w:t>
            </w:r>
          </w:p>
        </w:tc>
        <w:tc>
          <w:tcPr>
            <w:tcW w:w="1296" w:type="dxa"/>
            <w:tcBorders>
              <w:bottom w:val="single" w:sz="4" w:space="0" w:color="000000"/>
            </w:tcBorders>
            <w:shd w:val="clear" w:color="auto" w:fill="FAFAFA"/>
            <w:vAlign w:val="bottom"/>
          </w:tcPr>
          <w:p w14:paraId="10563EEC" w14:textId="5CEBE512" w:rsidR="00AF0CEE" w:rsidRPr="00A05456" w:rsidRDefault="00555024" w:rsidP="003E4916">
            <w:pPr>
              <w:ind w:right="-72"/>
              <w:jc w:val="right"/>
              <w:rPr>
                <w:rFonts w:ascii="Arial" w:hAnsi="Arial" w:cs="Arial"/>
                <w:sz w:val="18"/>
                <w:szCs w:val="18"/>
              </w:rPr>
            </w:pPr>
            <w:r w:rsidRPr="00A05456">
              <w:rPr>
                <w:rFonts w:ascii="Arial" w:hAnsi="Arial" w:cs="Arial"/>
                <w:sz w:val="18"/>
                <w:szCs w:val="18"/>
              </w:rPr>
              <w:t>5,969,459</w:t>
            </w:r>
          </w:p>
        </w:tc>
        <w:tc>
          <w:tcPr>
            <w:tcW w:w="1296" w:type="dxa"/>
            <w:tcBorders>
              <w:bottom w:val="single" w:sz="4" w:space="0" w:color="000000"/>
            </w:tcBorders>
            <w:shd w:val="clear" w:color="auto" w:fill="auto"/>
            <w:vAlign w:val="bottom"/>
          </w:tcPr>
          <w:p w14:paraId="57B8A84B" w14:textId="3EC8F3CA" w:rsidR="00AF0CEE" w:rsidRPr="00A05456" w:rsidRDefault="00AF0CEE" w:rsidP="00AF0CEE">
            <w:pPr>
              <w:ind w:right="-72"/>
              <w:jc w:val="right"/>
              <w:rPr>
                <w:rFonts w:ascii="Arial" w:eastAsia="Arial" w:hAnsi="Arial" w:cs="Arial"/>
                <w:sz w:val="18"/>
                <w:szCs w:val="18"/>
              </w:rPr>
            </w:pPr>
            <w:r w:rsidRPr="00A05456">
              <w:rPr>
                <w:rFonts w:ascii="Arial" w:eastAsia="Arial" w:hAnsi="Arial" w:cs="Arial"/>
                <w:sz w:val="18"/>
                <w:szCs w:val="18"/>
              </w:rPr>
              <w:t>6,019,247</w:t>
            </w:r>
          </w:p>
        </w:tc>
        <w:tc>
          <w:tcPr>
            <w:tcW w:w="1296" w:type="dxa"/>
            <w:tcBorders>
              <w:bottom w:val="single" w:sz="4" w:space="0" w:color="000000"/>
            </w:tcBorders>
            <w:shd w:val="clear" w:color="auto" w:fill="FAFAFA"/>
            <w:vAlign w:val="bottom"/>
          </w:tcPr>
          <w:p w14:paraId="621D26CD" w14:textId="36D8B427" w:rsidR="00AF0CEE" w:rsidRPr="00A05456" w:rsidRDefault="00555024" w:rsidP="003E4916">
            <w:pPr>
              <w:ind w:right="-72"/>
              <w:jc w:val="right"/>
              <w:rPr>
                <w:rFonts w:ascii="Arial" w:hAnsi="Arial" w:cs="Arial"/>
                <w:sz w:val="18"/>
                <w:szCs w:val="18"/>
                <w:cs/>
              </w:rPr>
            </w:pPr>
            <w:r w:rsidRPr="00A05456">
              <w:rPr>
                <w:rFonts w:ascii="Arial" w:hAnsi="Arial" w:cs="Arial"/>
                <w:sz w:val="18"/>
                <w:szCs w:val="18"/>
              </w:rPr>
              <w:t>5,554,688</w:t>
            </w:r>
          </w:p>
        </w:tc>
        <w:tc>
          <w:tcPr>
            <w:tcW w:w="1296" w:type="dxa"/>
            <w:tcBorders>
              <w:bottom w:val="single" w:sz="4" w:space="0" w:color="000000"/>
            </w:tcBorders>
            <w:vAlign w:val="bottom"/>
          </w:tcPr>
          <w:p w14:paraId="13667359" w14:textId="4A596942" w:rsidR="00AF0CEE" w:rsidRPr="00A05456" w:rsidRDefault="00AF0CEE" w:rsidP="00AF0CEE">
            <w:pPr>
              <w:ind w:right="-72"/>
              <w:jc w:val="right"/>
              <w:rPr>
                <w:rFonts w:ascii="Arial" w:eastAsia="Arial" w:hAnsi="Arial" w:cs="Arial"/>
                <w:sz w:val="18"/>
                <w:szCs w:val="18"/>
              </w:rPr>
            </w:pPr>
            <w:r w:rsidRPr="00A05456">
              <w:rPr>
                <w:rFonts w:ascii="Arial" w:eastAsia="Arial" w:hAnsi="Arial" w:cs="Arial"/>
                <w:sz w:val="18"/>
                <w:szCs w:val="18"/>
              </w:rPr>
              <w:t>5,160,207</w:t>
            </w:r>
          </w:p>
        </w:tc>
      </w:tr>
    </w:tbl>
    <w:p w14:paraId="7BDE4BE9" w14:textId="244AC857" w:rsidR="00993B91" w:rsidRPr="00A05456" w:rsidRDefault="00993B91" w:rsidP="00163CB6">
      <w:pPr>
        <w:rPr>
          <w:rFonts w:ascii="Arial" w:eastAsia="Arial" w:hAnsi="Arial" w:cs="Arial"/>
          <w:color w:val="000000"/>
          <w:sz w:val="18"/>
          <w:szCs w:val="18"/>
        </w:rPr>
      </w:pPr>
    </w:p>
    <w:p w14:paraId="63F483F3" w14:textId="3018C069" w:rsidR="00AC566B" w:rsidRPr="00A05456" w:rsidRDefault="00AC566B" w:rsidP="00163CB6">
      <w:pPr>
        <w:rPr>
          <w:rFonts w:ascii="Arial" w:eastAsia="Arial" w:hAnsi="Arial" w:cs="Arial"/>
          <w:color w:val="000000"/>
          <w:sz w:val="18"/>
          <w:szCs w:val="18"/>
        </w:rPr>
      </w:pPr>
    </w:p>
    <w:tbl>
      <w:tblPr>
        <w:tblW w:w="9461" w:type="dxa"/>
        <w:shd w:val="clear" w:color="auto" w:fill="FFA543"/>
        <w:tblLook w:val="04A0" w:firstRow="1" w:lastRow="0" w:firstColumn="1" w:lastColumn="0" w:noHBand="0" w:noVBand="1"/>
      </w:tblPr>
      <w:tblGrid>
        <w:gridCol w:w="9461"/>
      </w:tblGrid>
      <w:tr w:rsidR="00A14F25" w:rsidRPr="006F31C7" w14:paraId="1F6B2328" w14:textId="77777777" w:rsidTr="006C7D88">
        <w:trPr>
          <w:trHeight w:val="386"/>
        </w:trPr>
        <w:tc>
          <w:tcPr>
            <w:tcW w:w="9461" w:type="dxa"/>
            <w:shd w:val="clear" w:color="auto" w:fill="FFA543"/>
            <w:vAlign w:val="center"/>
          </w:tcPr>
          <w:p w14:paraId="61629E98" w14:textId="3E28542E" w:rsidR="00A14F25" w:rsidRPr="00C132F0" w:rsidRDefault="00A14F25" w:rsidP="006C7D88">
            <w:pPr>
              <w:ind w:left="432" w:right="-72" w:hanging="432"/>
              <w:rPr>
                <w:rFonts w:ascii="Arial" w:eastAsia="Arial Unicode MS" w:hAnsi="Arial" w:cs="Arial"/>
                <w:b/>
                <w:bCs/>
                <w:color w:val="FFFFFF"/>
                <w:sz w:val="20"/>
                <w:szCs w:val="20"/>
                <w:cs/>
              </w:rPr>
            </w:pPr>
            <w:r w:rsidRPr="00A14F25">
              <w:rPr>
                <w:rFonts w:ascii="Arial" w:hAnsi="Arial" w:cs="Arial"/>
                <w:b/>
                <w:bCs/>
                <w:color w:val="FFFFFF" w:themeColor="background1"/>
                <w:sz w:val="18"/>
                <w:szCs w:val="18"/>
              </w:rPr>
              <w:t>9</w:t>
            </w:r>
            <w:r w:rsidRPr="00A14F25">
              <w:rPr>
                <w:rFonts w:ascii="Arial" w:hAnsi="Arial" w:cs="Arial"/>
                <w:b/>
                <w:bCs/>
                <w:color w:val="FFFFFF" w:themeColor="background1"/>
                <w:sz w:val="18"/>
                <w:szCs w:val="18"/>
              </w:rPr>
              <w:tab/>
              <w:t>Trade and other receivables, net</w:t>
            </w:r>
          </w:p>
        </w:tc>
      </w:tr>
    </w:tbl>
    <w:p w14:paraId="24C15B11" w14:textId="28CF60A3" w:rsidR="00A14F25" w:rsidRDefault="00A14F25" w:rsidP="00FB7F94">
      <w:pPr>
        <w:pBdr>
          <w:top w:val="nil"/>
          <w:left w:val="nil"/>
          <w:bottom w:val="nil"/>
          <w:right w:val="nil"/>
          <w:between w:val="nil"/>
        </w:pBdr>
        <w:rPr>
          <w:rFonts w:ascii="Arial" w:eastAsia="Arial" w:hAnsi="Arial" w:cs="Arial"/>
          <w:color w:val="000000"/>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993B91" w:rsidRPr="00A05456" w14:paraId="187FE013" w14:textId="77777777" w:rsidTr="00181BB9">
        <w:tc>
          <w:tcPr>
            <w:tcW w:w="4277" w:type="dxa"/>
            <w:shd w:val="clear" w:color="auto" w:fill="auto"/>
          </w:tcPr>
          <w:p w14:paraId="013AB696" w14:textId="77777777" w:rsidR="00993B91" w:rsidRPr="00A05456" w:rsidRDefault="00993B91" w:rsidP="00993B91">
            <w:pPr>
              <w:ind w:left="-101" w:right="-72"/>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447B59E8" w14:textId="77777777" w:rsidR="00993B91" w:rsidRPr="00A05456" w:rsidRDefault="00993B91" w:rsidP="00993B91">
            <w:pPr>
              <w:ind w:right="-72"/>
              <w:jc w:val="center"/>
              <w:rPr>
                <w:rFonts w:ascii="Arial" w:eastAsia="Arial" w:hAnsi="Arial" w:cs="Arial"/>
                <w:b/>
                <w:sz w:val="18"/>
                <w:szCs w:val="18"/>
              </w:rPr>
            </w:pPr>
            <w:r w:rsidRPr="00A05456">
              <w:rPr>
                <w:rFonts w:ascii="Arial" w:eastAsia="Arial" w:hAnsi="Arial" w:cs="Arial"/>
                <w:b/>
                <w:sz w:val="18"/>
                <w:szCs w:val="18"/>
              </w:rPr>
              <w:t>Consolidated</w:t>
            </w:r>
          </w:p>
          <w:p w14:paraId="4B34E2B6" w14:textId="0A594113" w:rsidR="00993B91" w:rsidRPr="00A05456" w:rsidRDefault="00993B91" w:rsidP="00993B91">
            <w:pPr>
              <w:ind w:right="-72"/>
              <w:jc w:val="center"/>
              <w:rPr>
                <w:rFonts w:ascii="Arial" w:eastAsia="Arial" w:hAnsi="Arial" w:cs="Arial"/>
                <w:b/>
                <w:sz w:val="18"/>
                <w:szCs w:val="18"/>
              </w:rPr>
            </w:pPr>
            <w:r w:rsidRPr="00A05456">
              <w:rPr>
                <w:rFonts w:ascii="Arial" w:eastAsia="Arial" w:hAnsi="Arial" w:cs="Arial"/>
                <w:b/>
                <w:sz w:val="18"/>
                <w:szCs w:val="18"/>
              </w:rPr>
              <w:t xml:space="preserve">financial </w:t>
            </w:r>
            <w:r w:rsidR="00FC36D1" w:rsidRPr="00A05456">
              <w:rPr>
                <w:rFonts w:ascii="Arial" w:eastAsia="Arial" w:hAnsi="Arial" w:cs="Arial"/>
                <w:b/>
                <w:sz w:val="18"/>
                <w:szCs w:val="18"/>
              </w:rPr>
              <w:t>information</w:t>
            </w:r>
          </w:p>
        </w:tc>
        <w:tc>
          <w:tcPr>
            <w:tcW w:w="2592" w:type="dxa"/>
            <w:gridSpan w:val="2"/>
            <w:tcBorders>
              <w:top w:val="single" w:sz="4" w:space="0" w:color="000000"/>
              <w:bottom w:val="single" w:sz="4" w:space="0" w:color="000000"/>
            </w:tcBorders>
            <w:shd w:val="clear" w:color="auto" w:fill="auto"/>
          </w:tcPr>
          <w:p w14:paraId="46EA45B8" w14:textId="77777777" w:rsidR="00993B91" w:rsidRPr="00A05456" w:rsidRDefault="00993B91" w:rsidP="00993B91">
            <w:pPr>
              <w:ind w:right="-72"/>
              <w:jc w:val="center"/>
              <w:rPr>
                <w:rFonts w:ascii="Arial" w:eastAsia="Arial" w:hAnsi="Arial" w:cs="Arial"/>
                <w:b/>
                <w:sz w:val="18"/>
                <w:szCs w:val="18"/>
              </w:rPr>
            </w:pPr>
            <w:r w:rsidRPr="00A05456">
              <w:rPr>
                <w:rFonts w:ascii="Arial" w:eastAsia="Arial" w:hAnsi="Arial" w:cs="Arial"/>
                <w:b/>
                <w:sz w:val="18"/>
                <w:szCs w:val="18"/>
              </w:rPr>
              <w:t>Separate</w:t>
            </w:r>
          </w:p>
          <w:p w14:paraId="24818960" w14:textId="71B8CD24" w:rsidR="00993B91" w:rsidRPr="00A05456" w:rsidRDefault="00993B91" w:rsidP="00993B91">
            <w:pPr>
              <w:ind w:right="-72"/>
              <w:jc w:val="center"/>
              <w:rPr>
                <w:rFonts w:ascii="Arial" w:eastAsia="Arial" w:hAnsi="Arial" w:cs="Arial"/>
                <w:b/>
                <w:sz w:val="18"/>
                <w:szCs w:val="18"/>
              </w:rPr>
            </w:pPr>
            <w:r w:rsidRPr="00A05456">
              <w:rPr>
                <w:rFonts w:ascii="Arial" w:eastAsia="Arial" w:hAnsi="Arial" w:cs="Arial"/>
                <w:b/>
                <w:sz w:val="18"/>
                <w:szCs w:val="18"/>
              </w:rPr>
              <w:t xml:space="preserve">financial </w:t>
            </w:r>
            <w:r w:rsidR="00FC36D1" w:rsidRPr="00A05456">
              <w:rPr>
                <w:rFonts w:ascii="Arial" w:eastAsia="Arial" w:hAnsi="Arial" w:cs="Arial"/>
                <w:b/>
                <w:sz w:val="18"/>
                <w:szCs w:val="18"/>
              </w:rPr>
              <w:t>information</w:t>
            </w:r>
          </w:p>
        </w:tc>
      </w:tr>
      <w:tr w:rsidR="00AF0CEE" w:rsidRPr="00A05456" w14:paraId="4E98BD5A" w14:textId="77777777" w:rsidTr="00181BB9">
        <w:trPr>
          <w:trHeight w:val="225"/>
        </w:trPr>
        <w:tc>
          <w:tcPr>
            <w:tcW w:w="4277" w:type="dxa"/>
            <w:shd w:val="clear" w:color="auto" w:fill="auto"/>
          </w:tcPr>
          <w:p w14:paraId="60F97FF1" w14:textId="273BBFF4" w:rsidR="00AF0CEE" w:rsidRPr="00A05456" w:rsidRDefault="00AF0CEE" w:rsidP="00AF0CEE">
            <w:pPr>
              <w:tabs>
                <w:tab w:val="left" w:pos="2862"/>
              </w:tabs>
              <w:ind w:left="-101" w:right="-72"/>
              <w:jc w:val="left"/>
              <w:rPr>
                <w:rFonts w:ascii="Arial" w:eastAsia="Arial" w:hAnsi="Arial" w:cs="Arial"/>
                <w:sz w:val="18"/>
                <w:szCs w:val="18"/>
                <w:cs/>
              </w:rPr>
            </w:pPr>
          </w:p>
        </w:tc>
        <w:tc>
          <w:tcPr>
            <w:tcW w:w="1296" w:type="dxa"/>
            <w:shd w:val="clear" w:color="auto" w:fill="auto"/>
          </w:tcPr>
          <w:p w14:paraId="5C3F3192" w14:textId="394A298B" w:rsidR="00AF0CEE" w:rsidRPr="00A05456" w:rsidRDefault="00AF0CEE" w:rsidP="00AF0CEE">
            <w:pPr>
              <w:ind w:right="-72"/>
              <w:jc w:val="right"/>
              <w:rPr>
                <w:rFonts w:ascii="Arial" w:eastAsia="Arial" w:hAnsi="Arial" w:cs="Arial"/>
                <w:b/>
                <w:sz w:val="18"/>
                <w:szCs w:val="18"/>
              </w:rPr>
            </w:pPr>
            <w:r w:rsidRPr="00A05456">
              <w:rPr>
                <w:rFonts w:ascii="Arial" w:eastAsia="Arial" w:hAnsi="Arial" w:cs="Arial"/>
                <w:b/>
                <w:sz w:val="18"/>
                <w:szCs w:val="18"/>
              </w:rPr>
              <w:t>(Unaudited)</w:t>
            </w:r>
          </w:p>
        </w:tc>
        <w:tc>
          <w:tcPr>
            <w:tcW w:w="1296" w:type="dxa"/>
            <w:shd w:val="clear" w:color="auto" w:fill="auto"/>
          </w:tcPr>
          <w:p w14:paraId="7F5D9822" w14:textId="457BA083" w:rsidR="00AF0CEE" w:rsidRPr="00A05456" w:rsidRDefault="00AF0CEE" w:rsidP="00AF0CEE">
            <w:pPr>
              <w:ind w:right="-72"/>
              <w:jc w:val="right"/>
              <w:rPr>
                <w:rFonts w:ascii="Arial" w:eastAsia="Arial" w:hAnsi="Arial" w:cs="Arial"/>
                <w:b/>
                <w:sz w:val="18"/>
                <w:szCs w:val="18"/>
              </w:rPr>
            </w:pPr>
            <w:r w:rsidRPr="00A05456">
              <w:rPr>
                <w:rFonts w:ascii="Arial" w:eastAsia="Arial" w:hAnsi="Arial" w:cs="Arial"/>
                <w:b/>
                <w:sz w:val="18"/>
                <w:szCs w:val="18"/>
              </w:rPr>
              <w:t>(Audited)</w:t>
            </w:r>
          </w:p>
        </w:tc>
        <w:tc>
          <w:tcPr>
            <w:tcW w:w="1296" w:type="dxa"/>
            <w:shd w:val="clear" w:color="auto" w:fill="auto"/>
          </w:tcPr>
          <w:p w14:paraId="23241BE3" w14:textId="7D9B82C4" w:rsidR="00AF0CEE" w:rsidRPr="00A05456" w:rsidRDefault="00AF0CEE" w:rsidP="00AF0CEE">
            <w:pPr>
              <w:ind w:right="-72"/>
              <w:jc w:val="right"/>
              <w:rPr>
                <w:rFonts w:ascii="Arial" w:eastAsia="Arial" w:hAnsi="Arial" w:cs="Arial"/>
                <w:b/>
                <w:sz w:val="18"/>
                <w:szCs w:val="18"/>
              </w:rPr>
            </w:pPr>
            <w:r w:rsidRPr="00A05456">
              <w:rPr>
                <w:rFonts w:ascii="Arial" w:eastAsia="Arial" w:hAnsi="Arial" w:cs="Arial"/>
                <w:b/>
                <w:sz w:val="18"/>
                <w:szCs w:val="18"/>
              </w:rPr>
              <w:t>(Unaudited)</w:t>
            </w:r>
          </w:p>
        </w:tc>
        <w:tc>
          <w:tcPr>
            <w:tcW w:w="1296" w:type="dxa"/>
            <w:shd w:val="clear" w:color="auto" w:fill="auto"/>
          </w:tcPr>
          <w:p w14:paraId="3B4E86DE" w14:textId="2CD3DD61" w:rsidR="00AF0CEE" w:rsidRPr="00A05456" w:rsidRDefault="00AF0CEE" w:rsidP="00AF0CEE">
            <w:pPr>
              <w:ind w:right="-72"/>
              <w:jc w:val="right"/>
              <w:rPr>
                <w:rFonts w:ascii="Arial" w:eastAsia="Arial" w:hAnsi="Arial" w:cs="Arial"/>
                <w:b/>
                <w:sz w:val="18"/>
                <w:szCs w:val="18"/>
              </w:rPr>
            </w:pPr>
            <w:r w:rsidRPr="00A05456">
              <w:rPr>
                <w:rFonts w:ascii="Arial" w:eastAsia="Arial" w:hAnsi="Arial" w:cs="Arial"/>
                <w:b/>
                <w:sz w:val="18"/>
                <w:szCs w:val="18"/>
              </w:rPr>
              <w:t>(Audited)</w:t>
            </w:r>
          </w:p>
        </w:tc>
      </w:tr>
      <w:tr w:rsidR="00AF0CEE" w:rsidRPr="00A05456" w14:paraId="5C3033E9" w14:textId="77777777" w:rsidTr="00181BB9">
        <w:tc>
          <w:tcPr>
            <w:tcW w:w="4277" w:type="dxa"/>
            <w:shd w:val="clear" w:color="auto" w:fill="auto"/>
          </w:tcPr>
          <w:p w14:paraId="0EAA83D3" w14:textId="2FD205F8" w:rsidR="00AF0CEE" w:rsidRPr="00A05456" w:rsidRDefault="00AF0CEE" w:rsidP="00AF0CEE">
            <w:pPr>
              <w:tabs>
                <w:tab w:val="left" w:pos="2862"/>
              </w:tabs>
              <w:ind w:left="-101" w:right="-72"/>
              <w:jc w:val="left"/>
              <w:rPr>
                <w:rFonts w:ascii="Arial" w:eastAsia="Arial" w:hAnsi="Arial" w:cs="Arial"/>
                <w:sz w:val="18"/>
                <w:szCs w:val="18"/>
              </w:rPr>
            </w:pPr>
            <w:r w:rsidRPr="00A05456">
              <w:rPr>
                <w:rFonts w:ascii="Arial" w:eastAsia="Arial" w:hAnsi="Arial" w:cs="Arial"/>
                <w:b/>
                <w:sz w:val="18"/>
                <w:szCs w:val="18"/>
              </w:rPr>
              <w:t>As at</w:t>
            </w:r>
          </w:p>
        </w:tc>
        <w:tc>
          <w:tcPr>
            <w:tcW w:w="1296" w:type="dxa"/>
            <w:shd w:val="clear" w:color="auto" w:fill="auto"/>
            <w:vAlign w:val="bottom"/>
          </w:tcPr>
          <w:p w14:paraId="3E8FFEB5" w14:textId="1F71F962" w:rsidR="00AF0CEE" w:rsidRPr="00A05456" w:rsidRDefault="006B1BCB" w:rsidP="00AF0CEE">
            <w:pPr>
              <w:ind w:right="-72"/>
              <w:jc w:val="right"/>
              <w:rPr>
                <w:rFonts w:ascii="Arial" w:eastAsia="Arial" w:hAnsi="Arial" w:cs="Arial"/>
                <w:b/>
                <w:sz w:val="18"/>
                <w:szCs w:val="18"/>
              </w:rPr>
            </w:pPr>
            <w:r w:rsidRPr="00A05456">
              <w:rPr>
                <w:rFonts w:ascii="Arial" w:hAnsi="Arial" w:cs="Arial"/>
                <w:b/>
                <w:bCs/>
                <w:sz w:val="18"/>
                <w:szCs w:val="18"/>
              </w:rPr>
              <w:t>30 June</w:t>
            </w:r>
            <w:r w:rsidR="00AF0CEE" w:rsidRPr="00A05456">
              <w:rPr>
                <w:rFonts w:ascii="Arial" w:eastAsia="Arial" w:hAnsi="Arial" w:cs="Arial"/>
                <w:b/>
                <w:sz w:val="18"/>
                <w:szCs w:val="18"/>
              </w:rPr>
              <w:br/>
              <w:t>2021</w:t>
            </w:r>
          </w:p>
        </w:tc>
        <w:tc>
          <w:tcPr>
            <w:tcW w:w="1296" w:type="dxa"/>
            <w:shd w:val="clear" w:color="auto" w:fill="auto"/>
            <w:vAlign w:val="bottom"/>
          </w:tcPr>
          <w:p w14:paraId="352B436A" w14:textId="4E6FB50C" w:rsidR="00AF0CEE" w:rsidRPr="00A05456" w:rsidRDefault="00AF0CEE" w:rsidP="00AF0CEE">
            <w:pPr>
              <w:ind w:right="-72"/>
              <w:jc w:val="right"/>
              <w:rPr>
                <w:rFonts w:ascii="Arial" w:eastAsia="Arial" w:hAnsi="Arial" w:cs="Arial"/>
                <w:b/>
                <w:sz w:val="18"/>
                <w:szCs w:val="18"/>
              </w:rPr>
            </w:pPr>
            <w:r w:rsidRPr="00A05456">
              <w:rPr>
                <w:rFonts w:ascii="Arial" w:eastAsia="Arial" w:hAnsi="Arial" w:cs="Arial"/>
                <w:b/>
                <w:sz w:val="18"/>
                <w:szCs w:val="18"/>
              </w:rPr>
              <w:t>31 December 2020</w:t>
            </w:r>
          </w:p>
        </w:tc>
        <w:tc>
          <w:tcPr>
            <w:tcW w:w="1296" w:type="dxa"/>
            <w:shd w:val="clear" w:color="auto" w:fill="auto"/>
            <w:vAlign w:val="bottom"/>
          </w:tcPr>
          <w:p w14:paraId="57C6154B" w14:textId="21EC3E98" w:rsidR="00AF0CEE" w:rsidRPr="00A05456" w:rsidRDefault="006B1BCB" w:rsidP="00AF0CEE">
            <w:pPr>
              <w:ind w:right="-72"/>
              <w:jc w:val="right"/>
              <w:rPr>
                <w:rFonts w:ascii="Arial" w:eastAsia="Arial" w:hAnsi="Arial" w:cs="Arial"/>
                <w:b/>
                <w:sz w:val="18"/>
                <w:szCs w:val="18"/>
              </w:rPr>
            </w:pPr>
            <w:r w:rsidRPr="00A05456">
              <w:rPr>
                <w:rFonts w:ascii="Arial" w:hAnsi="Arial" w:cs="Arial"/>
                <w:b/>
                <w:bCs/>
                <w:sz w:val="18"/>
                <w:szCs w:val="18"/>
              </w:rPr>
              <w:t>30 June</w:t>
            </w:r>
            <w:r w:rsidR="00AF0CEE" w:rsidRPr="00A05456">
              <w:rPr>
                <w:rFonts w:ascii="Arial" w:eastAsia="Arial" w:hAnsi="Arial" w:cs="Arial"/>
                <w:b/>
                <w:sz w:val="18"/>
                <w:szCs w:val="18"/>
              </w:rPr>
              <w:br/>
              <w:t>2021</w:t>
            </w:r>
          </w:p>
        </w:tc>
        <w:tc>
          <w:tcPr>
            <w:tcW w:w="1296" w:type="dxa"/>
            <w:shd w:val="clear" w:color="auto" w:fill="auto"/>
            <w:vAlign w:val="bottom"/>
          </w:tcPr>
          <w:p w14:paraId="652BCBA4" w14:textId="0102C291" w:rsidR="00AF0CEE" w:rsidRPr="00A05456" w:rsidRDefault="00AF0CEE" w:rsidP="00AF0CEE">
            <w:pPr>
              <w:ind w:right="-72"/>
              <w:jc w:val="right"/>
              <w:rPr>
                <w:rFonts w:ascii="Arial" w:eastAsia="Arial" w:hAnsi="Arial" w:cs="Arial"/>
                <w:b/>
                <w:sz w:val="18"/>
                <w:szCs w:val="18"/>
              </w:rPr>
            </w:pPr>
            <w:r w:rsidRPr="00A05456">
              <w:rPr>
                <w:rFonts w:ascii="Arial" w:eastAsia="Arial" w:hAnsi="Arial" w:cs="Arial"/>
                <w:b/>
                <w:sz w:val="18"/>
                <w:szCs w:val="18"/>
              </w:rPr>
              <w:t>31 December 2020</w:t>
            </w:r>
          </w:p>
        </w:tc>
      </w:tr>
      <w:tr w:rsidR="00AF0CEE" w:rsidRPr="00A05456" w14:paraId="3975F141" w14:textId="77777777" w:rsidTr="00181BB9">
        <w:tc>
          <w:tcPr>
            <w:tcW w:w="4277" w:type="dxa"/>
            <w:shd w:val="clear" w:color="auto" w:fill="auto"/>
          </w:tcPr>
          <w:p w14:paraId="54A50334" w14:textId="77777777" w:rsidR="00AF0CEE" w:rsidRPr="00A05456" w:rsidRDefault="00AF0CEE" w:rsidP="00AF0CEE">
            <w:pPr>
              <w:tabs>
                <w:tab w:val="left" w:pos="2862"/>
              </w:tabs>
              <w:ind w:left="-101" w:right="-72"/>
              <w:jc w:val="left"/>
              <w:rPr>
                <w:rFonts w:ascii="Arial" w:eastAsia="Arial" w:hAnsi="Arial" w:cs="Arial"/>
                <w:sz w:val="18"/>
                <w:szCs w:val="18"/>
              </w:rPr>
            </w:pPr>
          </w:p>
        </w:tc>
        <w:tc>
          <w:tcPr>
            <w:tcW w:w="1296" w:type="dxa"/>
            <w:shd w:val="clear" w:color="auto" w:fill="auto"/>
            <w:vAlign w:val="bottom"/>
          </w:tcPr>
          <w:p w14:paraId="5978D61A" w14:textId="27BCB5C7" w:rsidR="00AF0CEE" w:rsidRPr="00A05456" w:rsidRDefault="00AF0CEE" w:rsidP="00AF0CEE">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0BBA9916" w14:textId="5EC30493" w:rsidR="00AF0CEE" w:rsidRPr="00A05456" w:rsidRDefault="00AF0CEE" w:rsidP="00AF0CEE">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108F9B37" w14:textId="02D22AD6" w:rsidR="00AF0CEE" w:rsidRPr="00A05456" w:rsidRDefault="00AF0CEE" w:rsidP="00AF0CEE">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704245A0" w14:textId="5414D29B" w:rsidR="00AF0CEE" w:rsidRPr="00A05456" w:rsidRDefault="00AF0CEE" w:rsidP="00AF0CEE">
            <w:pPr>
              <w:ind w:right="-72"/>
              <w:jc w:val="right"/>
              <w:rPr>
                <w:rFonts w:ascii="Arial" w:eastAsia="Arial" w:hAnsi="Arial" w:cs="Arial"/>
                <w:b/>
                <w:sz w:val="18"/>
                <w:szCs w:val="18"/>
              </w:rPr>
            </w:pPr>
            <w:r w:rsidRPr="00A05456">
              <w:rPr>
                <w:rFonts w:ascii="Arial" w:eastAsia="Arial" w:hAnsi="Arial" w:cs="Arial"/>
                <w:b/>
                <w:sz w:val="18"/>
                <w:szCs w:val="18"/>
              </w:rPr>
              <w:t>Thousand</w:t>
            </w:r>
          </w:p>
        </w:tc>
      </w:tr>
      <w:tr w:rsidR="00AF0CEE" w:rsidRPr="00A05456" w14:paraId="02FC1117" w14:textId="77777777" w:rsidTr="00181BB9">
        <w:trPr>
          <w:trHeight w:val="198"/>
        </w:trPr>
        <w:tc>
          <w:tcPr>
            <w:tcW w:w="4277" w:type="dxa"/>
            <w:shd w:val="clear" w:color="auto" w:fill="auto"/>
          </w:tcPr>
          <w:p w14:paraId="7CB51444" w14:textId="77777777" w:rsidR="00AF0CEE" w:rsidRPr="00A05456" w:rsidRDefault="00AF0CEE" w:rsidP="00AF0CEE">
            <w:pPr>
              <w:tabs>
                <w:tab w:val="left" w:pos="2862"/>
              </w:tabs>
              <w:ind w:left="-101"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49D763BF" w14:textId="64AAFC6A" w:rsidR="00AF0CEE" w:rsidRPr="00A05456" w:rsidRDefault="00AF0CEE" w:rsidP="00AF0CEE">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71A77B7" w14:textId="038A66D3" w:rsidR="00AF0CEE" w:rsidRPr="00A05456" w:rsidRDefault="00AF0CEE" w:rsidP="00AF0CEE">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D6FA5CE" w14:textId="1F636BBD" w:rsidR="00AF0CEE" w:rsidRPr="00A05456" w:rsidRDefault="00AF0CEE" w:rsidP="00AF0CEE">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3F38D97B" w14:textId="7097B9A0" w:rsidR="00AF0CEE" w:rsidRPr="00A05456" w:rsidRDefault="00AF0CEE" w:rsidP="00AF0CEE">
            <w:pPr>
              <w:ind w:right="-72"/>
              <w:jc w:val="right"/>
              <w:rPr>
                <w:rFonts w:ascii="Arial" w:eastAsia="Arial" w:hAnsi="Arial" w:cs="Arial"/>
                <w:sz w:val="18"/>
                <w:szCs w:val="18"/>
              </w:rPr>
            </w:pPr>
            <w:r w:rsidRPr="00A05456">
              <w:rPr>
                <w:rFonts w:ascii="Arial" w:eastAsia="Arial" w:hAnsi="Arial" w:cs="Arial"/>
                <w:b/>
                <w:sz w:val="18"/>
                <w:szCs w:val="18"/>
              </w:rPr>
              <w:t>Baht</w:t>
            </w:r>
          </w:p>
        </w:tc>
      </w:tr>
      <w:tr w:rsidR="00993B91" w:rsidRPr="00A05456" w14:paraId="0062C8D6" w14:textId="77777777" w:rsidTr="00181BB9">
        <w:trPr>
          <w:trHeight w:val="73"/>
        </w:trPr>
        <w:tc>
          <w:tcPr>
            <w:tcW w:w="4277" w:type="dxa"/>
            <w:shd w:val="clear" w:color="auto" w:fill="auto"/>
          </w:tcPr>
          <w:p w14:paraId="1B2844D2" w14:textId="77777777" w:rsidR="00993B91" w:rsidRPr="00A05456" w:rsidRDefault="00993B91" w:rsidP="00993B91">
            <w:pPr>
              <w:ind w:left="-101" w:right="-72"/>
              <w:jc w:val="left"/>
              <w:rPr>
                <w:rFonts w:ascii="Arial" w:eastAsia="Arial" w:hAnsi="Arial" w:cs="Arial"/>
                <w:sz w:val="18"/>
                <w:szCs w:val="18"/>
              </w:rPr>
            </w:pPr>
          </w:p>
        </w:tc>
        <w:tc>
          <w:tcPr>
            <w:tcW w:w="1296" w:type="dxa"/>
            <w:tcBorders>
              <w:top w:val="single" w:sz="4" w:space="0" w:color="000000"/>
            </w:tcBorders>
            <w:shd w:val="clear" w:color="auto" w:fill="FAFAFA"/>
          </w:tcPr>
          <w:p w14:paraId="72E4FF3C" w14:textId="77777777" w:rsidR="00993B91" w:rsidRPr="00A05456" w:rsidRDefault="00993B91" w:rsidP="00993B91">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5620948F" w14:textId="77777777" w:rsidR="00993B91" w:rsidRPr="00A05456" w:rsidRDefault="00993B91" w:rsidP="00993B91">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3AF02437" w14:textId="77777777" w:rsidR="00993B91" w:rsidRPr="00A05456" w:rsidRDefault="00993B91" w:rsidP="00993B91">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9AA2BE5" w14:textId="77777777" w:rsidR="00993B91" w:rsidRPr="00A05456" w:rsidRDefault="00993B91" w:rsidP="00993B91">
            <w:pPr>
              <w:ind w:right="-72"/>
              <w:jc w:val="right"/>
              <w:rPr>
                <w:rFonts w:ascii="Arial" w:eastAsia="Arial" w:hAnsi="Arial" w:cs="Arial"/>
                <w:sz w:val="18"/>
                <w:szCs w:val="18"/>
              </w:rPr>
            </w:pPr>
          </w:p>
        </w:tc>
      </w:tr>
      <w:tr w:rsidR="006A3F05" w:rsidRPr="00A05456" w14:paraId="17B7677D" w14:textId="77777777" w:rsidTr="00181BB9">
        <w:trPr>
          <w:trHeight w:val="74"/>
        </w:trPr>
        <w:tc>
          <w:tcPr>
            <w:tcW w:w="4277" w:type="dxa"/>
            <w:shd w:val="clear" w:color="auto" w:fill="auto"/>
          </w:tcPr>
          <w:p w14:paraId="68BF68A5" w14:textId="77777777" w:rsidR="006A3F05" w:rsidRPr="00A05456" w:rsidRDefault="006A3F05" w:rsidP="006A3F05">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A05456">
              <w:rPr>
                <w:rFonts w:ascii="Arial" w:eastAsia="Arial" w:hAnsi="Arial" w:cs="Arial"/>
                <w:color w:val="000000"/>
                <w:sz w:val="18"/>
                <w:szCs w:val="18"/>
              </w:rPr>
              <w:t>Trade receivables</w:t>
            </w:r>
          </w:p>
        </w:tc>
        <w:tc>
          <w:tcPr>
            <w:tcW w:w="1296" w:type="dxa"/>
            <w:tcBorders>
              <w:top w:val="nil"/>
              <w:left w:val="nil"/>
              <w:bottom w:val="nil"/>
              <w:right w:val="nil"/>
            </w:tcBorders>
            <w:shd w:val="clear" w:color="auto" w:fill="FAFAFA"/>
            <w:vAlign w:val="bottom"/>
          </w:tcPr>
          <w:p w14:paraId="121E76E9" w14:textId="774726E7" w:rsidR="006A3F05" w:rsidRPr="00A05456" w:rsidRDefault="00EB7891" w:rsidP="006A3F05">
            <w:pPr>
              <w:ind w:right="-72"/>
              <w:jc w:val="right"/>
              <w:rPr>
                <w:rFonts w:ascii="Arial" w:eastAsia="Arial" w:hAnsi="Arial" w:cs="Arial"/>
                <w:sz w:val="18"/>
                <w:szCs w:val="18"/>
              </w:rPr>
            </w:pPr>
            <w:r w:rsidRPr="00A05456">
              <w:rPr>
                <w:rFonts w:ascii="Arial" w:eastAsia="Arial" w:hAnsi="Arial" w:cs="Arial"/>
                <w:sz w:val="18"/>
                <w:szCs w:val="18"/>
              </w:rPr>
              <w:t>13,7</w:t>
            </w:r>
            <w:r w:rsidR="00E70E50" w:rsidRPr="00A05456">
              <w:rPr>
                <w:rFonts w:ascii="Arial" w:eastAsia="Arial" w:hAnsi="Arial" w:cs="Arial"/>
                <w:sz w:val="18"/>
                <w:szCs w:val="18"/>
              </w:rPr>
              <w:t>41</w:t>
            </w:r>
            <w:r w:rsidRPr="00A05456">
              <w:rPr>
                <w:rFonts w:ascii="Arial" w:eastAsia="Arial" w:hAnsi="Arial" w:cs="Arial"/>
                <w:sz w:val="18"/>
                <w:szCs w:val="18"/>
              </w:rPr>
              <w:t>,</w:t>
            </w:r>
            <w:r w:rsidR="00E70E50" w:rsidRPr="00A05456">
              <w:rPr>
                <w:rFonts w:ascii="Arial" w:eastAsia="Arial" w:hAnsi="Arial" w:cs="Arial"/>
                <w:sz w:val="18"/>
                <w:szCs w:val="18"/>
              </w:rPr>
              <w:t>131</w:t>
            </w:r>
          </w:p>
        </w:tc>
        <w:tc>
          <w:tcPr>
            <w:tcW w:w="1296" w:type="dxa"/>
            <w:shd w:val="clear" w:color="auto" w:fill="auto"/>
            <w:vAlign w:val="bottom"/>
          </w:tcPr>
          <w:p w14:paraId="35C478E6" w14:textId="0578503D" w:rsidR="006A3F05" w:rsidRPr="00A05456" w:rsidRDefault="006A3F05" w:rsidP="006A3F05">
            <w:pPr>
              <w:ind w:right="-72"/>
              <w:jc w:val="right"/>
              <w:rPr>
                <w:rFonts w:ascii="Arial" w:eastAsia="Arial" w:hAnsi="Arial" w:cs="Arial"/>
                <w:sz w:val="18"/>
                <w:szCs w:val="18"/>
              </w:rPr>
            </w:pPr>
            <w:r w:rsidRPr="00A05456">
              <w:rPr>
                <w:rFonts w:ascii="Arial" w:eastAsia="Arial" w:hAnsi="Arial" w:cs="Arial"/>
                <w:sz w:val="18"/>
                <w:szCs w:val="18"/>
              </w:rPr>
              <w:t>11,584,621</w:t>
            </w:r>
          </w:p>
        </w:tc>
        <w:tc>
          <w:tcPr>
            <w:tcW w:w="1296" w:type="dxa"/>
            <w:tcBorders>
              <w:top w:val="nil"/>
              <w:left w:val="nil"/>
              <w:bottom w:val="nil"/>
              <w:right w:val="nil"/>
            </w:tcBorders>
            <w:shd w:val="clear" w:color="auto" w:fill="FAFAFA"/>
            <w:vAlign w:val="bottom"/>
          </w:tcPr>
          <w:p w14:paraId="4D5EE87E" w14:textId="62959D40" w:rsidR="006A3F05" w:rsidRPr="00A05456" w:rsidRDefault="00637009" w:rsidP="003E4916">
            <w:pPr>
              <w:ind w:right="-72"/>
              <w:jc w:val="right"/>
              <w:rPr>
                <w:rFonts w:ascii="Arial" w:hAnsi="Arial" w:cs="Arial"/>
                <w:sz w:val="18"/>
                <w:szCs w:val="18"/>
              </w:rPr>
            </w:pPr>
            <w:r w:rsidRPr="00A05456">
              <w:rPr>
                <w:rFonts w:ascii="Arial" w:hAnsi="Arial" w:cs="Arial"/>
                <w:sz w:val="18"/>
                <w:szCs w:val="18"/>
              </w:rPr>
              <w:t>2,399,963</w:t>
            </w:r>
          </w:p>
        </w:tc>
        <w:tc>
          <w:tcPr>
            <w:tcW w:w="1296" w:type="dxa"/>
            <w:shd w:val="clear" w:color="auto" w:fill="auto"/>
            <w:vAlign w:val="bottom"/>
          </w:tcPr>
          <w:p w14:paraId="4D0A1AEA" w14:textId="295AC29C" w:rsidR="006A3F05" w:rsidRPr="00A05456" w:rsidRDefault="006A3F05" w:rsidP="006A3F05">
            <w:pPr>
              <w:ind w:right="-72"/>
              <w:jc w:val="right"/>
              <w:rPr>
                <w:rFonts w:ascii="Arial" w:eastAsia="Arial" w:hAnsi="Arial" w:cs="Arial"/>
                <w:sz w:val="18"/>
                <w:szCs w:val="18"/>
              </w:rPr>
            </w:pPr>
            <w:r w:rsidRPr="00A05456">
              <w:rPr>
                <w:rFonts w:ascii="Arial" w:eastAsia="Arial" w:hAnsi="Arial" w:cs="Arial"/>
                <w:sz w:val="18"/>
                <w:szCs w:val="18"/>
              </w:rPr>
              <w:t>2,876,591</w:t>
            </w:r>
          </w:p>
        </w:tc>
      </w:tr>
      <w:tr w:rsidR="006A3F05" w:rsidRPr="00A05456" w14:paraId="6D29C7DE" w14:textId="77777777" w:rsidTr="00181BB9">
        <w:trPr>
          <w:trHeight w:val="74"/>
        </w:trPr>
        <w:tc>
          <w:tcPr>
            <w:tcW w:w="4277" w:type="dxa"/>
          </w:tcPr>
          <w:p w14:paraId="7209F023" w14:textId="66196CA8" w:rsidR="006A3F05" w:rsidRPr="00A05456" w:rsidRDefault="006A3F05" w:rsidP="006A3F05">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proofErr w:type="gramStart"/>
            <w:r w:rsidRPr="00A05456">
              <w:rPr>
                <w:rFonts w:ascii="Arial" w:eastAsia="Arial" w:hAnsi="Arial" w:cs="Arial"/>
                <w:color w:val="000000"/>
                <w:sz w:val="18"/>
                <w:szCs w:val="18"/>
                <w:u w:val="single"/>
              </w:rPr>
              <w:t>Less</w:t>
            </w:r>
            <w:r w:rsidRPr="00A05456">
              <w:rPr>
                <w:rFonts w:ascii="Arial" w:eastAsia="Arial" w:hAnsi="Arial" w:cs="Arial"/>
                <w:color w:val="000000"/>
                <w:sz w:val="18"/>
                <w:szCs w:val="18"/>
              </w:rPr>
              <w:t xml:space="preserve"> </w:t>
            </w:r>
            <w:r w:rsidR="00A14F25">
              <w:rPr>
                <w:rFonts w:ascii="Arial" w:eastAsia="Arial" w:hAnsi="Arial" w:cs="Arial"/>
                <w:color w:val="000000"/>
                <w:sz w:val="18"/>
                <w:szCs w:val="18"/>
              </w:rPr>
              <w:t xml:space="preserve"> </w:t>
            </w:r>
            <w:r w:rsidRPr="00A05456">
              <w:rPr>
                <w:rFonts w:ascii="Arial" w:eastAsia="Arial" w:hAnsi="Arial" w:cs="Arial"/>
                <w:color w:val="000000"/>
                <w:sz w:val="18"/>
                <w:szCs w:val="18"/>
              </w:rPr>
              <w:t>Loss</w:t>
            </w:r>
            <w:proofErr w:type="gramEnd"/>
            <w:r w:rsidRPr="00A05456">
              <w:rPr>
                <w:rFonts w:ascii="Arial" w:eastAsia="Arial" w:hAnsi="Arial" w:cs="Arial"/>
                <w:color w:val="000000"/>
                <w:sz w:val="18"/>
                <w:szCs w:val="18"/>
              </w:rPr>
              <w:t xml:space="preserve"> allowance for trade receivables</w:t>
            </w:r>
          </w:p>
        </w:tc>
        <w:tc>
          <w:tcPr>
            <w:tcW w:w="1296" w:type="dxa"/>
            <w:tcBorders>
              <w:top w:val="nil"/>
              <w:left w:val="nil"/>
              <w:bottom w:val="single" w:sz="4" w:space="0" w:color="000000"/>
              <w:right w:val="nil"/>
            </w:tcBorders>
            <w:shd w:val="clear" w:color="auto" w:fill="FAFAFA"/>
            <w:vAlign w:val="bottom"/>
          </w:tcPr>
          <w:p w14:paraId="024E64BB" w14:textId="0C6B63EB" w:rsidR="006A3F05" w:rsidRPr="00A05456" w:rsidRDefault="00EB7891" w:rsidP="006A3F05">
            <w:pPr>
              <w:ind w:right="-72"/>
              <w:jc w:val="right"/>
              <w:rPr>
                <w:rFonts w:ascii="Arial" w:eastAsia="Arial" w:hAnsi="Arial" w:cs="Arial"/>
                <w:sz w:val="18"/>
                <w:szCs w:val="18"/>
              </w:rPr>
            </w:pPr>
            <w:r w:rsidRPr="00A05456">
              <w:rPr>
                <w:rFonts w:ascii="Arial" w:eastAsia="Arial" w:hAnsi="Arial" w:cs="Arial"/>
                <w:sz w:val="18"/>
                <w:szCs w:val="18"/>
              </w:rPr>
              <w:t>(267,146)</w:t>
            </w:r>
          </w:p>
        </w:tc>
        <w:tc>
          <w:tcPr>
            <w:tcW w:w="1296" w:type="dxa"/>
            <w:tcBorders>
              <w:bottom w:val="single" w:sz="4" w:space="0" w:color="000000"/>
            </w:tcBorders>
            <w:shd w:val="clear" w:color="auto" w:fill="auto"/>
            <w:vAlign w:val="bottom"/>
          </w:tcPr>
          <w:p w14:paraId="147B10B6" w14:textId="7D5197B9" w:rsidR="006A3F05" w:rsidRPr="00A05456" w:rsidRDefault="006A3F05" w:rsidP="006A3F05">
            <w:pPr>
              <w:ind w:right="-72"/>
              <w:jc w:val="right"/>
              <w:rPr>
                <w:rFonts w:ascii="Arial" w:eastAsia="Arial" w:hAnsi="Arial" w:cs="Arial"/>
                <w:sz w:val="18"/>
                <w:szCs w:val="18"/>
              </w:rPr>
            </w:pPr>
            <w:r w:rsidRPr="00A05456">
              <w:rPr>
                <w:rFonts w:ascii="Arial" w:eastAsia="Arial" w:hAnsi="Arial" w:cs="Arial"/>
                <w:sz w:val="18"/>
                <w:szCs w:val="18"/>
              </w:rPr>
              <w:t>(272,436)</w:t>
            </w:r>
          </w:p>
        </w:tc>
        <w:tc>
          <w:tcPr>
            <w:tcW w:w="1296" w:type="dxa"/>
            <w:tcBorders>
              <w:top w:val="nil"/>
              <w:left w:val="nil"/>
              <w:bottom w:val="single" w:sz="4" w:space="0" w:color="000000"/>
              <w:right w:val="nil"/>
            </w:tcBorders>
            <w:shd w:val="clear" w:color="auto" w:fill="FAFAFA"/>
            <w:vAlign w:val="bottom"/>
          </w:tcPr>
          <w:p w14:paraId="503CC121" w14:textId="0313882E" w:rsidR="006A3F05" w:rsidRPr="00A05456" w:rsidRDefault="00637009" w:rsidP="003E4916">
            <w:pPr>
              <w:ind w:right="-72"/>
              <w:jc w:val="right"/>
              <w:rPr>
                <w:rFonts w:ascii="Arial" w:hAnsi="Arial" w:cs="Arial"/>
                <w:sz w:val="18"/>
                <w:szCs w:val="18"/>
              </w:rPr>
            </w:pPr>
            <w:r w:rsidRPr="00A05456">
              <w:rPr>
                <w:rFonts w:ascii="Arial" w:hAnsi="Arial" w:cs="Arial"/>
                <w:sz w:val="18"/>
                <w:szCs w:val="18"/>
              </w:rPr>
              <w:t>(7,371)</w:t>
            </w:r>
          </w:p>
        </w:tc>
        <w:tc>
          <w:tcPr>
            <w:tcW w:w="1296" w:type="dxa"/>
            <w:tcBorders>
              <w:bottom w:val="single" w:sz="4" w:space="0" w:color="000000"/>
            </w:tcBorders>
            <w:vAlign w:val="bottom"/>
          </w:tcPr>
          <w:p w14:paraId="45C9E382" w14:textId="0D25D100" w:rsidR="006A3F05" w:rsidRPr="00A05456" w:rsidRDefault="006A3F05" w:rsidP="006A3F05">
            <w:pPr>
              <w:ind w:right="-72"/>
              <w:jc w:val="right"/>
              <w:rPr>
                <w:rFonts w:ascii="Arial" w:eastAsia="Arial" w:hAnsi="Arial" w:cs="Arial"/>
                <w:sz w:val="18"/>
                <w:szCs w:val="18"/>
              </w:rPr>
            </w:pPr>
            <w:r w:rsidRPr="00A05456">
              <w:rPr>
                <w:rFonts w:ascii="Arial" w:eastAsia="Arial" w:hAnsi="Arial" w:cs="Arial"/>
                <w:sz w:val="18"/>
                <w:szCs w:val="18"/>
              </w:rPr>
              <w:t>(5,325)</w:t>
            </w:r>
          </w:p>
        </w:tc>
      </w:tr>
      <w:tr w:rsidR="00AF0CEE" w:rsidRPr="00A05456" w14:paraId="7F8EBC31" w14:textId="77777777" w:rsidTr="00181BB9">
        <w:trPr>
          <w:trHeight w:val="74"/>
        </w:trPr>
        <w:tc>
          <w:tcPr>
            <w:tcW w:w="4277" w:type="dxa"/>
          </w:tcPr>
          <w:p w14:paraId="76E58116" w14:textId="77777777" w:rsidR="00AF0CEE" w:rsidRPr="00A05456" w:rsidRDefault="00AF0CEE" w:rsidP="00AF0CEE">
            <w:pPr>
              <w:ind w:left="-101" w:right="-72"/>
              <w:jc w:val="left"/>
              <w:rPr>
                <w:rFonts w:ascii="Arial" w:eastAsia="Arial" w:hAnsi="Arial" w:cs="Arial"/>
                <w:sz w:val="18"/>
                <w:szCs w:val="18"/>
              </w:rPr>
            </w:pPr>
          </w:p>
        </w:tc>
        <w:tc>
          <w:tcPr>
            <w:tcW w:w="1296" w:type="dxa"/>
            <w:tcBorders>
              <w:top w:val="single" w:sz="4" w:space="0" w:color="000000"/>
            </w:tcBorders>
            <w:shd w:val="clear" w:color="auto" w:fill="FAFAFA"/>
          </w:tcPr>
          <w:p w14:paraId="5D96297E" w14:textId="77777777" w:rsidR="00AF0CEE" w:rsidRPr="00A05456" w:rsidRDefault="00AF0CEE" w:rsidP="00AF0CEE">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64C2B464" w14:textId="77777777" w:rsidR="00AF0CEE" w:rsidRPr="00A05456" w:rsidRDefault="00AF0CEE" w:rsidP="00AF0CEE">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1C8F5691" w14:textId="77777777" w:rsidR="00AF0CEE" w:rsidRPr="00A05456" w:rsidRDefault="00AF0CEE" w:rsidP="00AF0CEE">
            <w:pPr>
              <w:ind w:right="-72"/>
              <w:jc w:val="right"/>
              <w:rPr>
                <w:rFonts w:ascii="Arial" w:hAnsi="Arial" w:cs="Arial"/>
                <w:sz w:val="18"/>
                <w:szCs w:val="18"/>
              </w:rPr>
            </w:pPr>
          </w:p>
        </w:tc>
        <w:tc>
          <w:tcPr>
            <w:tcW w:w="1296" w:type="dxa"/>
            <w:tcBorders>
              <w:top w:val="single" w:sz="4" w:space="0" w:color="000000"/>
            </w:tcBorders>
          </w:tcPr>
          <w:p w14:paraId="41F8C447" w14:textId="77777777" w:rsidR="00AF0CEE" w:rsidRPr="00A05456" w:rsidRDefault="00AF0CEE" w:rsidP="00AF0CEE">
            <w:pPr>
              <w:ind w:right="-72"/>
              <w:jc w:val="right"/>
              <w:rPr>
                <w:rFonts w:ascii="Arial" w:eastAsia="Arial" w:hAnsi="Arial" w:cs="Arial"/>
                <w:sz w:val="18"/>
                <w:szCs w:val="18"/>
              </w:rPr>
            </w:pPr>
          </w:p>
        </w:tc>
      </w:tr>
      <w:tr w:rsidR="00AF0CEE" w:rsidRPr="00A05456" w14:paraId="434EAE37" w14:textId="77777777" w:rsidTr="00181BB9">
        <w:trPr>
          <w:trHeight w:val="74"/>
        </w:trPr>
        <w:tc>
          <w:tcPr>
            <w:tcW w:w="4277" w:type="dxa"/>
          </w:tcPr>
          <w:p w14:paraId="21D6B34A" w14:textId="77777777" w:rsidR="00AF0CEE" w:rsidRPr="00A05456" w:rsidRDefault="00AF0CEE" w:rsidP="00AF0CEE">
            <w:pPr>
              <w:ind w:left="-101"/>
              <w:jc w:val="left"/>
              <w:rPr>
                <w:rFonts w:ascii="Arial" w:eastAsia="Arial" w:hAnsi="Arial" w:cs="Arial"/>
                <w:sz w:val="18"/>
                <w:szCs w:val="18"/>
              </w:rPr>
            </w:pPr>
            <w:r w:rsidRPr="00A05456">
              <w:rPr>
                <w:rFonts w:ascii="Arial" w:eastAsia="Arial" w:hAnsi="Arial" w:cs="Arial"/>
                <w:sz w:val="18"/>
                <w:szCs w:val="18"/>
              </w:rPr>
              <w:t>Trade receivables, net</w:t>
            </w:r>
          </w:p>
        </w:tc>
        <w:tc>
          <w:tcPr>
            <w:tcW w:w="1296" w:type="dxa"/>
            <w:shd w:val="clear" w:color="auto" w:fill="FAFAFA"/>
            <w:vAlign w:val="bottom"/>
          </w:tcPr>
          <w:p w14:paraId="44A8F1BA" w14:textId="3A02875D" w:rsidR="00AF0CEE" w:rsidRPr="00A05456" w:rsidRDefault="00637009" w:rsidP="003E4916">
            <w:pPr>
              <w:ind w:right="-72"/>
              <w:jc w:val="right"/>
              <w:rPr>
                <w:rFonts w:ascii="Arial" w:hAnsi="Arial" w:cstheme="minorBidi"/>
                <w:sz w:val="18"/>
                <w:szCs w:val="18"/>
                <w:lang w:val="en-US"/>
              </w:rPr>
            </w:pPr>
            <w:r w:rsidRPr="00A05456">
              <w:rPr>
                <w:rFonts w:ascii="Arial" w:hAnsi="Arial" w:cstheme="minorBidi"/>
                <w:sz w:val="18"/>
                <w:szCs w:val="18"/>
                <w:lang w:val="en-US"/>
              </w:rPr>
              <w:t>13,</w:t>
            </w:r>
            <w:r w:rsidR="00E70E50" w:rsidRPr="00A05456">
              <w:rPr>
                <w:rFonts w:ascii="Arial" w:hAnsi="Arial" w:cstheme="minorBidi"/>
                <w:sz w:val="18"/>
                <w:szCs w:val="18"/>
                <w:lang w:val="en-US"/>
              </w:rPr>
              <w:t>473</w:t>
            </w:r>
            <w:r w:rsidRPr="00A05456">
              <w:rPr>
                <w:rFonts w:ascii="Arial" w:hAnsi="Arial" w:cstheme="minorBidi"/>
                <w:sz w:val="18"/>
                <w:szCs w:val="18"/>
                <w:lang w:val="en-US"/>
              </w:rPr>
              <w:t>,</w:t>
            </w:r>
            <w:r w:rsidR="00E70E50" w:rsidRPr="00A05456">
              <w:rPr>
                <w:rFonts w:ascii="Arial" w:hAnsi="Arial" w:cstheme="minorBidi"/>
                <w:sz w:val="18"/>
                <w:szCs w:val="18"/>
                <w:lang w:val="en-US"/>
              </w:rPr>
              <w:t>985</w:t>
            </w:r>
          </w:p>
        </w:tc>
        <w:tc>
          <w:tcPr>
            <w:tcW w:w="1296" w:type="dxa"/>
            <w:shd w:val="clear" w:color="auto" w:fill="auto"/>
            <w:vAlign w:val="bottom"/>
          </w:tcPr>
          <w:p w14:paraId="204E503A" w14:textId="4BF17408" w:rsidR="00AF0CEE" w:rsidRPr="00A05456" w:rsidRDefault="00AF0CEE" w:rsidP="00AF0CEE">
            <w:pPr>
              <w:ind w:right="-72"/>
              <w:jc w:val="right"/>
              <w:rPr>
                <w:rFonts w:ascii="Arial" w:eastAsia="Arial" w:hAnsi="Arial" w:cs="Arial"/>
                <w:sz w:val="18"/>
                <w:szCs w:val="18"/>
              </w:rPr>
            </w:pPr>
            <w:r w:rsidRPr="00A05456">
              <w:rPr>
                <w:rFonts w:ascii="Arial" w:eastAsia="Arial" w:hAnsi="Arial" w:cs="Arial"/>
                <w:sz w:val="18"/>
                <w:szCs w:val="18"/>
              </w:rPr>
              <w:t>11,312,185</w:t>
            </w:r>
          </w:p>
        </w:tc>
        <w:tc>
          <w:tcPr>
            <w:tcW w:w="1296" w:type="dxa"/>
            <w:shd w:val="clear" w:color="auto" w:fill="FAFAFA"/>
            <w:vAlign w:val="bottom"/>
          </w:tcPr>
          <w:p w14:paraId="77688ADF" w14:textId="0EE52821" w:rsidR="00AF0CEE" w:rsidRPr="00A05456" w:rsidRDefault="00637009" w:rsidP="003E4916">
            <w:pPr>
              <w:ind w:right="-72"/>
              <w:jc w:val="right"/>
              <w:rPr>
                <w:rFonts w:ascii="Arial" w:hAnsi="Arial" w:cs="Arial"/>
                <w:sz w:val="18"/>
                <w:szCs w:val="18"/>
              </w:rPr>
            </w:pPr>
            <w:r w:rsidRPr="00A05456">
              <w:rPr>
                <w:rFonts w:ascii="Arial" w:hAnsi="Arial" w:cs="Arial"/>
                <w:sz w:val="18"/>
                <w:szCs w:val="18"/>
              </w:rPr>
              <w:t>2,392,592</w:t>
            </w:r>
          </w:p>
        </w:tc>
        <w:tc>
          <w:tcPr>
            <w:tcW w:w="1296" w:type="dxa"/>
            <w:vAlign w:val="bottom"/>
          </w:tcPr>
          <w:p w14:paraId="00A489FF" w14:textId="0065C1D0" w:rsidR="00AF0CEE" w:rsidRPr="00A05456" w:rsidRDefault="00AF0CEE" w:rsidP="00AF0CEE">
            <w:pPr>
              <w:ind w:right="-72"/>
              <w:jc w:val="right"/>
              <w:rPr>
                <w:rFonts w:ascii="Arial" w:eastAsia="Arial" w:hAnsi="Arial" w:cs="Arial"/>
                <w:sz w:val="18"/>
                <w:szCs w:val="18"/>
              </w:rPr>
            </w:pPr>
            <w:r w:rsidRPr="00A05456">
              <w:rPr>
                <w:rFonts w:ascii="Arial" w:eastAsia="Arial" w:hAnsi="Arial" w:cs="Arial"/>
                <w:sz w:val="18"/>
                <w:szCs w:val="18"/>
              </w:rPr>
              <w:t>2,871,266</w:t>
            </w:r>
          </w:p>
        </w:tc>
      </w:tr>
      <w:tr w:rsidR="00AF0CEE" w:rsidRPr="00A05456" w14:paraId="336ED9DD" w14:textId="77777777" w:rsidTr="00181BB9">
        <w:trPr>
          <w:trHeight w:val="74"/>
        </w:trPr>
        <w:tc>
          <w:tcPr>
            <w:tcW w:w="4277" w:type="dxa"/>
          </w:tcPr>
          <w:p w14:paraId="19BF71B2" w14:textId="2B23A0B9" w:rsidR="00AF0CEE" w:rsidRPr="00A05456" w:rsidRDefault="00AC566B" w:rsidP="00AF0CEE">
            <w:pPr>
              <w:ind w:left="-101"/>
              <w:jc w:val="left"/>
              <w:rPr>
                <w:rFonts w:ascii="Arial" w:eastAsia="Arial" w:hAnsi="Arial" w:cs="Arial"/>
                <w:sz w:val="18"/>
                <w:szCs w:val="18"/>
              </w:rPr>
            </w:pPr>
            <w:r w:rsidRPr="00A05456">
              <w:rPr>
                <w:rFonts w:ascii="Arial" w:eastAsia="Arial" w:hAnsi="Arial" w:cs="Arial"/>
                <w:sz w:val="18"/>
                <w:szCs w:val="18"/>
              </w:rPr>
              <w:t>Others</w:t>
            </w:r>
          </w:p>
        </w:tc>
        <w:tc>
          <w:tcPr>
            <w:tcW w:w="1296" w:type="dxa"/>
            <w:tcBorders>
              <w:bottom w:val="single" w:sz="4" w:space="0" w:color="000000"/>
            </w:tcBorders>
            <w:shd w:val="clear" w:color="auto" w:fill="FAFAFA"/>
            <w:vAlign w:val="bottom"/>
          </w:tcPr>
          <w:p w14:paraId="60797F92" w14:textId="2B9DE2D3" w:rsidR="00AF0CEE" w:rsidRPr="00A05456" w:rsidRDefault="00637009" w:rsidP="003E4916">
            <w:pPr>
              <w:ind w:right="-72"/>
              <w:jc w:val="right"/>
              <w:rPr>
                <w:rFonts w:ascii="Arial" w:hAnsi="Arial" w:cs="Arial"/>
                <w:sz w:val="18"/>
                <w:szCs w:val="18"/>
                <w:lang w:val="en-US"/>
              </w:rPr>
            </w:pPr>
            <w:r w:rsidRPr="00A05456">
              <w:rPr>
                <w:rFonts w:ascii="Arial" w:hAnsi="Arial" w:cs="Arial"/>
                <w:sz w:val="18"/>
                <w:szCs w:val="18"/>
                <w:lang w:val="en-US"/>
              </w:rPr>
              <w:t>2,9</w:t>
            </w:r>
            <w:r w:rsidR="00E34FC3" w:rsidRPr="00A05456">
              <w:rPr>
                <w:rFonts w:ascii="Arial" w:hAnsi="Arial" w:cs="Arial"/>
                <w:sz w:val="18"/>
                <w:szCs w:val="18"/>
                <w:lang w:val="en-US"/>
              </w:rPr>
              <w:t>93</w:t>
            </w:r>
            <w:r w:rsidRPr="00A05456">
              <w:rPr>
                <w:rFonts w:ascii="Arial" w:hAnsi="Arial" w:cs="Arial"/>
                <w:sz w:val="18"/>
                <w:szCs w:val="18"/>
                <w:lang w:val="en-US"/>
              </w:rPr>
              <w:t>,</w:t>
            </w:r>
            <w:r w:rsidR="00E34FC3" w:rsidRPr="00A05456">
              <w:rPr>
                <w:rFonts w:ascii="Arial" w:hAnsi="Arial" w:cs="Arial"/>
                <w:sz w:val="18"/>
                <w:szCs w:val="18"/>
                <w:lang w:val="en-US"/>
              </w:rPr>
              <w:t>688</w:t>
            </w:r>
          </w:p>
        </w:tc>
        <w:tc>
          <w:tcPr>
            <w:tcW w:w="1296" w:type="dxa"/>
            <w:tcBorders>
              <w:bottom w:val="single" w:sz="4" w:space="0" w:color="000000"/>
            </w:tcBorders>
            <w:shd w:val="clear" w:color="auto" w:fill="auto"/>
            <w:vAlign w:val="bottom"/>
          </w:tcPr>
          <w:p w14:paraId="301FEFF0" w14:textId="250591AE" w:rsidR="00AF0CEE" w:rsidRPr="00A05456" w:rsidRDefault="00AC566B" w:rsidP="00AF0CEE">
            <w:pPr>
              <w:ind w:right="-72"/>
              <w:jc w:val="right"/>
              <w:rPr>
                <w:rFonts w:ascii="Arial" w:eastAsia="Arial" w:hAnsi="Arial" w:cs="Arial"/>
                <w:sz w:val="18"/>
                <w:szCs w:val="18"/>
              </w:rPr>
            </w:pPr>
            <w:r w:rsidRPr="00A05456">
              <w:rPr>
                <w:rFonts w:ascii="Arial" w:eastAsia="Arial" w:hAnsi="Arial" w:cs="Arial"/>
                <w:sz w:val="18"/>
                <w:szCs w:val="18"/>
              </w:rPr>
              <w:t>2,007,351</w:t>
            </w:r>
          </w:p>
        </w:tc>
        <w:tc>
          <w:tcPr>
            <w:tcW w:w="1296" w:type="dxa"/>
            <w:tcBorders>
              <w:bottom w:val="single" w:sz="4" w:space="0" w:color="000000"/>
            </w:tcBorders>
            <w:shd w:val="clear" w:color="auto" w:fill="FAFAFA"/>
            <w:vAlign w:val="bottom"/>
          </w:tcPr>
          <w:p w14:paraId="5444933E" w14:textId="4317A158" w:rsidR="00AF0CEE" w:rsidRPr="00A05456" w:rsidRDefault="00637009" w:rsidP="003E4916">
            <w:pPr>
              <w:ind w:right="-72"/>
              <w:jc w:val="right"/>
              <w:rPr>
                <w:rFonts w:ascii="Arial" w:hAnsi="Arial" w:cs="Arial"/>
                <w:sz w:val="18"/>
                <w:szCs w:val="18"/>
              </w:rPr>
            </w:pPr>
            <w:r w:rsidRPr="00A05456">
              <w:rPr>
                <w:rFonts w:ascii="Arial" w:hAnsi="Arial" w:cs="Arial"/>
                <w:sz w:val="18"/>
                <w:szCs w:val="18"/>
              </w:rPr>
              <w:t>1,252,202</w:t>
            </w:r>
          </w:p>
        </w:tc>
        <w:tc>
          <w:tcPr>
            <w:tcW w:w="1296" w:type="dxa"/>
            <w:tcBorders>
              <w:bottom w:val="single" w:sz="4" w:space="0" w:color="000000"/>
            </w:tcBorders>
            <w:vAlign w:val="bottom"/>
          </w:tcPr>
          <w:p w14:paraId="65D18F2F" w14:textId="4DC0E72A" w:rsidR="00AF0CEE" w:rsidRPr="00A05456" w:rsidRDefault="00AC566B" w:rsidP="00AF0CEE">
            <w:pPr>
              <w:ind w:right="-72"/>
              <w:jc w:val="right"/>
              <w:rPr>
                <w:rFonts w:ascii="Arial" w:eastAsia="Arial" w:hAnsi="Arial" w:cs="Arial"/>
                <w:sz w:val="18"/>
                <w:szCs w:val="18"/>
              </w:rPr>
            </w:pPr>
            <w:r w:rsidRPr="00A05456">
              <w:rPr>
                <w:rFonts w:ascii="Arial" w:eastAsia="Arial" w:hAnsi="Arial" w:cs="Arial"/>
                <w:sz w:val="18"/>
                <w:szCs w:val="18"/>
              </w:rPr>
              <w:t>1,131,098</w:t>
            </w:r>
          </w:p>
        </w:tc>
      </w:tr>
      <w:tr w:rsidR="00AF0CEE" w:rsidRPr="00A05456" w14:paraId="4E7E7C4D" w14:textId="77777777" w:rsidTr="00181BB9">
        <w:trPr>
          <w:trHeight w:val="74"/>
        </w:trPr>
        <w:tc>
          <w:tcPr>
            <w:tcW w:w="4277" w:type="dxa"/>
          </w:tcPr>
          <w:p w14:paraId="1B533F57" w14:textId="77777777" w:rsidR="00AF0CEE" w:rsidRPr="00A05456" w:rsidRDefault="00AF0CEE" w:rsidP="00AF0CEE">
            <w:pPr>
              <w:ind w:left="-101"/>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63B1B98E" w14:textId="77777777" w:rsidR="00AF0CEE" w:rsidRPr="00A05456" w:rsidRDefault="00AF0CEE" w:rsidP="00AF0CEE">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34286B55" w14:textId="77777777" w:rsidR="00AF0CEE" w:rsidRPr="00A05456" w:rsidRDefault="00AF0CEE" w:rsidP="00AF0CEE">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DAA6131" w14:textId="77777777" w:rsidR="00AF0CEE" w:rsidRPr="00A05456" w:rsidRDefault="00AF0CEE" w:rsidP="00AF0CEE">
            <w:pPr>
              <w:ind w:right="-72"/>
              <w:jc w:val="right"/>
              <w:rPr>
                <w:rFonts w:ascii="Arial" w:hAnsi="Arial" w:cs="Arial"/>
                <w:sz w:val="18"/>
                <w:szCs w:val="18"/>
              </w:rPr>
            </w:pPr>
          </w:p>
        </w:tc>
        <w:tc>
          <w:tcPr>
            <w:tcW w:w="1296" w:type="dxa"/>
            <w:tcBorders>
              <w:top w:val="single" w:sz="4" w:space="0" w:color="000000"/>
            </w:tcBorders>
            <w:vAlign w:val="bottom"/>
          </w:tcPr>
          <w:p w14:paraId="5C5F48F3" w14:textId="77777777" w:rsidR="00AF0CEE" w:rsidRPr="00A05456" w:rsidRDefault="00AF0CEE" w:rsidP="00AF0CEE">
            <w:pPr>
              <w:ind w:right="-72"/>
              <w:jc w:val="right"/>
              <w:rPr>
                <w:rFonts w:ascii="Arial" w:eastAsia="Arial" w:hAnsi="Arial" w:cs="Arial"/>
                <w:sz w:val="18"/>
                <w:szCs w:val="18"/>
              </w:rPr>
            </w:pPr>
          </w:p>
        </w:tc>
      </w:tr>
      <w:tr w:rsidR="00AC566B" w:rsidRPr="00A05456" w14:paraId="47BF0B74" w14:textId="77777777" w:rsidTr="00181BB9">
        <w:trPr>
          <w:trHeight w:val="74"/>
        </w:trPr>
        <w:tc>
          <w:tcPr>
            <w:tcW w:w="4277" w:type="dxa"/>
          </w:tcPr>
          <w:p w14:paraId="62FDE415" w14:textId="01EEE625" w:rsidR="00AC566B" w:rsidRPr="00A05456" w:rsidRDefault="00AC566B" w:rsidP="00AC566B">
            <w:pPr>
              <w:ind w:left="-101"/>
              <w:jc w:val="left"/>
              <w:rPr>
                <w:rFonts w:ascii="Arial" w:eastAsia="Arial" w:hAnsi="Arial" w:cs="Arial"/>
                <w:sz w:val="18"/>
                <w:szCs w:val="18"/>
              </w:rPr>
            </w:pPr>
            <w:r w:rsidRPr="00A05456">
              <w:rPr>
                <w:rFonts w:ascii="Arial" w:eastAsia="Arial" w:hAnsi="Arial" w:cs="Arial"/>
                <w:sz w:val="18"/>
                <w:szCs w:val="18"/>
              </w:rPr>
              <w:t>Total trade and other receivables, net</w:t>
            </w:r>
          </w:p>
        </w:tc>
        <w:tc>
          <w:tcPr>
            <w:tcW w:w="1296" w:type="dxa"/>
            <w:tcBorders>
              <w:bottom w:val="single" w:sz="4" w:space="0" w:color="000000"/>
            </w:tcBorders>
            <w:shd w:val="clear" w:color="auto" w:fill="FAFAFA"/>
            <w:vAlign w:val="bottom"/>
          </w:tcPr>
          <w:p w14:paraId="4123DB1C" w14:textId="2ED5FA6B" w:rsidR="00AC566B" w:rsidRPr="00A05456" w:rsidRDefault="00637009" w:rsidP="003E4916">
            <w:pPr>
              <w:ind w:right="-72"/>
              <w:jc w:val="right"/>
              <w:rPr>
                <w:rFonts w:ascii="Arial" w:hAnsi="Arial" w:cs="Arial"/>
                <w:sz w:val="18"/>
                <w:szCs w:val="18"/>
              </w:rPr>
            </w:pPr>
            <w:r w:rsidRPr="00A05456">
              <w:rPr>
                <w:rFonts w:ascii="Arial" w:hAnsi="Arial" w:cs="Arial"/>
                <w:sz w:val="18"/>
                <w:szCs w:val="18"/>
              </w:rPr>
              <w:t>16,</w:t>
            </w:r>
            <w:r w:rsidR="00712855" w:rsidRPr="00A05456">
              <w:rPr>
                <w:rFonts w:ascii="Arial" w:hAnsi="Arial" w:cs="Arial"/>
                <w:sz w:val="18"/>
                <w:szCs w:val="18"/>
              </w:rPr>
              <w:t>4</w:t>
            </w:r>
            <w:r w:rsidR="00E34FC3" w:rsidRPr="00A05456">
              <w:rPr>
                <w:rFonts w:ascii="Arial" w:hAnsi="Arial" w:cs="Arial"/>
                <w:sz w:val="18"/>
                <w:szCs w:val="18"/>
              </w:rPr>
              <w:t>67</w:t>
            </w:r>
            <w:r w:rsidRPr="00A05456">
              <w:rPr>
                <w:rFonts w:ascii="Arial" w:hAnsi="Arial" w:cs="Arial"/>
                <w:sz w:val="18"/>
                <w:szCs w:val="18"/>
              </w:rPr>
              <w:t>,</w:t>
            </w:r>
            <w:r w:rsidR="00E34FC3" w:rsidRPr="00A05456">
              <w:rPr>
                <w:rFonts w:ascii="Arial" w:hAnsi="Arial" w:cs="Arial"/>
                <w:sz w:val="18"/>
                <w:szCs w:val="18"/>
              </w:rPr>
              <w:t>673</w:t>
            </w:r>
          </w:p>
        </w:tc>
        <w:tc>
          <w:tcPr>
            <w:tcW w:w="1296" w:type="dxa"/>
            <w:tcBorders>
              <w:bottom w:val="single" w:sz="4" w:space="0" w:color="000000"/>
            </w:tcBorders>
            <w:shd w:val="clear" w:color="auto" w:fill="auto"/>
            <w:vAlign w:val="bottom"/>
          </w:tcPr>
          <w:p w14:paraId="1799A714" w14:textId="343DB6BC" w:rsidR="00AC566B" w:rsidRPr="00A05456" w:rsidRDefault="00AC566B" w:rsidP="00AC566B">
            <w:pPr>
              <w:ind w:right="-72"/>
              <w:jc w:val="right"/>
              <w:rPr>
                <w:rFonts w:ascii="Arial" w:eastAsia="Arial" w:hAnsi="Arial" w:cs="Arial"/>
                <w:sz w:val="18"/>
                <w:szCs w:val="18"/>
              </w:rPr>
            </w:pPr>
            <w:r w:rsidRPr="00A05456">
              <w:rPr>
                <w:rFonts w:ascii="Arial" w:eastAsia="Arial" w:hAnsi="Arial" w:cs="Arial"/>
                <w:sz w:val="18"/>
                <w:szCs w:val="18"/>
              </w:rPr>
              <w:t>13,319,536</w:t>
            </w:r>
          </w:p>
        </w:tc>
        <w:tc>
          <w:tcPr>
            <w:tcW w:w="1296" w:type="dxa"/>
            <w:tcBorders>
              <w:bottom w:val="single" w:sz="4" w:space="0" w:color="000000"/>
            </w:tcBorders>
            <w:shd w:val="clear" w:color="auto" w:fill="FAFAFA"/>
            <w:vAlign w:val="bottom"/>
          </w:tcPr>
          <w:p w14:paraId="7CAB5EF0" w14:textId="0B6F1B09" w:rsidR="00AC566B" w:rsidRPr="00A05456" w:rsidRDefault="00637009" w:rsidP="003E4916">
            <w:pPr>
              <w:ind w:right="-72"/>
              <w:jc w:val="right"/>
              <w:rPr>
                <w:rFonts w:ascii="Arial" w:hAnsi="Arial" w:cs="Arial"/>
                <w:sz w:val="18"/>
                <w:szCs w:val="18"/>
              </w:rPr>
            </w:pPr>
            <w:r w:rsidRPr="00A05456">
              <w:rPr>
                <w:rFonts w:ascii="Arial" w:hAnsi="Arial" w:cs="Arial"/>
                <w:sz w:val="18"/>
                <w:szCs w:val="18"/>
              </w:rPr>
              <w:t>3,644,794</w:t>
            </w:r>
          </w:p>
        </w:tc>
        <w:tc>
          <w:tcPr>
            <w:tcW w:w="1296" w:type="dxa"/>
            <w:tcBorders>
              <w:bottom w:val="single" w:sz="4" w:space="0" w:color="000000"/>
            </w:tcBorders>
            <w:vAlign w:val="bottom"/>
          </w:tcPr>
          <w:p w14:paraId="556611A0" w14:textId="3C5D7449" w:rsidR="00AC566B" w:rsidRPr="00A05456" w:rsidRDefault="00AC566B" w:rsidP="00AC566B">
            <w:pPr>
              <w:ind w:right="-72"/>
              <w:jc w:val="right"/>
              <w:rPr>
                <w:rFonts w:ascii="Arial" w:eastAsia="Arial" w:hAnsi="Arial" w:cs="Arial"/>
                <w:sz w:val="18"/>
                <w:szCs w:val="18"/>
              </w:rPr>
            </w:pPr>
            <w:r w:rsidRPr="00A05456">
              <w:rPr>
                <w:rFonts w:ascii="Arial" w:eastAsia="Arial" w:hAnsi="Arial" w:cs="Arial"/>
                <w:sz w:val="18"/>
                <w:szCs w:val="18"/>
              </w:rPr>
              <w:t>4,002,364</w:t>
            </w:r>
          </w:p>
        </w:tc>
      </w:tr>
    </w:tbl>
    <w:p w14:paraId="1BE79DCE" w14:textId="610831E0" w:rsidR="00E717DC" w:rsidRPr="00A05456" w:rsidRDefault="00E717DC" w:rsidP="00213429">
      <w:pPr>
        <w:jc w:val="left"/>
        <w:rPr>
          <w:rFonts w:ascii="Arial" w:eastAsia="Arial" w:hAnsi="Arial" w:cs="Arial"/>
          <w:sz w:val="18"/>
          <w:szCs w:val="18"/>
        </w:rPr>
      </w:pPr>
    </w:p>
    <w:p w14:paraId="19A03D03" w14:textId="22DE02E9" w:rsidR="00213429" w:rsidRPr="00A14F25" w:rsidRDefault="00213429" w:rsidP="00A14F25">
      <w:pPr>
        <w:rPr>
          <w:rFonts w:ascii="Arial" w:eastAsia="Arial" w:hAnsi="Arial" w:cs="Arial"/>
          <w:spacing w:val="-4"/>
          <w:sz w:val="18"/>
          <w:szCs w:val="18"/>
          <w:lang w:val="en-US"/>
        </w:rPr>
      </w:pPr>
      <w:r w:rsidRPr="00A14F25">
        <w:rPr>
          <w:rFonts w:ascii="Arial" w:eastAsia="Arial" w:hAnsi="Arial" w:cs="Arial"/>
          <w:spacing w:val="-4"/>
          <w:sz w:val="18"/>
          <w:szCs w:val="18"/>
        </w:rPr>
        <w:t xml:space="preserve">Due to the short-term nature of the current receivables, their carrying amount </w:t>
      </w:r>
      <w:proofErr w:type="gramStart"/>
      <w:r w:rsidRPr="00A14F25">
        <w:rPr>
          <w:rFonts w:ascii="Arial" w:eastAsia="Arial" w:hAnsi="Arial" w:cs="Arial"/>
          <w:spacing w:val="-4"/>
          <w:sz w:val="18"/>
          <w:szCs w:val="18"/>
        </w:rPr>
        <w:t>is considered to be</w:t>
      </w:r>
      <w:proofErr w:type="gramEnd"/>
      <w:r w:rsidRPr="00A14F25">
        <w:rPr>
          <w:rFonts w:ascii="Arial" w:eastAsia="Arial" w:hAnsi="Arial" w:cs="Arial"/>
          <w:spacing w:val="-4"/>
          <w:sz w:val="18"/>
          <w:szCs w:val="18"/>
        </w:rPr>
        <w:t xml:space="preserve"> the same as their fair value.</w:t>
      </w:r>
    </w:p>
    <w:p w14:paraId="5DFEE9FE" w14:textId="213F7E93" w:rsidR="00AF0CEE" w:rsidRPr="00A05456" w:rsidRDefault="00AF0CEE" w:rsidP="00213429">
      <w:pPr>
        <w:jc w:val="left"/>
        <w:rPr>
          <w:rFonts w:ascii="Arial" w:eastAsia="Arial" w:hAnsi="Arial" w:cs="Arial"/>
          <w:sz w:val="18"/>
          <w:szCs w:val="18"/>
        </w:rPr>
      </w:pPr>
      <w:r w:rsidRPr="00A05456">
        <w:rPr>
          <w:rFonts w:ascii="Arial" w:eastAsia="Arial" w:hAnsi="Arial" w:cs="Arial"/>
          <w:sz w:val="18"/>
          <w:szCs w:val="18"/>
        </w:rPr>
        <w:br w:type="page"/>
      </w:r>
    </w:p>
    <w:p w14:paraId="43ED2D54" w14:textId="0B01C568" w:rsidR="00993B91" w:rsidRPr="00A05456" w:rsidRDefault="00632A64" w:rsidP="00993B91">
      <w:pPr>
        <w:rPr>
          <w:rFonts w:ascii="Arial" w:eastAsia="Arial" w:hAnsi="Arial" w:cs="Arial"/>
          <w:sz w:val="18"/>
          <w:szCs w:val="18"/>
        </w:rPr>
      </w:pPr>
      <w:r w:rsidRPr="00A05456">
        <w:rPr>
          <w:rFonts w:ascii="Arial" w:eastAsia="Arial" w:hAnsi="Arial" w:cs="Arial"/>
          <w:sz w:val="18"/>
          <w:szCs w:val="18"/>
        </w:rPr>
        <w:t>T</w:t>
      </w:r>
      <w:r w:rsidR="00993B91" w:rsidRPr="00A05456">
        <w:rPr>
          <w:rFonts w:ascii="Arial" w:eastAsia="Arial" w:hAnsi="Arial" w:cs="Arial"/>
          <w:sz w:val="18"/>
          <w:szCs w:val="18"/>
        </w:rPr>
        <w:t>rade receivables</w:t>
      </w:r>
      <w:r w:rsidRPr="00A05456">
        <w:rPr>
          <w:rFonts w:ascii="Arial" w:eastAsia="Arial" w:hAnsi="Arial" w:cs="Arial"/>
          <w:sz w:val="18"/>
          <w:szCs w:val="18"/>
        </w:rPr>
        <w:t xml:space="preserve"> </w:t>
      </w:r>
      <w:r w:rsidR="00993B91" w:rsidRPr="00A05456">
        <w:rPr>
          <w:rFonts w:ascii="Arial" w:eastAsia="Arial" w:hAnsi="Arial" w:cs="Arial"/>
          <w:sz w:val="18"/>
          <w:szCs w:val="18"/>
        </w:rPr>
        <w:t xml:space="preserve">can </w:t>
      </w:r>
      <w:r w:rsidR="00004D2A" w:rsidRPr="00A05456">
        <w:rPr>
          <w:rFonts w:ascii="Arial" w:eastAsia="Arial" w:hAnsi="Arial" w:cs="Arial"/>
          <w:sz w:val="18"/>
          <w:szCs w:val="18"/>
        </w:rPr>
        <w:t xml:space="preserve">be </w:t>
      </w:r>
      <w:r w:rsidR="00993B91" w:rsidRPr="00A05456">
        <w:rPr>
          <w:rFonts w:ascii="Arial" w:eastAsia="Arial" w:hAnsi="Arial" w:cs="Arial"/>
          <w:sz w:val="18"/>
          <w:szCs w:val="18"/>
        </w:rPr>
        <w:t>analyse</w:t>
      </w:r>
      <w:r w:rsidR="00004D2A" w:rsidRPr="00A05456">
        <w:rPr>
          <w:rFonts w:ascii="Arial" w:eastAsia="Arial" w:hAnsi="Arial" w:cs="Arial"/>
          <w:sz w:val="18"/>
          <w:szCs w:val="18"/>
        </w:rPr>
        <w:t>d by</w:t>
      </w:r>
      <w:r w:rsidR="00993B91" w:rsidRPr="00A05456">
        <w:rPr>
          <w:rFonts w:ascii="Arial" w:eastAsia="Arial" w:hAnsi="Arial" w:cs="Arial"/>
          <w:sz w:val="18"/>
          <w:szCs w:val="18"/>
        </w:rPr>
        <w:t xml:space="preserve"> aging as follows:</w:t>
      </w:r>
    </w:p>
    <w:p w14:paraId="7CF0C322" w14:textId="77777777" w:rsidR="00993B91" w:rsidRPr="00A05456" w:rsidRDefault="00993B91" w:rsidP="00993B91">
      <w:pPr>
        <w:rPr>
          <w:rFonts w:ascii="Arial" w:eastAsia="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993B91" w:rsidRPr="00A05456" w14:paraId="1EAB0077" w14:textId="77777777" w:rsidTr="00181BB9">
        <w:trPr>
          <w:trHeight w:val="20"/>
        </w:trPr>
        <w:tc>
          <w:tcPr>
            <w:tcW w:w="4277" w:type="dxa"/>
            <w:shd w:val="clear" w:color="auto" w:fill="auto"/>
          </w:tcPr>
          <w:p w14:paraId="3B7AE477" w14:textId="77777777" w:rsidR="00993B91" w:rsidRPr="00A05456" w:rsidRDefault="00993B91" w:rsidP="00993B91">
            <w:pPr>
              <w:ind w:left="-101" w:right="-72"/>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749B7F78" w14:textId="77777777" w:rsidR="00993B91" w:rsidRPr="00A05456" w:rsidRDefault="00993B91" w:rsidP="00993B91">
            <w:pPr>
              <w:ind w:right="-72"/>
              <w:jc w:val="center"/>
              <w:rPr>
                <w:rFonts w:ascii="Arial" w:eastAsia="Arial" w:hAnsi="Arial" w:cs="Arial"/>
                <w:b/>
                <w:sz w:val="18"/>
                <w:szCs w:val="18"/>
              </w:rPr>
            </w:pPr>
            <w:r w:rsidRPr="00A05456">
              <w:rPr>
                <w:rFonts w:ascii="Arial" w:eastAsia="Arial" w:hAnsi="Arial" w:cs="Arial"/>
                <w:b/>
                <w:sz w:val="18"/>
                <w:szCs w:val="18"/>
              </w:rPr>
              <w:t xml:space="preserve">Consolidated </w:t>
            </w:r>
          </w:p>
          <w:p w14:paraId="0C76216C" w14:textId="09965191" w:rsidR="00993B91" w:rsidRPr="00A05456" w:rsidRDefault="00993B91" w:rsidP="00993B91">
            <w:pPr>
              <w:ind w:right="-72"/>
              <w:jc w:val="center"/>
              <w:rPr>
                <w:rFonts w:ascii="Arial" w:eastAsia="Arial" w:hAnsi="Arial" w:cs="Arial"/>
                <w:b/>
                <w:sz w:val="18"/>
                <w:szCs w:val="18"/>
              </w:rPr>
            </w:pPr>
            <w:r w:rsidRPr="00A05456">
              <w:rPr>
                <w:rFonts w:ascii="Arial" w:eastAsia="Arial" w:hAnsi="Arial" w:cs="Arial"/>
                <w:b/>
                <w:sz w:val="18"/>
                <w:szCs w:val="18"/>
              </w:rPr>
              <w:t xml:space="preserve">financial </w:t>
            </w:r>
            <w:r w:rsidR="00FC36D1" w:rsidRPr="00A05456">
              <w:rPr>
                <w:rFonts w:ascii="Arial" w:eastAsia="Arial" w:hAnsi="Arial" w:cs="Arial"/>
                <w:b/>
                <w:sz w:val="18"/>
                <w:szCs w:val="18"/>
              </w:rPr>
              <w:t>information</w:t>
            </w:r>
          </w:p>
        </w:tc>
        <w:tc>
          <w:tcPr>
            <w:tcW w:w="2592" w:type="dxa"/>
            <w:gridSpan w:val="2"/>
            <w:tcBorders>
              <w:top w:val="single" w:sz="4" w:space="0" w:color="000000"/>
              <w:bottom w:val="single" w:sz="4" w:space="0" w:color="000000"/>
            </w:tcBorders>
            <w:shd w:val="clear" w:color="auto" w:fill="auto"/>
          </w:tcPr>
          <w:p w14:paraId="2AECE568" w14:textId="77777777" w:rsidR="00993B91" w:rsidRPr="00A05456" w:rsidRDefault="00993B91" w:rsidP="00993B91">
            <w:pPr>
              <w:ind w:right="-72"/>
              <w:jc w:val="center"/>
              <w:rPr>
                <w:rFonts w:ascii="Arial" w:eastAsia="Arial" w:hAnsi="Arial" w:cs="Arial"/>
                <w:b/>
                <w:sz w:val="18"/>
                <w:szCs w:val="18"/>
              </w:rPr>
            </w:pPr>
            <w:r w:rsidRPr="00A05456">
              <w:rPr>
                <w:rFonts w:ascii="Arial" w:eastAsia="Arial" w:hAnsi="Arial" w:cs="Arial"/>
                <w:b/>
                <w:sz w:val="18"/>
                <w:szCs w:val="18"/>
              </w:rPr>
              <w:t xml:space="preserve">Separate </w:t>
            </w:r>
          </w:p>
          <w:p w14:paraId="5D2990F5" w14:textId="5616FA6B" w:rsidR="00993B91" w:rsidRPr="00A05456" w:rsidRDefault="00993B91" w:rsidP="00993B91">
            <w:pPr>
              <w:ind w:right="-72"/>
              <w:jc w:val="center"/>
              <w:rPr>
                <w:rFonts w:ascii="Arial" w:eastAsia="Arial" w:hAnsi="Arial" w:cs="Arial"/>
                <w:b/>
                <w:sz w:val="18"/>
                <w:szCs w:val="18"/>
              </w:rPr>
            </w:pPr>
            <w:r w:rsidRPr="00A05456">
              <w:rPr>
                <w:rFonts w:ascii="Arial" w:eastAsia="Arial" w:hAnsi="Arial" w:cs="Arial"/>
                <w:b/>
                <w:sz w:val="18"/>
                <w:szCs w:val="18"/>
              </w:rPr>
              <w:t xml:space="preserve">financial </w:t>
            </w:r>
            <w:r w:rsidR="00FC36D1" w:rsidRPr="00A05456">
              <w:rPr>
                <w:rFonts w:ascii="Arial" w:eastAsia="Arial" w:hAnsi="Arial" w:cs="Arial"/>
                <w:b/>
                <w:sz w:val="18"/>
                <w:szCs w:val="18"/>
              </w:rPr>
              <w:t>information</w:t>
            </w:r>
          </w:p>
        </w:tc>
      </w:tr>
      <w:tr w:rsidR="00AF0CEE" w:rsidRPr="00A05456" w14:paraId="732EB2FF" w14:textId="77777777" w:rsidTr="00181BB9">
        <w:trPr>
          <w:trHeight w:val="20"/>
        </w:trPr>
        <w:tc>
          <w:tcPr>
            <w:tcW w:w="4277" w:type="dxa"/>
            <w:shd w:val="clear" w:color="auto" w:fill="auto"/>
          </w:tcPr>
          <w:p w14:paraId="592E54AC" w14:textId="6EBBE193" w:rsidR="00AF0CEE" w:rsidRPr="00A05456" w:rsidRDefault="00AF0CEE" w:rsidP="00AF0CEE">
            <w:pPr>
              <w:tabs>
                <w:tab w:val="left" w:pos="855"/>
              </w:tabs>
              <w:ind w:left="-101" w:right="-72"/>
              <w:jc w:val="left"/>
              <w:rPr>
                <w:rFonts w:ascii="Arial" w:eastAsia="Arial" w:hAnsi="Arial" w:cs="Arial"/>
                <w:sz w:val="18"/>
                <w:szCs w:val="18"/>
              </w:rPr>
            </w:pPr>
          </w:p>
        </w:tc>
        <w:tc>
          <w:tcPr>
            <w:tcW w:w="1296" w:type="dxa"/>
            <w:shd w:val="clear" w:color="auto" w:fill="auto"/>
          </w:tcPr>
          <w:p w14:paraId="1CA96EC5" w14:textId="7E0D66A8" w:rsidR="00AF0CEE" w:rsidRPr="00A05456" w:rsidRDefault="00AF0CEE" w:rsidP="00AF0CEE">
            <w:pPr>
              <w:ind w:right="-72"/>
              <w:jc w:val="right"/>
              <w:rPr>
                <w:rFonts w:ascii="Arial" w:eastAsia="Arial" w:hAnsi="Arial" w:cs="Arial"/>
                <w:b/>
                <w:sz w:val="18"/>
                <w:szCs w:val="18"/>
              </w:rPr>
            </w:pPr>
            <w:r w:rsidRPr="00A05456">
              <w:rPr>
                <w:rFonts w:ascii="Arial" w:eastAsia="Arial" w:hAnsi="Arial" w:cs="Arial"/>
                <w:b/>
                <w:sz w:val="18"/>
                <w:szCs w:val="18"/>
              </w:rPr>
              <w:t>(Unaudited)</w:t>
            </w:r>
          </w:p>
        </w:tc>
        <w:tc>
          <w:tcPr>
            <w:tcW w:w="1296" w:type="dxa"/>
            <w:shd w:val="clear" w:color="auto" w:fill="auto"/>
          </w:tcPr>
          <w:p w14:paraId="2B0B4406" w14:textId="162264D4" w:rsidR="00AF0CEE" w:rsidRPr="00A05456" w:rsidRDefault="00AF0CEE" w:rsidP="00AF0CEE">
            <w:pPr>
              <w:ind w:right="-72"/>
              <w:jc w:val="right"/>
              <w:rPr>
                <w:rFonts w:ascii="Arial" w:eastAsia="Arial" w:hAnsi="Arial" w:cs="Arial"/>
                <w:b/>
                <w:sz w:val="18"/>
                <w:szCs w:val="18"/>
              </w:rPr>
            </w:pPr>
            <w:r w:rsidRPr="00A05456">
              <w:rPr>
                <w:rFonts w:ascii="Arial" w:eastAsia="Arial" w:hAnsi="Arial" w:cs="Arial"/>
                <w:b/>
                <w:sz w:val="18"/>
                <w:szCs w:val="18"/>
              </w:rPr>
              <w:t>(Audited)</w:t>
            </w:r>
          </w:p>
        </w:tc>
        <w:tc>
          <w:tcPr>
            <w:tcW w:w="1296" w:type="dxa"/>
            <w:shd w:val="clear" w:color="auto" w:fill="auto"/>
          </w:tcPr>
          <w:p w14:paraId="50906CE5" w14:textId="74BAF1A4" w:rsidR="00AF0CEE" w:rsidRPr="00A05456" w:rsidRDefault="00AF0CEE" w:rsidP="00AF0CEE">
            <w:pPr>
              <w:ind w:right="-72"/>
              <w:jc w:val="right"/>
              <w:rPr>
                <w:rFonts w:ascii="Arial" w:eastAsia="Arial" w:hAnsi="Arial" w:cs="Arial"/>
                <w:b/>
                <w:sz w:val="18"/>
                <w:szCs w:val="18"/>
              </w:rPr>
            </w:pPr>
            <w:r w:rsidRPr="00A05456">
              <w:rPr>
                <w:rFonts w:ascii="Arial" w:eastAsia="Arial" w:hAnsi="Arial" w:cs="Arial"/>
                <w:b/>
                <w:sz w:val="18"/>
                <w:szCs w:val="18"/>
              </w:rPr>
              <w:t>(Unaudited)</w:t>
            </w:r>
          </w:p>
        </w:tc>
        <w:tc>
          <w:tcPr>
            <w:tcW w:w="1296" w:type="dxa"/>
            <w:shd w:val="clear" w:color="auto" w:fill="auto"/>
          </w:tcPr>
          <w:p w14:paraId="4FAE7797" w14:textId="0446569E" w:rsidR="00AF0CEE" w:rsidRPr="00A05456" w:rsidRDefault="00AF0CEE" w:rsidP="00AF0CEE">
            <w:pPr>
              <w:ind w:right="-72"/>
              <w:jc w:val="right"/>
              <w:rPr>
                <w:rFonts w:ascii="Arial" w:eastAsia="Arial" w:hAnsi="Arial" w:cs="Arial"/>
                <w:b/>
                <w:sz w:val="18"/>
                <w:szCs w:val="18"/>
              </w:rPr>
            </w:pPr>
            <w:r w:rsidRPr="00A05456">
              <w:rPr>
                <w:rFonts w:ascii="Arial" w:eastAsia="Arial" w:hAnsi="Arial" w:cs="Arial"/>
                <w:b/>
                <w:sz w:val="18"/>
                <w:szCs w:val="18"/>
              </w:rPr>
              <w:t>(Audited)</w:t>
            </w:r>
          </w:p>
        </w:tc>
      </w:tr>
      <w:tr w:rsidR="00AF0CEE" w:rsidRPr="00A05456" w14:paraId="2ED557E0" w14:textId="77777777" w:rsidTr="00181BB9">
        <w:trPr>
          <w:trHeight w:val="20"/>
        </w:trPr>
        <w:tc>
          <w:tcPr>
            <w:tcW w:w="4277" w:type="dxa"/>
            <w:shd w:val="clear" w:color="auto" w:fill="auto"/>
          </w:tcPr>
          <w:p w14:paraId="777771CC" w14:textId="1FDCDB12" w:rsidR="00AF0CEE" w:rsidRPr="00A05456" w:rsidRDefault="00AF0CEE" w:rsidP="00AF0CEE">
            <w:pPr>
              <w:tabs>
                <w:tab w:val="left" w:pos="2862"/>
              </w:tabs>
              <w:ind w:left="-101" w:right="-72"/>
              <w:jc w:val="left"/>
              <w:rPr>
                <w:rFonts w:ascii="Arial" w:eastAsia="Arial" w:hAnsi="Arial" w:cs="Arial"/>
                <w:sz w:val="18"/>
                <w:szCs w:val="18"/>
              </w:rPr>
            </w:pPr>
            <w:r w:rsidRPr="00A05456">
              <w:rPr>
                <w:rFonts w:ascii="Arial" w:eastAsia="Arial" w:hAnsi="Arial" w:cs="Arial"/>
                <w:b/>
                <w:sz w:val="18"/>
                <w:szCs w:val="18"/>
              </w:rPr>
              <w:t>As at</w:t>
            </w:r>
          </w:p>
        </w:tc>
        <w:tc>
          <w:tcPr>
            <w:tcW w:w="1296" w:type="dxa"/>
            <w:shd w:val="clear" w:color="auto" w:fill="auto"/>
            <w:vAlign w:val="bottom"/>
          </w:tcPr>
          <w:p w14:paraId="3C55877C" w14:textId="1FCDA3A9" w:rsidR="00AF0CEE" w:rsidRPr="00A05456" w:rsidRDefault="006B1BCB" w:rsidP="00AF0CEE">
            <w:pPr>
              <w:ind w:right="-72"/>
              <w:jc w:val="right"/>
              <w:rPr>
                <w:rFonts w:ascii="Arial" w:eastAsia="Arial" w:hAnsi="Arial" w:cs="Arial"/>
                <w:b/>
                <w:sz w:val="18"/>
                <w:szCs w:val="18"/>
              </w:rPr>
            </w:pPr>
            <w:r w:rsidRPr="00A05456">
              <w:rPr>
                <w:rFonts w:ascii="Arial" w:hAnsi="Arial" w:cs="Arial"/>
                <w:b/>
                <w:bCs/>
                <w:sz w:val="18"/>
                <w:szCs w:val="18"/>
              </w:rPr>
              <w:t>30 June</w:t>
            </w:r>
            <w:r w:rsidR="00AF0CEE" w:rsidRPr="00A05456">
              <w:rPr>
                <w:rFonts w:ascii="Arial" w:eastAsia="Arial" w:hAnsi="Arial" w:cs="Arial"/>
                <w:b/>
                <w:sz w:val="18"/>
                <w:szCs w:val="18"/>
              </w:rPr>
              <w:br/>
              <w:t>2021</w:t>
            </w:r>
          </w:p>
        </w:tc>
        <w:tc>
          <w:tcPr>
            <w:tcW w:w="1296" w:type="dxa"/>
            <w:shd w:val="clear" w:color="auto" w:fill="auto"/>
            <w:vAlign w:val="bottom"/>
          </w:tcPr>
          <w:p w14:paraId="383B7AF0" w14:textId="51795C3E" w:rsidR="00AF0CEE" w:rsidRPr="00A05456" w:rsidRDefault="00AF0CEE" w:rsidP="00AF0CEE">
            <w:pPr>
              <w:ind w:right="-72"/>
              <w:jc w:val="right"/>
              <w:rPr>
                <w:rFonts w:ascii="Arial" w:eastAsia="Arial" w:hAnsi="Arial" w:cs="Arial"/>
                <w:b/>
                <w:sz w:val="18"/>
                <w:szCs w:val="18"/>
              </w:rPr>
            </w:pPr>
            <w:r w:rsidRPr="00A05456">
              <w:rPr>
                <w:rFonts w:ascii="Arial" w:eastAsia="Arial" w:hAnsi="Arial" w:cs="Arial"/>
                <w:b/>
                <w:sz w:val="18"/>
                <w:szCs w:val="18"/>
              </w:rPr>
              <w:t>31 December 2020</w:t>
            </w:r>
          </w:p>
        </w:tc>
        <w:tc>
          <w:tcPr>
            <w:tcW w:w="1296" w:type="dxa"/>
            <w:shd w:val="clear" w:color="auto" w:fill="auto"/>
            <w:vAlign w:val="bottom"/>
          </w:tcPr>
          <w:p w14:paraId="5CE80953" w14:textId="06F89FCB" w:rsidR="00AF0CEE" w:rsidRPr="00A05456" w:rsidRDefault="006B1BCB" w:rsidP="00AF0CEE">
            <w:pPr>
              <w:ind w:right="-72"/>
              <w:jc w:val="right"/>
              <w:rPr>
                <w:rFonts w:ascii="Arial" w:eastAsia="Arial" w:hAnsi="Arial" w:cs="Arial"/>
                <w:b/>
                <w:sz w:val="18"/>
                <w:szCs w:val="18"/>
              </w:rPr>
            </w:pPr>
            <w:r w:rsidRPr="00A05456">
              <w:rPr>
                <w:rFonts w:ascii="Arial" w:hAnsi="Arial" w:cs="Arial"/>
                <w:b/>
                <w:bCs/>
                <w:sz w:val="18"/>
                <w:szCs w:val="18"/>
              </w:rPr>
              <w:t>30 June</w:t>
            </w:r>
            <w:r w:rsidR="00AF0CEE" w:rsidRPr="00A05456">
              <w:rPr>
                <w:rFonts w:ascii="Arial" w:eastAsia="Arial" w:hAnsi="Arial" w:cs="Arial"/>
                <w:b/>
                <w:sz w:val="18"/>
                <w:szCs w:val="18"/>
              </w:rPr>
              <w:br/>
              <w:t>2021</w:t>
            </w:r>
          </w:p>
        </w:tc>
        <w:tc>
          <w:tcPr>
            <w:tcW w:w="1296" w:type="dxa"/>
            <w:shd w:val="clear" w:color="auto" w:fill="auto"/>
            <w:vAlign w:val="bottom"/>
          </w:tcPr>
          <w:p w14:paraId="4CBAA193" w14:textId="72BB5A0C" w:rsidR="00AF0CEE" w:rsidRPr="00A05456" w:rsidRDefault="00AF0CEE" w:rsidP="00AF0CEE">
            <w:pPr>
              <w:ind w:right="-72"/>
              <w:jc w:val="right"/>
              <w:rPr>
                <w:rFonts w:ascii="Arial" w:eastAsia="Arial" w:hAnsi="Arial" w:cs="Arial"/>
                <w:b/>
                <w:sz w:val="18"/>
                <w:szCs w:val="18"/>
              </w:rPr>
            </w:pPr>
            <w:r w:rsidRPr="00A05456">
              <w:rPr>
                <w:rFonts w:ascii="Arial" w:eastAsia="Arial" w:hAnsi="Arial" w:cs="Arial"/>
                <w:b/>
                <w:sz w:val="18"/>
                <w:szCs w:val="18"/>
              </w:rPr>
              <w:t>31 December 2020</w:t>
            </w:r>
          </w:p>
        </w:tc>
      </w:tr>
      <w:tr w:rsidR="00AF0CEE" w:rsidRPr="00A05456" w14:paraId="5AD40FCE" w14:textId="77777777" w:rsidTr="00181BB9">
        <w:trPr>
          <w:trHeight w:val="20"/>
        </w:trPr>
        <w:tc>
          <w:tcPr>
            <w:tcW w:w="4277" w:type="dxa"/>
            <w:shd w:val="clear" w:color="auto" w:fill="auto"/>
          </w:tcPr>
          <w:p w14:paraId="6195C3FD" w14:textId="77777777" w:rsidR="00AF0CEE" w:rsidRPr="00A05456" w:rsidRDefault="00AF0CEE" w:rsidP="00AF0CEE">
            <w:pPr>
              <w:tabs>
                <w:tab w:val="left" w:pos="2862"/>
              </w:tabs>
              <w:ind w:left="-101" w:right="-72"/>
              <w:jc w:val="left"/>
              <w:rPr>
                <w:rFonts w:ascii="Arial" w:eastAsia="Arial" w:hAnsi="Arial" w:cs="Arial"/>
                <w:sz w:val="18"/>
                <w:szCs w:val="18"/>
              </w:rPr>
            </w:pPr>
          </w:p>
        </w:tc>
        <w:tc>
          <w:tcPr>
            <w:tcW w:w="1296" w:type="dxa"/>
            <w:shd w:val="clear" w:color="auto" w:fill="auto"/>
            <w:vAlign w:val="bottom"/>
          </w:tcPr>
          <w:p w14:paraId="498CBBB8" w14:textId="2BB86A45" w:rsidR="00AF0CEE" w:rsidRPr="00A05456" w:rsidRDefault="00AF0CEE" w:rsidP="00AF0CEE">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370A5085" w14:textId="703A08F2" w:rsidR="00AF0CEE" w:rsidRPr="00A05456" w:rsidRDefault="00AF0CEE" w:rsidP="00AF0CEE">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21BFCD85" w14:textId="39C3A9DB" w:rsidR="00AF0CEE" w:rsidRPr="00A05456" w:rsidRDefault="00AF0CEE" w:rsidP="00AF0CEE">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563C1A91" w14:textId="25F2FC51" w:rsidR="00AF0CEE" w:rsidRPr="00A05456" w:rsidRDefault="00AF0CEE" w:rsidP="00AF0CEE">
            <w:pPr>
              <w:ind w:right="-72"/>
              <w:jc w:val="right"/>
              <w:rPr>
                <w:rFonts w:ascii="Arial" w:eastAsia="Arial" w:hAnsi="Arial" w:cs="Arial"/>
                <w:b/>
                <w:sz w:val="18"/>
                <w:szCs w:val="18"/>
              </w:rPr>
            </w:pPr>
            <w:r w:rsidRPr="00A05456">
              <w:rPr>
                <w:rFonts w:ascii="Arial" w:eastAsia="Arial" w:hAnsi="Arial" w:cs="Arial"/>
                <w:b/>
                <w:sz w:val="18"/>
                <w:szCs w:val="18"/>
              </w:rPr>
              <w:t>Thousand</w:t>
            </w:r>
          </w:p>
        </w:tc>
      </w:tr>
      <w:tr w:rsidR="00AF0CEE" w:rsidRPr="00A05456" w14:paraId="0073FE4B" w14:textId="77777777" w:rsidTr="00181BB9">
        <w:trPr>
          <w:trHeight w:val="20"/>
        </w:trPr>
        <w:tc>
          <w:tcPr>
            <w:tcW w:w="4277" w:type="dxa"/>
            <w:shd w:val="clear" w:color="auto" w:fill="auto"/>
          </w:tcPr>
          <w:p w14:paraId="146F3797" w14:textId="77777777" w:rsidR="00AF0CEE" w:rsidRPr="00A05456" w:rsidRDefault="00AF0CEE" w:rsidP="00AF0CEE">
            <w:pPr>
              <w:tabs>
                <w:tab w:val="left" w:pos="2862"/>
              </w:tabs>
              <w:ind w:left="-101"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09B468F6" w14:textId="5A3CA204" w:rsidR="00AF0CEE" w:rsidRPr="00A05456" w:rsidRDefault="00AF0CEE" w:rsidP="00AF0CEE">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92B5552" w14:textId="69EE8028" w:rsidR="00AF0CEE" w:rsidRPr="00A05456" w:rsidRDefault="00AF0CEE" w:rsidP="00AF0CEE">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3E750E38" w14:textId="00E5223C" w:rsidR="00AF0CEE" w:rsidRPr="00A05456" w:rsidRDefault="00AF0CEE" w:rsidP="00AF0CEE">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2BAF559C" w14:textId="66F845D3" w:rsidR="00AF0CEE" w:rsidRPr="00A05456" w:rsidRDefault="00AF0CEE" w:rsidP="00AF0CEE">
            <w:pPr>
              <w:ind w:right="-72"/>
              <w:jc w:val="right"/>
              <w:rPr>
                <w:rFonts w:ascii="Arial" w:eastAsia="Arial" w:hAnsi="Arial" w:cs="Arial"/>
                <w:sz w:val="18"/>
                <w:szCs w:val="18"/>
              </w:rPr>
            </w:pPr>
            <w:r w:rsidRPr="00A05456">
              <w:rPr>
                <w:rFonts w:ascii="Arial" w:eastAsia="Arial" w:hAnsi="Arial" w:cs="Arial"/>
                <w:b/>
                <w:sz w:val="18"/>
                <w:szCs w:val="18"/>
              </w:rPr>
              <w:t>Baht</w:t>
            </w:r>
          </w:p>
        </w:tc>
      </w:tr>
      <w:tr w:rsidR="00993B91" w:rsidRPr="00A05456" w14:paraId="2871651F" w14:textId="77777777" w:rsidTr="00181BB9">
        <w:trPr>
          <w:trHeight w:val="20"/>
        </w:trPr>
        <w:tc>
          <w:tcPr>
            <w:tcW w:w="4277" w:type="dxa"/>
            <w:shd w:val="clear" w:color="auto" w:fill="auto"/>
          </w:tcPr>
          <w:p w14:paraId="7CEF34B2" w14:textId="77777777" w:rsidR="00993B91" w:rsidRPr="00A05456" w:rsidRDefault="00993B91" w:rsidP="00993B91">
            <w:pPr>
              <w:ind w:left="-101" w:right="-72"/>
              <w:jc w:val="left"/>
              <w:rPr>
                <w:rFonts w:ascii="Arial" w:eastAsia="Arial" w:hAnsi="Arial" w:cs="Arial"/>
                <w:sz w:val="18"/>
                <w:szCs w:val="18"/>
              </w:rPr>
            </w:pPr>
          </w:p>
        </w:tc>
        <w:tc>
          <w:tcPr>
            <w:tcW w:w="1296" w:type="dxa"/>
            <w:tcBorders>
              <w:top w:val="single" w:sz="4" w:space="0" w:color="000000"/>
            </w:tcBorders>
            <w:shd w:val="clear" w:color="auto" w:fill="FAFAFA"/>
          </w:tcPr>
          <w:p w14:paraId="7FC58C5E" w14:textId="77777777" w:rsidR="00993B91" w:rsidRPr="00A05456" w:rsidRDefault="00993B91" w:rsidP="00993B91">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58A6F9B1" w14:textId="77777777" w:rsidR="00993B91" w:rsidRPr="00A05456" w:rsidRDefault="00993B91" w:rsidP="00993B91">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18C5EBC5" w14:textId="77777777" w:rsidR="00993B91" w:rsidRPr="00A05456" w:rsidRDefault="00993B91" w:rsidP="00993B91">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7BF2B0B1" w14:textId="77777777" w:rsidR="00993B91" w:rsidRPr="00A05456" w:rsidRDefault="00993B91" w:rsidP="00993B91">
            <w:pPr>
              <w:ind w:right="-72"/>
              <w:jc w:val="right"/>
              <w:rPr>
                <w:rFonts w:ascii="Arial" w:eastAsia="Arial" w:hAnsi="Arial" w:cs="Arial"/>
                <w:sz w:val="18"/>
                <w:szCs w:val="18"/>
              </w:rPr>
            </w:pPr>
          </w:p>
        </w:tc>
      </w:tr>
      <w:tr w:rsidR="00993B91" w:rsidRPr="00A05456" w14:paraId="69CD89FD" w14:textId="77777777" w:rsidTr="00181BB9">
        <w:trPr>
          <w:trHeight w:val="20"/>
        </w:trPr>
        <w:tc>
          <w:tcPr>
            <w:tcW w:w="4277" w:type="dxa"/>
            <w:vAlign w:val="bottom"/>
          </w:tcPr>
          <w:p w14:paraId="2141229E" w14:textId="77777777" w:rsidR="00993B91" w:rsidRPr="00A05456" w:rsidRDefault="00993B91" w:rsidP="00993B91">
            <w:pPr>
              <w:tabs>
                <w:tab w:val="left" w:pos="2862"/>
              </w:tabs>
              <w:ind w:left="-101" w:right="-72"/>
              <w:jc w:val="left"/>
              <w:rPr>
                <w:rFonts w:ascii="Arial" w:eastAsia="Arial" w:hAnsi="Arial" w:cs="Arial"/>
                <w:sz w:val="18"/>
                <w:szCs w:val="18"/>
                <w:u w:val="single"/>
              </w:rPr>
            </w:pPr>
            <w:r w:rsidRPr="00A05456">
              <w:rPr>
                <w:rFonts w:ascii="Arial" w:eastAsia="Arial" w:hAnsi="Arial" w:cs="Arial"/>
                <w:sz w:val="18"/>
                <w:szCs w:val="18"/>
                <w:u w:val="single"/>
              </w:rPr>
              <w:t>Trade receivables - third parties</w:t>
            </w:r>
          </w:p>
        </w:tc>
        <w:tc>
          <w:tcPr>
            <w:tcW w:w="1296" w:type="dxa"/>
            <w:shd w:val="clear" w:color="auto" w:fill="FAFAFA"/>
            <w:vAlign w:val="bottom"/>
          </w:tcPr>
          <w:p w14:paraId="5AD9BE65" w14:textId="77777777" w:rsidR="00993B91" w:rsidRPr="00A05456" w:rsidRDefault="00993B91" w:rsidP="00993B91">
            <w:pPr>
              <w:ind w:right="-72"/>
              <w:jc w:val="right"/>
              <w:rPr>
                <w:rFonts w:ascii="Arial" w:eastAsia="Arial" w:hAnsi="Arial" w:cs="Arial"/>
                <w:sz w:val="18"/>
                <w:szCs w:val="18"/>
              </w:rPr>
            </w:pPr>
          </w:p>
        </w:tc>
        <w:tc>
          <w:tcPr>
            <w:tcW w:w="1296" w:type="dxa"/>
            <w:vAlign w:val="bottom"/>
          </w:tcPr>
          <w:p w14:paraId="6E6A0EF7" w14:textId="77777777" w:rsidR="00993B91" w:rsidRPr="00A05456" w:rsidRDefault="00993B91" w:rsidP="00993B91">
            <w:pPr>
              <w:ind w:right="-72"/>
              <w:jc w:val="right"/>
              <w:rPr>
                <w:rFonts w:ascii="Arial" w:eastAsia="Arial" w:hAnsi="Arial" w:cs="Arial"/>
                <w:sz w:val="18"/>
                <w:szCs w:val="18"/>
              </w:rPr>
            </w:pPr>
          </w:p>
        </w:tc>
        <w:tc>
          <w:tcPr>
            <w:tcW w:w="1296" w:type="dxa"/>
            <w:shd w:val="clear" w:color="auto" w:fill="FAFAFA"/>
            <w:vAlign w:val="bottom"/>
          </w:tcPr>
          <w:p w14:paraId="75CD179B" w14:textId="77777777" w:rsidR="00993B91" w:rsidRPr="00A05456" w:rsidRDefault="00993B91" w:rsidP="00993B91">
            <w:pPr>
              <w:ind w:right="-72"/>
              <w:jc w:val="right"/>
              <w:rPr>
                <w:rFonts w:ascii="Arial" w:eastAsia="Arial" w:hAnsi="Arial" w:cs="Arial"/>
                <w:sz w:val="18"/>
                <w:szCs w:val="18"/>
              </w:rPr>
            </w:pPr>
          </w:p>
        </w:tc>
        <w:tc>
          <w:tcPr>
            <w:tcW w:w="1296" w:type="dxa"/>
            <w:vAlign w:val="bottom"/>
          </w:tcPr>
          <w:p w14:paraId="580F9B81" w14:textId="77777777" w:rsidR="00993B91" w:rsidRPr="00A05456" w:rsidRDefault="00993B91" w:rsidP="00993B91">
            <w:pPr>
              <w:ind w:right="-72"/>
              <w:jc w:val="right"/>
              <w:rPr>
                <w:rFonts w:ascii="Arial" w:eastAsia="Arial" w:hAnsi="Arial" w:cs="Arial"/>
                <w:sz w:val="18"/>
                <w:szCs w:val="18"/>
              </w:rPr>
            </w:pPr>
          </w:p>
        </w:tc>
      </w:tr>
      <w:tr w:rsidR="00EB6F60" w:rsidRPr="00A05456" w14:paraId="0ED5A828" w14:textId="77777777" w:rsidTr="00181BB9">
        <w:trPr>
          <w:trHeight w:val="20"/>
        </w:trPr>
        <w:tc>
          <w:tcPr>
            <w:tcW w:w="4277" w:type="dxa"/>
            <w:vAlign w:val="bottom"/>
          </w:tcPr>
          <w:p w14:paraId="0D339EDB" w14:textId="77777777" w:rsidR="00EB6F60" w:rsidRPr="00A05456" w:rsidRDefault="00EB6F60" w:rsidP="00EB6F60">
            <w:pPr>
              <w:tabs>
                <w:tab w:val="left" w:pos="2862"/>
              </w:tabs>
              <w:ind w:left="-101" w:right="-72"/>
              <w:jc w:val="left"/>
              <w:rPr>
                <w:rFonts w:ascii="Arial" w:eastAsia="Arial" w:hAnsi="Arial" w:cs="Arial"/>
                <w:sz w:val="18"/>
                <w:szCs w:val="18"/>
              </w:rPr>
            </w:pPr>
            <w:r w:rsidRPr="00A05456">
              <w:rPr>
                <w:rFonts w:ascii="Arial" w:eastAsia="Arial" w:hAnsi="Arial" w:cs="Arial"/>
                <w:sz w:val="18"/>
                <w:szCs w:val="18"/>
              </w:rPr>
              <w:t xml:space="preserve">Not yet due </w:t>
            </w:r>
          </w:p>
        </w:tc>
        <w:tc>
          <w:tcPr>
            <w:tcW w:w="1296" w:type="dxa"/>
            <w:shd w:val="clear" w:color="auto" w:fill="FAFAFA"/>
            <w:vAlign w:val="bottom"/>
          </w:tcPr>
          <w:p w14:paraId="1061F946" w14:textId="030B0256" w:rsidR="00EB6F60" w:rsidRPr="00A05456" w:rsidRDefault="00EB6F60" w:rsidP="00EB6F60">
            <w:pPr>
              <w:ind w:right="-72"/>
              <w:jc w:val="right"/>
              <w:rPr>
                <w:rFonts w:ascii="Arial" w:hAnsi="Arial" w:cs="Arial"/>
                <w:sz w:val="18"/>
                <w:szCs w:val="18"/>
              </w:rPr>
            </w:pPr>
            <w:r w:rsidRPr="00A05456">
              <w:rPr>
                <w:rFonts w:ascii="Arial" w:hAnsi="Arial" w:cs="Arial"/>
                <w:sz w:val="18"/>
                <w:szCs w:val="18"/>
              </w:rPr>
              <w:t>10,831,744</w:t>
            </w:r>
          </w:p>
        </w:tc>
        <w:tc>
          <w:tcPr>
            <w:tcW w:w="1296" w:type="dxa"/>
            <w:shd w:val="clear" w:color="auto" w:fill="auto"/>
            <w:vAlign w:val="bottom"/>
          </w:tcPr>
          <w:p w14:paraId="19A4B15F" w14:textId="7030840A" w:rsidR="00EB6F60" w:rsidRPr="00A05456" w:rsidRDefault="00EB6F60" w:rsidP="00EB6F60">
            <w:pPr>
              <w:ind w:right="-72"/>
              <w:jc w:val="right"/>
              <w:rPr>
                <w:rFonts w:ascii="Arial" w:hAnsi="Arial" w:cs="Arial"/>
                <w:sz w:val="18"/>
                <w:szCs w:val="18"/>
              </w:rPr>
            </w:pPr>
            <w:r w:rsidRPr="00A05456">
              <w:rPr>
                <w:rFonts w:ascii="Arial" w:hAnsi="Arial" w:cs="Arial"/>
                <w:sz w:val="18"/>
                <w:szCs w:val="18"/>
              </w:rPr>
              <w:t>8,395,855</w:t>
            </w:r>
          </w:p>
        </w:tc>
        <w:tc>
          <w:tcPr>
            <w:tcW w:w="1296" w:type="dxa"/>
            <w:shd w:val="clear" w:color="auto" w:fill="FAFAFA"/>
            <w:vAlign w:val="bottom"/>
          </w:tcPr>
          <w:p w14:paraId="5E35532A" w14:textId="4F6D20C2" w:rsidR="00EB6F60" w:rsidRPr="00A05456" w:rsidRDefault="00EB6F60" w:rsidP="00EB6F60">
            <w:pPr>
              <w:ind w:right="-72"/>
              <w:jc w:val="right"/>
              <w:rPr>
                <w:rFonts w:ascii="Arial" w:hAnsi="Arial" w:cs="Arial"/>
                <w:sz w:val="18"/>
                <w:szCs w:val="18"/>
                <w:cs/>
              </w:rPr>
            </w:pPr>
            <w:r w:rsidRPr="00A05456">
              <w:rPr>
                <w:rFonts w:ascii="Arial" w:hAnsi="Arial" w:cs="Arial"/>
                <w:sz w:val="18"/>
                <w:szCs w:val="18"/>
              </w:rPr>
              <w:t>1,250,533</w:t>
            </w:r>
          </w:p>
        </w:tc>
        <w:tc>
          <w:tcPr>
            <w:tcW w:w="1296" w:type="dxa"/>
            <w:vAlign w:val="bottom"/>
          </w:tcPr>
          <w:p w14:paraId="3EC4614D" w14:textId="7618C869" w:rsidR="00EB6F60" w:rsidRPr="00A05456" w:rsidRDefault="00EB6F60" w:rsidP="00EB6F60">
            <w:pPr>
              <w:ind w:right="-72"/>
              <w:jc w:val="right"/>
              <w:rPr>
                <w:rFonts w:ascii="Arial" w:hAnsi="Arial" w:cs="Arial"/>
                <w:sz w:val="18"/>
                <w:szCs w:val="18"/>
              </w:rPr>
            </w:pPr>
            <w:r w:rsidRPr="00A05456">
              <w:rPr>
                <w:rFonts w:ascii="Arial" w:hAnsi="Arial" w:cs="Arial"/>
                <w:sz w:val="18"/>
                <w:szCs w:val="18"/>
              </w:rPr>
              <w:t>1,292,368</w:t>
            </w:r>
          </w:p>
        </w:tc>
      </w:tr>
      <w:tr w:rsidR="00EB6F60" w:rsidRPr="00A05456" w14:paraId="77E71F79" w14:textId="77777777" w:rsidTr="00181BB9">
        <w:trPr>
          <w:trHeight w:val="20"/>
        </w:trPr>
        <w:tc>
          <w:tcPr>
            <w:tcW w:w="4277" w:type="dxa"/>
            <w:vAlign w:val="bottom"/>
          </w:tcPr>
          <w:p w14:paraId="35A0D090" w14:textId="77777777" w:rsidR="00EB6F60" w:rsidRPr="00A05456" w:rsidRDefault="00EB6F60" w:rsidP="00EB6F60">
            <w:pPr>
              <w:ind w:left="-101" w:right="-72"/>
              <w:jc w:val="left"/>
              <w:rPr>
                <w:rFonts w:ascii="Arial" w:eastAsia="Arial" w:hAnsi="Arial" w:cs="Arial"/>
                <w:sz w:val="18"/>
                <w:szCs w:val="18"/>
              </w:rPr>
            </w:pPr>
            <w:r w:rsidRPr="00A05456">
              <w:rPr>
                <w:rFonts w:ascii="Arial" w:eastAsia="Arial" w:hAnsi="Arial" w:cs="Arial"/>
                <w:sz w:val="18"/>
                <w:szCs w:val="18"/>
              </w:rPr>
              <w:t>Up to 3 months</w:t>
            </w:r>
          </w:p>
        </w:tc>
        <w:tc>
          <w:tcPr>
            <w:tcW w:w="1296" w:type="dxa"/>
            <w:shd w:val="clear" w:color="auto" w:fill="FAFAFA"/>
            <w:vAlign w:val="bottom"/>
          </w:tcPr>
          <w:p w14:paraId="756DE978" w14:textId="42A56B35" w:rsidR="00EB6F60" w:rsidRPr="00A05456" w:rsidRDefault="00EB6F60" w:rsidP="00EB6F60">
            <w:pPr>
              <w:ind w:right="-72"/>
              <w:jc w:val="right"/>
              <w:rPr>
                <w:rFonts w:ascii="Arial" w:hAnsi="Arial" w:cs="Arial"/>
                <w:sz w:val="18"/>
                <w:szCs w:val="18"/>
              </w:rPr>
            </w:pPr>
            <w:r w:rsidRPr="00A05456">
              <w:rPr>
                <w:rFonts w:ascii="Arial" w:hAnsi="Arial" w:cs="Arial"/>
                <w:sz w:val="18"/>
                <w:szCs w:val="18"/>
              </w:rPr>
              <w:t>2,214,464</w:t>
            </w:r>
          </w:p>
        </w:tc>
        <w:tc>
          <w:tcPr>
            <w:tcW w:w="1296" w:type="dxa"/>
            <w:shd w:val="clear" w:color="auto" w:fill="auto"/>
            <w:vAlign w:val="bottom"/>
          </w:tcPr>
          <w:p w14:paraId="14A29389" w14:textId="78C876A4" w:rsidR="00EB6F60" w:rsidRPr="00A05456" w:rsidRDefault="00EB6F60" w:rsidP="00EB6F60">
            <w:pPr>
              <w:ind w:right="-72"/>
              <w:jc w:val="right"/>
              <w:rPr>
                <w:rFonts w:ascii="Arial" w:hAnsi="Arial" w:cs="Arial"/>
                <w:sz w:val="18"/>
                <w:szCs w:val="18"/>
              </w:rPr>
            </w:pPr>
            <w:r w:rsidRPr="00A05456">
              <w:rPr>
                <w:rFonts w:ascii="Arial" w:hAnsi="Arial" w:cs="Arial"/>
                <w:sz w:val="18"/>
                <w:szCs w:val="18"/>
              </w:rPr>
              <w:t>2,490,696</w:t>
            </w:r>
          </w:p>
        </w:tc>
        <w:tc>
          <w:tcPr>
            <w:tcW w:w="1296" w:type="dxa"/>
            <w:shd w:val="clear" w:color="auto" w:fill="FAFAFA"/>
            <w:vAlign w:val="bottom"/>
          </w:tcPr>
          <w:p w14:paraId="3C02BAD3" w14:textId="4B14C935" w:rsidR="00EB6F60" w:rsidRPr="00A05456" w:rsidRDefault="00EB6F60" w:rsidP="00EB6F60">
            <w:pPr>
              <w:ind w:right="-72"/>
              <w:jc w:val="right"/>
              <w:rPr>
                <w:rFonts w:ascii="Arial" w:hAnsi="Arial" w:cs="Arial"/>
                <w:sz w:val="18"/>
                <w:szCs w:val="18"/>
              </w:rPr>
            </w:pPr>
            <w:r w:rsidRPr="00A05456">
              <w:rPr>
                <w:rFonts w:ascii="Arial" w:hAnsi="Arial" w:cs="Arial"/>
                <w:sz w:val="18"/>
                <w:szCs w:val="18"/>
              </w:rPr>
              <w:t>137,628</w:t>
            </w:r>
          </w:p>
        </w:tc>
        <w:tc>
          <w:tcPr>
            <w:tcW w:w="1296" w:type="dxa"/>
            <w:vAlign w:val="bottom"/>
          </w:tcPr>
          <w:p w14:paraId="4FC5F224" w14:textId="76BD4E6C" w:rsidR="00EB6F60" w:rsidRPr="00A05456" w:rsidRDefault="00EB6F60" w:rsidP="00EB6F60">
            <w:pPr>
              <w:ind w:right="-72"/>
              <w:jc w:val="right"/>
              <w:rPr>
                <w:rFonts w:ascii="Arial" w:hAnsi="Arial" w:cs="Arial"/>
                <w:sz w:val="18"/>
                <w:szCs w:val="18"/>
              </w:rPr>
            </w:pPr>
            <w:r w:rsidRPr="00A05456">
              <w:rPr>
                <w:rFonts w:ascii="Arial" w:hAnsi="Arial" w:cs="Arial"/>
                <w:sz w:val="18"/>
                <w:szCs w:val="18"/>
              </w:rPr>
              <w:t>184,656</w:t>
            </w:r>
          </w:p>
        </w:tc>
      </w:tr>
      <w:tr w:rsidR="00EB6F60" w:rsidRPr="00A05456" w14:paraId="16181DD4" w14:textId="77777777" w:rsidTr="00181BB9">
        <w:trPr>
          <w:trHeight w:val="20"/>
        </w:trPr>
        <w:tc>
          <w:tcPr>
            <w:tcW w:w="4277" w:type="dxa"/>
            <w:vAlign w:val="bottom"/>
          </w:tcPr>
          <w:p w14:paraId="78AF6156" w14:textId="77777777" w:rsidR="00EB6F60" w:rsidRPr="00A05456" w:rsidRDefault="00EB6F60" w:rsidP="00EB6F60">
            <w:pPr>
              <w:tabs>
                <w:tab w:val="left" w:pos="2862"/>
              </w:tabs>
              <w:ind w:left="-101" w:right="-72"/>
              <w:jc w:val="left"/>
              <w:rPr>
                <w:rFonts w:ascii="Arial" w:eastAsia="Arial" w:hAnsi="Arial" w:cs="Arial"/>
                <w:sz w:val="18"/>
                <w:szCs w:val="18"/>
              </w:rPr>
            </w:pPr>
            <w:r w:rsidRPr="00A05456">
              <w:rPr>
                <w:rFonts w:ascii="Arial" w:eastAsia="Arial" w:hAnsi="Arial" w:cs="Arial"/>
                <w:sz w:val="18"/>
                <w:szCs w:val="18"/>
              </w:rPr>
              <w:t>3 - 6 months</w:t>
            </w:r>
          </w:p>
        </w:tc>
        <w:tc>
          <w:tcPr>
            <w:tcW w:w="1296" w:type="dxa"/>
            <w:shd w:val="clear" w:color="auto" w:fill="FAFAFA"/>
            <w:vAlign w:val="bottom"/>
          </w:tcPr>
          <w:p w14:paraId="7B360E29" w14:textId="4FC89617" w:rsidR="00EB6F60" w:rsidRPr="00A05456" w:rsidRDefault="00EB6F60" w:rsidP="00EB6F60">
            <w:pPr>
              <w:ind w:right="-72"/>
              <w:jc w:val="right"/>
              <w:rPr>
                <w:rFonts w:ascii="Arial" w:hAnsi="Arial" w:cs="Arial"/>
                <w:sz w:val="18"/>
                <w:szCs w:val="18"/>
              </w:rPr>
            </w:pPr>
            <w:r w:rsidRPr="00A05456">
              <w:rPr>
                <w:rFonts w:ascii="Arial" w:hAnsi="Arial" w:cs="Arial"/>
                <w:sz w:val="18"/>
                <w:szCs w:val="18"/>
              </w:rPr>
              <w:t>169,990</w:t>
            </w:r>
          </w:p>
        </w:tc>
        <w:tc>
          <w:tcPr>
            <w:tcW w:w="1296" w:type="dxa"/>
            <w:shd w:val="clear" w:color="auto" w:fill="auto"/>
            <w:vAlign w:val="bottom"/>
          </w:tcPr>
          <w:p w14:paraId="63CA26B7" w14:textId="6BAFA59C" w:rsidR="00EB6F60" w:rsidRPr="00A05456" w:rsidRDefault="00EB6F60" w:rsidP="00EB6F60">
            <w:pPr>
              <w:ind w:right="-72"/>
              <w:jc w:val="right"/>
              <w:rPr>
                <w:rFonts w:ascii="Arial" w:hAnsi="Arial" w:cs="Arial"/>
                <w:sz w:val="18"/>
                <w:szCs w:val="18"/>
              </w:rPr>
            </w:pPr>
            <w:r w:rsidRPr="00A05456">
              <w:rPr>
                <w:rFonts w:ascii="Arial" w:hAnsi="Arial" w:cs="Arial"/>
                <w:sz w:val="18"/>
                <w:szCs w:val="18"/>
              </w:rPr>
              <w:t>84,593</w:t>
            </w:r>
          </w:p>
        </w:tc>
        <w:tc>
          <w:tcPr>
            <w:tcW w:w="1296" w:type="dxa"/>
            <w:shd w:val="clear" w:color="auto" w:fill="FAFAFA"/>
            <w:vAlign w:val="bottom"/>
          </w:tcPr>
          <w:p w14:paraId="5D3C2301" w14:textId="08E1A56F" w:rsidR="00EB6F60" w:rsidRPr="00A05456" w:rsidRDefault="00EB6F60" w:rsidP="00EB6F60">
            <w:pPr>
              <w:ind w:right="-72"/>
              <w:jc w:val="right"/>
              <w:rPr>
                <w:rFonts w:ascii="Arial" w:hAnsi="Arial" w:cs="Arial"/>
                <w:sz w:val="18"/>
                <w:szCs w:val="18"/>
              </w:rPr>
            </w:pPr>
            <w:r w:rsidRPr="00A05456">
              <w:rPr>
                <w:rFonts w:ascii="Arial" w:hAnsi="Arial" w:cs="Arial"/>
                <w:sz w:val="18"/>
                <w:szCs w:val="18"/>
              </w:rPr>
              <w:t>584</w:t>
            </w:r>
          </w:p>
        </w:tc>
        <w:tc>
          <w:tcPr>
            <w:tcW w:w="1296" w:type="dxa"/>
            <w:vAlign w:val="bottom"/>
          </w:tcPr>
          <w:p w14:paraId="6717C61C" w14:textId="773D9EC7" w:rsidR="00EB6F60" w:rsidRPr="00A05456" w:rsidRDefault="00EB6F60" w:rsidP="00EB6F60">
            <w:pPr>
              <w:ind w:right="-72"/>
              <w:jc w:val="right"/>
              <w:rPr>
                <w:rFonts w:ascii="Arial" w:hAnsi="Arial" w:cs="Arial"/>
                <w:sz w:val="18"/>
                <w:szCs w:val="18"/>
              </w:rPr>
            </w:pPr>
            <w:r w:rsidRPr="00A05456">
              <w:rPr>
                <w:rFonts w:ascii="Arial" w:hAnsi="Arial" w:cs="Arial"/>
                <w:sz w:val="18"/>
                <w:szCs w:val="18"/>
              </w:rPr>
              <w:t>1,674</w:t>
            </w:r>
          </w:p>
        </w:tc>
      </w:tr>
      <w:tr w:rsidR="00EB6F60" w:rsidRPr="00A05456" w14:paraId="679AAC5E" w14:textId="77777777" w:rsidTr="00181BB9">
        <w:trPr>
          <w:trHeight w:val="20"/>
        </w:trPr>
        <w:tc>
          <w:tcPr>
            <w:tcW w:w="4277" w:type="dxa"/>
            <w:vAlign w:val="bottom"/>
          </w:tcPr>
          <w:p w14:paraId="363D18F2" w14:textId="77777777" w:rsidR="00EB6F60" w:rsidRPr="00A05456" w:rsidRDefault="00EB6F60" w:rsidP="00EB6F60">
            <w:pPr>
              <w:tabs>
                <w:tab w:val="left" w:pos="2862"/>
              </w:tabs>
              <w:ind w:left="-101" w:right="-72"/>
              <w:jc w:val="left"/>
              <w:rPr>
                <w:rFonts w:ascii="Arial" w:eastAsia="Arial" w:hAnsi="Arial" w:cs="Arial"/>
                <w:sz w:val="18"/>
                <w:szCs w:val="18"/>
              </w:rPr>
            </w:pPr>
            <w:r w:rsidRPr="00A05456">
              <w:rPr>
                <w:rFonts w:ascii="Arial" w:eastAsia="Arial" w:hAnsi="Arial" w:cs="Arial"/>
                <w:sz w:val="18"/>
                <w:szCs w:val="18"/>
              </w:rPr>
              <w:t>6 - 12 months</w:t>
            </w:r>
          </w:p>
        </w:tc>
        <w:tc>
          <w:tcPr>
            <w:tcW w:w="1296" w:type="dxa"/>
            <w:shd w:val="clear" w:color="auto" w:fill="FAFAFA"/>
            <w:vAlign w:val="bottom"/>
          </w:tcPr>
          <w:p w14:paraId="60F2C7F7" w14:textId="00C5CEDE" w:rsidR="00EB6F60" w:rsidRPr="00A05456" w:rsidRDefault="00EB6F60" w:rsidP="00EB6F60">
            <w:pPr>
              <w:ind w:right="-72"/>
              <w:jc w:val="right"/>
              <w:rPr>
                <w:rFonts w:ascii="Arial" w:hAnsi="Arial" w:cs="Arial"/>
                <w:sz w:val="18"/>
                <w:szCs w:val="18"/>
              </w:rPr>
            </w:pPr>
            <w:r w:rsidRPr="00A05456">
              <w:rPr>
                <w:rFonts w:ascii="Arial" w:hAnsi="Arial" w:cs="Arial"/>
                <w:sz w:val="18"/>
                <w:szCs w:val="18"/>
              </w:rPr>
              <w:t>62,445</w:t>
            </w:r>
          </w:p>
        </w:tc>
        <w:tc>
          <w:tcPr>
            <w:tcW w:w="1296" w:type="dxa"/>
            <w:shd w:val="clear" w:color="auto" w:fill="auto"/>
            <w:vAlign w:val="bottom"/>
          </w:tcPr>
          <w:p w14:paraId="5CEE3694" w14:textId="2E2EA070" w:rsidR="00EB6F60" w:rsidRPr="00A05456" w:rsidRDefault="00EB6F60" w:rsidP="00EB6F60">
            <w:pPr>
              <w:ind w:right="-72"/>
              <w:jc w:val="right"/>
              <w:rPr>
                <w:rFonts w:ascii="Arial" w:hAnsi="Arial" w:cs="Arial"/>
                <w:sz w:val="18"/>
                <w:szCs w:val="18"/>
              </w:rPr>
            </w:pPr>
            <w:r w:rsidRPr="00A05456">
              <w:rPr>
                <w:rFonts w:ascii="Arial" w:hAnsi="Arial" w:cs="Arial"/>
                <w:sz w:val="18"/>
                <w:szCs w:val="18"/>
              </w:rPr>
              <w:t>32,013</w:t>
            </w:r>
          </w:p>
        </w:tc>
        <w:tc>
          <w:tcPr>
            <w:tcW w:w="1296" w:type="dxa"/>
            <w:shd w:val="clear" w:color="auto" w:fill="FAFAFA"/>
            <w:vAlign w:val="bottom"/>
          </w:tcPr>
          <w:p w14:paraId="39B0C287" w14:textId="041039D6" w:rsidR="00EB6F60" w:rsidRPr="00A05456" w:rsidRDefault="00EB6F60" w:rsidP="00EB6F60">
            <w:pPr>
              <w:ind w:right="-72"/>
              <w:jc w:val="right"/>
              <w:rPr>
                <w:rFonts w:ascii="Arial" w:hAnsi="Arial" w:cs="Arial"/>
                <w:sz w:val="18"/>
                <w:szCs w:val="18"/>
              </w:rPr>
            </w:pPr>
            <w:r w:rsidRPr="00A05456">
              <w:rPr>
                <w:rFonts w:ascii="Arial" w:hAnsi="Arial" w:cs="Arial"/>
                <w:sz w:val="18"/>
                <w:szCs w:val="18"/>
              </w:rPr>
              <w:t>1,216</w:t>
            </w:r>
          </w:p>
        </w:tc>
        <w:tc>
          <w:tcPr>
            <w:tcW w:w="1296" w:type="dxa"/>
            <w:vAlign w:val="bottom"/>
          </w:tcPr>
          <w:p w14:paraId="4D238B0F" w14:textId="502F7C82" w:rsidR="00EB6F60" w:rsidRPr="00A05456" w:rsidRDefault="00EB6F60" w:rsidP="00EB6F60">
            <w:pPr>
              <w:ind w:right="-72"/>
              <w:jc w:val="right"/>
              <w:rPr>
                <w:rFonts w:ascii="Arial" w:hAnsi="Arial" w:cs="Arial"/>
                <w:sz w:val="18"/>
                <w:szCs w:val="18"/>
              </w:rPr>
            </w:pPr>
            <w:r w:rsidRPr="00A05456">
              <w:rPr>
                <w:rFonts w:ascii="Arial" w:hAnsi="Arial" w:cs="Arial"/>
                <w:sz w:val="18"/>
                <w:szCs w:val="18"/>
              </w:rPr>
              <w:t>4,160</w:t>
            </w:r>
          </w:p>
        </w:tc>
      </w:tr>
      <w:tr w:rsidR="00EB6F60" w:rsidRPr="00A05456" w14:paraId="55D33104" w14:textId="77777777" w:rsidTr="00181BB9">
        <w:trPr>
          <w:trHeight w:val="20"/>
        </w:trPr>
        <w:tc>
          <w:tcPr>
            <w:tcW w:w="4277" w:type="dxa"/>
            <w:vAlign w:val="bottom"/>
          </w:tcPr>
          <w:p w14:paraId="33D37DE5" w14:textId="77777777" w:rsidR="00EB6F60" w:rsidRPr="00A05456" w:rsidRDefault="00EB6F60" w:rsidP="00EB6F60">
            <w:pPr>
              <w:tabs>
                <w:tab w:val="left" w:pos="2862"/>
              </w:tabs>
              <w:ind w:left="-101" w:right="-72"/>
              <w:jc w:val="left"/>
              <w:rPr>
                <w:rFonts w:ascii="Arial" w:eastAsia="Arial" w:hAnsi="Arial" w:cs="Arial"/>
                <w:sz w:val="18"/>
                <w:szCs w:val="18"/>
              </w:rPr>
            </w:pPr>
            <w:r w:rsidRPr="00A05456">
              <w:rPr>
                <w:rFonts w:ascii="Arial" w:eastAsia="Arial" w:hAnsi="Arial" w:cs="Arial"/>
                <w:sz w:val="18"/>
                <w:szCs w:val="18"/>
              </w:rPr>
              <w:t>Over 12 months</w:t>
            </w:r>
          </w:p>
        </w:tc>
        <w:tc>
          <w:tcPr>
            <w:tcW w:w="1296" w:type="dxa"/>
            <w:tcBorders>
              <w:bottom w:val="single" w:sz="4" w:space="0" w:color="000000"/>
            </w:tcBorders>
            <w:shd w:val="clear" w:color="auto" w:fill="FAFAFA"/>
            <w:vAlign w:val="bottom"/>
          </w:tcPr>
          <w:p w14:paraId="53919BAC" w14:textId="2133733E" w:rsidR="00EB6F60" w:rsidRPr="00A05456" w:rsidRDefault="00EB6F60" w:rsidP="00EB6F60">
            <w:pPr>
              <w:ind w:right="-72"/>
              <w:jc w:val="right"/>
              <w:rPr>
                <w:rFonts w:ascii="Arial" w:hAnsi="Arial" w:cs="Arial"/>
                <w:sz w:val="18"/>
                <w:szCs w:val="18"/>
              </w:rPr>
            </w:pPr>
            <w:r w:rsidRPr="00A05456">
              <w:rPr>
                <w:rFonts w:ascii="Arial" w:hAnsi="Arial" w:cs="Arial"/>
                <w:sz w:val="18"/>
                <w:szCs w:val="18"/>
              </w:rPr>
              <w:t>217,745</w:t>
            </w:r>
          </w:p>
        </w:tc>
        <w:tc>
          <w:tcPr>
            <w:tcW w:w="1296" w:type="dxa"/>
            <w:tcBorders>
              <w:bottom w:val="single" w:sz="4" w:space="0" w:color="000000"/>
            </w:tcBorders>
            <w:shd w:val="clear" w:color="auto" w:fill="auto"/>
            <w:vAlign w:val="bottom"/>
          </w:tcPr>
          <w:p w14:paraId="140DFB64" w14:textId="6656CD1F" w:rsidR="00EB6F60" w:rsidRPr="00A05456" w:rsidRDefault="00EB6F60" w:rsidP="00EB6F60">
            <w:pPr>
              <w:ind w:right="-72"/>
              <w:jc w:val="right"/>
              <w:rPr>
                <w:rFonts w:ascii="Arial" w:hAnsi="Arial" w:cs="Arial"/>
                <w:sz w:val="18"/>
                <w:szCs w:val="18"/>
              </w:rPr>
            </w:pPr>
            <w:r w:rsidRPr="00A05456">
              <w:rPr>
                <w:rFonts w:ascii="Arial" w:hAnsi="Arial" w:cs="Arial"/>
                <w:sz w:val="18"/>
                <w:szCs w:val="18"/>
              </w:rPr>
              <w:t>188,997</w:t>
            </w:r>
          </w:p>
        </w:tc>
        <w:tc>
          <w:tcPr>
            <w:tcW w:w="1296" w:type="dxa"/>
            <w:tcBorders>
              <w:bottom w:val="single" w:sz="4" w:space="0" w:color="000000"/>
            </w:tcBorders>
            <w:shd w:val="clear" w:color="auto" w:fill="FAFAFA"/>
            <w:vAlign w:val="bottom"/>
          </w:tcPr>
          <w:p w14:paraId="7771E000" w14:textId="14C5BEFA" w:rsidR="00EB6F60" w:rsidRPr="00A05456" w:rsidRDefault="00EB6F60" w:rsidP="00EB6F60">
            <w:pPr>
              <w:ind w:right="-72"/>
              <w:jc w:val="right"/>
              <w:rPr>
                <w:rFonts w:ascii="Arial" w:hAnsi="Arial" w:cs="Arial"/>
                <w:sz w:val="18"/>
                <w:szCs w:val="18"/>
              </w:rPr>
            </w:pPr>
            <w:r w:rsidRPr="00A05456">
              <w:rPr>
                <w:rFonts w:ascii="Arial" w:hAnsi="Arial" w:cs="Arial"/>
                <w:sz w:val="18"/>
                <w:szCs w:val="18"/>
              </w:rPr>
              <w:t>6,722</w:t>
            </w:r>
          </w:p>
        </w:tc>
        <w:tc>
          <w:tcPr>
            <w:tcW w:w="1296" w:type="dxa"/>
            <w:tcBorders>
              <w:bottom w:val="single" w:sz="4" w:space="0" w:color="000000"/>
            </w:tcBorders>
            <w:vAlign w:val="bottom"/>
          </w:tcPr>
          <w:p w14:paraId="66AB5470" w14:textId="487D4F27" w:rsidR="00EB6F60" w:rsidRPr="00A05456" w:rsidRDefault="00EB6F60" w:rsidP="00EB6F60">
            <w:pPr>
              <w:ind w:right="-72"/>
              <w:jc w:val="right"/>
              <w:rPr>
                <w:rFonts w:ascii="Arial" w:hAnsi="Arial" w:cs="Arial"/>
                <w:sz w:val="18"/>
                <w:szCs w:val="18"/>
              </w:rPr>
            </w:pPr>
            <w:r w:rsidRPr="00A05456">
              <w:rPr>
                <w:rFonts w:ascii="Arial" w:hAnsi="Arial" w:cs="Arial"/>
                <w:sz w:val="18"/>
                <w:szCs w:val="18"/>
              </w:rPr>
              <w:t>3,012</w:t>
            </w:r>
          </w:p>
        </w:tc>
      </w:tr>
      <w:tr w:rsidR="00AF0CEE" w:rsidRPr="00A05456" w14:paraId="043B910F" w14:textId="77777777" w:rsidTr="00181BB9">
        <w:trPr>
          <w:trHeight w:val="20"/>
        </w:trPr>
        <w:tc>
          <w:tcPr>
            <w:tcW w:w="4277" w:type="dxa"/>
            <w:vAlign w:val="bottom"/>
          </w:tcPr>
          <w:p w14:paraId="220C489D" w14:textId="77777777" w:rsidR="00AF0CEE" w:rsidRPr="00A05456" w:rsidRDefault="00AF0CEE" w:rsidP="00AF0CEE">
            <w:pPr>
              <w:ind w:left="-101" w:right="-72"/>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4C4A6090" w14:textId="77777777" w:rsidR="00AF0CEE" w:rsidRPr="00A05456" w:rsidRDefault="00AF0CEE" w:rsidP="00AF0CEE">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C67509F" w14:textId="77777777" w:rsidR="00AF0CEE" w:rsidRPr="00A05456" w:rsidRDefault="00AF0CEE" w:rsidP="00AF0CEE">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28CDB93" w14:textId="77777777" w:rsidR="00AF0CEE" w:rsidRPr="00A05456" w:rsidRDefault="00AF0CEE" w:rsidP="00AF0CEE">
            <w:pPr>
              <w:ind w:right="-72"/>
              <w:jc w:val="right"/>
              <w:rPr>
                <w:rFonts w:ascii="Arial" w:eastAsia="Arial" w:hAnsi="Arial" w:cs="Arial"/>
                <w:sz w:val="18"/>
                <w:szCs w:val="18"/>
              </w:rPr>
            </w:pPr>
          </w:p>
        </w:tc>
        <w:tc>
          <w:tcPr>
            <w:tcW w:w="1296" w:type="dxa"/>
            <w:tcBorders>
              <w:top w:val="single" w:sz="4" w:space="0" w:color="000000"/>
            </w:tcBorders>
            <w:vAlign w:val="bottom"/>
          </w:tcPr>
          <w:p w14:paraId="70D05AE2" w14:textId="77777777" w:rsidR="00AF0CEE" w:rsidRPr="00A05456" w:rsidRDefault="00AF0CEE" w:rsidP="00AF0CEE">
            <w:pPr>
              <w:ind w:right="-72"/>
              <w:jc w:val="right"/>
              <w:rPr>
                <w:rFonts w:ascii="Arial" w:eastAsia="Arial" w:hAnsi="Arial" w:cs="Arial"/>
                <w:sz w:val="18"/>
                <w:szCs w:val="18"/>
              </w:rPr>
            </w:pPr>
          </w:p>
        </w:tc>
      </w:tr>
      <w:tr w:rsidR="00AF0CEE" w:rsidRPr="00A05456" w14:paraId="43799DD5" w14:textId="77777777" w:rsidTr="00181BB9">
        <w:trPr>
          <w:trHeight w:val="20"/>
        </w:trPr>
        <w:tc>
          <w:tcPr>
            <w:tcW w:w="4277" w:type="dxa"/>
            <w:vAlign w:val="bottom"/>
          </w:tcPr>
          <w:p w14:paraId="7C38A7B7" w14:textId="77777777" w:rsidR="00AF0CEE" w:rsidRPr="00A05456" w:rsidRDefault="00AF0CEE" w:rsidP="00AF0CEE">
            <w:pPr>
              <w:tabs>
                <w:tab w:val="left" w:pos="2862"/>
              </w:tabs>
              <w:ind w:left="-101" w:right="-72"/>
              <w:jc w:val="left"/>
              <w:rPr>
                <w:rFonts w:ascii="Arial" w:eastAsia="Arial" w:hAnsi="Arial" w:cs="Arial"/>
                <w:sz w:val="18"/>
                <w:szCs w:val="18"/>
              </w:rPr>
            </w:pPr>
          </w:p>
        </w:tc>
        <w:tc>
          <w:tcPr>
            <w:tcW w:w="1296" w:type="dxa"/>
            <w:shd w:val="clear" w:color="auto" w:fill="FAFAFA"/>
            <w:vAlign w:val="bottom"/>
          </w:tcPr>
          <w:p w14:paraId="24870B52" w14:textId="303C0390" w:rsidR="00AF0CEE" w:rsidRPr="00A05456" w:rsidRDefault="0067409B" w:rsidP="003E4916">
            <w:pPr>
              <w:ind w:right="-72"/>
              <w:jc w:val="right"/>
              <w:rPr>
                <w:rFonts w:ascii="Arial" w:hAnsi="Arial" w:cs="Arial"/>
                <w:sz w:val="18"/>
                <w:szCs w:val="18"/>
              </w:rPr>
            </w:pPr>
            <w:r w:rsidRPr="00A05456">
              <w:rPr>
                <w:rFonts w:ascii="Arial" w:hAnsi="Arial" w:cs="Arial"/>
                <w:sz w:val="18"/>
                <w:szCs w:val="18"/>
              </w:rPr>
              <w:t>13,</w:t>
            </w:r>
            <w:r w:rsidR="002D697B" w:rsidRPr="00A05456">
              <w:rPr>
                <w:rFonts w:ascii="Arial" w:hAnsi="Arial" w:cs="Arial"/>
                <w:sz w:val="18"/>
                <w:szCs w:val="18"/>
              </w:rPr>
              <w:t>496</w:t>
            </w:r>
            <w:r w:rsidRPr="00A05456">
              <w:rPr>
                <w:rFonts w:ascii="Arial" w:hAnsi="Arial" w:cs="Arial"/>
                <w:sz w:val="18"/>
                <w:szCs w:val="18"/>
              </w:rPr>
              <w:t>,</w:t>
            </w:r>
            <w:r w:rsidR="002D697B" w:rsidRPr="00A05456">
              <w:rPr>
                <w:rFonts w:ascii="Arial" w:hAnsi="Arial" w:cs="Arial"/>
                <w:sz w:val="18"/>
                <w:szCs w:val="18"/>
              </w:rPr>
              <w:t>388</w:t>
            </w:r>
          </w:p>
        </w:tc>
        <w:tc>
          <w:tcPr>
            <w:tcW w:w="1296" w:type="dxa"/>
            <w:shd w:val="clear" w:color="auto" w:fill="auto"/>
            <w:vAlign w:val="bottom"/>
          </w:tcPr>
          <w:p w14:paraId="6BCA1BBB" w14:textId="70E77403" w:rsidR="00AF0CEE" w:rsidRPr="00A05456" w:rsidRDefault="00AF0CEE" w:rsidP="003E4916">
            <w:pPr>
              <w:ind w:right="-72"/>
              <w:jc w:val="right"/>
              <w:rPr>
                <w:rFonts w:ascii="Arial" w:hAnsi="Arial" w:cs="Arial"/>
                <w:sz w:val="18"/>
                <w:szCs w:val="18"/>
              </w:rPr>
            </w:pPr>
            <w:r w:rsidRPr="00A05456">
              <w:rPr>
                <w:rFonts w:ascii="Arial" w:hAnsi="Arial" w:cs="Arial"/>
                <w:sz w:val="18"/>
                <w:szCs w:val="18"/>
              </w:rPr>
              <w:t>11,192,154</w:t>
            </w:r>
          </w:p>
        </w:tc>
        <w:tc>
          <w:tcPr>
            <w:tcW w:w="1296" w:type="dxa"/>
            <w:shd w:val="clear" w:color="auto" w:fill="FAFAFA"/>
          </w:tcPr>
          <w:p w14:paraId="4396D80F" w14:textId="720B189E" w:rsidR="00AF0CEE" w:rsidRPr="00A05456" w:rsidRDefault="0067409B" w:rsidP="003E4916">
            <w:pPr>
              <w:ind w:right="-72"/>
              <w:jc w:val="right"/>
              <w:rPr>
                <w:rFonts w:ascii="Arial" w:hAnsi="Arial" w:cs="Arial"/>
                <w:sz w:val="18"/>
                <w:szCs w:val="18"/>
              </w:rPr>
            </w:pPr>
            <w:r w:rsidRPr="00A05456">
              <w:rPr>
                <w:rFonts w:ascii="Arial" w:hAnsi="Arial" w:cs="Arial"/>
                <w:sz w:val="18"/>
                <w:szCs w:val="18"/>
              </w:rPr>
              <w:t>1,396,683</w:t>
            </w:r>
          </w:p>
        </w:tc>
        <w:tc>
          <w:tcPr>
            <w:tcW w:w="1296" w:type="dxa"/>
          </w:tcPr>
          <w:p w14:paraId="0CEB8C7F" w14:textId="1522391A" w:rsidR="00AF0CEE" w:rsidRPr="00A05456" w:rsidRDefault="00AF0CEE" w:rsidP="003E4916">
            <w:pPr>
              <w:ind w:right="-72"/>
              <w:jc w:val="right"/>
              <w:rPr>
                <w:rFonts w:ascii="Arial" w:hAnsi="Arial" w:cs="Arial"/>
                <w:sz w:val="18"/>
                <w:szCs w:val="18"/>
              </w:rPr>
            </w:pPr>
            <w:r w:rsidRPr="00A05456">
              <w:rPr>
                <w:rFonts w:ascii="Arial" w:hAnsi="Arial" w:cs="Arial"/>
                <w:sz w:val="18"/>
                <w:szCs w:val="18"/>
              </w:rPr>
              <w:t>1,485,870</w:t>
            </w:r>
          </w:p>
        </w:tc>
      </w:tr>
      <w:tr w:rsidR="00AF0CEE" w:rsidRPr="00A05456" w14:paraId="562DB366" w14:textId="77777777" w:rsidTr="00181BB9">
        <w:trPr>
          <w:trHeight w:val="20"/>
        </w:trPr>
        <w:tc>
          <w:tcPr>
            <w:tcW w:w="4277" w:type="dxa"/>
            <w:shd w:val="clear" w:color="auto" w:fill="auto"/>
            <w:vAlign w:val="bottom"/>
          </w:tcPr>
          <w:p w14:paraId="2BA8C8F9" w14:textId="7BC98454" w:rsidR="00AF0CEE" w:rsidRPr="00A05456" w:rsidRDefault="00AF0CEE" w:rsidP="00AF0CEE">
            <w:pPr>
              <w:tabs>
                <w:tab w:val="left" w:pos="2862"/>
              </w:tabs>
              <w:ind w:left="-101" w:right="-201"/>
              <w:jc w:val="left"/>
              <w:rPr>
                <w:rFonts w:ascii="Arial" w:eastAsia="Arial" w:hAnsi="Arial" w:cs="Arial"/>
                <w:sz w:val="18"/>
                <w:szCs w:val="18"/>
              </w:rPr>
            </w:pPr>
            <w:r w:rsidRPr="00A05456">
              <w:rPr>
                <w:rFonts w:ascii="Arial" w:eastAsia="Arial" w:hAnsi="Arial" w:cs="Arial"/>
                <w:sz w:val="18"/>
                <w:szCs w:val="18"/>
                <w:u w:val="single"/>
              </w:rPr>
              <w:t>Less</w:t>
            </w:r>
            <w:r w:rsidR="006B1BCB" w:rsidRPr="00A05456">
              <w:rPr>
                <w:rFonts w:ascii="Arial" w:eastAsia="Arial" w:hAnsi="Arial" w:cs="Arial"/>
                <w:sz w:val="18"/>
                <w:szCs w:val="18"/>
              </w:rPr>
              <w:t xml:space="preserve"> </w:t>
            </w:r>
            <w:r w:rsidRPr="00A05456">
              <w:rPr>
                <w:rFonts w:ascii="Arial" w:eastAsia="Arial" w:hAnsi="Arial" w:cs="Arial"/>
                <w:sz w:val="18"/>
                <w:szCs w:val="18"/>
              </w:rPr>
              <w:t>Loss allowance for trade receivables</w:t>
            </w:r>
          </w:p>
        </w:tc>
        <w:tc>
          <w:tcPr>
            <w:tcW w:w="1296" w:type="dxa"/>
            <w:tcBorders>
              <w:bottom w:val="single" w:sz="4" w:space="0" w:color="000000"/>
            </w:tcBorders>
            <w:shd w:val="clear" w:color="auto" w:fill="FAFAFA"/>
            <w:vAlign w:val="bottom"/>
          </w:tcPr>
          <w:p w14:paraId="0532D513" w14:textId="4435E546" w:rsidR="00AF0CEE" w:rsidRPr="00A05456" w:rsidRDefault="0067409B" w:rsidP="003E4916">
            <w:pPr>
              <w:ind w:right="-72"/>
              <w:jc w:val="right"/>
              <w:rPr>
                <w:rFonts w:ascii="Arial" w:hAnsi="Arial" w:cs="Arial"/>
                <w:sz w:val="18"/>
                <w:szCs w:val="18"/>
              </w:rPr>
            </w:pPr>
            <w:r w:rsidRPr="00A05456">
              <w:rPr>
                <w:rFonts w:ascii="Arial" w:hAnsi="Arial" w:cs="Arial"/>
                <w:sz w:val="18"/>
                <w:szCs w:val="18"/>
              </w:rPr>
              <w:t>(265,430)</w:t>
            </w:r>
          </w:p>
        </w:tc>
        <w:tc>
          <w:tcPr>
            <w:tcW w:w="1296" w:type="dxa"/>
            <w:tcBorders>
              <w:bottom w:val="single" w:sz="4" w:space="0" w:color="000000"/>
            </w:tcBorders>
            <w:shd w:val="clear" w:color="auto" w:fill="auto"/>
            <w:vAlign w:val="bottom"/>
          </w:tcPr>
          <w:p w14:paraId="0A24DA80" w14:textId="7FD290EB" w:rsidR="00AF0CEE" w:rsidRPr="00A05456" w:rsidRDefault="00AF0CEE" w:rsidP="003E4916">
            <w:pPr>
              <w:ind w:right="-72"/>
              <w:jc w:val="right"/>
              <w:rPr>
                <w:rFonts w:ascii="Arial" w:hAnsi="Arial" w:cs="Arial"/>
                <w:sz w:val="18"/>
                <w:szCs w:val="18"/>
              </w:rPr>
            </w:pPr>
            <w:r w:rsidRPr="00A05456">
              <w:rPr>
                <w:rFonts w:ascii="Arial" w:hAnsi="Arial" w:cs="Arial"/>
                <w:sz w:val="18"/>
                <w:szCs w:val="18"/>
              </w:rPr>
              <w:t>(271,007)</w:t>
            </w:r>
          </w:p>
        </w:tc>
        <w:tc>
          <w:tcPr>
            <w:tcW w:w="1296" w:type="dxa"/>
            <w:tcBorders>
              <w:bottom w:val="single" w:sz="4" w:space="0" w:color="000000"/>
            </w:tcBorders>
            <w:shd w:val="clear" w:color="auto" w:fill="FAFAFA"/>
          </w:tcPr>
          <w:p w14:paraId="42DF1480" w14:textId="3FD7A893" w:rsidR="00AF0CEE" w:rsidRPr="00A05456" w:rsidRDefault="0067409B" w:rsidP="003E4916">
            <w:pPr>
              <w:ind w:right="-72"/>
              <w:jc w:val="right"/>
              <w:rPr>
                <w:rFonts w:ascii="Arial" w:hAnsi="Arial" w:cs="Arial"/>
                <w:sz w:val="18"/>
                <w:szCs w:val="18"/>
              </w:rPr>
            </w:pPr>
            <w:r w:rsidRPr="00A05456">
              <w:rPr>
                <w:rFonts w:ascii="Arial" w:hAnsi="Arial" w:cs="Arial"/>
                <w:sz w:val="18"/>
                <w:szCs w:val="18"/>
              </w:rPr>
              <w:t>(7,360)</w:t>
            </w:r>
          </w:p>
        </w:tc>
        <w:tc>
          <w:tcPr>
            <w:tcW w:w="1296" w:type="dxa"/>
            <w:tcBorders>
              <w:bottom w:val="single" w:sz="4" w:space="0" w:color="000000"/>
            </w:tcBorders>
          </w:tcPr>
          <w:p w14:paraId="03224E97" w14:textId="49FD456E" w:rsidR="00AF0CEE" w:rsidRPr="00A05456" w:rsidRDefault="00AF0CEE" w:rsidP="003E4916">
            <w:pPr>
              <w:ind w:right="-72"/>
              <w:jc w:val="right"/>
              <w:rPr>
                <w:rFonts w:ascii="Arial" w:hAnsi="Arial" w:cs="Arial"/>
                <w:sz w:val="18"/>
                <w:szCs w:val="18"/>
              </w:rPr>
            </w:pPr>
            <w:r w:rsidRPr="00A05456">
              <w:rPr>
                <w:rFonts w:ascii="Arial" w:hAnsi="Arial" w:cs="Arial"/>
                <w:sz w:val="18"/>
                <w:szCs w:val="18"/>
              </w:rPr>
              <w:t>(5,309)</w:t>
            </w:r>
          </w:p>
        </w:tc>
      </w:tr>
      <w:tr w:rsidR="00AF0CEE" w:rsidRPr="00A05456" w14:paraId="0A87D385" w14:textId="77777777" w:rsidTr="00181BB9">
        <w:trPr>
          <w:trHeight w:val="20"/>
        </w:trPr>
        <w:tc>
          <w:tcPr>
            <w:tcW w:w="4277" w:type="dxa"/>
          </w:tcPr>
          <w:p w14:paraId="324820E8" w14:textId="77777777" w:rsidR="00AF0CEE" w:rsidRPr="00A05456" w:rsidRDefault="00AF0CEE" w:rsidP="00AF0CEE">
            <w:pPr>
              <w:ind w:left="-101" w:right="-72"/>
              <w:jc w:val="left"/>
              <w:rPr>
                <w:rFonts w:ascii="Arial" w:eastAsia="Arial" w:hAnsi="Arial" w:cs="Arial"/>
                <w:sz w:val="18"/>
                <w:szCs w:val="18"/>
              </w:rPr>
            </w:pPr>
          </w:p>
        </w:tc>
        <w:tc>
          <w:tcPr>
            <w:tcW w:w="1296" w:type="dxa"/>
            <w:tcBorders>
              <w:top w:val="single" w:sz="4" w:space="0" w:color="000000"/>
            </w:tcBorders>
            <w:shd w:val="clear" w:color="auto" w:fill="FAFAFA"/>
          </w:tcPr>
          <w:p w14:paraId="14232E63" w14:textId="77777777" w:rsidR="00AF0CEE" w:rsidRPr="00A05456" w:rsidRDefault="00AF0CEE" w:rsidP="00AF0CEE">
            <w:pPr>
              <w:ind w:right="-72"/>
              <w:jc w:val="right"/>
              <w:rPr>
                <w:rFonts w:ascii="Arial" w:eastAsia="Arial" w:hAnsi="Arial" w:cs="Arial"/>
                <w:sz w:val="18"/>
                <w:szCs w:val="18"/>
              </w:rPr>
            </w:pPr>
          </w:p>
        </w:tc>
        <w:tc>
          <w:tcPr>
            <w:tcW w:w="1296" w:type="dxa"/>
            <w:tcBorders>
              <w:top w:val="single" w:sz="4" w:space="0" w:color="000000"/>
            </w:tcBorders>
          </w:tcPr>
          <w:p w14:paraId="24B75818" w14:textId="77777777" w:rsidR="00AF0CEE" w:rsidRPr="00A05456" w:rsidRDefault="00AF0CEE" w:rsidP="00AF0CEE">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28BB592D" w14:textId="0A6E7D45" w:rsidR="00AF0CEE" w:rsidRPr="00A05456" w:rsidRDefault="00AF0CEE" w:rsidP="00AF0CEE">
            <w:pPr>
              <w:ind w:right="-72"/>
              <w:jc w:val="right"/>
              <w:rPr>
                <w:rFonts w:ascii="Arial" w:eastAsia="Arial" w:hAnsi="Arial" w:cs="Arial"/>
                <w:sz w:val="18"/>
                <w:szCs w:val="18"/>
              </w:rPr>
            </w:pPr>
          </w:p>
        </w:tc>
        <w:tc>
          <w:tcPr>
            <w:tcW w:w="1296" w:type="dxa"/>
            <w:tcBorders>
              <w:top w:val="single" w:sz="4" w:space="0" w:color="000000"/>
            </w:tcBorders>
          </w:tcPr>
          <w:p w14:paraId="3658DFA0" w14:textId="77777777" w:rsidR="00AF0CEE" w:rsidRPr="00A05456" w:rsidRDefault="00AF0CEE" w:rsidP="00AF0CEE">
            <w:pPr>
              <w:ind w:right="-72"/>
              <w:jc w:val="right"/>
              <w:rPr>
                <w:rFonts w:ascii="Arial" w:eastAsia="Arial" w:hAnsi="Arial" w:cs="Arial"/>
                <w:sz w:val="18"/>
                <w:szCs w:val="18"/>
              </w:rPr>
            </w:pPr>
          </w:p>
        </w:tc>
      </w:tr>
      <w:tr w:rsidR="00AF0CEE" w:rsidRPr="00A05456" w14:paraId="76582F42" w14:textId="77777777" w:rsidTr="00181BB9">
        <w:trPr>
          <w:trHeight w:val="20"/>
        </w:trPr>
        <w:tc>
          <w:tcPr>
            <w:tcW w:w="4277" w:type="dxa"/>
            <w:vAlign w:val="bottom"/>
          </w:tcPr>
          <w:p w14:paraId="17CA595B" w14:textId="77777777" w:rsidR="00AF0CEE" w:rsidRPr="00A05456" w:rsidRDefault="00AF0CEE" w:rsidP="00AF0CEE">
            <w:pPr>
              <w:ind w:left="-101"/>
              <w:jc w:val="left"/>
              <w:rPr>
                <w:rFonts w:ascii="Arial" w:eastAsia="Arial" w:hAnsi="Arial" w:cs="Arial"/>
                <w:sz w:val="18"/>
                <w:szCs w:val="18"/>
              </w:rPr>
            </w:pPr>
          </w:p>
        </w:tc>
        <w:tc>
          <w:tcPr>
            <w:tcW w:w="1296" w:type="dxa"/>
            <w:tcBorders>
              <w:bottom w:val="single" w:sz="4" w:space="0" w:color="000000"/>
            </w:tcBorders>
            <w:shd w:val="clear" w:color="auto" w:fill="FAFAFA"/>
            <w:vAlign w:val="bottom"/>
          </w:tcPr>
          <w:p w14:paraId="48D2A8D6" w14:textId="7E824C4F" w:rsidR="00AF0CEE" w:rsidRPr="00A05456" w:rsidRDefault="0067409B" w:rsidP="003E4916">
            <w:pPr>
              <w:ind w:right="-72"/>
              <w:jc w:val="right"/>
              <w:rPr>
                <w:rFonts w:ascii="Arial" w:hAnsi="Arial" w:cs="Arial"/>
                <w:sz w:val="18"/>
                <w:szCs w:val="18"/>
              </w:rPr>
            </w:pPr>
            <w:r w:rsidRPr="00A05456">
              <w:rPr>
                <w:rFonts w:ascii="Arial" w:hAnsi="Arial" w:cs="Arial"/>
                <w:sz w:val="18"/>
                <w:szCs w:val="18"/>
              </w:rPr>
              <w:t>13,2</w:t>
            </w:r>
            <w:r w:rsidR="002D697B" w:rsidRPr="00A05456">
              <w:rPr>
                <w:rFonts w:ascii="Arial" w:hAnsi="Arial" w:cs="Arial"/>
                <w:sz w:val="18"/>
                <w:szCs w:val="18"/>
              </w:rPr>
              <w:t>30</w:t>
            </w:r>
            <w:r w:rsidRPr="00A05456">
              <w:rPr>
                <w:rFonts w:ascii="Arial" w:hAnsi="Arial" w:cs="Arial"/>
                <w:sz w:val="18"/>
                <w:szCs w:val="18"/>
              </w:rPr>
              <w:t>,</w:t>
            </w:r>
            <w:r w:rsidR="002D697B" w:rsidRPr="00A05456">
              <w:rPr>
                <w:rFonts w:ascii="Arial" w:hAnsi="Arial" w:cs="Arial"/>
                <w:sz w:val="18"/>
                <w:szCs w:val="18"/>
              </w:rPr>
              <w:t>958</w:t>
            </w:r>
          </w:p>
        </w:tc>
        <w:tc>
          <w:tcPr>
            <w:tcW w:w="1296" w:type="dxa"/>
            <w:tcBorders>
              <w:bottom w:val="single" w:sz="4" w:space="0" w:color="000000"/>
            </w:tcBorders>
            <w:shd w:val="clear" w:color="auto" w:fill="auto"/>
            <w:vAlign w:val="bottom"/>
          </w:tcPr>
          <w:p w14:paraId="54A3FD19" w14:textId="64B8E10B" w:rsidR="00AF0CEE" w:rsidRPr="00A05456" w:rsidRDefault="00AF0CEE" w:rsidP="003E4916">
            <w:pPr>
              <w:ind w:right="-72"/>
              <w:jc w:val="right"/>
              <w:rPr>
                <w:rFonts w:ascii="Arial" w:hAnsi="Arial" w:cs="Arial"/>
                <w:sz w:val="18"/>
                <w:szCs w:val="18"/>
              </w:rPr>
            </w:pPr>
            <w:r w:rsidRPr="00A05456">
              <w:rPr>
                <w:rFonts w:ascii="Arial" w:hAnsi="Arial" w:cs="Arial"/>
                <w:sz w:val="18"/>
                <w:szCs w:val="18"/>
              </w:rPr>
              <w:t>10,921,147</w:t>
            </w:r>
          </w:p>
        </w:tc>
        <w:tc>
          <w:tcPr>
            <w:tcW w:w="1296" w:type="dxa"/>
            <w:tcBorders>
              <w:bottom w:val="single" w:sz="4" w:space="0" w:color="000000"/>
            </w:tcBorders>
            <w:shd w:val="clear" w:color="auto" w:fill="FAFAFA"/>
            <w:vAlign w:val="bottom"/>
          </w:tcPr>
          <w:p w14:paraId="32317C61" w14:textId="18798ECF" w:rsidR="00AF0CEE" w:rsidRPr="00A05456" w:rsidRDefault="0067409B" w:rsidP="003E4916">
            <w:pPr>
              <w:ind w:right="-72"/>
              <w:jc w:val="right"/>
              <w:rPr>
                <w:rFonts w:ascii="Arial" w:hAnsi="Arial" w:cs="Arial"/>
                <w:sz w:val="18"/>
                <w:szCs w:val="18"/>
              </w:rPr>
            </w:pPr>
            <w:r w:rsidRPr="00A05456">
              <w:rPr>
                <w:rFonts w:ascii="Arial" w:hAnsi="Arial" w:cs="Arial"/>
                <w:sz w:val="18"/>
                <w:szCs w:val="18"/>
              </w:rPr>
              <w:t>1,389,323</w:t>
            </w:r>
          </w:p>
        </w:tc>
        <w:tc>
          <w:tcPr>
            <w:tcW w:w="1296" w:type="dxa"/>
            <w:tcBorders>
              <w:bottom w:val="single" w:sz="4" w:space="0" w:color="000000"/>
            </w:tcBorders>
            <w:vAlign w:val="bottom"/>
          </w:tcPr>
          <w:p w14:paraId="2F7D55FA" w14:textId="613755DF" w:rsidR="00AF0CEE" w:rsidRPr="00A05456" w:rsidRDefault="00AF0CEE" w:rsidP="003E4916">
            <w:pPr>
              <w:ind w:right="-72"/>
              <w:jc w:val="right"/>
              <w:rPr>
                <w:rFonts w:ascii="Arial" w:hAnsi="Arial" w:cs="Arial"/>
                <w:sz w:val="18"/>
                <w:szCs w:val="18"/>
              </w:rPr>
            </w:pPr>
            <w:r w:rsidRPr="00A05456">
              <w:rPr>
                <w:rFonts w:ascii="Arial" w:hAnsi="Arial" w:cs="Arial"/>
                <w:sz w:val="18"/>
                <w:szCs w:val="18"/>
              </w:rPr>
              <w:t>1,480,561</w:t>
            </w:r>
          </w:p>
        </w:tc>
      </w:tr>
      <w:tr w:rsidR="00993B91" w:rsidRPr="00A05456" w14:paraId="62CF8F32" w14:textId="77777777" w:rsidTr="00181BB9">
        <w:trPr>
          <w:trHeight w:val="20"/>
        </w:trPr>
        <w:tc>
          <w:tcPr>
            <w:tcW w:w="4277" w:type="dxa"/>
            <w:vAlign w:val="bottom"/>
          </w:tcPr>
          <w:p w14:paraId="3019F635" w14:textId="77777777" w:rsidR="00993B91" w:rsidRPr="00A05456" w:rsidRDefault="00993B91" w:rsidP="00993B91">
            <w:pPr>
              <w:ind w:left="-101"/>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6F071336" w14:textId="77777777" w:rsidR="00993B91" w:rsidRPr="00A05456" w:rsidRDefault="00993B91" w:rsidP="00993B91">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7D78F526" w14:textId="77777777" w:rsidR="00993B91" w:rsidRPr="00A05456" w:rsidRDefault="00993B91" w:rsidP="00993B91">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2461C0CC" w14:textId="77777777" w:rsidR="00993B91" w:rsidRPr="00A05456" w:rsidRDefault="00993B91" w:rsidP="00993B91">
            <w:pPr>
              <w:ind w:right="-72"/>
              <w:jc w:val="right"/>
              <w:rPr>
                <w:rFonts w:ascii="Arial" w:eastAsia="Arial" w:hAnsi="Arial" w:cs="Arial"/>
                <w:sz w:val="18"/>
                <w:szCs w:val="18"/>
              </w:rPr>
            </w:pPr>
          </w:p>
        </w:tc>
        <w:tc>
          <w:tcPr>
            <w:tcW w:w="1296" w:type="dxa"/>
            <w:tcBorders>
              <w:top w:val="single" w:sz="4" w:space="0" w:color="000000"/>
            </w:tcBorders>
            <w:vAlign w:val="bottom"/>
          </w:tcPr>
          <w:p w14:paraId="552E0DAD" w14:textId="77777777" w:rsidR="00993B91" w:rsidRPr="00A05456" w:rsidRDefault="00993B91" w:rsidP="00993B91">
            <w:pPr>
              <w:ind w:right="-72"/>
              <w:jc w:val="right"/>
              <w:rPr>
                <w:rFonts w:ascii="Arial" w:eastAsia="Arial" w:hAnsi="Arial" w:cs="Arial"/>
                <w:sz w:val="18"/>
                <w:szCs w:val="18"/>
              </w:rPr>
            </w:pPr>
          </w:p>
        </w:tc>
      </w:tr>
      <w:tr w:rsidR="00993B91" w:rsidRPr="00A05456" w14:paraId="74534A71" w14:textId="77777777" w:rsidTr="00181BB9">
        <w:trPr>
          <w:trHeight w:val="20"/>
        </w:trPr>
        <w:tc>
          <w:tcPr>
            <w:tcW w:w="4277" w:type="dxa"/>
            <w:vAlign w:val="bottom"/>
          </w:tcPr>
          <w:p w14:paraId="4FB559D7" w14:textId="3F65D8A1" w:rsidR="00993B91" w:rsidRPr="00A05456" w:rsidRDefault="00993B91" w:rsidP="00993B91">
            <w:pPr>
              <w:ind w:left="-101"/>
              <w:jc w:val="left"/>
              <w:rPr>
                <w:rFonts w:ascii="Arial" w:eastAsia="Arial" w:hAnsi="Arial" w:cs="Arial"/>
                <w:sz w:val="18"/>
                <w:szCs w:val="18"/>
              </w:rPr>
            </w:pPr>
            <w:r w:rsidRPr="00A05456">
              <w:rPr>
                <w:rFonts w:ascii="Arial" w:eastAsia="Arial" w:hAnsi="Arial" w:cs="Arial"/>
                <w:sz w:val="18"/>
                <w:szCs w:val="18"/>
                <w:u w:val="single"/>
              </w:rPr>
              <w:t>Trade receivables - related parties</w:t>
            </w:r>
            <w:r w:rsidRPr="00A05456">
              <w:rPr>
                <w:rFonts w:ascii="Arial" w:eastAsia="Arial" w:hAnsi="Arial" w:cs="Arial"/>
                <w:sz w:val="18"/>
                <w:szCs w:val="18"/>
              </w:rPr>
              <w:t xml:space="preserve"> (Note </w:t>
            </w:r>
            <w:r w:rsidR="003042F3" w:rsidRPr="00A05456">
              <w:rPr>
                <w:rFonts w:ascii="Arial" w:eastAsia="Arial" w:hAnsi="Arial" w:cs="Arial"/>
                <w:sz w:val="18"/>
                <w:szCs w:val="18"/>
              </w:rPr>
              <w:t>2</w:t>
            </w:r>
            <w:r w:rsidR="00E3717F" w:rsidRPr="00A05456">
              <w:rPr>
                <w:rFonts w:ascii="Arial" w:eastAsia="Arial" w:hAnsi="Arial" w:cs="Arial"/>
                <w:sz w:val="18"/>
                <w:szCs w:val="18"/>
                <w:lang w:val="en-US"/>
              </w:rPr>
              <w:t>1</w:t>
            </w:r>
            <w:r w:rsidRPr="00A05456">
              <w:rPr>
                <w:rFonts w:ascii="Arial" w:eastAsia="Arial" w:hAnsi="Arial" w:cs="Arial"/>
                <w:sz w:val="18"/>
                <w:szCs w:val="18"/>
              </w:rPr>
              <w:t>)</w:t>
            </w:r>
          </w:p>
        </w:tc>
        <w:tc>
          <w:tcPr>
            <w:tcW w:w="1296" w:type="dxa"/>
            <w:shd w:val="clear" w:color="auto" w:fill="FAFAFA"/>
            <w:vAlign w:val="bottom"/>
          </w:tcPr>
          <w:p w14:paraId="7B445D6D" w14:textId="77777777" w:rsidR="00993B91" w:rsidRPr="00A05456" w:rsidRDefault="00993B91" w:rsidP="00993B91">
            <w:pPr>
              <w:ind w:right="-72"/>
              <w:jc w:val="right"/>
              <w:rPr>
                <w:rFonts w:ascii="Arial" w:eastAsia="Arial" w:hAnsi="Arial" w:cs="Arial"/>
                <w:sz w:val="18"/>
                <w:szCs w:val="18"/>
              </w:rPr>
            </w:pPr>
          </w:p>
        </w:tc>
        <w:tc>
          <w:tcPr>
            <w:tcW w:w="1296" w:type="dxa"/>
            <w:shd w:val="clear" w:color="auto" w:fill="auto"/>
            <w:vAlign w:val="bottom"/>
          </w:tcPr>
          <w:p w14:paraId="08C11404" w14:textId="77777777" w:rsidR="00993B91" w:rsidRPr="00A05456" w:rsidRDefault="00993B91" w:rsidP="00993B91">
            <w:pPr>
              <w:ind w:right="-72"/>
              <w:jc w:val="right"/>
              <w:rPr>
                <w:rFonts w:ascii="Arial" w:eastAsia="Arial" w:hAnsi="Arial" w:cs="Arial"/>
                <w:sz w:val="18"/>
                <w:szCs w:val="18"/>
              </w:rPr>
            </w:pPr>
          </w:p>
        </w:tc>
        <w:tc>
          <w:tcPr>
            <w:tcW w:w="1296" w:type="dxa"/>
            <w:shd w:val="clear" w:color="auto" w:fill="FAFAFA"/>
            <w:vAlign w:val="bottom"/>
          </w:tcPr>
          <w:p w14:paraId="722982D7" w14:textId="77777777" w:rsidR="00993B91" w:rsidRPr="00A05456" w:rsidRDefault="00993B91" w:rsidP="00993B91">
            <w:pPr>
              <w:ind w:right="-72"/>
              <w:jc w:val="right"/>
              <w:rPr>
                <w:rFonts w:ascii="Arial" w:eastAsia="Arial" w:hAnsi="Arial" w:cs="Arial"/>
                <w:sz w:val="18"/>
                <w:szCs w:val="18"/>
              </w:rPr>
            </w:pPr>
          </w:p>
        </w:tc>
        <w:tc>
          <w:tcPr>
            <w:tcW w:w="1296" w:type="dxa"/>
            <w:vAlign w:val="bottom"/>
          </w:tcPr>
          <w:p w14:paraId="3D8D6472" w14:textId="77777777" w:rsidR="00993B91" w:rsidRPr="00A05456" w:rsidRDefault="00993B91" w:rsidP="00993B91">
            <w:pPr>
              <w:ind w:right="-72"/>
              <w:jc w:val="right"/>
              <w:rPr>
                <w:rFonts w:ascii="Arial" w:eastAsia="Arial" w:hAnsi="Arial" w:cs="Arial"/>
                <w:sz w:val="18"/>
                <w:szCs w:val="18"/>
              </w:rPr>
            </w:pPr>
          </w:p>
        </w:tc>
      </w:tr>
      <w:tr w:rsidR="00AF0CEE" w:rsidRPr="00A05456" w14:paraId="7CF4FAF0" w14:textId="77777777" w:rsidTr="00181BB9">
        <w:trPr>
          <w:trHeight w:val="20"/>
        </w:trPr>
        <w:tc>
          <w:tcPr>
            <w:tcW w:w="4277" w:type="dxa"/>
            <w:vAlign w:val="bottom"/>
          </w:tcPr>
          <w:p w14:paraId="3A5BD9DF" w14:textId="77777777" w:rsidR="00AF0CEE" w:rsidRPr="00A05456" w:rsidRDefault="00AF0CEE" w:rsidP="00AF0CEE">
            <w:pPr>
              <w:ind w:left="-101"/>
              <w:jc w:val="left"/>
              <w:rPr>
                <w:rFonts w:ascii="Arial" w:eastAsia="Arial" w:hAnsi="Arial" w:cs="Arial"/>
                <w:sz w:val="18"/>
                <w:szCs w:val="18"/>
              </w:rPr>
            </w:pPr>
            <w:r w:rsidRPr="00A05456">
              <w:rPr>
                <w:rFonts w:ascii="Arial" w:eastAsia="Arial" w:hAnsi="Arial" w:cs="Arial"/>
                <w:sz w:val="18"/>
                <w:szCs w:val="18"/>
              </w:rPr>
              <w:t xml:space="preserve">Not yet due </w:t>
            </w:r>
          </w:p>
        </w:tc>
        <w:tc>
          <w:tcPr>
            <w:tcW w:w="1296" w:type="dxa"/>
            <w:shd w:val="clear" w:color="auto" w:fill="FAFAFA"/>
            <w:vAlign w:val="bottom"/>
          </w:tcPr>
          <w:p w14:paraId="70C20D8F" w14:textId="480CA308" w:rsidR="00AF0CEE" w:rsidRPr="00A05456" w:rsidRDefault="00CA7AD8" w:rsidP="003E4916">
            <w:pPr>
              <w:ind w:right="-72"/>
              <w:jc w:val="right"/>
              <w:rPr>
                <w:rFonts w:ascii="Arial" w:hAnsi="Arial" w:cs="Arial"/>
                <w:sz w:val="18"/>
                <w:szCs w:val="18"/>
              </w:rPr>
            </w:pPr>
            <w:r w:rsidRPr="00A05456">
              <w:rPr>
                <w:rFonts w:ascii="Arial" w:hAnsi="Arial" w:cs="Arial"/>
                <w:sz w:val="18"/>
                <w:szCs w:val="18"/>
              </w:rPr>
              <w:t>116,599</w:t>
            </w:r>
          </w:p>
        </w:tc>
        <w:tc>
          <w:tcPr>
            <w:tcW w:w="1296" w:type="dxa"/>
            <w:shd w:val="clear" w:color="auto" w:fill="auto"/>
            <w:vAlign w:val="bottom"/>
          </w:tcPr>
          <w:p w14:paraId="5F8F2713" w14:textId="2575C24D" w:rsidR="00AF0CEE" w:rsidRPr="00A05456" w:rsidRDefault="00AF0CEE" w:rsidP="00AF0CEE">
            <w:pPr>
              <w:ind w:right="-72"/>
              <w:jc w:val="right"/>
              <w:rPr>
                <w:rFonts w:ascii="Arial" w:eastAsia="Arial" w:hAnsi="Arial" w:cs="Arial"/>
                <w:sz w:val="18"/>
                <w:szCs w:val="18"/>
              </w:rPr>
            </w:pPr>
            <w:r w:rsidRPr="00A05456">
              <w:rPr>
                <w:rFonts w:ascii="Arial" w:eastAsia="Arial" w:hAnsi="Arial" w:cs="Arial"/>
                <w:sz w:val="18"/>
                <w:szCs w:val="18"/>
              </w:rPr>
              <w:t>342,286</w:t>
            </w:r>
          </w:p>
        </w:tc>
        <w:tc>
          <w:tcPr>
            <w:tcW w:w="1296" w:type="dxa"/>
            <w:shd w:val="clear" w:color="auto" w:fill="FAFAFA"/>
            <w:vAlign w:val="bottom"/>
          </w:tcPr>
          <w:p w14:paraId="11DAF51F" w14:textId="5B7CA0D9" w:rsidR="00AF0CEE" w:rsidRPr="00A05456" w:rsidRDefault="00CA7AD8" w:rsidP="003E4916">
            <w:pPr>
              <w:ind w:right="-72"/>
              <w:jc w:val="right"/>
              <w:rPr>
                <w:rFonts w:ascii="Arial" w:hAnsi="Arial" w:cs="Arial"/>
                <w:sz w:val="18"/>
                <w:szCs w:val="18"/>
              </w:rPr>
            </w:pPr>
            <w:r w:rsidRPr="00A05456">
              <w:rPr>
                <w:rFonts w:ascii="Arial" w:hAnsi="Arial" w:cs="Arial"/>
                <w:sz w:val="18"/>
                <w:szCs w:val="18"/>
              </w:rPr>
              <w:t>963,695</w:t>
            </w:r>
          </w:p>
        </w:tc>
        <w:tc>
          <w:tcPr>
            <w:tcW w:w="1296" w:type="dxa"/>
            <w:vAlign w:val="bottom"/>
          </w:tcPr>
          <w:p w14:paraId="17FA6B59" w14:textId="6F326C6C" w:rsidR="00AF0CEE" w:rsidRPr="00A05456" w:rsidRDefault="00AF0CEE" w:rsidP="00AF0CEE">
            <w:pPr>
              <w:ind w:right="-72"/>
              <w:jc w:val="right"/>
              <w:rPr>
                <w:rFonts w:ascii="Arial" w:eastAsia="Arial" w:hAnsi="Arial" w:cs="Arial"/>
                <w:sz w:val="18"/>
                <w:szCs w:val="18"/>
              </w:rPr>
            </w:pPr>
            <w:r w:rsidRPr="00A05456">
              <w:rPr>
                <w:rFonts w:ascii="Arial" w:eastAsia="Arial" w:hAnsi="Arial" w:cs="Arial"/>
                <w:sz w:val="18"/>
                <w:szCs w:val="18"/>
              </w:rPr>
              <w:t>1,318,118</w:t>
            </w:r>
          </w:p>
        </w:tc>
      </w:tr>
      <w:tr w:rsidR="00AF0CEE" w:rsidRPr="00A05456" w14:paraId="1E0E99D7" w14:textId="77777777" w:rsidTr="00181BB9">
        <w:trPr>
          <w:trHeight w:val="20"/>
        </w:trPr>
        <w:tc>
          <w:tcPr>
            <w:tcW w:w="4277" w:type="dxa"/>
            <w:vAlign w:val="bottom"/>
          </w:tcPr>
          <w:p w14:paraId="5D4BBF93" w14:textId="77777777" w:rsidR="00AF0CEE" w:rsidRPr="00A05456" w:rsidRDefault="00AF0CEE" w:rsidP="00AF0CEE">
            <w:pPr>
              <w:ind w:left="-101"/>
              <w:jc w:val="left"/>
              <w:rPr>
                <w:rFonts w:ascii="Arial" w:eastAsia="Arial" w:hAnsi="Arial" w:cs="Arial"/>
                <w:sz w:val="18"/>
                <w:szCs w:val="18"/>
              </w:rPr>
            </w:pPr>
            <w:r w:rsidRPr="00A05456">
              <w:rPr>
                <w:rFonts w:ascii="Arial" w:eastAsia="Arial" w:hAnsi="Arial" w:cs="Arial"/>
                <w:sz w:val="18"/>
                <w:szCs w:val="18"/>
              </w:rPr>
              <w:t>Up to 3 months</w:t>
            </w:r>
          </w:p>
        </w:tc>
        <w:tc>
          <w:tcPr>
            <w:tcW w:w="1296" w:type="dxa"/>
            <w:shd w:val="clear" w:color="auto" w:fill="FAFAFA"/>
            <w:vAlign w:val="bottom"/>
          </w:tcPr>
          <w:p w14:paraId="3E0143F1" w14:textId="48989642" w:rsidR="00AF0CEE" w:rsidRPr="00A05456" w:rsidRDefault="00CA7AD8" w:rsidP="003E4916">
            <w:pPr>
              <w:ind w:right="-72"/>
              <w:jc w:val="right"/>
              <w:rPr>
                <w:rFonts w:ascii="Arial" w:hAnsi="Arial" w:cs="Arial"/>
                <w:sz w:val="18"/>
                <w:szCs w:val="18"/>
              </w:rPr>
            </w:pPr>
            <w:r w:rsidRPr="00A05456">
              <w:rPr>
                <w:rFonts w:ascii="Arial" w:hAnsi="Arial" w:cs="Arial"/>
                <w:sz w:val="18"/>
                <w:szCs w:val="18"/>
              </w:rPr>
              <w:t>120,669</w:t>
            </w:r>
          </w:p>
        </w:tc>
        <w:tc>
          <w:tcPr>
            <w:tcW w:w="1296" w:type="dxa"/>
            <w:shd w:val="clear" w:color="auto" w:fill="auto"/>
            <w:vAlign w:val="bottom"/>
          </w:tcPr>
          <w:p w14:paraId="519850B6" w14:textId="26DCC398" w:rsidR="00AF0CEE" w:rsidRPr="00A05456" w:rsidRDefault="00AF0CEE" w:rsidP="00AF0CEE">
            <w:pPr>
              <w:ind w:right="-72"/>
              <w:jc w:val="right"/>
              <w:rPr>
                <w:rFonts w:ascii="Arial" w:eastAsia="Arial" w:hAnsi="Arial" w:cs="Arial"/>
                <w:sz w:val="18"/>
                <w:szCs w:val="18"/>
              </w:rPr>
            </w:pPr>
            <w:r w:rsidRPr="00A05456">
              <w:rPr>
                <w:rFonts w:ascii="Arial" w:eastAsia="Arial" w:hAnsi="Arial" w:cs="Arial"/>
                <w:sz w:val="18"/>
                <w:szCs w:val="18"/>
              </w:rPr>
              <w:t>19,398</w:t>
            </w:r>
          </w:p>
        </w:tc>
        <w:tc>
          <w:tcPr>
            <w:tcW w:w="1296" w:type="dxa"/>
            <w:shd w:val="clear" w:color="auto" w:fill="FAFAFA"/>
            <w:vAlign w:val="bottom"/>
          </w:tcPr>
          <w:p w14:paraId="5B5D3FFD" w14:textId="4DD90898" w:rsidR="00AF0CEE" w:rsidRPr="00A05456" w:rsidRDefault="00CA7AD8" w:rsidP="003E4916">
            <w:pPr>
              <w:ind w:right="-72"/>
              <w:jc w:val="right"/>
              <w:rPr>
                <w:rFonts w:ascii="Arial" w:hAnsi="Arial" w:cs="Arial"/>
                <w:sz w:val="18"/>
                <w:szCs w:val="18"/>
              </w:rPr>
            </w:pPr>
            <w:r w:rsidRPr="00A05456">
              <w:rPr>
                <w:rFonts w:ascii="Arial" w:hAnsi="Arial" w:cs="Arial"/>
                <w:sz w:val="18"/>
                <w:szCs w:val="18"/>
              </w:rPr>
              <w:t>39,539</w:t>
            </w:r>
          </w:p>
        </w:tc>
        <w:tc>
          <w:tcPr>
            <w:tcW w:w="1296" w:type="dxa"/>
            <w:vAlign w:val="bottom"/>
          </w:tcPr>
          <w:p w14:paraId="236CC001" w14:textId="63DF720F" w:rsidR="00AF0CEE" w:rsidRPr="00A05456" w:rsidRDefault="00AF0CEE" w:rsidP="00AF0CEE">
            <w:pPr>
              <w:ind w:right="-72"/>
              <w:jc w:val="right"/>
              <w:rPr>
                <w:rFonts w:ascii="Arial" w:eastAsia="Arial" w:hAnsi="Arial" w:cs="Arial"/>
                <w:sz w:val="18"/>
                <w:szCs w:val="18"/>
              </w:rPr>
            </w:pPr>
            <w:r w:rsidRPr="00A05456">
              <w:rPr>
                <w:rFonts w:ascii="Arial" w:eastAsia="Arial" w:hAnsi="Arial" w:cs="Arial"/>
                <w:sz w:val="18"/>
                <w:szCs w:val="18"/>
              </w:rPr>
              <w:t>72,576</w:t>
            </w:r>
          </w:p>
        </w:tc>
      </w:tr>
      <w:tr w:rsidR="00AF0CEE" w:rsidRPr="00A05456" w14:paraId="38F1BE3E" w14:textId="77777777" w:rsidTr="00181BB9">
        <w:trPr>
          <w:trHeight w:val="20"/>
        </w:trPr>
        <w:tc>
          <w:tcPr>
            <w:tcW w:w="4277" w:type="dxa"/>
            <w:vAlign w:val="bottom"/>
          </w:tcPr>
          <w:p w14:paraId="31309EC7" w14:textId="77777777" w:rsidR="00AF0CEE" w:rsidRPr="00A05456" w:rsidRDefault="00AF0CEE" w:rsidP="00AF0CEE">
            <w:pPr>
              <w:ind w:left="-101"/>
              <w:jc w:val="left"/>
              <w:rPr>
                <w:rFonts w:ascii="Arial" w:eastAsia="Arial" w:hAnsi="Arial" w:cs="Arial"/>
                <w:sz w:val="18"/>
                <w:szCs w:val="18"/>
              </w:rPr>
            </w:pPr>
            <w:r w:rsidRPr="00A05456">
              <w:rPr>
                <w:rFonts w:ascii="Arial" w:eastAsia="Arial" w:hAnsi="Arial" w:cs="Arial"/>
                <w:sz w:val="18"/>
                <w:szCs w:val="18"/>
              </w:rPr>
              <w:t>3 - 6 months</w:t>
            </w:r>
          </w:p>
        </w:tc>
        <w:tc>
          <w:tcPr>
            <w:tcW w:w="1296" w:type="dxa"/>
            <w:shd w:val="clear" w:color="auto" w:fill="FAFAFA"/>
            <w:vAlign w:val="bottom"/>
          </w:tcPr>
          <w:p w14:paraId="314811AF" w14:textId="76B5CE63" w:rsidR="00AF0CEE" w:rsidRPr="00A05456" w:rsidRDefault="00CA7AD8" w:rsidP="003E4916">
            <w:pPr>
              <w:ind w:right="-72"/>
              <w:jc w:val="right"/>
              <w:rPr>
                <w:rFonts w:ascii="Arial" w:hAnsi="Arial" w:cs="Arial"/>
                <w:sz w:val="18"/>
                <w:szCs w:val="18"/>
              </w:rPr>
            </w:pPr>
            <w:r w:rsidRPr="00A05456">
              <w:rPr>
                <w:rFonts w:ascii="Arial" w:hAnsi="Arial" w:cs="Arial"/>
                <w:sz w:val="18"/>
                <w:szCs w:val="18"/>
              </w:rPr>
              <w:t>7,461</w:t>
            </w:r>
          </w:p>
        </w:tc>
        <w:tc>
          <w:tcPr>
            <w:tcW w:w="1296" w:type="dxa"/>
            <w:shd w:val="clear" w:color="auto" w:fill="auto"/>
            <w:vAlign w:val="bottom"/>
          </w:tcPr>
          <w:p w14:paraId="34DB34CD" w14:textId="3997F2A3" w:rsidR="00AF0CEE" w:rsidRPr="00A05456" w:rsidRDefault="00AF0CEE" w:rsidP="00AF0CEE">
            <w:pPr>
              <w:ind w:right="-72"/>
              <w:jc w:val="right"/>
              <w:rPr>
                <w:rFonts w:ascii="Arial" w:eastAsia="Arial" w:hAnsi="Arial" w:cs="Arial"/>
                <w:sz w:val="18"/>
                <w:szCs w:val="18"/>
              </w:rPr>
            </w:pPr>
            <w:r w:rsidRPr="00A05456">
              <w:rPr>
                <w:rFonts w:ascii="Arial" w:eastAsia="Arial" w:hAnsi="Arial" w:cs="Arial"/>
                <w:sz w:val="18"/>
                <w:szCs w:val="18"/>
              </w:rPr>
              <w:t>30,783</w:t>
            </w:r>
          </w:p>
        </w:tc>
        <w:tc>
          <w:tcPr>
            <w:tcW w:w="1296" w:type="dxa"/>
            <w:shd w:val="clear" w:color="auto" w:fill="FAFAFA"/>
            <w:vAlign w:val="bottom"/>
          </w:tcPr>
          <w:p w14:paraId="58856839" w14:textId="132776C5" w:rsidR="00AF0CEE" w:rsidRPr="00A05456" w:rsidRDefault="00CA7AD8" w:rsidP="003E4916">
            <w:pPr>
              <w:ind w:right="-72"/>
              <w:jc w:val="right"/>
              <w:rPr>
                <w:rFonts w:ascii="Arial" w:hAnsi="Arial" w:cs="Arial"/>
                <w:sz w:val="18"/>
                <w:szCs w:val="18"/>
              </w:rPr>
            </w:pPr>
            <w:r w:rsidRPr="00A05456">
              <w:rPr>
                <w:rFonts w:ascii="Arial" w:hAnsi="Arial" w:cs="Arial"/>
                <w:sz w:val="18"/>
                <w:szCs w:val="18"/>
              </w:rPr>
              <w:t>23</w:t>
            </w:r>
          </w:p>
        </w:tc>
        <w:tc>
          <w:tcPr>
            <w:tcW w:w="1296" w:type="dxa"/>
            <w:vAlign w:val="bottom"/>
          </w:tcPr>
          <w:p w14:paraId="10FC450D" w14:textId="1FCFDDEF" w:rsidR="00AF0CEE" w:rsidRPr="00A05456" w:rsidRDefault="00AF0CEE" w:rsidP="00AF0CEE">
            <w:pPr>
              <w:ind w:right="-72"/>
              <w:jc w:val="right"/>
              <w:rPr>
                <w:rFonts w:ascii="Arial" w:eastAsia="Arial" w:hAnsi="Arial" w:cs="Arial"/>
                <w:sz w:val="18"/>
                <w:szCs w:val="18"/>
              </w:rPr>
            </w:pPr>
            <w:r w:rsidRPr="00A05456">
              <w:rPr>
                <w:rFonts w:ascii="Arial" w:eastAsia="Arial" w:hAnsi="Arial" w:cs="Arial"/>
                <w:sz w:val="18"/>
                <w:szCs w:val="18"/>
              </w:rPr>
              <w:t>26</w:t>
            </w:r>
          </w:p>
        </w:tc>
      </w:tr>
      <w:tr w:rsidR="00AF0CEE" w:rsidRPr="00A05456" w14:paraId="2364EABF" w14:textId="77777777" w:rsidTr="00181BB9">
        <w:trPr>
          <w:trHeight w:val="20"/>
        </w:trPr>
        <w:tc>
          <w:tcPr>
            <w:tcW w:w="4277" w:type="dxa"/>
            <w:vAlign w:val="bottom"/>
          </w:tcPr>
          <w:p w14:paraId="2D1C250B" w14:textId="77777777" w:rsidR="00AF0CEE" w:rsidRPr="00A05456" w:rsidRDefault="00AF0CEE" w:rsidP="00AF0CEE">
            <w:pPr>
              <w:ind w:left="-101"/>
              <w:jc w:val="left"/>
              <w:rPr>
                <w:rFonts w:ascii="Arial" w:eastAsia="Arial" w:hAnsi="Arial" w:cs="Arial"/>
                <w:sz w:val="18"/>
                <w:szCs w:val="18"/>
              </w:rPr>
            </w:pPr>
            <w:r w:rsidRPr="00A05456">
              <w:rPr>
                <w:rFonts w:ascii="Arial" w:eastAsia="Arial" w:hAnsi="Arial" w:cs="Arial"/>
                <w:sz w:val="18"/>
                <w:szCs w:val="18"/>
              </w:rPr>
              <w:t>6 - 12 months</w:t>
            </w:r>
          </w:p>
        </w:tc>
        <w:tc>
          <w:tcPr>
            <w:tcW w:w="1296" w:type="dxa"/>
            <w:shd w:val="clear" w:color="auto" w:fill="FAFAFA"/>
            <w:vAlign w:val="bottom"/>
          </w:tcPr>
          <w:p w14:paraId="2BC5ECA4" w14:textId="31B54E3D" w:rsidR="00AF0CEE" w:rsidRPr="00A05456" w:rsidRDefault="00CA7AD8" w:rsidP="00E40010">
            <w:pPr>
              <w:ind w:right="-72"/>
              <w:jc w:val="right"/>
              <w:rPr>
                <w:rFonts w:ascii="Arial" w:hAnsi="Arial" w:cs="Arial"/>
                <w:sz w:val="18"/>
                <w:szCs w:val="18"/>
              </w:rPr>
            </w:pPr>
            <w:r w:rsidRPr="00A05456">
              <w:rPr>
                <w:rFonts w:ascii="Arial" w:hAnsi="Arial" w:cs="Arial"/>
                <w:sz w:val="18"/>
                <w:szCs w:val="18"/>
              </w:rPr>
              <w:t>14</w:t>
            </w:r>
          </w:p>
        </w:tc>
        <w:tc>
          <w:tcPr>
            <w:tcW w:w="1296" w:type="dxa"/>
            <w:shd w:val="clear" w:color="auto" w:fill="auto"/>
            <w:vAlign w:val="bottom"/>
          </w:tcPr>
          <w:p w14:paraId="63141AA8" w14:textId="71129AAC" w:rsidR="00AF0CEE" w:rsidRPr="00A05456" w:rsidRDefault="00AF0CEE" w:rsidP="00336868">
            <w:pPr>
              <w:ind w:right="-72"/>
              <w:jc w:val="right"/>
              <w:rPr>
                <w:rFonts w:ascii="Arial" w:hAnsi="Arial" w:cs="Arial"/>
                <w:sz w:val="18"/>
                <w:szCs w:val="18"/>
              </w:rPr>
            </w:pPr>
            <w:r w:rsidRPr="00A05456">
              <w:rPr>
                <w:rFonts w:ascii="Arial" w:hAnsi="Arial" w:cs="Arial"/>
                <w:sz w:val="18"/>
                <w:szCs w:val="18"/>
              </w:rPr>
              <w:t>-</w:t>
            </w:r>
          </w:p>
        </w:tc>
        <w:tc>
          <w:tcPr>
            <w:tcW w:w="1296" w:type="dxa"/>
            <w:shd w:val="clear" w:color="auto" w:fill="FAFAFA"/>
            <w:vAlign w:val="bottom"/>
          </w:tcPr>
          <w:p w14:paraId="154F7906" w14:textId="76FA0FE0" w:rsidR="00AF0CEE" w:rsidRPr="00A05456" w:rsidRDefault="00CA7AD8" w:rsidP="00E40010">
            <w:pPr>
              <w:ind w:right="-72"/>
              <w:jc w:val="right"/>
              <w:rPr>
                <w:rFonts w:ascii="Arial" w:hAnsi="Arial" w:cs="Arial"/>
                <w:sz w:val="18"/>
                <w:szCs w:val="18"/>
              </w:rPr>
            </w:pPr>
            <w:r w:rsidRPr="00A05456">
              <w:rPr>
                <w:rFonts w:ascii="Arial" w:hAnsi="Arial" w:cs="Arial"/>
                <w:sz w:val="18"/>
                <w:szCs w:val="18"/>
              </w:rPr>
              <w:t>23</w:t>
            </w:r>
          </w:p>
        </w:tc>
        <w:tc>
          <w:tcPr>
            <w:tcW w:w="1296" w:type="dxa"/>
            <w:vAlign w:val="bottom"/>
          </w:tcPr>
          <w:p w14:paraId="24E2946D" w14:textId="030410C5" w:rsidR="00AF0CEE" w:rsidRPr="00A05456" w:rsidRDefault="00AF0CEE" w:rsidP="00AF0CEE">
            <w:pPr>
              <w:ind w:right="-72"/>
              <w:jc w:val="right"/>
              <w:rPr>
                <w:rFonts w:ascii="Arial" w:eastAsia="Arial" w:hAnsi="Arial" w:cs="Arial"/>
                <w:sz w:val="18"/>
                <w:szCs w:val="18"/>
              </w:rPr>
            </w:pPr>
            <w:r w:rsidRPr="00A05456">
              <w:rPr>
                <w:rFonts w:ascii="Arial" w:eastAsia="Arial" w:hAnsi="Arial" w:cs="Arial"/>
                <w:sz w:val="18"/>
                <w:szCs w:val="18"/>
              </w:rPr>
              <w:t>1</w:t>
            </w:r>
          </w:p>
        </w:tc>
      </w:tr>
      <w:tr w:rsidR="00AF0CEE" w:rsidRPr="00A05456" w14:paraId="48DF77A4" w14:textId="77777777" w:rsidTr="00181BB9">
        <w:trPr>
          <w:trHeight w:val="20"/>
        </w:trPr>
        <w:tc>
          <w:tcPr>
            <w:tcW w:w="4277" w:type="dxa"/>
            <w:vAlign w:val="bottom"/>
          </w:tcPr>
          <w:p w14:paraId="7BF37B27" w14:textId="77777777" w:rsidR="00AF0CEE" w:rsidRPr="00A05456" w:rsidRDefault="00AF0CEE" w:rsidP="00AF0CEE">
            <w:pPr>
              <w:ind w:left="-101" w:right="-72"/>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46C86F3E" w14:textId="29EFF2F5" w:rsidR="00AF0CEE" w:rsidRPr="00A05456" w:rsidRDefault="00AF0CEE" w:rsidP="000E662A">
            <w:pPr>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126082E8" w14:textId="77777777" w:rsidR="00AF0CEE" w:rsidRPr="00A05456" w:rsidRDefault="00AF0CEE" w:rsidP="00AF0CEE">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1B8AA88B" w14:textId="77777777" w:rsidR="00AF0CEE" w:rsidRPr="00A05456" w:rsidRDefault="00AF0CEE" w:rsidP="00AF0CEE">
            <w:pPr>
              <w:ind w:right="-72"/>
              <w:jc w:val="right"/>
              <w:rPr>
                <w:rFonts w:ascii="Arial" w:eastAsia="Arial" w:hAnsi="Arial" w:cs="Arial"/>
                <w:sz w:val="18"/>
                <w:szCs w:val="18"/>
              </w:rPr>
            </w:pPr>
          </w:p>
        </w:tc>
        <w:tc>
          <w:tcPr>
            <w:tcW w:w="1296" w:type="dxa"/>
            <w:tcBorders>
              <w:top w:val="single" w:sz="4" w:space="0" w:color="000000"/>
            </w:tcBorders>
            <w:vAlign w:val="bottom"/>
          </w:tcPr>
          <w:p w14:paraId="3170A10F" w14:textId="77777777" w:rsidR="00AF0CEE" w:rsidRPr="00A05456" w:rsidRDefault="00AF0CEE" w:rsidP="00AF0CEE">
            <w:pPr>
              <w:ind w:right="-72"/>
              <w:jc w:val="right"/>
              <w:rPr>
                <w:rFonts w:ascii="Arial" w:eastAsia="Arial" w:hAnsi="Arial" w:cs="Arial"/>
                <w:sz w:val="18"/>
                <w:szCs w:val="18"/>
              </w:rPr>
            </w:pPr>
          </w:p>
        </w:tc>
      </w:tr>
      <w:tr w:rsidR="00AF0CEE" w:rsidRPr="00A05456" w14:paraId="5C0FED4D" w14:textId="77777777" w:rsidTr="00181BB9">
        <w:trPr>
          <w:trHeight w:val="20"/>
        </w:trPr>
        <w:tc>
          <w:tcPr>
            <w:tcW w:w="4277" w:type="dxa"/>
            <w:vAlign w:val="bottom"/>
          </w:tcPr>
          <w:p w14:paraId="3FFDBB73" w14:textId="77777777" w:rsidR="00AF0CEE" w:rsidRPr="00A05456" w:rsidRDefault="00AF0CEE" w:rsidP="00AF0CEE">
            <w:pPr>
              <w:ind w:left="-101"/>
              <w:jc w:val="left"/>
              <w:rPr>
                <w:rFonts w:ascii="Arial" w:eastAsia="Arial" w:hAnsi="Arial" w:cs="Arial"/>
                <w:sz w:val="18"/>
                <w:szCs w:val="18"/>
              </w:rPr>
            </w:pPr>
          </w:p>
        </w:tc>
        <w:tc>
          <w:tcPr>
            <w:tcW w:w="1296" w:type="dxa"/>
            <w:shd w:val="clear" w:color="auto" w:fill="FAFAFA"/>
            <w:vAlign w:val="bottom"/>
          </w:tcPr>
          <w:p w14:paraId="040D01B3" w14:textId="588F7ADB" w:rsidR="00AF0CEE" w:rsidRPr="00A05456" w:rsidRDefault="00CA7AD8" w:rsidP="00AF0CEE">
            <w:pPr>
              <w:ind w:right="-72"/>
              <w:jc w:val="right"/>
              <w:rPr>
                <w:rFonts w:ascii="Arial" w:hAnsi="Arial" w:cs="Arial"/>
                <w:sz w:val="18"/>
                <w:szCs w:val="18"/>
              </w:rPr>
            </w:pPr>
            <w:r w:rsidRPr="00A05456">
              <w:rPr>
                <w:rFonts w:ascii="Arial" w:hAnsi="Arial" w:cs="Arial"/>
                <w:sz w:val="18"/>
                <w:szCs w:val="18"/>
              </w:rPr>
              <w:t>244,743</w:t>
            </w:r>
          </w:p>
        </w:tc>
        <w:tc>
          <w:tcPr>
            <w:tcW w:w="1296" w:type="dxa"/>
            <w:shd w:val="clear" w:color="auto" w:fill="auto"/>
            <w:vAlign w:val="bottom"/>
          </w:tcPr>
          <w:p w14:paraId="0206D81E" w14:textId="19765FFE" w:rsidR="00AF0CEE" w:rsidRPr="00A05456" w:rsidRDefault="00AF0CEE" w:rsidP="00AF0CEE">
            <w:pPr>
              <w:ind w:right="-72"/>
              <w:jc w:val="right"/>
              <w:rPr>
                <w:rFonts w:ascii="Arial" w:hAnsi="Arial" w:cs="Arial"/>
                <w:sz w:val="18"/>
                <w:szCs w:val="18"/>
              </w:rPr>
            </w:pPr>
            <w:r w:rsidRPr="00A05456">
              <w:rPr>
                <w:rFonts w:ascii="Arial" w:hAnsi="Arial" w:cs="Arial"/>
                <w:sz w:val="18"/>
                <w:szCs w:val="18"/>
              </w:rPr>
              <w:t>392,467</w:t>
            </w:r>
          </w:p>
        </w:tc>
        <w:tc>
          <w:tcPr>
            <w:tcW w:w="1296" w:type="dxa"/>
            <w:shd w:val="clear" w:color="auto" w:fill="FAFAFA"/>
            <w:vAlign w:val="bottom"/>
          </w:tcPr>
          <w:p w14:paraId="5B9DB131" w14:textId="2730E8C0" w:rsidR="00AF0CEE" w:rsidRPr="00A05456" w:rsidRDefault="00CA7AD8" w:rsidP="003E4916">
            <w:pPr>
              <w:ind w:right="-72"/>
              <w:jc w:val="right"/>
              <w:rPr>
                <w:rFonts w:ascii="Arial" w:hAnsi="Arial" w:cs="Arial"/>
                <w:sz w:val="18"/>
                <w:szCs w:val="18"/>
              </w:rPr>
            </w:pPr>
            <w:r w:rsidRPr="00A05456">
              <w:rPr>
                <w:rFonts w:ascii="Arial" w:hAnsi="Arial" w:cs="Arial"/>
                <w:sz w:val="18"/>
                <w:szCs w:val="18"/>
              </w:rPr>
              <w:t>1,003,280</w:t>
            </w:r>
          </w:p>
        </w:tc>
        <w:tc>
          <w:tcPr>
            <w:tcW w:w="1296" w:type="dxa"/>
            <w:vAlign w:val="bottom"/>
          </w:tcPr>
          <w:p w14:paraId="4BA38AC8" w14:textId="730FE0C7" w:rsidR="00AF0CEE" w:rsidRPr="00A05456" w:rsidRDefault="00AF0CEE" w:rsidP="00AF0CEE">
            <w:pPr>
              <w:ind w:right="-72"/>
              <w:jc w:val="right"/>
              <w:rPr>
                <w:rFonts w:ascii="Arial" w:hAnsi="Arial" w:cs="Arial"/>
                <w:sz w:val="18"/>
                <w:szCs w:val="18"/>
              </w:rPr>
            </w:pPr>
            <w:r w:rsidRPr="00A05456">
              <w:rPr>
                <w:rFonts w:ascii="Arial" w:hAnsi="Arial" w:cs="Arial"/>
                <w:sz w:val="18"/>
                <w:szCs w:val="18"/>
              </w:rPr>
              <w:t>1,390,721</w:t>
            </w:r>
          </w:p>
        </w:tc>
      </w:tr>
      <w:tr w:rsidR="00AF0CEE" w:rsidRPr="00A05456" w14:paraId="323C09F9" w14:textId="77777777" w:rsidTr="00181BB9">
        <w:trPr>
          <w:trHeight w:val="20"/>
        </w:trPr>
        <w:tc>
          <w:tcPr>
            <w:tcW w:w="4277" w:type="dxa"/>
            <w:vAlign w:val="bottom"/>
          </w:tcPr>
          <w:p w14:paraId="6A0F8A39" w14:textId="646AA8B4" w:rsidR="00AF0CEE" w:rsidRPr="00A05456" w:rsidRDefault="00AF0CEE" w:rsidP="00AF0CEE">
            <w:pPr>
              <w:tabs>
                <w:tab w:val="left" w:pos="2862"/>
              </w:tabs>
              <w:ind w:left="-101" w:right="-201"/>
              <w:jc w:val="left"/>
              <w:rPr>
                <w:rFonts w:ascii="Arial" w:eastAsia="Arial" w:hAnsi="Arial" w:cs="Arial"/>
                <w:sz w:val="18"/>
                <w:szCs w:val="18"/>
              </w:rPr>
            </w:pPr>
            <w:proofErr w:type="gramStart"/>
            <w:r w:rsidRPr="00A05456">
              <w:rPr>
                <w:rFonts w:ascii="Arial" w:eastAsia="Arial" w:hAnsi="Arial" w:cs="Arial"/>
                <w:sz w:val="18"/>
                <w:szCs w:val="18"/>
                <w:u w:val="single"/>
              </w:rPr>
              <w:t>Less</w:t>
            </w:r>
            <w:r w:rsidRPr="00A05456">
              <w:rPr>
                <w:rFonts w:ascii="Arial" w:eastAsia="Arial" w:hAnsi="Arial" w:cs="Arial"/>
                <w:sz w:val="18"/>
                <w:szCs w:val="18"/>
              </w:rPr>
              <w:t xml:space="preserve"> </w:t>
            </w:r>
            <w:r w:rsidR="00A14F25">
              <w:rPr>
                <w:rFonts w:ascii="Arial" w:eastAsia="Arial" w:hAnsi="Arial" w:cs="Arial"/>
                <w:sz w:val="18"/>
                <w:szCs w:val="18"/>
              </w:rPr>
              <w:t xml:space="preserve"> </w:t>
            </w:r>
            <w:r w:rsidRPr="00A05456">
              <w:rPr>
                <w:rFonts w:ascii="Arial" w:eastAsia="Arial" w:hAnsi="Arial" w:cs="Arial"/>
                <w:sz w:val="18"/>
                <w:szCs w:val="18"/>
              </w:rPr>
              <w:t>Loss</w:t>
            </w:r>
            <w:proofErr w:type="gramEnd"/>
            <w:r w:rsidRPr="00A05456">
              <w:rPr>
                <w:rFonts w:ascii="Arial" w:eastAsia="Arial" w:hAnsi="Arial" w:cs="Arial"/>
                <w:sz w:val="18"/>
                <w:szCs w:val="18"/>
              </w:rPr>
              <w:t xml:space="preserve"> allowance for trade receivables</w:t>
            </w:r>
          </w:p>
        </w:tc>
        <w:tc>
          <w:tcPr>
            <w:tcW w:w="1296" w:type="dxa"/>
            <w:tcBorders>
              <w:bottom w:val="single" w:sz="4" w:space="0" w:color="000000"/>
            </w:tcBorders>
            <w:shd w:val="clear" w:color="auto" w:fill="FAFAFA"/>
            <w:vAlign w:val="bottom"/>
          </w:tcPr>
          <w:p w14:paraId="71369215" w14:textId="60A1A696" w:rsidR="00AF0CEE" w:rsidRPr="00A05456" w:rsidRDefault="00CA7AD8" w:rsidP="003E4916">
            <w:pPr>
              <w:ind w:right="-72"/>
              <w:jc w:val="right"/>
              <w:rPr>
                <w:rFonts w:ascii="Arial" w:hAnsi="Arial" w:cs="Arial"/>
                <w:sz w:val="18"/>
                <w:szCs w:val="18"/>
              </w:rPr>
            </w:pPr>
            <w:r w:rsidRPr="00A05456">
              <w:rPr>
                <w:rFonts w:ascii="Arial" w:hAnsi="Arial" w:cs="Arial"/>
                <w:sz w:val="18"/>
                <w:szCs w:val="18"/>
              </w:rPr>
              <w:t>(1,716)</w:t>
            </w:r>
          </w:p>
        </w:tc>
        <w:tc>
          <w:tcPr>
            <w:tcW w:w="1296" w:type="dxa"/>
            <w:tcBorders>
              <w:bottom w:val="single" w:sz="4" w:space="0" w:color="000000"/>
            </w:tcBorders>
            <w:shd w:val="clear" w:color="auto" w:fill="auto"/>
            <w:vAlign w:val="bottom"/>
          </w:tcPr>
          <w:p w14:paraId="558F269D" w14:textId="48104BE3" w:rsidR="00AF0CEE" w:rsidRPr="00A05456" w:rsidRDefault="00AF0CEE" w:rsidP="003E4916">
            <w:pPr>
              <w:ind w:right="-72"/>
              <w:jc w:val="right"/>
              <w:rPr>
                <w:rFonts w:ascii="Arial" w:hAnsi="Arial" w:cs="Arial"/>
                <w:sz w:val="18"/>
                <w:szCs w:val="18"/>
              </w:rPr>
            </w:pPr>
            <w:r w:rsidRPr="00A05456">
              <w:rPr>
                <w:rFonts w:ascii="Arial" w:hAnsi="Arial" w:cs="Arial"/>
                <w:sz w:val="18"/>
                <w:szCs w:val="18"/>
              </w:rPr>
              <w:t>(1,429)</w:t>
            </w:r>
          </w:p>
        </w:tc>
        <w:tc>
          <w:tcPr>
            <w:tcW w:w="1296" w:type="dxa"/>
            <w:tcBorders>
              <w:bottom w:val="single" w:sz="4" w:space="0" w:color="000000"/>
            </w:tcBorders>
            <w:shd w:val="clear" w:color="auto" w:fill="FAFAFA"/>
            <w:vAlign w:val="bottom"/>
          </w:tcPr>
          <w:p w14:paraId="6FC93FF5" w14:textId="1E4A7A40" w:rsidR="00AF0CEE" w:rsidRPr="00A05456" w:rsidRDefault="00CA7AD8" w:rsidP="003E4916">
            <w:pPr>
              <w:ind w:right="-72"/>
              <w:jc w:val="right"/>
              <w:rPr>
                <w:rFonts w:ascii="Arial" w:hAnsi="Arial" w:cs="Arial"/>
                <w:sz w:val="18"/>
                <w:szCs w:val="18"/>
              </w:rPr>
            </w:pPr>
            <w:r w:rsidRPr="00A05456">
              <w:rPr>
                <w:rFonts w:ascii="Arial" w:hAnsi="Arial" w:cs="Arial"/>
                <w:sz w:val="18"/>
                <w:szCs w:val="18"/>
              </w:rPr>
              <w:t>(11)</w:t>
            </w:r>
          </w:p>
        </w:tc>
        <w:tc>
          <w:tcPr>
            <w:tcW w:w="1296" w:type="dxa"/>
            <w:tcBorders>
              <w:bottom w:val="single" w:sz="4" w:space="0" w:color="000000"/>
            </w:tcBorders>
            <w:vAlign w:val="bottom"/>
          </w:tcPr>
          <w:p w14:paraId="16A77B90" w14:textId="02CB39D2" w:rsidR="00AF0CEE" w:rsidRPr="00A05456" w:rsidRDefault="00AF0CEE" w:rsidP="003E4916">
            <w:pPr>
              <w:ind w:right="-72"/>
              <w:jc w:val="right"/>
              <w:rPr>
                <w:rFonts w:ascii="Arial" w:hAnsi="Arial" w:cs="Arial"/>
                <w:sz w:val="18"/>
                <w:szCs w:val="18"/>
              </w:rPr>
            </w:pPr>
            <w:r w:rsidRPr="00A05456">
              <w:rPr>
                <w:rFonts w:ascii="Arial" w:hAnsi="Arial" w:cs="Arial"/>
                <w:sz w:val="18"/>
                <w:szCs w:val="18"/>
              </w:rPr>
              <w:t>(16)</w:t>
            </w:r>
          </w:p>
        </w:tc>
      </w:tr>
      <w:tr w:rsidR="00AF0CEE" w:rsidRPr="00A05456" w14:paraId="0FE46984" w14:textId="77777777" w:rsidTr="00181BB9">
        <w:trPr>
          <w:trHeight w:val="20"/>
        </w:trPr>
        <w:tc>
          <w:tcPr>
            <w:tcW w:w="4277" w:type="dxa"/>
            <w:vAlign w:val="bottom"/>
          </w:tcPr>
          <w:p w14:paraId="445753F3" w14:textId="77777777" w:rsidR="00AF0CEE" w:rsidRPr="00A05456" w:rsidRDefault="00AF0CEE" w:rsidP="00AF0CEE">
            <w:pPr>
              <w:ind w:left="-101" w:right="-72"/>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653C577C" w14:textId="77777777" w:rsidR="00AF0CEE" w:rsidRPr="00A05456" w:rsidRDefault="00AF0CEE" w:rsidP="00AF0CEE">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6F51174" w14:textId="77777777" w:rsidR="00AF0CEE" w:rsidRPr="00A05456" w:rsidRDefault="00AF0CEE" w:rsidP="00AF0CEE">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12AB6E14" w14:textId="77777777" w:rsidR="00AF0CEE" w:rsidRPr="00A05456" w:rsidRDefault="00AF0CEE" w:rsidP="00AF0CEE">
            <w:pPr>
              <w:ind w:right="-72"/>
              <w:jc w:val="right"/>
              <w:rPr>
                <w:rFonts w:ascii="Arial" w:eastAsia="Arial" w:hAnsi="Arial" w:cs="Arial"/>
                <w:sz w:val="18"/>
                <w:szCs w:val="18"/>
              </w:rPr>
            </w:pPr>
          </w:p>
        </w:tc>
        <w:tc>
          <w:tcPr>
            <w:tcW w:w="1296" w:type="dxa"/>
            <w:tcBorders>
              <w:top w:val="single" w:sz="4" w:space="0" w:color="000000"/>
            </w:tcBorders>
            <w:vAlign w:val="bottom"/>
          </w:tcPr>
          <w:p w14:paraId="55AAAE0F" w14:textId="77777777" w:rsidR="00AF0CEE" w:rsidRPr="00A05456" w:rsidRDefault="00AF0CEE" w:rsidP="00AF0CEE">
            <w:pPr>
              <w:ind w:right="-72"/>
              <w:jc w:val="right"/>
              <w:rPr>
                <w:rFonts w:ascii="Arial" w:eastAsia="Arial" w:hAnsi="Arial" w:cs="Arial"/>
                <w:sz w:val="18"/>
                <w:szCs w:val="18"/>
              </w:rPr>
            </w:pPr>
          </w:p>
        </w:tc>
      </w:tr>
      <w:tr w:rsidR="008D5544" w:rsidRPr="00A05456" w14:paraId="295B9C89" w14:textId="77777777" w:rsidTr="00181BB9">
        <w:trPr>
          <w:trHeight w:val="20"/>
        </w:trPr>
        <w:tc>
          <w:tcPr>
            <w:tcW w:w="4277" w:type="dxa"/>
            <w:vAlign w:val="bottom"/>
          </w:tcPr>
          <w:p w14:paraId="48B0AE4A" w14:textId="77777777" w:rsidR="008D5544" w:rsidRPr="00A05456" w:rsidRDefault="008D5544" w:rsidP="008D5544">
            <w:pPr>
              <w:ind w:left="-101"/>
              <w:jc w:val="left"/>
              <w:rPr>
                <w:rFonts w:ascii="Arial" w:eastAsia="Arial" w:hAnsi="Arial" w:cs="Arial"/>
                <w:sz w:val="18"/>
                <w:szCs w:val="18"/>
              </w:rPr>
            </w:pPr>
          </w:p>
        </w:tc>
        <w:tc>
          <w:tcPr>
            <w:tcW w:w="1296" w:type="dxa"/>
            <w:tcBorders>
              <w:bottom w:val="single" w:sz="4" w:space="0" w:color="000000"/>
            </w:tcBorders>
            <w:shd w:val="clear" w:color="auto" w:fill="FAFAFA"/>
            <w:vAlign w:val="bottom"/>
          </w:tcPr>
          <w:p w14:paraId="3D1B35B5" w14:textId="0175A9D9" w:rsidR="008D5544" w:rsidRPr="00A05456" w:rsidRDefault="00CA7AD8" w:rsidP="008D5544">
            <w:pPr>
              <w:ind w:right="-72"/>
              <w:jc w:val="right"/>
              <w:rPr>
                <w:rFonts w:ascii="Arial" w:eastAsia="Arial" w:hAnsi="Arial" w:cs="Arial"/>
                <w:sz w:val="18"/>
                <w:szCs w:val="18"/>
              </w:rPr>
            </w:pPr>
            <w:r w:rsidRPr="00A05456">
              <w:rPr>
                <w:rFonts w:ascii="Arial" w:eastAsia="Arial" w:hAnsi="Arial" w:cs="Arial"/>
                <w:sz w:val="18"/>
                <w:szCs w:val="18"/>
              </w:rPr>
              <w:t>243,027</w:t>
            </w:r>
          </w:p>
        </w:tc>
        <w:tc>
          <w:tcPr>
            <w:tcW w:w="1296" w:type="dxa"/>
            <w:tcBorders>
              <w:bottom w:val="single" w:sz="4" w:space="0" w:color="000000"/>
            </w:tcBorders>
            <w:shd w:val="clear" w:color="auto" w:fill="auto"/>
            <w:vAlign w:val="bottom"/>
          </w:tcPr>
          <w:p w14:paraId="57E83F03" w14:textId="034DF337" w:rsidR="008D5544" w:rsidRPr="00A05456" w:rsidRDefault="008D5544" w:rsidP="008D5544">
            <w:pPr>
              <w:ind w:right="-72"/>
              <w:jc w:val="right"/>
              <w:rPr>
                <w:rFonts w:ascii="Arial" w:eastAsia="Arial" w:hAnsi="Arial" w:cs="Arial"/>
                <w:sz w:val="18"/>
                <w:szCs w:val="18"/>
              </w:rPr>
            </w:pPr>
            <w:r w:rsidRPr="00A05456">
              <w:rPr>
                <w:rFonts w:ascii="Arial" w:eastAsia="Arial" w:hAnsi="Arial" w:cs="Arial"/>
                <w:sz w:val="18"/>
                <w:szCs w:val="18"/>
              </w:rPr>
              <w:t>391,038</w:t>
            </w:r>
          </w:p>
        </w:tc>
        <w:tc>
          <w:tcPr>
            <w:tcW w:w="1296" w:type="dxa"/>
            <w:tcBorders>
              <w:bottom w:val="single" w:sz="4" w:space="0" w:color="000000"/>
            </w:tcBorders>
            <w:shd w:val="clear" w:color="auto" w:fill="FAFAFA"/>
            <w:vAlign w:val="bottom"/>
          </w:tcPr>
          <w:p w14:paraId="03C64344" w14:textId="680188EF" w:rsidR="008D5544" w:rsidRPr="00A05456" w:rsidRDefault="00CA7AD8" w:rsidP="008D5544">
            <w:pPr>
              <w:ind w:right="-72"/>
              <w:jc w:val="right"/>
              <w:rPr>
                <w:rFonts w:ascii="Arial" w:eastAsia="Arial" w:hAnsi="Arial" w:cs="Arial"/>
                <w:sz w:val="18"/>
                <w:szCs w:val="18"/>
              </w:rPr>
            </w:pPr>
            <w:r w:rsidRPr="00A05456">
              <w:rPr>
                <w:rFonts w:ascii="Arial" w:eastAsia="Arial" w:hAnsi="Arial" w:cs="Arial"/>
                <w:sz w:val="18"/>
                <w:szCs w:val="18"/>
              </w:rPr>
              <w:t>1,003,269</w:t>
            </w:r>
          </w:p>
        </w:tc>
        <w:tc>
          <w:tcPr>
            <w:tcW w:w="1296" w:type="dxa"/>
            <w:tcBorders>
              <w:bottom w:val="single" w:sz="4" w:space="0" w:color="000000"/>
            </w:tcBorders>
            <w:vAlign w:val="bottom"/>
          </w:tcPr>
          <w:p w14:paraId="680F2DC4" w14:textId="47655199" w:rsidR="008D5544" w:rsidRPr="00A05456" w:rsidRDefault="008D5544" w:rsidP="008D5544">
            <w:pPr>
              <w:ind w:right="-72"/>
              <w:jc w:val="right"/>
              <w:rPr>
                <w:rFonts w:ascii="Arial" w:eastAsia="Arial" w:hAnsi="Arial" w:cs="Arial"/>
                <w:sz w:val="18"/>
                <w:szCs w:val="18"/>
              </w:rPr>
            </w:pPr>
            <w:r w:rsidRPr="00A05456">
              <w:rPr>
                <w:rFonts w:ascii="Arial" w:eastAsia="Arial" w:hAnsi="Arial" w:cs="Arial"/>
                <w:sz w:val="18"/>
                <w:szCs w:val="18"/>
              </w:rPr>
              <w:t>1,390,705</w:t>
            </w:r>
          </w:p>
        </w:tc>
      </w:tr>
      <w:tr w:rsidR="008D5544" w:rsidRPr="00A05456" w14:paraId="0F7D50F2" w14:textId="77777777" w:rsidTr="00181BB9">
        <w:trPr>
          <w:trHeight w:val="20"/>
        </w:trPr>
        <w:tc>
          <w:tcPr>
            <w:tcW w:w="4277" w:type="dxa"/>
            <w:vAlign w:val="bottom"/>
          </w:tcPr>
          <w:p w14:paraId="3A90EF90" w14:textId="77777777" w:rsidR="008D5544" w:rsidRPr="00A05456" w:rsidRDefault="008D5544" w:rsidP="008D5544">
            <w:pPr>
              <w:ind w:left="-101" w:right="-72"/>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65433F34" w14:textId="351B4819" w:rsidR="008D5544" w:rsidRPr="00A05456" w:rsidRDefault="008D5544" w:rsidP="008D5544">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FDC8A33" w14:textId="77777777" w:rsidR="008D5544" w:rsidRPr="00A05456" w:rsidRDefault="008D5544" w:rsidP="008D5544">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2AAEBE57" w14:textId="40E9CBFA" w:rsidR="008D5544" w:rsidRPr="00A05456" w:rsidRDefault="008D5544" w:rsidP="008D5544">
            <w:pPr>
              <w:ind w:right="-72"/>
              <w:jc w:val="right"/>
              <w:rPr>
                <w:rFonts w:ascii="Arial" w:eastAsia="Arial" w:hAnsi="Arial" w:cs="Arial"/>
                <w:sz w:val="18"/>
                <w:szCs w:val="18"/>
              </w:rPr>
            </w:pPr>
          </w:p>
        </w:tc>
        <w:tc>
          <w:tcPr>
            <w:tcW w:w="1296" w:type="dxa"/>
            <w:tcBorders>
              <w:top w:val="single" w:sz="4" w:space="0" w:color="000000"/>
            </w:tcBorders>
            <w:vAlign w:val="bottom"/>
          </w:tcPr>
          <w:p w14:paraId="0CC8D418" w14:textId="77777777" w:rsidR="008D5544" w:rsidRPr="00A05456" w:rsidRDefault="008D5544" w:rsidP="008D5544">
            <w:pPr>
              <w:ind w:right="-72"/>
              <w:jc w:val="right"/>
              <w:rPr>
                <w:rFonts w:ascii="Arial" w:eastAsia="Arial" w:hAnsi="Arial" w:cs="Arial"/>
                <w:sz w:val="18"/>
                <w:szCs w:val="18"/>
              </w:rPr>
            </w:pPr>
          </w:p>
        </w:tc>
      </w:tr>
      <w:tr w:rsidR="00AF0CEE" w:rsidRPr="00A05456" w14:paraId="5101FEAC" w14:textId="77777777" w:rsidTr="00181BB9">
        <w:trPr>
          <w:trHeight w:val="20"/>
        </w:trPr>
        <w:tc>
          <w:tcPr>
            <w:tcW w:w="4277" w:type="dxa"/>
            <w:vAlign w:val="bottom"/>
          </w:tcPr>
          <w:p w14:paraId="55971E8B" w14:textId="77777777" w:rsidR="00AF0CEE" w:rsidRPr="00A05456" w:rsidRDefault="00AF0CEE" w:rsidP="00AF0CEE">
            <w:pPr>
              <w:ind w:left="-101"/>
              <w:jc w:val="left"/>
              <w:rPr>
                <w:rFonts w:ascii="Arial" w:eastAsia="Arial" w:hAnsi="Arial" w:cs="Arial"/>
                <w:sz w:val="18"/>
                <w:szCs w:val="18"/>
              </w:rPr>
            </w:pPr>
            <w:r w:rsidRPr="00A05456">
              <w:rPr>
                <w:rFonts w:ascii="Arial" w:eastAsia="Arial" w:hAnsi="Arial" w:cs="Arial"/>
                <w:sz w:val="18"/>
                <w:szCs w:val="18"/>
              </w:rPr>
              <w:t>Trade receivables, net</w:t>
            </w:r>
          </w:p>
        </w:tc>
        <w:tc>
          <w:tcPr>
            <w:tcW w:w="1296" w:type="dxa"/>
            <w:tcBorders>
              <w:bottom w:val="single" w:sz="4" w:space="0" w:color="000000"/>
            </w:tcBorders>
            <w:shd w:val="clear" w:color="auto" w:fill="FAFAFA"/>
            <w:vAlign w:val="bottom"/>
          </w:tcPr>
          <w:p w14:paraId="217B910A" w14:textId="05A3936E" w:rsidR="00AF0CEE" w:rsidRPr="00A05456" w:rsidRDefault="00CA7AD8" w:rsidP="00AF0CEE">
            <w:pPr>
              <w:ind w:right="-72"/>
              <w:jc w:val="right"/>
              <w:rPr>
                <w:rFonts w:ascii="Arial" w:eastAsia="Arial" w:hAnsi="Arial" w:cs="Arial"/>
                <w:sz w:val="18"/>
                <w:szCs w:val="18"/>
              </w:rPr>
            </w:pPr>
            <w:r w:rsidRPr="00A05456">
              <w:rPr>
                <w:rFonts w:ascii="Arial" w:eastAsia="Arial" w:hAnsi="Arial" w:cs="Arial"/>
                <w:sz w:val="18"/>
                <w:szCs w:val="18"/>
              </w:rPr>
              <w:t>13,</w:t>
            </w:r>
            <w:r w:rsidR="002D697B" w:rsidRPr="00A05456">
              <w:rPr>
                <w:rFonts w:ascii="Arial" w:eastAsia="Arial" w:hAnsi="Arial" w:cs="Arial"/>
                <w:sz w:val="18"/>
                <w:szCs w:val="18"/>
              </w:rPr>
              <w:t>473</w:t>
            </w:r>
            <w:r w:rsidRPr="00A05456">
              <w:rPr>
                <w:rFonts w:ascii="Arial" w:eastAsia="Arial" w:hAnsi="Arial" w:cs="Arial"/>
                <w:sz w:val="18"/>
                <w:szCs w:val="18"/>
              </w:rPr>
              <w:t>,</w:t>
            </w:r>
            <w:r w:rsidR="002D697B" w:rsidRPr="00A05456">
              <w:rPr>
                <w:rFonts w:ascii="Arial" w:eastAsia="Arial" w:hAnsi="Arial" w:cs="Arial"/>
                <w:sz w:val="18"/>
                <w:szCs w:val="18"/>
              </w:rPr>
              <w:t>985</w:t>
            </w:r>
          </w:p>
        </w:tc>
        <w:tc>
          <w:tcPr>
            <w:tcW w:w="1296" w:type="dxa"/>
            <w:tcBorders>
              <w:bottom w:val="single" w:sz="4" w:space="0" w:color="000000"/>
            </w:tcBorders>
            <w:shd w:val="clear" w:color="auto" w:fill="auto"/>
            <w:vAlign w:val="bottom"/>
          </w:tcPr>
          <w:p w14:paraId="1C77FE9B" w14:textId="00626370" w:rsidR="00AF0CEE" w:rsidRPr="00A05456" w:rsidRDefault="00AF0CEE" w:rsidP="00AF0CEE">
            <w:pPr>
              <w:ind w:right="-72"/>
              <w:jc w:val="right"/>
              <w:rPr>
                <w:rFonts w:ascii="Arial" w:eastAsia="Arial" w:hAnsi="Arial" w:cs="Arial"/>
                <w:sz w:val="18"/>
                <w:szCs w:val="18"/>
              </w:rPr>
            </w:pPr>
            <w:r w:rsidRPr="00A05456">
              <w:rPr>
                <w:rFonts w:ascii="Arial" w:eastAsia="Arial" w:hAnsi="Arial" w:cs="Arial"/>
                <w:sz w:val="18"/>
                <w:szCs w:val="18"/>
              </w:rPr>
              <w:t>11,312,185</w:t>
            </w:r>
          </w:p>
        </w:tc>
        <w:tc>
          <w:tcPr>
            <w:tcW w:w="1296" w:type="dxa"/>
            <w:tcBorders>
              <w:bottom w:val="single" w:sz="4" w:space="0" w:color="000000"/>
            </w:tcBorders>
            <w:shd w:val="clear" w:color="auto" w:fill="FAFAFA"/>
            <w:vAlign w:val="bottom"/>
          </w:tcPr>
          <w:p w14:paraId="426F4F35" w14:textId="2AE715E0" w:rsidR="00AF0CEE" w:rsidRPr="00A05456" w:rsidRDefault="00CA7AD8" w:rsidP="00AF0CEE">
            <w:pPr>
              <w:ind w:right="-72"/>
              <w:jc w:val="right"/>
              <w:rPr>
                <w:rFonts w:ascii="Arial" w:eastAsia="Arial" w:hAnsi="Arial" w:cs="Arial"/>
                <w:sz w:val="18"/>
                <w:szCs w:val="18"/>
                <w:lang w:val="en-US"/>
              </w:rPr>
            </w:pPr>
            <w:r w:rsidRPr="00A05456">
              <w:rPr>
                <w:rFonts w:ascii="Arial" w:eastAsia="Arial" w:hAnsi="Arial" w:cs="Arial"/>
                <w:sz w:val="18"/>
                <w:szCs w:val="18"/>
                <w:lang w:val="en-US"/>
              </w:rPr>
              <w:t>2,392,592</w:t>
            </w:r>
          </w:p>
        </w:tc>
        <w:tc>
          <w:tcPr>
            <w:tcW w:w="1296" w:type="dxa"/>
            <w:tcBorders>
              <w:bottom w:val="single" w:sz="4" w:space="0" w:color="000000"/>
            </w:tcBorders>
            <w:vAlign w:val="bottom"/>
          </w:tcPr>
          <w:p w14:paraId="433E885C" w14:textId="0FA6F46E" w:rsidR="00AF0CEE" w:rsidRPr="00A05456" w:rsidRDefault="00AF0CEE" w:rsidP="00AF0CEE">
            <w:pPr>
              <w:ind w:right="-72"/>
              <w:jc w:val="right"/>
              <w:rPr>
                <w:rFonts w:ascii="Arial" w:eastAsia="Arial" w:hAnsi="Arial" w:cs="Arial"/>
                <w:sz w:val="18"/>
                <w:szCs w:val="18"/>
              </w:rPr>
            </w:pPr>
            <w:r w:rsidRPr="00A05456">
              <w:rPr>
                <w:rFonts w:ascii="Arial" w:eastAsia="Arial" w:hAnsi="Arial" w:cs="Arial"/>
                <w:sz w:val="18"/>
                <w:szCs w:val="18"/>
                <w:lang w:val="en-US"/>
              </w:rPr>
              <w:t>2,871,266</w:t>
            </w:r>
          </w:p>
        </w:tc>
      </w:tr>
    </w:tbl>
    <w:p w14:paraId="5493F0BD" w14:textId="049F05F7" w:rsidR="00993B91" w:rsidRPr="00A14F25" w:rsidRDefault="00993B91" w:rsidP="00993B91">
      <w:pPr>
        <w:rPr>
          <w:rFonts w:ascii="Arial" w:eastAsia="Arial" w:hAnsi="Arial" w:cs="Arial"/>
          <w:bCs/>
          <w:sz w:val="18"/>
          <w:szCs w:val="18"/>
        </w:rPr>
      </w:pPr>
    </w:p>
    <w:p w14:paraId="63B48D99" w14:textId="0DE9C8AC" w:rsidR="004E5637" w:rsidRPr="00A14F25" w:rsidRDefault="004E5637" w:rsidP="00993B91">
      <w:pPr>
        <w:rPr>
          <w:rFonts w:ascii="Arial" w:eastAsia="Arial" w:hAnsi="Arial" w:cs="Arial"/>
          <w:bCs/>
          <w:sz w:val="18"/>
          <w:szCs w:val="18"/>
        </w:rPr>
      </w:pPr>
    </w:p>
    <w:tbl>
      <w:tblPr>
        <w:tblW w:w="9461" w:type="dxa"/>
        <w:shd w:val="clear" w:color="auto" w:fill="FFA543"/>
        <w:tblLook w:val="04A0" w:firstRow="1" w:lastRow="0" w:firstColumn="1" w:lastColumn="0" w:noHBand="0" w:noVBand="1"/>
      </w:tblPr>
      <w:tblGrid>
        <w:gridCol w:w="9461"/>
      </w:tblGrid>
      <w:tr w:rsidR="00A14F25" w:rsidRPr="006F31C7" w14:paraId="70A19D5E" w14:textId="77777777" w:rsidTr="006C7D88">
        <w:trPr>
          <w:trHeight w:val="386"/>
        </w:trPr>
        <w:tc>
          <w:tcPr>
            <w:tcW w:w="9461" w:type="dxa"/>
            <w:shd w:val="clear" w:color="auto" w:fill="FFA543"/>
            <w:vAlign w:val="center"/>
          </w:tcPr>
          <w:p w14:paraId="115E7B01" w14:textId="6348331F" w:rsidR="00A14F25" w:rsidRPr="00C132F0" w:rsidRDefault="00A14F25" w:rsidP="006C7D88">
            <w:pPr>
              <w:ind w:left="432" w:right="-72" w:hanging="432"/>
              <w:rPr>
                <w:rFonts w:ascii="Arial" w:eastAsia="Arial Unicode MS" w:hAnsi="Arial" w:cs="Arial"/>
                <w:b/>
                <w:bCs/>
                <w:color w:val="FFFFFF"/>
                <w:sz w:val="20"/>
                <w:szCs w:val="20"/>
                <w:cs/>
              </w:rPr>
            </w:pPr>
            <w:bookmarkStart w:id="3" w:name="_Hlk79392998"/>
            <w:r w:rsidRPr="00A14F25">
              <w:rPr>
                <w:rFonts w:ascii="Arial" w:hAnsi="Arial" w:cs="Arial"/>
                <w:b/>
                <w:bCs/>
                <w:color w:val="FFFFFF" w:themeColor="background1"/>
                <w:sz w:val="18"/>
                <w:szCs w:val="18"/>
              </w:rPr>
              <w:t>10</w:t>
            </w:r>
            <w:r w:rsidRPr="00A14F25">
              <w:rPr>
                <w:rFonts w:ascii="Arial" w:hAnsi="Arial" w:cs="Arial"/>
                <w:b/>
                <w:bCs/>
                <w:color w:val="FFFFFF" w:themeColor="background1"/>
                <w:sz w:val="18"/>
                <w:szCs w:val="18"/>
              </w:rPr>
              <w:tab/>
              <w:t>Inventories, net</w:t>
            </w:r>
          </w:p>
        </w:tc>
      </w:tr>
      <w:bookmarkEnd w:id="3"/>
    </w:tbl>
    <w:p w14:paraId="7C754453" w14:textId="39CB1C43" w:rsidR="00A14F25" w:rsidRPr="00A14F25" w:rsidRDefault="00A14F25" w:rsidP="00993B91">
      <w:pPr>
        <w:rPr>
          <w:rFonts w:ascii="Arial" w:eastAsia="Arial" w:hAnsi="Arial" w:cs="Arial"/>
          <w:bCs/>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993B91" w:rsidRPr="00A05456" w14:paraId="5016DFBC" w14:textId="77777777" w:rsidTr="00181BB9">
        <w:tc>
          <w:tcPr>
            <w:tcW w:w="4277" w:type="dxa"/>
            <w:shd w:val="clear" w:color="auto" w:fill="auto"/>
          </w:tcPr>
          <w:p w14:paraId="365D77D7" w14:textId="77777777" w:rsidR="00993B91" w:rsidRPr="00A05456" w:rsidRDefault="00993B91" w:rsidP="00993B91">
            <w:pPr>
              <w:ind w:left="-101"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3ACB4BD2" w14:textId="77777777" w:rsidR="00993B91" w:rsidRPr="00A05456" w:rsidRDefault="00993B91" w:rsidP="00993B91">
            <w:pPr>
              <w:ind w:right="-72"/>
              <w:jc w:val="center"/>
              <w:rPr>
                <w:rFonts w:ascii="Arial" w:eastAsia="Arial" w:hAnsi="Arial" w:cs="Arial"/>
                <w:b/>
                <w:sz w:val="18"/>
                <w:szCs w:val="18"/>
              </w:rPr>
            </w:pPr>
            <w:r w:rsidRPr="00A05456">
              <w:rPr>
                <w:rFonts w:ascii="Arial" w:eastAsia="Arial" w:hAnsi="Arial" w:cs="Arial"/>
                <w:b/>
                <w:sz w:val="18"/>
                <w:szCs w:val="18"/>
              </w:rPr>
              <w:t>Consolidated</w:t>
            </w:r>
          </w:p>
          <w:p w14:paraId="24289387" w14:textId="03FD2A5C" w:rsidR="00993B91" w:rsidRPr="00A05456" w:rsidRDefault="00993B91" w:rsidP="00993B91">
            <w:pPr>
              <w:ind w:right="-72"/>
              <w:jc w:val="center"/>
              <w:rPr>
                <w:rFonts w:ascii="Arial" w:eastAsia="Arial" w:hAnsi="Arial" w:cs="Arial"/>
                <w:b/>
                <w:sz w:val="18"/>
                <w:szCs w:val="18"/>
              </w:rPr>
            </w:pPr>
            <w:r w:rsidRPr="00A05456">
              <w:rPr>
                <w:rFonts w:ascii="Arial" w:eastAsia="Arial" w:hAnsi="Arial" w:cs="Arial"/>
                <w:b/>
                <w:sz w:val="18"/>
                <w:szCs w:val="18"/>
              </w:rPr>
              <w:t xml:space="preserve">financial </w:t>
            </w:r>
            <w:r w:rsidR="00FC36D1" w:rsidRPr="00A05456">
              <w:rPr>
                <w:rFonts w:ascii="Arial" w:eastAsia="Arial" w:hAnsi="Arial" w:cs="Arial"/>
                <w:b/>
                <w:sz w:val="18"/>
                <w:szCs w:val="18"/>
              </w:rPr>
              <w:t>information</w:t>
            </w:r>
          </w:p>
        </w:tc>
        <w:tc>
          <w:tcPr>
            <w:tcW w:w="2592" w:type="dxa"/>
            <w:gridSpan w:val="2"/>
            <w:tcBorders>
              <w:top w:val="single" w:sz="4" w:space="0" w:color="000000"/>
              <w:bottom w:val="single" w:sz="4" w:space="0" w:color="000000"/>
            </w:tcBorders>
            <w:shd w:val="clear" w:color="auto" w:fill="auto"/>
          </w:tcPr>
          <w:p w14:paraId="43B06C86" w14:textId="77777777" w:rsidR="00993B91" w:rsidRPr="00A05456" w:rsidRDefault="00993B91" w:rsidP="00993B91">
            <w:pPr>
              <w:ind w:right="-72"/>
              <w:jc w:val="center"/>
              <w:rPr>
                <w:rFonts w:ascii="Arial" w:eastAsia="Arial" w:hAnsi="Arial" w:cs="Arial"/>
                <w:b/>
                <w:sz w:val="18"/>
                <w:szCs w:val="18"/>
              </w:rPr>
            </w:pPr>
            <w:r w:rsidRPr="00A05456">
              <w:rPr>
                <w:rFonts w:ascii="Arial" w:eastAsia="Arial" w:hAnsi="Arial" w:cs="Arial"/>
                <w:b/>
                <w:sz w:val="18"/>
                <w:szCs w:val="18"/>
              </w:rPr>
              <w:t>Separate</w:t>
            </w:r>
          </w:p>
          <w:p w14:paraId="62401949" w14:textId="41BF1212" w:rsidR="00993B91" w:rsidRPr="00A05456" w:rsidRDefault="00993B91" w:rsidP="00993B91">
            <w:pPr>
              <w:ind w:right="-72"/>
              <w:jc w:val="center"/>
              <w:rPr>
                <w:rFonts w:ascii="Arial" w:eastAsia="Arial" w:hAnsi="Arial" w:cs="Arial"/>
                <w:b/>
                <w:sz w:val="18"/>
                <w:szCs w:val="18"/>
              </w:rPr>
            </w:pPr>
            <w:r w:rsidRPr="00A05456">
              <w:rPr>
                <w:rFonts w:ascii="Arial" w:eastAsia="Arial" w:hAnsi="Arial" w:cs="Arial"/>
                <w:b/>
                <w:sz w:val="18"/>
                <w:szCs w:val="18"/>
              </w:rPr>
              <w:t xml:space="preserve">financial </w:t>
            </w:r>
            <w:r w:rsidR="00FC36D1" w:rsidRPr="00A05456">
              <w:rPr>
                <w:rFonts w:ascii="Arial" w:eastAsia="Arial" w:hAnsi="Arial" w:cs="Arial"/>
                <w:b/>
                <w:sz w:val="18"/>
                <w:szCs w:val="18"/>
              </w:rPr>
              <w:t>information</w:t>
            </w:r>
          </w:p>
        </w:tc>
      </w:tr>
      <w:tr w:rsidR="00AF0CEE" w:rsidRPr="00A05456" w14:paraId="0BA641D2" w14:textId="77777777" w:rsidTr="00181BB9">
        <w:tc>
          <w:tcPr>
            <w:tcW w:w="4277" w:type="dxa"/>
            <w:shd w:val="clear" w:color="auto" w:fill="auto"/>
          </w:tcPr>
          <w:p w14:paraId="5C0C4491" w14:textId="612DCFC4" w:rsidR="00AF0CEE" w:rsidRPr="00A05456" w:rsidRDefault="00AF0CEE" w:rsidP="00AF0CEE">
            <w:pPr>
              <w:tabs>
                <w:tab w:val="left" w:pos="2862"/>
              </w:tabs>
              <w:ind w:left="-101" w:right="-72"/>
              <w:rPr>
                <w:rFonts w:ascii="Arial" w:eastAsia="Arial" w:hAnsi="Arial" w:cs="Arial"/>
                <w:sz w:val="18"/>
                <w:szCs w:val="18"/>
              </w:rPr>
            </w:pPr>
          </w:p>
        </w:tc>
        <w:tc>
          <w:tcPr>
            <w:tcW w:w="1296" w:type="dxa"/>
            <w:shd w:val="clear" w:color="auto" w:fill="auto"/>
          </w:tcPr>
          <w:p w14:paraId="2B2702FA" w14:textId="4F1E42BA" w:rsidR="00AF0CEE" w:rsidRPr="00A05456" w:rsidRDefault="00AF0CEE" w:rsidP="00AF0CEE">
            <w:pPr>
              <w:ind w:right="-72"/>
              <w:jc w:val="right"/>
              <w:rPr>
                <w:rFonts w:ascii="Arial" w:eastAsia="Arial" w:hAnsi="Arial" w:cs="Arial"/>
                <w:b/>
                <w:sz w:val="18"/>
                <w:szCs w:val="18"/>
              </w:rPr>
            </w:pPr>
            <w:r w:rsidRPr="00A05456">
              <w:rPr>
                <w:rFonts w:ascii="Arial" w:eastAsia="Arial" w:hAnsi="Arial" w:cs="Arial"/>
                <w:b/>
                <w:sz w:val="18"/>
                <w:szCs w:val="18"/>
              </w:rPr>
              <w:t>(Unaudited)</w:t>
            </w:r>
          </w:p>
        </w:tc>
        <w:tc>
          <w:tcPr>
            <w:tcW w:w="1296" w:type="dxa"/>
            <w:shd w:val="clear" w:color="auto" w:fill="auto"/>
          </w:tcPr>
          <w:p w14:paraId="12A9F89B" w14:textId="375DFA61" w:rsidR="00AF0CEE" w:rsidRPr="00A05456" w:rsidRDefault="00AF0CEE" w:rsidP="00AF0CEE">
            <w:pPr>
              <w:ind w:right="-72"/>
              <w:jc w:val="right"/>
              <w:rPr>
                <w:rFonts w:ascii="Arial" w:eastAsia="Arial" w:hAnsi="Arial" w:cs="Arial"/>
                <w:b/>
                <w:sz w:val="18"/>
                <w:szCs w:val="18"/>
              </w:rPr>
            </w:pPr>
            <w:r w:rsidRPr="00A05456">
              <w:rPr>
                <w:rFonts w:ascii="Arial" w:eastAsia="Arial" w:hAnsi="Arial" w:cs="Arial"/>
                <w:b/>
                <w:sz w:val="18"/>
                <w:szCs w:val="18"/>
              </w:rPr>
              <w:t>(Audited)</w:t>
            </w:r>
          </w:p>
        </w:tc>
        <w:tc>
          <w:tcPr>
            <w:tcW w:w="1296" w:type="dxa"/>
            <w:shd w:val="clear" w:color="auto" w:fill="auto"/>
          </w:tcPr>
          <w:p w14:paraId="780300EA" w14:textId="62CE4BEE" w:rsidR="00AF0CEE" w:rsidRPr="00A05456" w:rsidRDefault="00AF0CEE" w:rsidP="00AF0CEE">
            <w:pPr>
              <w:ind w:right="-72"/>
              <w:jc w:val="right"/>
              <w:rPr>
                <w:rFonts w:ascii="Arial" w:eastAsia="Arial" w:hAnsi="Arial" w:cs="Arial"/>
                <w:b/>
                <w:sz w:val="18"/>
                <w:szCs w:val="18"/>
              </w:rPr>
            </w:pPr>
            <w:r w:rsidRPr="00A05456">
              <w:rPr>
                <w:rFonts w:ascii="Arial" w:eastAsia="Arial" w:hAnsi="Arial" w:cs="Arial"/>
                <w:b/>
                <w:sz w:val="18"/>
                <w:szCs w:val="18"/>
              </w:rPr>
              <w:t>(Unaudited)</w:t>
            </w:r>
          </w:p>
        </w:tc>
        <w:tc>
          <w:tcPr>
            <w:tcW w:w="1296" w:type="dxa"/>
            <w:shd w:val="clear" w:color="auto" w:fill="auto"/>
          </w:tcPr>
          <w:p w14:paraId="2646F809" w14:textId="08FDEC3D" w:rsidR="00AF0CEE" w:rsidRPr="00A05456" w:rsidRDefault="00AF0CEE" w:rsidP="00AF0CEE">
            <w:pPr>
              <w:ind w:right="-72"/>
              <w:jc w:val="right"/>
              <w:rPr>
                <w:rFonts w:ascii="Arial" w:eastAsia="Arial" w:hAnsi="Arial" w:cs="Arial"/>
                <w:b/>
                <w:sz w:val="18"/>
                <w:szCs w:val="18"/>
              </w:rPr>
            </w:pPr>
            <w:r w:rsidRPr="00A05456">
              <w:rPr>
                <w:rFonts w:ascii="Arial" w:eastAsia="Arial" w:hAnsi="Arial" w:cs="Arial"/>
                <w:b/>
                <w:sz w:val="18"/>
                <w:szCs w:val="18"/>
              </w:rPr>
              <w:t>(Audited)</w:t>
            </w:r>
          </w:p>
        </w:tc>
      </w:tr>
      <w:tr w:rsidR="001B6031" w:rsidRPr="00A05456" w14:paraId="642A6B16" w14:textId="77777777" w:rsidTr="00181BB9">
        <w:tc>
          <w:tcPr>
            <w:tcW w:w="4277" w:type="dxa"/>
            <w:shd w:val="clear" w:color="auto" w:fill="auto"/>
          </w:tcPr>
          <w:p w14:paraId="3360136D" w14:textId="105C96DC" w:rsidR="001B6031" w:rsidRPr="00A05456" w:rsidRDefault="001B6031" w:rsidP="001B6031">
            <w:pPr>
              <w:tabs>
                <w:tab w:val="left" w:pos="2862"/>
              </w:tabs>
              <w:ind w:left="-101" w:right="-72"/>
              <w:rPr>
                <w:rFonts w:ascii="Arial" w:eastAsia="Arial" w:hAnsi="Arial" w:cs="Arial"/>
                <w:sz w:val="18"/>
                <w:szCs w:val="18"/>
              </w:rPr>
            </w:pPr>
            <w:r w:rsidRPr="00A05456">
              <w:rPr>
                <w:rFonts w:ascii="Arial" w:eastAsia="Arial" w:hAnsi="Arial" w:cs="Arial"/>
                <w:b/>
                <w:sz w:val="18"/>
                <w:szCs w:val="18"/>
              </w:rPr>
              <w:t>As at</w:t>
            </w:r>
          </w:p>
        </w:tc>
        <w:tc>
          <w:tcPr>
            <w:tcW w:w="1296" w:type="dxa"/>
            <w:shd w:val="clear" w:color="auto" w:fill="auto"/>
            <w:vAlign w:val="bottom"/>
          </w:tcPr>
          <w:p w14:paraId="07D6170A" w14:textId="1F5CF287" w:rsidR="001B6031" w:rsidRPr="00A05456" w:rsidRDefault="001B6031" w:rsidP="001B6031">
            <w:pPr>
              <w:ind w:right="-72"/>
              <w:jc w:val="right"/>
              <w:rPr>
                <w:rFonts w:ascii="Arial" w:eastAsia="Arial" w:hAnsi="Arial" w:cs="Arial"/>
                <w:b/>
                <w:sz w:val="18"/>
                <w:szCs w:val="18"/>
              </w:rPr>
            </w:pPr>
            <w:r w:rsidRPr="00A05456">
              <w:rPr>
                <w:rFonts w:ascii="Arial" w:hAnsi="Arial" w:cs="Arial"/>
                <w:b/>
                <w:bCs/>
                <w:sz w:val="18"/>
                <w:szCs w:val="18"/>
              </w:rPr>
              <w:t>30 June</w:t>
            </w:r>
            <w:r w:rsidRPr="00A05456">
              <w:rPr>
                <w:rFonts w:ascii="Arial" w:eastAsia="Arial" w:hAnsi="Arial" w:cs="Arial"/>
                <w:b/>
                <w:sz w:val="18"/>
                <w:szCs w:val="18"/>
              </w:rPr>
              <w:br/>
              <w:t>2021</w:t>
            </w:r>
          </w:p>
        </w:tc>
        <w:tc>
          <w:tcPr>
            <w:tcW w:w="1296" w:type="dxa"/>
            <w:shd w:val="clear" w:color="auto" w:fill="auto"/>
            <w:vAlign w:val="bottom"/>
          </w:tcPr>
          <w:p w14:paraId="3B3E9753" w14:textId="25A4DCC6" w:rsidR="001B6031" w:rsidRPr="00A05456" w:rsidRDefault="001B6031" w:rsidP="001B6031">
            <w:pPr>
              <w:ind w:right="-72"/>
              <w:jc w:val="right"/>
              <w:rPr>
                <w:rFonts w:ascii="Arial" w:eastAsia="Arial" w:hAnsi="Arial" w:cs="Arial"/>
                <w:b/>
                <w:sz w:val="18"/>
                <w:szCs w:val="18"/>
              </w:rPr>
            </w:pPr>
            <w:r w:rsidRPr="00A05456">
              <w:rPr>
                <w:rFonts w:ascii="Arial" w:eastAsia="Arial" w:hAnsi="Arial" w:cs="Arial"/>
                <w:b/>
                <w:sz w:val="18"/>
                <w:szCs w:val="18"/>
              </w:rPr>
              <w:t>31 December 2020</w:t>
            </w:r>
          </w:p>
        </w:tc>
        <w:tc>
          <w:tcPr>
            <w:tcW w:w="1296" w:type="dxa"/>
            <w:shd w:val="clear" w:color="auto" w:fill="auto"/>
            <w:vAlign w:val="bottom"/>
          </w:tcPr>
          <w:p w14:paraId="6B4029EF" w14:textId="3200C6B2" w:rsidR="001B6031" w:rsidRPr="00A05456" w:rsidRDefault="001B6031" w:rsidP="001B6031">
            <w:pPr>
              <w:ind w:right="-72"/>
              <w:jc w:val="right"/>
              <w:rPr>
                <w:rFonts w:ascii="Arial" w:eastAsia="Arial" w:hAnsi="Arial" w:cs="Arial"/>
                <w:b/>
                <w:sz w:val="18"/>
                <w:szCs w:val="18"/>
              </w:rPr>
            </w:pPr>
            <w:r w:rsidRPr="00A05456">
              <w:rPr>
                <w:rFonts w:ascii="Arial" w:hAnsi="Arial" w:cs="Arial"/>
                <w:b/>
                <w:bCs/>
                <w:sz w:val="18"/>
                <w:szCs w:val="18"/>
              </w:rPr>
              <w:t>30 June</w:t>
            </w:r>
            <w:r w:rsidRPr="00A05456">
              <w:rPr>
                <w:rFonts w:ascii="Arial" w:eastAsia="Arial" w:hAnsi="Arial" w:cs="Arial"/>
                <w:b/>
                <w:sz w:val="18"/>
                <w:szCs w:val="18"/>
              </w:rPr>
              <w:br/>
              <w:t>2021</w:t>
            </w:r>
          </w:p>
        </w:tc>
        <w:tc>
          <w:tcPr>
            <w:tcW w:w="1296" w:type="dxa"/>
            <w:shd w:val="clear" w:color="auto" w:fill="auto"/>
            <w:vAlign w:val="bottom"/>
          </w:tcPr>
          <w:p w14:paraId="1795AD6A" w14:textId="5B93FD02" w:rsidR="001B6031" w:rsidRPr="00A05456" w:rsidRDefault="001B6031" w:rsidP="001B6031">
            <w:pPr>
              <w:ind w:right="-72"/>
              <w:jc w:val="right"/>
              <w:rPr>
                <w:rFonts w:ascii="Arial" w:eastAsia="Arial" w:hAnsi="Arial" w:cs="Arial"/>
                <w:b/>
                <w:sz w:val="18"/>
                <w:szCs w:val="18"/>
              </w:rPr>
            </w:pPr>
            <w:r w:rsidRPr="00A05456">
              <w:rPr>
                <w:rFonts w:ascii="Arial" w:eastAsia="Arial" w:hAnsi="Arial" w:cs="Arial"/>
                <w:b/>
                <w:sz w:val="18"/>
                <w:szCs w:val="18"/>
              </w:rPr>
              <w:t>31 December 2020</w:t>
            </w:r>
          </w:p>
        </w:tc>
      </w:tr>
      <w:tr w:rsidR="00AF0CEE" w:rsidRPr="00A05456" w14:paraId="23960AD4" w14:textId="77777777" w:rsidTr="00181BB9">
        <w:tc>
          <w:tcPr>
            <w:tcW w:w="4277" w:type="dxa"/>
            <w:shd w:val="clear" w:color="auto" w:fill="auto"/>
          </w:tcPr>
          <w:p w14:paraId="0437D2E2" w14:textId="77777777" w:rsidR="00AF0CEE" w:rsidRPr="00A05456" w:rsidRDefault="00AF0CEE" w:rsidP="00AF0CEE">
            <w:pPr>
              <w:tabs>
                <w:tab w:val="left" w:pos="2862"/>
              </w:tabs>
              <w:ind w:left="-101" w:right="-72"/>
              <w:rPr>
                <w:rFonts w:ascii="Arial" w:eastAsia="Arial" w:hAnsi="Arial" w:cs="Arial"/>
                <w:sz w:val="18"/>
                <w:szCs w:val="18"/>
              </w:rPr>
            </w:pPr>
          </w:p>
        </w:tc>
        <w:tc>
          <w:tcPr>
            <w:tcW w:w="1296" w:type="dxa"/>
            <w:shd w:val="clear" w:color="auto" w:fill="auto"/>
            <w:vAlign w:val="bottom"/>
          </w:tcPr>
          <w:p w14:paraId="6CA1E76A" w14:textId="40FD29CE" w:rsidR="00AF0CEE" w:rsidRPr="00A05456" w:rsidRDefault="00AF0CEE" w:rsidP="00AF0CEE">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1A37BA02" w14:textId="7D1ABF3D" w:rsidR="00AF0CEE" w:rsidRPr="00A05456" w:rsidRDefault="00AF0CEE" w:rsidP="00AF0CEE">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66E792CD" w14:textId="36278508" w:rsidR="00AF0CEE" w:rsidRPr="00A05456" w:rsidRDefault="00AF0CEE" w:rsidP="00AF0CEE">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5CF7A587" w14:textId="71EB1E11" w:rsidR="00AF0CEE" w:rsidRPr="00A05456" w:rsidRDefault="00AF0CEE" w:rsidP="00AF0CEE">
            <w:pPr>
              <w:ind w:right="-72"/>
              <w:jc w:val="right"/>
              <w:rPr>
                <w:rFonts w:ascii="Arial" w:eastAsia="Arial" w:hAnsi="Arial" w:cs="Arial"/>
                <w:b/>
                <w:sz w:val="18"/>
                <w:szCs w:val="18"/>
              </w:rPr>
            </w:pPr>
            <w:r w:rsidRPr="00A05456">
              <w:rPr>
                <w:rFonts w:ascii="Arial" w:eastAsia="Arial" w:hAnsi="Arial" w:cs="Arial"/>
                <w:b/>
                <w:sz w:val="18"/>
                <w:szCs w:val="18"/>
              </w:rPr>
              <w:t>Thousand</w:t>
            </w:r>
          </w:p>
        </w:tc>
      </w:tr>
      <w:tr w:rsidR="00AF0CEE" w:rsidRPr="00A05456" w14:paraId="6C04C582" w14:textId="77777777" w:rsidTr="00181BB9">
        <w:trPr>
          <w:trHeight w:val="198"/>
        </w:trPr>
        <w:tc>
          <w:tcPr>
            <w:tcW w:w="4277" w:type="dxa"/>
            <w:shd w:val="clear" w:color="auto" w:fill="auto"/>
          </w:tcPr>
          <w:p w14:paraId="4E2A383D" w14:textId="77777777" w:rsidR="00AF0CEE" w:rsidRPr="00A05456" w:rsidRDefault="00AF0CEE" w:rsidP="00AF0CEE">
            <w:pPr>
              <w:tabs>
                <w:tab w:val="left" w:pos="2862"/>
              </w:tabs>
              <w:ind w:left="-101"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44BC521A" w14:textId="235E9232" w:rsidR="00AF0CEE" w:rsidRPr="00A05456" w:rsidRDefault="00AF0CEE" w:rsidP="00AF0CEE">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7A69667" w14:textId="7AA2BC82" w:rsidR="00AF0CEE" w:rsidRPr="00A05456" w:rsidRDefault="00AF0CEE" w:rsidP="00AF0CEE">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CE49090" w14:textId="78F76D23" w:rsidR="00AF0CEE" w:rsidRPr="00A05456" w:rsidRDefault="00AF0CEE" w:rsidP="00AF0CEE">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78A9F0F" w14:textId="1F93FA9B" w:rsidR="00AF0CEE" w:rsidRPr="00A05456" w:rsidRDefault="00AF0CEE" w:rsidP="00AF0CEE">
            <w:pPr>
              <w:ind w:right="-72"/>
              <w:jc w:val="right"/>
              <w:rPr>
                <w:rFonts w:ascii="Arial" w:eastAsia="Arial" w:hAnsi="Arial" w:cs="Arial"/>
                <w:sz w:val="18"/>
                <w:szCs w:val="18"/>
              </w:rPr>
            </w:pPr>
            <w:r w:rsidRPr="00A05456">
              <w:rPr>
                <w:rFonts w:ascii="Arial" w:eastAsia="Arial" w:hAnsi="Arial" w:cs="Arial"/>
                <w:b/>
                <w:sz w:val="18"/>
                <w:szCs w:val="18"/>
              </w:rPr>
              <w:t>Baht</w:t>
            </w:r>
          </w:p>
        </w:tc>
      </w:tr>
      <w:tr w:rsidR="00993B91" w:rsidRPr="00A05456" w14:paraId="7A582B40" w14:textId="77777777" w:rsidTr="00181BB9">
        <w:trPr>
          <w:trHeight w:val="73"/>
        </w:trPr>
        <w:tc>
          <w:tcPr>
            <w:tcW w:w="4277" w:type="dxa"/>
            <w:shd w:val="clear" w:color="auto" w:fill="auto"/>
          </w:tcPr>
          <w:p w14:paraId="0E19FBE0" w14:textId="77777777" w:rsidR="00993B91" w:rsidRPr="00A05456" w:rsidRDefault="00993B91" w:rsidP="00993B91">
            <w:pPr>
              <w:ind w:left="-101" w:right="-72"/>
              <w:rPr>
                <w:rFonts w:ascii="Arial" w:eastAsia="Arial" w:hAnsi="Arial" w:cs="Arial"/>
                <w:sz w:val="18"/>
                <w:szCs w:val="18"/>
              </w:rPr>
            </w:pPr>
          </w:p>
        </w:tc>
        <w:tc>
          <w:tcPr>
            <w:tcW w:w="1296" w:type="dxa"/>
            <w:tcBorders>
              <w:top w:val="single" w:sz="4" w:space="0" w:color="000000"/>
            </w:tcBorders>
            <w:shd w:val="clear" w:color="auto" w:fill="FAFAFA"/>
          </w:tcPr>
          <w:p w14:paraId="15E0665E" w14:textId="77777777" w:rsidR="00993B91" w:rsidRPr="00A05456" w:rsidRDefault="00993B91" w:rsidP="00993B91">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5CC3DB25" w14:textId="77777777" w:rsidR="00993B91" w:rsidRPr="00A05456" w:rsidRDefault="00993B91" w:rsidP="00993B91">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60BB00B8" w14:textId="77777777" w:rsidR="00993B91" w:rsidRPr="00A05456" w:rsidRDefault="00993B91" w:rsidP="00993B91">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1176A5D" w14:textId="77777777" w:rsidR="00993B91" w:rsidRPr="00A05456" w:rsidRDefault="00993B91" w:rsidP="00993B91">
            <w:pPr>
              <w:ind w:right="-72"/>
              <w:jc w:val="right"/>
              <w:rPr>
                <w:rFonts w:ascii="Arial" w:eastAsia="Arial" w:hAnsi="Arial" w:cs="Arial"/>
                <w:sz w:val="18"/>
                <w:szCs w:val="18"/>
              </w:rPr>
            </w:pPr>
          </w:p>
        </w:tc>
      </w:tr>
      <w:tr w:rsidR="003A62CA" w:rsidRPr="00A05456" w14:paraId="6FC496EA" w14:textId="77777777" w:rsidTr="00181BB9">
        <w:trPr>
          <w:trHeight w:val="74"/>
        </w:trPr>
        <w:tc>
          <w:tcPr>
            <w:tcW w:w="4277" w:type="dxa"/>
            <w:shd w:val="clear" w:color="auto" w:fill="auto"/>
            <w:vAlign w:val="bottom"/>
          </w:tcPr>
          <w:p w14:paraId="238042AB" w14:textId="75969F81" w:rsidR="003A62CA" w:rsidRPr="00A05456" w:rsidRDefault="003A62CA" w:rsidP="003A62CA">
            <w:pPr>
              <w:tabs>
                <w:tab w:val="left" w:pos="2862"/>
              </w:tabs>
              <w:ind w:left="-101" w:right="-72"/>
              <w:rPr>
                <w:rFonts w:ascii="Arial" w:eastAsia="Arial" w:hAnsi="Arial" w:cs="Arial"/>
                <w:sz w:val="18"/>
                <w:szCs w:val="18"/>
              </w:rPr>
            </w:pPr>
            <w:r w:rsidRPr="00A05456">
              <w:rPr>
                <w:rFonts w:ascii="Arial" w:eastAsia="Arial" w:hAnsi="Arial" w:cs="Arial"/>
                <w:sz w:val="18"/>
                <w:szCs w:val="18"/>
              </w:rPr>
              <w:t>Finished goods</w:t>
            </w:r>
          </w:p>
        </w:tc>
        <w:tc>
          <w:tcPr>
            <w:tcW w:w="1296" w:type="dxa"/>
            <w:tcBorders>
              <w:top w:val="nil"/>
              <w:left w:val="nil"/>
              <w:bottom w:val="nil"/>
              <w:right w:val="nil"/>
            </w:tcBorders>
            <w:shd w:val="clear" w:color="auto" w:fill="FAFAFA"/>
            <w:vAlign w:val="bottom"/>
          </w:tcPr>
          <w:p w14:paraId="0A8A6846" w14:textId="7120F360" w:rsidR="003A62CA" w:rsidRPr="00A05456" w:rsidRDefault="00DD4F06" w:rsidP="003A62CA">
            <w:pPr>
              <w:ind w:right="-72"/>
              <w:jc w:val="right"/>
              <w:rPr>
                <w:rFonts w:ascii="Arial" w:eastAsia="Arial" w:hAnsi="Arial" w:cs="Arial"/>
                <w:sz w:val="18"/>
                <w:szCs w:val="18"/>
                <w:cs/>
                <w:lang w:val="en-US"/>
              </w:rPr>
            </w:pPr>
            <w:r w:rsidRPr="00A05456">
              <w:rPr>
                <w:rFonts w:ascii="Arial" w:eastAsia="Arial" w:hAnsi="Arial" w:cs="Arial"/>
                <w:sz w:val="18"/>
                <w:szCs w:val="18"/>
                <w:lang w:val="en-US"/>
              </w:rPr>
              <w:t>23,274,539</w:t>
            </w:r>
          </w:p>
        </w:tc>
        <w:tc>
          <w:tcPr>
            <w:tcW w:w="1296" w:type="dxa"/>
            <w:shd w:val="clear" w:color="auto" w:fill="auto"/>
            <w:vAlign w:val="bottom"/>
          </w:tcPr>
          <w:p w14:paraId="7ACF0A36" w14:textId="475B7124" w:rsidR="003A62CA" w:rsidRPr="00A05456" w:rsidRDefault="003A62CA" w:rsidP="003A62CA">
            <w:pPr>
              <w:ind w:right="-72"/>
              <w:jc w:val="right"/>
              <w:rPr>
                <w:rFonts w:ascii="Arial" w:eastAsia="Arial" w:hAnsi="Arial" w:cs="Arial"/>
                <w:sz w:val="18"/>
                <w:szCs w:val="18"/>
              </w:rPr>
            </w:pPr>
            <w:r w:rsidRPr="00A05456">
              <w:rPr>
                <w:rFonts w:ascii="Arial" w:eastAsia="Arial" w:hAnsi="Arial" w:cs="Arial"/>
                <w:sz w:val="18"/>
                <w:szCs w:val="18"/>
                <w:lang w:val="en-US"/>
              </w:rPr>
              <w:t>22,186,073</w:t>
            </w:r>
          </w:p>
        </w:tc>
        <w:tc>
          <w:tcPr>
            <w:tcW w:w="1296" w:type="dxa"/>
            <w:tcBorders>
              <w:top w:val="nil"/>
              <w:left w:val="nil"/>
              <w:bottom w:val="nil"/>
              <w:right w:val="nil"/>
            </w:tcBorders>
            <w:shd w:val="clear" w:color="auto" w:fill="FAFAFA"/>
            <w:vAlign w:val="bottom"/>
          </w:tcPr>
          <w:p w14:paraId="73C7B013" w14:textId="38E3E55A" w:rsidR="003A62CA" w:rsidRPr="00A05456" w:rsidRDefault="00DD4F06" w:rsidP="003A62CA">
            <w:pPr>
              <w:ind w:right="-72"/>
              <w:jc w:val="right"/>
              <w:rPr>
                <w:rFonts w:ascii="Arial" w:eastAsia="Arial" w:hAnsi="Arial" w:cs="Arial"/>
                <w:sz w:val="18"/>
                <w:szCs w:val="18"/>
              </w:rPr>
            </w:pPr>
            <w:r w:rsidRPr="00A05456">
              <w:rPr>
                <w:rFonts w:ascii="Arial" w:eastAsia="Arial" w:hAnsi="Arial" w:cs="Arial"/>
                <w:sz w:val="18"/>
                <w:szCs w:val="18"/>
              </w:rPr>
              <w:t>1,799,612</w:t>
            </w:r>
          </w:p>
        </w:tc>
        <w:tc>
          <w:tcPr>
            <w:tcW w:w="1296" w:type="dxa"/>
            <w:shd w:val="clear" w:color="auto" w:fill="auto"/>
            <w:vAlign w:val="bottom"/>
          </w:tcPr>
          <w:p w14:paraId="4EBACFD9" w14:textId="36B9185D" w:rsidR="003A62CA" w:rsidRPr="00A05456" w:rsidRDefault="003A62CA" w:rsidP="003A62CA">
            <w:pPr>
              <w:ind w:right="-72"/>
              <w:jc w:val="right"/>
              <w:rPr>
                <w:rFonts w:ascii="Arial" w:eastAsia="Arial" w:hAnsi="Arial" w:cs="Arial"/>
                <w:sz w:val="18"/>
                <w:szCs w:val="18"/>
              </w:rPr>
            </w:pPr>
            <w:r w:rsidRPr="00A05456">
              <w:rPr>
                <w:rFonts w:ascii="Arial" w:eastAsia="Arial" w:hAnsi="Arial" w:cs="Arial"/>
                <w:sz w:val="18"/>
                <w:szCs w:val="18"/>
              </w:rPr>
              <w:t>1,689,487</w:t>
            </w:r>
          </w:p>
        </w:tc>
      </w:tr>
      <w:tr w:rsidR="003A62CA" w:rsidRPr="00A05456" w14:paraId="32698CDB" w14:textId="77777777" w:rsidTr="00181BB9">
        <w:trPr>
          <w:trHeight w:val="74"/>
        </w:trPr>
        <w:tc>
          <w:tcPr>
            <w:tcW w:w="4277" w:type="dxa"/>
            <w:shd w:val="clear" w:color="auto" w:fill="auto"/>
            <w:vAlign w:val="bottom"/>
          </w:tcPr>
          <w:p w14:paraId="63DE7C1A" w14:textId="45FF5046" w:rsidR="003A62CA" w:rsidRPr="00A05456" w:rsidRDefault="003A62CA" w:rsidP="003A62CA">
            <w:pPr>
              <w:tabs>
                <w:tab w:val="left" w:pos="2862"/>
              </w:tabs>
              <w:ind w:left="-101" w:right="-72"/>
              <w:rPr>
                <w:rFonts w:ascii="Arial" w:eastAsia="Arial" w:hAnsi="Arial" w:cs="Arial"/>
                <w:sz w:val="18"/>
                <w:szCs w:val="18"/>
              </w:rPr>
            </w:pPr>
            <w:r w:rsidRPr="00A05456">
              <w:rPr>
                <w:rFonts w:ascii="Arial" w:eastAsia="Arial" w:hAnsi="Arial" w:cs="Arial"/>
                <w:sz w:val="18"/>
                <w:szCs w:val="18"/>
              </w:rPr>
              <w:t>Work in process</w:t>
            </w:r>
          </w:p>
        </w:tc>
        <w:tc>
          <w:tcPr>
            <w:tcW w:w="1296" w:type="dxa"/>
            <w:tcBorders>
              <w:top w:val="nil"/>
              <w:left w:val="nil"/>
              <w:bottom w:val="nil"/>
              <w:right w:val="nil"/>
            </w:tcBorders>
            <w:shd w:val="clear" w:color="auto" w:fill="FAFAFA"/>
            <w:vAlign w:val="bottom"/>
          </w:tcPr>
          <w:p w14:paraId="694BDD44" w14:textId="1F74C46D" w:rsidR="003A62CA" w:rsidRPr="00A05456" w:rsidRDefault="00DD4F06" w:rsidP="003A62CA">
            <w:pPr>
              <w:ind w:right="-72"/>
              <w:jc w:val="right"/>
              <w:rPr>
                <w:rFonts w:ascii="Arial" w:eastAsia="Arial" w:hAnsi="Arial" w:cs="Arial"/>
                <w:sz w:val="18"/>
                <w:szCs w:val="18"/>
              </w:rPr>
            </w:pPr>
            <w:r w:rsidRPr="00A05456">
              <w:rPr>
                <w:rFonts w:ascii="Arial" w:eastAsia="Arial" w:hAnsi="Arial" w:cs="Arial"/>
                <w:sz w:val="18"/>
                <w:szCs w:val="18"/>
              </w:rPr>
              <w:t>644,889</w:t>
            </w:r>
          </w:p>
        </w:tc>
        <w:tc>
          <w:tcPr>
            <w:tcW w:w="1296" w:type="dxa"/>
            <w:shd w:val="clear" w:color="auto" w:fill="auto"/>
            <w:vAlign w:val="bottom"/>
          </w:tcPr>
          <w:p w14:paraId="1E746228" w14:textId="0031718B" w:rsidR="003A62CA" w:rsidRPr="00A05456" w:rsidRDefault="003A62CA" w:rsidP="003A62CA">
            <w:pPr>
              <w:ind w:right="-72"/>
              <w:jc w:val="right"/>
              <w:rPr>
                <w:rFonts w:ascii="Arial" w:eastAsia="Arial" w:hAnsi="Arial" w:cs="Arial"/>
                <w:sz w:val="18"/>
                <w:szCs w:val="18"/>
              </w:rPr>
            </w:pPr>
            <w:r w:rsidRPr="00A05456">
              <w:rPr>
                <w:rFonts w:ascii="Arial" w:eastAsia="Arial" w:hAnsi="Arial" w:cs="Arial"/>
                <w:sz w:val="18"/>
                <w:szCs w:val="18"/>
              </w:rPr>
              <w:t>311,877</w:t>
            </w:r>
          </w:p>
        </w:tc>
        <w:tc>
          <w:tcPr>
            <w:tcW w:w="1296" w:type="dxa"/>
            <w:tcBorders>
              <w:top w:val="nil"/>
              <w:left w:val="nil"/>
              <w:bottom w:val="nil"/>
              <w:right w:val="nil"/>
            </w:tcBorders>
            <w:shd w:val="clear" w:color="auto" w:fill="FAFAFA"/>
            <w:vAlign w:val="bottom"/>
          </w:tcPr>
          <w:p w14:paraId="71E653F2" w14:textId="3D73799E" w:rsidR="003A62CA" w:rsidRPr="00A05456" w:rsidRDefault="00DD4F06" w:rsidP="003A62CA">
            <w:pPr>
              <w:ind w:right="-72"/>
              <w:jc w:val="right"/>
              <w:rPr>
                <w:rFonts w:ascii="Arial" w:eastAsia="Arial" w:hAnsi="Arial" w:cs="Arial"/>
                <w:sz w:val="18"/>
                <w:szCs w:val="18"/>
              </w:rPr>
            </w:pPr>
            <w:r w:rsidRPr="00A05456">
              <w:rPr>
                <w:rFonts w:ascii="Arial" w:eastAsia="Arial" w:hAnsi="Arial" w:cs="Arial"/>
                <w:sz w:val="18"/>
                <w:szCs w:val="18"/>
              </w:rPr>
              <w:t>331</w:t>
            </w:r>
          </w:p>
        </w:tc>
        <w:tc>
          <w:tcPr>
            <w:tcW w:w="1296" w:type="dxa"/>
            <w:shd w:val="clear" w:color="auto" w:fill="auto"/>
            <w:vAlign w:val="bottom"/>
          </w:tcPr>
          <w:p w14:paraId="2C2F6CB1" w14:textId="72FB51B8" w:rsidR="003A62CA" w:rsidRPr="00A05456" w:rsidRDefault="003A62CA" w:rsidP="003A62CA">
            <w:pPr>
              <w:ind w:right="-72"/>
              <w:jc w:val="right"/>
              <w:rPr>
                <w:rFonts w:ascii="Arial" w:eastAsia="Arial" w:hAnsi="Arial" w:cs="Arial"/>
                <w:sz w:val="18"/>
                <w:szCs w:val="18"/>
              </w:rPr>
            </w:pPr>
            <w:r w:rsidRPr="00A05456">
              <w:rPr>
                <w:rFonts w:ascii="Arial" w:eastAsia="Arial" w:hAnsi="Arial" w:cs="Arial"/>
                <w:sz w:val="18"/>
                <w:szCs w:val="18"/>
              </w:rPr>
              <w:t>-</w:t>
            </w:r>
          </w:p>
        </w:tc>
      </w:tr>
      <w:tr w:rsidR="003A62CA" w:rsidRPr="00A05456" w14:paraId="212B6867" w14:textId="77777777" w:rsidTr="00181BB9">
        <w:trPr>
          <w:trHeight w:val="74"/>
        </w:trPr>
        <w:tc>
          <w:tcPr>
            <w:tcW w:w="4277" w:type="dxa"/>
            <w:vAlign w:val="bottom"/>
          </w:tcPr>
          <w:p w14:paraId="164D7D23" w14:textId="5904604E" w:rsidR="003A62CA" w:rsidRPr="00A05456" w:rsidRDefault="003A62CA" w:rsidP="003A62CA">
            <w:pPr>
              <w:tabs>
                <w:tab w:val="left" w:pos="2862"/>
              </w:tabs>
              <w:ind w:left="-101" w:right="-72"/>
              <w:rPr>
                <w:rFonts w:ascii="Arial" w:eastAsia="Arial" w:hAnsi="Arial" w:cs="Arial"/>
                <w:sz w:val="18"/>
                <w:szCs w:val="18"/>
              </w:rPr>
            </w:pPr>
            <w:r w:rsidRPr="00A05456">
              <w:rPr>
                <w:rFonts w:ascii="Arial" w:eastAsia="Arial" w:hAnsi="Arial" w:cs="Arial"/>
                <w:sz w:val="18"/>
                <w:szCs w:val="18"/>
              </w:rPr>
              <w:t>Raw materials</w:t>
            </w:r>
          </w:p>
        </w:tc>
        <w:tc>
          <w:tcPr>
            <w:tcW w:w="1296" w:type="dxa"/>
            <w:tcBorders>
              <w:top w:val="nil"/>
              <w:left w:val="nil"/>
              <w:bottom w:val="nil"/>
              <w:right w:val="nil"/>
            </w:tcBorders>
            <w:shd w:val="clear" w:color="auto" w:fill="FAFAFA"/>
            <w:vAlign w:val="bottom"/>
          </w:tcPr>
          <w:p w14:paraId="35C65772" w14:textId="5CA7C348" w:rsidR="003A62CA" w:rsidRPr="00A05456" w:rsidRDefault="00DD4F06" w:rsidP="003A62CA">
            <w:pPr>
              <w:ind w:right="-72"/>
              <w:jc w:val="right"/>
              <w:rPr>
                <w:rFonts w:ascii="Arial" w:eastAsia="Arial" w:hAnsi="Arial" w:cs="Arial"/>
                <w:sz w:val="18"/>
                <w:szCs w:val="18"/>
              </w:rPr>
            </w:pPr>
            <w:r w:rsidRPr="00A05456">
              <w:rPr>
                <w:rFonts w:ascii="Arial" w:eastAsia="Arial" w:hAnsi="Arial" w:cs="Arial"/>
                <w:sz w:val="18"/>
                <w:szCs w:val="18"/>
              </w:rPr>
              <w:t>10,625,638</w:t>
            </w:r>
          </w:p>
        </w:tc>
        <w:tc>
          <w:tcPr>
            <w:tcW w:w="1296" w:type="dxa"/>
            <w:shd w:val="clear" w:color="auto" w:fill="auto"/>
            <w:vAlign w:val="bottom"/>
          </w:tcPr>
          <w:p w14:paraId="15157EF1" w14:textId="685DD278" w:rsidR="003A62CA" w:rsidRPr="00A05456" w:rsidRDefault="003A62CA" w:rsidP="003A62CA">
            <w:pPr>
              <w:ind w:right="-72"/>
              <w:jc w:val="right"/>
              <w:rPr>
                <w:rFonts w:ascii="Arial" w:eastAsia="Arial" w:hAnsi="Arial" w:cs="Arial"/>
                <w:sz w:val="18"/>
                <w:szCs w:val="18"/>
              </w:rPr>
            </w:pPr>
            <w:r w:rsidRPr="00A05456">
              <w:rPr>
                <w:rFonts w:ascii="Arial" w:eastAsia="Arial" w:hAnsi="Arial" w:cs="Arial"/>
                <w:sz w:val="18"/>
                <w:szCs w:val="18"/>
              </w:rPr>
              <w:t>9,098,278</w:t>
            </w:r>
          </w:p>
        </w:tc>
        <w:tc>
          <w:tcPr>
            <w:tcW w:w="1296" w:type="dxa"/>
            <w:tcBorders>
              <w:top w:val="nil"/>
              <w:left w:val="nil"/>
              <w:bottom w:val="nil"/>
              <w:right w:val="nil"/>
            </w:tcBorders>
            <w:shd w:val="clear" w:color="auto" w:fill="FAFAFA"/>
            <w:vAlign w:val="bottom"/>
          </w:tcPr>
          <w:p w14:paraId="74B3A4CF" w14:textId="686CDCA6" w:rsidR="003A62CA" w:rsidRPr="00A05456" w:rsidRDefault="00DD4F06" w:rsidP="003A62CA">
            <w:pPr>
              <w:ind w:right="-72"/>
              <w:jc w:val="right"/>
              <w:rPr>
                <w:rFonts w:ascii="Arial" w:eastAsia="Arial" w:hAnsi="Arial" w:cs="Arial"/>
                <w:sz w:val="18"/>
                <w:szCs w:val="18"/>
              </w:rPr>
            </w:pPr>
            <w:r w:rsidRPr="00A05456">
              <w:rPr>
                <w:rFonts w:ascii="Arial" w:eastAsia="Arial" w:hAnsi="Arial" w:cs="Arial"/>
                <w:sz w:val="18"/>
                <w:szCs w:val="18"/>
              </w:rPr>
              <w:t>1,993,754</w:t>
            </w:r>
          </w:p>
        </w:tc>
        <w:tc>
          <w:tcPr>
            <w:tcW w:w="1296" w:type="dxa"/>
            <w:vAlign w:val="bottom"/>
          </w:tcPr>
          <w:p w14:paraId="2AC6A16C" w14:textId="3C4E05AE" w:rsidR="003A62CA" w:rsidRPr="00A05456" w:rsidRDefault="003A62CA" w:rsidP="003A62CA">
            <w:pPr>
              <w:ind w:right="-72"/>
              <w:jc w:val="right"/>
              <w:rPr>
                <w:rFonts w:ascii="Arial" w:eastAsia="Arial" w:hAnsi="Arial" w:cs="Arial"/>
                <w:sz w:val="18"/>
                <w:szCs w:val="18"/>
              </w:rPr>
            </w:pPr>
            <w:r w:rsidRPr="00A05456">
              <w:rPr>
                <w:rFonts w:ascii="Arial" w:eastAsia="Arial" w:hAnsi="Arial" w:cs="Arial"/>
                <w:sz w:val="18"/>
                <w:szCs w:val="18"/>
              </w:rPr>
              <w:t>1,271,069</w:t>
            </w:r>
          </w:p>
        </w:tc>
      </w:tr>
      <w:tr w:rsidR="003A62CA" w:rsidRPr="00A05456" w14:paraId="2DC852F0" w14:textId="77777777" w:rsidTr="00181BB9">
        <w:trPr>
          <w:trHeight w:val="74"/>
        </w:trPr>
        <w:tc>
          <w:tcPr>
            <w:tcW w:w="4277" w:type="dxa"/>
            <w:vAlign w:val="bottom"/>
          </w:tcPr>
          <w:p w14:paraId="19510BCA" w14:textId="70A9F9FD" w:rsidR="003A62CA" w:rsidRPr="00A05456" w:rsidRDefault="003A62CA" w:rsidP="003A62CA">
            <w:pPr>
              <w:tabs>
                <w:tab w:val="left" w:pos="2862"/>
              </w:tabs>
              <w:ind w:left="-101" w:right="-72"/>
              <w:rPr>
                <w:rFonts w:ascii="Arial" w:eastAsia="Arial" w:hAnsi="Arial" w:cs="Arial"/>
                <w:sz w:val="18"/>
                <w:szCs w:val="18"/>
              </w:rPr>
            </w:pPr>
            <w:r w:rsidRPr="00A05456">
              <w:rPr>
                <w:rFonts w:ascii="Arial" w:eastAsia="Arial" w:hAnsi="Arial" w:cs="Arial"/>
                <w:sz w:val="18"/>
                <w:szCs w:val="18"/>
              </w:rPr>
              <w:t>Ingredients and packaging</w:t>
            </w:r>
          </w:p>
        </w:tc>
        <w:tc>
          <w:tcPr>
            <w:tcW w:w="1296" w:type="dxa"/>
            <w:tcBorders>
              <w:top w:val="nil"/>
              <w:left w:val="nil"/>
              <w:bottom w:val="nil"/>
              <w:right w:val="nil"/>
            </w:tcBorders>
            <w:shd w:val="clear" w:color="auto" w:fill="FAFAFA"/>
            <w:vAlign w:val="bottom"/>
          </w:tcPr>
          <w:p w14:paraId="553E0C17" w14:textId="31619728" w:rsidR="003A62CA" w:rsidRPr="00A05456" w:rsidRDefault="00DD4F06" w:rsidP="003A62CA">
            <w:pPr>
              <w:ind w:right="-72"/>
              <w:jc w:val="right"/>
              <w:rPr>
                <w:rFonts w:ascii="Arial" w:eastAsia="Arial" w:hAnsi="Arial" w:cs="Arial"/>
                <w:sz w:val="18"/>
                <w:szCs w:val="18"/>
              </w:rPr>
            </w:pPr>
            <w:r w:rsidRPr="00A05456">
              <w:rPr>
                <w:rFonts w:ascii="Arial" w:eastAsia="Arial" w:hAnsi="Arial" w:cs="Arial"/>
                <w:sz w:val="18"/>
                <w:szCs w:val="18"/>
              </w:rPr>
              <w:t>2,041,718</w:t>
            </w:r>
          </w:p>
        </w:tc>
        <w:tc>
          <w:tcPr>
            <w:tcW w:w="1296" w:type="dxa"/>
            <w:shd w:val="clear" w:color="auto" w:fill="auto"/>
            <w:vAlign w:val="bottom"/>
          </w:tcPr>
          <w:p w14:paraId="4862A1AD" w14:textId="7295A882" w:rsidR="003A62CA" w:rsidRPr="00A05456" w:rsidRDefault="003A62CA" w:rsidP="003A62CA">
            <w:pPr>
              <w:ind w:right="-72"/>
              <w:jc w:val="right"/>
              <w:rPr>
                <w:rFonts w:ascii="Arial" w:eastAsia="Arial" w:hAnsi="Arial" w:cs="Arial"/>
                <w:sz w:val="18"/>
                <w:szCs w:val="18"/>
              </w:rPr>
            </w:pPr>
            <w:r w:rsidRPr="00A05456">
              <w:rPr>
                <w:rFonts w:ascii="Arial" w:eastAsia="Arial" w:hAnsi="Arial" w:cs="Arial"/>
                <w:sz w:val="18"/>
                <w:szCs w:val="18"/>
              </w:rPr>
              <w:t>1,839,400</w:t>
            </w:r>
          </w:p>
        </w:tc>
        <w:tc>
          <w:tcPr>
            <w:tcW w:w="1296" w:type="dxa"/>
            <w:tcBorders>
              <w:top w:val="nil"/>
              <w:left w:val="nil"/>
              <w:bottom w:val="nil"/>
              <w:right w:val="nil"/>
            </w:tcBorders>
            <w:shd w:val="clear" w:color="auto" w:fill="FAFAFA"/>
            <w:vAlign w:val="bottom"/>
          </w:tcPr>
          <w:p w14:paraId="0AE14317" w14:textId="62FB2175" w:rsidR="003A62CA" w:rsidRPr="00A05456" w:rsidRDefault="00DD4F06" w:rsidP="003A62CA">
            <w:pPr>
              <w:ind w:right="-72"/>
              <w:jc w:val="right"/>
              <w:rPr>
                <w:rFonts w:ascii="Arial" w:eastAsia="Arial" w:hAnsi="Arial" w:cs="Arial"/>
                <w:sz w:val="18"/>
                <w:szCs w:val="18"/>
              </w:rPr>
            </w:pPr>
            <w:r w:rsidRPr="00A05456">
              <w:rPr>
                <w:rFonts w:ascii="Arial" w:eastAsia="Arial" w:hAnsi="Arial" w:cs="Arial"/>
                <w:sz w:val="18"/>
                <w:szCs w:val="18"/>
              </w:rPr>
              <w:t>101,501</w:t>
            </w:r>
          </w:p>
        </w:tc>
        <w:tc>
          <w:tcPr>
            <w:tcW w:w="1296" w:type="dxa"/>
            <w:vAlign w:val="bottom"/>
          </w:tcPr>
          <w:p w14:paraId="7ED789A4" w14:textId="6D9027AD" w:rsidR="003A62CA" w:rsidRPr="00A05456" w:rsidRDefault="003A62CA" w:rsidP="003A62CA">
            <w:pPr>
              <w:ind w:right="-72"/>
              <w:jc w:val="right"/>
              <w:rPr>
                <w:rFonts w:ascii="Arial" w:eastAsia="Arial" w:hAnsi="Arial" w:cs="Arial"/>
                <w:sz w:val="18"/>
                <w:szCs w:val="18"/>
              </w:rPr>
            </w:pPr>
            <w:r w:rsidRPr="00A05456">
              <w:rPr>
                <w:rFonts w:ascii="Arial" w:eastAsia="Arial" w:hAnsi="Arial" w:cs="Arial"/>
                <w:sz w:val="18"/>
                <w:szCs w:val="18"/>
              </w:rPr>
              <w:t>90,110</w:t>
            </w:r>
          </w:p>
        </w:tc>
      </w:tr>
      <w:tr w:rsidR="003A62CA" w:rsidRPr="00A05456" w14:paraId="3481EAA3" w14:textId="77777777" w:rsidTr="00181BB9">
        <w:trPr>
          <w:trHeight w:val="74"/>
        </w:trPr>
        <w:tc>
          <w:tcPr>
            <w:tcW w:w="4277" w:type="dxa"/>
            <w:vAlign w:val="bottom"/>
          </w:tcPr>
          <w:p w14:paraId="79228C7D" w14:textId="695C9376" w:rsidR="003A62CA" w:rsidRPr="00A05456" w:rsidRDefault="003A62CA" w:rsidP="003A62CA">
            <w:pPr>
              <w:tabs>
                <w:tab w:val="left" w:pos="2862"/>
              </w:tabs>
              <w:ind w:left="-101" w:right="-72"/>
              <w:rPr>
                <w:rFonts w:ascii="Arial" w:eastAsia="Arial" w:hAnsi="Arial" w:cs="Arial"/>
                <w:sz w:val="18"/>
                <w:szCs w:val="18"/>
              </w:rPr>
            </w:pPr>
            <w:r w:rsidRPr="00A05456">
              <w:rPr>
                <w:rFonts w:ascii="Arial" w:eastAsia="Arial" w:hAnsi="Arial" w:cs="Arial"/>
                <w:sz w:val="18"/>
                <w:szCs w:val="18"/>
              </w:rPr>
              <w:t>Goods in transit</w:t>
            </w:r>
          </w:p>
        </w:tc>
        <w:tc>
          <w:tcPr>
            <w:tcW w:w="1296" w:type="dxa"/>
            <w:tcBorders>
              <w:top w:val="nil"/>
              <w:left w:val="nil"/>
              <w:bottom w:val="nil"/>
              <w:right w:val="nil"/>
            </w:tcBorders>
            <w:shd w:val="clear" w:color="auto" w:fill="FAFAFA"/>
            <w:vAlign w:val="bottom"/>
          </w:tcPr>
          <w:p w14:paraId="3D74864E" w14:textId="7287D13D" w:rsidR="003A62CA" w:rsidRPr="00A05456" w:rsidRDefault="00DD4F06" w:rsidP="003A62CA">
            <w:pPr>
              <w:ind w:right="-72"/>
              <w:jc w:val="right"/>
              <w:rPr>
                <w:rFonts w:ascii="Arial" w:eastAsia="Arial" w:hAnsi="Arial" w:cs="Arial"/>
                <w:sz w:val="18"/>
                <w:szCs w:val="18"/>
              </w:rPr>
            </w:pPr>
            <w:r w:rsidRPr="00A05456">
              <w:rPr>
                <w:rFonts w:ascii="Arial" w:eastAsia="Arial" w:hAnsi="Arial" w:cs="Arial"/>
                <w:sz w:val="18"/>
                <w:szCs w:val="18"/>
              </w:rPr>
              <w:t>6,</w:t>
            </w:r>
            <w:r w:rsidR="00F43A66" w:rsidRPr="00A05456">
              <w:rPr>
                <w:rFonts w:ascii="Arial" w:eastAsia="Arial" w:hAnsi="Arial" w:cs="Arial"/>
                <w:sz w:val="18"/>
                <w:szCs w:val="18"/>
              </w:rPr>
              <w:t>545</w:t>
            </w:r>
            <w:r w:rsidRPr="00A05456">
              <w:rPr>
                <w:rFonts w:ascii="Arial" w:eastAsia="Arial" w:hAnsi="Arial" w:cs="Arial"/>
                <w:sz w:val="18"/>
                <w:szCs w:val="18"/>
              </w:rPr>
              <w:t>,</w:t>
            </w:r>
            <w:r w:rsidR="00F43A66" w:rsidRPr="00A05456">
              <w:rPr>
                <w:rFonts w:ascii="Arial" w:eastAsia="Arial" w:hAnsi="Arial" w:cs="Arial"/>
                <w:sz w:val="18"/>
                <w:szCs w:val="18"/>
              </w:rPr>
              <w:t>704</w:t>
            </w:r>
          </w:p>
        </w:tc>
        <w:tc>
          <w:tcPr>
            <w:tcW w:w="1296" w:type="dxa"/>
            <w:shd w:val="clear" w:color="auto" w:fill="auto"/>
            <w:vAlign w:val="bottom"/>
          </w:tcPr>
          <w:p w14:paraId="3A513195" w14:textId="12BAFB79" w:rsidR="003A62CA" w:rsidRPr="00A05456" w:rsidRDefault="003A62CA" w:rsidP="003A62CA">
            <w:pPr>
              <w:ind w:right="-72"/>
              <w:jc w:val="right"/>
              <w:rPr>
                <w:rFonts w:ascii="Arial" w:eastAsia="Arial" w:hAnsi="Arial" w:cs="Arial"/>
                <w:sz w:val="18"/>
                <w:szCs w:val="18"/>
              </w:rPr>
            </w:pPr>
            <w:r w:rsidRPr="00A05456">
              <w:rPr>
                <w:rFonts w:ascii="Arial" w:eastAsia="Arial" w:hAnsi="Arial" w:cs="Arial"/>
                <w:sz w:val="18"/>
                <w:szCs w:val="18"/>
              </w:rPr>
              <w:t>5,758,679</w:t>
            </w:r>
          </w:p>
        </w:tc>
        <w:tc>
          <w:tcPr>
            <w:tcW w:w="1296" w:type="dxa"/>
            <w:tcBorders>
              <w:top w:val="nil"/>
              <w:left w:val="nil"/>
              <w:bottom w:val="nil"/>
              <w:right w:val="nil"/>
            </w:tcBorders>
            <w:shd w:val="clear" w:color="auto" w:fill="FAFAFA"/>
            <w:vAlign w:val="bottom"/>
          </w:tcPr>
          <w:p w14:paraId="57E7F366" w14:textId="621C7FB0" w:rsidR="003A62CA" w:rsidRPr="00A05456" w:rsidRDefault="00DD4F06" w:rsidP="003A62CA">
            <w:pPr>
              <w:ind w:right="-72"/>
              <w:jc w:val="right"/>
              <w:rPr>
                <w:rFonts w:ascii="Arial" w:eastAsia="Arial" w:hAnsi="Arial" w:cs="Arial"/>
                <w:sz w:val="18"/>
                <w:szCs w:val="18"/>
              </w:rPr>
            </w:pPr>
            <w:r w:rsidRPr="00A05456">
              <w:rPr>
                <w:rFonts w:ascii="Arial" w:eastAsia="Arial" w:hAnsi="Arial" w:cs="Arial"/>
                <w:sz w:val="18"/>
                <w:szCs w:val="18"/>
              </w:rPr>
              <w:t>549,465</w:t>
            </w:r>
          </w:p>
        </w:tc>
        <w:tc>
          <w:tcPr>
            <w:tcW w:w="1296" w:type="dxa"/>
            <w:vAlign w:val="bottom"/>
          </w:tcPr>
          <w:p w14:paraId="78717AD3" w14:textId="49D0AE43" w:rsidR="003A62CA" w:rsidRPr="00A05456" w:rsidRDefault="003A62CA" w:rsidP="003A62CA">
            <w:pPr>
              <w:ind w:right="-72"/>
              <w:jc w:val="right"/>
              <w:rPr>
                <w:rFonts w:ascii="Arial" w:eastAsia="Arial" w:hAnsi="Arial" w:cs="Arial"/>
                <w:sz w:val="18"/>
                <w:szCs w:val="18"/>
              </w:rPr>
            </w:pPr>
            <w:r w:rsidRPr="00A05456">
              <w:rPr>
                <w:rFonts w:ascii="Arial" w:eastAsia="Arial" w:hAnsi="Arial" w:cs="Arial"/>
                <w:sz w:val="18"/>
                <w:szCs w:val="18"/>
              </w:rPr>
              <w:t>461,322</w:t>
            </w:r>
          </w:p>
        </w:tc>
      </w:tr>
      <w:tr w:rsidR="003A62CA" w:rsidRPr="00A05456" w14:paraId="24DAD138" w14:textId="77777777" w:rsidTr="00181BB9">
        <w:trPr>
          <w:trHeight w:val="74"/>
        </w:trPr>
        <w:tc>
          <w:tcPr>
            <w:tcW w:w="4277" w:type="dxa"/>
            <w:vAlign w:val="bottom"/>
          </w:tcPr>
          <w:p w14:paraId="77133DF6" w14:textId="43F9D53B" w:rsidR="003A62CA" w:rsidRPr="00A05456" w:rsidRDefault="003A62CA" w:rsidP="003A62CA">
            <w:pPr>
              <w:tabs>
                <w:tab w:val="left" w:pos="2862"/>
              </w:tabs>
              <w:ind w:left="-101" w:right="-72"/>
              <w:rPr>
                <w:rFonts w:ascii="Arial" w:eastAsia="Arial" w:hAnsi="Arial" w:cs="Arial"/>
                <w:sz w:val="18"/>
                <w:szCs w:val="18"/>
              </w:rPr>
            </w:pPr>
            <w:r w:rsidRPr="00A05456">
              <w:rPr>
                <w:rFonts w:ascii="Arial" w:eastAsia="Arial" w:hAnsi="Arial" w:cs="Arial"/>
                <w:sz w:val="18"/>
                <w:szCs w:val="18"/>
              </w:rPr>
              <w:t>Spare parts and supplies</w:t>
            </w:r>
          </w:p>
        </w:tc>
        <w:tc>
          <w:tcPr>
            <w:tcW w:w="1296" w:type="dxa"/>
            <w:tcBorders>
              <w:top w:val="nil"/>
              <w:left w:val="nil"/>
              <w:bottom w:val="nil"/>
              <w:right w:val="nil"/>
            </w:tcBorders>
            <w:shd w:val="clear" w:color="auto" w:fill="FAFAFA"/>
            <w:vAlign w:val="bottom"/>
          </w:tcPr>
          <w:p w14:paraId="383D02E6" w14:textId="5100E396" w:rsidR="003A62CA" w:rsidRPr="00A05456" w:rsidRDefault="00DD4F06" w:rsidP="003A62CA">
            <w:pPr>
              <w:ind w:right="-72"/>
              <w:jc w:val="right"/>
              <w:rPr>
                <w:rFonts w:ascii="Arial" w:eastAsia="Arial" w:hAnsi="Arial" w:cs="Arial"/>
                <w:sz w:val="18"/>
                <w:szCs w:val="18"/>
              </w:rPr>
            </w:pPr>
            <w:r w:rsidRPr="00A05456">
              <w:rPr>
                <w:rFonts w:ascii="Arial" w:eastAsia="Arial" w:hAnsi="Arial" w:cs="Arial"/>
                <w:sz w:val="18"/>
                <w:szCs w:val="18"/>
              </w:rPr>
              <w:t>623,443</w:t>
            </w:r>
          </w:p>
        </w:tc>
        <w:tc>
          <w:tcPr>
            <w:tcW w:w="1296" w:type="dxa"/>
            <w:tcBorders>
              <w:bottom w:val="single" w:sz="4" w:space="0" w:color="000000"/>
            </w:tcBorders>
            <w:shd w:val="clear" w:color="auto" w:fill="auto"/>
            <w:vAlign w:val="bottom"/>
          </w:tcPr>
          <w:p w14:paraId="17A50733" w14:textId="0E7FE2D4" w:rsidR="003A62CA" w:rsidRPr="00A05456" w:rsidRDefault="003A62CA" w:rsidP="003A62CA">
            <w:pPr>
              <w:ind w:right="-72"/>
              <w:jc w:val="right"/>
              <w:rPr>
                <w:rFonts w:ascii="Arial" w:eastAsia="Arial" w:hAnsi="Arial" w:cs="Arial"/>
                <w:sz w:val="18"/>
                <w:szCs w:val="18"/>
              </w:rPr>
            </w:pPr>
            <w:r w:rsidRPr="00A05456">
              <w:rPr>
                <w:rFonts w:ascii="Arial" w:eastAsia="Arial" w:hAnsi="Arial" w:cs="Arial"/>
                <w:sz w:val="18"/>
                <w:szCs w:val="18"/>
              </w:rPr>
              <w:t>592,149</w:t>
            </w:r>
          </w:p>
        </w:tc>
        <w:tc>
          <w:tcPr>
            <w:tcW w:w="1296" w:type="dxa"/>
            <w:tcBorders>
              <w:top w:val="nil"/>
              <w:left w:val="nil"/>
              <w:bottom w:val="nil"/>
              <w:right w:val="nil"/>
            </w:tcBorders>
            <w:shd w:val="clear" w:color="auto" w:fill="FAFAFA"/>
            <w:vAlign w:val="bottom"/>
          </w:tcPr>
          <w:p w14:paraId="3111FA9B" w14:textId="084EA134" w:rsidR="003A62CA" w:rsidRPr="00A05456" w:rsidRDefault="00DD4F06" w:rsidP="003A62CA">
            <w:pPr>
              <w:ind w:right="-72"/>
              <w:jc w:val="right"/>
              <w:rPr>
                <w:rFonts w:ascii="Arial" w:eastAsia="Arial" w:hAnsi="Arial" w:cs="Arial"/>
                <w:sz w:val="18"/>
                <w:szCs w:val="18"/>
              </w:rPr>
            </w:pPr>
            <w:r w:rsidRPr="00A05456">
              <w:rPr>
                <w:rFonts w:ascii="Arial" w:eastAsia="Arial" w:hAnsi="Arial" w:cs="Arial"/>
                <w:sz w:val="18"/>
                <w:szCs w:val="18"/>
              </w:rPr>
              <w:t>14,319</w:t>
            </w:r>
          </w:p>
        </w:tc>
        <w:tc>
          <w:tcPr>
            <w:tcW w:w="1296" w:type="dxa"/>
            <w:tcBorders>
              <w:bottom w:val="single" w:sz="4" w:space="0" w:color="000000"/>
            </w:tcBorders>
            <w:vAlign w:val="bottom"/>
          </w:tcPr>
          <w:p w14:paraId="19C7E64D" w14:textId="2FEFC3DC" w:rsidR="003A62CA" w:rsidRPr="00A05456" w:rsidRDefault="003A62CA" w:rsidP="003A62CA">
            <w:pPr>
              <w:ind w:right="-72"/>
              <w:jc w:val="right"/>
              <w:rPr>
                <w:rFonts w:ascii="Arial" w:eastAsia="Arial" w:hAnsi="Arial" w:cs="Arial"/>
                <w:sz w:val="18"/>
                <w:szCs w:val="18"/>
              </w:rPr>
            </w:pPr>
            <w:r w:rsidRPr="00A05456">
              <w:rPr>
                <w:rFonts w:ascii="Arial" w:eastAsia="Arial" w:hAnsi="Arial" w:cs="Arial"/>
                <w:sz w:val="18"/>
                <w:szCs w:val="18"/>
              </w:rPr>
              <w:t>20,369</w:t>
            </w:r>
          </w:p>
        </w:tc>
      </w:tr>
      <w:tr w:rsidR="00AF0CEE" w:rsidRPr="00A05456" w14:paraId="70863B12" w14:textId="77777777" w:rsidTr="00181BB9">
        <w:trPr>
          <w:trHeight w:val="74"/>
        </w:trPr>
        <w:tc>
          <w:tcPr>
            <w:tcW w:w="4277" w:type="dxa"/>
            <w:vAlign w:val="bottom"/>
          </w:tcPr>
          <w:p w14:paraId="7999227D" w14:textId="77777777" w:rsidR="00AF0CEE" w:rsidRPr="00A05456" w:rsidRDefault="00AF0CEE" w:rsidP="00AF0CEE">
            <w:pPr>
              <w:tabs>
                <w:tab w:val="left" w:pos="2862"/>
              </w:tabs>
              <w:ind w:left="-101"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02CD0AC0" w14:textId="77777777" w:rsidR="00AF0CEE" w:rsidRPr="00A05456" w:rsidRDefault="00AF0CEE" w:rsidP="00AF0CEE">
            <w:pPr>
              <w:ind w:left="74"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F222C9D" w14:textId="77777777" w:rsidR="00AF0CEE" w:rsidRPr="00A05456" w:rsidRDefault="00AF0CEE" w:rsidP="00AF0CEE">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2D1633BE" w14:textId="77777777" w:rsidR="00AF0CEE" w:rsidRPr="00A05456" w:rsidRDefault="00AF0CEE" w:rsidP="00AF0CEE">
            <w:pPr>
              <w:ind w:right="-72"/>
              <w:jc w:val="right"/>
              <w:rPr>
                <w:rFonts w:ascii="Arial" w:eastAsia="Arial" w:hAnsi="Arial" w:cs="Arial"/>
                <w:sz w:val="18"/>
                <w:szCs w:val="18"/>
              </w:rPr>
            </w:pPr>
          </w:p>
        </w:tc>
        <w:tc>
          <w:tcPr>
            <w:tcW w:w="1296" w:type="dxa"/>
            <w:tcBorders>
              <w:top w:val="single" w:sz="4" w:space="0" w:color="000000"/>
            </w:tcBorders>
            <w:vAlign w:val="bottom"/>
          </w:tcPr>
          <w:p w14:paraId="47CBCD0D" w14:textId="77777777" w:rsidR="00AF0CEE" w:rsidRPr="00A05456" w:rsidRDefault="00AF0CEE" w:rsidP="00AF0CEE">
            <w:pPr>
              <w:ind w:right="-72"/>
              <w:jc w:val="right"/>
              <w:rPr>
                <w:rFonts w:ascii="Arial" w:eastAsia="Arial" w:hAnsi="Arial" w:cs="Arial"/>
                <w:sz w:val="18"/>
                <w:szCs w:val="18"/>
              </w:rPr>
            </w:pPr>
          </w:p>
        </w:tc>
      </w:tr>
      <w:tr w:rsidR="00FD1454" w:rsidRPr="00A05456" w14:paraId="350B0F15" w14:textId="77777777" w:rsidTr="00181BB9">
        <w:trPr>
          <w:trHeight w:val="74"/>
        </w:trPr>
        <w:tc>
          <w:tcPr>
            <w:tcW w:w="4277" w:type="dxa"/>
            <w:vAlign w:val="bottom"/>
          </w:tcPr>
          <w:p w14:paraId="547D53F0" w14:textId="31BF577A" w:rsidR="00FD1454" w:rsidRPr="00A05456" w:rsidRDefault="00FD1454" w:rsidP="00FD1454">
            <w:pPr>
              <w:tabs>
                <w:tab w:val="left" w:pos="2862"/>
              </w:tabs>
              <w:ind w:left="-101" w:right="-72"/>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6709F5ED" w14:textId="060633A7" w:rsidR="00FD1454" w:rsidRPr="00A05456" w:rsidRDefault="00DD4F06" w:rsidP="00FD1454">
            <w:pPr>
              <w:ind w:right="-72"/>
              <w:jc w:val="right"/>
              <w:rPr>
                <w:rFonts w:ascii="Arial" w:eastAsia="Arial" w:hAnsi="Arial" w:cs="Arial"/>
                <w:sz w:val="18"/>
                <w:szCs w:val="18"/>
              </w:rPr>
            </w:pPr>
            <w:r w:rsidRPr="00A05456">
              <w:rPr>
                <w:rFonts w:ascii="Arial" w:eastAsia="Arial" w:hAnsi="Arial" w:cs="Arial"/>
                <w:sz w:val="18"/>
                <w:szCs w:val="18"/>
              </w:rPr>
              <w:t>43,</w:t>
            </w:r>
            <w:r w:rsidR="00F43A66" w:rsidRPr="00A05456">
              <w:rPr>
                <w:rFonts w:ascii="Arial" w:eastAsia="Arial" w:hAnsi="Arial" w:cs="Arial"/>
                <w:sz w:val="18"/>
                <w:szCs w:val="18"/>
              </w:rPr>
              <w:t>75</w:t>
            </w:r>
            <w:r w:rsidRPr="00A05456">
              <w:rPr>
                <w:rFonts w:ascii="Arial" w:eastAsia="Arial" w:hAnsi="Arial" w:cs="Arial"/>
                <w:sz w:val="18"/>
                <w:szCs w:val="18"/>
              </w:rPr>
              <w:t>5,</w:t>
            </w:r>
            <w:r w:rsidR="00F43A66" w:rsidRPr="00A05456">
              <w:rPr>
                <w:rFonts w:ascii="Arial" w:eastAsia="Arial" w:hAnsi="Arial" w:cs="Arial"/>
                <w:sz w:val="18"/>
                <w:szCs w:val="18"/>
              </w:rPr>
              <w:t>931</w:t>
            </w:r>
          </w:p>
        </w:tc>
        <w:tc>
          <w:tcPr>
            <w:tcW w:w="1296" w:type="dxa"/>
            <w:shd w:val="clear" w:color="auto" w:fill="auto"/>
            <w:vAlign w:val="bottom"/>
          </w:tcPr>
          <w:p w14:paraId="042C79D7" w14:textId="7C9391E0" w:rsidR="00FD1454" w:rsidRPr="00A05456" w:rsidRDefault="00FD1454" w:rsidP="00FD1454">
            <w:pPr>
              <w:ind w:right="-72"/>
              <w:jc w:val="right"/>
              <w:rPr>
                <w:rFonts w:ascii="Arial" w:eastAsia="Arial" w:hAnsi="Arial" w:cs="Arial"/>
                <w:sz w:val="18"/>
                <w:szCs w:val="18"/>
              </w:rPr>
            </w:pPr>
            <w:r w:rsidRPr="00A05456">
              <w:rPr>
                <w:rFonts w:ascii="Arial" w:eastAsia="Arial" w:hAnsi="Arial" w:cs="Arial"/>
                <w:sz w:val="18"/>
                <w:szCs w:val="18"/>
              </w:rPr>
              <w:t>39,786,456</w:t>
            </w:r>
          </w:p>
        </w:tc>
        <w:tc>
          <w:tcPr>
            <w:tcW w:w="1296" w:type="dxa"/>
            <w:tcBorders>
              <w:top w:val="nil"/>
              <w:left w:val="nil"/>
              <w:bottom w:val="nil"/>
              <w:right w:val="nil"/>
            </w:tcBorders>
            <w:shd w:val="clear" w:color="auto" w:fill="FAFAFA"/>
            <w:vAlign w:val="bottom"/>
          </w:tcPr>
          <w:p w14:paraId="394AE06F" w14:textId="7F1BE8F1" w:rsidR="00FD1454" w:rsidRPr="00A05456" w:rsidRDefault="00DD4F06" w:rsidP="00FD1454">
            <w:pPr>
              <w:ind w:right="-72"/>
              <w:jc w:val="right"/>
              <w:rPr>
                <w:rFonts w:ascii="Arial" w:eastAsia="Arial" w:hAnsi="Arial" w:cs="Arial"/>
                <w:sz w:val="18"/>
                <w:szCs w:val="18"/>
              </w:rPr>
            </w:pPr>
            <w:r w:rsidRPr="00A05456">
              <w:rPr>
                <w:rFonts w:ascii="Arial" w:eastAsia="Arial" w:hAnsi="Arial" w:cs="Arial"/>
                <w:sz w:val="18"/>
                <w:szCs w:val="18"/>
              </w:rPr>
              <w:t>4,458,982</w:t>
            </w:r>
          </w:p>
        </w:tc>
        <w:tc>
          <w:tcPr>
            <w:tcW w:w="1296" w:type="dxa"/>
            <w:vAlign w:val="bottom"/>
          </w:tcPr>
          <w:p w14:paraId="0890C610" w14:textId="669CA598" w:rsidR="00FD1454" w:rsidRPr="00A05456" w:rsidRDefault="00FD1454" w:rsidP="00FD1454">
            <w:pPr>
              <w:ind w:right="-72"/>
              <w:jc w:val="right"/>
              <w:rPr>
                <w:rFonts w:ascii="Arial" w:eastAsia="Arial" w:hAnsi="Arial" w:cs="Arial"/>
                <w:sz w:val="18"/>
                <w:szCs w:val="18"/>
              </w:rPr>
            </w:pPr>
            <w:r w:rsidRPr="00A05456">
              <w:rPr>
                <w:rFonts w:ascii="Arial" w:eastAsia="Arial" w:hAnsi="Arial" w:cs="Arial"/>
                <w:sz w:val="18"/>
                <w:szCs w:val="18"/>
              </w:rPr>
              <w:t>3,532,357</w:t>
            </w:r>
          </w:p>
        </w:tc>
      </w:tr>
      <w:tr w:rsidR="00FD1454" w:rsidRPr="00A05456" w14:paraId="61D99705" w14:textId="77777777" w:rsidTr="00181BB9">
        <w:trPr>
          <w:trHeight w:val="74"/>
        </w:trPr>
        <w:tc>
          <w:tcPr>
            <w:tcW w:w="4277" w:type="dxa"/>
            <w:vAlign w:val="bottom"/>
          </w:tcPr>
          <w:p w14:paraId="221BE25F" w14:textId="0E90CF3A" w:rsidR="00FD1454" w:rsidRPr="00A05456" w:rsidRDefault="00FD1454" w:rsidP="00FD1454">
            <w:pPr>
              <w:tabs>
                <w:tab w:val="left" w:pos="2862"/>
              </w:tabs>
              <w:ind w:left="-101" w:right="-72"/>
              <w:rPr>
                <w:rFonts w:ascii="Arial" w:eastAsia="Arial" w:hAnsi="Arial" w:cs="Arial"/>
                <w:sz w:val="18"/>
                <w:szCs w:val="18"/>
              </w:rPr>
            </w:pPr>
            <w:proofErr w:type="gramStart"/>
            <w:r w:rsidRPr="00A05456">
              <w:rPr>
                <w:rFonts w:ascii="Arial" w:eastAsia="Arial" w:hAnsi="Arial" w:cs="Arial"/>
                <w:sz w:val="18"/>
                <w:szCs w:val="18"/>
                <w:u w:val="single"/>
              </w:rPr>
              <w:t>Less</w:t>
            </w:r>
            <w:r w:rsidR="006B1BCB" w:rsidRPr="00A05456">
              <w:rPr>
                <w:rFonts w:ascii="Arial" w:eastAsia="Arial" w:hAnsi="Arial" w:cs="Arial"/>
                <w:sz w:val="18"/>
                <w:szCs w:val="18"/>
              </w:rPr>
              <w:t xml:space="preserve"> </w:t>
            </w:r>
            <w:r w:rsidR="00A14F25">
              <w:rPr>
                <w:rFonts w:ascii="Arial" w:eastAsia="Arial" w:hAnsi="Arial" w:cs="Arial"/>
                <w:sz w:val="18"/>
                <w:szCs w:val="18"/>
              </w:rPr>
              <w:t xml:space="preserve"> </w:t>
            </w:r>
            <w:r w:rsidRPr="00A05456">
              <w:rPr>
                <w:rFonts w:ascii="Arial" w:eastAsia="Arial" w:hAnsi="Arial" w:cs="Arial"/>
                <w:sz w:val="18"/>
                <w:szCs w:val="18"/>
              </w:rPr>
              <w:t>Allowance</w:t>
            </w:r>
            <w:proofErr w:type="gramEnd"/>
            <w:r w:rsidRPr="00A05456">
              <w:rPr>
                <w:rFonts w:ascii="Arial" w:eastAsia="Arial" w:hAnsi="Arial" w:cs="Arial"/>
                <w:sz w:val="18"/>
                <w:szCs w:val="18"/>
              </w:rPr>
              <w:t xml:space="preserve"> for net realisable value</w:t>
            </w:r>
          </w:p>
        </w:tc>
        <w:tc>
          <w:tcPr>
            <w:tcW w:w="1296" w:type="dxa"/>
            <w:tcBorders>
              <w:top w:val="nil"/>
              <w:left w:val="nil"/>
              <w:bottom w:val="nil"/>
              <w:right w:val="nil"/>
            </w:tcBorders>
            <w:shd w:val="clear" w:color="auto" w:fill="FAFAFA"/>
            <w:vAlign w:val="bottom"/>
          </w:tcPr>
          <w:p w14:paraId="22C80B30" w14:textId="3816CA9A" w:rsidR="00FD1454" w:rsidRPr="00A05456" w:rsidRDefault="00DD4F06" w:rsidP="00FD1454">
            <w:pPr>
              <w:ind w:right="-72"/>
              <w:jc w:val="right"/>
              <w:rPr>
                <w:rFonts w:ascii="Arial" w:eastAsia="Arial" w:hAnsi="Arial" w:cs="Arial"/>
                <w:sz w:val="18"/>
                <w:szCs w:val="18"/>
              </w:rPr>
            </w:pPr>
            <w:r w:rsidRPr="00A05456">
              <w:rPr>
                <w:rFonts w:ascii="Arial" w:eastAsia="Arial" w:hAnsi="Arial" w:cs="Arial"/>
                <w:sz w:val="18"/>
                <w:szCs w:val="18"/>
              </w:rPr>
              <w:t>(1,189,956)</w:t>
            </w:r>
          </w:p>
        </w:tc>
        <w:tc>
          <w:tcPr>
            <w:tcW w:w="1296" w:type="dxa"/>
            <w:shd w:val="clear" w:color="auto" w:fill="auto"/>
            <w:vAlign w:val="bottom"/>
          </w:tcPr>
          <w:p w14:paraId="6F61FE83" w14:textId="55440819" w:rsidR="00FD1454" w:rsidRPr="00A05456" w:rsidRDefault="00FD1454" w:rsidP="00FD1454">
            <w:pPr>
              <w:ind w:right="-72"/>
              <w:jc w:val="right"/>
              <w:rPr>
                <w:rFonts w:ascii="Arial" w:eastAsia="Arial" w:hAnsi="Arial" w:cs="Arial"/>
                <w:sz w:val="18"/>
                <w:szCs w:val="18"/>
              </w:rPr>
            </w:pPr>
            <w:r w:rsidRPr="00A05456">
              <w:rPr>
                <w:rFonts w:ascii="Arial" w:eastAsia="Arial" w:hAnsi="Arial" w:cs="Arial"/>
                <w:sz w:val="18"/>
                <w:szCs w:val="18"/>
              </w:rPr>
              <w:t>(1,240,259)</w:t>
            </w:r>
          </w:p>
        </w:tc>
        <w:tc>
          <w:tcPr>
            <w:tcW w:w="1296" w:type="dxa"/>
            <w:tcBorders>
              <w:top w:val="nil"/>
              <w:left w:val="nil"/>
              <w:bottom w:val="nil"/>
              <w:right w:val="nil"/>
            </w:tcBorders>
            <w:shd w:val="clear" w:color="auto" w:fill="FAFAFA"/>
            <w:vAlign w:val="bottom"/>
          </w:tcPr>
          <w:p w14:paraId="1D6DCBC5" w14:textId="41ED9FB9" w:rsidR="00FD1454" w:rsidRPr="00A05456" w:rsidRDefault="00DD4F06" w:rsidP="00FD1454">
            <w:pPr>
              <w:ind w:right="-72"/>
              <w:jc w:val="right"/>
              <w:rPr>
                <w:rFonts w:ascii="Arial" w:eastAsia="Arial" w:hAnsi="Arial" w:cs="Arial"/>
                <w:sz w:val="18"/>
                <w:szCs w:val="18"/>
              </w:rPr>
            </w:pPr>
            <w:r w:rsidRPr="00A05456">
              <w:rPr>
                <w:rFonts w:ascii="Arial" w:eastAsia="Arial" w:hAnsi="Arial" w:cs="Arial"/>
                <w:sz w:val="18"/>
                <w:szCs w:val="18"/>
              </w:rPr>
              <w:t>(66,240)</w:t>
            </w:r>
          </w:p>
        </w:tc>
        <w:tc>
          <w:tcPr>
            <w:tcW w:w="1296" w:type="dxa"/>
            <w:vAlign w:val="bottom"/>
          </w:tcPr>
          <w:p w14:paraId="182F18DD" w14:textId="151F1F52" w:rsidR="00FD1454" w:rsidRPr="00A05456" w:rsidRDefault="00FD1454" w:rsidP="00FD1454">
            <w:pPr>
              <w:ind w:right="-72"/>
              <w:jc w:val="right"/>
              <w:rPr>
                <w:rFonts w:ascii="Arial" w:eastAsia="Arial" w:hAnsi="Arial" w:cs="Arial"/>
                <w:sz w:val="18"/>
                <w:szCs w:val="18"/>
              </w:rPr>
            </w:pPr>
            <w:r w:rsidRPr="00A05456">
              <w:rPr>
                <w:rFonts w:ascii="Arial" w:eastAsia="Arial" w:hAnsi="Arial" w:cs="Arial"/>
                <w:sz w:val="18"/>
                <w:szCs w:val="18"/>
              </w:rPr>
              <w:t>(61,328)</w:t>
            </w:r>
          </w:p>
        </w:tc>
      </w:tr>
      <w:tr w:rsidR="00AF0CEE" w:rsidRPr="00A05456" w14:paraId="1DC44214" w14:textId="77777777" w:rsidTr="00181BB9">
        <w:trPr>
          <w:trHeight w:val="74"/>
        </w:trPr>
        <w:tc>
          <w:tcPr>
            <w:tcW w:w="4277" w:type="dxa"/>
            <w:vAlign w:val="bottom"/>
          </w:tcPr>
          <w:p w14:paraId="6182CE5D" w14:textId="77777777" w:rsidR="00AF0CEE" w:rsidRPr="00A05456" w:rsidRDefault="00AF0CEE" w:rsidP="00AF0CEE">
            <w:pPr>
              <w:tabs>
                <w:tab w:val="left" w:pos="2862"/>
              </w:tabs>
              <w:ind w:left="-101"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7233A923" w14:textId="77777777" w:rsidR="00AF0CEE" w:rsidRPr="00A05456" w:rsidRDefault="00AF0CEE" w:rsidP="00AF0CEE">
            <w:pPr>
              <w:ind w:left="74"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2EC9E5F" w14:textId="77777777" w:rsidR="00AF0CEE" w:rsidRPr="00A05456" w:rsidRDefault="00AF0CEE" w:rsidP="00AF0CEE">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A8489B1" w14:textId="77777777" w:rsidR="00AF0CEE" w:rsidRPr="00A05456" w:rsidRDefault="00AF0CEE" w:rsidP="00AF0CEE">
            <w:pPr>
              <w:ind w:right="-72"/>
              <w:jc w:val="right"/>
              <w:rPr>
                <w:rFonts w:ascii="Arial" w:eastAsia="Arial" w:hAnsi="Arial" w:cs="Arial"/>
                <w:sz w:val="18"/>
                <w:szCs w:val="18"/>
              </w:rPr>
            </w:pPr>
          </w:p>
        </w:tc>
        <w:tc>
          <w:tcPr>
            <w:tcW w:w="1296" w:type="dxa"/>
            <w:tcBorders>
              <w:top w:val="single" w:sz="4" w:space="0" w:color="000000"/>
            </w:tcBorders>
            <w:vAlign w:val="bottom"/>
          </w:tcPr>
          <w:p w14:paraId="19A3035A" w14:textId="77777777" w:rsidR="00AF0CEE" w:rsidRPr="00A05456" w:rsidRDefault="00AF0CEE" w:rsidP="00AF0CEE">
            <w:pPr>
              <w:ind w:right="-72"/>
              <w:jc w:val="right"/>
              <w:rPr>
                <w:rFonts w:ascii="Arial" w:eastAsia="Arial" w:hAnsi="Arial" w:cs="Arial"/>
                <w:sz w:val="18"/>
                <w:szCs w:val="18"/>
              </w:rPr>
            </w:pPr>
          </w:p>
        </w:tc>
      </w:tr>
      <w:tr w:rsidR="00AF0CEE" w:rsidRPr="00A05456" w14:paraId="632D6C6C" w14:textId="77777777" w:rsidTr="00181BB9">
        <w:trPr>
          <w:trHeight w:val="243"/>
        </w:trPr>
        <w:tc>
          <w:tcPr>
            <w:tcW w:w="4277" w:type="dxa"/>
          </w:tcPr>
          <w:p w14:paraId="68950916" w14:textId="77777777" w:rsidR="00AF0CEE" w:rsidRPr="00A05456" w:rsidRDefault="00AF0CEE" w:rsidP="00AF0CEE">
            <w:pPr>
              <w:ind w:left="-101"/>
              <w:rPr>
                <w:rFonts w:ascii="Arial" w:eastAsia="Arial" w:hAnsi="Arial" w:cs="Arial"/>
                <w:sz w:val="18"/>
                <w:szCs w:val="18"/>
              </w:rPr>
            </w:pPr>
            <w:r w:rsidRPr="00A05456">
              <w:rPr>
                <w:rFonts w:ascii="Arial" w:eastAsia="Arial" w:hAnsi="Arial" w:cs="Arial"/>
                <w:sz w:val="18"/>
                <w:szCs w:val="18"/>
              </w:rPr>
              <w:t>Total inventories, net</w:t>
            </w:r>
          </w:p>
        </w:tc>
        <w:tc>
          <w:tcPr>
            <w:tcW w:w="1296" w:type="dxa"/>
            <w:tcBorders>
              <w:bottom w:val="single" w:sz="4" w:space="0" w:color="000000"/>
            </w:tcBorders>
            <w:shd w:val="clear" w:color="auto" w:fill="FAFAFA"/>
            <w:vAlign w:val="bottom"/>
          </w:tcPr>
          <w:p w14:paraId="388A9265" w14:textId="099AD013" w:rsidR="00AF0CEE" w:rsidRPr="00A05456" w:rsidRDefault="00DD4F06" w:rsidP="003E4916">
            <w:pPr>
              <w:ind w:right="-72"/>
              <w:jc w:val="right"/>
              <w:rPr>
                <w:rFonts w:ascii="Arial" w:hAnsi="Arial" w:cs="Arial"/>
                <w:color w:val="000000"/>
                <w:sz w:val="18"/>
                <w:szCs w:val="18"/>
                <w:cs/>
              </w:rPr>
            </w:pPr>
            <w:r w:rsidRPr="00A05456">
              <w:rPr>
                <w:rFonts w:ascii="Arial" w:hAnsi="Arial" w:cs="Arial"/>
                <w:color w:val="000000"/>
                <w:sz w:val="18"/>
                <w:szCs w:val="18"/>
              </w:rPr>
              <w:t>42,</w:t>
            </w:r>
            <w:r w:rsidR="00F43A66" w:rsidRPr="00A05456">
              <w:rPr>
                <w:rFonts w:ascii="Arial" w:hAnsi="Arial" w:cs="Arial"/>
                <w:color w:val="000000"/>
                <w:sz w:val="18"/>
                <w:szCs w:val="18"/>
              </w:rPr>
              <w:t>565</w:t>
            </w:r>
            <w:r w:rsidRPr="00A05456">
              <w:rPr>
                <w:rFonts w:ascii="Arial" w:hAnsi="Arial" w:cs="Arial"/>
                <w:color w:val="000000"/>
                <w:sz w:val="18"/>
                <w:szCs w:val="18"/>
              </w:rPr>
              <w:t>,</w:t>
            </w:r>
            <w:r w:rsidR="00F43A66" w:rsidRPr="00A05456">
              <w:rPr>
                <w:rFonts w:ascii="Arial" w:hAnsi="Arial" w:cs="Arial"/>
                <w:color w:val="000000"/>
                <w:sz w:val="18"/>
                <w:szCs w:val="18"/>
              </w:rPr>
              <w:t>975</w:t>
            </w:r>
          </w:p>
        </w:tc>
        <w:tc>
          <w:tcPr>
            <w:tcW w:w="1296" w:type="dxa"/>
            <w:tcBorders>
              <w:bottom w:val="single" w:sz="4" w:space="0" w:color="000000"/>
            </w:tcBorders>
            <w:shd w:val="clear" w:color="auto" w:fill="auto"/>
            <w:vAlign w:val="bottom"/>
          </w:tcPr>
          <w:p w14:paraId="371EFAC4" w14:textId="0CEE3A54" w:rsidR="00AF0CEE" w:rsidRPr="00A05456" w:rsidRDefault="00AF0CEE" w:rsidP="003E4916">
            <w:pPr>
              <w:ind w:right="-72"/>
              <w:jc w:val="right"/>
              <w:rPr>
                <w:rFonts w:ascii="Arial" w:hAnsi="Arial" w:cs="Arial"/>
                <w:color w:val="000000"/>
                <w:sz w:val="18"/>
                <w:szCs w:val="18"/>
              </w:rPr>
            </w:pPr>
            <w:r w:rsidRPr="00A05456">
              <w:rPr>
                <w:rFonts w:ascii="Arial" w:hAnsi="Arial" w:cs="Arial"/>
                <w:color w:val="000000"/>
                <w:sz w:val="18"/>
                <w:szCs w:val="18"/>
              </w:rPr>
              <w:t>38,546,197</w:t>
            </w:r>
          </w:p>
        </w:tc>
        <w:tc>
          <w:tcPr>
            <w:tcW w:w="1296" w:type="dxa"/>
            <w:tcBorders>
              <w:bottom w:val="single" w:sz="4" w:space="0" w:color="000000"/>
            </w:tcBorders>
            <w:shd w:val="clear" w:color="auto" w:fill="FAFAFA"/>
            <w:vAlign w:val="bottom"/>
          </w:tcPr>
          <w:p w14:paraId="3A871562" w14:textId="413C0D38" w:rsidR="00AF0CEE" w:rsidRPr="00A05456" w:rsidRDefault="00DD4F06" w:rsidP="003E4916">
            <w:pPr>
              <w:ind w:right="-72"/>
              <w:jc w:val="right"/>
              <w:rPr>
                <w:rFonts w:ascii="Arial" w:hAnsi="Arial" w:cs="Arial"/>
                <w:color w:val="000000"/>
                <w:sz w:val="18"/>
                <w:szCs w:val="18"/>
                <w:cs/>
              </w:rPr>
            </w:pPr>
            <w:r w:rsidRPr="00A05456">
              <w:rPr>
                <w:rFonts w:ascii="Arial" w:hAnsi="Arial" w:cs="Arial"/>
                <w:color w:val="000000"/>
                <w:sz w:val="18"/>
                <w:szCs w:val="18"/>
              </w:rPr>
              <w:t>4,392,742</w:t>
            </w:r>
          </w:p>
        </w:tc>
        <w:tc>
          <w:tcPr>
            <w:tcW w:w="1296" w:type="dxa"/>
            <w:tcBorders>
              <w:bottom w:val="single" w:sz="4" w:space="0" w:color="000000"/>
            </w:tcBorders>
            <w:vAlign w:val="bottom"/>
          </w:tcPr>
          <w:p w14:paraId="6B4C24D2" w14:textId="586D297D" w:rsidR="00AF0CEE" w:rsidRPr="00A05456" w:rsidRDefault="00AF0CEE" w:rsidP="003E4916">
            <w:pPr>
              <w:ind w:right="-72"/>
              <w:jc w:val="right"/>
              <w:rPr>
                <w:rFonts w:ascii="Arial" w:hAnsi="Arial" w:cs="Arial"/>
                <w:color w:val="000000"/>
                <w:sz w:val="18"/>
                <w:szCs w:val="18"/>
              </w:rPr>
            </w:pPr>
            <w:r w:rsidRPr="00A05456">
              <w:rPr>
                <w:rFonts w:ascii="Arial" w:hAnsi="Arial" w:cs="Arial"/>
                <w:color w:val="000000"/>
                <w:sz w:val="18"/>
                <w:szCs w:val="18"/>
              </w:rPr>
              <w:t>3,471,029</w:t>
            </w:r>
          </w:p>
        </w:tc>
      </w:tr>
    </w:tbl>
    <w:p w14:paraId="0E958D2B" w14:textId="40A4E12A" w:rsidR="00993B91" w:rsidRPr="00A05456" w:rsidRDefault="00993B91" w:rsidP="004E5637">
      <w:pPr>
        <w:jc w:val="left"/>
        <w:rPr>
          <w:rFonts w:ascii="Arial" w:eastAsia="Arial" w:hAnsi="Arial" w:cs="Arial"/>
          <w:b/>
          <w:color w:val="FFFFFF" w:themeColor="background1"/>
          <w:sz w:val="18"/>
          <w:szCs w:val="18"/>
        </w:rPr>
      </w:pPr>
      <w:r w:rsidRPr="00A05456">
        <w:rPr>
          <w:rFonts w:ascii="Arial" w:hAnsi="Arial" w:cs="Arial"/>
          <w:sz w:val="18"/>
          <w:szCs w:val="18"/>
        </w:rPr>
        <w:br w:type="page"/>
      </w:r>
    </w:p>
    <w:tbl>
      <w:tblPr>
        <w:tblW w:w="9461" w:type="dxa"/>
        <w:shd w:val="clear" w:color="auto" w:fill="FFA543"/>
        <w:tblLook w:val="04A0" w:firstRow="1" w:lastRow="0" w:firstColumn="1" w:lastColumn="0" w:noHBand="0" w:noVBand="1"/>
      </w:tblPr>
      <w:tblGrid>
        <w:gridCol w:w="9461"/>
      </w:tblGrid>
      <w:tr w:rsidR="00A14F25" w:rsidRPr="006F31C7" w14:paraId="0147D870" w14:textId="77777777" w:rsidTr="006C7D88">
        <w:trPr>
          <w:trHeight w:val="386"/>
        </w:trPr>
        <w:tc>
          <w:tcPr>
            <w:tcW w:w="9461" w:type="dxa"/>
            <w:shd w:val="clear" w:color="auto" w:fill="FFA543"/>
            <w:vAlign w:val="center"/>
          </w:tcPr>
          <w:p w14:paraId="4883BF1F" w14:textId="52D5943C" w:rsidR="00A14F25" w:rsidRPr="00C132F0" w:rsidRDefault="00A14F25" w:rsidP="006C7D88">
            <w:pPr>
              <w:ind w:left="432" w:right="-72" w:hanging="432"/>
              <w:rPr>
                <w:rFonts w:ascii="Arial" w:eastAsia="Arial Unicode MS" w:hAnsi="Arial" w:cs="Arial"/>
                <w:b/>
                <w:bCs/>
                <w:color w:val="FFFFFF"/>
                <w:sz w:val="20"/>
                <w:szCs w:val="20"/>
                <w:cs/>
              </w:rPr>
            </w:pPr>
            <w:r w:rsidRPr="00A14F25">
              <w:rPr>
                <w:rFonts w:ascii="Arial" w:hAnsi="Arial" w:cs="Arial"/>
                <w:b/>
                <w:bCs/>
                <w:color w:val="FFFFFF" w:themeColor="background1"/>
                <w:sz w:val="18"/>
                <w:szCs w:val="18"/>
              </w:rPr>
              <w:t>11</w:t>
            </w:r>
            <w:r w:rsidRPr="00A14F25">
              <w:rPr>
                <w:rFonts w:ascii="Arial" w:hAnsi="Arial" w:cs="Arial"/>
                <w:b/>
                <w:bCs/>
                <w:color w:val="FFFFFF" w:themeColor="background1"/>
                <w:sz w:val="18"/>
                <w:szCs w:val="18"/>
              </w:rPr>
              <w:tab/>
              <w:t>Investments using cost method and investments accounted for using the equity method, net</w:t>
            </w:r>
          </w:p>
        </w:tc>
      </w:tr>
    </w:tbl>
    <w:p w14:paraId="7AA851D4" w14:textId="26581FA3" w:rsidR="00A14F25" w:rsidRDefault="00A14F25" w:rsidP="00993B91">
      <w:pPr>
        <w:ind w:left="567" w:hanging="567"/>
        <w:jc w:val="left"/>
        <w:rPr>
          <w:rFonts w:ascii="Arial" w:eastAsia="Arial" w:hAnsi="Arial" w:cs="Arial"/>
          <w:sz w:val="16"/>
          <w:szCs w:val="16"/>
        </w:rPr>
      </w:pPr>
    </w:p>
    <w:p w14:paraId="0E857E8D" w14:textId="77777777" w:rsidR="00993B91" w:rsidRPr="00A05456" w:rsidRDefault="00B400B6" w:rsidP="00993B91">
      <w:pPr>
        <w:pBdr>
          <w:top w:val="nil"/>
          <w:left w:val="nil"/>
          <w:bottom w:val="nil"/>
          <w:right w:val="nil"/>
          <w:between w:val="nil"/>
        </w:pBdr>
        <w:ind w:left="567" w:hanging="567"/>
        <w:rPr>
          <w:rFonts w:ascii="Arial" w:eastAsia="Arial" w:hAnsi="Arial" w:cs="Arial"/>
          <w:color w:val="000000"/>
          <w:sz w:val="18"/>
          <w:szCs w:val="18"/>
        </w:rPr>
      </w:pPr>
      <w:r w:rsidRPr="00A05456">
        <w:rPr>
          <w:rFonts w:ascii="Arial" w:eastAsia="Arial" w:hAnsi="Arial" w:cs="Arial"/>
          <w:color w:val="000000"/>
          <w:sz w:val="18"/>
          <w:szCs w:val="18"/>
        </w:rPr>
        <w:t>I</w:t>
      </w:r>
      <w:r w:rsidR="00993B91" w:rsidRPr="00A05456">
        <w:rPr>
          <w:rFonts w:ascii="Arial" w:eastAsia="Arial" w:hAnsi="Arial" w:cs="Arial"/>
          <w:color w:val="000000"/>
          <w:sz w:val="18"/>
          <w:szCs w:val="18"/>
        </w:rPr>
        <w:t>nvestments recognised in the statement of financial position are as follows:</w:t>
      </w:r>
    </w:p>
    <w:p w14:paraId="3254B23A" w14:textId="77777777" w:rsidR="00993B91" w:rsidRPr="00A05456" w:rsidRDefault="00993B91" w:rsidP="00993B91">
      <w:pPr>
        <w:pBdr>
          <w:top w:val="nil"/>
          <w:left w:val="nil"/>
          <w:bottom w:val="nil"/>
          <w:right w:val="nil"/>
          <w:between w:val="nil"/>
        </w:pBdr>
        <w:ind w:left="567" w:hanging="567"/>
        <w:rPr>
          <w:rFonts w:ascii="Arial" w:eastAsia="Arial" w:hAnsi="Arial" w:cs="Arial"/>
          <w:color w:val="000000"/>
          <w:sz w:val="16"/>
          <w:szCs w:val="16"/>
        </w:rPr>
      </w:pPr>
    </w:p>
    <w:tbl>
      <w:tblPr>
        <w:tblW w:w="9461" w:type="dxa"/>
        <w:tblLayout w:type="fixed"/>
        <w:tblLook w:val="0000" w:firstRow="0" w:lastRow="0" w:firstColumn="0" w:lastColumn="0" w:noHBand="0" w:noVBand="0"/>
      </w:tblPr>
      <w:tblGrid>
        <w:gridCol w:w="4277"/>
        <w:gridCol w:w="1296"/>
        <w:gridCol w:w="1296"/>
        <w:gridCol w:w="1296"/>
        <w:gridCol w:w="1296"/>
      </w:tblGrid>
      <w:tr w:rsidR="001B4163" w:rsidRPr="00A05456" w14:paraId="3FCCFE52" w14:textId="77777777" w:rsidTr="00181BB9">
        <w:tc>
          <w:tcPr>
            <w:tcW w:w="4277" w:type="dxa"/>
            <w:shd w:val="clear" w:color="auto" w:fill="auto"/>
          </w:tcPr>
          <w:p w14:paraId="76462E16" w14:textId="77777777" w:rsidR="001B4163" w:rsidRPr="00A05456" w:rsidRDefault="001B4163" w:rsidP="001B4163">
            <w:pPr>
              <w:ind w:left="-120"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7978579F" w14:textId="77777777" w:rsidR="001B4163" w:rsidRPr="00A05456" w:rsidRDefault="001B4163" w:rsidP="001B4163">
            <w:pPr>
              <w:ind w:right="-72"/>
              <w:jc w:val="center"/>
              <w:rPr>
                <w:rFonts w:ascii="Arial" w:eastAsia="Arial" w:hAnsi="Arial" w:cs="Arial"/>
                <w:b/>
                <w:sz w:val="18"/>
                <w:szCs w:val="18"/>
              </w:rPr>
            </w:pPr>
            <w:r w:rsidRPr="00A05456">
              <w:rPr>
                <w:rFonts w:ascii="Arial" w:eastAsia="Arial" w:hAnsi="Arial" w:cs="Arial"/>
                <w:b/>
                <w:sz w:val="18"/>
                <w:szCs w:val="18"/>
              </w:rPr>
              <w:t>Consolidated</w:t>
            </w:r>
          </w:p>
          <w:p w14:paraId="5BD378D7" w14:textId="31688886" w:rsidR="001B4163" w:rsidRPr="00A05456" w:rsidRDefault="001B4163" w:rsidP="001B4163">
            <w:pPr>
              <w:ind w:right="-72"/>
              <w:jc w:val="center"/>
              <w:rPr>
                <w:rFonts w:ascii="Arial" w:eastAsia="Arial" w:hAnsi="Arial" w:cs="Arial"/>
                <w:b/>
                <w:sz w:val="18"/>
                <w:szCs w:val="18"/>
              </w:rPr>
            </w:pPr>
            <w:r w:rsidRPr="00A05456">
              <w:rPr>
                <w:rFonts w:ascii="Arial" w:eastAsia="Arial" w:hAnsi="Arial" w:cs="Arial"/>
                <w:b/>
                <w:sz w:val="18"/>
                <w:szCs w:val="18"/>
              </w:rPr>
              <w:t xml:space="preserve">financial </w:t>
            </w:r>
            <w:r w:rsidR="00FC36D1" w:rsidRPr="00A05456">
              <w:rPr>
                <w:rFonts w:ascii="Arial" w:eastAsia="Arial" w:hAnsi="Arial" w:cs="Arial"/>
                <w:b/>
                <w:sz w:val="18"/>
                <w:szCs w:val="18"/>
              </w:rPr>
              <w:t>information</w:t>
            </w:r>
          </w:p>
        </w:tc>
        <w:tc>
          <w:tcPr>
            <w:tcW w:w="2592" w:type="dxa"/>
            <w:gridSpan w:val="2"/>
            <w:tcBorders>
              <w:top w:val="single" w:sz="4" w:space="0" w:color="000000"/>
              <w:bottom w:val="single" w:sz="4" w:space="0" w:color="000000"/>
            </w:tcBorders>
            <w:shd w:val="clear" w:color="auto" w:fill="auto"/>
          </w:tcPr>
          <w:p w14:paraId="5B708F4B" w14:textId="77777777" w:rsidR="001B4163" w:rsidRPr="00A05456" w:rsidRDefault="001B4163" w:rsidP="001B4163">
            <w:pPr>
              <w:ind w:right="-72"/>
              <w:jc w:val="center"/>
              <w:rPr>
                <w:rFonts w:ascii="Arial" w:eastAsia="Arial" w:hAnsi="Arial" w:cs="Arial"/>
                <w:b/>
                <w:sz w:val="18"/>
                <w:szCs w:val="18"/>
              </w:rPr>
            </w:pPr>
            <w:r w:rsidRPr="00A05456">
              <w:rPr>
                <w:rFonts w:ascii="Arial" w:eastAsia="Arial" w:hAnsi="Arial" w:cs="Arial"/>
                <w:b/>
                <w:sz w:val="18"/>
                <w:szCs w:val="18"/>
              </w:rPr>
              <w:t>Separate</w:t>
            </w:r>
          </w:p>
          <w:p w14:paraId="6BABFB1A" w14:textId="45FA9F9D" w:rsidR="001B4163" w:rsidRPr="00A05456" w:rsidRDefault="001B4163" w:rsidP="001B4163">
            <w:pPr>
              <w:ind w:right="-72"/>
              <w:jc w:val="center"/>
              <w:rPr>
                <w:rFonts w:ascii="Arial" w:eastAsia="Arial" w:hAnsi="Arial" w:cs="Arial"/>
                <w:b/>
                <w:sz w:val="18"/>
                <w:szCs w:val="18"/>
              </w:rPr>
            </w:pPr>
            <w:r w:rsidRPr="00A05456">
              <w:rPr>
                <w:rFonts w:ascii="Arial" w:eastAsia="Arial" w:hAnsi="Arial" w:cs="Arial"/>
                <w:b/>
                <w:sz w:val="18"/>
                <w:szCs w:val="18"/>
              </w:rPr>
              <w:t xml:space="preserve">financial </w:t>
            </w:r>
            <w:r w:rsidR="00FC36D1" w:rsidRPr="00A05456">
              <w:rPr>
                <w:rFonts w:ascii="Arial" w:eastAsia="Arial" w:hAnsi="Arial" w:cs="Arial"/>
                <w:b/>
                <w:sz w:val="18"/>
                <w:szCs w:val="18"/>
              </w:rPr>
              <w:t>information</w:t>
            </w:r>
          </w:p>
        </w:tc>
      </w:tr>
      <w:tr w:rsidR="001B4163" w:rsidRPr="00A05456" w14:paraId="41ECCB27" w14:textId="77777777" w:rsidTr="00181BB9">
        <w:tc>
          <w:tcPr>
            <w:tcW w:w="4277" w:type="dxa"/>
            <w:shd w:val="clear" w:color="auto" w:fill="auto"/>
          </w:tcPr>
          <w:p w14:paraId="62FA6E09" w14:textId="2CE712A0" w:rsidR="001B4163" w:rsidRPr="00A05456" w:rsidRDefault="001B4163" w:rsidP="001B4163">
            <w:pPr>
              <w:tabs>
                <w:tab w:val="left" w:pos="2862"/>
              </w:tabs>
              <w:ind w:left="-120" w:right="-72"/>
              <w:rPr>
                <w:rFonts w:ascii="Arial" w:eastAsia="Arial" w:hAnsi="Arial" w:cs="Arial"/>
                <w:sz w:val="18"/>
                <w:szCs w:val="18"/>
              </w:rPr>
            </w:pPr>
          </w:p>
        </w:tc>
        <w:tc>
          <w:tcPr>
            <w:tcW w:w="1296" w:type="dxa"/>
            <w:shd w:val="clear" w:color="auto" w:fill="auto"/>
          </w:tcPr>
          <w:p w14:paraId="3B3993F3" w14:textId="19C87741" w:rsidR="001B4163" w:rsidRPr="00A05456" w:rsidRDefault="001B4163" w:rsidP="001B4163">
            <w:pPr>
              <w:ind w:right="-72"/>
              <w:jc w:val="right"/>
              <w:rPr>
                <w:rFonts w:ascii="Arial" w:eastAsia="Arial" w:hAnsi="Arial" w:cs="Arial"/>
                <w:b/>
                <w:sz w:val="18"/>
                <w:szCs w:val="18"/>
              </w:rPr>
            </w:pPr>
            <w:r w:rsidRPr="00A05456">
              <w:rPr>
                <w:rFonts w:ascii="Arial" w:eastAsia="Arial" w:hAnsi="Arial" w:cs="Arial"/>
                <w:b/>
                <w:sz w:val="18"/>
                <w:szCs w:val="18"/>
              </w:rPr>
              <w:t>(Unaudited)</w:t>
            </w:r>
          </w:p>
        </w:tc>
        <w:tc>
          <w:tcPr>
            <w:tcW w:w="1296" w:type="dxa"/>
            <w:shd w:val="clear" w:color="auto" w:fill="auto"/>
          </w:tcPr>
          <w:p w14:paraId="2AEDAD24" w14:textId="4ED0596E" w:rsidR="001B4163" w:rsidRPr="00A05456" w:rsidRDefault="001B4163" w:rsidP="001B4163">
            <w:pPr>
              <w:ind w:right="-72"/>
              <w:jc w:val="right"/>
              <w:rPr>
                <w:rFonts w:ascii="Arial" w:eastAsia="Arial" w:hAnsi="Arial" w:cs="Arial"/>
                <w:b/>
                <w:sz w:val="18"/>
                <w:szCs w:val="18"/>
              </w:rPr>
            </w:pPr>
            <w:r w:rsidRPr="00A05456">
              <w:rPr>
                <w:rFonts w:ascii="Arial" w:eastAsia="Arial" w:hAnsi="Arial" w:cs="Arial"/>
                <w:b/>
                <w:sz w:val="18"/>
                <w:szCs w:val="18"/>
              </w:rPr>
              <w:t>(Audited)</w:t>
            </w:r>
          </w:p>
        </w:tc>
        <w:tc>
          <w:tcPr>
            <w:tcW w:w="1296" w:type="dxa"/>
            <w:shd w:val="clear" w:color="auto" w:fill="auto"/>
          </w:tcPr>
          <w:p w14:paraId="64943879" w14:textId="1D6D62F0" w:rsidR="001B4163" w:rsidRPr="00A05456" w:rsidRDefault="001B4163" w:rsidP="001B4163">
            <w:pPr>
              <w:ind w:right="-72"/>
              <w:jc w:val="right"/>
              <w:rPr>
                <w:rFonts w:ascii="Arial" w:eastAsia="Arial" w:hAnsi="Arial" w:cs="Arial"/>
                <w:b/>
                <w:sz w:val="18"/>
                <w:szCs w:val="18"/>
              </w:rPr>
            </w:pPr>
            <w:r w:rsidRPr="00A05456">
              <w:rPr>
                <w:rFonts w:ascii="Arial" w:eastAsia="Arial" w:hAnsi="Arial" w:cs="Arial"/>
                <w:b/>
                <w:sz w:val="18"/>
                <w:szCs w:val="18"/>
              </w:rPr>
              <w:t>(Unaudited)</w:t>
            </w:r>
          </w:p>
        </w:tc>
        <w:tc>
          <w:tcPr>
            <w:tcW w:w="1296" w:type="dxa"/>
            <w:shd w:val="clear" w:color="auto" w:fill="auto"/>
          </w:tcPr>
          <w:p w14:paraId="254778AA" w14:textId="3450E59F" w:rsidR="001B4163" w:rsidRPr="00A05456" w:rsidRDefault="001B4163" w:rsidP="001B4163">
            <w:pPr>
              <w:ind w:right="-72"/>
              <w:jc w:val="right"/>
              <w:rPr>
                <w:rFonts w:ascii="Arial" w:eastAsia="Arial" w:hAnsi="Arial" w:cs="Arial"/>
                <w:b/>
                <w:sz w:val="18"/>
                <w:szCs w:val="18"/>
              </w:rPr>
            </w:pPr>
            <w:r w:rsidRPr="00A05456">
              <w:rPr>
                <w:rFonts w:ascii="Arial" w:eastAsia="Arial" w:hAnsi="Arial" w:cs="Arial"/>
                <w:b/>
                <w:sz w:val="18"/>
                <w:szCs w:val="18"/>
              </w:rPr>
              <w:t>(Audited)</w:t>
            </w:r>
          </w:p>
        </w:tc>
      </w:tr>
      <w:tr w:rsidR="001B4163" w:rsidRPr="00A05456" w14:paraId="2AA25232" w14:textId="77777777" w:rsidTr="00181BB9">
        <w:tc>
          <w:tcPr>
            <w:tcW w:w="4277" w:type="dxa"/>
            <w:shd w:val="clear" w:color="auto" w:fill="auto"/>
          </w:tcPr>
          <w:p w14:paraId="7ECA3F3D" w14:textId="37C2586C" w:rsidR="001B4163" w:rsidRPr="00A05456" w:rsidRDefault="001B4163" w:rsidP="00BC5B52">
            <w:pPr>
              <w:tabs>
                <w:tab w:val="left" w:pos="2862"/>
              </w:tabs>
              <w:ind w:left="-105" w:right="-72"/>
              <w:rPr>
                <w:rFonts w:ascii="Arial" w:eastAsia="Arial" w:hAnsi="Arial" w:cs="Arial"/>
                <w:sz w:val="18"/>
                <w:szCs w:val="18"/>
              </w:rPr>
            </w:pPr>
            <w:r w:rsidRPr="00A05456">
              <w:rPr>
                <w:rFonts w:ascii="Arial" w:eastAsia="Arial" w:hAnsi="Arial" w:cs="Arial"/>
                <w:b/>
                <w:sz w:val="18"/>
                <w:szCs w:val="18"/>
              </w:rPr>
              <w:t>As at</w:t>
            </w:r>
          </w:p>
        </w:tc>
        <w:tc>
          <w:tcPr>
            <w:tcW w:w="1296" w:type="dxa"/>
            <w:shd w:val="clear" w:color="auto" w:fill="auto"/>
            <w:vAlign w:val="bottom"/>
          </w:tcPr>
          <w:p w14:paraId="2FE8F874" w14:textId="24B494C5" w:rsidR="001B4163" w:rsidRPr="00A05456" w:rsidRDefault="00C6376D" w:rsidP="001B4163">
            <w:pPr>
              <w:ind w:right="-72"/>
              <w:jc w:val="right"/>
              <w:rPr>
                <w:rFonts w:ascii="Arial" w:eastAsia="Arial" w:hAnsi="Arial" w:cs="Arial"/>
                <w:b/>
                <w:sz w:val="18"/>
                <w:szCs w:val="18"/>
              </w:rPr>
            </w:pPr>
            <w:r w:rsidRPr="00A05456">
              <w:rPr>
                <w:rFonts w:ascii="Arial" w:hAnsi="Arial" w:cs="Arial"/>
                <w:b/>
                <w:bCs/>
                <w:sz w:val="18"/>
                <w:szCs w:val="18"/>
              </w:rPr>
              <w:t>30 June</w:t>
            </w:r>
            <w:r w:rsidR="001B4163" w:rsidRPr="00A05456">
              <w:rPr>
                <w:rFonts w:ascii="Arial" w:eastAsia="Arial" w:hAnsi="Arial" w:cs="Arial"/>
                <w:b/>
                <w:sz w:val="18"/>
                <w:szCs w:val="18"/>
              </w:rPr>
              <w:br/>
              <w:t>2021</w:t>
            </w:r>
          </w:p>
        </w:tc>
        <w:tc>
          <w:tcPr>
            <w:tcW w:w="1296" w:type="dxa"/>
            <w:shd w:val="clear" w:color="auto" w:fill="auto"/>
            <w:vAlign w:val="bottom"/>
          </w:tcPr>
          <w:p w14:paraId="17904632" w14:textId="6CAA8A63" w:rsidR="001B4163" w:rsidRPr="00A05456" w:rsidRDefault="001B4163" w:rsidP="001B4163">
            <w:pPr>
              <w:ind w:right="-72"/>
              <w:jc w:val="right"/>
              <w:rPr>
                <w:rFonts w:ascii="Arial" w:eastAsia="Arial" w:hAnsi="Arial" w:cs="Arial"/>
                <w:b/>
                <w:sz w:val="18"/>
                <w:szCs w:val="18"/>
              </w:rPr>
            </w:pPr>
            <w:r w:rsidRPr="00A05456">
              <w:rPr>
                <w:rFonts w:ascii="Arial" w:eastAsia="Arial" w:hAnsi="Arial" w:cs="Arial"/>
                <w:b/>
                <w:sz w:val="18"/>
                <w:szCs w:val="18"/>
              </w:rPr>
              <w:t>31 December 2020</w:t>
            </w:r>
          </w:p>
        </w:tc>
        <w:tc>
          <w:tcPr>
            <w:tcW w:w="1296" w:type="dxa"/>
            <w:shd w:val="clear" w:color="auto" w:fill="auto"/>
            <w:vAlign w:val="bottom"/>
          </w:tcPr>
          <w:p w14:paraId="14E1ADA8" w14:textId="527640A7" w:rsidR="001B4163" w:rsidRPr="00A05456" w:rsidRDefault="00C6376D" w:rsidP="001B4163">
            <w:pPr>
              <w:ind w:right="-72"/>
              <w:jc w:val="right"/>
              <w:rPr>
                <w:rFonts w:ascii="Arial" w:eastAsia="Arial" w:hAnsi="Arial" w:cs="Arial"/>
                <w:b/>
                <w:sz w:val="18"/>
                <w:szCs w:val="18"/>
              </w:rPr>
            </w:pPr>
            <w:r w:rsidRPr="00A05456">
              <w:rPr>
                <w:rFonts w:ascii="Arial" w:hAnsi="Arial" w:cs="Arial"/>
                <w:b/>
                <w:bCs/>
                <w:sz w:val="18"/>
                <w:szCs w:val="18"/>
              </w:rPr>
              <w:t>30 June</w:t>
            </w:r>
            <w:r w:rsidR="001B4163" w:rsidRPr="00A05456">
              <w:rPr>
                <w:rFonts w:ascii="Arial" w:eastAsia="Arial" w:hAnsi="Arial" w:cs="Arial"/>
                <w:b/>
                <w:sz w:val="18"/>
                <w:szCs w:val="18"/>
              </w:rPr>
              <w:br/>
              <w:t>2021</w:t>
            </w:r>
          </w:p>
        </w:tc>
        <w:tc>
          <w:tcPr>
            <w:tcW w:w="1296" w:type="dxa"/>
            <w:shd w:val="clear" w:color="auto" w:fill="auto"/>
            <w:vAlign w:val="bottom"/>
          </w:tcPr>
          <w:p w14:paraId="30CFB011" w14:textId="108E6D8F" w:rsidR="001B4163" w:rsidRPr="00A05456" w:rsidRDefault="001B4163" w:rsidP="001B4163">
            <w:pPr>
              <w:ind w:right="-72"/>
              <w:jc w:val="right"/>
              <w:rPr>
                <w:rFonts w:ascii="Arial" w:eastAsia="Arial" w:hAnsi="Arial" w:cs="Arial"/>
                <w:b/>
                <w:sz w:val="18"/>
                <w:szCs w:val="18"/>
              </w:rPr>
            </w:pPr>
            <w:r w:rsidRPr="00A05456">
              <w:rPr>
                <w:rFonts w:ascii="Arial" w:eastAsia="Arial" w:hAnsi="Arial" w:cs="Arial"/>
                <w:b/>
                <w:sz w:val="18"/>
                <w:szCs w:val="18"/>
              </w:rPr>
              <w:t>31 December 2020</w:t>
            </w:r>
          </w:p>
        </w:tc>
      </w:tr>
      <w:tr w:rsidR="001B4163" w:rsidRPr="00A05456" w14:paraId="3FCC170C" w14:textId="77777777" w:rsidTr="00181BB9">
        <w:tc>
          <w:tcPr>
            <w:tcW w:w="4277" w:type="dxa"/>
            <w:shd w:val="clear" w:color="auto" w:fill="auto"/>
          </w:tcPr>
          <w:p w14:paraId="343A7641" w14:textId="77777777" w:rsidR="001B4163" w:rsidRPr="00A05456" w:rsidRDefault="001B4163" w:rsidP="001B4163">
            <w:pPr>
              <w:tabs>
                <w:tab w:val="left" w:pos="2862"/>
              </w:tabs>
              <w:ind w:left="-120" w:right="-72"/>
              <w:rPr>
                <w:rFonts w:ascii="Arial" w:eastAsia="Arial" w:hAnsi="Arial" w:cs="Arial"/>
                <w:sz w:val="18"/>
                <w:szCs w:val="18"/>
              </w:rPr>
            </w:pPr>
          </w:p>
        </w:tc>
        <w:tc>
          <w:tcPr>
            <w:tcW w:w="1296" w:type="dxa"/>
            <w:shd w:val="clear" w:color="auto" w:fill="auto"/>
            <w:vAlign w:val="bottom"/>
          </w:tcPr>
          <w:p w14:paraId="41D76259" w14:textId="45747EAD" w:rsidR="001B4163" w:rsidRPr="00A05456" w:rsidRDefault="001B4163" w:rsidP="001B4163">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7EE4B5C9" w14:textId="4554AB27" w:rsidR="001B4163" w:rsidRPr="00A05456" w:rsidRDefault="001B4163" w:rsidP="001B4163">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271EEED6" w14:textId="04283192" w:rsidR="001B4163" w:rsidRPr="00A05456" w:rsidRDefault="001B4163" w:rsidP="001B4163">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68BD434F" w14:textId="177235FB" w:rsidR="001B4163" w:rsidRPr="00A05456" w:rsidRDefault="001B4163" w:rsidP="001B4163">
            <w:pPr>
              <w:ind w:right="-72"/>
              <w:jc w:val="right"/>
              <w:rPr>
                <w:rFonts w:ascii="Arial" w:eastAsia="Arial" w:hAnsi="Arial" w:cs="Arial"/>
                <w:b/>
                <w:sz w:val="18"/>
                <w:szCs w:val="18"/>
              </w:rPr>
            </w:pPr>
            <w:r w:rsidRPr="00A05456">
              <w:rPr>
                <w:rFonts w:ascii="Arial" w:eastAsia="Arial" w:hAnsi="Arial" w:cs="Arial"/>
                <w:b/>
                <w:sz w:val="18"/>
                <w:szCs w:val="18"/>
              </w:rPr>
              <w:t>Thousand</w:t>
            </w:r>
          </w:p>
        </w:tc>
      </w:tr>
      <w:tr w:rsidR="001B4163" w:rsidRPr="00A05456" w14:paraId="155944B3" w14:textId="77777777" w:rsidTr="00181BB9">
        <w:trPr>
          <w:trHeight w:val="198"/>
        </w:trPr>
        <w:tc>
          <w:tcPr>
            <w:tcW w:w="4277" w:type="dxa"/>
            <w:shd w:val="clear" w:color="auto" w:fill="auto"/>
          </w:tcPr>
          <w:p w14:paraId="139D100A" w14:textId="77777777" w:rsidR="001B4163" w:rsidRPr="00A05456" w:rsidRDefault="001B4163" w:rsidP="001B4163">
            <w:pPr>
              <w:tabs>
                <w:tab w:val="left" w:pos="2862"/>
              </w:tabs>
              <w:ind w:left="-120" w:right="-72"/>
              <w:rPr>
                <w:rFonts w:ascii="Arial" w:eastAsia="Arial" w:hAnsi="Arial" w:cs="Arial"/>
                <w:sz w:val="18"/>
                <w:szCs w:val="18"/>
                <w:lang w:val="en-US"/>
              </w:rPr>
            </w:pPr>
          </w:p>
        </w:tc>
        <w:tc>
          <w:tcPr>
            <w:tcW w:w="1296" w:type="dxa"/>
            <w:tcBorders>
              <w:bottom w:val="single" w:sz="4" w:space="0" w:color="000000"/>
            </w:tcBorders>
            <w:shd w:val="clear" w:color="auto" w:fill="auto"/>
            <w:vAlign w:val="bottom"/>
          </w:tcPr>
          <w:p w14:paraId="0B7CF999" w14:textId="3DAF6EE4" w:rsidR="001B4163" w:rsidRPr="00A05456" w:rsidRDefault="001B4163" w:rsidP="001B4163">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4800B44" w14:textId="7A226B29" w:rsidR="001B4163" w:rsidRPr="00A05456" w:rsidRDefault="001B4163" w:rsidP="001B4163">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F3D21BE" w14:textId="3BB1D431" w:rsidR="001B4163" w:rsidRPr="00A05456" w:rsidRDefault="001B4163" w:rsidP="001B4163">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7446165" w14:textId="45E47ABD" w:rsidR="001B4163" w:rsidRPr="00A05456" w:rsidRDefault="001B4163" w:rsidP="001B4163">
            <w:pPr>
              <w:ind w:right="-72"/>
              <w:jc w:val="right"/>
              <w:rPr>
                <w:rFonts w:ascii="Arial" w:eastAsia="Arial" w:hAnsi="Arial" w:cs="Arial"/>
                <w:sz w:val="18"/>
                <w:szCs w:val="18"/>
              </w:rPr>
            </w:pPr>
            <w:r w:rsidRPr="00A05456">
              <w:rPr>
                <w:rFonts w:ascii="Arial" w:eastAsia="Arial" w:hAnsi="Arial" w:cs="Arial"/>
                <w:b/>
                <w:sz w:val="18"/>
                <w:szCs w:val="18"/>
              </w:rPr>
              <w:t>Baht</w:t>
            </w:r>
          </w:p>
        </w:tc>
      </w:tr>
      <w:tr w:rsidR="00993B91" w:rsidRPr="00A05456" w14:paraId="2703FD8B" w14:textId="77777777" w:rsidTr="00181BB9">
        <w:trPr>
          <w:trHeight w:val="73"/>
        </w:trPr>
        <w:tc>
          <w:tcPr>
            <w:tcW w:w="4277" w:type="dxa"/>
            <w:shd w:val="clear" w:color="auto" w:fill="auto"/>
          </w:tcPr>
          <w:p w14:paraId="1CAD34D0" w14:textId="77777777" w:rsidR="00993B91" w:rsidRPr="00A05456" w:rsidRDefault="00993B91" w:rsidP="00993B91">
            <w:pPr>
              <w:ind w:left="-120" w:right="-72"/>
              <w:rPr>
                <w:rFonts w:ascii="Arial" w:eastAsia="Arial" w:hAnsi="Arial" w:cs="Arial"/>
                <w:sz w:val="12"/>
                <w:szCs w:val="12"/>
              </w:rPr>
            </w:pPr>
          </w:p>
        </w:tc>
        <w:tc>
          <w:tcPr>
            <w:tcW w:w="1296" w:type="dxa"/>
            <w:tcBorders>
              <w:top w:val="single" w:sz="4" w:space="0" w:color="000000"/>
            </w:tcBorders>
            <w:shd w:val="clear" w:color="auto" w:fill="FAFAFA"/>
          </w:tcPr>
          <w:p w14:paraId="3BCFC25D" w14:textId="77777777" w:rsidR="00993B91" w:rsidRPr="00A05456" w:rsidRDefault="00993B91" w:rsidP="00993B91">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2C604978" w14:textId="77777777" w:rsidR="00993B91" w:rsidRPr="00A05456" w:rsidRDefault="00993B91" w:rsidP="00993B91">
            <w:pPr>
              <w:ind w:right="-72"/>
              <w:jc w:val="right"/>
              <w:rPr>
                <w:rFonts w:ascii="Arial" w:eastAsia="Arial" w:hAnsi="Arial" w:cs="Arial"/>
                <w:sz w:val="12"/>
                <w:szCs w:val="12"/>
              </w:rPr>
            </w:pPr>
          </w:p>
        </w:tc>
        <w:tc>
          <w:tcPr>
            <w:tcW w:w="1296" w:type="dxa"/>
            <w:tcBorders>
              <w:top w:val="single" w:sz="4" w:space="0" w:color="000000"/>
            </w:tcBorders>
            <w:shd w:val="clear" w:color="auto" w:fill="FAFAFA"/>
          </w:tcPr>
          <w:p w14:paraId="04EF58B7" w14:textId="77777777" w:rsidR="00993B91" w:rsidRPr="00A05456" w:rsidRDefault="00993B91" w:rsidP="00993B91">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6D2B08F8" w14:textId="77777777" w:rsidR="00993B91" w:rsidRPr="00A05456" w:rsidRDefault="00993B91" w:rsidP="00993B91">
            <w:pPr>
              <w:ind w:right="-72"/>
              <w:jc w:val="right"/>
              <w:rPr>
                <w:rFonts w:ascii="Arial" w:eastAsia="Arial" w:hAnsi="Arial" w:cs="Arial"/>
                <w:sz w:val="12"/>
                <w:szCs w:val="12"/>
              </w:rPr>
            </w:pPr>
          </w:p>
        </w:tc>
      </w:tr>
      <w:tr w:rsidR="001B4163" w:rsidRPr="00A05456" w14:paraId="3EEB2CB2" w14:textId="77777777" w:rsidTr="00181BB9">
        <w:trPr>
          <w:trHeight w:val="221"/>
        </w:trPr>
        <w:tc>
          <w:tcPr>
            <w:tcW w:w="4277" w:type="dxa"/>
            <w:shd w:val="clear" w:color="auto" w:fill="auto"/>
            <w:vAlign w:val="bottom"/>
          </w:tcPr>
          <w:p w14:paraId="7F2D1F9D" w14:textId="77777777" w:rsidR="001B4163" w:rsidRPr="00A05456" w:rsidRDefault="001B4163" w:rsidP="00BC5B52">
            <w:pPr>
              <w:ind w:left="-105" w:right="-72"/>
              <w:rPr>
                <w:rFonts w:ascii="Arial" w:eastAsia="Arial" w:hAnsi="Arial" w:cs="Arial"/>
                <w:sz w:val="18"/>
                <w:szCs w:val="18"/>
              </w:rPr>
            </w:pPr>
            <w:r w:rsidRPr="00A05456">
              <w:rPr>
                <w:rFonts w:ascii="Arial" w:eastAsia="Arial" w:hAnsi="Arial" w:cs="Arial"/>
                <w:sz w:val="18"/>
                <w:szCs w:val="18"/>
              </w:rPr>
              <w:t xml:space="preserve">Investments in subsidiaries, associates and </w:t>
            </w:r>
          </w:p>
          <w:p w14:paraId="5F228341" w14:textId="2E728980" w:rsidR="001B4163" w:rsidRPr="00A05456" w:rsidRDefault="001B4163" w:rsidP="00BC5B52">
            <w:pPr>
              <w:ind w:left="-105" w:right="-72"/>
              <w:rPr>
                <w:rFonts w:ascii="Arial" w:eastAsia="Arial" w:hAnsi="Arial" w:cs="Arial"/>
                <w:sz w:val="18"/>
                <w:szCs w:val="18"/>
              </w:rPr>
            </w:pPr>
            <w:r w:rsidRPr="00A05456">
              <w:rPr>
                <w:rFonts w:ascii="Arial" w:eastAsia="Arial" w:hAnsi="Arial" w:cs="Arial"/>
                <w:sz w:val="18"/>
                <w:szCs w:val="18"/>
              </w:rPr>
              <w:t xml:space="preserve">   joints ventures using cost method</w:t>
            </w:r>
            <w:r w:rsidR="007C0B59" w:rsidRPr="00A05456">
              <w:rPr>
                <w:rFonts w:ascii="Arial" w:eastAsia="Arial" w:hAnsi="Arial" w:cs="Arial"/>
                <w:sz w:val="18"/>
                <w:szCs w:val="18"/>
              </w:rPr>
              <w:t>, net</w:t>
            </w:r>
          </w:p>
        </w:tc>
        <w:tc>
          <w:tcPr>
            <w:tcW w:w="1296" w:type="dxa"/>
            <w:shd w:val="clear" w:color="auto" w:fill="FAFAFA"/>
            <w:vAlign w:val="bottom"/>
          </w:tcPr>
          <w:p w14:paraId="4A123293" w14:textId="13A12F7B" w:rsidR="001B4163" w:rsidRPr="00A05456" w:rsidRDefault="001B4163" w:rsidP="001B4163">
            <w:pPr>
              <w:ind w:right="-72"/>
              <w:jc w:val="right"/>
              <w:rPr>
                <w:rFonts w:ascii="Arial" w:eastAsia="Cordia New" w:hAnsi="Arial" w:cs="Arial"/>
                <w:sz w:val="18"/>
                <w:szCs w:val="18"/>
              </w:rPr>
            </w:pPr>
          </w:p>
        </w:tc>
        <w:tc>
          <w:tcPr>
            <w:tcW w:w="1296" w:type="dxa"/>
            <w:shd w:val="clear" w:color="auto" w:fill="auto"/>
            <w:vAlign w:val="bottom"/>
          </w:tcPr>
          <w:p w14:paraId="372B02B3" w14:textId="10B1E4BF" w:rsidR="001B4163" w:rsidRPr="00A05456" w:rsidRDefault="001B4163" w:rsidP="001B4163">
            <w:pPr>
              <w:ind w:right="-72"/>
              <w:jc w:val="right"/>
              <w:rPr>
                <w:rFonts w:ascii="Arial" w:eastAsia="Arial" w:hAnsi="Arial" w:cs="Arial"/>
                <w:sz w:val="18"/>
                <w:szCs w:val="18"/>
              </w:rPr>
            </w:pPr>
          </w:p>
        </w:tc>
        <w:tc>
          <w:tcPr>
            <w:tcW w:w="1296" w:type="dxa"/>
            <w:shd w:val="clear" w:color="auto" w:fill="FAFAFA"/>
            <w:vAlign w:val="bottom"/>
          </w:tcPr>
          <w:p w14:paraId="081369F1" w14:textId="5016AB2E" w:rsidR="001B4163" w:rsidRPr="00A05456" w:rsidRDefault="001B4163" w:rsidP="001B4163">
            <w:pPr>
              <w:ind w:right="-72"/>
              <w:jc w:val="right"/>
              <w:rPr>
                <w:rFonts w:ascii="Arial" w:eastAsia="Arial" w:hAnsi="Arial" w:cs="Arial"/>
                <w:sz w:val="18"/>
                <w:szCs w:val="18"/>
              </w:rPr>
            </w:pPr>
          </w:p>
        </w:tc>
        <w:tc>
          <w:tcPr>
            <w:tcW w:w="1296" w:type="dxa"/>
            <w:shd w:val="clear" w:color="auto" w:fill="auto"/>
            <w:vAlign w:val="bottom"/>
          </w:tcPr>
          <w:p w14:paraId="6BD3FF04" w14:textId="740071B2" w:rsidR="001B4163" w:rsidRPr="00A05456" w:rsidRDefault="001B4163" w:rsidP="001B4163">
            <w:pPr>
              <w:ind w:right="-72"/>
              <w:jc w:val="right"/>
              <w:rPr>
                <w:rFonts w:ascii="Arial" w:eastAsia="Arial" w:hAnsi="Arial" w:cs="Arial"/>
                <w:sz w:val="18"/>
                <w:szCs w:val="18"/>
              </w:rPr>
            </w:pPr>
          </w:p>
        </w:tc>
      </w:tr>
      <w:tr w:rsidR="001B4163" w:rsidRPr="00A05456" w14:paraId="2455E380" w14:textId="77777777" w:rsidTr="00181BB9">
        <w:trPr>
          <w:trHeight w:val="221"/>
        </w:trPr>
        <w:tc>
          <w:tcPr>
            <w:tcW w:w="4277" w:type="dxa"/>
            <w:shd w:val="clear" w:color="auto" w:fill="auto"/>
            <w:vAlign w:val="bottom"/>
          </w:tcPr>
          <w:p w14:paraId="4572EAC6" w14:textId="5CBE6573" w:rsidR="001B4163" w:rsidRPr="00A05456" w:rsidRDefault="001B4163" w:rsidP="00BC5B52">
            <w:pPr>
              <w:ind w:left="-105" w:right="-72"/>
              <w:rPr>
                <w:rFonts w:ascii="Arial" w:eastAsia="Arial" w:hAnsi="Arial" w:cs="Arial"/>
                <w:sz w:val="18"/>
                <w:szCs w:val="18"/>
              </w:rPr>
            </w:pPr>
            <w:r w:rsidRPr="00A05456">
              <w:rPr>
                <w:rFonts w:ascii="Arial" w:eastAsia="Arial" w:hAnsi="Arial" w:cs="Arial"/>
                <w:sz w:val="18"/>
                <w:szCs w:val="18"/>
              </w:rPr>
              <w:t xml:space="preserve">   Subsidiaries</w:t>
            </w:r>
          </w:p>
        </w:tc>
        <w:tc>
          <w:tcPr>
            <w:tcW w:w="1296" w:type="dxa"/>
            <w:shd w:val="clear" w:color="auto" w:fill="FAFAFA"/>
            <w:vAlign w:val="bottom"/>
          </w:tcPr>
          <w:p w14:paraId="64A5878B" w14:textId="1EE59A0C" w:rsidR="001B4163" w:rsidRPr="00A05456" w:rsidRDefault="004C5F68" w:rsidP="001B4163">
            <w:pPr>
              <w:ind w:right="-72"/>
              <w:jc w:val="right"/>
              <w:rPr>
                <w:rFonts w:ascii="Arial" w:eastAsia="Cordia New" w:hAnsi="Arial" w:cs="Arial"/>
                <w:sz w:val="18"/>
                <w:szCs w:val="18"/>
              </w:rPr>
            </w:pPr>
            <w:r w:rsidRPr="00A05456">
              <w:rPr>
                <w:rFonts w:ascii="Arial" w:eastAsia="Cordia New" w:hAnsi="Arial" w:cs="Arial"/>
                <w:sz w:val="18"/>
                <w:szCs w:val="18"/>
              </w:rPr>
              <w:t>-</w:t>
            </w:r>
          </w:p>
        </w:tc>
        <w:tc>
          <w:tcPr>
            <w:tcW w:w="1296" w:type="dxa"/>
            <w:shd w:val="clear" w:color="auto" w:fill="auto"/>
            <w:vAlign w:val="bottom"/>
          </w:tcPr>
          <w:p w14:paraId="3D4DC2A0" w14:textId="576F982C" w:rsidR="001B4163" w:rsidRPr="00A05456" w:rsidRDefault="001B4163" w:rsidP="001B4163">
            <w:pPr>
              <w:ind w:right="-72"/>
              <w:jc w:val="right"/>
              <w:rPr>
                <w:rFonts w:ascii="Arial" w:eastAsia="Arial" w:hAnsi="Arial" w:cs="Arial"/>
                <w:sz w:val="18"/>
                <w:szCs w:val="18"/>
              </w:rPr>
            </w:pPr>
            <w:r w:rsidRPr="00A05456">
              <w:rPr>
                <w:rFonts w:ascii="Arial" w:eastAsia="Cordia New" w:hAnsi="Arial" w:cs="Arial"/>
                <w:sz w:val="18"/>
                <w:szCs w:val="18"/>
              </w:rPr>
              <w:t>-</w:t>
            </w:r>
          </w:p>
        </w:tc>
        <w:tc>
          <w:tcPr>
            <w:tcW w:w="1296" w:type="dxa"/>
            <w:shd w:val="clear" w:color="auto" w:fill="FAFAFA"/>
            <w:vAlign w:val="bottom"/>
          </w:tcPr>
          <w:p w14:paraId="6B3059E0" w14:textId="0C94121A" w:rsidR="001B4163" w:rsidRPr="00A05456" w:rsidRDefault="004C5F68" w:rsidP="00E75337">
            <w:pPr>
              <w:ind w:right="-72"/>
              <w:jc w:val="right"/>
              <w:rPr>
                <w:rFonts w:ascii="Arial" w:hAnsi="Arial" w:cs="Arial"/>
                <w:color w:val="000000"/>
                <w:sz w:val="18"/>
                <w:szCs w:val="18"/>
              </w:rPr>
            </w:pPr>
            <w:r w:rsidRPr="00A05456">
              <w:rPr>
                <w:rFonts w:ascii="Arial" w:hAnsi="Arial" w:cs="Arial"/>
                <w:color w:val="000000"/>
                <w:sz w:val="18"/>
                <w:szCs w:val="18"/>
              </w:rPr>
              <w:t>31,626,320</w:t>
            </w:r>
          </w:p>
        </w:tc>
        <w:tc>
          <w:tcPr>
            <w:tcW w:w="1296" w:type="dxa"/>
            <w:shd w:val="clear" w:color="auto" w:fill="auto"/>
            <w:vAlign w:val="bottom"/>
          </w:tcPr>
          <w:p w14:paraId="38F4D9D7" w14:textId="533FE5BC" w:rsidR="001B4163" w:rsidRPr="00A05456" w:rsidRDefault="001B4163" w:rsidP="001B4163">
            <w:pPr>
              <w:ind w:right="-72"/>
              <w:jc w:val="right"/>
              <w:rPr>
                <w:rFonts w:ascii="Arial" w:eastAsia="Arial" w:hAnsi="Arial" w:cs="Arial"/>
                <w:sz w:val="18"/>
                <w:szCs w:val="18"/>
              </w:rPr>
            </w:pPr>
            <w:r w:rsidRPr="00A05456">
              <w:rPr>
                <w:rFonts w:ascii="Arial" w:eastAsia="Arial" w:hAnsi="Arial" w:cs="Arial"/>
                <w:sz w:val="18"/>
                <w:szCs w:val="18"/>
              </w:rPr>
              <w:t>31,408,217</w:t>
            </w:r>
          </w:p>
        </w:tc>
      </w:tr>
      <w:tr w:rsidR="00E75337" w:rsidRPr="00A05456" w14:paraId="63E4763C" w14:textId="77777777" w:rsidTr="00181BB9">
        <w:trPr>
          <w:trHeight w:val="221"/>
        </w:trPr>
        <w:tc>
          <w:tcPr>
            <w:tcW w:w="4277" w:type="dxa"/>
            <w:shd w:val="clear" w:color="auto" w:fill="auto"/>
            <w:vAlign w:val="bottom"/>
          </w:tcPr>
          <w:p w14:paraId="02CE1B88" w14:textId="2B2BA17B" w:rsidR="00E75337" w:rsidRPr="00A05456" w:rsidRDefault="00E75337" w:rsidP="00E75337">
            <w:pPr>
              <w:ind w:left="-105" w:right="-72"/>
              <w:rPr>
                <w:rFonts w:ascii="Arial" w:eastAsia="Arial" w:hAnsi="Arial" w:cs="Arial"/>
                <w:sz w:val="18"/>
                <w:szCs w:val="18"/>
              </w:rPr>
            </w:pPr>
            <w:r w:rsidRPr="00A05456">
              <w:rPr>
                <w:rFonts w:ascii="Arial" w:eastAsia="Arial" w:hAnsi="Arial" w:cs="Arial"/>
                <w:sz w:val="18"/>
                <w:szCs w:val="18"/>
              </w:rPr>
              <w:t xml:space="preserve">   Associates</w:t>
            </w:r>
          </w:p>
        </w:tc>
        <w:tc>
          <w:tcPr>
            <w:tcW w:w="1296" w:type="dxa"/>
            <w:shd w:val="clear" w:color="auto" w:fill="FAFAFA"/>
            <w:vAlign w:val="bottom"/>
          </w:tcPr>
          <w:p w14:paraId="3802F3D8" w14:textId="695384A4" w:rsidR="00E75337" w:rsidRPr="00A05456" w:rsidRDefault="004C5F68" w:rsidP="00E75337">
            <w:pPr>
              <w:ind w:right="-72"/>
              <w:jc w:val="right"/>
              <w:rPr>
                <w:rFonts w:ascii="Arial" w:eastAsia="Cordia New" w:hAnsi="Arial" w:cs="Arial"/>
                <w:sz w:val="18"/>
                <w:szCs w:val="18"/>
              </w:rPr>
            </w:pPr>
            <w:r w:rsidRPr="00A05456">
              <w:rPr>
                <w:rFonts w:ascii="Arial" w:eastAsia="Cordia New" w:hAnsi="Arial" w:cs="Arial"/>
                <w:sz w:val="18"/>
                <w:szCs w:val="18"/>
              </w:rPr>
              <w:t>-</w:t>
            </w:r>
          </w:p>
        </w:tc>
        <w:tc>
          <w:tcPr>
            <w:tcW w:w="1296" w:type="dxa"/>
            <w:shd w:val="clear" w:color="auto" w:fill="auto"/>
            <w:vAlign w:val="bottom"/>
          </w:tcPr>
          <w:p w14:paraId="64516B3A" w14:textId="45BEF67D" w:rsidR="00E75337" w:rsidRPr="00A05456" w:rsidRDefault="00E75337" w:rsidP="00E75337">
            <w:pPr>
              <w:ind w:right="-72"/>
              <w:jc w:val="right"/>
              <w:rPr>
                <w:rFonts w:ascii="Arial" w:eastAsia="Arial" w:hAnsi="Arial" w:cs="Arial"/>
                <w:sz w:val="18"/>
                <w:szCs w:val="18"/>
              </w:rPr>
            </w:pPr>
            <w:r w:rsidRPr="00A05456">
              <w:rPr>
                <w:rFonts w:ascii="Arial" w:eastAsia="Cordia New" w:hAnsi="Arial" w:cs="Arial"/>
                <w:sz w:val="18"/>
                <w:szCs w:val="18"/>
              </w:rPr>
              <w:t>-</w:t>
            </w:r>
          </w:p>
        </w:tc>
        <w:tc>
          <w:tcPr>
            <w:tcW w:w="1296" w:type="dxa"/>
            <w:shd w:val="clear" w:color="auto" w:fill="FAFAFA"/>
            <w:vAlign w:val="bottom"/>
          </w:tcPr>
          <w:p w14:paraId="228B8509" w14:textId="5183D7C2" w:rsidR="00E75337" w:rsidRPr="00A05456" w:rsidRDefault="004C5F68" w:rsidP="00E75337">
            <w:pPr>
              <w:ind w:right="-72"/>
              <w:jc w:val="right"/>
              <w:rPr>
                <w:rFonts w:ascii="Arial" w:eastAsia="Arial" w:hAnsi="Arial" w:cs="Arial"/>
                <w:sz w:val="18"/>
                <w:szCs w:val="18"/>
              </w:rPr>
            </w:pPr>
            <w:r w:rsidRPr="00A05456">
              <w:rPr>
                <w:rFonts w:ascii="Arial" w:eastAsia="Arial" w:hAnsi="Arial" w:cs="Arial"/>
                <w:sz w:val="18"/>
                <w:szCs w:val="18"/>
              </w:rPr>
              <w:t>788,757</w:t>
            </w:r>
          </w:p>
        </w:tc>
        <w:tc>
          <w:tcPr>
            <w:tcW w:w="1296" w:type="dxa"/>
            <w:shd w:val="clear" w:color="auto" w:fill="auto"/>
            <w:vAlign w:val="bottom"/>
          </w:tcPr>
          <w:p w14:paraId="5D7B7280" w14:textId="752A1F19" w:rsidR="00E75337" w:rsidRPr="00A05456" w:rsidRDefault="00E75337" w:rsidP="00E75337">
            <w:pPr>
              <w:ind w:right="-72"/>
              <w:jc w:val="right"/>
              <w:rPr>
                <w:rFonts w:ascii="Arial" w:eastAsia="Arial" w:hAnsi="Arial" w:cs="Arial"/>
                <w:sz w:val="18"/>
                <w:szCs w:val="18"/>
              </w:rPr>
            </w:pPr>
            <w:r w:rsidRPr="00A05456">
              <w:rPr>
                <w:rFonts w:ascii="Arial" w:eastAsia="Arial" w:hAnsi="Arial" w:cs="Arial"/>
                <w:sz w:val="18"/>
                <w:szCs w:val="18"/>
              </w:rPr>
              <w:t>788,757</w:t>
            </w:r>
          </w:p>
        </w:tc>
      </w:tr>
      <w:tr w:rsidR="00E75337" w:rsidRPr="00A05456" w14:paraId="62CB3C46" w14:textId="77777777" w:rsidTr="00181BB9">
        <w:trPr>
          <w:trHeight w:val="221"/>
        </w:trPr>
        <w:tc>
          <w:tcPr>
            <w:tcW w:w="4277" w:type="dxa"/>
            <w:shd w:val="clear" w:color="auto" w:fill="auto"/>
            <w:vAlign w:val="bottom"/>
          </w:tcPr>
          <w:p w14:paraId="08FA2038" w14:textId="1F92037D" w:rsidR="00E75337" w:rsidRPr="00A05456" w:rsidRDefault="00E75337" w:rsidP="00E75337">
            <w:pPr>
              <w:ind w:left="-105" w:right="-72"/>
              <w:rPr>
                <w:rFonts w:ascii="Arial" w:eastAsia="Arial" w:hAnsi="Arial" w:cs="Arial"/>
                <w:sz w:val="18"/>
                <w:szCs w:val="18"/>
              </w:rPr>
            </w:pPr>
            <w:r w:rsidRPr="00A05456">
              <w:rPr>
                <w:rFonts w:ascii="Arial" w:eastAsia="Arial" w:hAnsi="Arial" w:cs="Arial"/>
                <w:sz w:val="18"/>
                <w:szCs w:val="18"/>
              </w:rPr>
              <w:t xml:space="preserve">   Joint venture</w:t>
            </w:r>
          </w:p>
        </w:tc>
        <w:tc>
          <w:tcPr>
            <w:tcW w:w="1296" w:type="dxa"/>
            <w:shd w:val="clear" w:color="auto" w:fill="FAFAFA"/>
            <w:vAlign w:val="bottom"/>
          </w:tcPr>
          <w:p w14:paraId="7EB2AEAD" w14:textId="44146FF4" w:rsidR="00E75337" w:rsidRPr="00A05456" w:rsidRDefault="004C5F68" w:rsidP="00E75337">
            <w:pPr>
              <w:ind w:right="-72"/>
              <w:jc w:val="right"/>
              <w:rPr>
                <w:rFonts w:ascii="Arial" w:eastAsia="Cordia New" w:hAnsi="Arial" w:cs="Arial"/>
                <w:sz w:val="18"/>
                <w:szCs w:val="18"/>
              </w:rPr>
            </w:pPr>
            <w:r w:rsidRPr="00A05456">
              <w:rPr>
                <w:rFonts w:ascii="Arial" w:eastAsia="Cordia New" w:hAnsi="Arial" w:cs="Arial"/>
                <w:sz w:val="18"/>
                <w:szCs w:val="18"/>
              </w:rPr>
              <w:t>-</w:t>
            </w:r>
          </w:p>
        </w:tc>
        <w:tc>
          <w:tcPr>
            <w:tcW w:w="1296" w:type="dxa"/>
            <w:shd w:val="clear" w:color="auto" w:fill="auto"/>
            <w:vAlign w:val="bottom"/>
          </w:tcPr>
          <w:p w14:paraId="27E414BE" w14:textId="6DFB72C4" w:rsidR="00E75337" w:rsidRPr="00A05456" w:rsidRDefault="00E75337" w:rsidP="00E75337">
            <w:pPr>
              <w:ind w:right="-72"/>
              <w:jc w:val="right"/>
              <w:rPr>
                <w:rFonts w:ascii="Arial" w:eastAsia="Arial" w:hAnsi="Arial" w:cs="Arial"/>
                <w:sz w:val="18"/>
                <w:szCs w:val="18"/>
              </w:rPr>
            </w:pPr>
            <w:r w:rsidRPr="00A05456">
              <w:rPr>
                <w:rFonts w:ascii="Arial" w:eastAsia="Cordia New" w:hAnsi="Arial" w:cs="Arial"/>
                <w:sz w:val="18"/>
                <w:szCs w:val="18"/>
              </w:rPr>
              <w:t>-</w:t>
            </w:r>
          </w:p>
        </w:tc>
        <w:tc>
          <w:tcPr>
            <w:tcW w:w="1296" w:type="dxa"/>
            <w:shd w:val="clear" w:color="auto" w:fill="FAFAFA"/>
            <w:vAlign w:val="bottom"/>
          </w:tcPr>
          <w:p w14:paraId="73FC7418" w14:textId="005A65D5" w:rsidR="00E75337" w:rsidRPr="00A05456" w:rsidRDefault="00E40010" w:rsidP="00E75337">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shd w:val="clear" w:color="auto" w:fill="auto"/>
            <w:vAlign w:val="bottom"/>
          </w:tcPr>
          <w:p w14:paraId="36FEA9F7" w14:textId="233D6A8C" w:rsidR="00E75337" w:rsidRPr="00A05456" w:rsidRDefault="00E75337" w:rsidP="00E75337">
            <w:pPr>
              <w:ind w:right="-72"/>
              <w:jc w:val="right"/>
              <w:rPr>
                <w:rFonts w:ascii="Arial" w:eastAsia="Arial" w:hAnsi="Arial" w:cs="Arial"/>
                <w:sz w:val="18"/>
                <w:szCs w:val="18"/>
              </w:rPr>
            </w:pPr>
            <w:r w:rsidRPr="00A05456">
              <w:rPr>
                <w:rFonts w:ascii="Arial" w:eastAsia="Arial" w:hAnsi="Arial" w:cs="Arial"/>
                <w:sz w:val="18"/>
                <w:szCs w:val="18"/>
              </w:rPr>
              <w:t>959</w:t>
            </w:r>
          </w:p>
        </w:tc>
      </w:tr>
      <w:tr w:rsidR="00E75337" w:rsidRPr="00A05456" w14:paraId="59129EE0" w14:textId="77777777" w:rsidTr="00181BB9">
        <w:trPr>
          <w:trHeight w:val="221"/>
        </w:trPr>
        <w:tc>
          <w:tcPr>
            <w:tcW w:w="4277" w:type="dxa"/>
            <w:shd w:val="clear" w:color="auto" w:fill="auto"/>
            <w:vAlign w:val="bottom"/>
          </w:tcPr>
          <w:p w14:paraId="3116D9D0" w14:textId="58362028" w:rsidR="00E75337" w:rsidRPr="00A05456" w:rsidRDefault="00E75337" w:rsidP="00E75337">
            <w:pPr>
              <w:ind w:left="-105" w:right="-72"/>
              <w:rPr>
                <w:rFonts w:ascii="Arial" w:eastAsia="Arial" w:hAnsi="Arial" w:cs="Arial"/>
                <w:spacing w:val="-2"/>
                <w:sz w:val="18"/>
                <w:szCs w:val="18"/>
              </w:rPr>
            </w:pPr>
            <w:r w:rsidRPr="00A05456">
              <w:rPr>
                <w:rFonts w:ascii="Arial" w:eastAsia="Arial" w:hAnsi="Arial" w:cs="Arial"/>
                <w:spacing w:val="-2"/>
                <w:sz w:val="18"/>
                <w:szCs w:val="18"/>
              </w:rPr>
              <w:t>Investments accounted for using the equity method</w:t>
            </w:r>
            <w:r w:rsidR="007C0B59" w:rsidRPr="00A05456">
              <w:rPr>
                <w:rFonts w:ascii="Arial" w:eastAsia="Arial" w:hAnsi="Arial" w:cs="Arial"/>
                <w:spacing w:val="-2"/>
                <w:sz w:val="18"/>
                <w:szCs w:val="18"/>
              </w:rPr>
              <w:t>, net</w:t>
            </w:r>
          </w:p>
        </w:tc>
        <w:tc>
          <w:tcPr>
            <w:tcW w:w="1296" w:type="dxa"/>
            <w:shd w:val="clear" w:color="auto" w:fill="FAFAFA"/>
            <w:vAlign w:val="bottom"/>
          </w:tcPr>
          <w:p w14:paraId="54AEC379" w14:textId="77777777" w:rsidR="00E75337" w:rsidRPr="00A05456" w:rsidRDefault="00E75337" w:rsidP="00E75337">
            <w:pPr>
              <w:ind w:right="-72"/>
              <w:jc w:val="right"/>
              <w:rPr>
                <w:rFonts w:ascii="Arial" w:eastAsia="Arial" w:hAnsi="Arial" w:cs="Arial"/>
                <w:sz w:val="18"/>
                <w:szCs w:val="18"/>
              </w:rPr>
            </w:pPr>
          </w:p>
        </w:tc>
        <w:tc>
          <w:tcPr>
            <w:tcW w:w="1296" w:type="dxa"/>
            <w:shd w:val="clear" w:color="auto" w:fill="auto"/>
            <w:vAlign w:val="bottom"/>
          </w:tcPr>
          <w:p w14:paraId="4F8DDAAA" w14:textId="77777777" w:rsidR="00E75337" w:rsidRPr="00A05456" w:rsidRDefault="00E75337" w:rsidP="00E75337">
            <w:pPr>
              <w:ind w:right="-72"/>
              <w:jc w:val="right"/>
              <w:rPr>
                <w:rFonts w:ascii="Arial" w:eastAsia="Arial" w:hAnsi="Arial" w:cs="Arial"/>
                <w:sz w:val="18"/>
                <w:szCs w:val="18"/>
              </w:rPr>
            </w:pPr>
          </w:p>
        </w:tc>
        <w:tc>
          <w:tcPr>
            <w:tcW w:w="1296" w:type="dxa"/>
            <w:shd w:val="clear" w:color="auto" w:fill="FAFAFA"/>
            <w:vAlign w:val="bottom"/>
          </w:tcPr>
          <w:p w14:paraId="100A8035" w14:textId="77777777" w:rsidR="00E75337" w:rsidRPr="00A05456" w:rsidRDefault="00E75337" w:rsidP="00E75337">
            <w:pPr>
              <w:ind w:right="-72"/>
              <w:jc w:val="right"/>
              <w:rPr>
                <w:rFonts w:ascii="Arial" w:eastAsia="Arial" w:hAnsi="Arial" w:cs="Arial"/>
                <w:sz w:val="18"/>
                <w:szCs w:val="18"/>
              </w:rPr>
            </w:pPr>
          </w:p>
        </w:tc>
        <w:tc>
          <w:tcPr>
            <w:tcW w:w="1296" w:type="dxa"/>
            <w:shd w:val="clear" w:color="auto" w:fill="auto"/>
            <w:vAlign w:val="bottom"/>
          </w:tcPr>
          <w:p w14:paraId="7DE51990" w14:textId="77777777" w:rsidR="00E75337" w:rsidRPr="00A05456" w:rsidRDefault="00E75337" w:rsidP="00E75337">
            <w:pPr>
              <w:ind w:right="-72"/>
              <w:jc w:val="right"/>
              <w:rPr>
                <w:rFonts w:ascii="Arial" w:eastAsia="Arial" w:hAnsi="Arial" w:cs="Arial"/>
                <w:sz w:val="18"/>
                <w:szCs w:val="18"/>
              </w:rPr>
            </w:pPr>
          </w:p>
        </w:tc>
      </w:tr>
      <w:tr w:rsidR="00E75337" w:rsidRPr="00A05456" w14:paraId="3B1EED00" w14:textId="77777777" w:rsidTr="00181BB9">
        <w:trPr>
          <w:trHeight w:val="221"/>
        </w:trPr>
        <w:tc>
          <w:tcPr>
            <w:tcW w:w="4277" w:type="dxa"/>
            <w:vAlign w:val="bottom"/>
          </w:tcPr>
          <w:p w14:paraId="3A65D111" w14:textId="77777777" w:rsidR="00E75337" w:rsidRPr="00A05456" w:rsidRDefault="00E75337" w:rsidP="00E75337">
            <w:pPr>
              <w:tabs>
                <w:tab w:val="left" w:pos="2862"/>
              </w:tabs>
              <w:ind w:left="-105" w:right="-72"/>
              <w:rPr>
                <w:rFonts w:ascii="Arial" w:eastAsia="Arial" w:hAnsi="Arial" w:cs="Arial"/>
                <w:sz w:val="18"/>
                <w:szCs w:val="18"/>
              </w:rPr>
            </w:pPr>
            <w:r w:rsidRPr="00A05456">
              <w:rPr>
                <w:rFonts w:ascii="Arial" w:eastAsia="Arial" w:hAnsi="Arial" w:cs="Arial"/>
                <w:sz w:val="18"/>
                <w:szCs w:val="18"/>
              </w:rPr>
              <w:t xml:space="preserve">   Associates</w:t>
            </w:r>
          </w:p>
        </w:tc>
        <w:tc>
          <w:tcPr>
            <w:tcW w:w="1296" w:type="dxa"/>
            <w:shd w:val="clear" w:color="auto" w:fill="FAFAFA"/>
            <w:vAlign w:val="bottom"/>
          </w:tcPr>
          <w:p w14:paraId="6F123CE9" w14:textId="2AEC23C9" w:rsidR="00E75337" w:rsidRPr="00A05456" w:rsidRDefault="004C5F68" w:rsidP="00E75337">
            <w:pPr>
              <w:ind w:right="-72"/>
              <w:jc w:val="right"/>
              <w:rPr>
                <w:rFonts w:ascii="Arial" w:eastAsia="Arial" w:hAnsi="Arial" w:cs="Arial"/>
                <w:sz w:val="18"/>
                <w:szCs w:val="18"/>
                <w:cs/>
              </w:rPr>
            </w:pPr>
            <w:r w:rsidRPr="00A05456">
              <w:rPr>
                <w:rFonts w:ascii="Arial" w:eastAsia="Arial" w:hAnsi="Arial" w:cs="Arial"/>
                <w:sz w:val="18"/>
                <w:szCs w:val="18"/>
              </w:rPr>
              <w:t>9,429,259</w:t>
            </w:r>
          </w:p>
        </w:tc>
        <w:tc>
          <w:tcPr>
            <w:tcW w:w="1296" w:type="dxa"/>
            <w:shd w:val="clear" w:color="auto" w:fill="auto"/>
            <w:vAlign w:val="bottom"/>
          </w:tcPr>
          <w:p w14:paraId="29B79847" w14:textId="4B771777" w:rsidR="00E75337" w:rsidRPr="00A05456" w:rsidRDefault="00E75337" w:rsidP="00E75337">
            <w:pPr>
              <w:ind w:right="-72"/>
              <w:jc w:val="right"/>
              <w:rPr>
                <w:rFonts w:ascii="Arial" w:eastAsia="Arial" w:hAnsi="Arial" w:cs="Arial"/>
                <w:sz w:val="18"/>
                <w:szCs w:val="18"/>
              </w:rPr>
            </w:pPr>
            <w:r w:rsidRPr="00A05456">
              <w:rPr>
                <w:rFonts w:ascii="Arial" w:eastAsia="Arial" w:hAnsi="Arial" w:cs="Arial"/>
                <w:sz w:val="18"/>
                <w:szCs w:val="18"/>
              </w:rPr>
              <w:t>9,043,879</w:t>
            </w:r>
          </w:p>
        </w:tc>
        <w:tc>
          <w:tcPr>
            <w:tcW w:w="1296" w:type="dxa"/>
            <w:shd w:val="clear" w:color="auto" w:fill="FAFAFA"/>
            <w:vAlign w:val="bottom"/>
          </w:tcPr>
          <w:p w14:paraId="0359A959" w14:textId="6B01B64E" w:rsidR="00E75337" w:rsidRPr="00A05456" w:rsidRDefault="004C5F68" w:rsidP="00E75337">
            <w:pPr>
              <w:ind w:right="-72"/>
              <w:jc w:val="right"/>
              <w:rPr>
                <w:rFonts w:ascii="Arial" w:eastAsia="Arial" w:hAnsi="Arial" w:cs="Arial"/>
                <w:sz w:val="18"/>
                <w:szCs w:val="22"/>
                <w:lang w:val="en-US"/>
              </w:rPr>
            </w:pPr>
            <w:r w:rsidRPr="00A05456">
              <w:rPr>
                <w:rFonts w:ascii="Arial" w:eastAsia="Arial" w:hAnsi="Arial" w:cs="Arial"/>
                <w:sz w:val="18"/>
                <w:szCs w:val="22"/>
                <w:lang w:val="en-US"/>
              </w:rPr>
              <w:t>-</w:t>
            </w:r>
          </w:p>
        </w:tc>
        <w:tc>
          <w:tcPr>
            <w:tcW w:w="1296" w:type="dxa"/>
            <w:vAlign w:val="bottom"/>
          </w:tcPr>
          <w:p w14:paraId="21C26EBC" w14:textId="13E56864" w:rsidR="00E75337" w:rsidRPr="00A05456" w:rsidRDefault="00E75337" w:rsidP="00E75337">
            <w:pPr>
              <w:ind w:right="-72"/>
              <w:jc w:val="right"/>
              <w:rPr>
                <w:rFonts w:ascii="Arial" w:eastAsia="Arial" w:hAnsi="Arial" w:cs="Arial"/>
                <w:sz w:val="18"/>
                <w:szCs w:val="18"/>
              </w:rPr>
            </w:pPr>
            <w:r w:rsidRPr="00A05456">
              <w:rPr>
                <w:rFonts w:ascii="Arial" w:eastAsia="Arial" w:hAnsi="Arial" w:cs="Arial"/>
                <w:sz w:val="18"/>
                <w:szCs w:val="18"/>
              </w:rPr>
              <w:t>-</w:t>
            </w:r>
          </w:p>
        </w:tc>
      </w:tr>
      <w:tr w:rsidR="00E75337" w:rsidRPr="00A05456" w14:paraId="3F124C65" w14:textId="77777777" w:rsidTr="00181BB9">
        <w:trPr>
          <w:trHeight w:val="221"/>
        </w:trPr>
        <w:tc>
          <w:tcPr>
            <w:tcW w:w="4277" w:type="dxa"/>
            <w:vAlign w:val="bottom"/>
          </w:tcPr>
          <w:p w14:paraId="2C76F683" w14:textId="77777777" w:rsidR="00E75337" w:rsidRPr="00A05456" w:rsidRDefault="00E75337" w:rsidP="005F5F5C">
            <w:pPr>
              <w:tabs>
                <w:tab w:val="left" w:pos="2862"/>
              </w:tabs>
              <w:ind w:left="-120" w:right="-72"/>
              <w:rPr>
                <w:rFonts w:ascii="Arial" w:eastAsia="Arial" w:hAnsi="Arial" w:cs="Arial"/>
                <w:sz w:val="18"/>
                <w:szCs w:val="18"/>
              </w:rPr>
            </w:pPr>
            <w:r w:rsidRPr="00A05456">
              <w:rPr>
                <w:rFonts w:ascii="Arial" w:eastAsia="Arial" w:hAnsi="Arial" w:cs="Arial"/>
                <w:sz w:val="18"/>
                <w:szCs w:val="18"/>
              </w:rPr>
              <w:t xml:space="preserve">   Joint ventures</w:t>
            </w:r>
          </w:p>
        </w:tc>
        <w:tc>
          <w:tcPr>
            <w:tcW w:w="1296" w:type="dxa"/>
            <w:tcBorders>
              <w:bottom w:val="single" w:sz="4" w:space="0" w:color="000000"/>
            </w:tcBorders>
            <w:shd w:val="clear" w:color="auto" w:fill="FAFAFA"/>
            <w:vAlign w:val="bottom"/>
          </w:tcPr>
          <w:p w14:paraId="6ADBCD70" w14:textId="10FB5F00" w:rsidR="00E75337" w:rsidRPr="00A05456" w:rsidRDefault="004C5F68" w:rsidP="005F5F5C">
            <w:pPr>
              <w:ind w:right="-72"/>
              <w:jc w:val="right"/>
              <w:rPr>
                <w:rFonts w:ascii="Arial" w:eastAsia="Arial" w:hAnsi="Arial" w:cs="Arial"/>
                <w:sz w:val="18"/>
                <w:szCs w:val="18"/>
                <w:lang w:val="en-US"/>
              </w:rPr>
            </w:pPr>
            <w:r w:rsidRPr="00A05456">
              <w:rPr>
                <w:rFonts w:ascii="Arial" w:eastAsia="Arial" w:hAnsi="Arial" w:cs="Arial"/>
                <w:sz w:val="18"/>
                <w:szCs w:val="18"/>
                <w:lang w:val="en-US"/>
              </w:rPr>
              <w:t>209,141</w:t>
            </w:r>
          </w:p>
        </w:tc>
        <w:tc>
          <w:tcPr>
            <w:tcW w:w="1296" w:type="dxa"/>
            <w:tcBorders>
              <w:bottom w:val="single" w:sz="4" w:space="0" w:color="000000"/>
            </w:tcBorders>
            <w:shd w:val="clear" w:color="auto" w:fill="auto"/>
            <w:vAlign w:val="bottom"/>
          </w:tcPr>
          <w:p w14:paraId="0D653754" w14:textId="57B6D134" w:rsidR="00E75337" w:rsidRPr="00A05456" w:rsidRDefault="00E75337" w:rsidP="005F5F5C">
            <w:pPr>
              <w:ind w:right="-72"/>
              <w:jc w:val="right"/>
              <w:rPr>
                <w:rFonts w:ascii="Arial" w:eastAsia="Arial" w:hAnsi="Arial" w:cs="Arial"/>
                <w:sz w:val="18"/>
                <w:szCs w:val="18"/>
              </w:rPr>
            </w:pPr>
            <w:r w:rsidRPr="00A05456">
              <w:rPr>
                <w:rFonts w:ascii="Arial" w:eastAsia="Arial" w:hAnsi="Arial" w:cs="Arial"/>
                <w:sz w:val="18"/>
                <w:szCs w:val="18"/>
              </w:rPr>
              <w:t>225,291</w:t>
            </w:r>
          </w:p>
        </w:tc>
        <w:tc>
          <w:tcPr>
            <w:tcW w:w="1296" w:type="dxa"/>
            <w:tcBorders>
              <w:bottom w:val="single" w:sz="4" w:space="0" w:color="000000"/>
            </w:tcBorders>
            <w:shd w:val="clear" w:color="auto" w:fill="FAFAFA"/>
            <w:vAlign w:val="bottom"/>
          </w:tcPr>
          <w:p w14:paraId="7F084BE2" w14:textId="3BBBB4EA" w:rsidR="00E75337" w:rsidRPr="00A05456" w:rsidRDefault="004C5F68" w:rsidP="005F5F5C">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tcBorders>
              <w:bottom w:val="single" w:sz="4" w:space="0" w:color="000000"/>
            </w:tcBorders>
            <w:vAlign w:val="bottom"/>
          </w:tcPr>
          <w:p w14:paraId="7C540A0B" w14:textId="2936FC2D" w:rsidR="00E75337" w:rsidRPr="00A05456" w:rsidRDefault="00E75337" w:rsidP="005F5F5C">
            <w:pPr>
              <w:ind w:right="-72"/>
              <w:jc w:val="right"/>
              <w:rPr>
                <w:rFonts w:ascii="Arial" w:eastAsia="Arial" w:hAnsi="Arial" w:cs="Arial"/>
                <w:sz w:val="18"/>
                <w:szCs w:val="18"/>
              </w:rPr>
            </w:pPr>
            <w:r w:rsidRPr="00A05456">
              <w:rPr>
                <w:rFonts w:ascii="Arial" w:eastAsia="Arial" w:hAnsi="Arial" w:cs="Arial"/>
                <w:sz w:val="18"/>
                <w:szCs w:val="18"/>
              </w:rPr>
              <w:t>-</w:t>
            </w:r>
          </w:p>
        </w:tc>
      </w:tr>
      <w:tr w:rsidR="00E75337" w:rsidRPr="00A05456" w14:paraId="0AB4D0C9" w14:textId="77777777" w:rsidTr="00181BB9">
        <w:trPr>
          <w:trHeight w:val="74"/>
        </w:trPr>
        <w:tc>
          <w:tcPr>
            <w:tcW w:w="4277" w:type="dxa"/>
            <w:vAlign w:val="bottom"/>
          </w:tcPr>
          <w:p w14:paraId="3C099708" w14:textId="77777777" w:rsidR="00E75337" w:rsidRPr="00A05456" w:rsidRDefault="00E75337" w:rsidP="00E75337">
            <w:pPr>
              <w:ind w:left="-105" w:right="-72"/>
              <w:rPr>
                <w:rFonts w:ascii="Arial" w:eastAsia="Arial" w:hAnsi="Arial" w:cs="Arial"/>
                <w:sz w:val="12"/>
                <w:szCs w:val="12"/>
              </w:rPr>
            </w:pPr>
          </w:p>
        </w:tc>
        <w:tc>
          <w:tcPr>
            <w:tcW w:w="1296" w:type="dxa"/>
            <w:tcBorders>
              <w:top w:val="single" w:sz="4" w:space="0" w:color="000000"/>
            </w:tcBorders>
            <w:shd w:val="clear" w:color="auto" w:fill="FAFAFA"/>
            <w:vAlign w:val="bottom"/>
          </w:tcPr>
          <w:p w14:paraId="56F3EDAA" w14:textId="77777777" w:rsidR="00E75337" w:rsidRPr="00A05456" w:rsidRDefault="00E75337" w:rsidP="00E75337">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66F171D7" w14:textId="77777777" w:rsidR="00E75337" w:rsidRPr="00A05456" w:rsidRDefault="00E75337" w:rsidP="00E75337">
            <w:pPr>
              <w:ind w:right="-72"/>
              <w:jc w:val="right"/>
              <w:rPr>
                <w:rFonts w:ascii="Arial" w:eastAsia="Arial" w:hAnsi="Arial" w:cs="Arial"/>
                <w:sz w:val="12"/>
                <w:szCs w:val="12"/>
              </w:rPr>
            </w:pPr>
          </w:p>
        </w:tc>
        <w:tc>
          <w:tcPr>
            <w:tcW w:w="1296" w:type="dxa"/>
            <w:tcBorders>
              <w:top w:val="single" w:sz="4" w:space="0" w:color="000000"/>
            </w:tcBorders>
            <w:shd w:val="clear" w:color="auto" w:fill="FAFAFA"/>
            <w:vAlign w:val="bottom"/>
          </w:tcPr>
          <w:p w14:paraId="57A93233" w14:textId="77777777" w:rsidR="00E75337" w:rsidRPr="00A05456" w:rsidRDefault="00E75337" w:rsidP="00E75337">
            <w:pPr>
              <w:ind w:right="-72"/>
              <w:jc w:val="right"/>
              <w:rPr>
                <w:rFonts w:ascii="Arial" w:eastAsia="Arial" w:hAnsi="Arial" w:cs="Arial"/>
                <w:sz w:val="12"/>
                <w:szCs w:val="12"/>
              </w:rPr>
            </w:pPr>
          </w:p>
        </w:tc>
        <w:tc>
          <w:tcPr>
            <w:tcW w:w="1296" w:type="dxa"/>
            <w:tcBorders>
              <w:top w:val="single" w:sz="4" w:space="0" w:color="000000"/>
            </w:tcBorders>
            <w:vAlign w:val="bottom"/>
          </w:tcPr>
          <w:p w14:paraId="10F7BA5A" w14:textId="77777777" w:rsidR="00E75337" w:rsidRPr="00A05456" w:rsidRDefault="00E75337" w:rsidP="00E75337">
            <w:pPr>
              <w:ind w:right="-72"/>
              <w:jc w:val="right"/>
              <w:rPr>
                <w:rFonts w:ascii="Arial" w:eastAsia="Arial" w:hAnsi="Arial" w:cs="Arial"/>
                <w:sz w:val="12"/>
                <w:szCs w:val="12"/>
              </w:rPr>
            </w:pPr>
          </w:p>
        </w:tc>
      </w:tr>
      <w:tr w:rsidR="00E75337" w:rsidRPr="00A05456" w14:paraId="352E868E" w14:textId="77777777" w:rsidTr="00181BB9">
        <w:trPr>
          <w:trHeight w:val="221"/>
        </w:trPr>
        <w:tc>
          <w:tcPr>
            <w:tcW w:w="4277" w:type="dxa"/>
            <w:vAlign w:val="bottom"/>
          </w:tcPr>
          <w:p w14:paraId="55BA6A70" w14:textId="77777777" w:rsidR="00E75337" w:rsidRPr="00A05456" w:rsidRDefault="00E75337" w:rsidP="00E75337">
            <w:pPr>
              <w:tabs>
                <w:tab w:val="left" w:pos="2862"/>
              </w:tabs>
              <w:ind w:left="-105" w:right="-72"/>
              <w:rPr>
                <w:rFonts w:ascii="Arial" w:eastAsia="Arial" w:hAnsi="Arial" w:cs="Arial"/>
                <w:sz w:val="18"/>
                <w:szCs w:val="18"/>
              </w:rPr>
            </w:pPr>
            <w:r w:rsidRPr="00A05456">
              <w:rPr>
                <w:rFonts w:ascii="Arial" w:eastAsia="Arial" w:hAnsi="Arial" w:cs="Arial"/>
                <w:sz w:val="18"/>
                <w:szCs w:val="18"/>
              </w:rPr>
              <w:t>Total investments</w:t>
            </w:r>
          </w:p>
        </w:tc>
        <w:tc>
          <w:tcPr>
            <w:tcW w:w="1296" w:type="dxa"/>
            <w:tcBorders>
              <w:bottom w:val="single" w:sz="4" w:space="0" w:color="000000"/>
            </w:tcBorders>
            <w:shd w:val="clear" w:color="auto" w:fill="FAFAFA"/>
            <w:vAlign w:val="bottom"/>
          </w:tcPr>
          <w:p w14:paraId="6B922619" w14:textId="559DCE2F" w:rsidR="00E75337" w:rsidRPr="00A05456" w:rsidRDefault="004C5F68" w:rsidP="00E75337">
            <w:pPr>
              <w:ind w:right="-72"/>
              <w:jc w:val="right"/>
              <w:rPr>
                <w:rFonts w:ascii="Arial" w:eastAsia="Arial" w:hAnsi="Arial" w:cs="Arial"/>
                <w:sz w:val="18"/>
                <w:szCs w:val="18"/>
              </w:rPr>
            </w:pPr>
            <w:r w:rsidRPr="00A05456">
              <w:rPr>
                <w:rFonts w:ascii="Arial" w:eastAsia="Arial" w:hAnsi="Arial" w:cs="Arial"/>
                <w:sz w:val="18"/>
                <w:szCs w:val="18"/>
              </w:rPr>
              <w:t>9,638,400</w:t>
            </w:r>
          </w:p>
        </w:tc>
        <w:tc>
          <w:tcPr>
            <w:tcW w:w="1296" w:type="dxa"/>
            <w:tcBorders>
              <w:bottom w:val="single" w:sz="4" w:space="0" w:color="000000"/>
            </w:tcBorders>
            <w:shd w:val="clear" w:color="auto" w:fill="auto"/>
            <w:vAlign w:val="bottom"/>
          </w:tcPr>
          <w:p w14:paraId="60CC7DFF" w14:textId="4886DCB7" w:rsidR="00E75337" w:rsidRPr="00A05456" w:rsidRDefault="00E75337" w:rsidP="00E75337">
            <w:pPr>
              <w:ind w:right="-72"/>
              <w:jc w:val="right"/>
              <w:rPr>
                <w:rFonts w:ascii="Arial" w:eastAsia="Arial" w:hAnsi="Arial" w:cs="Arial"/>
                <w:sz w:val="18"/>
                <w:szCs w:val="18"/>
              </w:rPr>
            </w:pPr>
            <w:r w:rsidRPr="00A05456">
              <w:rPr>
                <w:rFonts w:ascii="Arial" w:eastAsia="Arial" w:hAnsi="Arial" w:cs="Arial"/>
                <w:sz w:val="18"/>
                <w:szCs w:val="18"/>
              </w:rPr>
              <w:t>9,269,170</w:t>
            </w:r>
          </w:p>
        </w:tc>
        <w:tc>
          <w:tcPr>
            <w:tcW w:w="1296" w:type="dxa"/>
            <w:tcBorders>
              <w:bottom w:val="single" w:sz="4" w:space="0" w:color="000000"/>
            </w:tcBorders>
            <w:shd w:val="clear" w:color="auto" w:fill="FAFAFA"/>
            <w:vAlign w:val="bottom"/>
          </w:tcPr>
          <w:p w14:paraId="200A95A7" w14:textId="2243E794" w:rsidR="00E75337" w:rsidRPr="00A05456" w:rsidRDefault="00E40010" w:rsidP="00E75337">
            <w:pPr>
              <w:ind w:right="-72"/>
              <w:jc w:val="right"/>
              <w:rPr>
                <w:rFonts w:ascii="Arial" w:eastAsia="Arial" w:hAnsi="Arial" w:cs="Arial"/>
                <w:sz w:val="18"/>
                <w:szCs w:val="18"/>
              </w:rPr>
            </w:pPr>
            <w:r w:rsidRPr="00A05456">
              <w:rPr>
                <w:rFonts w:ascii="Arial" w:eastAsia="Arial" w:hAnsi="Arial" w:cs="Arial"/>
                <w:sz w:val="18"/>
                <w:szCs w:val="18"/>
              </w:rPr>
              <w:t>32,415,077</w:t>
            </w:r>
          </w:p>
        </w:tc>
        <w:tc>
          <w:tcPr>
            <w:tcW w:w="1296" w:type="dxa"/>
            <w:tcBorders>
              <w:bottom w:val="single" w:sz="4" w:space="0" w:color="000000"/>
            </w:tcBorders>
            <w:vAlign w:val="bottom"/>
          </w:tcPr>
          <w:p w14:paraId="511BDE5D" w14:textId="50172CD6" w:rsidR="00E75337" w:rsidRPr="00A05456" w:rsidRDefault="00E75337" w:rsidP="00E75337">
            <w:pPr>
              <w:ind w:right="-72"/>
              <w:jc w:val="right"/>
              <w:rPr>
                <w:rFonts w:ascii="Arial" w:eastAsia="Arial" w:hAnsi="Arial" w:cs="Arial"/>
                <w:sz w:val="18"/>
                <w:szCs w:val="18"/>
              </w:rPr>
            </w:pPr>
            <w:r w:rsidRPr="00A05456">
              <w:rPr>
                <w:rFonts w:ascii="Arial" w:eastAsia="Arial" w:hAnsi="Arial" w:cs="Arial"/>
                <w:sz w:val="18"/>
                <w:szCs w:val="18"/>
              </w:rPr>
              <w:t>32,197,933</w:t>
            </w:r>
          </w:p>
        </w:tc>
      </w:tr>
    </w:tbl>
    <w:p w14:paraId="54ECB739" w14:textId="77777777" w:rsidR="00993B91" w:rsidRPr="00A05456" w:rsidRDefault="00993B91" w:rsidP="00993B91">
      <w:pPr>
        <w:pBdr>
          <w:top w:val="nil"/>
          <w:left w:val="nil"/>
          <w:bottom w:val="nil"/>
          <w:right w:val="nil"/>
          <w:between w:val="nil"/>
        </w:pBdr>
        <w:ind w:left="567" w:hanging="567"/>
        <w:rPr>
          <w:rFonts w:ascii="Arial" w:eastAsia="Arial" w:hAnsi="Arial" w:cs="Arial"/>
          <w:color w:val="000000"/>
          <w:sz w:val="16"/>
          <w:szCs w:val="16"/>
        </w:rPr>
      </w:pPr>
    </w:p>
    <w:p w14:paraId="183DE40B" w14:textId="247780FC" w:rsidR="00993B91" w:rsidRPr="00A05456" w:rsidRDefault="00993B91" w:rsidP="00993B91">
      <w:pPr>
        <w:pBdr>
          <w:top w:val="nil"/>
          <w:left w:val="nil"/>
          <w:bottom w:val="nil"/>
          <w:right w:val="nil"/>
          <w:between w:val="nil"/>
        </w:pBdr>
        <w:ind w:left="567" w:hanging="567"/>
        <w:rPr>
          <w:rFonts w:ascii="Arial" w:eastAsia="Arial" w:hAnsi="Arial" w:cs="Arial"/>
          <w:color w:val="000000"/>
          <w:sz w:val="18"/>
          <w:szCs w:val="18"/>
        </w:rPr>
      </w:pPr>
      <w:r w:rsidRPr="00A05456">
        <w:rPr>
          <w:rFonts w:ascii="Arial" w:eastAsia="Arial" w:hAnsi="Arial" w:cs="Arial"/>
          <w:color w:val="000000"/>
          <w:sz w:val="18"/>
          <w:szCs w:val="18"/>
        </w:rPr>
        <w:t>The amounts recognised in the statement of income</w:t>
      </w:r>
      <w:r w:rsidR="00275817" w:rsidRPr="00A05456">
        <w:rPr>
          <w:rFonts w:ascii="Arial" w:eastAsia="Arial" w:hAnsi="Arial" w:cs="Arial"/>
          <w:color w:val="000000"/>
          <w:sz w:val="18"/>
          <w:szCs w:val="18"/>
        </w:rPr>
        <w:t xml:space="preserve"> and statement of comprehensive income</w:t>
      </w:r>
      <w:r w:rsidRPr="00A05456">
        <w:rPr>
          <w:rFonts w:ascii="Arial" w:eastAsia="Arial" w:hAnsi="Arial" w:cs="Arial"/>
          <w:color w:val="000000"/>
          <w:sz w:val="18"/>
          <w:szCs w:val="18"/>
        </w:rPr>
        <w:t xml:space="preserve"> are as follows:</w:t>
      </w:r>
    </w:p>
    <w:p w14:paraId="196247C6" w14:textId="77777777" w:rsidR="00993B91" w:rsidRPr="00A05456" w:rsidRDefault="00993B91" w:rsidP="00993B91">
      <w:pPr>
        <w:pBdr>
          <w:top w:val="nil"/>
          <w:left w:val="nil"/>
          <w:bottom w:val="nil"/>
          <w:right w:val="nil"/>
          <w:between w:val="nil"/>
        </w:pBdr>
        <w:ind w:left="567" w:hanging="567"/>
        <w:rPr>
          <w:rFonts w:ascii="Arial" w:eastAsia="Arial" w:hAnsi="Arial" w:cs="Arial"/>
          <w:color w:val="000000"/>
          <w:sz w:val="16"/>
          <w:szCs w:val="16"/>
        </w:rPr>
      </w:pPr>
    </w:p>
    <w:tbl>
      <w:tblPr>
        <w:tblW w:w="9461" w:type="dxa"/>
        <w:tblLayout w:type="fixed"/>
        <w:tblLook w:val="0000" w:firstRow="0" w:lastRow="0" w:firstColumn="0" w:lastColumn="0" w:noHBand="0" w:noVBand="0"/>
      </w:tblPr>
      <w:tblGrid>
        <w:gridCol w:w="4277"/>
        <w:gridCol w:w="1296"/>
        <w:gridCol w:w="1296"/>
        <w:gridCol w:w="1296"/>
        <w:gridCol w:w="1296"/>
      </w:tblGrid>
      <w:tr w:rsidR="001B4163" w:rsidRPr="00A05456" w14:paraId="18978890" w14:textId="77777777" w:rsidTr="00181BB9">
        <w:tc>
          <w:tcPr>
            <w:tcW w:w="4277" w:type="dxa"/>
            <w:shd w:val="clear" w:color="auto" w:fill="auto"/>
          </w:tcPr>
          <w:p w14:paraId="05CA060F" w14:textId="77777777" w:rsidR="001B4163" w:rsidRPr="00A05456" w:rsidRDefault="001B4163" w:rsidP="001B4163">
            <w:pPr>
              <w:ind w:left="-120" w:right="-72"/>
              <w:rPr>
                <w:rFonts w:ascii="Arial" w:eastAsia="Arial" w:hAnsi="Arial" w:cs="Arial"/>
                <w:b/>
                <w:sz w:val="18"/>
                <w:szCs w:val="18"/>
              </w:rPr>
            </w:pPr>
          </w:p>
          <w:p w14:paraId="32571FCD" w14:textId="77777777" w:rsidR="001B4163" w:rsidRPr="00A05456" w:rsidRDefault="001B4163" w:rsidP="001B4163">
            <w:pPr>
              <w:ind w:left="-120" w:right="-72"/>
              <w:rPr>
                <w:rFonts w:ascii="Arial" w:eastAsia="Arial" w:hAnsi="Arial" w:cs="Arial"/>
                <w:b/>
                <w:sz w:val="18"/>
                <w:szCs w:val="18"/>
              </w:rPr>
            </w:pPr>
          </w:p>
          <w:p w14:paraId="34FB9E23" w14:textId="37EBF312" w:rsidR="001B4163" w:rsidRPr="00A05456" w:rsidRDefault="001B4163" w:rsidP="001B4163">
            <w:pPr>
              <w:ind w:left="-120"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33EE6800" w14:textId="6ACCDF52" w:rsidR="001B4163" w:rsidRPr="00A05456" w:rsidRDefault="001B4163" w:rsidP="001B4163">
            <w:pPr>
              <w:ind w:right="-72"/>
              <w:jc w:val="center"/>
              <w:rPr>
                <w:rFonts w:ascii="Arial" w:eastAsia="Arial" w:hAnsi="Arial" w:cs="Arial"/>
                <w:b/>
                <w:sz w:val="18"/>
                <w:szCs w:val="18"/>
              </w:rPr>
            </w:pPr>
            <w:r w:rsidRPr="00A05456">
              <w:rPr>
                <w:rFonts w:ascii="Arial" w:eastAsia="Arial" w:hAnsi="Arial" w:cs="Arial"/>
                <w:b/>
                <w:sz w:val="18"/>
                <w:szCs w:val="18"/>
              </w:rPr>
              <w:t>Consolidated</w:t>
            </w:r>
          </w:p>
          <w:p w14:paraId="3F2DC7BA" w14:textId="77565F7A" w:rsidR="001B4163" w:rsidRPr="00A05456" w:rsidRDefault="001B4163" w:rsidP="001B4163">
            <w:pPr>
              <w:ind w:right="-72"/>
              <w:jc w:val="center"/>
              <w:rPr>
                <w:rFonts w:ascii="Arial" w:eastAsia="Arial" w:hAnsi="Arial" w:cs="Arial"/>
                <w:b/>
                <w:sz w:val="18"/>
                <w:szCs w:val="18"/>
              </w:rPr>
            </w:pPr>
            <w:r w:rsidRPr="00A05456">
              <w:rPr>
                <w:rFonts w:ascii="Arial" w:eastAsia="Arial" w:hAnsi="Arial" w:cs="Arial"/>
                <w:b/>
                <w:sz w:val="18"/>
                <w:szCs w:val="18"/>
              </w:rPr>
              <w:t xml:space="preserve">financial </w:t>
            </w:r>
            <w:r w:rsidR="00FC36D1" w:rsidRPr="00A05456">
              <w:rPr>
                <w:rFonts w:ascii="Arial" w:eastAsia="Arial" w:hAnsi="Arial" w:cs="Arial"/>
                <w:b/>
                <w:sz w:val="18"/>
                <w:szCs w:val="18"/>
              </w:rPr>
              <w:t>information</w:t>
            </w:r>
          </w:p>
          <w:p w14:paraId="5C18A62F" w14:textId="257BAE46" w:rsidR="001B4163" w:rsidRPr="00A05456" w:rsidRDefault="001B4163" w:rsidP="001B4163">
            <w:pPr>
              <w:ind w:right="-72"/>
              <w:jc w:val="center"/>
              <w:rPr>
                <w:rFonts w:ascii="Arial" w:eastAsia="Arial" w:hAnsi="Arial" w:cs="Arial"/>
                <w:b/>
                <w:sz w:val="18"/>
                <w:szCs w:val="18"/>
              </w:rPr>
            </w:pPr>
            <w:r w:rsidRPr="00A05456">
              <w:rPr>
                <w:rFonts w:ascii="Arial" w:eastAsia="Arial" w:hAnsi="Arial" w:cs="Arial"/>
                <w:b/>
                <w:sz w:val="18"/>
                <w:szCs w:val="18"/>
              </w:rPr>
              <w:t>(Unaudited)</w:t>
            </w:r>
          </w:p>
        </w:tc>
        <w:tc>
          <w:tcPr>
            <w:tcW w:w="2592" w:type="dxa"/>
            <w:gridSpan w:val="2"/>
            <w:tcBorders>
              <w:top w:val="single" w:sz="4" w:space="0" w:color="000000"/>
              <w:bottom w:val="single" w:sz="4" w:space="0" w:color="000000"/>
            </w:tcBorders>
            <w:shd w:val="clear" w:color="auto" w:fill="auto"/>
          </w:tcPr>
          <w:p w14:paraId="38AC3F47" w14:textId="66CD3DE8" w:rsidR="001B4163" w:rsidRPr="00A05456" w:rsidRDefault="001B4163" w:rsidP="001B4163">
            <w:pPr>
              <w:ind w:right="-72"/>
              <w:jc w:val="center"/>
              <w:rPr>
                <w:rFonts w:ascii="Arial" w:eastAsia="Arial" w:hAnsi="Arial" w:cs="Arial"/>
                <w:b/>
                <w:sz w:val="18"/>
                <w:szCs w:val="18"/>
              </w:rPr>
            </w:pPr>
            <w:r w:rsidRPr="00A05456">
              <w:rPr>
                <w:rFonts w:ascii="Arial" w:eastAsia="Arial" w:hAnsi="Arial" w:cs="Arial"/>
                <w:b/>
                <w:sz w:val="18"/>
                <w:szCs w:val="18"/>
              </w:rPr>
              <w:t>Separate</w:t>
            </w:r>
          </w:p>
          <w:p w14:paraId="7472D6C2" w14:textId="6F41C688" w:rsidR="001B4163" w:rsidRPr="00A05456" w:rsidRDefault="001B4163" w:rsidP="001B4163">
            <w:pPr>
              <w:ind w:right="-72"/>
              <w:jc w:val="center"/>
              <w:rPr>
                <w:rFonts w:ascii="Arial" w:eastAsia="Arial" w:hAnsi="Arial" w:cs="Arial"/>
                <w:b/>
                <w:sz w:val="18"/>
                <w:szCs w:val="18"/>
              </w:rPr>
            </w:pPr>
            <w:r w:rsidRPr="00A05456">
              <w:rPr>
                <w:rFonts w:ascii="Arial" w:eastAsia="Arial" w:hAnsi="Arial" w:cs="Arial"/>
                <w:b/>
                <w:sz w:val="18"/>
                <w:szCs w:val="18"/>
              </w:rPr>
              <w:t xml:space="preserve">financial </w:t>
            </w:r>
            <w:r w:rsidR="00FC36D1" w:rsidRPr="00A05456">
              <w:rPr>
                <w:rFonts w:ascii="Arial" w:eastAsia="Arial" w:hAnsi="Arial" w:cs="Arial"/>
                <w:b/>
                <w:sz w:val="18"/>
                <w:szCs w:val="18"/>
              </w:rPr>
              <w:t>information</w:t>
            </w:r>
          </w:p>
          <w:p w14:paraId="43045757" w14:textId="3284532E" w:rsidR="001B4163" w:rsidRPr="00A05456" w:rsidRDefault="001B4163" w:rsidP="001B4163">
            <w:pPr>
              <w:ind w:right="-72"/>
              <w:jc w:val="center"/>
              <w:rPr>
                <w:rFonts w:ascii="Arial" w:eastAsia="Arial" w:hAnsi="Arial" w:cs="Arial"/>
                <w:b/>
                <w:sz w:val="18"/>
                <w:szCs w:val="18"/>
              </w:rPr>
            </w:pPr>
            <w:r w:rsidRPr="00A05456">
              <w:rPr>
                <w:rFonts w:ascii="Arial" w:eastAsia="Arial" w:hAnsi="Arial" w:cs="Arial"/>
                <w:b/>
                <w:sz w:val="18"/>
                <w:szCs w:val="18"/>
              </w:rPr>
              <w:t>(Unaudited)</w:t>
            </w:r>
          </w:p>
        </w:tc>
      </w:tr>
      <w:tr w:rsidR="001B4163" w:rsidRPr="00A05456" w14:paraId="1A8C15F9" w14:textId="77777777" w:rsidTr="00181BB9">
        <w:tc>
          <w:tcPr>
            <w:tcW w:w="4277" w:type="dxa"/>
            <w:shd w:val="clear" w:color="auto" w:fill="auto"/>
          </w:tcPr>
          <w:p w14:paraId="085EBBA1" w14:textId="4A9F3193" w:rsidR="001B4163" w:rsidRPr="00A05456" w:rsidRDefault="008E4811" w:rsidP="00A14F25">
            <w:pPr>
              <w:tabs>
                <w:tab w:val="left" w:pos="2862"/>
              </w:tabs>
              <w:ind w:left="-101" w:right="-72"/>
              <w:rPr>
                <w:rFonts w:ascii="Arial" w:eastAsia="Arial" w:hAnsi="Arial" w:cs="Arial"/>
                <w:sz w:val="18"/>
                <w:szCs w:val="18"/>
              </w:rPr>
            </w:pPr>
            <w:r w:rsidRPr="00A05456">
              <w:rPr>
                <w:rFonts w:ascii="Arial" w:eastAsia="Arial" w:hAnsi="Arial" w:cs="Arial"/>
                <w:b/>
                <w:sz w:val="18"/>
                <w:szCs w:val="18"/>
              </w:rPr>
              <w:t xml:space="preserve">For the six-month period ended </w:t>
            </w:r>
            <w:r w:rsidR="00C6376D" w:rsidRPr="00A05456">
              <w:rPr>
                <w:rFonts w:ascii="Arial" w:eastAsia="Arial" w:hAnsi="Arial" w:cs="Arial"/>
                <w:b/>
                <w:sz w:val="18"/>
                <w:szCs w:val="18"/>
              </w:rPr>
              <w:t>30 June</w:t>
            </w:r>
          </w:p>
        </w:tc>
        <w:tc>
          <w:tcPr>
            <w:tcW w:w="1296" w:type="dxa"/>
            <w:shd w:val="clear" w:color="auto" w:fill="auto"/>
            <w:vAlign w:val="bottom"/>
          </w:tcPr>
          <w:p w14:paraId="3550D59F" w14:textId="5C7F2214" w:rsidR="001B4163" w:rsidRPr="00A05456" w:rsidRDefault="001B4163" w:rsidP="001B4163">
            <w:pPr>
              <w:ind w:right="-72"/>
              <w:jc w:val="right"/>
              <w:rPr>
                <w:rFonts w:ascii="Arial" w:eastAsia="Arial" w:hAnsi="Arial" w:cs="Arial"/>
                <w:b/>
                <w:sz w:val="18"/>
                <w:szCs w:val="18"/>
              </w:rPr>
            </w:pPr>
            <w:r w:rsidRPr="00A05456">
              <w:rPr>
                <w:rFonts w:ascii="Arial" w:eastAsia="Arial" w:hAnsi="Arial" w:cs="Arial"/>
                <w:b/>
                <w:sz w:val="18"/>
                <w:szCs w:val="18"/>
              </w:rPr>
              <w:t>2021</w:t>
            </w:r>
          </w:p>
        </w:tc>
        <w:tc>
          <w:tcPr>
            <w:tcW w:w="1296" w:type="dxa"/>
            <w:shd w:val="clear" w:color="auto" w:fill="auto"/>
            <w:vAlign w:val="bottom"/>
          </w:tcPr>
          <w:p w14:paraId="79200F32" w14:textId="024F54CA" w:rsidR="001B4163" w:rsidRPr="00A05456" w:rsidRDefault="001B4163" w:rsidP="001B4163">
            <w:pPr>
              <w:ind w:right="-72"/>
              <w:jc w:val="right"/>
              <w:rPr>
                <w:rFonts w:ascii="Arial" w:eastAsia="Arial" w:hAnsi="Arial" w:cs="Arial"/>
                <w:b/>
                <w:sz w:val="18"/>
                <w:szCs w:val="18"/>
              </w:rPr>
            </w:pPr>
            <w:r w:rsidRPr="00A05456">
              <w:rPr>
                <w:rFonts w:ascii="Arial" w:eastAsia="Arial" w:hAnsi="Arial" w:cs="Arial"/>
                <w:b/>
                <w:sz w:val="18"/>
                <w:szCs w:val="18"/>
              </w:rPr>
              <w:t>2020</w:t>
            </w:r>
          </w:p>
        </w:tc>
        <w:tc>
          <w:tcPr>
            <w:tcW w:w="1296" w:type="dxa"/>
            <w:shd w:val="clear" w:color="auto" w:fill="auto"/>
            <w:vAlign w:val="bottom"/>
          </w:tcPr>
          <w:p w14:paraId="5DF3FA95" w14:textId="45C75E17" w:rsidR="001B4163" w:rsidRPr="00A05456" w:rsidRDefault="001B4163" w:rsidP="001B4163">
            <w:pPr>
              <w:ind w:right="-72"/>
              <w:jc w:val="right"/>
              <w:rPr>
                <w:rFonts w:ascii="Arial" w:eastAsia="Arial" w:hAnsi="Arial" w:cs="Arial"/>
                <w:b/>
                <w:sz w:val="18"/>
                <w:szCs w:val="18"/>
              </w:rPr>
            </w:pPr>
            <w:r w:rsidRPr="00A05456">
              <w:rPr>
                <w:rFonts w:ascii="Arial" w:eastAsia="Arial" w:hAnsi="Arial" w:cs="Arial"/>
                <w:b/>
                <w:sz w:val="18"/>
                <w:szCs w:val="18"/>
              </w:rPr>
              <w:t>2021</w:t>
            </w:r>
          </w:p>
        </w:tc>
        <w:tc>
          <w:tcPr>
            <w:tcW w:w="1296" w:type="dxa"/>
            <w:shd w:val="clear" w:color="auto" w:fill="auto"/>
            <w:vAlign w:val="bottom"/>
          </w:tcPr>
          <w:p w14:paraId="73E1050F" w14:textId="46EF7F61" w:rsidR="001B4163" w:rsidRPr="00A05456" w:rsidRDefault="001B4163" w:rsidP="001B4163">
            <w:pPr>
              <w:ind w:right="-72"/>
              <w:jc w:val="right"/>
              <w:rPr>
                <w:rFonts w:ascii="Arial" w:eastAsia="Arial" w:hAnsi="Arial" w:cs="Arial"/>
                <w:b/>
                <w:sz w:val="18"/>
                <w:szCs w:val="18"/>
              </w:rPr>
            </w:pPr>
            <w:r w:rsidRPr="00A05456">
              <w:rPr>
                <w:rFonts w:ascii="Arial" w:eastAsia="Arial" w:hAnsi="Arial" w:cs="Arial"/>
                <w:b/>
                <w:sz w:val="18"/>
                <w:szCs w:val="18"/>
              </w:rPr>
              <w:t>2020</w:t>
            </w:r>
          </w:p>
        </w:tc>
      </w:tr>
      <w:tr w:rsidR="001B4163" w:rsidRPr="00A05456" w14:paraId="7F592954" w14:textId="77777777" w:rsidTr="00181BB9">
        <w:tc>
          <w:tcPr>
            <w:tcW w:w="4277" w:type="dxa"/>
            <w:shd w:val="clear" w:color="auto" w:fill="auto"/>
          </w:tcPr>
          <w:p w14:paraId="0B33BF50" w14:textId="77777777" w:rsidR="001B4163" w:rsidRPr="00A05456" w:rsidRDefault="001B4163" w:rsidP="00A14F25">
            <w:pPr>
              <w:tabs>
                <w:tab w:val="left" w:pos="2862"/>
              </w:tabs>
              <w:ind w:left="-101" w:right="-72"/>
              <w:rPr>
                <w:rFonts w:ascii="Arial" w:eastAsia="Arial" w:hAnsi="Arial" w:cs="Arial"/>
                <w:sz w:val="18"/>
                <w:szCs w:val="18"/>
              </w:rPr>
            </w:pPr>
          </w:p>
        </w:tc>
        <w:tc>
          <w:tcPr>
            <w:tcW w:w="1296" w:type="dxa"/>
            <w:shd w:val="clear" w:color="auto" w:fill="auto"/>
            <w:vAlign w:val="bottom"/>
          </w:tcPr>
          <w:p w14:paraId="5B3F08F9" w14:textId="77777777" w:rsidR="001B4163" w:rsidRPr="00A05456" w:rsidRDefault="001B4163" w:rsidP="001B4163">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1C48190B" w14:textId="77777777" w:rsidR="001B4163" w:rsidRPr="00A05456" w:rsidRDefault="001B4163" w:rsidP="001B4163">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14F573A5" w14:textId="77777777" w:rsidR="001B4163" w:rsidRPr="00A05456" w:rsidRDefault="001B4163" w:rsidP="001B4163">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276240B5" w14:textId="77777777" w:rsidR="001B4163" w:rsidRPr="00A05456" w:rsidRDefault="001B4163" w:rsidP="001B4163">
            <w:pPr>
              <w:ind w:right="-72"/>
              <w:jc w:val="right"/>
              <w:rPr>
                <w:rFonts w:ascii="Arial" w:eastAsia="Arial" w:hAnsi="Arial" w:cs="Arial"/>
                <w:b/>
                <w:sz w:val="18"/>
                <w:szCs w:val="18"/>
              </w:rPr>
            </w:pPr>
            <w:r w:rsidRPr="00A05456">
              <w:rPr>
                <w:rFonts w:ascii="Arial" w:eastAsia="Arial" w:hAnsi="Arial" w:cs="Arial"/>
                <w:b/>
                <w:sz w:val="18"/>
                <w:szCs w:val="18"/>
              </w:rPr>
              <w:t>Thousand</w:t>
            </w:r>
          </w:p>
        </w:tc>
      </w:tr>
      <w:tr w:rsidR="001B4163" w:rsidRPr="00A05456" w14:paraId="58571DF1" w14:textId="77777777" w:rsidTr="00181BB9">
        <w:trPr>
          <w:trHeight w:val="198"/>
        </w:trPr>
        <w:tc>
          <w:tcPr>
            <w:tcW w:w="4277" w:type="dxa"/>
            <w:shd w:val="clear" w:color="auto" w:fill="auto"/>
          </w:tcPr>
          <w:p w14:paraId="1A9389F5" w14:textId="77777777" w:rsidR="001B4163" w:rsidRPr="00A05456" w:rsidRDefault="001B4163" w:rsidP="00A14F25">
            <w:pPr>
              <w:tabs>
                <w:tab w:val="left" w:pos="2862"/>
              </w:tabs>
              <w:ind w:left="-101"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29203B05" w14:textId="77777777" w:rsidR="001B4163" w:rsidRPr="00A05456" w:rsidRDefault="001B4163" w:rsidP="001B4163">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484FF70" w14:textId="77777777" w:rsidR="001B4163" w:rsidRPr="00A05456" w:rsidRDefault="001B4163" w:rsidP="001B4163">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D48569D" w14:textId="77777777" w:rsidR="001B4163" w:rsidRPr="00A05456" w:rsidRDefault="001B4163" w:rsidP="001B4163">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2B2F803B" w14:textId="77777777" w:rsidR="001B4163" w:rsidRPr="00A05456" w:rsidRDefault="001B4163" w:rsidP="001B4163">
            <w:pPr>
              <w:ind w:right="-72"/>
              <w:jc w:val="right"/>
              <w:rPr>
                <w:rFonts w:ascii="Arial" w:eastAsia="Arial" w:hAnsi="Arial" w:cs="Arial"/>
                <w:sz w:val="18"/>
                <w:szCs w:val="18"/>
              </w:rPr>
            </w:pPr>
            <w:r w:rsidRPr="00A05456">
              <w:rPr>
                <w:rFonts w:ascii="Arial" w:eastAsia="Arial" w:hAnsi="Arial" w:cs="Arial"/>
                <w:b/>
                <w:sz w:val="18"/>
                <w:szCs w:val="18"/>
              </w:rPr>
              <w:t>Baht</w:t>
            </w:r>
          </w:p>
        </w:tc>
      </w:tr>
      <w:tr w:rsidR="001B4163" w:rsidRPr="00A05456" w14:paraId="7AD4103B" w14:textId="77777777" w:rsidTr="00181BB9">
        <w:trPr>
          <w:trHeight w:val="73"/>
        </w:trPr>
        <w:tc>
          <w:tcPr>
            <w:tcW w:w="4277" w:type="dxa"/>
            <w:shd w:val="clear" w:color="auto" w:fill="auto"/>
          </w:tcPr>
          <w:p w14:paraId="21247D78" w14:textId="77777777" w:rsidR="001B4163" w:rsidRPr="00A05456" w:rsidRDefault="001B4163" w:rsidP="00A14F25">
            <w:pPr>
              <w:tabs>
                <w:tab w:val="left" w:pos="2862"/>
              </w:tabs>
              <w:ind w:left="-101" w:right="-72"/>
              <w:rPr>
                <w:rFonts w:ascii="Arial" w:eastAsia="Arial" w:hAnsi="Arial" w:cs="Arial"/>
                <w:sz w:val="12"/>
                <w:szCs w:val="12"/>
              </w:rPr>
            </w:pPr>
          </w:p>
        </w:tc>
        <w:tc>
          <w:tcPr>
            <w:tcW w:w="1296" w:type="dxa"/>
            <w:tcBorders>
              <w:top w:val="single" w:sz="4" w:space="0" w:color="000000"/>
            </w:tcBorders>
            <w:shd w:val="clear" w:color="auto" w:fill="FAFAFA"/>
          </w:tcPr>
          <w:p w14:paraId="0FEE330C" w14:textId="77777777" w:rsidR="001B4163" w:rsidRPr="00A05456" w:rsidRDefault="001B4163" w:rsidP="004068BD">
            <w:pPr>
              <w:tabs>
                <w:tab w:val="left" w:pos="2862"/>
              </w:tabs>
              <w:ind w:left="-120" w:right="-72"/>
              <w:rPr>
                <w:rFonts w:ascii="Arial" w:eastAsia="Arial" w:hAnsi="Arial" w:cs="Arial"/>
                <w:sz w:val="12"/>
                <w:szCs w:val="12"/>
              </w:rPr>
            </w:pPr>
          </w:p>
        </w:tc>
        <w:tc>
          <w:tcPr>
            <w:tcW w:w="1296" w:type="dxa"/>
            <w:tcBorders>
              <w:top w:val="single" w:sz="4" w:space="0" w:color="000000"/>
            </w:tcBorders>
            <w:shd w:val="clear" w:color="auto" w:fill="auto"/>
          </w:tcPr>
          <w:p w14:paraId="40290DA7" w14:textId="77777777" w:rsidR="001B4163" w:rsidRPr="00A05456" w:rsidRDefault="001B4163" w:rsidP="004068BD">
            <w:pPr>
              <w:tabs>
                <w:tab w:val="left" w:pos="2862"/>
              </w:tabs>
              <w:ind w:left="-120" w:right="-72"/>
              <w:rPr>
                <w:rFonts w:ascii="Arial" w:eastAsia="Arial" w:hAnsi="Arial" w:cs="Arial"/>
                <w:sz w:val="12"/>
                <w:szCs w:val="12"/>
              </w:rPr>
            </w:pPr>
          </w:p>
        </w:tc>
        <w:tc>
          <w:tcPr>
            <w:tcW w:w="1296" w:type="dxa"/>
            <w:tcBorders>
              <w:top w:val="single" w:sz="4" w:space="0" w:color="000000"/>
            </w:tcBorders>
            <w:shd w:val="clear" w:color="auto" w:fill="FAFAFA"/>
          </w:tcPr>
          <w:p w14:paraId="01FDA5A6" w14:textId="77777777" w:rsidR="001B4163" w:rsidRPr="00A05456" w:rsidRDefault="001B4163" w:rsidP="004068BD">
            <w:pPr>
              <w:tabs>
                <w:tab w:val="left" w:pos="2862"/>
              </w:tabs>
              <w:ind w:left="-120" w:right="-72"/>
              <w:rPr>
                <w:rFonts w:ascii="Arial" w:eastAsia="Arial" w:hAnsi="Arial" w:cs="Arial"/>
                <w:sz w:val="12"/>
                <w:szCs w:val="12"/>
              </w:rPr>
            </w:pPr>
          </w:p>
        </w:tc>
        <w:tc>
          <w:tcPr>
            <w:tcW w:w="1296" w:type="dxa"/>
            <w:tcBorders>
              <w:top w:val="single" w:sz="4" w:space="0" w:color="000000"/>
            </w:tcBorders>
            <w:shd w:val="clear" w:color="auto" w:fill="auto"/>
          </w:tcPr>
          <w:p w14:paraId="7AC88CF2" w14:textId="77777777" w:rsidR="001B4163" w:rsidRPr="00A05456" w:rsidRDefault="001B4163" w:rsidP="004068BD">
            <w:pPr>
              <w:tabs>
                <w:tab w:val="left" w:pos="2862"/>
              </w:tabs>
              <w:ind w:left="-120" w:right="-72"/>
              <w:rPr>
                <w:rFonts w:ascii="Arial" w:eastAsia="Arial" w:hAnsi="Arial" w:cs="Arial"/>
                <w:sz w:val="12"/>
                <w:szCs w:val="12"/>
              </w:rPr>
            </w:pPr>
          </w:p>
        </w:tc>
      </w:tr>
      <w:tr w:rsidR="001B4163" w:rsidRPr="00A05456" w14:paraId="1785185C" w14:textId="77777777" w:rsidTr="00181BB9">
        <w:trPr>
          <w:trHeight w:val="221"/>
        </w:trPr>
        <w:tc>
          <w:tcPr>
            <w:tcW w:w="4277" w:type="dxa"/>
            <w:vAlign w:val="bottom"/>
          </w:tcPr>
          <w:p w14:paraId="71A1C133" w14:textId="2D2E15B6" w:rsidR="001B4163" w:rsidRPr="00A05456" w:rsidRDefault="001B4163" w:rsidP="00A14F25">
            <w:pPr>
              <w:tabs>
                <w:tab w:val="left" w:pos="2862"/>
              </w:tabs>
              <w:ind w:left="-101" w:right="-72"/>
              <w:rPr>
                <w:rFonts w:ascii="Arial" w:eastAsia="Arial" w:hAnsi="Arial" w:cs="Arial"/>
                <w:b/>
                <w:bCs/>
                <w:sz w:val="18"/>
                <w:szCs w:val="18"/>
              </w:rPr>
            </w:pPr>
            <w:r w:rsidRPr="00A05456">
              <w:rPr>
                <w:rFonts w:ascii="Arial" w:eastAsia="Arial" w:hAnsi="Arial" w:cs="Arial"/>
                <w:b/>
                <w:bCs/>
                <w:sz w:val="18"/>
                <w:szCs w:val="18"/>
              </w:rPr>
              <w:t xml:space="preserve">Share of </w:t>
            </w:r>
            <w:r w:rsidR="00E3717F" w:rsidRPr="00A05456">
              <w:rPr>
                <w:rFonts w:ascii="Arial" w:eastAsia="Arial" w:hAnsi="Arial" w:cs="Arial"/>
                <w:b/>
                <w:bCs/>
                <w:sz w:val="18"/>
                <w:szCs w:val="18"/>
                <w:lang w:val="en-US"/>
              </w:rPr>
              <w:t>profit (</w:t>
            </w:r>
            <w:r w:rsidRPr="00A05456">
              <w:rPr>
                <w:rFonts w:ascii="Arial" w:eastAsia="Arial" w:hAnsi="Arial" w:cs="Arial"/>
                <w:b/>
                <w:bCs/>
                <w:sz w:val="18"/>
                <w:szCs w:val="18"/>
              </w:rPr>
              <w:t>loss</w:t>
            </w:r>
            <w:r w:rsidR="00E3717F" w:rsidRPr="00A05456">
              <w:rPr>
                <w:rFonts w:ascii="Arial" w:eastAsia="Arial" w:hAnsi="Arial" w:cs="Arial"/>
                <w:b/>
                <w:bCs/>
                <w:sz w:val="18"/>
                <w:szCs w:val="18"/>
              </w:rPr>
              <w:t>)</w:t>
            </w:r>
          </w:p>
        </w:tc>
        <w:tc>
          <w:tcPr>
            <w:tcW w:w="1296" w:type="dxa"/>
            <w:shd w:val="clear" w:color="auto" w:fill="FAFAFA"/>
            <w:vAlign w:val="bottom"/>
          </w:tcPr>
          <w:p w14:paraId="657DA302" w14:textId="77777777" w:rsidR="001B4163" w:rsidRPr="00A05456" w:rsidRDefault="001B4163" w:rsidP="001B4163">
            <w:pPr>
              <w:ind w:right="-72"/>
              <w:jc w:val="right"/>
              <w:rPr>
                <w:rFonts w:ascii="Arial" w:eastAsia="Arial" w:hAnsi="Arial" w:cs="Arial"/>
                <w:sz w:val="18"/>
                <w:szCs w:val="18"/>
              </w:rPr>
            </w:pPr>
          </w:p>
        </w:tc>
        <w:tc>
          <w:tcPr>
            <w:tcW w:w="1296" w:type="dxa"/>
            <w:shd w:val="clear" w:color="auto" w:fill="auto"/>
            <w:vAlign w:val="bottom"/>
          </w:tcPr>
          <w:p w14:paraId="1FE369B5" w14:textId="77777777" w:rsidR="001B4163" w:rsidRPr="00A05456" w:rsidRDefault="001B4163" w:rsidP="001B4163">
            <w:pPr>
              <w:ind w:right="-72"/>
              <w:jc w:val="right"/>
              <w:rPr>
                <w:rFonts w:ascii="Arial" w:eastAsia="Arial" w:hAnsi="Arial" w:cs="Arial"/>
                <w:sz w:val="18"/>
                <w:szCs w:val="18"/>
              </w:rPr>
            </w:pPr>
          </w:p>
        </w:tc>
        <w:tc>
          <w:tcPr>
            <w:tcW w:w="1296" w:type="dxa"/>
            <w:shd w:val="clear" w:color="auto" w:fill="FAFAFA"/>
            <w:vAlign w:val="bottom"/>
          </w:tcPr>
          <w:p w14:paraId="725B0065" w14:textId="77777777" w:rsidR="001B4163" w:rsidRPr="00A05456" w:rsidRDefault="001B4163" w:rsidP="001B4163">
            <w:pPr>
              <w:ind w:right="-72"/>
              <w:jc w:val="right"/>
              <w:rPr>
                <w:rFonts w:ascii="Arial" w:eastAsia="Arial" w:hAnsi="Arial" w:cs="Arial"/>
                <w:sz w:val="18"/>
                <w:szCs w:val="18"/>
                <w:lang w:val="en-US"/>
              </w:rPr>
            </w:pPr>
          </w:p>
        </w:tc>
        <w:tc>
          <w:tcPr>
            <w:tcW w:w="1296" w:type="dxa"/>
            <w:vAlign w:val="bottom"/>
          </w:tcPr>
          <w:p w14:paraId="282B1303" w14:textId="77777777" w:rsidR="001B4163" w:rsidRPr="00A05456" w:rsidRDefault="001B4163" w:rsidP="001B4163">
            <w:pPr>
              <w:ind w:right="-72"/>
              <w:jc w:val="right"/>
              <w:rPr>
                <w:rFonts w:ascii="Arial" w:eastAsia="Arial" w:hAnsi="Arial" w:cs="Arial"/>
                <w:sz w:val="18"/>
                <w:szCs w:val="18"/>
              </w:rPr>
            </w:pPr>
          </w:p>
        </w:tc>
      </w:tr>
      <w:tr w:rsidR="004068BD" w:rsidRPr="00A05456" w14:paraId="084C7E15" w14:textId="77777777" w:rsidTr="00181BB9">
        <w:trPr>
          <w:trHeight w:val="221"/>
        </w:trPr>
        <w:tc>
          <w:tcPr>
            <w:tcW w:w="4277" w:type="dxa"/>
            <w:vAlign w:val="bottom"/>
          </w:tcPr>
          <w:p w14:paraId="347FA2FE" w14:textId="6D40C35A" w:rsidR="004068BD" w:rsidRPr="00A05456" w:rsidRDefault="00E3717F" w:rsidP="00A14F25">
            <w:pPr>
              <w:tabs>
                <w:tab w:val="left" w:pos="2862"/>
              </w:tabs>
              <w:ind w:left="-101" w:right="-72"/>
              <w:rPr>
                <w:rFonts w:ascii="Arial" w:eastAsia="Arial" w:hAnsi="Arial" w:cs="Arial"/>
                <w:sz w:val="18"/>
                <w:szCs w:val="18"/>
              </w:rPr>
            </w:pPr>
            <w:r w:rsidRPr="00A14F25">
              <w:rPr>
                <w:rFonts w:ascii="Arial" w:eastAsia="Arial" w:hAnsi="Arial" w:cs="Arial"/>
                <w:sz w:val="18"/>
                <w:szCs w:val="18"/>
                <w:cs/>
              </w:rPr>
              <w:t xml:space="preserve">   </w:t>
            </w:r>
            <w:r w:rsidR="004068BD" w:rsidRPr="00A05456">
              <w:rPr>
                <w:rFonts w:ascii="Arial" w:eastAsia="Arial" w:hAnsi="Arial" w:cs="Arial"/>
                <w:sz w:val="18"/>
                <w:szCs w:val="18"/>
              </w:rPr>
              <w:t>Associates</w:t>
            </w:r>
          </w:p>
        </w:tc>
        <w:tc>
          <w:tcPr>
            <w:tcW w:w="1296" w:type="dxa"/>
            <w:shd w:val="clear" w:color="auto" w:fill="FAFAFA"/>
            <w:vAlign w:val="bottom"/>
          </w:tcPr>
          <w:p w14:paraId="1F9CB1FB" w14:textId="45B533DD" w:rsidR="004068BD" w:rsidRPr="00A05456" w:rsidRDefault="004C5F68" w:rsidP="004068BD">
            <w:pPr>
              <w:ind w:right="-72"/>
              <w:jc w:val="right"/>
              <w:rPr>
                <w:rFonts w:ascii="Arial" w:eastAsia="Arial" w:hAnsi="Arial" w:cs="Arial"/>
                <w:sz w:val="18"/>
                <w:szCs w:val="18"/>
                <w:cs/>
                <w:lang w:val="en-US"/>
              </w:rPr>
            </w:pPr>
            <w:r w:rsidRPr="00A05456">
              <w:rPr>
                <w:rFonts w:ascii="Arial" w:eastAsia="Arial" w:hAnsi="Arial" w:cs="Arial"/>
                <w:sz w:val="18"/>
                <w:szCs w:val="18"/>
                <w:lang w:val="en-US"/>
              </w:rPr>
              <w:t>(65,405)</w:t>
            </w:r>
          </w:p>
        </w:tc>
        <w:tc>
          <w:tcPr>
            <w:tcW w:w="1296" w:type="dxa"/>
            <w:shd w:val="clear" w:color="auto" w:fill="auto"/>
            <w:vAlign w:val="bottom"/>
          </w:tcPr>
          <w:p w14:paraId="5964BD81" w14:textId="16542808" w:rsidR="004068BD" w:rsidRPr="00A05456" w:rsidRDefault="004068BD" w:rsidP="004068BD">
            <w:pPr>
              <w:ind w:right="-72"/>
              <w:jc w:val="right"/>
              <w:rPr>
                <w:rFonts w:ascii="Arial" w:eastAsia="Arial" w:hAnsi="Arial" w:cs="Arial"/>
                <w:sz w:val="18"/>
                <w:szCs w:val="18"/>
              </w:rPr>
            </w:pPr>
            <w:r w:rsidRPr="00A05456">
              <w:rPr>
                <w:rFonts w:ascii="Arial" w:eastAsia="Arial" w:hAnsi="Arial" w:cs="Arial"/>
                <w:sz w:val="18"/>
                <w:szCs w:val="18"/>
              </w:rPr>
              <w:t>(576,733)</w:t>
            </w:r>
          </w:p>
        </w:tc>
        <w:tc>
          <w:tcPr>
            <w:tcW w:w="1296" w:type="dxa"/>
            <w:shd w:val="clear" w:color="auto" w:fill="FAFAFA"/>
            <w:vAlign w:val="bottom"/>
          </w:tcPr>
          <w:p w14:paraId="08C6D71B" w14:textId="56D7C417" w:rsidR="004068BD" w:rsidRPr="00A05456" w:rsidRDefault="004C5F68" w:rsidP="004068BD">
            <w:pPr>
              <w:ind w:right="-72"/>
              <w:jc w:val="right"/>
              <w:rPr>
                <w:rFonts w:ascii="Arial" w:eastAsia="Arial" w:hAnsi="Arial" w:cs="Arial"/>
                <w:sz w:val="18"/>
                <w:szCs w:val="18"/>
                <w:lang w:val="en-US"/>
              </w:rPr>
            </w:pPr>
            <w:r w:rsidRPr="00A05456">
              <w:rPr>
                <w:rFonts w:ascii="Arial" w:eastAsia="Arial" w:hAnsi="Arial" w:cs="Arial"/>
                <w:sz w:val="18"/>
                <w:szCs w:val="18"/>
                <w:lang w:val="en-US"/>
              </w:rPr>
              <w:t>-</w:t>
            </w:r>
          </w:p>
        </w:tc>
        <w:tc>
          <w:tcPr>
            <w:tcW w:w="1296" w:type="dxa"/>
            <w:vAlign w:val="bottom"/>
          </w:tcPr>
          <w:p w14:paraId="4F36E719" w14:textId="04908D1E" w:rsidR="004068BD" w:rsidRPr="00A05456" w:rsidRDefault="004068BD" w:rsidP="004068BD">
            <w:pPr>
              <w:ind w:right="-72"/>
              <w:jc w:val="right"/>
              <w:rPr>
                <w:rFonts w:ascii="Arial" w:eastAsia="Arial" w:hAnsi="Arial" w:cs="Arial"/>
                <w:sz w:val="18"/>
                <w:szCs w:val="18"/>
                <w:cs/>
              </w:rPr>
            </w:pPr>
            <w:r w:rsidRPr="00A05456">
              <w:rPr>
                <w:rFonts w:ascii="Arial" w:eastAsia="Arial" w:hAnsi="Arial" w:cs="Arial"/>
                <w:sz w:val="18"/>
                <w:szCs w:val="18"/>
              </w:rPr>
              <w:t>-</w:t>
            </w:r>
          </w:p>
        </w:tc>
      </w:tr>
      <w:tr w:rsidR="004068BD" w:rsidRPr="00A05456" w14:paraId="43116E73" w14:textId="77777777" w:rsidTr="00181BB9">
        <w:trPr>
          <w:trHeight w:val="221"/>
        </w:trPr>
        <w:tc>
          <w:tcPr>
            <w:tcW w:w="4277" w:type="dxa"/>
            <w:vAlign w:val="bottom"/>
          </w:tcPr>
          <w:p w14:paraId="798D907E" w14:textId="6ACD9A5B" w:rsidR="004068BD" w:rsidRPr="00A05456" w:rsidRDefault="00E3717F" w:rsidP="00A14F25">
            <w:pPr>
              <w:tabs>
                <w:tab w:val="left" w:pos="2862"/>
              </w:tabs>
              <w:ind w:left="-101" w:right="-72"/>
              <w:rPr>
                <w:rFonts w:ascii="Arial" w:eastAsia="Arial" w:hAnsi="Arial" w:cs="Arial"/>
                <w:sz w:val="18"/>
                <w:szCs w:val="18"/>
              </w:rPr>
            </w:pPr>
            <w:r w:rsidRPr="00A14F25">
              <w:rPr>
                <w:rFonts w:ascii="Arial" w:eastAsia="Arial" w:hAnsi="Arial" w:cs="Arial"/>
                <w:sz w:val="18"/>
                <w:szCs w:val="18"/>
                <w:cs/>
              </w:rPr>
              <w:t xml:space="preserve">   </w:t>
            </w:r>
            <w:r w:rsidR="004068BD" w:rsidRPr="00A05456">
              <w:rPr>
                <w:rFonts w:ascii="Arial" w:eastAsia="Arial" w:hAnsi="Arial" w:cs="Arial"/>
                <w:sz w:val="18"/>
                <w:szCs w:val="18"/>
              </w:rPr>
              <w:t>Joint ventures</w:t>
            </w:r>
          </w:p>
        </w:tc>
        <w:tc>
          <w:tcPr>
            <w:tcW w:w="1296" w:type="dxa"/>
            <w:tcBorders>
              <w:bottom w:val="single" w:sz="4" w:space="0" w:color="000000"/>
            </w:tcBorders>
            <w:shd w:val="clear" w:color="auto" w:fill="FAFAFA"/>
            <w:vAlign w:val="bottom"/>
          </w:tcPr>
          <w:p w14:paraId="46ED19B3" w14:textId="0E405F37" w:rsidR="004068BD" w:rsidRPr="00A05456" w:rsidRDefault="004C5F68" w:rsidP="004068BD">
            <w:pPr>
              <w:ind w:right="-72"/>
              <w:jc w:val="right"/>
              <w:rPr>
                <w:rFonts w:ascii="Arial" w:eastAsia="Arial" w:hAnsi="Arial" w:cs="Arial"/>
                <w:sz w:val="18"/>
                <w:szCs w:val="18"/>
                <w:lang w:val="en-US"/>
              </w:rPr>
            </w:pPr>
            <w:r w:rsidRPr="00A05456">
              <w:rPr>
                <w:rFonts w:ascii="Arial" w:eastAsia="Arial" w:hAnsi="Arial" w:cs="Arial"/>
                <w:sz w:val="18"/>
                <w:szCs w:val="18"/>
                <w:lang w:val="en-US"/>
              </w:rPr>
              <w:t>(39,65</w:t>
            </w:r>
            <w:r w:rsidR="00E40010" w:rsidRPr="00A05456">
              <w:rPr>
                <w:rFonts w:ascii="Arial" w:eastAsia="Arial" w:hAnsi="Arial" w:cs="Browallia New"/>
                <w:sz w:val="18"/>
                <w:szCs w:val="22"/>
                <w:lang w:val="en-US"/>
              </w:rPr>
              <w:t>7</w:t>
            </w:r>
            <w:r w:rsidRPr="00A05456">
              <w:rPr>
                <w:rFonts w:ascii="Arial" w:eastAsia="Arial" w:hAnsi="Arial" w:cs="Arial"/>
                <w:sz w:val="18"/>
                <w:szCs w:val="18"/>
                <w:lang w:val="en-US"/>
              </w:rPr>
              <w:t>)</w:t>
            </w:r>
          </w:p>
        </w:tc>
        <w:tc>
          <w:tcPr>
            <w:tcW w:w="1296" w:type="dxa"/>
            <w:tcBorders>
              <w:bottom w:val="single" w:sz="4" w:space="0" w:color="000000"/>
            </w:tcBorders>
            <w:shd w:val="clear" w:color="auto" w:fill="auto"/>
            <w:vAlign w:val="bottom"/>
          </w:tcPr>
          <w:p w14:paraId="10FFBF79" w14:textId="38826A2D" w:rsidR="004068BD" w:rsidRPr="00A05456" w:rsidRDefault="004068BD" w:rsidP="004068BD">
            <w:pPr>
              <w:ind w:right="-72"/>
              <w:jc w:val="right"/>
              <w:rPr>
                <w:rFonts w:ascii="Arial" w:eastAsia="Arial" w:hAnsi="Arial" w:cs="Arial"/>
                <w:sz w:val="18"/>
                <w:szCs w:val="18"/>
              </w:rPr>
            </w:pPr>
            <w:r w:rsidRPr="00A05456">
              <w:rPr>
                <w:rFonts w:ascii="Arial" w:eastAsia="Arial" w:hAnsi="Arial" w:cs="Arial"/>
                <w:sz w:val="18"/>
                <w:szCs w:val="18"/>
              </w:rPr>
              <w:t>(19,944)</w:t>
            </w:r>
          </w:p>
        </w:tc>
        <w:tc>
          <w:tcPr>
            <w:tcW w:w="1296" w:type="dxa"/>
            <w:tcBorders>
              <w:bottom w:val="single" w:sz="4" w:space="0" w:color="000000"/>
            </w:tcBorders>
            <w:shd w:val="clear" w:color="auto" w:fill="FAFAFA"/>
            <w:vAlign w:val="bottom"/>
          </w:tcPr>
          <w:p w14:paraId="3E613776" w14:textId="2E8A8AB0" w:rsidR="004068BD" w:rsidRPr="00A05456" w:rsidRDefault="004C5F68" w:rsidP="004068BD">
            <w:pPr>
              <w:ind w:right="-72"/>
              <w:jc w:val="right"/>
              <w:rPr>
                <w:rFonts w:ascii="Arial" w:eastAsia="Arial" w:hAnsi="Arial" w:cs="Arial"/>
                <w:sz w:val="18"/>
                <w:szCs w:val="18"/>
                <w:cs/>
              </w:rPr>
            </w:pPr>
            <w:r w:rsidRPr="00A05456">
              <w:rPr>
                <w:rFonts w:ascii="Arial" w:eastAsia="Arial" w:hAnsi="Arial" w:cs="Arial"/>
                <w:sz w:val="18"/>
                <w:szCs w:val="18"/>
              </w:rPr>
              <w:t>-</w:t>
            </w:r>
          </w:p>
        </w:tc>
        <w:tc>
          <w:tcPr>
            <w:tcW w:w="1296" w:type="dxa"/>
            <w:tcBorders>
              <w:bottom w:val="single" w:sz="4" w:space="0" w:color="000000"/>
            </w:tcBorders>
            <w:vAlign w:val="bottom"/>
          </w:tcPr>
          <w:p w14:paraId="32996DAE" w14:textId="15BA1D00" w:rsidR="004068BD" w:rsidRPr="00A05456" w:rsidRDefault="004068BD" w:rsidP="004068BD">
            <w:pPr>
              <w:ind w:right="-72"/>
              <w:jc w:val="right"/>
              <w:rPr>
                <w:rFonts w:ascii="Arial" w:eastAsia="Arial" w:hAnsi="Arial" w:cs="Arial"/>
                <w:sz w:val="18"/>
                <w:szCs w:val="18"/>
                <w:cs/>
              </w:rPr>
            </w:pPr>
            <w:r w:rsidRPr="00A05456">
              <w:rPr>
                <w:rFonts w:ascii="Arial" w:eastAsia="Arial" w:hAnsi="Arial" w:cs="Arial"/>
                <w:sz w:val="18"/>
                <w:szCs w:val="18"/>
              </w:rPr>
              <w:t>-</w:t>
            </w:r>
          </w:p>
        </w:tc>
      </w:tr>
      <w:tr w:rsidR="004068BD" w:rsidRPr="00A05456" w14:paraId="071EB729" w14:textId="77777777" w:rsidTr="00181BB9">
        <w:trPr>
          <w:trHeight w:val="74"/>
        </w:trPr>
        <w:tc>
          <w:tcPr>
            <w:tcW w:w="4277" w:type="dxa"/>
            <w:vAlign w:val="bottom"/>
          </w:tcPr>
          <w:p w14:paraId="0EC6FB23" w14:textId="77777777" w:rsidR="004068BD" w:rsidRPr="00A05456" w:rsidRDefault="004068BD" w:rsidP="00A14F25">
            <w:pPr>
              <w:tabs>
                <w:tab w:val="left" w:pos="2862"/>
              </w:tabs>
              <w:ind w:left="-101" w:right="-72"/>
              <w:rPr>
                <w:rFonts w:ascii="Arial" w:eastAsia="Arial" w:hAnsi="Arial" w:cs="Arial"/>
                <w:sz w:val="12"/>
                <w:szCs w:val="12"/>
              </w:rPr>
            </w:pPr>
          </w:p>
        </w:tc>
        <w:tc>
          <w:tcPr>
            <w:tcW w:w="1296" w:type="dxa"/>
            <w:tcBorders>
              <w:top w:val="single" w:sz="4" w:space="0" w:color="000000"/>
            </w:tcBorders>
            <w:shd w:val="clear" w:color="auto" w:fill="FAFAFA"/>
            <w:vAlign w:val="bottom"/>
          </w:tcPr>
          <w:p w14:paraId="029D1A87" w14:textId="77777777" w:rsidR="004068BD" w:rsidRPr="00A05456" w:rsidRDefault="004068BD" w:rsidP="004068BD">
            <w:pPr>
              <w:tabs>
                <w:tab w:val="left" w:pos="2862"/>
              </w:tabs>
              <w:ind w:left="-120" w:right="-72"/>
              <w:rPr>
                <w:rFonts w:ascii="Arial" w:eastAsia="Arial" w:hAnsi="Arial" w:cs="Arial"/>
                <w:sz w:val="12"/>
                <w:szCs w:val="12"/>
              </w:rPr>
            </w:pPr>
          </w:p>
        </w:tc>
        <w:tc>
          <w:tcPr>
            <w:tcW w:w="1296" w:type="dxa"/>
            <w:tcBorders>
              <w:top w:val="single" w:sz="4" w:space="0" w:color="000000"/>
            </w:tcBorders>
            <w:shd w:val="clear" w:color="auto" w:fill="auto"/>
            <w:vAlign w:val="bottom"/>
          </w:tcPr>
          <w:p w14:paraId="600F51FB" w14:textId="77777777" w:rsidR="004068BD" w:rsidRPr="00A05456" w:rsidRDefault="004068BD" w:rsidP="004068BD">
            <w:pPr>
              <w:tabs>
                <w:tab w:val="left" w:pos="2862"/>
              </w:tabs>
              <w:ind w:left="-120" w:right="-72"/>
              <w:rPr>
                <w:rFonts w:ascii="Arial" w:eastAsia="Arial" w:hAnsi="Arial" w:cs="Arial"/>
                <w:sz w:val="12"/>
                <w:szCs w:val="12"/>
              </w:rPr>
            </w:pPr>
          </w:p>
        </w:tc>
        <w:tc>
          <w:tcPr>
            <w:tcW w:w="1296" w:type="dxa"/>
            <w:tcBorders>
              <w:top w:val="single" w:sz="4" w:space="0" w:color="000000"/>
            </w:tcBorders>
            <w:shd w:val="clear" w:color="auto" w:fill="FAFAFA"/>
            <w:vAlign w:val="bottom"/>
          </w:tcPr>
          <w:p w14:paraId="46C8F914" w14:textId="77777777" w:rsidR="004068BD" w:rsidRPr="00A05456" w:rsidRDefault="004068BD" w:rsidP="004068BD">
            <w:pPr>
              <w:tabs>
                <w:tab w:val="left" w:pos="2862"/>
              </w:tabs>
              <w:ind w:left="-120" w:right="-72"/>
              <w:rPr>
                <w:rFonts w:ascii="Arial" w:eastAsia="Arial" w:hAnsi="Arial" w:cs="Arial"/>
                <w:sz w:val="12"/>
                <w:szCs w:val="12"/>
              </w:rPr>
            </w:pPr>
          </w:p>
        </w:tc>
        <w:tc>
          <w:tcPr>
            <w:tcW w:w="1296" w:type="dxa"/>
            <w:tcBorders>
              <w:top w:val="single" w:sz="4" w:space="0" w:color="000000"/>
            </w:tcBorders>
            <w:vAlign w:val="bottom"/>
          </w:tcPr>
          <w:p w14:paraId="27085E84" w14:textId="77777777" w:rsidR="004068BD" w:rsidRPr="00A05456" w:rsidRDefault="004068BD" w:rsidP="004068BD">
            <w:pPr>
              <w:tabs>
                <w:tab w:val="left" w:pos="2862"/>
              </w:tabs>
              <w:ind w:left="-120" w:right="-72"/>
              <w:rPr>
                <w:rFonts w:ascii="Arial" w:eastAsia="Arial" w:hAnsi="Arial" w:cs="Arial"/>
                <w:sz w:val="12"/>
                <w:szCs w:val="12"/>
              </w:rPr>
            </w:pPr>
          </w:p>
        </w:tc>
      </w:tr>
      <w:tr w:rsidR="004068BD" w:rsidRPr="00A05456" w14:paraId="40064121" w14:textId="77777777" w:rsidTr="00181BB9">
        <w:trPr>
          <w:trHeight w:val="221"/>
        </w:trPr>
        <w:tc>
          <w:tcPr>
            <w:tcW w:w="4277" w:type="dxa"/>
            <w:vAlign w:val="bottom"/>
          </w:tcPr>
          <w:p w14:paraId="40656521" w14:textId="274FDD15" w:rsidR="004068BD" w:rsidRPr="00A05456" w:rsidRDefault="004068BD" w:rsidP="00A14F25">
            <w:pPr>
              <w:tabs>
                <w:tab w:val="left" w:pos="2862"/>
              </w:tabs>
              <w:ind w:left="-101" w:right="-72"/>
              <w:rPr>
                <w:rFonts w:ascii="Arial" w:eastAsia="Arial" w:hAnsi="Arial" w:cs="Arial"/>
                <w:sz w:val="18"/>
                <w:szCs w:val="18"/>
              </w:rPr>
            </w:pPr>
            <w:r w:rsidRPr="00A05456">
              <w:rPr>
                <w:rFonts w:ascii="Arial" w:eastAsia="Arial" w:hAnsi="Arial" w:cs="Arial"/>
                <w:sz w:val="18"/>
                <w:szCs w:val="18"/>
              </w:rPr>
              <w:t xml:space="preserve">Total share of loss from investments </w:t>
            </w:r>
          </w:p>
          <w:p w14:paraId="0CE57689" w14:textId="73BEA959" w:rsidR="004068BD" w:rsidRPr="00A05456" w:rsidRDefault="004068BD" w:rsidP="00A14F25">
            <w:pPr>
              <w:tabs>
                <w:tab w:val="left" w:pos="2862"/>
              </w:tabs>
              <w:ind w:left="-101" w:right="-72"/>
              <w:rPr>
                <w:rFonts w:ascii="Arial" w:eastAsia="Arial" w:hAnsi="Arial" w:cs="Arial"/>
                <w:sz w:val="18"/>
                <w:szCs w:val="18"/>
              </w:rPr>
            </w:pPr>
            <w:r w:rsidRPr="00A05456">
              <w:rPr>
                <w:rFonts w:ascii="Arial" w:eastAsia="Arial" w:hAnsi="Arial" w:cs="Arial"/>
                <w:sz w:val="18"/>
                <w:szCs w:val="18"/>
              </w:rPr>
              <w:t xml:space="preserve">   accounted for using the equity method</w:t>
            </w:r>
          </w:p>
        </w:tc>
        <w:tc>
          <w:tcPr>
            <w:tcW w:w="1296" w:type="dxa"/>
            <w:tcBorders>
              <w:bottom w:val="single" w:sz="4" w:space="0" w:color="auto"/>
            </w:tcBorders>
            <w:shd w:val="clear" w:color="auto" w:fill="FAFAFA"/>
            <w:vAlign w:val="bottom"/>
          </w:tcPr>
          <w:p w14:paraId="5A012D8D" w14:textId="798C48C7" w:rsidR="004068BD" w:rsidRPr="00A05456" w:rsidRDefault="004C5F68" w:rsidP="004068BD">
            <w:pPr>
              <w:ind w:right="-72"/>
              <w:jc w:val="right"/>
              <w:rPr>
                <w:rFonts w:ascii="Arial" w:eastAsia="Arial" w:hAnsi="Arial" w:cs="Arial"/>
                <w:sz w:val="18"/>
                <w:szCs w:val="18"/>
                <w:lang w:val="en-US"/>
              </w:rPr>
            </w:pPr>
            <w:r w:rsidRPr="00A05456">
              <w:rPr>
                <w:rFonts w:ascii="Arial" w:eastAsia="Arial" w:hAnsi="Arial" w:cs="Arial"/>
                <w:sz w:val="18"/>
                <w:szCs w:val="18"/>
                <w:lang w:val="en-US"/>
              </w:rPr>
              <w:t>(105,06</w:t>
            </w:r>
            <w:r w:rsidR="00E40010" w:rsidRPr="00A05456">
              <w:rPr>
                <w:rFonts w:ascii="Arial" w:eastAsia="Arial" w:hAnsi="Arial" w:cs="Arial"/>
                <w:sz w:val="18"/>
                <w:szCs w:val="18"/>
                <w:lang w:val="en-US"/>
              </w:rPr>
              <w:t>2</w:t>
            </w:r>
            <w:r w:rsidRPr="00A05456">
              <w:rPr>
                <w:rFonts w:ascii="Arial" w:eastAsia="Arial" w:hAnsi="Arial" w:cs="Arial"/>
                <w:sz w:val="18"/>
                <w:szCs w:val="18"/>
                <w:lang w:val="en-US"/>
              </w:rPr>
              <w:t>)</w:t>
            </w:r>
          </w:p>
        </w:tc>
        <w:tc>
          <w:tcPr>
            <w:tcW w:w="1296" w:type="dxa"/>
            <w:tcBorders>
              <w:bottom w:val="single" w:sz="4" w:space="0" w:color="auto"/>
            </w:tcBorders>
            <w:shd w:val="clear" w:color="auto" w:fill="auto"/>
            <w:vAlign w:val="bottom"/>
          </w:tcPr>
          <w:p w14:paraId="7A3D5482" w14:textId="1FF7514F" w:rsidR="004068BD" w:rsidRPr="00A05456" w:rsidRDefault="004068BD" w:rsidP="004068BD">
            <w:pPr>
              <w:ind w:right="-72"/>
              <w:jc w:val="right"/>
              <w:rPr>
                <w:rFonts w:ascii="Arial" w:eastAsia="Arial" w:hAnsi="Arial" w:cs="Arial"/>
                <w:sz w:val="18"/>
                <w:szCs w:val="18"/>
              </w:rPr>
            </w:pPr>
            <w:r w:rsidRPr="00A05456">
              <w:rPr>
                <w:rFonts w:ascii="Arial" w:eastAsia="Arial" w:hAnsi="Arial" w:cs="Arial"/>
                <w:sz w:val="18"/>
                <w:szCs w:val="18"/>
              </w:rPr>
              <w:t>(596,677)</w:t>
            </w:r>
          </w:p>
        </w:tc>
        <w:tc>
          <w:tcPr>
            <w:tcW w:w="1296" w:type="dxa"/>
            <w:tcBorders>
              <w:bottom w:val="single" w:sz="4" w:space="0" w:color="auto"/>
            </w:tcBorders>
            <w:shd w:val="clear" w:color="auto" w:fill="FAFAFA"/>
            <w:vAlign w:val="bottom"/>
          </w:tcPr>
          <w:p w14:paraId="1DDFFAB6" w14:textId="13F73DBC" w:rsidR="004068BD" w:rsidRPr="00A05456" w:rsidRDefault="004C5F68" w:rsidP="004068BD">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tcBorders>
              <w:bottom w:val="single" w:sz="4" w:space="0" w:color="auto"/>
            </w:tcBorders>
            <w:vAlign w:val="bottom"/>
          </w:tcPr>
          <w:p w14:paraId="34A1D8C8" w14:textId="38161845" w:rsidR="004068BD" w:rsidRPr="00A05456" w:rsidRDefault="004068BD" w:rsidP="004068BD">
            <w:pPr>
              <w:ind w:right="-72"/>
              <w:jc w:val="right"/>
              <w:rPr>
                <w:rFonts w:ascii="Arial" w:eastAsia="Arial" w:hAnsi="Arial" w:cs="Arial"/>
                <w:sz w:val="18"/>
                <w:szCs w:val="18"/>
              </w:rPr>
            </w:pPr>
            <w:r w:rsidRPr="00A05456">
              <w:rPr>
                <w:rFonts w:ascii="Arial" w:eastAsia="Arial" w:hAnsi="Arial" w:cs="Arial"/>
                <w:sz w:val="18"/>
                <w:szCs w:val="18"/>
              </w:rPr>
              <w:t>-</w:t>
            </w:r>
          </w:p>
        </w:tc>
      </w:tr>
      <w:tr w:rsidR="001B4163" w:rsidRPr="00A05456" w14:paraId="79E8EF86" w14:textId="77777777" w:rsidTr="004068BD">
        <w:trPr>
          <w:trHeight w:val="64"/>
        </w:trPr>
        <w:tc>
          <w:tcPr>
            <w:tcW w:w="4277" w:type="dxa"/>
            <w:vAlign w:val="bottom"/>
          </w:tcPr>
          <w:p w14:paraId="25FFC2E3" w14:textId="77777777" w:rsidR="001B4163" w:rsidRPr="00A05456" w:rsidRDefault="001B4163" w:rsidP="00A14F25">
            <w:pPr>
              <w:tabs>
                <w:tab w:val="left" w:pos="2862"/>
              </w:tabs>
              <w:ind w:left="-101" w:right="-72"/>
              <w:rPr>
                <w:rFonts w:ascii="Arial" w:eastAsia="Arial" w:hAnsi="Arial" w:cs="Arial"/>
                <w:sz w:val="12"/>
                <w:szCs w:val="12"/>
              </w:rPr>
            </w:pPr>
          </w:p>
        </w:tc>
        <w:tc>
          <w:tcPr>
            <w:tcW w:w="1296" w:type="dxa"/>
            <w:tcBorders>
              <w:top w:val="single" w:sz="4" w:space="0" w:color="auto"/>
            </w:tcBorders>
            <w:shd w:val="clear" w:color="auto" w:fill="FAFAFA"/>
            <w:vAlign w:val="bottom"/>
          </w:tcPr>
          <w:p w14:paraId="5FE43BE8" w14:textId="77777777" w:rsidR="001B4163" w:rsidRPr="00A05456" w:rsidRDefault="001B4163" w:rsidP="004068BD">
            <w:pPr>
              <w:tabs>
                <w:tab w:val="left" w:pos="2862"/>
              </w:tabs>
              <w:ind w:left="-120" w:right="-72"/>
              <w:rPr>
                <w:rFonts w:ascii="Arial" w:eastAsia="Arial" w:hAnsi="Arial" w:cs="Arial"/>
                <w:sz w:val="12"/>
                <w:szCs w:val="12"/>
              </w:rPr>
            </w:pPr>
          </w:p>
        </w:tc>
        <w:tc>
          <w:tcPr>
            <w:tcW w:w="1296" w:type="dxa"/>
            <w:tcBorders>
              <w:top w:val="single" w:sz="4" w:space="0" w:color="auto"/>
            </w:tcBorders>
            <w:shd w:val="clear" w:color="auto" w:fill="auto"/>
            <w:vAlign w:val="bottom"/>
          </w:tcPr>
          <w:p w14:paraId="51DB0B06" w14:textId="77777777" w:rsidR="001B4163" w:rsidRPr="00A05456" w:rsidRDefault="001B4163" w:rsidP="004068BD">
            <w:pPr>
              <w:tabs>
                <w:tab w:val="left" w:pos="2862"/>
              </w:tabs>
              <w:ind w:left="-120" w:right="-72"/>
              <w:rPr>
                <w:rFonts w:ascii="Arial" w:eastAsia="Arial" w:hAnsi="Arial" w:cs="Arial"/>
                <w:sz w:val="12"/>
                <w:szCs w:val="12"/>
              </w:rPr>
            </w:pPr>
          </w:p>
        </w:tc>
        <w:tc>
          <w:tcPr>
            <w:tcW w:w="1296" w:type="dxa"/>
            <w:tcBorders>
              <w:top w:val="single" w:sz="4" w:space="0" w:color="auto"/>
            </w:tcBorders>
            <w:shd w:val="clear" w:color="auto" w:fill="FAFAFA"/>
            <w:vAlign w:val="bottom"/>
          </w:tcPr>
          <w:p w14:paraId="5B42B38E" w14:textId="77777777" w:rsidR="001B4163" w:rsidRPr="00A05456" w:rsidRDefault="001B4163" w:rsidP="004068BD">
            <w:pPr>
              <w:tabs>
                <w:tab w:val="left" w:pos="2862"/>
              </w:tabs>
              <w:ind w:left="-120" w:right="-72"/>
              <w:rPr>
                <w:rFonts w:ascii="Arial" w:eastAsia="Arial" w:hAnsi="Arial" w:cs="Arial"/>
                <w:sz w:val="12"/>
                <w:szCs w:val="12"/>
              </w:rPr>
            </w:pPr>
          </w:p>
        </w:tc>
        <w:tc>
          <w:tcPr>
            <w:tcW w:w="1296" w:type="dxa"/>
            <w:tcBorders>
              <w:top w:val="single" w:sz="4" w:space="0" w:color="auto"/>
            </w:tcBorders>
            <w:vAlign w:val="bottom"/>
          </w:tcPr>
          <w:p w14:paraId="28EF2847" w14:textId="77777777" w:rsidR="001B4163" w:rsidRPr="00A05456" w:rsidRDefault="001B4163" w:rsidP="004068BD">
            <w:pPr>
              <w:tabs>
                <w:tab w:val="left" w:pos="2862"/>
              </w:tabs>
              <w:ind w:left="-120" w:right="-72"/>
              <w:rPr>
                <w:rFonts w:ascii="Arial" w:eastAsia="Arial" w:hAnsi="Arial" w:cs="Arial"/>
                <w:sz w:val="12"/>
                <w:szCs w:val="12"/>
              </w:rPr>
            </w:pPr>
          </w:p>
        </w:tc>
      </w:tr>
      <w:tr w:rsidR="001B4163" w:rsidRPr="00A05456" w14:paraId="61C17B6C" w14:textId="77777777" w:rsidTr="00181BB9">
        <w:trPr>
          <w:trHeight w:val="221"/>
        </w:trPr>
        <w:tc>
          <w:tcPr>
            <w:tcW w:w="4277" w:type="dxa"/>
            <w:vAlign w:val="bottom"/>
          </w:tcPr>
          <w:p w14:paraId="404CED03" w14:textId="554515B3" w:rsidR="001B4163" w:rsidRPr="00A05456" w:rsidRDefault="001B4163" w:rsidP="00A14F25">
            <w:pPr>
              <w:tabs>
                <w:tab w:val="left" w:pos="2862"/>
              </w:tabs>
              <w:ind w:left="-101" w:right="-72"/>
              <w:rPr>
                <w:rFonts w:ascii="Arial" w:eastAsia="Arial" w:hAnsi="Arial" w:cs="Arial"/>
                <w:b/>
                <w:bCs/>
                <w:sz w:val="18"/>
                <w:szCs w:val="18"/>
              </w:rPr>
            </w:pPr>
            <w:r w:rsidRPr="00A05456">
              <w:rPr>
                <w:rFonts w:ascii="Arial" w:eastAsia="Arial" w:hAnsi="Arial" w:cs="Arial"/>
                <w:b/>
                <w:bCs/>
                <w:sz w:val="18"/>
                <w:szCs w:val="18"/>
              </w:rPr>
              <w:t>Share of comprehensive income (expenses)</w:t>
            </w:r>
          </w:p>
        </w:tc>
        <w:tc>
          <w:tcPr>
            <w:tcW w:w="1296" w:type="dxa"/>
            <w:shd w:val="clear" w:color="auto" w:fill="FAFAFA"/>
            <w:vAlign w:val="bottom"/>
          </w:tcPr>
          <w:p w14:paraId="622D6567" w14:textId="77777777" w:rsidR="001B4163" w:rsidRPr="00A05456" w:rsidRDefault="001B4163" w:rsidP="001B4163">
            <w:pPr>
              <w:ind w:right="-72"/>
              <w:jc w:val="right"/>
              <w:rPr>
                <w:rFonts w:ascii="Arial" w:eastAsia="Arial" w:hAnsi="Arial" w:cs="Arial"/>
                <w:sz w:val="18"/>
                <w:szCs w:val="18"/>
              </w:rPr>
            </w:pPr>
          </w:p>
        </w:tc>
        <w:tc>
          <w:tcPr>
            <w:tcW w:w="1296" w:type="dxa"/>
            <w:shd w:val="clear" w:color="auto" w:fill="auto"/>
            <w:vAlign w:val="bottom"/>
          </w:tcPr>
          <w:p w14:paraId="02980E0B" w14:textId="77777777" w:rsidR="001B4163" w:rsidRPr="00A05456" w:rsidRDefault="001B4163" w:rsidP="001B4163">
            <w:pPr>
              <w:ind w:right="-72"/>
              <w:jc w:val="right"/>
              <w:rPr>
                <w:rFonts w:ascii="Arial" w:eastAsia="Arial" w:hAnsi="Arial" w:cs="Arial"/>
                <w:sz w:val="18"/>
                <w:szCs w:val="18"/>
              </w:rPr>
            </w:pPr>
          </w:p>
        </w:tc>
        <w:tc>
          <w:tcPr>
            <w:tcW w:w="1296" w:type="dxa"/>
            <w:shd w:val="clear" w:color="auto" w:fill="FAFAFA"/>
            <w:vAlign w:val="bottom"/>
          </w:tcPr>
          <w:p w14:paraId="1E5F6582" w14:textId="77777777" w:rsidR="001B4163" w:rsidRPr="00A05456" w:rsidRDefault="001B4163" w:rsidP="001B4163">
            <w:pPr>
              <w:ind w:right="-72"/>
              <w:jc w:val="right"/>
              <w:rPr>
                <w:rFonts w:ascii="Arial" w:eastAsia="Arial" w:hAnsi="Arial" w:cs="Arial"/>
                <w:sz w:val="18"/>
                <w:szCs w:val="18"/>
              </w:rPr>
            </w:pPr>
          </w:p>
        </w:tc>
        <w:tc>
          <w:tcPr>
            <w:tcW w:w="1296" w:type="dxa"/>
            <w:vAlign w:val="bottom"/>
          </w:tcPr>
          <w:p w14:paraId="4CC5F7D5" w14:textId="77777777" w:rsidR="001B4163" w:rsidRPr="00A05456" w:rsidRDefault="001B4163" w:rsidP="001B4163">
            <w:pPr>
              <w:ind w:right="-72"/>
              <w:jc w:val="right"/>
              <w:rPr>
                <w:rFonts w:ascii="Arial" w:eastAsia="Arial" w:hAnsi="Arial" w:cs="Arial"/>
                <w:sz w:val="18"/>
                <w:szCs w:val="18"/>
              </w:rPr>
            </w:pPr>
          </w:p>
        </w:tc>
      </w:tr>
      <w:tr w:rsidR="003E4916" w:rsidRPr="00A05456" w14:paraId="36E917F3" w14:textId="77777777" w:rsidTr="00181BB9">
        <w:trPr>
          <w:trHeight w:val="221"/>
        </w:trPr>
        <w:tc>
          <w:tcPr>
            <w:tcW w:w="4277" w:type="dxa"/>
            <w:vAlign w:val="bottom"/>
          </w:tcPr>
          <w:p w14:paraId="0C7B8F77" w14:textId="3664808B" w:rsidR="003E4916" w:rsidRPr="00A05456" w:rsidRDefault="00E3717F" w:rsidP="00A14F25">
            <w:pPr>
              <w:tabs>
                <w:tab w:val="left" w:pos="2862"/>
              </w:tabs>
              <w:ind w:left="-101" w:right="-72"/>
              <w:rPr>
                <w:rFonts w:ascii="Arial" w:eastAsia="Arial" w:hAnsi="Arial" w:cs="Arial"/>
                <w:sz w:val="18"/>
                <w:szCs w:val="18"/>
              </w:rPr>
            </w:pPr>
            <w:r w:rsidRPr="00A14F25">
              <w:rPr>
                <w:rFonts w:ascii="Arial" w:eastAsia="Arial" w:hAnsi="Arial" w:cs="Arial"/>
                <w:sz w:val="18"/>
                <w:szCs w:val="18"/>
                <w:cs/>
              </w:rPr>
              <w:t xml:space="preserve">   </w:t>
            </w:r>
            <w:r w:rsidR="003E4916" w:rsidRPr="00A05456">
              <w:rPr>
                <w:rFonts w:ascii="Arial" w:eastAsia="Arial" w:hAnsi="Arial" w:cs="Arial"/>
                <w:sz w:val="18"/>
                <w:szCs w:val="18"/>
              </w:rPr>
              <w:t>Associates</w:t>
            </w:r>
          </w:p>
        </w:tc>
        <w:tc>
          <w:tcPr>
            <w:tcW w:w="1296" w:type="dxa"/>
            <w:shd w:val="clear" w:color="auto" w:fill="FAFAFA"/>
            <w:vAlign w:val="bottom"/>
          </w:tcPr>
          <w:p w14:paraId="7B3B6FA4" w14:textId="7916D4F0" w:rsidR="003E4916" w:rsidRPr="00A05456" w:rsidRDefault="004C5F68" w:rsidP="005F5F5C">
            <w:pPr>
              <w:ind w:right="-72"/>
              <w:jc w:val="right"/>
              <w:rPr>
                <w:rFonts w:ascii="Arial" w:eastAsia="Arial" w:hAnsi="Arial" w:cs="Arial"/>
                <w:sz w:val="18"/>
                <w:szCs w:val="18"/>
              </w:rPr>
            </w:pPr>
            <w:r w:rsidRPr="00A05456">
              <w:rPr>
                <w:rFonts w:ascii="Arial" w:eastAsia="Arial" w:hAnsi="Arial" w:cs="Arial"/>
                <w:sz w:val="18"/>
                <w:szCs w:val="18"/>
              </w:rPr>
              <w:t>1</w:t>
            </w:r>
            <w:r w:rsidR="00E40010" w:rsidRPr="00A05456">
              <w:rPr>
                <w:rFonts w:ascii="Arial" w:eastAsia="Arial" w:hAnsi="Arial" w:cs="Arial"/>
                <w:sz w:val="18"/>
                <w:szCs w:val="18"/>
              </w:rPr>
              <w:t>9</w:t>
            </w:r>
            <w:r w:rsidRPr="00A05456">
              <w:rPr>
                <w:rFonts w:ascii="Arial" w:eastAsia="Arial" w:hAnsi="Arial" w:cs="Arial"/>
                <w:sz w:val="18"/>
                <w:szCs w:val="18"/>
              </w:rPr>
              <w:t>,0</w:t>
            </w:r>
            <w:r w:rsidR="00E40010" w:rsidRPr="00A05456">
              <w:rPr>
                <w:rFonts w:ascii="Arial" w:eastAsia="Arial" w:hAnsi="Arial" w:cs="Arial"/>
                <w:sz w:val="18"/>
                <w:szCs w:val="18"/>
              </w:rPr>
              <w:t>18</w:t>
            </w:r>
          </w:p>
        </w:tc>
        <w:tc>
          <w:tcPr>
            <w:tcW w:w="1296" w:type="dxa"/>
            <w:shd w:val="clear" w:color="auto" w:fill="auto"/>
            <w:vAlign w:val="bottom"/>
          </w:tcPr>
          <w:p w14:paraId="3236D540" w14:textId="59E8026F" w:rsidR="003E4916" w:rsidRPr="00A05456" w:rsidRDefault="00B42930" w:rsidP="003E4916">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shd w:val="clear" w:color="auto" w:fill="FAFAFA"/>
            <w:vAlign w:val="bottom"/>
          </w:tcPr>
          <w:p w14:paraId="7C9FB6A9" w14:textId="296D0C66" w:rsidR="003E4916" w:rsidRPr="00A05456" w:rsidRDefault="004C5F68" w:rsidP="003E4916">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vAlign w:val="bottom"/>
          </w:tcPr>
          <w:p w14:paraId="162F7D5D" w14:textId="324F7B56" w:rsidR="003E4916" w:rsidRPr="00A05456" w:rsidRDefault="004C5F68" w:rsidP="003E4916">
            <w:pPr>
              <w:ind w:right="-72"/>
              <w:jc w:val="right"/>
              <w:rPr>
                <w:rFonts w:ascii="Arial" w:eastAsia="Arial" w:hAnsi="Arial" w:cs="Arial"/>
                <w:sz w:val="18"/>
                <w:szCs w:val="18"/>
              </w:rPr>
            </w:pPr>
            <w:r w:rsidRPr="00A05456">
              <w:rPr>
                <w:rFonts w:ascii="Arial" w:eastAsia="Arial" w:hAnsi="Arial" w:cs="Arial"/>
                <w:sz w:val="18"/>
                <w:szCs w:val="18"/>
              </w:rPr>
              <w:t>-</w:t>
            </w:r>
          </w:p>
        </w:tc>
      </w:tr>
      <w:tr w:rsidR="001B4163" w:rsidRPr="00A05456" w14:paraId="11270F2C" w14:textId="77777777" w:rsidTr="00181BB9">
        <w:trPr>
          <w:trHeight w:val="221"/>
        </w:trPr>
        <w:tc>
          <w:tcPr>
            <w:tcW w:w="4277" w:type="dxa"/>
            <w:vAlign w:val="bottom"/>
          </w:tcPr>
          <w:p w14:paraId="42301B6D" w14:textId="51CB18B2" w:rsidR="001B4163" w:rsidRPr="00A05456" w:rsidRDefault="00E3717F" w:rsidP="00A14F25">
            <w:pPr>
              <w:tabs>
                <w:tab w:val="left" w:pos="2862"/>
              </w:tabs>
              <w:ind w:left="-101" w:right="-72"/>
              <w:rPr>
                <w:rFonts w:ascii="Arial" w:eastAsia="Arial" w:hAnsi="Arial" w:cs="Arial"/>
                <w:sz w:val="18"/>
                <w:szCs w:val="18"/>
              </w:rPr>
            </w:pPr>
            <w:r w:rsidRPr="00A14F25">
              <w:rPr>
                <w:rFonts w:ascii="Arial" w:eastAsia="Arial" w:hAnsi="Arial" w:cs="Arial"/>
                <w:sz w:val="18"/>
                <w:szCs w:val="18"/>
                <w:cs/>
              </w:rPr>
              <w:t xml:space="preserve">   </w:t>
            </w:r>
            <w:r w:rsidR="001B4163" w:rsidRPr="00A05456">
              <w:rPr>
                <w:rFonts w:ascii="Arial" w:eastAsia="Arial" w:hAnsi="Arial" w:cs="Arial"/>
                <w:sz w:val="18"/>
                <w:szCs w:val="18"/>
              </w:rPr>
              <w:t>Joint ventures</w:t>
            </w:r>
          </w:p>
        </w:tc>
        <w:tc>
          <w:tcPr>
            <w:tcW w:w="1296" w:type="dxa"/>
            <w:tcBorders>
              <w:bottom w:val="single" w:sz="4" w:space="0" w:color="auto"/>
            </w:tcBorders>
            <w:shd w:val="clear" w:color="auto" w:fill="FAFAFA"/>
            <w:vAlign w:val="bottom"/>
          </w:tcPr>
          <w:p w14:paraId="4A98EE67" w14:textId="512EF998" w:rsidR="001B4163" w:rsidRPr="00A05456" w:rsidRDefault="00B42930" w:rsidP="001B4163">
            <w:pPr>
              <w:ind w:right="-72"/>
              <w:jc w:val="right"/>
              <w:rPr>
                <w:rFonts w:ascii="Arial" w:eastAsia="Arial" w:hAnsi="Arial" w:cs="Arial"/>
                <w:sz w:val="18"/>
                <w:szCs w:val="22"/>
                <w:lang w:val="en-US"/>
              </w:rPr>
            </w:pPr>
            <w:r w:rsidRPr="00A05456">
              <w:rPr>
                <w:rFonts w:ascii="Arial" w:eastAsia="Arial" w:hAnsi="Arial" w:cs="Arial"/>
                <w:sz w:val="18"/>
                <w:szCs w:val="22"/>
                <w:lang w:val="en-US"/>
              </w:rPr>
              <w:t>-</w:t>
            </w:r>
          </w:p>
        </w:tc>
        <w:tc>
          <w:tcPr>
            <w:tcW w:w="1296" w:type="dxa"/>
            <w:tcBorders>
              <w:bottom w:val="single" w:sz="4" w:space="0" w:color="auto"/>
            </w:tcBorders>
            <w:shd w:val="clear" w:color="auto" w:fill="auto"/>
            <w:vAlign w:val="bottom"/>
          </w:tcPr>
          <w:p w14:paraId="67FEBC08" w14:textId="34B230EB" w:rsidR="001B4163" w:rsidRPr="00A05456" w:rsidRDefault="00B42930" w:rsidP="001B4163">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tcBorders>
              <w:bottom w:val="single" w:sz="4" w:space="0" w:color="auto"/>
            </w:tcBorders>
            <w:shd w:val="clear" w:color="auto" w:fill="FAFAFA"/>
            <w:vAlign w:val="bottom"/>
          </w:tcPr>
          <w:p w14:paraId="32807E36" w14:textId="578169EA" w:rsidR="001B4163" w:rsidRPr="00A05456" w:rsidRDefault="004C5F68" w:rsidP="001B4163">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tcBorders>
              <w:bottom w:val="single" w:sz="4" w:space="0" w:color="auto"/>
            </w:tcBorders>
            <w:vAlign w:val="bottom"/>
          </w:tcPr>
          <w:p w14:paraId="0676A866" w14:textId="6E1EE54C" w:rsidR="001B4163" w:rsidRPr="00A05456" w:rsidRDefault="004C5F68" w:rsidP="001B4163">
            <w:pPr>
              <w:ind w:right="-72"/>
              <w:jc w:val="right"/>
              <w:rPr>
                <w:rFonts w:ascii="Arial" w:eastAsia="Arial" w:hAnsi="Arial" w:cs="Arial"/>
                <w:sz w:val="18"/>
                <w:szCs w:val="18"/>
              </w:rPr>
            </w:pPr>
            <w:r w:rsidRPr="00A05456">
              <w:rPr>
                <w:rFonts w:ascii="Arial" w:eastAsia="Arial" w:hAnsi="Arial" w:cs="Arial"/>
                <w:sz w:val="18"/>
                <w:szCs w:val="18"/>
              </w:rPr>
              <w:t>-</w:t>
            </w:r>
          </w:p>
        </w:tc>
      </w:tr>
      <w:tr w:rsidR="001B4163" w:rsidRPr="00A05456" w14:paraId="4C8B851E" w14:textId="77777777" w:rsidTr="004068BD">
        <w:trPr>
          <w:trHeight w:val="64"/>
        </w:trPr>
        <w:tc>
          <w:tcPr>
            <w:tcW w:w="4277" w:type="dxa"/>
            <w:vAlign w:val="bottom"/>
          </w:tcPr>
          <w:p w14:paraId="1C937E2E" w14:textId="77777777" w:rsidR="001B4163" w:rsidRPr="00A05456" w:rsidRDefault="001B4163" w:rsidP="00A14F25">
            <w:pPr>
              <w:tabs>
                <w:tab w:val="left" w:pos="2862"/>
              </w:tabs>
              <w:ind w:left="-101" w:right="-72"/>
              <w:rPr>
                <w:rFonts w:ascii="Arial" w:eastAsia="Arial" w:hAnsi="Arial" w:cs="Arial"/>
                <w:sz w:val="12"/>
                <w:szCs w:val="12"/>
              </w:rPr>
            </w:pPr>
          </w:p>
        </w:tc>
        <w:tc>
          <w:tcPr>
            <w:tcW w:w="1296" w:type="dxa"/>
            <w:tcBorders>
              <w:top w:val="single" w:sz="4" w:space="0" w:color="auto"/>
            </w:tcBorders>
            <w:shd w:val="clear" w:color="auto" w:fill="FAFAFA"/>
            <w:vAlign w:val="bottom"/>
          </w:tcPr>
          <w:p w14:paraId="615C75CA" w14:textId="77777777" w:rsidR="001B4163" w:rsidRPr="00A05456" w:rsidRDefault="001B4163" w:rsidP="001B4163">
            <w:pPr>
              <w:ind w:right="-72"/>
              <w:jc w:val="right"/>
              <w:rPr>
                <w:rFonts w:ascii="Arial" w:eastAsia="Arial" w:hAnsi="Arial" w:cs="Arial"/>
                <w:sz w:val="12"/>
                <w:szCs w:val="12"/>
              </w:rPr>
            </w:pPr>
          </w:p>
        </w:tc>
        <w:tc>
          <w:tcPr>
            <w:tcW w:w="1296" w:type="dxa"/>
            <w:tcBorders>
              <w:top w:val="single" w:sz="4" w:space="0" w:color="auto"/>
            </w:tcBorders>
            <w:shd w:val="clear" w:color="auto" w:fill="auto"/>
            <w:vAlign w:val="bottom"/>
          </w:tcPr>
          <w:p w14:paraId="331FA05F" w14:textId="77777777" w:rsidR="001B4163" w:rsidRPr="00A05456" w:rsidRDefault="001B4163" w:rsidP="001B4163">
            <w:pPr>
              <w:ind w:right="-72"/>
              <w:jc w:val="right"/>
              <w:rPr>
                <w:rFonts w:ascii="Arial" w:eastAsia="Arial" w:hAnsi="Arial" w:cs="Arial"/>
                <w:sz w:val="12"/>
                <w:szCs w:val="12"/>
              </w:rPr>
            </w:pPr>
          </w:p>
        </w:tc>
        <w:tc>
          <w:tcPr>
            <w:tcW w:w="1296" w:type="dxa"/>
            <w:tcBorders>
              <w:top w:val="single" w:sz="4" w:space="0" w:color="auto"/>
            </w:tcBorders>
            <w:shd w:val="clear" w:color="auto" w:fill="FAFAFA"/>
            <w:vAlign w:val="bottom"/>
          </w:tcPr>
          <w:p w14:paraId="5F583C1E" w14:textId="77777777" w:rsidR="001B4163" w:rsidRPr="00A05456" w:rsidRDefault="001B4163" w:rsidP="001B4163">
            <w:pPr>
              <w:ind w:right="-72"/>
              <w:jc w:val="right"/>
              <w:rPr>
                <w:rFonts w:ascii="Arial" w:eastAsia="Arial" w:hAnsi="Arial" w:cs="Arial"/>
                <w:sz w:val="12"/>
                <w:szCs w:val="12"/>
              </w:rPr>
            </w:pPr>
          </w:p>
        </w:tc>
        <w:tc>
          <w:tcPr>
            <w:tcW w:w="1296" w:type="dxa"/>
            <w:tcBorders>
              <w:top w:val="single" w:sz="4" w:space="0" w:color="auto"/>
            </w:tcBorders>
            <w:vAlign w:val="bottom"/>
          </w:tcPr>
          <w:p w14:paraId="57074268" w14:textId="77777777" w:rsidR="001B4163" w:rsidRPr="00A05456" w:rsidRDefault="001B4163" w:rsidP="001B4163">
            <w:pPr>
              <w:ind w:right="-72"/>
              <w:jc w:val="right"/>
              <w:rPr>
                <w:rFonts w:ascii="Arial" w:eastAsia="Arial" w:hAnsi="Arial" w:cs="Arial"/>
                <w:sz w:val="12"/>
                <w:szCs w:val="12"/>
              </w:rPr>
            </w:pPr>
          </w:p>
        </w:tc>
      </w:tr>
      <w:tr w:rsidR="001B4163" w:rsidRPr="00A05456" w14:paraId="0678A539" w14:textId="77777777" w:rsidTr="00181BB9">
        <w:trPr>
          <w:trHeight w:val="333"/>
        </w:trPr>
        <w:tc>
          <w:tcPr>
            <w:tcW w:w="4277" w:type="dxa"/>
            <w:vAlign w:val="bottom"/>
          </w:tcPr>
          <w:p w14:paraId="2D560F0C" w14:textId="67636BFB" w:rsidR="001B4163" w:rsidRPr="00A05456" w:rsidRDefault="001B4163" w:rsidP="00A14F25">
            <w:pPr>
              <w:tabs>
                <w:tab w:val="left" w:pos="2862"/>
              </w:tabs>
              <w:ind w:left="-101" w:right="-72"/>
              <w:rPr>
                <w:rFonts w:ascii="Arial" w:eastAsia="Arial" w:hAnsi="Arial" w:cs="Arial"/>
                <w:sz w:val="18"/>
                <w:szCs w:val="18"/>
              </w:rPr>
            </w:pPr>
            <w:r w:rsidRPr="00A05456">
              <w:rPr>
                <w:rFonts w:ascii="Arial" w:eastAsia="Arial" w:hAnsi="Arial" w:cs="Arial"/>
                <w:sz w:val="18"/>
                <w:szCs w:val="18"/>
              </w:rPr>
              <w:t>Total share of comprehensive income from</w:t>
            </w:r>
          </w:p>
          <w:p w14:paraId="6BDBA366" w14:textId="5A43C527" w:rsidR="001B4163" w:rsidRPr="00A05456" w:rsidRDefault="001B4163" w:rsidP="00A14F25">
            <w:pPr>
              <w:tabs>
                <w:tab w:val="left" w:pos="2862"/>
              </w:tabs>
              <w:ind w:left="-101" w:right="-72"/>
              <w:rPr>
                <w:rFonts w:ascii="Arial" w:eastAsia="Arial" w:hAnsi="Arial" w:cs="Arial"/>
                <w:sz w:val="18"/>
                <w:szCs w:val="18"/>
              </w:rPr>
            </w:pPr>
            <w:r w:rsidRPr="00A05456">
              <w:rPr>
                <w:rFonts w:ascii="Arial" w:eastAsia="Arial" w:hAnsi="Arial" w:cs="Arial"/>
                <w:sz w:val="18"/>
                <w:szCs w:val="18"/>
              </w:rPr>
              <w:t xml:space="preserve">   investments accounted for using the equity method</w:t>
            </w:r>
          </w:p>
        </w:tc>
        <w:tc>
          <w:tcPr>
            <w:tcW w:w="1296" w:type="dxa"/>
            <w:tcBorders>
              <w:bottom w:val="single" w:sz="4" w:space="0" w:color="000000"/>
            </w:tcBorders>
            <w:shd w:val="clear" w:color="auto" w:fill="FAFAFA"/>
            <w:vAlign w:val="bottom"/>
          </w:tcPr>
          <w:p w14:paraId="64187491" w14:textId="485CDD8D" w:rsidR="001B4163" w:rsidRPr="00A05456" w:rsidRDefault="00B42930" w:rsidP="001B4163">
            <w:pPr>
              <w:ind w:right="-72"/>
              <w:jc w:val="right"/>
              <w:rPr>
                <w:rFonts w:ascii="Arial" w:eastAsia="Arial" w:hAnsi="Arial" w:cs="Arial"/>
                <w:sz w:val="18"/>
                <w:szCs w:val="18"/>
              </w:rPr>
            </w:pPr>
            <w:r w:rsidRPr="00A05456">
              <w:rPr>
                <w:rFonts w:ascii="Arial" w:eastAsia="Arial" w:hAnsi="Arial" w:cs="Arial"/>
                <w:sz w:val="18"/>
                <w:szCs w:val="18"/>
              </w:rPr>
              <w:t>1</w:t>
            </w:r>
            <w:r w:rsidR="00E40010" w:rsidRPr="00A05456">
              <w:rPr>
                <w:rFonts w:ascii="Arial" w:eastAsia="Arial" w:hAnsi="Arial" w:cs="Arial"/>
                <w:sz w:val="18"/>
                <w:szCs w:val="18"/>
              </w:rPr>
              <w:t>9</w:t>
            </w:r>
            <w:r w:rsidRPr="00A05456">
              <w:rPr>
                <w:rFonts w:ascii="Arial" w:eastAsia="Arial" w:hAnsi="Arial" w:cs="Arial"/>
                <w:sz w:val="18"/>
                <w:szCs w:val="18"/>
              </w:rPr>
              <w:t>,0</w:t>
            </w:r>
            <w:r w:rsidR="00E40010" w:rsidRPr="00A05456">
              <w:rPr>
                <w:rFonts w:ascii="Arial" w:eastAsia="Arial" w:hAnsi="Arial" w:cs="Arial"/>
                <w:sz w:val="18"/>
                <w:szCs w:val="18"/>
              </w:rPr>
              <w:t>18</w:t>
            </w:r>
          </w:p>
        </w:tc>
        <w:tc>
          <w:tcPr>
            <w:tcW w:w="1296" w:type="dxa"/>
            <w:tcBorders>
              <w:bottom w:val="single" w:sz="4" w:space="0" w:color="000000"/>
            </w:tcBorders>
            <w:shd w:val="clear" w:color="auto" w:fill="auto"/>
            <w:vAlign w:val="bottom"/>
          </w:tcPr>
          <w:p w14:paraId="193CC9E7" w14:textId="4DB92C3A" w:rsidR="001B4163" w:rsidRPr="00A05456" w:rsidRDefault="00B42930" w:rsidP="001B4163">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tcBorders>
              <w:bottom w:val="single" w:sz="4" w:space="0" w:color="000000"/>
            </w:tcBorders>
            <w:shd w:val="clear" w:color="auto" w:fill="FAFAFA"/>
            <w:vAlign w:val="bottom"/>
          </w:tcPr>
          <w:p w14:paraId="4C1A539F" w14:textId="1AC90D14" w:rsidR="001B4163" w:rsidRPr="00A05456" w:rsidRDefault="004C5F68" w:rsidP="001B4163">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tcBorders>
              <w:bottom w:val="single" w:sz="4" w:space="0" w:color="000000"/>
            </w:tcBorders>
            <w:vAlign w:val="bottom"/>
          </w:tcPr>
          <w:p w14:paraId="2906D726" w14:textId="2E076E4A" w:rsidR="001B4163" w:rsidRPr="00A05456" w:rsidRDefault="004C5F68" w:rsidP="001B4163">
            <w:pPr>
              <w:ind w:right="-72"/>
              <w:jc w:val="right"/>
              <w:rPr>
                <w:rFonts w:ascii="Arial" w:eastAsia="Arial" w:hAnsi="Arial" w:cs="Arial"/>
                <w:sz w:val="18"/>
                <w:szCs w:val="18"/>
              </w:rPr>
            </w:pPr>
            <w:r w:rsidRPr="00A05456">
              <w:rPr>
                <w:rFonts w:ascii="Arial" w:eastAsia="Arial" w:hAnsi="Arial" w:cs="Arial"/>
                <w:sz w:val="18"/>
                <w:szCs w:val="18"/>
              </w:rPr>
              <w:t>-</w:t>
            </w:r>
          </w:p>
        </w:tc>
      </w:tr>
    </w:tbl>
    <w:p w14:paraId="4278DE37" w14:textId="31F1AE16" w:rsidR="0007190B" w:rsidRPr="00A05456" w:rsidRDefault="0007190B" w:rsidP="00993B91">
      <w:pPr>
        <w:pBdr>
          <w:top w:val="nil"/>
          <w:left w:val="nil"/>
          <w:bottom w:val="nil"/>
          <w:right w:val="nil"/>
          <w:between w:val="nil"/>
        </w:pBdr>
        <w:ind w:left="567" w:hanging="567"/>
        <w:rPr>
          <w:rFonts w:ascii="Arial" w:eastAsia="Arial" w:hAnsi="Arial" w:cs="Arial"/>
          <w:color w:val="000000"/>
          <w:sz w:val="16"/>
          <w:szCs w:val="16"/>
        </w:rPr>
      </w:pPr>
    </w:p>
    <w:p w14:paraId="77241941" w14:textId="2A3E28E3" w:rsidR="00993B91" w:rsidRPr="00A05456" w:rsidRDefault="00993B91" w:rsidP="008A07D1">
      <w:pPr>
        <w:pStyle w:val="Heading2"/>
        <w:spacing w:before="0"/>
        <w:ind w:left="540" w:hanging="540"/>
        <w:rPr>
          <w:rFonts w:ascii="Arial" w:eastAsia="Arial" w:hAnsi="Arial" w:cs="Arial"/>
          <w:i/>
          <w:color w:val="CF4A02"/>
          <w:sz w:val="18"/>
          <w:szCs w:val="18"/>
        </w:rPr>
      </w:pPr>
      <w:r w:rsidRPr="00A05456">
        <w:rPr>
          <w:rFonts w:ascii="Arial" w:eastAsia="Arial" w:hAnsi="Arial" w:cs="Arial"/>
          <w:color w:val="CF4A02"/>
          <w:sz w:val="18"/>
          <w:szCs w:val="18"/>
        </w:rPr>
        <w:t>1</w:t>
      </w:r>
      <w:r w:rsidR="008C2C48" w:rsidRPr="00A05456">
        <w:rPr>
          <w:rFonts w:ascii="Arial" w:eastAsia="Arial" w:hAnsi="Arial" w:cs="Arial"/>
          <w:color w:val="CF4A02"/>
          <w:sz w:val="18"/>
          <w:szCs w:val="18"/>
        </w:rPr>
        <w:t>1</w:t>
      </w:r>
      <w:r w:rsidRPr="00A05456">
        <w:rPr>
          <w:rFonts w:ascii="Arial" w:eastAsia="Arial" w:hAnsi="Arial" w:cs="Arial"/>
          <w:color w:val="CF4A02"/>
          <w:sz w:val="18"/>
          <w:szCs w:val="18"/>
        </w:rPr>
        <w:t>.1</w:t>
      </w:r>
      <w:r w:rsidRPr="00A05456">
        <w:rPr>
          <w:rFonts w:ascii="Arial" w:eastAsia="Arial" w:hAnsi="Arial" w:cs="Arial"/>
          <w:color w:val="CF4A02"/>
          <w:sz w:val="18"/>
          <w:szCs w:val="18"/>
        </w:rPr>
        <w:tab/>
        <w:t>Investments in subsidiaries</w:t>
      </w:r>
    </w:p>
    <w:p w14:paraId="3FA3376E" w14:textId="77777777" w:rsidR="00336868" w:rsidRPr="00A05456" w:rsidRDefault="00336868" w:rsidP="008A07D1">
      <w:pPr>
        <w:ind w:left="540"/>
        <w:rPr>
          <w:rFonts w:ascii="Arial" w:eastAsia="Arial" w:hAnsi="Arial" w:cs="Arial"/>
          <w:sz w:val="16"/>
          <w:szCs w:val="16"/>
        </w:rPr>
      </w:pPr>
    </w:p>
    <w:p w14:paraId="28471055" w14:textId="7F8F830B" w:rsidR="00993B91" w:rsidRPr="00A05456" w:rsidRDefault="00993B91" w:rsidP="008A07D1">
      <w:pPr>
        <w:ind w:left="540"/>
        <w:rPr>
          <w:rFonts w:ascii="Arial" w:eastAsia="Arial" w:hAnsi="Arial" w:cs="Arial"/>
          <w:sz w:val="18"/>
          <w:szCs w:val="18"/>
        </w:rPr>
      </w:pPr>
      <w:r w:rsidRPr="00A05456">
        <w:rPr>
          <w:rFonts w:ascii="Arial" w:eastAsia="Arial" w:hAnsi="Arial" w:cs="Arial"/>
          <w:sz w:val="18"/>
          <w:szCs w:val="18"/>
        </w:rPr>
        <w:t xml:space="preserve">The movements of investments in subsidiaries during the </w:t>
      </w:r>
      <w:r w:rsidR="00587A39" w:rsidRPr="00A05456">
        <w:rPr>
          <w:rFonts w:ascii="Arial" w:eastAsia="Arial" w:hAnsi="Arial" w:cs="Arial"/>
          <w:sz w:val="18"/>
          <w:szCs w:val="18"/>
        </w:rPr>
        <w:t>period</w:t>
      </w:r>
      <w:r w:rsidRPr="00A05456">
        <w:rPr>
          <w:rFonts w:ascii="Arial" w:eastAsia="Arial" w:hAnsi="Arial" w:cs="Arial"/>
          <w:sz w:val="18"/>
          <w:szCs w:val="18"/>
        </w:rPr>
        <w:t xml:space="preserve"> are as follows:</w:t>
      </w:r>
    </w:p>
    <w:p w14:paraId="494A6525" w14:textId="77777777" w:rsidR="00993B91" w:rsidRPr="00A05456" w:rsidRDefault="00993B91" w:rsidP="008A07D1">
      <w:pPr>
        <w:ind w:left="540"/>
        <w:rPr>
          <w:rFonts w:ascii="Arial" w:eastAsia="Arial" w:hAnsi="Arial" w:cs="Arial"/>
          <w:sz w:val="16"/>
          <w:szCs w:val="16"/>
        </w:rPr>
      </w:pPr>
    </w:p>
    <w:tbl>
      <w:tblPr>
        <w:tblW w:w="8910" w:type="dxa"/>
        <w:tblInd w:w="540" w:type="dxa"/>
        <w:tblLayout w:type="fixed"/>
        <w:tblLook w:val="0000" w:firstRow="0" w:lastRow="0" w:firstColumn="0" w:lastColumn="0" w:noHBand="0" w:noVBand="0"/>
      </w:tblPr>
      <w:tblGrid>
        <w:gridCol w:w="5933"/>
        <w:gridCol w:w="2977"/>
      </w:tblGrid>
      <w:tr w:rsidR="0087144A" w:rsidRPr="00A05456" w14:paraId="5C6EF0E8" w14:textId="77777777" w:rsidTr="00717330">
        <w:tc>
          <w:tcPr>
            <w:tcW w:w="5933" w:type="dxa"/>
            <w:shd w:val="clear" w:color="auto" w:fill="auto"/>
          </w:tcPr>
          <w:p w14:paraId="655BCA57" w14:textId="77777777" w:rsidR="0087144A" w:rsidRPr="00A05456" w:rsidRDefault="0087144A" w:rsidP="00993B91">
            <w:pPr>
              <w:ind w:left="-105" w:right="-72"/>
              <w:rPr>
                <w:rFonts w:ascii="Arial" w:eastAsia="Arial" w:hAnsi="Arial" w:cs="Arial"/>
                <w:b/>
                <w:sz w:val="18"/>
                <w:szCs w:val="18"/>
              </w:rPr>
            </w:pPr>
          </w:p>
        </w:tc>
        <w:tc>
          <w:tcPr>
            <w:tcW w:w="2977" w:type="dxa"/>
            <w:tcBorders>
              <w:top w:val="single" w:sz="4" w:space="0" w:color="000000"/>
              <w:bottom w:val="single" w:sz="4" w:space="0" w:color="000000"/>
            </w:tcBorders>
            <w:shd w:val="clear" w:color="auto" w:fill="auto"/>
          </w:tcPr>
          <w:p w14:paraId="0D6E52E6" w14:textId="49BE2E8B" w:rsidR="0087144A" w:rsidRPr="00A05456" w:rsidRDefault="008E4811" w:rsidP="0087144A">
            <w:pPr>
              <w:ind w:right="-72"/>
              <w:jc w:val="right"/>
              <w:rPr>
                <w:rFonts w:ascii="Arial" w:eastAsia="Arial" w:hAnsi="Arial" w:cs="Arial"/>
                <w:b/>
                <w:sz w:val="18"/>
                <w:szCs w:val="18"/>
              </w:rPr>
            </w:pPr>
            <w:r w:rsidRPr="00A05456">
              <w:rPr>
                <w:rFonts w:ascii="Arial" w:eastAsia="Arial" w:hAnsi="Arial" w:cs="Arial"/>
                <w:b/>
                <w:sz w:val="18"/>
                <w:szCs w:val="18"/>
              </w:rPr>
              <w:t xml:space="preserve">Separate </w:t>
            </w:r>
            <w:r w:rsidR="0087144A" w:rsidRPr="00A05456">
              <w:rPr>
                <w:rFonts w:ascii="Arial" w:eastAsia="Arial" w:hAnsi="Arial" w:cs="Arial"/>
                <w:b/>
                <w:sz w:val="18"/>
                <w:szCs w:val="18"/>
              </w:rPr>
              <w:t>financial information</w:t>
            </w:r>
          </w:p>
        </w:tc>
      </w:tr>
      <w:tr w:rsidR="0007190B" w:rsidRPr="00A05456" w14:paraId="5C9D1B9F" w14:textId="77777777" w:rsidTr="00717330">
        <w:tc>
          <w:tcPr>
            <w:tcW w:w="5933" w:type="dxa"/>
            <w:shd w:val="clear" w:color="auto" w:fill="auto"/>
          </w:tcPr>
          <w:p w14:paraId="51D63C0F" w14:textId="77777777" w:rsidR="0007190B" w:rsidRPr="00A05456" w:rsidRDefault="0007190B" w:rsidP="00993B91">
            <w:pPr>
              <w:ind w:left="-105" w:right="-72"/>
              <w:rPr>
                <w:rFonts w:ascii="Arial" w:eastAsia="Arial" w:hAnsi="Arial" w:cs="Arial"/>
                <w:b/>
                <w:sz w:val="18"/>
                <w:szCs w:val="18"/>
              </w:rPr>
            </w:pPr>
          </w:p>
        </w:tc>
        <w:tc>
          <w:tcPr>
            <w:tcW w:w="2977" w:type="dxa"/>
            <w:tcBorders>
              <w:top w:val="single" w:sz="4" w:space="0" w:color="000000"/>
              <w:bottom w:val="single" w:sz="4" w:space="0" w:color="000000"/>
            </w:tcBorders>
            <w:shd w:val="clear" w:color="auto" w:fill="auto"/>
          </w:tcPr>
          <w:p w14:paraId="22CAE417" w14:textId="62B5B441" w:rsidR="0007190B" w:rsidRPr="00A05456" w:rsidRDefault="0007190B" w:rsidP="0087144A">
            <w:pPr>
              <w:ind w:right="-72"/>
              <w:jc w:val="right"/>
              <w:rPr>
                <w:rFonts w:ascii="Arial" w:eastAsia="Arial" w:hAnsi="Arial" w:cs="Arial"/>
                <w:b/>
                <w:sz w:val="18"/>
                <w:szCs w:val="18"/>
              </w:rPr>
            </w:pPr>
            <w:r w:rsidRPr="00A05456">
              <w:rPr>
                <w:rFonts w:ascii="Arial" w:eastAsia="Arial" w:hAnsi="Arial" w:cs="Arial"/>
                <w:b/>
                <w:sz w:val="18"/>
                <w:szCs w:val="18"/>
              </w:rPr>
              <w:t>Investments using cost method</w:t>
            </w:r>
          </w:p>
        </w:tc>
      </w:tr>
      <w:tr w:rsidR="0087144A" w:rsidRPr="00A05456" w14:paraId="01C08365" w14:textId="69641710" w:rsidTr="00717330">
        <w:tc>
          <w:tcPr>
            <w:tcW w:w="5933" w:type="dxa"/>
            <w:shd w:val="clear" w:color="auto" w:fill="auto"/>
          </w:tcPr>
          <w:p w14:paraId="735B902E" w14:textId="2044F870" w:rsidR="0087144A" w:rsidRPr="00A05456" w:rsidRDefault="0087144A" w:rsidP="00993B91">
            <w:pPr>
              <w:ind w:left="-105" w:right="-72"/>
              <w:rPr>
                <w:rFonts w:ascii="Arial" w:eastAsia="Arial" w:hAnsi="Arial" w:cs="Arial"/>
                <w:b/>
                <w:sz w:val="18"/>
                <w:szCs w:val="18"/>
              </w:rPr>
            </w:pPr>
            <w:r w:rsidRPr="00A05456">
              <w:rPr>
                <w:rFonts w:ascii="Arial" w:eastAsia="Arial" w:hAnsi="Arial" w:cs="Arial"/>
                <w:b/>
                <w:sz w:val="18"/>
                <w:szCs w:val="18"/>
              </w:rPr>
              <w:t xml:space="preserve">For the </w:t>
            </w:r>
            <w:r w:rsidR="004068BD" w:rsidRPr="00A05456">
              <w:rPr>
                <w:rFonts w:ascii="Arial" w:eastAsia="Arial" w:hAnsi="Arial" w:cs="Arial"/>
                <w:b/>
                <w:sz w:val="18"/>
                <w:szCs w:val="18"/>
              </w:rPr>
              <w:t xml:space="preserve">six-month period ended 30 June </w:t>
            </w:r>
            <w:r w:rsidRPr="00A05456">
              <w:rPr>
                <w:rFonts w:ascii="Arial" w:eastAsia="Arial" w:hAnsi="Arial" w:cs="Arial"/>
                <w:b/>
                <w:sz w:val="18"/>
                <w:szCs w:val="18"/>
              </w:rPr>
              <w:t>2021</w:t>
            </w:r>
          </w:p>
        </w:tc>
        <w:tc>
          <w:tcPr>
            <w:tcW w:w="2977" w:type="dxa"/>
            <w:tcBorders>
              <w:top w:val="single" w:sz="4" w:space="0" w:color="000000"/>
              <w:bottom w:val="single" w:sz="4" w:space="0" w:color="000000"/>
            </w:tcBorders>
            <w:shd w:val="clear" w:color="auto" w:fill="auto"/>
          </w:tcPr>
          <w:p w14:paraId="1AB736DD" w14:textId="00D06036" w:rsidR="0087144A" w:rsidRPr="00A05456" w:rsidRDefault="0087144A" w:rsidP="00993B91">
            <w:pPr>
              <w:ind w:right="-72"/>
              <w:jc w:val="right"/>
              <w:rPr>
                <w:rFonts w:ascii="Arial" w:eastAsia="Arial" w:hAnsi="Arial" w:cs="Arial"/>
                <w:sz w:val="18"/>
                <w:szCs w:val="18"/>
              </w:rPr>
            </w:pPr>
            <w:r w:rsidRPr="00A05456">
              <w:rPr>
                <w:rFonts w:ascii="Arial" w:eastAsia="Arial" w:hAnsi="Arial" w:cs="Arial"/>
                <w:b/>
                <w:sz w:val="18"/>
                <w:szCs w:val="18"/>
              </w:rPr>
              <w:t>Thousand Baht</w:t>
            </w:r>
          </w:p>
        </w:tc>
      </w:tr>
      <w:tr w:rsidR="0087144A" w:rsidRPr="00A05456" w14:paraId="5812EE89" w14:textId="048BBCF3" w:rsidTr="00717330">
        <w:tc>
          <w:tcPr>
            <w:tcW w:w="5933" w:type="dxa"/>
            <w:shd w:val="clear" w:color="auto" w:fill="auto"/>
          </w:tcPr>
          <w:p w14:paraId="517D7BA1" w14:textId="77777777" w:rsidR="0087144A" w:rsidRPr="00A05456" w:rsidRDefault="0087144A" w:rsidP="00993B91">
            <w:pPr>
              <w:ind w:left="-105" w:right="-72"/>
              <w:rPr>
                <w:rFonts w:ascii="Arial" w:eastAsia="Arial" w:hAnsi="Arial" w:cs="Arial"/>
                <w:b/>
                <w:sz w:val="12"/>
                <w:szCs w:val="12"/>
                <w:cs/>
              </w:rPr>
            </w:pPr>
          </w:p>
        </w:tc>
        <w:tc>
          <w:tcPr>
            <w:tcW w:w="2977" w:type="dxa"/>
            <w:tcBorders>
              <w:top w:val="single" w:sz="4" w:space="0" w:color="000000"/>
            </w:tcBorders>
            <w:shd w:val="clear" w:color="auto" w:fill="FAFAFA"/>
          </w:tcPr>
          <w:p w14:paraId="55FCA356" w14:textId="77777777" w:rsidR="0087144A" w:rsidRPr="00A05456" w:rsidRDefault="0087144A" w:rsidP="00993B91">
            <w:pPr>
              <w:ind w:right="-72"/>
              <w:jc w:val="right"/>
              <w:rPr>
                <w:rFonts w:ascii="Arial" w:eastAsia="Arial" w:hAnsi="Arial" w:cs="Arial"/>
                <w:b/>
                <w:sz w:val="12"/>
                <w:szCs w:val="12"/>
              </w:rPr>
            </w:pPr>
          </w:p>
        </w:tc>
      </w:tr>
      <w:tr w:rsidR="0087144A" w:rsidRPr="00A05456" w14:paraId="127C3902" w14:textId="4772B008" w:rsidTr="00717330">
        <w:tc>
          <w:tcPr>
            <w:tcW w:w="5933" w:type="dxa"/>
          </w:tcPr>
          <w:p w14:paraId="6955E4DE" w14:textId="2920B140" w:rsidR="0087144A" w:rsidRPr="00A05456" w:rsidRDefault="0087144A" w:rsidP="00993B91">
            <w:pPr>
              <w:ind w:left="-105" w:right="-72"/>
              <w:rPr>
                <w:rFonts w:ascii="Arial" w:eastAsia="Arial" w:hAnsi="Arial" w:cs="Arial"/>
                <w:sz w:val="18"/>
                <w:szCs w:val="18"/>
              </w:rPr>
            </w:pPr>
            <w:r w:rsidRPr="00A05456">
              <w:rPr>
                <w:rFonts w:ascii="Arial" w:eastAsia="Arial" w:hAnsi="Arial" w:cs="Arial"/>
                <w:sz w:val="18"/>
                <w:szCs w:val="18"/>
              </w:rPr>
              <w:t>Opening net book value (Audited)</w:t>
            </w:r>
          </w:p>
        </w:tc>
        <w:tc>
          <w:tcPr>
            <w:tcW w:w="2977" w:type="dxa"/>
            <w:shd w:val="clear" w:color="auto" w:fill="FAFAFA"/>
          </w:tcPr>
          <w:p w14:paraId="1F3A1675" w14:textId="47DAD5B3" w:rsidR="0087144A" w:rsidRPr="00A05456" w:rsidRDefault="00B42930" w:rsidP="00993B91">
            <w:pPr>
              <w:ind w:right="-72"/>
              <w:jc w:val="right"/>
              <w:rPr>
                <w:rFonts w:ascii="Arial" w:eastAsia="Arial" w:hAnsi="Arial" w:cs="Arial"/>
                <w:sz w:val="18"/>
                <w:szCs w:val="18"/>
              </w:rPr>
            </w:pPr>
            <w:r w:rsidRPr="00A05456">
              <w:rPr>
                <w:rFonts w:ascii="Arial" w:eastAsia="Arial" w:hAnsi="Arial" w:cs="Arial"/>
                <w:sz w:val="18"/>
                <w:szCs w:val="18"/>
              </w:rPr>
              <w:t>31,408,217</w:t>
            </w:r>
          </w:p>
        </w:tc>
      </w:tr>
      <w:tr w:rsidR="00DB65DC" w:rsidRPr="00A05456" w14:paraId="2D0599A3" w14:textId="77777777" w:rsidTr="004C0203">
        <w:tc>
          <w:tcPr>
            <w:tcW w:w="5933" w:type="dxa"/>
          </w:tcPr>
          <w:p w14:paraId="4CEC267A" w14:textId="431E15C8" w:rsidR="00DB65DC" w:rsidRPr="00A05456" w:rsidRDefault="00DB65DC" w:rsidP="004C0203">
            <w:pPr>
              <w:ind w:left="-105" w:right="-72"/>
              <w:rPr>
                <w:rFonts w:ascii="Arial" w:eastAsia="Arial" w:hAnsi="Arial" w:cs="Arial"/>
                <w:sz w:val="18"/>
                <w:szCs w:val="18"/>
              </w:rPr>
            </w:pPr>
            <w:r w:rsidRPr="00A05456">
              <w:rPr>
                <w:rFonts w:ascii="Arial" w:eastAsia="Arial" w:hAnsi="Arial" w:cs="Arial"/>
                <w:sz w:val="18"/>
                <w:szCs w:val="18"/>
              </w:rPr>
              <w:t>Convert from long-term loans to a subsidiary</w:t>
            </w:r>
          </w:p>
        </w:tc>
        <w:tc>
          <w:tcPr>
            <w:tcW w:w="2977" w:type="dxa"/>
            <w:shd w:val="clear" w:color="auto" w:fill="FAFAFA"/>
          </w:tcPr>
          <w:p w14:paraId="1A8CF7A8" w14:textId="77777777" w:rsidR="00DB65DC" w:rsidRPr="00A05456" w:rsidRDefault="00DB65DC" w:rsidP="004C0203">
            <w:pPr>
              <w:ind w:right="-72"/>
              <w:jc w:val="right"/>
              <w:rPr>
                <w:rFonts w:ascii="Arial" w:eastAsia="Arial" w:hAnsi="Arial" w:cs="Arial"/>
                <w:sz w:val="18"/>
                <w:szCs w:val="18"/>
              </w:rPr>
            </w:pPr>
            <w:r w:rsidRPr="00A05456">
              <w:rPr>
                <w:rFonts w:ascii="Arial" w:eastAsia="Arial" w:hAnsi="Arial" w:cs="Arial"/>
                <w:sz w:val="18"/>
                <w:szCs w:val="18"/>
              </w:rPr>
              <w:t>146,703</w:t>
            </w:r>
          </w:p>
        </w:tc>
      </w:tr>
      <w:tr w:rsidR="00DF5959" w:rsidRPr="00A05456" w14:paraId="4F97682D" w14:textId="77777777" w:rsidTr="00717330">
        <w:tc>
          <w:tcPr>
            <w:tcW w:w="5933" w:type="dxa"/>
          </w:tcPr>
          <w:p w14:paraId="2EC017D6" w14:textId="57079E08" w:rsidR="00DF5959" w:rsidRPr="00A05456" w:rsidRDefault="00DF5959" w:rsidP="00DF5959">
            <w:pPr>
              <w:ind w:left="-105" w:right="-72"/>
              <w:rPr>
                <w:rFonts w:ascii="Arial" w:eastAsia="Arial" w:hAnsi="Arial" w:cs="Arial"/>
                <w:sz w:val="18"/>
                <w:szCs w:val="18"/>
              </w:rPr>
            </w:pPr>
            <w:r w:rsidRPr="00A05456">
              <w:rPr>
                <w:rFonts w:ascii="Arial" w:eastAsia="Arial" w:hAnsi="Arial" w:cs="Arial"/>
                <w:sz w:val="18"/>
                <w:szCs w:val="18"/>
              </w:rPr>
              <w:t>Addition</w:t>
            </w:r>
          </w:p>
        </w:tc>
        <w:tc>
          <w:tcPr>
            <w:tcW w:w="2977" w:type="dxa"/>
            <w:shd w:val="clear" w:color="auto" w:fill="FAFAFA"/>
          </w:tcPr>
          <w:p w14:paraId="1A5F283D" w14:textId="7864085E" w:rsidR="00DF5959" w:rsidRPr="00A05456" w:rsidRDefault="00B42930" w:rsidP="00DF5959">
            <w:pPr>
              <w:ind w:right="-72"/>
              <w:jc w:val="right"/>
              <w:rPr>
                <w:rFonts w:ascii="Arial" w:eastAsia="Arial" w:hAnsi="Arial" w:cs="Arial"/>
                <w:sz w:val="18"/>
                <w:szCs w:val="18"/>
              </w:rPr>
            </w:pPr>
            <w:r w:rsidRPr="00A05456">
              <w:rPr>
                <w:rFonts w:ascii="Arial" w:eastAsia="Arial" w:hAnsi="Arial" w:cs="Arial"/>
                <w:sz w:val="18"/>
                <w:szCs w:val="18"/>
              </w:rPr>
              <w:t>71,400</w:t>
            </w:r>
          </w:p>
        </w:tc>
      </w:tr>
      <w:tr w:rsidR="00DF5959" w:rsidRPr="00A05456" w14:paraId="4C69DFC0" w14:textId="716E9DFE" w:rsidTr="00717330">
        <w:trPr>
          <w:trHeight w:val="70"/>
        </w:trPr>
        <w:tc>
          <w:tcPr>
            <w:tcW w:w="5933" w:type="dxa"/>
          </w:tcPr>
          <w:p w14:paraId="21C8B1D2" w14:textId="77777777" w:rsidR="00DF5959" w:rsidRPr="00A05456" w:rsidRDefault="00DF5959" w:rsidP="00DF5959">
            <w:pPr>
              <w:ind w:left="-105" w:right="-72"/>
              <w:rPr>
                <w:rFonts w:ascii="Arial" w:eastAsia="Arial" w:hAnsi="Arial" w:cs="Arial"/>
                <w:sz w:val="12"/>
                <w:szCs w:val="12"/>
              </w:rPr>
            </w:pPr>
          </w:p>
        </w:tc>
        <w:tc>
          <w:tcPr>
            <w:tcW w:w="2977" w:type="dxa"/>
            <w:tcBorders>
              <w:top w:val="single" w:sz="4" w:space="0" w:color="000000"/>
            </w:tcBorders>
            <w:shd w:val="clear" w:color="auto" w:fill="FAFAFA"/>
          </w:tcPr>
          <w:p w14:paraId="2B5A9098" w14:textId="77777777" w:rsidR="00DF5959" w:rsidRPr="00A05456" w:rsidRDefault="00DF5959" w:rsidP="00DF5959">
            <w:pPr>
              <w:ind w:right="-72"/>
              <w:jc w:val="right"/>
              <w:rPr>
                <w:rFonts w:ascii="Arial" w:eastAsia="Arial" w:hAnsi="Arial" w:cs="Arial"/>
                <w:sz w:val="12"/>
                <w:szCs w:val="12"/>
              </w:rPr>
            </w:pPr>
          </w:p>
        </w:tc>
      </w:tr>
      <w:tr w:rsidR="00DF5959" w:rsidRPr="00A05456" w14:paraId="02134A0F" w14:textId="6CD9DA22" w:rsidTr="00717330">
        <w:tc>
          <w:tcPr>
            <w:tcW w:w="5933" w:type="dxa"/>
          </w:tcPr>
          <w:p w14:paraId="14B99C00" w14:textId="18652154" w:rsidR="00DF5959" w:rsidRPr="00A05456" w:rsidRDefault="00DF5959" w:rsidP="00DF5959">
            <w:pPr>
              <w:ind w:left="-105" w:right="-72"/>
              <w:rPr>
                <w:rFonts w:ascii="Arial" w:eastAsia="Arial" w:hAnsi="Arial" w:cs="Arial"/>
                <w:sz w:val="18"/>
                <w:szCs w:val="18"/>
              </w:rPr>
            </w:pPr>
            <w:r w:rsidRPr="00A05456">
              <w:rPr>
                <w:rFonts w:ascii="Arial" w:eastAsia="Arial" w:hAnsi="Arial" w:cs="Arial"/>
                <w:sz w:val="18"/>
                <w:szCs w:val="18"/>
              </w:rPr>
              <w:t>Closing net book value (Unaudited)</w:t>
            </w:r>
          </w:p>
        </w:tc>
        <w:tc>
          <w:tcPr>
            <w:tcW w:w="2977" w:type="dxa"/>
            <w:tcBorders>
              <w:bottom w:val="single" w:sz="4" w:space="0" w:color="000000"/>
            </w:tcBorders>
            <w:shd w:val="clear" w:color="auto" w:fill="FAFAFA"/>
          </w:tcPr>
          <w:p w14:paraId="2FA257E9" w14:textId="3F9C3B69" w:rsidR="00DF5959" w:rsidRPr="00A05456" w:rsidRDefault="00B42930" w:rsidP="00DF5959">
            <w:pPr>
              <w:ind w:right="-72"/>
              <w:jc w:val="right"/>
              <w:rPr>
                <w:rFonts w:ascii="Arial" w:eastAsia="Arial" w:hAnsi="Arial" w:cs="Arial"/>
                <w:sz w:val="18"/>
                <w:szCs w:val="18"/>
              </w:rPr>
            </w:pPr>
            <w:r w:rsidRPr="00A05456">
              <w:rPr>
                <w:rFonts w:ascii="Arial" w:eastAsia="Arial" w:hAnsi="Arial" w:cs="Arial"/>
                <w:sz w:val="18"/>
                <w:szCs w:val="18"/>
              </w:rPr>
              <w:t>31,626,320</w:t>
            </w:r>
          </w:p>
        </w:tc>
      </w:tr>
    </w:tbl>
    <w:p w14:paraId="390CCEB5" w14:textId="3F09D41A" w:rsidR="00993B91" w:rsidRPr="00A14F25" w:rsidRDefault="00993B91" w:rsidP="008A07D1">
      <w:pPr>
        <w:ind w:left="540"/>
        <w:rPr>
          <w:rFonts w:ascii="Arial" w:eastAsia="Arial" w:hAnsi="Arial" w:cs="Arial"/>
          <w:sz w:val="16"/>
          <w:szCs w:val="16"/>
        </w:rPr>
      </w:pPr>
    </w:p>
    <w:p w14:paraId="6A4BC034" w14:textId="741A9593" w:rsidR="00DF5959" w:rsidRPr="00A05456" w:rsidRDefault="00DF5959" w:rsidP="00DF5959">
      <w:pPr>
        <w:ind w:left="540"/>
        <w:rPr>
          <w:rFonts w:ascii="Arial" w:eastAsia="Arial" w:hAnsi="Arial" w:cs="Arial"/>
          <w:sz w:val="18"/>
          <w:szCs w:val="18"/>
          <w:lang w:val="en-US"/>
        </w:rPr>
      </w:pPr>
      <w:r w:rsidRPr="00A05456">
        <w:rPr>
          <w:rFonts w:ascii="Arial" w:eastAsia="Arial" w:hAnsi="Arial" w:cs="Arial"/>
          <w:sz w:val="18"/>
          <w:szCs w:val="18"/>
        </w:rPr>
        <w:t>In April 2021, the Company and Thai Union China Co., Ltd. entered into the Contribution Agreement for a contribution in kind of CNY 30 million, equivalent to Baht 146.7 million by converting a long-term loan receivable into an investment.</w:t>
      </w:r>
    </w:p>
    <w:p w14:paraId="1543E00A" w14:textId="77777777" w:rsidR="00DF5959" w:rsidRPr="00A14F25" w:rsidRDefault="00DF5959" w:rsidP="00DF5959">
      <w:pPr>
        <w:ind w:left="540"/>
        <w:rPr>
          <w:rFonts w:ascii="Arial" w:eastAsia="Arial" w:hAnsi="Arial" w:cs="Arial"/>
          <w:sz w:val="18"/>
          <w:szCs w:val="18"/>
        </w:rPr>
      </w:pPr>
    </w:p>
    <w:p w14:paraId="69B85379" w14:textId="77777777" w:rsidR="00DF5959" w:rsidRPr="00A05456" w:rsidRDefault="00DF5959" w:rsidP="00DF5959">
      <w:pPr>
        <w:tabs>
          <w:tab w:val="left" w:pos="7727"/>
        </w:tabs>
        <w:ind w:left="540"/>
        <w:rPr>
          <w:rFonts w:ascii="Arial" w:eastAsia="Arial" w:hAnsi="Arial" w:cs="Arial"/>
          <w:sz w:val="18"/>
          <w:szCs w:val="18"/>
        </w:rPr>
      </w:pPr>
      <w:r w:rsidRPr="00A05456">
        <w:rPr>
          <w:rFonts w:ascii="Arial" w:eastAsia="Arial" w:hAnsi="Arial" w:cs="Arial"/>
          <w:sz w:val="18"/>
          <w:szCs w:val="18"/>
        </w:rPr>
        <w:t xml:space="preserve">In June 2021, the Company established a new subsidiary, Thai Union </w:t>
      </w:r>
      <w:proofErr w:type="spellStart"/>
      <w:r w:rsidRPr="00A05456">
        <w:rPr>
          <w:rFonts w:ascii="Arial" w:eastAsia="Arial" w:hAnsi="Arial" w:cs="Arial"/>
          <w:sz w:val="18"/>
          <w:szCs w:val="18"/>
        </w:rPr>
        <w:t>Lifescience</w:t>
      </w:r>
      <w:proofErr w:type="spellEnd"/>
      <w:r w:rsidRPr="00A05456">
        <w:rPr>
          <w:rFonts w:ascii="Arial" w:eastAsia="Arial" w:hAnsi="Arial" w:cs="Arial"/>
          <w:sz w:val="18"/>
          <w:szCs w:val="18"/>
        </w:rPr>
        <w:t xml:space="preserve"> Co., Ltd. (TUL) with 95.2% shareholding. The total number of shares is 3,000,000 ordinary shares with a par value of Baht 100 per share. The subsidiary called for 25% paid-up capital, or Baht 71.4 million.</w:t>
      </w:r>
    </w:p>
    <w:p w14:paraId="1358837B" w14:textId="500E4427" w:rsidR="00DF5959" w:rsidRPr="00A05456" w:rsidRDefault="00DF5959" w:rsidP="00EB5603">
      <w:pPr>
        <w:tabs>
          <w:tab w:val="left" w:pos="7727"/>
        </w:tabs>
        <w:ind w:left="540"/>
        <w:rPr>
          <w:rFonts w:ascii="Arial" w:eastAsia="Arial" w:hAnsi="Arial" w:cs="Arial"/>
          <w:sz w:val="18"/>
          <w:szCs w:val="18"/>
        </w:rPr>
        <w:sectPr w:rsidR="00DF5959" w:rsidRPr="00A05456" w:rsidSect="00A10CB5">
          <w:headerReference w:type="default" r:id="rId8"/>
          <w:footerReference w:type="default" r:id="rId9"/>
          <w:pgSz w:w="11907" w:h="16840" w:code="9"/>
          <w:pgMar w:top="1440" w:right="720" w:bottom="720" w:left="1728" w:header="706" w:footer="706" w:gutter="0"/>
          <w:pgNumType w:start="12"/>
          <w:cols w:space="720"/>
        </w:sectPr>
      </w:pPr>
    </w:p>
    <w:p w14:paraId="315D5CDA" w14:textId="6853EEDD" w:rsidR="00993B91" w:rsidRPr="00A05456" w:rsidRDefault="00993B91" w:rsidP="00163CB6">
      <w:pPr>
        <w:ind w:left="540"/>
        <w:rPr>
          <w:rFonts w:ascii="Arial" w:eastAsia="Arial" w:hAnsi="Arial" w:cs="Arial"/>
          <w:sz w:val="18"/>
          <w:szCs w:val="18"/>
        </w:rPr>
      </w:pPr>
      <w:r w:rsidRPr="00A05456">
        <w:rPr>
          <w:rFonts w:ascii="Arial" w:eastAsia="Arial" w:hAnsi="Arial" w:cs="Arial"/>
          <w:sz w:val="18"/>
          <w:szCs w:val="18"/>
        </w:rPr>
        <w:t>Details of investments in subsidiaries</w:t>
      </w:r>
      <w:r w:rsidR="00BD7F52" w:rsidRPr="00A05456">
        <w:rPr>
          <w:rFonts w:ascii="Arial" w:eastAsia="Arial" w:hAnsi="Arial" w:cs="Arial"/>
          <w:sz w:val="18"/>
          <w:szCs w:val="18"/>
        </w:rPr>
        <w:t xml:space="preserve"> </w:t>
      </w:r>
      <w:r w:rsidRPr="00A05456">
        <w:rPr>
          <w:rFonts w:ascii="Arial" w:eastAsia="Arial" w:hAnsi="Arial" w:cs="Arial"/>
          <w:sz w:val="18"/>
          <w:szCs w:val="18"/>
        </w:rPr>
        <w:t>are as follows:</w:t>
      </w:r>
    </w:p>
    <w:tbl>
      <w:tblPr>
        <w:tblW w:w="14853" w:type="dxa"/>
        <w:tblInd w:w="540" w:type="dxa"/>
        <w:tblLayout w:type="fixed"/>
        <w:tblLook w:val="0400" w:firstRow="0" w:lastRow="0" w:firstColumn="0" w:lastColumn="0" w:noHBand="0" w:noVBand="1"/>
      </w:tblPr>
      <w:tblGrid>
        <w:gridCol w:w="2304"/>
        <w:gridCol w:w="1656"/>
        <w:gridCol w:w="1135"/>
        <w:gridCol w:w="940"/>
        <w:gridCol w:w="994"/>
        <w:gridCol w:w="936"/>
        <w:gridCol w:w="936"/>
        <w:gridCol w:w="993"/>
        <w:gridCol w:w="987"/>
        <w:gridCol w:w="957"/>
        <w:gridCol w:w="993"/>
        <w:gridCol w:w="1002"/>
        <w:gridCol w:w="1020"/>
      </w:tblGrid>
      <w:tr w:rsidR="00993B91" w:rsidRPr="00A05456" w14:paraId="5E98DA2A" w14:textId="77777777" w:rsidTr="00825469">
        <w:tc>
          <w:tcPr>
            <w:tcW w:w="2304" w:type="dxa"/>
            <w:tcBorders>
              <w:top w:val="single" w:sz="4" w:space="0" w:color="000000"/>
            </w:tcBorders>
            <w:shd w:val="clear" w:color="auto" w:fill="auto"/>
          </w:tcPr>
          <w:p w14:paraId="0FF0738C" w14:textId="77777777" w:rsidR="00993B91" w:rsidRPr="00A05456" w:rsidRDefault="00993B91" w:rsidP="00FA7FE0">
            <w:pPr>
              <w:ind w:left="-104"/>
              <w:jc w:val="center"/>
              <w:rPr>
                <w:rFonts w:ascii="Arial" w:eastAsia="Arial" w:hAnsi="Arial" w:cs="Arial"/>
                <w:b/>
                <w:sz w:val="14"/>
                <w:szCs w:val="14"/>
              </w:rPr>
            </w:pPr>
          </w:p>
        </w:tc>
        <w:tc>
          <w:tcPr>
            <w:tcW w:w="1656" w:type="dxa"/>
            <w:tcBorders>
              <w:top w:val="single" w:sz="4" w:space="0" w:color="000000"/>
            </w:tcBorders>
            <w:shd w:val="clear" w:color="auto" w:fill="auto"/>
          </w:tcPr>
          <w:p w14:paraId="168D823A" w14:textId="77777777" w:rsidR="00993B91" w:rsidRPr="00A05456" w:rsidRDefault="00993B91" w:rsidP="00993B91">
            <w:pPr>
              <w:ind w:left="-18" w:right="-81"/>
              <w:jc w:val="center"/>
              <w:rPr>
                <w:rFonts w:ascii="Arial" w:eastAsia="Arial" w:hAnsi="Arial" w:cs="Arial"/>
                <w:b/>
                <w:sz w:val="14"/>
                <w:szCs w:val="14"/>
              </w:rPr>
            </w:pPr>
          </w:p>
        </w:tc>
        <w:tc>
          <w:tcPr>
            <w:tcW w:w="1135" w:type="dxa"/>
            <w:tcBorders>
              <w:top w:val="single" w:sz="4" w:space="0" w:color="000000"/>
            </w:tcBorders>
            <w:shd w:val="clear" w:color="auto" w:fill="auto"/>
          </w:tcPr>
          <w:p w14:paraId="4DC99FAB" w14:textId="77777777" w:rsidR="00993B91" w:rsidRPr="00A05456" w:rsidRDefault="00993B91" w:rsidP="00993B91">
            <w:pPr>
              <w:ind w:left="-65" w:right="-14"/>
              <w:jc w:val="center"/>
              <w:rPr>
                <w:rFonts w:ascii="Arial" w:eastAsia="Arial" w:hAnsi="Arial" w:cs="Arial"/>
                <w:b/>
                <w:sz w:val="14"/>
                <w:szCs w:val="14"/>
              </w:rPr>
            </w:pPr>
          </w:p>
        </w:tc>
        <w:tc>
          <w:tcPr>
            <w:tcW w:w="1934" w:type="dxa"/>
            <w:gridSpan w:val="2"/>
            <w:tcBorders>
              <w:top w:val="single" w:sz="4" w:space="0" w:color="000000"/>
            </w:tcBorders>
            <w:shd w:val="clear" w:color="auto" w:fill="auto"/>
          </w:tcPr>
          <w:p w14:paraId="4AFF5097" w14:textId="77777777" w:rsidR="00993B91" w:rsidRPr="00A05456" w:rsidRDefault="00993B91" w:rsidP="00993B91">
            <w:pPr>
              <w:ind w:left="-18"/>
              <w:jc w:val="center"/>
              <w:rPr>
                <w:rFonts w:ascii="Arial" w:eastAsia="Arial" w:hAnsi="Arial" w:cs="Arial"/>
                <w:b/>
                <w:sz w:val="14"/>
                <w:szCs w:val="14"/>
              </w:rPr>
            </w:pPr>
          </w:p>
          <w:p w14:paraId="3FC39928" w14:textId="77777777" w:rsidR="00993B91" w:rsidRPr="00A05456" w:rsidRDefault="00993B91" w:rsidP="00993B91">
            <w:pPr>
              <w:ind w:left="-18"/>
              <w:jc w:val="center"/>
              <w:rPr>
                <w:rFonts w:ascii="Arial" w:eastAsia="Arial" w:hAnsi="Arial" w:cs="Arial"/>
                <w:b/>
                <w:sz w:val="14"/>
                <w:szCs w:val="14"/>
              </w:rPr>
            </w:pPr>
          </w:p>
        </w:tc>
        <w:tc>
          <w:tcPr>
            <w:tcW w:w="1872" w:type="dxa"/>
            <w:gridSpan w:val="2"/>
            <w:tcBorders>
              <w:top w:val="single" w:sz="4" w:space="0" w:color="000000"/>
            </w:tcBorders>
            <w:shd w:val="clear" w:color="auto" w:fill="auto"/>
          </w:tcPr>
          <w:p w14:paraId="4DD76760" w14:textId="77777777" w:rsidR="00993B91" w:rsidRPr="00A05456" w:rsidRDefault="00993B91" w:rsidP="00993B91">
            <w:pPr>
              <w:ind w:left="-18"/>
              <w:jc w:val="center"/>
              <w:rPr>
                <w:rFonts w:ascii="Arial" w:eastAsia="Arial" w:hAnsi="Arial" w:cs="Arial"/>
                <w:b/>
                <w:sz w:val="14"/>
                <w:szCs w:val="14"/>
              </w:rPr>
            </w:pPr>
            <w:r w:rsidRPr="00A05456">
              <w:rPr>
                <w:rFonts w:ascii="Arial" w:eastAsia="Arial" w:hAnsi="Arial" w:cs="Arial"/>
                <w:b/>
                <w:sz w:val="14"/>
                <w:szCs w:val="14"/>
              </w:rPr>
              <w:t>Proportion of shares directly held by</w:t>
            </w:r>
          </w:p>
        </w:tc>
        <w:tc>
          <w:tcPr>
            <w:tcW w:w="1980" w:type="dxa"/>
            <w:gridSpan w:val="2"/>
            <w:tcBorders>
              <w:top w:val="single" w:sz="4" w:space="0" w:color="000000"/>
            </w:tcBorders>
            <w:shd w:val="clear" w:color="auto" w:fill="auto"/>
          </w:tcPr>
          <w:p w14:paraId="5BA5B187" w14:textId="77777777" w:rsidR="00993B91" w:rsidRPr="00A05456" w:rsidRDefault="00993B91" w:rsidP="00993B91">
            <w:pPr>
              <w:ind w:left="-18"/>
              <w:jc w:val="center"/>
              <w:rPr>
                <w:rFonts w:ascii="Arial" w:eastAsia="Arial" w:hAnsi="Arial" w:cs="Arial"/>
                <w:b/>
                <w:sz w:val="14"/>
                <w:szCs w:val="14"/>
              </w:rPr>
            </w:pPr>
            <w:r w:rsidRPr="00A05456">
              <w:rPr>
                <w:rFonts w:ascii="Arial" w:eastAsia="Arial" w:hAnsi="Arial" w:cs="Arial"/>
                <w:b/>
                <w:sz w:val="14"/>
                <w:szCs w:val="14"/>
              </w:rPr>
              <w:t xml:space="preserve">Proportion of shares </w:t>
            </w:r>
          </w:p>
          <w:p w14:paraId="7E987835" w14:textId="77777777" w:rsidR="00993B91" w:rsidRPr="00A05456" w:rsidRDefault="00993B91" w:rsidP="00993B91">
            <w:pPr>
              <w:ind w:left="-18"/>
              <w:jc w:val="center"/>
              <w:rPr>
                <w:rFonts w:ascii="Arial" w:eastAsia="Arial" w:hAnsi="Arial" w:cs="Arial"/>
                <w:b/>
                <w:sz w:val="14"/>
                <w:szCs w:val="14"/>
              </w:rPr>
            </w:pPr>
            <w:r w:rsidRPr="00A05456">
              <w:rPr>
                <w:rFonts w:ascii="Arial" w:eastAsia="Arial" w:hAnsi="Arial" w:cs="Arial"/>
                <w:b/>
                <w:sz w:val="14"/>
                <w:szCs w:val="14"/>
              </w:rPr>
              <w:t>held by</w:t>
            </w:r>
          </w:p>
        </w:tc>
        <w:tc>
          <w:tcPr>
            <w:tcW w:w="1950" w:type="dxa"/>
            <w:gridSpan w:val="2"/>
            <w:tcBorders>
              <w:top w:val="single" w:sz="4" w:space="0" w:color="000000"/>
            </w:tcBorders>
            <w:shd w:val="clear" w:color="auto" w:fill="auto"/>
          </w:tcPr>
          <w:p w14:paraId="3A48863C" w14:textId="77777777" w:rsidR="00993B91" w:rsidRPr="00A05456" w:rsidRDefault="00993B91" w:rsidP="00993B91">
            <w:pPr>
              <w:ind w:left="-18"/>
              <w:jc w:val="center"/>
              <w:rPr>
                <w:rFonts w:ascii="Arial" w:eastAsia="Arial" w:hAnsi="Arial" w:cs="Arial"/>
                <w:b/>
                <w:sz w:val="14"/>
                <w:szCs w:val="14"/>
              </w:rPr>
            </w:pPr>
          </w:p>
        </w:tc>
        <w:tc>
          <w:tcPr>
            <w:tcW w:w="2022" w:type="dxa"/>
            <w:gridSpan w:val="2"/>
            <w:tcBorders>
              <w:top w:val="single" w:sz="4" w:space="0" w:color="000000"/>
            </w:tcBorders>
            <w:shd w:val="clear" w:color="auto" w:fill="auto"/>
          </w:tcPr>
          <w:p w14:paraId="0B5284BE" w14:textId="77777777" w:rsidR="00993B91" w:rsidRPr="00A05456" w:rsidRDefault="00993B91" w:rsidP="00993B91">
            <w:pPr>
              <w:ind w:left="-18"/>
              <w:jc w:val="center"/>
              <w:rPr>
                <w:rFonts w:ascii="Arial" w:eastAsia="Arial" w:hAnsi="Arial" w:cs="Arial"/>
                <w:b/>
                <w:sz w:val="14"/>
                <w:szCs w:val="14"/>
              </w:rPr>
            </w:pPr>
          </w:p>
          <w:p w14:paraId="77BB116F" w14:textId="77777777" w:rsidR="00993B91" w:rsidRPr="00A05456" w:rsidRDefault="00993B91" w:rsidP="00993B91">
            <w:pPr>
              <w:ind w:left="-18"/>
              <w:jc w:val="center"/>
              <w:rPr>
                <w:rFonts w:ascii="Arial" w:eastAsia="Arial" w:hAnsi="Arial" w:cs="Arial"/>
                <w:b/>
                <w:sz w:val="14"/>
                <w:szCs w:val="14"/>
              </w:rPr>
            </w:pPr>
            <w:r w:rsidRPr="00A05456">
              <w:rPr>
                <w:rFonts w:ascii="Arial" w:eastAsia="Arial" w:hAnsi="Arial" w:cs="Arial"/>
                <w:b/>
                <w:sz w:val="14"/>
                <w:szCs w:val="14"/>
              </w:rPr>
              <w:t>Dividend received</w:t>
            </w:r>
          </w:p>
        </w:tc>
      </w:tr>
      <w:tr w:rsidR="00993B91" w:rsidRPr="00A05456" w14:paraId="354922E7" w14:textId="77777777" w:rsidTr="00825469">
        <w:tc>
          <w:tcPr>
            <w:tcW w:w="2304" w:type="dxa"/>
            <w:shd w:val="clear" w:color="auto" w:fill="auto"/>
          </w:tcPr>
          <w:p w14:paraId="28F66D6D" w14:textId="77777777" w:rsidR="00993B91" w:rsidRPr="00A05456" w:rsidRDefault="00993B91" w:rsidP="00FA7FE0">
            <w:pPr>
              <w:ind w:left="-104"/>
              <w:jc w:val="center"/>
              <w:rPr>
                <w:rFonts w:ascii="Arial" w:eastAsia="Arial" w:hAnsi="Arial" w:cs="Arial"/>
                <w:b/>
                <w:sz w:val="14"/>
                <w:szCs w:val="14"/>
              </w:rPr>
            </w:pPr>
          </w:p>
        </w:tc>
        <w:tc>
          <w:tcPr>
            <w:tcW w:w="1656" w:type="dxa"/>
            <w:shd w:val="clear" w:color="auto" w:fill="auto"/>
          </w:tcPr>
          <w:p w14:paraId="10D0C538" w14:textId="77777777" w:rsidR="00993B91" w:rsidRPr="00A05456" w:rsidRDefault="00993B91" w:rsidP="00993B91">
            <w:pPr>
              <w:ind w:left="-18" w:right="-81"/>
              <w:jc w:val="center"/>
              <w:rPr>
                <w:rFonts w:ascii="Arial" w:eastAsia="Arial" w:hAnsi="Arial" w:cs="Arial"/>
                <w:b/>
                <w:sz w:val="14"/>
                <w:szCs w:val="14"/>
              </w:rPr>
            </w:pPr>
          </w:p>
        </w:tc>
        <w:tc>
          <w:tcPr>
            <w:tcW w:w="1135" w:type="dxa"/>
            <w:shd w:val="clear" w:color="auto" w:fill="auto"/>
          </w:tcPr>
          <w:p w14:paraId="342AA7EC" w14:textId="77777777" w:rsidR="00993B91" w:rsidRPr="00A05456" w:rsidRDefault="00993B91" w:rsidP="00993B91">
            <w:pPr>
              <w:ind w:left="-65" w:right="-14"/>
              <w:jc w:val="center"/>
              <w:rPr>
                <w:rFonts w:ascii="Arial" w:eastAsia="Arial" w:hAnsi="Arial" w:cs="Arial"/>
                <w:b/>
                <w:sz w:val="14"/>
                <w:szCs w:val="14"/>
              </w:rPr>
            </w:pPr>
          </w:p>
        </w:tc>
        <w:tc>
          <w:tcPr>
            <w:tcW w:w="1934" w:type="dxa"/>
            <w:gridSpan w:val="2"/>
            <w:tcBorders>
              <w:bottom w:val="single" w:sz="4" w:space="0" w:color="000000"/>
            </w:tcBorders>
            <w:shd w:val="clear" w:color="auto" w:fill="auto"/>
          </w:tcPr>
          <w:p w14:paraId="6378D383" w14:textId="77777777" w:rsidR="00993B91" w:rsidRPr="00A05456" w:rsidRDefault="00993B91" w:rsidP="00993B91">
            <w:pPr>
              <w:ind w:left="-18"/>
              <w:jc w:val="center"/>
              <w:rPr>
                <w:rFonts w:ascii="Arial" w:eastAsia="Arial" w:hAnsi="Arial" w:cs="Arial"/>
                <w:b/>
                <w:sz w:val="14"/>
                <w:szCs w:val="14"/>
              </w:rPr>
            </w:pPr>
            <w:r w:rsidRPr="00A05456">
              <w:rPr>
                <w:rFonts w:ascii="Arial" w:eastAsia="Arial" w:hAnsi="Arial" w:cs="Arial"/>
                <w:b/>
                <w:sz w:val="14"/>
                <w:szCs w:val="14"/>
              </w:rPr>
              <w:t>Registered share capital</w:t>
            </w:r>
          </w:p>
        </w:tc>
        <w:tc>
          <w:tcPr>
            <w:tcW w:w="1872" w:type="dxa"/>
            <w:gridSpan w:val="2"/>
            <w:tcBorders>
              <w:bottom w:val="single" w:sz="4" w:space="0" w:color="000000"/>
            </w:tcBorders>
            <w:shd w:val="clear" w:color="auto" w:fill="auto"/>
          </w:tcPr>
          <w:p w14:paraId="2D572D12" w14:textId="77777777" w:rsidR="00993B91" w:rsidRPr="00A05456" w:rsidRDefault="00993B91" w:rsidP="00993B91">
            <w:pPr>
              <w:ind w:left="-18"/>
              <w:jc w:val="center"/>
              <w:rPr>
                <w:rFonts w:ascii="Arial" w:eastAsia="Arial" w:hAnsi="Arial" w:cs="Arial"/>
                <w:b/>
                <w:sz w:val="14"/>
                <w:szCs w:val="14"/>
              </w:rPr>
            </w:pPr>
            <w:r w:rsidRPr="00A05456">
              <w:rPr>
                <w:rFonts w:ascii="Arial" w:eastAsia="Arial" w:hAnsi="Arial" w:cs="Arial"/>
                <w:b/>
                <w:sz w:val="14"/>
                <w:szCs w:val="14"/>
              </w:rPr>
              <w:t>the Company</w:t>
            </w:r>
          </w:p>
        </w:tc>
        <w:tc>
          <w:tcPr>
            <w:tcW w:w="1980" w:type="dxa"/>
            <w:gridSpan w:val="2"/>
            <w:tcBorders>
              <w:bottom w:val="single" w:sz="4" w:space="0" w:color="000000"/>
            </w:tcBorders>
            <w:shd w:val="clear" w:color="auto" w:fill="auto"/>
          </w:tcPr>
          <w:p w14:paraId="0468D546" w14:textId="77777777" w:rsidR="00993B91" w:rsidRPr="00A05456" w:rsidRDefault="00993B91" w:rsidP="00993B91">
            <w:pPr>
              <w:ind w:left="-18"/>
              <w:jc w:val="center"/>
              <w:rPr>
                <w:rFonts w:ascii="Arial" w:eastAsia="Arial" w:hAnsi="Arial" w:cs="Arial"/>
                <w:b/>
                <w:sz w:val="14"/>
                <w:szCs w:val="14"/>
              </w:rPr>
            </w:pPr>
            <w:r w:rsidRPr="00A05456">
              <w:rPr>
                <w:rFonts w:ascii="Arial" w:eastAsia="Arial" w:hAnsi="Arial" w:cs="Arial"/>
                <w:b/>
                <w:sz w:val="14"/>
                <w:szCs w:val="14"/>
              </w:rPr>
              <w:t>non-controlling interests</w:t>
            </w:r>
          </w:p>
        </w:tc>
        <w:tc>
          <w:tcPr>
            <w:tcW w:w="1950" w:type="dxa"/>
            <w:gridSpan w:val="2"/>
            <w:tcBorders>
              <w:bottom w:val="single" w:sz="4" w:space="0" w:color="000000"/>
            </w:tcBorders>
            <w:shd w:val="clear" w:color="auto" w:fill="auto"/>
          </w:tcPr>
          <w:p w14:paraId="44CA87B7" w14:textId="76C655F0" w:rsidR="00993B91" w:rsidRPr="00A05456" w:rsidRDefault="006723EF" w:rsidP="00993B91">
            <w:pPr>
              <w:ind w:left="-18"/>
              <w:jc w:val="center"/>
              <w:rPr>
                <w:rFonts w:ascii="Arial" w:eastAsia="Arial" w:hAnsi="Arial" w:cs="Arial"/>
                <w:b/>
                <w:sz w:val="14"/>
                <w:szCs w:val="14"/>
              </w:rPr>
            </w:pPr>
            <w:r w:rsidRPr="00A05456">
              <w:rPr>
                <w:rFonts w:ascii="Arial" w:eastAsia="Arial" w:hAnsi="Arial" w:cs="Arial"/>
                <w:b/>
                <w:sz w:val="14"/>
                <w:szCs w:val="14"/>
              </w:rPr>
              <w:t>Cost less impairment</w:t>
            </w:r>
          </w:p>
        </w:tc>
        <w:tc>
          <w:tcPr>
            <w:tcW w:w="2022" w:type="dxa"/>
            <w:gridSpan w:val="2"/>
            <w:tcBorders>
              <w:bottom w:val="single" w:sz="4" w:space="0" w:color="000000"/>
            </w:tcBorders>
            <w:shd w:val="clear" w:color="auto" w:fill="auto"/>
          </w:tcPr>
          <w:p w14:paraId="28C5548B" w14:textId="134DB8FF" w:rsidR="00993B91" w:rsidRPr="00A05456" w:rsidRDefault="00993B91" w:rsidP="00993B91">
            <w:pPr>
              <w:ind w:left="-18"/>
              <w:jc w:val="center"/>
              <w:rPr>
                <w:rFonts w:ascii="Arial" w:eastAsia="Arial" w:hAnsi="Arial" w:cs="Arial"/>
                <w:b/>
                <w:sz w:val="14"/>
                <w:szCs w:val="14"/>
              </w:rPr>
            </w:pPr>
            <w:r w:rsidRPr="00A05456">
              <w:rPr>
                <w:rFonts w:ascii="Arial" w:eastAsia="Arial" w:hAnsi="Arial" w:cs="Arial"/>
                <w:b/>
                <w:sz w:val="14"/>
                <w:szCs w:val="14"/>
              </w:rPr>
              <w:t xml:space="preserve">during the </w:t>
            </w:r>
            <w:r w:rsidR="00587A39" w:rsidRPr="00A05456">
              <w:rPr>
                <w:rFonts w:ascii="Arial" w:eastAsia="Arial" w:hAnsi="Arial" w:cs="Arial"/>
                <w:b/>
                <w:sz w:val="14"/>
                <w:szCs w:val="14"/>
              </w:rPr>
              <w:t>period/</w:t>
            </w:r>
            <w:r w:rsidRPr="00A05456">
              <w:rPr>
                <w:rFonts w:ascii="Arial" w:eastAsia="Arial" w:hAnsi="Arial" w:cs="Arial"/>
                <w:b/>
                <w:sz w:val="14"/>
                <w:szCs w:val="14"/>
              </w:rPr>
              <w:t>year</w:t>
            </w:r>
          </w:p>
        </w:tc>
      </w:tr>
      <w:tr w:rsidR="0087144A" w:rsidRPr="00A05456" w14:paraId="2F544896" w14:textId="77777777" w:rsidTr="00825469">
        <w:tc>
          <w:tcPr>
            <w:tcW w:w="2304" w:type="dxa"/>
            <w:shd w:val="clear" w:color="auto" w:fill="auto"/>
            <w:vAlign w:val="bottom"/>
          </w:tcPr>
          <w:p w14:paraId="24A818C5" w14:textId="77777777" w:rsidR="0087144A" w:rsidRPr="00A05456" w:rsidRDefault="0087144A" w:rsidP="0087144A">
            <w:pPr>
              <w:ind w:left="-104"/>
              <w:jc w:val="center"/>
              <w:rPr>
                <w:rFonts w:ascii="Arial" w:eastAsia="Arial" w:hAnsi="Arial" w:cs="Arial"/>
                <w:b/>
                <w:sz w:val="14"/>
                <w:szCs w:val="14"/>
              </w:rPr>
            </w:pPr>
          </w:p>
        </w:tc>
        <w:tc>
          <w:tcPr>
            <w:tcW w:w="1656" w:type="dxa"/>
            <w:shd w:val="clear" w:color="auto" w:fill="auto"/>
            <w:vAlign w:val="bottom"/>
          </w:tcPr>
          <w:p w14:paraId="5FCAF889" w14:textId="77777777" w:rsidR="0087144A" w:rsidRPr="00A05456" w:rsidRDefault="0087144A" w:rsidP="0087144A">
            <w:pPr>
              <w:ind w:left="-243" w:right="-81" w:firstLine="225"/>
              <w:jc w:val="center"/>
              <w:rPr>
                <w:rFonts w:ascii="Arial" w:eastAsia="Arial" w:hAnsi="Arial" w:cs="Arial"/>
                <w:b/>
                <w:sz w:val="14"/>
                <w:szCs w:val="14"/>
              </w:rPr>
            </w:pPr>
          </w:p>
        </w:tc>
        <w:tc>
          <w:tcPr>
            <w:tcW w:w="1135" w:type="dxa"/>
            <w:shd w:val="clear" w:color="auto" w:fill="auto"/>
            <w:vAlign w:val="bottom"/>
          </w:tcPr>
          <w:p w14:paraId="08AD77BD" w14:textId="77777777" w:rsidR="0087144A" w:rsidRPr="00A05456" w:rsidRDefault="0087144A" w:rsidP="0087144A">
            <w:pPr>
              <w:ind w:right="-14"/>
              <w:jc w:val="center"/>
              <w:rPr>
                <w:rFonts w:ascii="Arial" w:eastAsia="Arial" w:hAnsi="Arial" w:cs="Arial"/>
                <w:b/>
                <w:sz w:val="14"/>
                <w:szCs w:val="14"/>
              </w:rPr>
            </w:pPr>
          </w:p>
        </w:tc>
        <w:tc>
          <w:tcPr>
            <w:tcW w:w="940" w:type="dxa"/>
            <w:tcBorders>
              <w:top w:val="single" w:sz="4" w:space="0" w:color="000000"/>
            </w:tcBorders>
            <w:shd w:val="clear" w:color="auto" w:fill="auto"/>
          </w:tcPr>
          <w:p w14:paraId="01D74A95" w14:textId="263BEEE7" w:rsidR="0087144A" w:rsidRPr="00A05456" w:rsidRDefault="0087144A" w:rsidP="0087144A">
            <w:pPr>
              <w:ind w:left="-107" w:right="-72"/>
              <w:jc w:val="right"/>
              <w:rPr>
                <w:rFonts w:ascii="Arial" w:eastAsia="Arial" w:hAnsi="Arial" w:cs="Arial"/>
                <w:b/>
                <w:sz w:val="14"/>
                <w:szCs w:val="14"/>
              </w:rPr>
            </w:pPr>
            <w:r w:rsidRPr="00A05456">
              <w:rPr>
                <w:rFonts w:ascii="Arial" w:eastAsia="Arial" w:hAnsi="Arial" w:cs="Arial"/>
                <w:b/>
                <w:sz w:val="14"/>
                <w:szCs w:val="14"/>
              </w:rPr>
              <w:t>(Unaudited)</w:t>
            </w:r>
          </w:p>
        </w:tc>
        <w:tc>
          <w:tcPr>
            <w:tcW w:w="994" w:type="dxa"/>
            <w:tcBorders>
              <w:top w:val="single" w:sz="4" w:space="0" w:color="000000"/>
            </w:tcBorders>
            <w:shd w:val="clear" w:color="auto" w:fill="auto"/>
          </w:tcPr>
          <w:p w14:paraId="3B54DD18" w14:textId="6448D8C6" w:rsidR="0087144A" w:rsidRPr="00A05456" w:rsidRDefault="0087144A" w:rsidP="0087144A">
            <w:pPr>
              <w:ind w:left="-107" w:right="-72"/>
              <w:jc w:val="right"/>
              <w:rPr>
                <w:rFonts w:ascii="Arial" w:eastAsia="Arial" w:hAnsi="Arial" w:cs="Arial"/>
                <w:b/>
                <w:sz w:val="14"/>
                <w:szCs w:val="14"/>
              </w:rPr>
            </w:pPr>
            <w:r w:rsidRPr="00A05456">
              <w:rPr>
                <w:rFonts w:ascii="Arial" w:eastAsia="Arial" w:hAnsi="Arial" w:cs="Arial"/>
                <w:b/>
                <w:sz w:val="14"/>
                <w:szCs w:val="14"/>
              </w:rPr>
              <w:t xml:space="preserve">(Audited) </w:t>
            </w:r>
          </w:p>
        </w:tc>
        <w:tc>
          <w:tcPr>
            <w:tcW w:w="936" w:type="dxa"/>
            <w:tcBorders>
              <w:top w:val="single" w:sz="4" w:space="0" w:color="000000"/>
            </w:tcBorders>
            <w:shd w:val="clear" w:color="auto" w:fill="auto"/>
          </w:tcPr>
          <w:p w14:paraId="41B2A695" w14:textId="639A612D" w:rsidR="0087144A" w:rsidRPr="00A05456" w:rsidRDefault="0087144A" w:rsidP="0087144A">
            <w:pPr>
              <w:ind w:left="-107" w:right="-72"/>
              <w:jc w:val="right"/>
              <w:rPr>
                <w:rFonts w:ascii="Arial" w:eastAsia="Arial" w:hAnsi="Arial" w:cs="Arial"/>
                <w:b/>
                <w:sz w:val="14"/>
                <w:szCs w:val="14"/>
              </w:rPr>
            </w:pPr>
            <w:r w:rsidRPr="00A05456">
              <w:rPr>
                <w:rFonts w:ascii="Arial" w:eastAsia="Arial" w:hAnsi="Arial" w:cs="Arial"/>
                <w:b/>
                <w:sz w:val="14"/>
                <w:szCs w:val="14"/>
              </w:rPr>
              <w:t>(Unaudited)</w:t>
            </w:r>
          </w:p>
        </w:tc>
        <w:tc>
          <w:tcPr>
            <w:tcW w:w="936" w:type="dxa"/>
            <w:tcBorders>
              <w:top w:val="single" w:sz="4" w:space="0" w:color="000000"/>
            </w:tcBorders>
            <w:shd w:val="clear" w:color="auto" w:fill="auto"/>
          </w:tcPr>
          <w:p w14:paraId="7DAD69D5" w14:textId="348EEBE4" w:rsidR="0087144A" w:rsidRPr="00A05456" w:rsidRDefault="0087144A" w:rsidP="0087144A">
            <w:pPr>
              <w:ind w:left="-117" w:right="-72"/>
              <w:jc w:val="right"/>
              <w:rPr>
                <w:rFonts w:ascii="Arial" w:eastAsia="Arial" w:hAnsi="Arial" w:cs="Arial"/>
                <w:b/>
                <w:sz w:val="14"/>
                <w:szCs w:val="14"/>
              </w:rPr>
            </w:pPr>
            <w:r w:rsidRPr="00A05456">
              <w:rPr>
                <w:rFonts w:ascii="Arial" w:eastAsia="Arial" w:hAnsi="Arial" w:cs="Arial"/>
                <w:b/>
                <w:sz w:val="14"/>
                <w:szCs w:val="14"/>
              </w:rPr>
              <w:t xml:space="preserve">(Audited) </w:t>
            </w:r>
          </w:p>
        </w:tc>
        <w:tc>
          <w:tcPr>
            <w:tcW w:w="993" w:type="dxa"/>
            <w:tcBorders>
              <w:top w:val="single" w:sz="4" w:space="0" w:color="000000"/>
            </w:tcBorders>
            <w:shd w:val="clear" w:color="auto" w:fill="auto"/>
          </w:tcPr>
          <w:p w14:paraId="00C20A11" w14:textId="31CFC318" w:rsidR="0087144A" w:rsidRPr="00A05456" w:rsidRDefault="0087144A" w:rsidP="0087144A">
            <w:pPr>
              <w:ind w:left="-107" w:right="-72"/>
              <w:jc w:val="right"/>
              <w:rPr>
                <w:rFonts w:ascii="Arial" w:eastAsia="Arial" w:hAnsi="Arial" w:cs="Arial"/>
                <w:b/>
                <w:sz w:val="14"/>
                <w:szCs w:val="14"/>
              </w:rPr>
            </w:pPr>
            <w:r w:rsidRPr="00A05456">
              <w:rPr>
                <w:rFonts w:ascii="Arial" w:eastAsia="Arial" w:hAnsi="Arial" w:cs="Arial"/>
                <w:b/>
                <w:sz w:val="14"/>
                <w:szCs w:val="14"/>
              </w:rPr>
              <w:t>(Unaudited)</w:t>
            </w:r>
          </w:p>
        </w:tc>
        <w:tc>
          <w:tcPr>
            <w:tcW w:w="987" w:type="dxa"/>
            <w:tcBorders>
              <w:top w:val="single" w:sz="4" w:space="0" w:color="000000"/>
            </w:tcBorders>
            <w:shd w:val="clear" w:color="auto" w:fill="auto"/>
          </w:tcPr>
          <w:p w14:paraId="2F08E10E" w14:textId="0A7C48BD" w:rsidR="0087144A" w:rsidRPr="00A05456" w:rsidRDefault="0087144A" w:rsidP="0087144A">
            <w:pPr>
              <w:ind w:left="-107" w:right="-72"/>
              <w:jc w:val="right"/>
              <w:rPr>
                <w:rFonts w:ascii="Arial" w:eastAsia="Arial" w:hAnsi="Arial" w:cs="Arial"/>
                <w:b/>
                <w:sz w:val="14"/>
                <w:szCs w:val="14"/>
              </w:rPr>
            </w:pPr>
            <w:r w:rsidRPr="00A05456">
              <w:rPr>
                <w:rFonts w:ascii="Arial" w:eastAsia="Arial" w:hAnsi="Arial" w:cs="Arial"/>
                <w:b/>
                <w:sz w:val="14"/>
                <w:szCs w:val="14"/>
              </w:rPr>
              <w:t xml:space="preserve">(Audited) </w:t>
            </w:r>
          </w:p>
        </w:tc>
        <w:tc>
          <w:tcPr>
            <w:tcW w:w="957" w:type="dxa"/>
            <w:tcBorders>
              <w:top w:val="single" w:sz="4" w:space="0" w:color="000000"/>
            </w:tcBorders>
            <w:shd w:val="clear" w:color="auto" w:fill="auto"/>
          </w:tcPr>
          <w:p w14:paraId="02AE9661" w14:textId="0A3E326D" w:rsidR="0087144A" w:rsidRPr="00A05456" w:rsidRDefault="0087144A" w:rsidP="0087144A">
            <w:pPr>
              <w:ind w:right="-72"/>
              <w:jc w:val="right"/>
              <w:rPr>
                <w:rFonts w:ascii="Arial" w:eastAsia="Arial" w:hAnsi="Arial" w:cs="Arial"/>
                <w:b/>
                <w:sz w:val="14"/>
                <w:szCs w:val="14"/>
              </w:rPr>
            </w:pPr>
            <w:r w:rsidRPr="00A05456">
              <w:rPr>
                <w:rFonts w:ascii="Arial" w:eastAsia="Arial" w:hAnsi="Arial" w:cs="Arial"/>
                <w:b/>
                <w:sz w:val="14"/>
                <w:szCs w:val="14"/>
              </w:rPr>
              <w:t>(Unaudited)</w:t>
            </w:r>
          </w:p>
        </w:tc>
        <w:tc>
          <w:tcPr>
            <w:tcW w:w="993" w:type="dxa"/>
            <w:tcBorders>
              <w:top w:val="single" w:sz="4" w:space="0" w:color="000000"/>
            </w:tcBorders>
            <w:shd w:val="clear" w:color="auto" w:fill="auto"/>
          </w:tcPr>
          <w:p w14:paraId="7ECBC05E" w14:textId="0F212584" w:rsidR="0087144A" w:rsidRPr="00A05456" w:rsidRDefault="0087144A" w:rsidP="0087144A">
            <w:pPr>
              <w:ind w:right="-72"/>
              <w:jc w:val="right"/>
              <w:rPr>
                <w:rFonts w:ascii="Arial" w:eastAsia="Arial" w:hAnsi="Arial" w:cs="Arial"/>
                <w:b/>
                <w:sz w:val="14"/>
                <w:szCs w:val="14"/>
              </w:rPr>
            </w:pPr>
            <w:r w:rsidRPr="00A05456">
              <w:rPr>
                <w:rFonts w:ascii="Arial" w:eastAsia="Arial" w:hAnsi="Arial" w:cs="Arial"/>
                <w:b/>
                <w:sz w:val="14"/>
                <w:szCs w:val="14"/>
              </w:rPr>
              <w:t xml:space="preserve">(Audited) </w:t>
            </w:r>
          </w:p>
        </w:tc>
        <w:tc>
          <w:tcPr>
            <w:tcW w:w="1002" w:type="dxa"/>
            <w:tcBorders>
              <w:top w:val="single" w:sz="4" w:space="0" w:color="000000"/>
            </w:tcBorders>
            <w:shd w:val="clear" w:color="auto" w:fill="auto"/>
          </w:tcPr>
          <w:p w14:paraId="699FD663" w14:textId="1A36E388" w:rsidR="0087144A" w:rsidRPr="00A05456" w:rsidRDefault="0087144A" w:rsidP="0087144A">
            <w:pPr>
              <w:ind w:right="-72"/>
              <w:jc w:val="right"/>
              <w:rPr>
                <w:rFonts w:ascii="Arial" w:eastAsia="Arial" w:hAnsi="Arial" w:cs="Arial"/>
                <w:b/>
                <w:sz w:val="14"/>
                <w:szCs w:val="14"/>
              </w:rPr>
            </w:pPr>
            <w:r w:rsidRPr="00A05456">
              <w:rPr>
                <w:rFonts w:ascii="Arial" w:eastAsia="Arial" w:hAnsi="Arial" w:cs="Arial"/>
                <w:b/>
                <w:sz w:val="14"/>
                <w:szCs w:val="14"/>
              </w:rPr>
              <w:t>(Unaudited)</w:t>
            </w:r>
          </w:p>
        </w:tc>
        <w:tc>
          <w:tcPr>
            <w:tcW w:w="1020" w:type="dxa"/>
            <w:tcBorders>
              <w:top w:val="single" w:sz="4" w:space="0" w:color="000000"/>
            </w:tcBorders>
            <w:shd w:val="clear" w:color="auto" w:fill="auto"/>
          </w:tcPr>
          <w:p w14:paraId="33F0936B" w14:textId="46C39925" w:rsidR="0087144A" w:rsidRPr="00A05456" w:rsidRDefault="0087144A" w:rsidP="0087144A">
            <w:pPr>
              <w:ind w:right="-72"/>
              <w:jc w:val="right"/>
              <w:rPr>
                <w:rFonts w:ascii="Arial" w:eastAsia="Arial" w:hAnsi="Arial" w:cs="Arial"/>
                <w:b/>
                <w:sz w:val="14"/>
                <w:szCs w:val="14"/>
              </w:rPr>
            </w:pPr>
            <w:r w:rsidRPr="00A05456">
              <w:rPr>
                <w:rFonts w:ascii="Arial" w:eastAsia="Arial" w:hAnsi="Arial" w:cs="Arial"/>
                <w:b/>
                <w:sz w:val="14"/>
                <w:szCs w:val="14"/>
              </w:rPr>
              <w:t xml:space="preserve">(Audited) </w:t>
            </w:r>
          </w:p>
        </w:tc>
      </w:tr>
      <w:tr w:rsidR="0087144A" w:rsidRPr="00A05456" w14:paraId="17DBBC02" w14:textId="77777777" w:rsidTr="00825469">
        <w:tc>
          <w:tcPr>
            <w:tcW w:w="2304" w:type="dxa"/>
            <w:tcBorders>
              <w:bottom w:val="single" w:sz="4" w:space="0" w:color="000000"/>
            </w:tcBorders>
            <w:shd w:val="clear" w:color="auto" w:fill="auto"/>
            <w:vAlign w:val="bottom"/>
          </w:tcPr>
          <w:p w14:paraId="6189B2F0" w14:textId="77777777" w:rsidR="0087144A" w:rsidRPr="00A05456" w:rsidRDefault="0087144A" w:rsidP="0087144A">
            <w:pPr>
              <w:ind w:left="-104"/>
              <w:jc w:val="center"/>
              <w:rPr>
                <w:rFonts w:ascii="Arial" w:eastAsia="Arial" w:hAnsi="Arial" w:cs="Arial"/>
                <w:b/>
                <w:sz w:val="14"/>
                <w:szCs w:val="14"/>
              </w:rPr>
            </w:pPr>
            <w:r w:rsidRPr="00A05456">
              <w:rPr>
                <w:rFonts w:ascii="Arial" w:eastAsia="Arial" w:hAnsi="Arial" w:cs="Arial"/>
                <w:b/>
                <w:sz w:val="14"/>
                <w:szCs w:val="14"/>
              </w:rPr>
              <w:t>Company’s name</w:t>
            </w:r>
          </w:p>
        </w:tc>
        <w:tc>
          <w:tcPr>
            <w:tcW w:w="1656" w:type="dxa"/>
            <w:tcBorders>
              <w:bottom w:val="single" w:sz="4" w:space="0" w:color="000000"/>
            </w:tcBorders>
            <w:shd w:val="clear" w:color="auto" w:fill="auto"/>
            <w:vAlign w:val="bottom"/>
          </w:tcPr>
          <w:p w14:paraId="7AA27B9F" w14:textId="77777777" w:rsidR="0087144A" w:rsidRPr="00A05456" w:rsidRDefault="0087144A" w:rsidP="0087144A">
            <w:pPr>
              <w:ind w:left="-243" w:right="-81" w:firstLine="225"/>
              <w:jc w:val="center"/>
              <w:rPr>
                <w:rFonts w:ascii="Arial" w:eastAsia="Arial" w:hAnsi="Arial" w:cs="Arial"/>
                <w:b/>
                <w:sz w:val="14"/>
                <w:szCs w:val="14"/>
              </w:rPr>
            </w:pPr>
            <w:r w:rsidRPr="00A05456">
              <w:rPr>
                <w:rFonts w:ascii="Arial" w:eastAsia="Arial" w:hAnsi="Arial" w:cs="Arial"/>
                <w:b/>
                <w:sz w:val="14"/>
                <w:szCs w:val="14"/>
              </w:rPr>
              <w:t>Nature of business</w:t>
            </w:r>
          </w:p>
        </w:tc>
        <w:tc>
          <w:tcPr>
            <w:tcW w:w="1135" w:type="dxa"/>
            <w:tcBorders>
              <w:bottom w:val="single" w:sz="4" w:space="0" w:color="000000"/>
            </w:tcBorders>
            <w:shd w:val="clear" w:color="auto" w:fill="auto"/>
            <w:vAlign w:val="bottom"/>
          </w:tcPr>
          <w:p w14:paraId="466D8C2E" w14:textId="77777777" w:rsidR="0087144A" w:rsidRPr="00A05456" w:rsidRDefault="0087144A" w:rsidP="0087144A">
            <w:pPr>
              <w:ind w:right="-14"/>
              <w:jc w:val="center"/>
              <w:rPr>
                <w:rFonts w:ascii="Arial" w:eastAsia="Arial" w:hAnsi="Arial" w:cs="Arial"/>
                <w:b/>
                <w:sz w:val="14"/>
                <w:szCs w:val="14"/>
              </w:rPr>
            </w:pPr>
            <w:r w:rsidRPr="00A05456">
              <w:rPr>
                <w:rFonts w:ascii="Arial" w:eastAsia="Arial" w:hAnsi="Arial" w:cs="Arial"/>
                <w:b/>
                <w:sz w:val="14"/>
                <w:szCs w:val="14"/>
              </w:rPr>
              <w:t>Country of incorporation</w:t>
            </w:r>
          </w:p>
        </w:tc>
        <w:tc>
          <w:tcPr>
            <w:tcW w:w="940" w:type="dxa"/>
            <w:tcBorders>
              <w:bottom w:val="single" w:sz="4" w:space="0" w:color="000000"/>
            </w:tcBorders>
            <w:shd w:val="clear" w:color="auto" w:fill="auto"/>
            <w:vAlign w:val="bottom"/>
          </w:tcPr>
          <w:p w14:paraId="06A6336C" w14:textId="26C96A0E" w:rsidR="0087144A" w:rsidRPr="00A05456" w:rsidRDefault="004068BD" w:rsidP="0087144A">
            <w:pPr>
              <w:ind w:left="-29" w:right="-72"/>
              <w:jc w:val="right"/>
              <w:rPr>
                <w:rFonts w:ascii="Arial" w:eastAsia="Arial" w:hAnsi="Arial" w:cs="Arial"/>
                <w:b/>
                <w:sz w:val="14"/>
                <w:szCs w:val="14"/>
              </w:rPr>
            </w:pPr>
            <w:r w:rsidRPr="00A05456">
              <w:rPr>
                <w:rFonts w:ascii="Arial" w:eastAsia="Arial" w:hAnsi="Arial" w:cstheme="minorBidi"/>
                <w:b/>
                <w:sz w:val="14"/>
                <w:szCs w:val="14"/>
              </w:rPr>
              <w:t>30</w:t>
            </w:r>
            <w:r w:rsidRPr="00A05456">
              <w:rPr>
                <w:rFonts w:ascii="Arial" w:eastAsia="Arial" w:hAnsi="Arial" w:cstheme="minorBidi" w:hint="cs"/>
                <w:b/>
                <w:sz w:val="14"/>
                <w:szCs w:val="14"/>
                <w:cs/>
              </w:rPr>
              <w:t xml:space="preserve"> </w:t>
            </w:r>
            <w:r w:rsidRPr="00A05456">
              <w:rPr>
                <w:rFonts w:ascii="Arial" w:eastAsia="Arial" w:hAnsi="Arial" w:cstheme="minorBidi"/>
                <w:b/>
                <w:sz w:val="14"/>
                <w:szCs w:val="14"/>
              </w:rPr>
              <w:t>June</w:t>
            </w:r>
            <w:r w:rsidR="0087144A" w:rsidRPr="00A05456">
              <w:rPr>
                <w:rFonts w:ascii="Arial" w:eastAsia="Arial" w:hAnsi="Arial" w:cs="Arial"/>
                <w:b/>
                <w:sz w:val="14"/>
                <w:szCs w:val="14"/>
              </w:rPr>
              <w:t xml:space="preserve"> 2021</w:t>
            </w:r>
          </w:p>
          <w:p w14:paraId="00A45C1B" w14:textId="310F625E" w:rsidR="0087144A" w:rsidRPr="00A05456" w:rsidRDefault="0087144A" w:rsidP="0087144A">
            <w:pPr>
              <w:ind w:left="-107" w:right="-72"/>
              <w:jc w:val="right"/>
              <w:rPr>
                <w:rFonts w:ascii="Arial" w:eastAsia="Arial" w:hAnsi="Arial" w:cs="Arial"/>
                <w:b/>
                <w:sz w:val="14"/>
                <w:szCs w:val="14"/>
              </w:rPr>
            </w:pPr>
            <w:r w:rsidRPr="00A05456">
              <w:rPr>
                <w:rFonts w:ascii="Arial" w:eastAsia="Arial" w:hAnsi="Arial" w:cs="Arial"/>
                <w:b/>
                <w:sz w:val="14"/>
                <w:szCs w:val="14"/>
              </w:rPr>
              <w:t>Million</w:t>
            </w:r>
          </w:p>
        </w:tc>
        <w:tc>
          <w:tcPr>
            <w:tcW w:w="994" w:type="dxa"/>
            <w:tcBorders>
              <w:bottom w:val="single" w:sz="4" w:space="0" w:color="000000"/>
            </w:tcBorders>
            <w:shd w:val="clear" w:color="auto" w:fill="auto"/>
            <w:vAlign w:val="bottom"/>
          </w:tcPr>
          <w:p w14:paraId="71CF617C" w14:textId="2E617FD1" w:rsidR="0087144A" w:rsidRPr="00A05456" w:rsidRDefault="0087144A" w:rsidP="0087144A">
            <w:pPr>
              <w:ind w:left="-29" w:right="-72"/>
              <w:jc w:val="right"/>
              <w:rPr>
                <w:rFonts w:ascii="Arial" w:eastAsia="Arial" w:hAnsi="Arial" w:cs="Arial"/>
                <w:b/>
                <w:sz w:val="14"/>
                <w:szCs w:val="14"/>
              </w:rPr>
            </w:pPr>
            <w:r w:rsidRPr="00A05456">
              <w:rPr>
                <w:rFonts w:ascii="Arial" w:eastAsia="Arial" w:hAnsi="Arial" w:cs="Arial"/>
                <w:b/>
                <w:spacing w:val="-2"/>
                <w:sz w:val="14"/>
                <w:szCs w:val="14"/>
              </w:rPr>
              <w:t>31 December</w:t>
            </w:r>
            <w:r w:rsidRPr="00A05456">
              <w:rPr>
                <w:rFonts w:ascii="Arial" w:eastAsia="Arial" w:hAnsi="Arial" w:cs="Arial"/>
                <w:b/>
                <w:sz w:val="14"/>
                <w:szCs w:val="14"/>
              </w:rPr>
              <w:t xml:space="preserve"> 2020</w:t>
            </w:r>
          </w:p>
          <w:p w14:paraId="67B375E2" w14:textId="3BDBC849" w:rsidR="0087144A" w:rsidRPr="00A05456" w:rsidRDefault="0087144A" w:rsidP="0087144A">
            <w:pPr>
              <w:ind w:left="-107" w:right="-72"/>
              <w:jc w:val="right"/>
              <w:rPr>
                <w:rFonts w:ascii="Arial" w:eastAsia="Arial" w:hAnsi="Arial" w:cs="Arial"/>
                <w:b/>
                <w:sz w:val="14"/>
                <w:szCs w:val="14"/>
              </w:rPr>
            </w:pPr>
            <w:r w:rsidRPr="00A05456">
              <w:rPr>
                <w:rFonts w:ascii="Arial" w:eastAsia="Arial" w:hAnsi="Arial" w:cs="Arial"/>
                <w:b/>
                <w:sz w:val="14"/>
                <w:szCs w:val="14"/>
              </w:rPr>
              <w:t>Million</w:t>
            </w:r>
          </w:p>
        </w:tc>
        <w:tc>
          <w:tcPr>
            <w:tcW w:w="936" w:type="dxa"/>
            <w:tcBorders>
              <w:bottom w:val="single" w:sz="4" w:space="0" w:color="000000"/>
            </w:tcBorders>
            <w:shd w:val="clear" w:color="auto" w:fill="auto"/>
            <w:vAlign w:val="bottom"/>
          </w:tcPr>
          <w:p w14:paraId="0D2B556D" w14:textId="60C9B5E3" w:rsidR="0087144A" w:rsidRPr="00A05456" w:rsidRDefault="004068BD" w:rsidP="0087144A">
            <w:pPr>
              <w:ind w:right="-72"/>
              <w:jc w:val="right"/>
              <w:rPr>
                <w:rFonts w:ascii="Arial" w:eastAsia="Arial" w:hAnsi="Arial" w:cs="Arial"/>
                <w:b/>
                <w:sz w:val="14"/>
                <w:szCs w:val="14"/>
              </w:rPr>
            </w:pPr>
            <w:r w:rsidRPr="00A05456">
              <w:rPr>
                <w:rFonts w:ascii="Arial" w:eastAsia="Arial" w:hAnsi="Arial" w:cstheme="minorBidi"/>
                <w:b/>
                <w:sz w:val="14"/>
                <w:szCs w:val="14"/>
              </w:rPr>
              <w:t>30</w:t>
            </w:r>
            <w:r w:rsidRPr="00A05456">
              <w:rPr>
                <w:rFonts w:ascii="Arial" w:eastAsia="Arial" w:hAnsi="Arial" w:cstheme="minorBidi" w:hint="cs"/>
                <w:b/>
                <w:sz w:val="14"/>
                <w:szCs w:val="14"/>
                <w:cs/>
              </w:rPr>
              <w:t xml:space="preserve"> </w:t>
            </w:r>
            <w:r w:rsidRPr="00A05456">
              <w:rPr>
                <w:rFonts w:ascii="Arial" w:eastAsia="Arial" w:hAnsi="Arial" w:cstheme="minorBidi"/>
                <w:b/>
                <w:sz w:val="14"/>
                <w:szCs w:val="14"/>
              </w:rPr>
              <w:t>June</w:t>
            </w:r>
            <w:r w:rsidRPr="00A05456">
              <w:rPr>
                <w:rFonts w:ascii="Arial" w:eastAsia="Arial" w:hAnsi="Arial" w:cs="Arial"/>
                <w:b/>
                <w:sz w:val="14"/>
                <w:szCs w:val="14"/>
              </w:rPr>
              <w:t xml:space="preserve"> </w:t>
            </w:r>
            <w:r w:rsidR="0087144A" w:rsidRPr="00A05456">
              <w:rPr>
                <w:rFonts w:ascii="Arial" w:eastAsia="Arial" w:hAnsi="Arial" w:cs="Arial"/>
                <w:b/>
                <w:sz w:val="14"/>
                <w:szCs w:val="14"/>
              </w:rPr>
              <w:t>2021</w:t>
            </w:r>
          </w:p>
          <w:p w14:paraId="2155C7CC" w14:textId="5278FA42" w:rsidR="0087144A" w:rsidRPr="00A05456" w:rsidRDefault="0087144A" w:rsidP="0087144A">
            <w:pPr>
              <w:ind w:left="-107" w:right="-72"/>
              <w:jc w:val="right"/>
              <w:rPr>
                <w:rFonts w:ascii="Arial" w:eastAsia="Arial" w:hAnsi="Arial" w:cs="Arial"/>
                <w:b/>
                <w:sz w:val="14"/>
                <w:szCs w:val="14"/>
              </w:rPr>
            </w:pPr>
            <w:r w:rsidRPr="00A05456">
              <w:rPr>
                <w:rFonts w:ascii="Arial" w:eastAsia="Arial" w:hAnsi="Arial" w:cs="Arial"/>
                <w:b/>
                <w:sz w:val="14"/>
                <w:szCs w:val="14"/>
              </w:rPr>
              <w:t>%</w:t>
            </w:r>
          </w:p>
        </w:tc>
        <w:tc>
          <w:tcPr>
            <w:tcW w:w="936" w:type="dxa"/>
            <w:tcBorders>
              <w:bottom w:val="single" w:sz="4" w:space="0" w:color="000000"/>
            </w:tcBorders>
            <w:shd w:val="clear" w:color="auto" w:fill="auto"/>
            <w:vAlign w:val="bottom"/>
          </w:tcPr>
          <w:p w14:paraId="6A2AB52C" w14:textId="57A96EA4" w:rsidR="0087144A" w:rsidRPr="00A05456" w:rsidRDefault="0087144A" w:rsidP="0087144A">
            <w:pPr>
              <w:ind w:left="-117" w:right="-72"/>
              <w:jc w:val="right"/>
              <w:rPr>
                <w:rFonts w:ascii="Arial" w:eastAsia="Arial" w:hAnsi="Arial" w:cs="Arial"/>
                <w:b/>
                <w:sz w:val="14"/>
                <w:szCs w:val="14"/>
              </w:rPr>
            </w:pPr>
            <w:r w:rsidRPr="00A05456">
              <w:rPr>
                <w:rFonts w:ascii="Arial" w:eastAsia="Arial" w:hAnsi="Arial" w:cs="Arial"/>
                <w:b/>
                <w:sz w:val="14"/>
                <w:szCs w:val="14"/>
              </w:rPr>
              <w:t>31 December 2020</w:t>
            </w:r>
          </w:p>
          <w:p w14:paraId="6473C194" w14:textId="037551C6" w:rsidR="0087144A" w:rsidRPr="00A05456" w:rsidRDefault="0087144A" w:rsidP="0087144A">
            <w:pPr>
              <w:ind w:right="-72"/>
              <w:jc w:val="right"/>
              <w:rPr>
                <w:rFonts w:ascii="Arial" w:eastAsia="Arial" w:hAnsi="Arial" w:cs="Arial"/>
                <w:b/>
                <w:sz w:val="14"/>
                <w:szCs w:val="14"/>
              </w:rPr>
            </w:pPr>
            <w:r w:rsidRPr="00A05456">
              <w:rPr>
                <w:rFonts w:ascii="Arial" w:eastAsia="Arial" w:hAnsi="Arial" w:cs="Arial"/>
                <w:b/>
                <w:sz w:val="14"/>
                <w:szCs w:val="14"/>
              </w:rPr>
              <w:t>%</w:t>
            </w:r>
          </w:p>
        </w:tc>
        <w:tc>
          <w:tcPr>
            <w:tcW w:w="993" w:type="dxa"/>
            <w:tcBorders>
              <w:bottom w:val="single" w:sz="4" w:space="0" w:color="000000"/>
            </w:tcBorders>
            <w:shd w:val="clear" w:color="auto" w:fill="auto"/>
            <w:vAlign w:val="bottom"/>
          </w:tcPr>
          <w:p w14:paraId="586E88D3" w14:textId="656C357D" w:rsidR="0087144A" w:rsidRPr="00A05456" w:rsidRDefault="004068BD" w:rsidP="0087144A">
            <w:pPr>
              <w:ind w:right="-72"/>
              <w:jc w:val="right"/>
              <w:rPr>
                <w:rFonts w:ascii="Arial" w:eastAsia="Arial" w:hAnsi="Arial" w:cs="Arial"/>
                <w:b/>
                <w:sz w:val="14"/>
                <w:szCs w:val="14"/>
              </w:rPr>
            </w:pPr>
            <w:r w:rsidRPr="00A05456">
              <w:rPr>
                <w:rFonts w:ascii="Arial" w:eastAsia="Arial" w:hAnsi="Arial" w:cstheme="minorBidi"/>
                <w:b/>
                <w:sz w:val="14"/>
                <w:szCs w:val="14"/>
              </w:rPr>
              <w:t>30</w:t>
            </w:r>
            <w:r w:rsidRPr="00A05456">
              <w:rPr>
                <w:rFonts w:ascii="Arial" w:eastAsia="Arial" w:hAnsi="Arial" w:cstheme="minorBidi" w:hint="cs"/>
                <w:b/>
                <w:sz w:val="14"/>
                <w:szCs w:val="14"/>
                <w:cs/>
              </w:rPr>
              <w:t xml:space="preserve"> </w:t>
            </w:r>
            <w:r w:rsidRPr="00A05456">
              <w:rPr>
                <w:rFonts w:ascii="Arial" w:eastAsia="Arial" w:hAnsi="Arial" w:cstheme="minorBidi"/>
                <w:b/>
                <w:sz w:val="14"/>
                <w:szCs w:val="14"/>
              </w:rPr>
              <w:t>June</w:t>
            </w:r>
            <w:r w:rsidRPr="00A05456">
              <w:rPr>
                <w:rFonts w:ascii="Arial" w:eastAsia="Arial" w:hAnsi="Arial" w:cs="Arial"/>
                <w:b/>
                <w:sz w:val="14"/>
                <w:szCs w:val="14"/>
              </w:rPr>
              <w:t xml:space="preserve"> </w:t>
            </w:r>
            <w:r w:rsidR="0087144A" w:rsidRPr="00A05456">
              <w:rPr>
                <w:rFonts w:ascii="Arial" w:eastAsia="Arial" w:hAnsi="Arial" w:cs="Arial"/>
                <w:b/>
                <w:sz w:val="14"/>
                <w:szCs w:val="14"/>
              </w:rPr>
              <w:t>2021</w:t>
            </w:r>
          </w:p>
          <w:p w14:paraId="7F2A0A40" w14:textId="2383E9DC" w:rsidR="0087144A" w:rsidRPr="00A05456" w:rsidRDefault="0087144A" w:rsidP="0087144A">
            <w:pPr>
              <w:ind w:left="-107" w:right="-72"/>
              <w:jc w:val="right"/>
              <w:rPr>
                <w:rFonts w:ascii="Arial" w:eastAsia="Arial" w:hAnsi="Arial" w:cs="Arial"/>
                <w:b/>
                <w:sz w:val="14"/>
                <w:szCs w:val="14"/>
              </w:rPr>
            </w:pPr>
            <w:r w:rsidRPr="00A05456">
              <w:rPr>
                <w:rFonts w:ascii="Arial" w:eastAsia="Arial" w:hAnsi="Arial" w:cs="Arial"/>
                <w:b/>
                <w:sz w:val="14"/>
                <w:szCs w:val="14"/>
              </w:rPr>
              <w:t>%</w:t>
            </w:r>
          </w:p>
        </w:tc>
        <w:tc>
          <w:tcPr>
            <w:tcW w:w="987" w:type="dxa"/>
            <w:tcBorders>
              <w:bottom w:val="single" w:sz="4" w:space="0" w:color="000000"/>
            </w:tcBorders>
            <w:shd w:val="clear" w:color="auto" w:fill="auto"/>
            <w:vAlign w:val="bottom"/>
          </w:tcPr>
          <w:p w14:paraId="61808A22" w14:textId="77777777" w:rsidR="0087144A" w:rsidRPr="00A05456" w:rsidRDefault="0087144A" w:rsidP="0087144A">
            <w:pPr>
              <w:ind w:left="-117" w:right="-72"/>
              <w:jc w:val="right"/>
              <w:rPr>
                <w:rFonts w:ascii="Arial" w:eastAsia="Arial" w:hAnsi="Arial" w:cs="Arial"/>
                <w:b/>
                <w:sz w:val="14"/>
                <w:szCs w:val="14"/>
              </w:rPr>
            </w:pPr>
            <w:r w:rsidRPr="00A05456">
              <w:rPr>
                <w:rFonts w:ascii="Arial" w:eastAsia="Arial" w:hAnsi="Arial" w:cs="Arial"/>
                <w:b/>
                <w:sz w:val="14"/>
                <w:szCs w:val="14"/>
              </w:rPr>
              <w:t>31 December 2020</w:t>
            </w:r>
          </w:p>
          <w:p w14:paraId="23CAACC5" w14:textId="1B403769" w:rsidR="0087144A" w:rsidRPr="00A05456" w:rsidRDefault="0087144A" w:rsidP="0087144A">
            <w:pPr>
              <w:ind w:right="-72"/>
              <w:jc w:val="right"/>
              <w:rPr>
                <w:rFonts w:ascii="Arial" w:eastAsia="Arial" w:hAnsi="Arial" w:cs="Arial"/>
                <w:b/>
                <w:sz w:val="14"/>
                <w:szCs w:val="14"/>
              </w:rPr>
            </w:pPr>
            <w:r w:rsidRPr="00A05456">
              <w:rPr>
                <w:rFonts w:ascii="Arial" w:eastAsia="Arial" w:hAnsi="Arial" w:cs="Arial"/>
                <w:b/>
                <w:sz w:val="14"/>
                <w:szCs w:val="14"/>
              </w:rPr>
              <w:t>%</w:t>
            </w:r>
          </w:p>
        </w:tc>
        <w:tc>
          <w:tcPr>
            <w:tcW w:w="957" w:type="dxa"/>
            <w:tcBorders>
              <w:bottom w:val="single" w:sz="4" w:space="0" w:color="000000"/>
            </w:tcBorders>
            <w:shd w:val="clear" w:color="auto" w:fill="auto"/>
            <w:vAlign w:val="bottom"/>
          </w:tcPr>
          <w:p w14:paraId="5BC4C0F4" w14:textId="3653E075" w:rsidR="0087144A" w:rsidRPr="00A05456" w:rsidRDefault="004068BD" w:rsidP="0087144A">
            <w:pPr>
              <w:ind w:left="-29" w:right="-72"/>
              <w:jc w:val="right"/>
              <w:rPr>
                <w:rFonts w:ascii="Arial" w:eastAsia="Arial" w:hAnsi="Arial" w:cs="Arial"/>
                <w:b/>
                <w:sz w:val="14"/>
                <w:szCs w:val="14"/>
              </w:rPr>
            </w:pPr>
            <w:r w:rsidRPr="00A05456">
              <w:rPr>
                <w:rFonts w:ascii="Arial" w:eastAsia="Arial" w:hAnsi="Arial" w:cstheme="minorBidi"/>
                <w:b/>
                <w:sz w:val="14"/>
                <w:szCs w:val="14"/>
              </w:rPr>
              <w:t>30</w:t>
            </w:r>
            <w:r w:rsidRPr="00A05456">
              <w:rPr>
                <w:rFonts w:ascii="Arial" w:eastAsia="Arial" w:hAnsi="Arial" w:cstheme="minorBidi" w:hint="cs"/>
                <w:b/>
                <w:sz w:val="14"/>
                <w:szCs w:val="14"/>
                <w:cs/>
              </w:rPr>
              <w:t xml:space="preserve"> </w:t>
            </w:r>
            <w:r w:rsidRPr="00A05456">
              <w:rPr>
                <w:rFonts w:ascii="Arial" w:eastAsia="Arial" w:hAnsi="Arial" w:cstheme="minorBidi"/>
                <w:b/>
                <w:sz w:val="14"/>
                <w:szCs w:val="14"/>
              </w:rPr>
              <w:t>June</w:t>
            </w:r>
            <w:r w:rsidRPr="00A05456">
              <w:rPr>
                <w:rFonts w:ascii="Arial" w:eastAsia="Arial" w:hAnsi="Arial" w:cs="Arial"/>
                <w:b/>
                <w:sz w:val="14"/>
                <w:szCs w:val="14"/>
              </w:rPr>
              <w:t xml:space="preserve"> </w:t>
            </w:r>
            <w:r w:rsidR="0087144A" w:rsidRPr="00A05456">
              <w:rPr>
                <w:rFonts w:ascii="Arial" w:eastAsia="Arial" w:hAnsi="Arial" w:cs="Arial"/>
                <w:b/>
                <w:sz w:val="14"/>
                <w:szCs w:val="14"/>
              </w:rPr>
              <w:t>2021</w:t>
            </w:r>
          </w:p>
          <w:p w14:paraId="7EEBF588" w14:textId="66FF9B7A" w:rsidR="0087144A" w:rsidRPr="00A05456" w:rsidRDefault="0087144A" w:rsidP="0087144A">
            <w:pPr>
              <w:ind w:right="-72"/>
              <w:jc w:val="right"/>
              <w:rPr>
                <w:rFonts w:ascii="Arial" w:eastAsia="Arial" w:hAnsi="Arial" w:cs="Arial"/>
                <w:b/>
                <w:sz w:val="14"/>
                <w:szCs w:val="14"/>
              </w:rPr>
            </w:pPr>
            <w:r w:rsidRPr="00A05456">
              <w:rPr>
                <w:rFonts w:ascii="Arial" w:eastAsia="Arial" w:hAnsi="Arial" w:cs="Arial"/>
                <w:b/>
                <w:sz w:val="14"/>
                <w:szCs w:val="14"/>
              </w:rPr>
              <w:t>Thousand Baht</w:t>
            </w:r>
          </w:p>
        </w:tc>
        <w:tc>
          <w:tcPr>
            <w:tcW w:w="993" w:type="dxa"/>
            <w:tcBorders>
              <w:bottom w:val="single" w:sz="4" w:space="0" w:color="000000"/>
            </w:tcBorders>
            <w:shd w:val="clear" w:color="auto" w:fill="auto"/>
            <w:vAlign w:val="bottom"/>
          </w:tcPr>
          <w:p w14:paraId="03E7446C" w14:textId="77777777" w:rsidR="0087144A" w:rsidRPr="00A05456" w:rsidRDefault="0087144A" w:rsidP="0087144A">
            <w:pPr>
              <w:ind w:left="-29" w:right="-72"/>
              <w:jc w:val="right"/>
              <w:rPr>
                <w:rFonts w:ascii="Arial" w:eastAsia="Arial" w:hAnsi="Arial" w:cs="Arial"/>
                <w:b/>
                <w:sz w:val="14"/>
                <w:szCs w:val="14"/>
              </w:rPr>
            </w:pPr>
            <w:r w:rsidRPr="00A05456">
              <w:rPr>
                <w:rFonts w:ascii="Arial" w:eastAsia="Arial" w:hAnsi="Arial" w:cs="Arial"/>
                <w:b/>
                <w:spacing w:val="-2"/>
                <w:sz w:val="14"/>
                <w:szCs w:val="14"/>
              </w:rPr>
              <w:t>31 December</w:t>
            </w:r>
            <w:r w:rsidRPr="00A05456">
              <w:rPr>
                <w:rFonts w:ascii="Arial" w:eastAsia="Arial" w:hAnsi="Arial" w:cs="Arial"/>
                <w:b/>
                <w:sz w:val="14"/>
                <w:szCs w:val="14"/>
              </w:rPr>
              <w:t xml:space="preserve"> 2020</w:t>
            </w:r>
          </w:p>
          <w:p w14:paraId="74A90C40" w14:textId="4E431B6B" w:rsidR="0087144A" w:rsidRPr="00A05456" w:rsidRDefault="0087144A" w:rsidP="0087144A">
            <w:pPr>
              <w:ind w:right="-72"/>
              <w:jc w:val="right"/>
              <w:rPr>
                <w:rFonts w:ascii="Arial" w:eastAsia="Arial" w:hAnsi="Arial" w:cs="Arial"/>
                <w:b/>
                <w:sz w:val="14"/>
                <w:szCs w:val="14"/>
              </w:rPr>
            </w:pPr>
            <w:r w:rsidRPr="00A05456">
              <w:rPr>
                <w:rFonts w:ascii="Arial" w:eastAsia="Arial" w:hAnsi="Arial" w:cs="Arial"/>
                <w:b/>
                <w:sz w:val="14"/>
                <w:szCs w:val="14"/>
              </w:rPr>
              <w:t>Thousand Baht</w:t>
            </w:r>
          </w:p>
        </w:tc>
        <w:tc>
          <w:tcPr>
            <w:tcW w:w="1002" w:type="dxa"/>
            <w:tcBorders>
              <w:bottom w:val="single" w:sz="4" w:space="0" w:color="000000"/>
            </w:tcBorders>
            <w:shd w:val="clear" w:color="auto" w:fill="auto"/>
            <w:vAlign w:val="bottom"/>
          </w:tcPr>
          <w:p w14:paraId="482537BE" w14:textId="77777777" w:rsidR="004068BD" w:rsidRPr="00A05456" w:rsidRDefault="004068BD" w:rsidP="0087144A">
            <w:pPr>
              <w:ind w:left="-29" w:right="-72"/>
              <w:jc w:val="right"/>
              <w:rPr>
                <w:rFonts w:ascii="Arial" w:eastAsia="Arial" w:hAnsi="Arial" w:cs="Arial"/>
                <w:b/>
                <w:sz w:val="14"/>
                <w:szCs w:val="14"/>
              </w:rPr>
            </w:pPr>
            <w:r w:rsidRPr="00A05456">
              <w:rPr>
                <w:rFonts w:ascii="Arial" w:eastAsia="Arial" w:hAnsi="Arial" w:cstheme="minorBidi"/>
                <w:b/>
                <w:sz w:val="14"/>
                <w:szCs w:val="14"/>
              </w:rPr>
              <w:t>30</w:t>
            </w:r>
            <w:r w:rsidRPr="00A05456">
              <w:rPr>
                <w:rFonts w:ascii="Arial" w:eastAsia="Arial" w:hAnsi="Arial" w:cstheme="minorBidi" w:hint="cs"/>
                <w:b/>
                <w:sz w:val="14"/>
                <w:szCs w:val="14"/>
                <w:cs/>
              </w:rPr>
              <w:t xml:space="preserve"> </w:t>
            </w:r>
            <w:r w:rsidRPr="00A05456">
              <w:rPr>
                <w:rFonts w:ascii="Arial" w:eastAsia="Arial" w:hAnsi="Arial" w:cstheme="minorBidi"/>
                <w:b/>
                <w:sz w:val="14"/>
                <w:szCs w:val="14"/>
              </w:rPr>
              <w:t>June</w:t>
            </w:r>
          </w:p>
          <w:p w14:paraId="3FD1F38A" w14:textId="7F7F0D11" w:rsidR="0087144A" w:rsidRPr="00A05456" w:rsidRDefault="0087144A" w:rsidP="0087144A">
            <w:pPr>
              <w:ind w:left="-29" w:right="-72"/>
              <w:jc w:val="right"/>
              <w:rPr>
                <w:rFonts w:ascii="Arial" w:eastAsia="Arial" w:hAnsi="Arial" w:cs="Arial"/>
                <w:b/>
                <w:sz w:val="14"/>
                <w:szCs w:val="14"/>
              </w:rPr>
            </w:pPr>
            <w:r w:rsidRPr="00A05456">
              <w:rPr>
                <w:rFonts w:ascii="Arial" w:eastAsia="Arial" w:hAnsi="Arial" w:cs="Arial"/>
                <w:b/>
                <w:sz w:val="14"/>
                <w:szCs w:val="14"/>
              </w:rPr>
              <w:t>2021</w:t>
            </w:r>
          </w:p>
          <w:p w14:paraId="29370CF2" w14:textId="7478D2DD" w:rsidR="0087144A" w:rsidRPr="00A05456" w:rsidRDefault="0087144A" w:rsidP="0087144A">
            <w:pPr>
              <w:ind w:right="-72"/>
              <w:jc w:val="right"/>
              <w:rPr>
                <w:rFonts w:ascii="Arial" w:eastAsia="Arial" w:hAnsi="Arial" w:cs="Arial"/>
                <w:b/>
                <w:sz w:val="14"/>
                <w:szCs w:val="14"/>
              </w:rPr>
            </w:pPr>
            <w:r w:rsidRPr="00A05456">
              <w:rPr>
                <w:rFonts w:ascii="Arial" w:eastAsia="Arial" w:hAnsi="Arial" w:cs="Arial"/>
                <w:b/>
                <w:sz w:val="14"/>
                <w:szCs w:val="14"/>
              </w:rPr>
              <w:t>Thousand Baht</w:t>
            </w:r>
          </w:p>
        </w:tc>
        <w:tc>
          <w:tcPr>
            <w:tcW w:w="1020" w:type="dxa"/>
            <w:tcBorders>
              <w:bottom w:val="single" w:sz="4" w:space="0" w:color="000000"/>
            </w:tcBorders>
            <w:shd w:val="clear" w:color="auto" w:fill="auto"/>
            <w:vAlign w:val="bottom"/>
          </w:tcPr>
          <w:p w14:paraId="289165D8" w14:textId="77777777" w:rsidR="0087144A" w:rsidRPr="00A05456" w:rsidRDefault="0087144A" w:rsidP="0087144A">
            <w:pPr>
              <w:ind w:left="-29" w:right="-72"/>
              <w:jc w:val="right"/>
              <w:rPr>
                <w:rFonts w:ascii="Arial" w:eastAsia="Arial" w:hAnsi="Arial" w:cs="Arial"/>
                <w:b/>
                <w:sz w:val="14"/>
                <w:szCs w:val="14"/>
              </w:rPr>
            </w:pPr>
            <w:r w:rsidRPr="00A05456">
              <w:rPr>
                <w:rFonts w:ascii="Arial" w:eastAsia="Arial" w:hAnsi="Arial" w:cs="Arial"/>
                <w:b/>
                <w:spacing w:val="-2"/>
                <w:sz w:val="14"/>
                <w:szCs w:val="14"/>
              </w:rPr>
              <w:t>31 December</w:t>
            </w:r>
            <w:r w:rsidRPr="00A05456">
              <w:rPr>
                <w:rFonts w:ascii="Arial" w:eastAsia="Arial" w:hAnsi="Arial" w:cs="Arial"/>
                <w:b/>
                <w:sz w:val="14"/>
                <w:szCs w:val="14"/>
              </w:rPr>
              <w:t xml:space="preserve"> 2020</w:t>
            </w:r>
          </w:p>
          <w:p w14:paraId="3AA2EFF1" w14:textId="6CFCD8BF" w:rsidR="0087144A" w:rsidRPr="00A05456" w:rsidRDefault="0087144A" w:rsidP="0087144A">
            <w:pPr>
              <w:ind w:right="-72"/>
              <w:jc w:val="right"/>
              <w:rPr>
                <w:rFonts w:ascii="Arial" w:eastAsia="Arial" w:hAnsi="Arial" w:cs="Arial"/>
                <w:b/>
                <w:sz w:val="14"/>
                <w:szCs w:val="14"/>
              </w:rPr>
            </w:pPr>
            <w:r w:rsidRPr="00A05456">
              <w:rPr>
                <w:rFonts w:ascii="Arial" w:eastAsia="Arial" w:hAnsi="Arial" w:cs="Arial"/>
                <w:b/>
                <w:sz w:val="14"/>
                <w:szCs w:val="14"/>
              </w:rPr>
              <w:t>Thousand Baht</w:t>
            </w:r>
          </w:p>
        </w:tc>
      </w:tr>
      <w:tr w:rsidR="0087144A" w:rsidRPr="00A05456" w14:paraId="11373C6A" w14:textId="77777777" w:rsidTr="00825469">
        <w:tc>
          <w:tcPr>
            <w:tcW w:w="2304" w:type="dxa"/>
            <w:tcBorders>
              <w:top w:val="single" w:sz="4" w:space="0" w:color="000000"/>
            </w:tcBorders>
            <w:shd w:val="clear" w:color="auto" w:fill="auto"/>
          </w:tcPr>
          <w:p w14:paraId="63C848D4" w14:textId="77777777" w:rsidR="0087144A" w:rsidRPr="00A05456" w:rsidRDefault="0087144A" w:rsidP="0087144A">
            <w:pPr>
              <w:ind w:left="-104"/>
              <w:rPr>
                <w:rFonts w:ascii="Arial" w:eastAsia="Arial" w:hAnsi="Arial" w:cs="Arial"/>
                <w:sz w:val="8"/>
                <w:szCs w:val="8"/>
                <w:u w:val="single"/>
              </w:rPr>
            </w:pPr>
          </w:p>
        </w:tc>
        <w:tc>
          <w:tcPr>
            <w:tcW w:w="1656" w:type="dxa"/>
            <w:tcBorders>
              <w:top w:val="single" w:sz="4" w:space="0" w:color="000000"/>
            </w:tcBorders>
            <w:shd w:val="clear" w:color="auto" w:fill="auto"/>
          </w:tcPr>
          <w:p w14:paraId="159EDE63" w14:textId="77777777" w:rsidR="0087144A" w:rsidRPr="00A05456" w:rsidRDefault="0087144A" w:rsidP="0087144A">
            <w:pPr>
              <w:ind w:left="-18" w:right="-81"/>
              <w:jc w:val="center"/>
              <w:rPr>
                <w:rFonts w:ascii="Arial" w:eastAsia="Arial" w:hAnsi="Arial" w:cs="Arial"/>
                <w:sz w:val="8"/>
                <w:szCs w:val="8"/>
              </w:rPr>
            </w:pPr>
          </w:p>
        </w:tc>
        <w:tc>
          <w:tcPr>
            <w:tcW w:w="1135" w:type="dxa"/>
            <w:tcBorders>
              <w:top w:val="single" w:sz="4" w:space="0" w:color="000000"/>
            </w:tcBorders>
            <w:shd w:val="clear" w:color="auto" w:fill="auto"/>
          </w:tcPr>
          <w:p w14:paraId="0AC628A0" w14:textId="77777777" w:rsidR="0087144A" w:rsidRPr="00A05456" w:rsidRDefault="0087144A" w:rsidP="0087144A">
            <w:pPr>
              <w:ind w:right="-14"/>
              <w:jc w:val="center"/>
              <w:rPr>
                <w:rFonts w:ascii="Arial" w:eastAsia="Arial" w:hAnsi="Arial" w:cs="Arial"/>
                <w:sz w:val="8"/>
                <w:szCs w:val="8"/>
              </w:rPr>
            </w:pPr>
          </w:p>
        </w:tc>
        <w:tc>
          <w:tcPr>
            <w:tcW w:w="940" w:type="dxa"/>
            <w:tcBorders>
              <w:top w:val="single" w:sz="4" w:space="0" w:color="000000"/>
            </w:tcBorders>
            <w:shd w:val="clear" w:color="auto" w:fill="FAFAFA"/>
          </w:tcPr>
          <w:p w14:paraId="6F113F7D" w14:textId="77777777" w:rsidR="0087144A" w:rsidRPr="00A05456" w:rsidRDefault="0087144A" w:rsidP="0087144A">
            <w:pPr>
              <w:ind w:left="-29" w:right="-72"/>
              <w:jc w:val="center"/>
              <w:rPr>
                <w:rFonts w:ascii="Arial" w:eastAsia="Arial" w:hAnsi="Arial" w:cs="Arial"/>
                <w:sz w:val="8"/>
                <w:szCs w:val="8"/>
              </w:rPr>
            </w:pPr>
          </w:p>
        </w:tc>
        <w:tc>
          <w:tcPr>
            <w:tcW w:w="994" w:type="dxa"/>
            <w:tcBorders>
              <w:top w:val="single" w:sz="4" w:space="0" w:color="000000"/>
            </w:tcBorders>
            <w:shd w:val="clear" w:color="auto" w:fill="auto"/>
          </w:tcPr>
          <w:p w14:paraId="03BD958D" w14:textId="77777777" w:rsidR="0087144A" w:rsidRPr="00A05456" w:rsidRDefault="0087144A" w:rsidP="0087144A">
            <w:pPr>
              <w:ind w:left="-29" w:right="-72"/>
              <w:jc w:val="center"/>
              <w:rPr>
                <w:rFonts w:ascii="Arial" w:eastAsia="Arial" w:hAnsi="Arial" w:cs="Arial"/>
                <w:sz w:val="8"/>
                <w:szCs w:val="8"/>
              </w:rPr>
            </w:pPr>
          </w:p>
        </w:tc>
        <w:tc>
          <w:tcPr>
            <w:tcW w:w="936" w:type="dxa"/>
            <w:tcBorders>
              <w:top w:val="single" w:sz="4" w:space="0" w:color="000000"/>
            </w:tcBorders>
            <w:shd w:val="clear" w:color="auto" w:fill="FAFAFA"/>
          </w:tcPr>
          <w:p w14:paraId="1B1EEE82" w14:textId="77777777" w:rsidR="0087144A" w:rsidRPr="00A05456" w:rsidRDefault="0087144A" w:rsidP="0087144A">
            <w:pPr>
              <w:ind w:right="-72"/>
              <w:jc w:val="center"/>
              <w:rPr>
                <w:rFonts w:ascii="Arial" w:eastAsia="Arial" w:hAnsi="Arial" w:cs="Arial"/>
                <w:sz w:val="8"/>
                <w:szCs w:val="8"/>
              </w:rPr>
            </w:pPr>
          </w:p>
        </w:tc>
        <w:tc>
          <w:tcPr>
            <w:tcW w:w="936" w:type="dxa"/>
            <w:tcBorders>
              <w:top w:val="single" w:sz="4" w:space="0" w:color="000000"/>
            </w:tcBorders>
            <w:shd w:val="clear" w:color="auto" w:fill="auto"/>
          </w:tcPr>
          <w:p w14:paraId="0CB0B21E" w14:textId="77777777" w:rsidR="0087144A" w:rsidRPr="00A05456" w:rsidRDefault="0087144A" w:rsidP="0087144A">
            <w:pPr>
              <w:ind w:right="-72"/>
              <w:jc w:val="center"/>
              <w:rPr>
                <w:rFonts w:ascii="Arial" w:eastAsia="Arial" w:hAnsi="Arial" w:cs="Arial"/>
                <w:sz w:val="8"/>
                <w:szCs w:val="8"/>
              </w:rPr>
            </w:pPr>
          </w:p>
        </w:tc>
        <w:tc>
          <w:tcPr>
            <w:tcW w:w="993" w:type="dxa"/>
            <w:tcBorders>
              <w:top w:val="single" w:sz="4" w:space="0" w:color="000000"/>
            </w:tcBorders>
            <w:shd w:val="clear" w:color="auto" w:fill="FAFAFA"/>
          </w:tcPr>
          <w:p w14:paraId="71ADE7E9" w14:textId="77777777" w:rsidR="0087144A" w:rsidRPr="00A05456" w:rsidRDefault="0087144A" w:rsidP="0087144A">
            <w:pPr>
              <w:ind w:right="-72"/>
              <w:jc w:val="center"/>
              <w:rPr>
                <w:rFonts w:ascii="Arial" w:eastAsia="Arial" w:hAnsi="Arial" w:cs="Arial"/>
                <w:sz w:val="8"/>
                <w:szCs w:val="8"/>
              </w:rPr>
            </w:pPr>
          </w:p>
        </w:tc>
        <w:tc>
          <w:tcPr>
            <w:tcW w:w="987" w:type="dxa"/>
            <w:tcBorders>
              <w:top w:val="single" w:sz="4" w:space="0" w:color="000000"/>
            </w:tcBorders>
            <w:shd w:val="clear" w:color="auto" w:fill="auto"/>
          </w:tcPr>
          <w:p w14:paraId="37A6CCA2" w14:textId="77777777" w:rsidR="0087144A" w:rsidRPr="00A05456" w:rsidRDefault="0087144A" w:rsidP="0087144A">
            <w:pPr>
              <w:ind w:right="-72"/>
              <w:jc w:val="center"/>
              <w:rPr>
                <w:rFonts w:ascii="Arial" w:eastAsia="Arial" w:hAnsi="Arial" w:cs="Arial"/>
                <w:sz w:val="8"/>
                <w:szCs w:val="8"/>
              </w:rPr>
            </w:pPr>
          </w:p>
        </w:tc>
        <w:tc>
          <w:tcPr>
            <w:tcW w:w="957" w:type="dxa"/>
            <w:tcBorders>
              <w:top w:val="single" w:sz="4" w:space="0" w:color="000000"/>
            </w:tcBorders>
            <w:shd w:val="clear" w:color="auto" w:fill="FAFAFA"/>
          </w:tcPr>
          <w:p w14:paraId="1505276A" w14:textId="77777777" w:rsidR="0087144A" w:rsidRPr="00A05456" w:rsidRDefault="0087144A" w:rsidP="0087144A">
            <w:pPr>
              <w:ind w:right="-72"/>
              <w:jc w:val="center"/>
              <w:rPr>
                <w:rFonts w:ascii="Arial" w:eastAsia="Arial" w:hAnsi="Arial" w:cs="Arial"/>
                <w:sz w:val="8"/>
                <w:szCs w:val="8"/>
              </w:rPr>
            </w:pPr>
          </w:p>
        </w:tc>
        <w:tc>
          <w:tcPr>
            <w:tcW w:w="993" w:type="dxa"/>
            <w:tcBorders>
              <w:top w:val="single" w:sz="4" w:space="0" w:color="000000"/>
            </w:tcBorders>
            <w:shd w:val="clear" w:color="auto" w:fill="auto"/>
          </w:tcPr>
          <w:p w14:paraId="01C5C8B5" w14:textId="77777777" w:rsidR="0087144A" w:rsidRPr="00A05456" w:rsidRDefault="0087144A" w:rsidP="0087144A">
            <w:pPr>
              <w:ind w:right="-72"/>
              <w:jc w:val="center"/>
              <w:rPr>
                <w:rFonts w:ascii="Arial" w:eastAsia="Arial" w:hAnsi="Arial" w:cs="Arial"/>
                <w:sz w:val="8"/>
                <w:szCs w:val="8"/>
              </w:rPr>
            </w:pPr>
          </w:p>
        </w:tc>
        <w:tc>
          <w:tcPr>
            <w:tcW w:w="1002" w:type="dxa"/>
            <w:tcBorders>
              <w:top w:val="single" w:sz="4" w:space="0" w:color="000000"/>
            </w:tcBorders>
            <w:shd w:val="clear" w:color="auto" w:fill="FAFAFA"/>
          </w:tcPr>
          <w:p w14:paraId="1BB167E7" w14:textId="77777777" w:rsidR="0087144A" w:rsidRPr="00A05456" w:rsidRDefault="0087144A" w:rsidP="0087144A">
            <w:pPr>
              <w:ind w:right="-72"/>
              <w:jc w:val="center"/>
              <w:rPr>
                <w:rFonts w:ascii="Arial" w:eastAsia="Arial" w:hAnsi="Arial" w:cs="Arial"/>
                <w:sz w:val="8"/>
                <w:szCs w:val="8"/>
              </w:rPr>
            </w:pPr>
          </w:p>
        </w:tc>
        <w:tc>
          <w:tcPr>
            <w:tcW w:w="1020" w:type="dxa"/>
            <w:tcBorders>
              <w:top w:val="single" w:sz="4" w:space="0" w:color="000000"/>
            </w:tcBorders>
            <w:shd w:val="clear" w:color="auto" w:fill="auto"/>
          </w:tcPr>
          <w:p w14:paraId="7FEBB978" w14:textId="77777777" w:rsidR="0087144A" w:rsidRPr="00A05456" w:rsidRDefault="0087144A" w:rsidP="0087144A">
            <w:pPr>
              <w:ind w:right="-72"/>
              <w:jc w:val="center"/>
              <w:rPr>
                <w:rFonts w:ascii="Arial" w:eastAsia="Arial" w:hAnsi="Arial" w:cs="Arial"/>
                <w:sz w:val="8"/>
                <w:szCs w:val="8"/>
              </w:rPr>
            </w:pPr>
          </w:p>
        </w:tc>
      </w:tr>
      <w:tr w:rsidR="00B42930" w:rsidRPr="00A05456" w14:paraId="3817F156" w14:textId="77777777" w:rsidTr="00825469">
        <w:tc>
          <w:tcPr>
            <w:tcW w:w="2304" w:type="dxa"/>
            <w:shd w:val="clear" w:color="auto" w:fill="auto"/>
          </w:tcPr>
          <w:p w14:paraId="0F155FE4" w14:textId="77777777" w:rsidR="00B42930" w:rsidRPr="00A05456" w:rsidRDefault="00B42930" w:rsidP="00B42930">
            <w:pPr>
              <w:ind w:left="-104" w:right="-108"/>
              <w:rPr>
                <w:rFonts w:ascii="Arial" w:eastAsia="Arial" w:hAnsi="Arial" w:cs="Arial"/>
                <w:sz w:val="14"/>
                <w:szCs w:val="14"/>
              </w:rPr>
            </w:pPr>
            <w:r w:rsidRPr="00A05456">
              <w:rPr>
                <w:rFonts w:ascii="Arial" w:eastAsia="Arial" w:hAnsi="Arial" w:cs="Arial"/>
                <w:sz w:val="14"/>
                <w:szCs w:val="14"/>
              </w:rPr>
              <w:t xml:space="preserve">Thai Union Manufacturing </w:t>
            </w:r>
          </w:p>
          <w:p w14:paraId="420C55D7" w14:textId="507A8944" w:rsidR="00B42930" w:rsidRPr="00A05456" w:rsidRDefault="00B42930" w:rsidP="00B42930">
            <w:pPr>
              <w:ind w:left="-104" w:right="-108"/>
              <w:rPr>
                <w:rFonts w:ascii="Arial" w:eastAsia="Arial" w:hAnsi="Arial" w:cs="Arial"/>
                <w:i/>
                <w:sz w:val="14"/>
                <w:szCs w:val="14"/>
              </w:rPr>
            </w:pPr>
            <w:r w:rsidRPr="00A05456">
              <w:rPr>
                <w:rFonts w:ascii="Arial" w:eastAsia="Arial" w:hAnsi="Arial" w:cs="Arial"/>
                <w:sz w:val="14"/>
                <w:szCs w:val="14"/>
              </w:rPr>
              <w:t xml:space="preserve">  </w:t>
            </w:r>
            <w:r w:rsidR="00825469">
              <w:rPr>
                <w:rFonts w:ascii="Arial" w:eastAsia="Arial" w:hAnsi="Arial" w:cs="Arial"/>
                <w:sz w:val="14"/>
                <w:szCs w:val="14"/>
              </w:rPr>
              <w:t xml:space="preserve"> </w:t>
            </w:r>
            <w:r w:rsidRPr="00A05456">
              <w:rPr>
                <w:rFonts w:ascii="Arial" w:eastAsia="Arial" w:hAnsi="Arial" w:cs="Arial"/>
                <w:sz w:val="14"/>
                <w:szCs w:val="14"/>
              </w:rPr>
              <w:t>Co., Ltd. (TUM)</w:t>
            </w:r>
          </w:p>
        </w:tc>
        <w:tc>
          <w:tcPr>
            <w:tcW w:w="1656" w:type="dxa"/>
            <w:shd w:val="clear" w:color="auto" w:fill="auto"/>
          </w:tcPr>
          <w:p w14:paraId="6E45F2CB" w14:textId="77777777" w:rsidR="00B42930" w:rsidRPr="00A05456" w:rsidRDefault="00B42930" w:rsidP="00B42930">
            <w:pPr>
              <w:ind w:left="-39" w:right="-81"/>
              <w:jc w:val="left"/>
              <w:rPr>
                <w:rFonts w:ascii="Arial" w:eastAsia="Arial" w:hAnsi="Arial" w:cs="Arial"/>
                <w:sz w:val="14"/>
                <w:szCs w:val="14"/>
              </w:rPr>
            </w:pPr>
            <w:r w:rsidRPr="00A05456">
              <w:rPr>
                <w:rFonts w:ascii="Arial" w:eastAsia="Arial" w:hAnsi="Arial" w:cs="Arial"/>
                <w:sz w:val="14"/>
                <w:szCs w:val="14"/>
              </w:rPr>
              <w:t xml:space="preserve">Manufacturer and </w:t>
            </w:r>
          </w:p>
          <w:p w14:paraId="0C803FD9" w14:textId="77777777" w:rsidR="00B42930" w:rsidRPr="00A05456" w:rsidRDefault="00B42930" w:rsidP="00B42930">
            <w:pPr>
              <w:ind w:left="-39" w:right="-81"/>
              <w:jc w:val="left"/>
              <w:rPr>
                <w:rFonts w:ascii="Arial" w:eastAsia="Arial" w:hAnsi="Arial" w:cs="Arial"/>
                <w:sz w:val="14"/>
                <w:szCs w:val="14"/>
              </w:rPr>
            </w:pPr>
            <w:r w:rsidRPr="00A05456">
              <w:rPr>
                <w:rFonts w:ascii="Arial" w:eastAsia="Arial" w:hAnsi="Arial" w:cs="Arial"/>
                <w:sz w:val="14"/>
                <w:szCs w:val="14"/>
              </w:rPr>
              <w:t xml:space="preserve">  exporter of canned </w:t>
            </w:r>
          </w:p>
          <w:p w14:paraId="2F1E231A" w14:textId="77777777" w:rsidR="00B42930" w:rsidRPr="00A05456" w:rsidRDefault="00B42930" w:rsidP="00B42930">
            <w:pPr>
              <w:ind w:left="-39" w:right="-81"/>
              <w:jc w:val="left"/>
              <w:rPr>
                <w:rFonts w:ascii="Arial" w:eastAsia="Arial" w:hAnsi="Arial" w:cs="Arial"/>
                <w:sz w:val="14"/>
                <w:szCs w:val="14"/>
              </w:rPr>
            </w:pPr>
            <w:r w:rsidRPr="00A05456">
              <w:rPr>
                <w:rFonts w:ascii="Arial" w:eastAsia="Arial" w:hAnsi="Arial" w:cs="Arial"/>
                <w:sz w:val="14"/>
                <w:szCs w:val="14"/>
              </w:rPr>
              <w:t xml:space="preserve">  tuna and pet food</w:t>
            </w:r>
          </w:p>
        </w:tc>
        <w:tc>
          <w:tcPr>
            <w:tcW w:w="1135" w:type="dxa"/>
            <w:shd w:val="clear" w:color="auto" w:fill="auto"/>
          </w:tcPr>
          <w:p w14:paraId="323569EC" w14:textId="77777777" w:rsidR="00B42930" w:rsidRPr="00A05456" w:rsidRDefault="00B42930" w:rsidP="00B42930">
            <w:pPr>
              <w:ind w:right="-14"/>
              <w:jc w:val="center"/>
              <w:rPr>
                <w:rFonts w:ascii="Arial" w:eastAsia="Arial" w:hAnsi="Arial" w:cs="Arial"/>
                <w:sz w:val="14"/>
                <w:szCs w:val="14"/>
              </w:rPr>
            </w:pPr>
            <w:r w:rsidRPr="00A05456">
              <w:rPr>
                <w:rFonts w:ascii="Arial" w:eastAsia="Arial" w:hAnsi="Arial" w:cs="Arial"/>
                <w:sz w:val="14"/>
                <w:szCs w:val="14"/>
              </w:rPr>
              <w:t>Thailand</w:t>
            </w:r>
          </w:p>
        </w:tc>
        <w:tc>
          <w:tcPr>
            <w:tcW w:w="940" w:type="dxa"/>
            <w:shd w:val="clear" w:color="auto" w:fill="FAFAFA"/>
          </w:tcPr>
          <w:p w14:paraId="462D5588" w14:textId="6CA5A335" w:rsidR="00B42930" w:rsidRPr="00A05456" w:rsidRDefault="00B42930" w:rsidP="00B42930">
            <w:pPr>
              <w:ind w:left="-29" w:right="-72"/>
              <w:jc w:val="right"/>
              <w:rPr>
                <w:rFonts w:ascii="Arial" w:eastAsia="Arial" w:hAnsi="Arial" w:cs="Arial"/>
                <w:sz w:val="14"/>
                <w:szCs w:val="14"/>
              </w:rPr>
            </w:pPr>
            <w:r w:rsidRPr="00A05456">
              <w:rPr>
                <w:rFonts w:ascii="Arial" w:eastAsia="Arial" w:hAnsi="Arial" w:cs="Arial"/>
                <w:sz w:val="14"/>
                <w:szCs w:val="14"/>
              </w:rPr>
              <w:t>Baht 300</w:t>
            </w:r>
          </w:p>
        </w:tc>
        <w:tc>
          <w:tcPr>
            <w:tcW w:w="994" w:type="dxa"/>
            <w:shd w:val="clear" w:color="auto" w:fill="auto"/>
          </w:tcPr>
          <w:p w14:paraId="5437113B" w14:textId="47AE0498" w:rsidR="00B42930" w:rsidRPr="00A05456" w:rsidRDefault="00B42930" w:rsidP="00B42930">
            <w:pPr>
              <w:ind w:left="-29" w:right="-72"/>
              <w:jc w:val="right"/>
              <w:rPr>
                <w:rFonts w:ascii="Arial" w:eastAsia="Arial" w:hAnsi="Arial" w:cs="Arial"/>
                <w:sz w:val="14"/>
                <w:szCs w:val="14"/>
              </w:rPr>
            </w:pPr>
            <w:r w:rsidRPr="00A05456">
              <w:rPr>
                <w:rFonts w:ascii="Arial" w:eastAsia="Arial" w:hAnsi="Arial" w:cs="Arial"/>
                <w:sz w:val="14"/>
                <w:szCs w:val="14"/>
              </w:rPr>
              <w:t>Baht 300</w:t>
            </w:r>
          </w:p>
        </w:tc>
        <w:tc>
          <w:tcPr>
            <w:tcW w:w="936" w:type="dxa"/>
            <w:shd w:val="clear" w:color="auto" w:fill="FAFAFA"/>
          </w:tcPr>
          <w:p w14:paraId="5F9CE191" w14:textId="5812DEE0"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99.66</w:t>
            </w:r>
          </w:p>
        </w:tc>
        <w:tc>
          <w:tcPr>
            <w:tcW w:w="936" w:type="dxa"/>
            <w:shd w:val="clear" w:color="auto" w:fill="auto"/>
          </w:tcPr>
          <w:p w14:paraId="20866F6A" w14:textId="321CD297"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99.66</w:t>
            </w:r>
          </w:p>
        </w:tc>
        <w:tc>
          <w:tcPr>
            <w:tcW w:w="993" w:type="dxa"/>
            <w:shd w:val="clear" w:color="auto" w:fill="FAFAFA"/>
          </w:tcPr>
          <w:p w14:paraId="606CF306" w14:textId="3E866494"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0.34</w:t>
            </w:r>
          </w:p>
        </w:tc>
        <w:tc>
          <w:tcPr>
            <w:tcW w:w="987" w:type="dxa"/>
            <w:shd w:val="clear" w:color="auto" w:fill="auto"/>
          </w:tcPr>
          <w:p w14:paraId="4EB40BE3" w14:textId="551DDA09"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0.34</w:t>
            </w:r>
          </w:p>
        </w:tc>
        <w:tc>
          <w:tcPr>
            <w:tcW w:w="957" w:type="dxa"/>
            <w:shd w:val="clear" w:color="auto" w:fill="FAFAFA"/>
          </w:tcPr>
          <w:p w14:paraId="6C38F414" w14:textId="65409171"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2,648,407</w:t>
            </w:r>
          </w:p>
        </w:tc>
        <w:tc>
          <w:tcPr>
            <w:tcW w:w="993" w:type="dxa"/>
            <w:shd w:val="clear" w:color="auto" w:fill="auto"/>
          </w:tcPr>
          <w:p w14:paraId="5FF8A3B1" w14:textId="54E46F69"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2,648,407</w:t>
            </w:r>
          </w:p>
        </w:tc>
        <w:tc>
          <w:tcPr>
            <w:tcW w:w="1002" w:type="dxa"/>
            <w:shd w:val="clear" w:color="auto" w:fill="FAFAFA"/>
          </w:tcPr>
          <w:p w14:paraId="60ACA407" w14:textId="5D3C81DA" w:rsidR="00B42930" w:rsidRPr="00A05456" w:rsidRDefault="00DE4757" w:rsidP="00B42930">
            <w:pPr>
              <w:ind w:left="-29" w:right="-72"/>
              <w:jc w:val="right"/>
              <w:rPr>
                <w:rFonts w:ascii="Arial" w:eastAsia="Arial" w:hAnsi="Arial" w:cs="Arial"/>
                <w:sz w:val="14"/>
                <w:szCs w:val="14"/>
              </w:rPr>
            </w:pPr>
            <w:r w:rsidRPr="00A05456">
              <w:rPr>
                <w:rFonts w:ascii="Arial" w:eastAsia="Arial" w:hAnsi="Arial" w:cs="Arial"/>
                <w:sz w:val="14"/>
                <w:szCs w:val="14"/>
              </w:rPr>
              <w:t>1,046,424</w:t>
            </w:r>
          </w:p>
        </w:tc>
        <w:tc>
          <w:tcPr>
            <w:tcW w:w="1020" w:type="dxa"/>
            <w:shd w:val="clear" w:color="auto" w:fill="auto"/>
          </w:tcPr>
          <w:p w14:paraId="5A1D7B81" w14:textId="2911D6BA" w:rsidR="00B42930" w:rsidRPr="00A05456" w:rsidRDefault="00B42930" w:rsidP="00B42930">
            <w:pPr>
              <w:ind w:left="-29" w:right="-72"/>
              <w:jc w:val="right"/>
              <w:rPr>
                <w:rFonts w:ascii="Arial" w:eastAsia="Arial" w:hAnsi="Arial" w:cs="Arial"/>
                <w:sz w:val="14"/>
                <w:szCs w:val="14"/>
              </w:rPr>
            </w:pPr>
            <w:r w:rsidRPr="00A05456">
              <w:rPr>
                <w:rFonts w:ascii="Arial" w:eastAsia="Arial" w:hAnsi="Arial" w:cs="Arial"/>
                <w:sz w:val="14"/>
                <w:szCs w:val="14"/>
              </w:rPr>
              <w:t>1,524,789</w:t>
            </w:r>
          </w:p>
        </w:tc>
      </w:tr>
      <w:tr w:rsidR="00B42930" w:rsidRPr="00A05456" w14:paraId="2A63BC9A" w14:textId="77777777" w:rsidTr="00825469">
        <w:tc>
          <w:tcPr>
            <w:tcW w:w="2304" w:type="dxa"/>
          </w:tcPr>
          <w:p w14:paraId="0992322F" w14:textId="68C4CF6C" w:rsidR="00B42930" w:rsidRPr="00A05456" w:rsidRDefault="00B42930" w:rsidP="00B42930">
            <w:pPr>
              <w:ind w:left="-104"/>
              <w:rPr>
                <w:rFonts w:ascii="Arial" w:eastAsia="Arial" w:hAnsi="Arial" w:cs="Arial"/>
                <w:i/>
                <w:sz w:val="14"/>
                <w:szCs w:val="14"/>
              </w:rPr>
            </w:pPr>
            <w:proofErr w:type="spellStart"/>
            <w:r w:rsidRPr="00A05456">
              <w:rPr>
                <w:rFonts w:ascii="Arial" w:eastAsia="Arial" w:hAnsi="Arial" w:cs="Arial"/>
                <w:sz w:val="14"/>
                <w:szCs w:val="14"/>
              </w:rPr>
              <w:t>Songkla</w:t>
            </w:r>
            <w:proofErr w:type="spellEnd"/>
            <w:r w:rsidRPr="00A05456">
              <w:rPr>
                <w:rFonts w:ascii="Arial" w:eastAsia="Arial" w:hAnsi="Arial" w:cs="Arial"/>
                <w:sz w:val="14"/>
                <w:szCs w:val="14"/>
              </w:rPr>
              <w:t xml:space="preserve"> Canning Plc. (SCC)</w:t>
            </w:r>
          </w:p>
        </w:tc>
        <w:tc>
          <w:tcPr>
            <w:tcW w:w="1656" w:type="dxa"/>
          </w:tcPr>
          <w:p w14:paraId="489BE28E" w14:textId="77777777" w:rsidR="00B42930" w:rsidRPr="00A05456" w:rsidRDefault="00B42930" w:rsidP="00B42930">
            <w:pPr>
              <w:ind w:left="-39" w:right="-81"/>
              <w:jc w:val="left"/>
              <w:rPr>
                <w:rFonts w:ascii="Arial" w:eastAsia="Arial" w:hAnsi="Arial" w:cs="Arial"/>
                <w:sz w:val="14"/>
                <w:szCs w:val="14"/>
              </w:rPr>
            </w:pPr>
            <w:r w:rsidRPr="00A05456">
              <w:rPr>
                <w:rFonts w:ascii="Arial" w:eastAsia="Arial" w:hAnsi="Arial" w:cs="Arial"/>
                <w:sz w:val="14"/>
                <w:szCs w:val="14"/>
              </w:rPr>
              <w:t xml:space="preserve">Manufacturer and </w:t>
            </w:r>
          </w:p>
          <w:p w14:paraId="1F4F453E" w14:textId="77777777" w:rsidR="00B42930" w:rsidRPr="00A05456" w:rsidRDefault="00B42930" w:rsidP="00B42930">
            <w:pPr>
              <w:ind w:left="-39" w:right="-81"/>
              <w:jc w:val="left"/>
              <w:rPr>
                <w:rFonts w:ascii="Arial" w:eastAsia="Arial" w:hAnsi="Arial" w:cs="Arial"/>
                <w:sz w:val="14"/>
                <w:szCs w:val="14"/>
              </w:rPr>
            </w:pPr>
            <w:r w:rsidRPr="00A05456">
              <w:rPr>
                <w:rFonts w:ascii="Arial" w:eastAsia="Arial" w:hAnsi="Arial" w:cs="Arial"/>
                <w:sz w:val="14"/>
                <w:szCs w:val="14"/>
              </w:rPr>
              <w:t xml:space="preserve">  exporter of canned </w:t>
            </w:r>
          </w:p>
          <w:p w14:paraId="3F202554" w14:textId="77777777" w:rsidR="00B42930" w:rsidRPr="00A05456" w:rsidRDefault="00B42930" w:rsidP="00B42930">
            <w:pPr>
              <w:ind w:left="-39" w:right="-81"/>
              <w:jc w:val="left"/>
              <w:rPr>
                <w:rFonts w:ascii="Arial" w:eastAsia="Arial" w:hAnsi="Arial" w:cs="Arial"/>
                <w:sz w:val="14"/>
                <w:szCs w:val="14"/>
              </w:rPr>
            </w:pPr>
            <w:r w:rsidRPr="00A05456">
              <w:rPr>
                <w:rFonts w:ascii="Arial" w:eastAsia="Arial" w:hAnsi="Arial" w:cs="Arial"/>
                <w:sz w:val="14"/>
                <w:szCs w:val="14"/>
              </w:rPr>
              <w:t xml:space="preserve">  seafood</w:t>
            </w:r>
          </w:p>
        </w:tc>
        <w:tc>
          <w:tcPr>
            <w:tcW w:w="1135" w:type="dxa"/>
          </w:tcPr>
          <w:p w14:paraId="4F44DE22" w14:textId="77777777" w:rsidR="00B42930" w:rsidRPr="00A05456" w:rsidRDefault="00B42930" w:rsidP="00B42930">
            <w:pPr>
              <w:ind w:right="-14"/>
              <w:jc w:val="center"/>
              <w:rPr>
                <w:rFonts w:ascii="Arial" w:eastAsia="Arial" w:hAnsi="Arial" w:cs="Arial"/>
                <w:sz w:val="14"/>
                <w:szCs w:val="14"/>
              </w:rPr>
            </w:pPr>
            <w:r w:rsidRPr="00A05456">
              <w:rPr>
                <w:rFonts w:ascii="Arial" w:eastAsia="Arial" w:hAnsi="Arial" w:cs="Arial"/>
                <w:sz w:val="14"/>
                <w:szCs w:val="14"/>
              </w:rPr>
              <w:t>Thailand</w:t>
            </w:r>
          </w:p>
        </w:tc>
        <w:tc>
          <w:tcPr>
            <w:tcW w:w="940" w:type="dxa"/>
            <w:shd w:val="clear" w:color="auto" w:fill="FAFAFA"/>
          </w:tcPr>
          <w:p w14:paraId="200A974B" w14:textId="415148C6" w:rsidR="00B42930" w:rsidRPr="00A05456" w:rsidRDefault="00B42930" w:rsidP="00B42930">
            <w:pPr>
              <w:ind w:left="-29" w:right="-72"/>
              <w:jc w:val="right"/>
              <w:rPr>
                <w:rFonts w:ascii="Arial" w:eastAsia="Arial" w:hAnsi="Arial" w:cs="Arial"/>
                <w:sz w:val="14"/>
                <w:szCs w:val="14"/>
              </w:rPr>
            </w:pPr>
            <w:r w:rsidRPr="00A05456">
              <w:rPr>
                <w:rFonts w:ascii="Arial" w:eastAsia="Arial" w:hAnsi="Arial" w:cs="Arial"/>
                <w:sz w:val="14"/>
                <w:szCs w:val="14"/>
              </w:rPr>
              <w:t>Baht 360</w:t>
            </w:r>
          </w:p>
        </w:tc>
        <w:tc>
          <w:tcPr>
            <w:tcW w:w="994" w:type="dxa"/>
          </w:tcPr>
          <w:p w14:paraId="515AE306" w14:textId="7B9BA7B7" w:rsidR="00B42930" w:rsidRPr="00A05456" w:rsidRDefault="00B42930" w:rsidP="00B42930">
            <w:pPr>
              <w:ind w:left="-29" w:right="-72"/>
              <w:jc w:val="right"/>
              <w:rPr>
                <w:rFonts w:ascii="Arial" w:eastAsia="Arial" w:hAnsi="Arial" w:cs="Arial"/>
                <w:sz w:val="14"/>
                <w:szCs w:val="14"/>
              </w:rPr>
            </w:pPr>
            <w:r w:rsidRPr="00A05456">
              <w:rPr>
                <w:rFonts w:ascii="Arial" w:eastAsia="Arial" w:hAnsi="Arial" w:cs="Arial"/>
                <w:sz w:val="14"/>
                <w:szCs w:val="14"/>
              </w:rPr>
              <w:t>Baht 360</w:t>
            </w:r>
          </w:p>
        </w:tc>
        <w:tc>
          <w:tcPr>
            <w:tcW w:w="936" w:type="dxa"/>
            <w:shd w:val="clear" w:color="auto" w:fill="FAFAFA"/>
          </w:tcPr>
          <w:p w14:paraId="26C441A9" w14:textId="66FD0FA3"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99.55</w:t>
            </w:r>
          </w:p>
        </w:tc>
        <w:tc>
          <w:tcPr>
            <w:tcW w:w="936" w:type="dxa"/>
          </w:tcPr>
          <w:p w14:paraId="5217BA20" w14:textId="08F9F087"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99.55</w:t>
            </w:r>
          </w:p>
        </w:tc>
        <w:tc>
          <w:tcPr>
            <w:tcW w:w="993" w:type="dxa"/>
            <w:shd w:val="clear" w:color="auto" w:fill="FAFAFA"/>
          </w:tcPr>
          <w:p w14:paraId="734C2D45" w14:textId="44CD4BA5"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0.45</w:t>
            </w:r>
          </w:p>
        </w:tc>
        <w:tc>
          <w:tcPr>
            <w:tcW w:w="987" w:type="dxa"/>
          </w:tcPr>
          <w:p w14:paraId="4C71B37D" w14:textId="0E561E8C"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0.45</w:t>
            </w:r>
          </w:p>
        </w:tc>
        <w:tc>
          <w:tcPr>
            <w:tcW w:w="957" w:type="dxa"/>
            <w:shd w:val="clear" w:color="auto" w:fill="FAFAFA"/>
          </w:tcPr>
          <w:p w14:paraId="40FFB354" w14:textId="79188446"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2,006,664</w:t>
            </w:r>
          </w:p>
        </w:tc>
        <w:tc>
          <w:tcPr>
            <w:tcW w:w="993" w:type="dxa"/>
          </w:tcPr>
          <w:p w14:paraId="2C8F6D17" w14:textId="51E3F300"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2,006,664</w:t>
            </w:r>
          </w:p>
        </w:tc>
        <w:tc>
          <w:tcPr>
            <w:tcW w:w="1002" w:type="dxa"/>
            <w:shd w:val="clear" w:color="auto" w:fill="FAFAFA"/>
          </w:tcPr>
          <w:p w14:paraId="1558E173" w14:textId="523C94AB" w:rsidR="00B42930" w:rsidRPr="00A05456" w:rsidRDefault="00DE4757" w:rsidP="00B42930">
            <w:pPr>
              <w:ind w:left="-29" w:right="-72"/>
              <w:jc w:val="right"/>
              <w:rPr>
                <w:rFonts w:ascii="Arial" w:eastAsia="Arial" w:hAnsi="Arial" w:cs="Arial"/>
                <w:sz w:val="14"/>
                <w:szCs w:val="14"/>
              </w:rPr>
            </w:pPr>
            <w:r w:rsidRPr="00A05456">
              <w:rPr>
                <w:rFonts w:ascii="Arial" w:eastAsia="Arial" w:hAnsi="Arial" w:cs="Arial"/>
                <w:sz w:val="14"/>
                <w:szCs w:val="14"/>
              </w:rPr>
              <w:t>537,58</w:t>
            </w:r>
            <w:r w:rsidR="001B6031" w:rsidRPr="00A05456">
              <w:rPr>
                <w:rFonts w:ascii="Arial" w:eastAsia="Arial" w:hAnsi="Arial" w:cs="Arial"/>
                <w:sz w:val="14"/>
                <w:szCs w:val="14"/>
              </w:rPr>
              <w:t>7</w:t>
            </w:r>
          </w:p>
        </w:tc>
        <w:tc>
          <w:tcPr>
            <w:tcW w:w="1020" w:type="dxa"/>
          </w:tcPr>
          <w:p w14:paraId="0DCDC74E" w14:textId="185CC8D2" w:rsidR="00B42930" w:rsidRPr="00A05456" w:rsidRDefault="00B42930" w:rsidP="00B42930">
            <w:pPr>
              <w:ind w:left="-29" w:right="-72"/>
              <w:jc w:val="right"/>
              <w:rPr>
                <w:rFonts w:ascii="Arial" w:eastAsia="Arial" w:hAnsi="Arial" w:cs="Arial"/>
                <w:sz w:val="14"/>
                <w:szCs w:val="14"/>
              </w:rPr>
            </w:pPr>
            <w:r w:rsidRPr="00A05456">
              <w:rPr>
                <w:rFonts w:ascii="Arial" w:eastAsia="Arial" w:hAnsi="Arial" w:cs="Arial"/>
                <w:sz w:val="14"/>
                <w:szCs w:val="14"/>
              </w:rPr>
              <w:t>895,979</w:t>
            </w:r>
          </w:p>
        </w:tc>
      </w:tr>
      <w:tr w:rsidR="00B42930" w:rsidRPr="00A05456" w14:paraId="20683ACC" w14:textId="77777777" w:rsidTr="00825469">
        <w:tc>
          <w:tcPr>
            <w:tcW w:w="2304" w:type="dxa"/>
          </w:tcPr>
          <w:p w14:paraId="4F471B70" w14:textId="77777777" w:rsidR="00B42930" w:rsidRPr="00A05456" w:rsidRDefault="00B42930" w:rsidP="00B42930">
            <w:pPr>
              <w:ind w:left="-104"/>
              <w:jc w:val="left"/>
              <w:rPr>
                <w:rFonts w:ascii="Arial" w:eastAsia="Arial" w:hAnsi="Arial" w:cs="Arial"/>
                <w:sz w:val="14"/>
                <w:szCs w:val="14"/>
              </w:rPr>
            </w:pPr>
            <w:r w:rsidRPr="00A05456">
              <w:rPr>
                <w:rFonts w:ascii="Arial" w:eastAsia="Arial" w:hAnsi="Arial" w:cs="Arial"/>
                <w:sz w:val="14"/>
                <w:szCs w:val="14"/>
              </w:rPr>
              <w:t>Thai Union Seafood Co., Ltd.</w:t>
            </w:r>
          </w:p>
        </w:tc>
        <w:tc>
          <w:tcPr>
            <w:tcW w:w="1656" w:type="dxa"/>
          </w:tcPr>
          <w:p w14:paraId="75F47A11" w14:textId="77777777" w:rsidR="00B42930" w:rsidRPr="00A05456" w:rsidRDefault="00B42930" w:rsidP="00B42930">
            <w:pPr>
              <w:ind w:left="-39" w:right="-81"/>
              <w:jc w:val="left"/>
              <w:rPr>
                <w:rFonts w:ascii="Arial" w:eastAsia="Arial" w:hAnsi="Arial" w:cs="Arial"/>
                <w:sz w:val="14"/>
                <w:szCs w:val="14"/>
              </w:rPr>
            </w:pPr>
            <w:r w:rsidRPr="00A05456">
              <w:rPr>
                <w:rFonts w:ascii="Arial" w:eastAsia="Arial" w:hAnsi="Arial" w:cs="Arial"/>
                <w:sz w:val="14"/>
                <w:szCs w:val="14"/>
              </w:rPr>
              <w:t xml:space="preserve">Manufacturer and </w:t>
            </w:r>
          </w:p>
          <w:p w14:paraId="3EFBCAF9" w14:textId="77777777" w:rsidR="00B42930" w:rsidRPr="00A05456" w:rsidRDefault="00B42930" w:rsidP="00B42930">
            <w:pPr>
              <w:ind w:left="-39" w:right="-81"/>
              <w:jc w:val="left"/>
              <w:rPr>
                <w:rFonts w:ascii="Arial" w:eastAsia="Arial" w:hAnsi="Arial" w:cs="Arial"/>
                <w:sz w:val="14"/>
                <w:szCs w:val="14"/>
              </w:rPr>
            </w:pPr>
            <w:r w:rsidRPr="00A05456">
              <w:rPr>
                <w:rFonts w:ascii="Arial" w:eastAsia="Arial" w:hAnsi="Arial" w:cs="Arial"/>
                <w:sz w:val="14"/>
                <w:szCs w:val="14"/>
              </w:rPr>
              <w:t xml:space="preserve">  exporter of frozen </w:t>
            </w:r>
          </w:p>
          <w:p w14:paraId="5CA68267" w14:textId="77777777" w:rsidR="00B42930" w:rsidRPr="00A05456" w:rsidRDefault="00B42930" w:rsidP="00B42930">
            <w:pPr>
              <w:ind w:left="-39" w:right="-81"/>
              <w:jc w:val="left"/>
              <w:rPr>
                <w:rFonts w:ascii="Arial" w:eastAsia="Arial" w:hAnsi="Arial" w:cs="Arial"/>
                <w:sz w:val="14"/>
                <w:szCs w:val="14"/>
              </w:rPr>
            </w:pPr>
            <w:r w:rsidRPr="00A05456">
              <w:rPr>
                <w:rFonts w:ascii="Arial" w:eastAsia="Arial" w:hAnsi="Arial" w:cs="Arial"/>
                <w:sz w:val="14"/>
                <w:szCs w:val="14"/>
              </w:rPr>
              <w:t xml:space="preserve">  shrimp</w:t>
            </w:r>
          </w:p>
        </w:tc>
        <w:tc>
          <w:tcPr>
            <w:tcW w:w="1135" w:type="dxa"/>
          </w:tcPr>
          <w:p w14:paraId="7AE5A259" w14:textId="77777777" w:rsidR="00B42930" w:rsidRPr="00A05456" w:rsidRDefault="00B42930" w:rsidP="00B42930">
            <w:pPr>
              <w:ind w:right="-14"/>
              <w:jc w:val="center"/>
              <w:rPr>
                <w:rFonts w:ascii="Arial" w:eastAsia="Arial" w:hAnsi="Arial" w:cs="Arial"/>
                <w:sz w:val="14"/>
                <w:szCs w:val="14"/>
              </w:rPr>
            </w:pPr>
            <w:r w:rsidRPr="00A05456">
              <w:rPr>
                <w:rFonts w:ascii="Arial" w:eastAsia="Arial" w:hAnsi="Arial" w:cs="Arial"/>
                <w:sz w:val="14"/>
                <w:szCs w:val="14"/>
              </w:rPr>
              <w:t>Thailand</w:t>
            </w:r>
          </w:p>
        </w:tc>
        <w:tc>
          <w:tcPr>
            <w:tcW w:w="940" w:type="dxa"/>
            <w:shd w:val="clear" w:color="auto" w:fill="FAFAFA"/>
          </w:tcPr>
          <w:p w14:paraId="569236FA" w14:textId="4943738B" w:rsidR="00B42930" w:rsidRPr="00A05456" w:rsidRDefault="00B42930" w:rsidP="00B42930">
            <w:pPr>
              <w:ind w:left="-29" w:right="-72"/>
              <w:jc w:val="right"/>
              <w:rPr>
                <w:rFonts w:ascii="Arial" w:eastAsia="Arial" w:hAnsi="Arial" w:cs="Arial"/>
                <w:sz w:val="14"/>
                <w:szCs w:val="14"/>
              </w:rPr>
            </w:pPr>
            <w:r w:rsidRPr="00A05456">
              <w:rPr>
                <w:rFonts w:ascii="Arial" w:eastAsia="Arial" w:hAnsi="Arial" w:cs="Arial"/>
                <w:sz w:val="14"/>
                <w:szCs w:val="14"/>
              </w:rPr>
              <w:t>Baht 300</w:t>
            </w:r>
          </w:p>
        </w:tc>
        <w:tc>
          <w:tcPr>
            <w:tcW w:w="994" w:type="dxa"/>
          </w:tcPr>
          <w:p w14:paraId="4253FE65" w14:textId="08F7EAFB" w:rsidR="00B42930" w:rsidRPr="00A05456" w:rsidRDefault="00B42930" w:rsidP="00B42930">
            <w:pPr>
              <w:ind w:left="-29" w:right="-72"/>
              <w:jc w:val="right"/>
              <w:rPr>
                <w:rFonts w:ascii="Arial" w:eastAsia="Arial" w:hAnsi="Arial" w:cs="Arial"/>
                <w:sz w:val="14"/>
                <w:szCs w:val="14"/>
              </w:rPr>
            </w:pPr>
            <w:r w:rsidRPr="00A05456">
              <w:rPr>
                <w:rFonts w:ascii="Arial" w:eastAsia="Arial" w:hAnsi="Arial" w:cs="Arial"/>
                <w:sz w:val="14"/>
                <w:szCs w:val="14"/>
              </w:rPr>
              <w:t>Baht 300</w:t>
            </w:r>
          </w:p>
        </w:tc>
        <w:tc>
          <w:tcPr>
            <w:tcW w:w="936" w:type="dxa"/>
            <w:shd w:val="clear" w:color="auto" w:fill="FAFAFA"/>
          </w:tcPr>
          <w:p w14:paraId="2B533FE9" w14:textId="154DDF5F"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51.00</w:t>
            </w:r>
          </w:p>
        </w:tc>
        <w:tc>
          <w:tcPr>
            <w:tcW w:w="936" w:type="dxa"/>
          </w:tcPr>
          <w:p w14:paraId="33C7919B" w14:textId="7EA185E9"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51.00</w:t>
            </w:r>
          </w:p>
        </w:tc>
        <w:tc>
          <w:tcPr>
            <w:tcW w:w="993" w:type="dxa"/>
            <w:shd w:val="clear" w:color="auto" w:fill="FAFAFA"/>
          </w:tcPr>
          <w:p w14:paraId="0A29B77C" w14:textId="12DBD688"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49.00</w:t>
            </w:r>
          </w:p>
        </w:tc>
        <w:tc>
          <w:tcPr>
            <w:tcW w:w="987" w:type="dxa"/>
          </w:tcPr>
          <w:p w14:paraId="7D70D128" w14:textId="2E3275D0"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49.00</w:t>
            </w:r>
          </w:p>
        </w:tc>
        <w:tc>
          <w:tcPr>
            <w:tcW w:w="957" w:type="dxa"/>
            <w:shd w:val="clear" w:color="auto" w:fill="FAFAFA"/>
          </w:tcPr>
          <w:p w14:paraId="6C14E5D0" w14:textId="3C9764AC"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189,316</w:t>
            </w:r>
          </w:p>
        </w:tc>
        <w:tc>
          <w:tcPr>
            <w:tcW w:w="993" w:type="dxa"/>
          </w:tcPr>
          <w:p w14:paraId="78C1472F" w14:textId="3D51688B"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189,316</w:t>
            </w:r>
          </w:p>
        </w:tc>
        <w:tc>
          <w:tcPr>
            <w:tcW w:w="1002" w:type="dxa"/>
            <w:shd w:val="clear" w:color="auto" w:fill="FAFAFA"/>
          </w:tcPr>
          <w:p w14:paraId="29D4C233" w14:textId="29348156" w:rsidR="00B42930" w:rsidRPr="00A05456" w:rsidRDefault="00DE4757" w:rsidP="00B42930">
            <w:pPr>
              <w:ind w:left="-29" w:right="-72"/>
              <w:jc w:val="right"/>
              <w:rPr>
                <w:rFonts w:ascii="Arial" w:eastAsia="Arial" w:hAnsi="Arial" w:cs="Arial"/>
                <w:sz w:val="14"/>
                <w:szCs w:val="14"/>
              </w:rPr>
            </w:pPr>
            <w:r w:rsidRPr="00A05456">
              <w:rPr>
                <w:rFonts w:ascii="Arial" w:eastAsia="Arial" w:hAnsi="Arial" w:cs="Arial"/>
                <w:sz w:val="14"/>
                <w:szCs w:val="14"/>
              </w:rPr>
              <w:t>-</w:t>
            </w:r>
          </w:p>
        </w:tc>
        <w:tc>
          <w:tcPr>
            <w:tcW w:w="1020" w:type="dxa"/>
          </w:tcPr>
          <w:p w14:paraId="622AD633" w14:textId="610798A6" w:rsidR="00B42930" w:rsidRPr="00A05456" w:rsidRDefault="00B42930" w:rsidP="00B42930">
            <w:pPr>
              <w:ind w:left="-29" w:right="-72"/>
              <w:jc w:val="right"/>
              <w:rPr>
                <w:rFonts w:ascii="Arial" w:eastAsia="Arial" w:hAnsi="Arial" w:cs="Arial"/>
                <w:sz w:val="14"/>
                <w:szCs w:val="14"/>
              </w:rPr>
            </w:pPr>
            <w:r w:rsidRPr="00A05456">
              <w:rPr>
                <w:rFonts w:ascii="Arial" w:eastAsia="Arial" w:hAnsi="Arial" w:cs="Arial"/>
                <w:sz w:val="14"/>
                <w:szCs w:val="14"/>
              </w:rPr>
              <w:t>7,650</w:t>
            </w:r>
          </w:p>
        </w:tc>
      </w:tr>
      <w:tr w:rsidR="00B42930" w:rsidRPr="00A05456" w14:paraId="6C2CD660" w14:textId="77777777" w:rsidTr="00825469">
        <w:tc>
          <w:tcPr>
            <w:tcW w:w="2304" w:type="dxa"/>
          </w:tcPr>
          <w:p w14:paraId="59A45689" w14:textId="77777777" w:rsidR="00B42930" w:rsidRPr="00A05456" w:rsidRDefault="00B42930" w:rsidP="00B42930">
            <w:pPr>
              <w:ind w:left="-104"/>
              <w:rPr>
                <w:rFonts w:ascii="Arial" w:eastAsia="Arial" w:hAnsi="Arial" w:cs="Arial"/>
                <w:sz w:val="14"/>
                <w:szCs w:val="14"/>
              </w:rPr>
            </w:pPr>
            <w:r w:rsidRPr="00A05456">
              <w:rPr>
                <w:rFonts w:ascii="Arial" w:eastAsia="Arial" w:hAnsi="Arial" w:cs="Arial"/>
                <w:sz w:val="14"/>
                <w:szCs w:val="14"/>
              </w:rPr>
              <w:t xml:space="preserve">EHS Training and Services </w:t>
            </w:r>
          </w:p>
          <w:p w14:paraId="1098A8FA" w14:textId="07F0E1AE" w:rsidR="00B42930" w:rsidRPr="00A05456" w:rsidRDefault="00B42930" w:rsidP="00B42930">
            <w:pPr>
              <w:ind w:left="-104"/>
              <w:rPr>
                <w:rFonts w:ascii="Arial" w:eastAsia="Arial" w:hAnsi="Arial" w:cs="Arial"/>
                <w:i/>
                <w:sz w:val="14"/>
                <w:szCs w:val="14"/>
              </w:rPr>
            </w:pPr>
            <w:r w:rsidRPr="00A05456">
              <w:rPr>
                <w:rFonts w:ascii="Arial" w:eastAsia="Arial" w:hAnsi="Arial" w:cs="Arial"/>
                <w:sz w:val="14"/>
                <w:szCs w:val="14"/>
              </w:rPr>
              <w:t xml:space="preserve"> </w:t>
            </w:r>
            <w:r w:rsidR="00825469">
              <w:rPr>
                <w:rFonts w:ascii="Arial" w:eastAsia="Arial" w:hAnsi="Arial" w:cs="Arial"/>
                <w:sz w:val="14"/>
                <w:szCs w:val="14"/>
              </w:rPr>
              <w:t xml:space="preserve"> </w:t>
            </w:r>
            <w:r w:rsidRPr="00A05456">
              <w:rPr>
                <w:rFonts w:ascii="Arial" w:eastAsia="Arial" w:hAnsi="Arial" w:cs="Arial"/>
                <w:sz w:val="14"/>
                <w:szCs w:val="14"/>
              </w:rPr>
              <w:t xml:space="preserve"> Co., Ltd.</w:t>
            </w:r>
          </w:p>
        </w:tc>
        <w:tc>
          <w:tcPr>
            <w:tcW w:w="1656" w:type="dxa"/>
          </w:tcPr>
          <w:p w14:paraId="4B97452D" w14:textId="77777777" w:rsidR="00B42930" w:rsidRPr="00A05456" w:rsidRDefault="00B42930" w:rsidP="00B42930">
            <w:pPr>
              <w:ind w:left="-39" w:right="-81"/>
              <w:jc w:val="left"/>
              <w:rPr>
                <w:rFonts w:ascii="Arial" w:eastAsia="Arial" w:hAnsi="Arial" w:cs="Arial"/>
                <w:sz w:val="14"/>
                <w:szCs w:val="14"/>
              </w:rPr>
            </w:pPr>
            <w:r w:rsidRPr="00A05456">
              <w:rPr>
                <w:rFonts w:ascii="Arial" w:eastAsia="Arial" w:hAnsi="Arial" w:cs="Arial"/>
                <w:sz w:val="14"/>
                <w:szCs w:val="14"/>
              </w:rPr>
              <w:t xml:space="preserve">Providing training and </w:t>
            </w:r>
          </w:p>
          <w:p w14:paraId="0545BEB2" w14:textId="77777777" w:rsidR="00B42930" w:rsidRPr="00A05456" w:rsidRDefault="00B42930" w:rsidP="00B42930">
            <w:pPr>
              <w:ind w:left="-39" w:right="-81"/>
              <w:jc w:val="left"/>
              <w:rPr>
                <w:rFonts w:ascii="Arial" w:eastAsia="Arial" w:hAnsi="Arial" w:cs="Arial"/>
                <w:sz w:val="14"/>
                <w:szCs w:val="14"/>
              </w:rPr>
            </w:pPr>
            <w:r w:rsidRPr="00A05456">
              <w:rPr>
                <w:rFonts w:ascii="Arial" w:eastAsia="Arial" w:hAnsi="Arial" w:cs="Arial"/>
                <w:sz w:val="14"/>
                <w:szCs w:val="14"/>
              </w:rPr>
              <w:t xml:space="preserve">  management services</w:t>
            </w:r>
          </w:p>
        </w:tc>
        <w:tc>
          <w:tcPr>
            <w:tcW w:w="1135" w:type="dxa"/>
          </w:tcPr>
          <w:p w14:paraId="5FB162FE" w14:textId="77777777" w:rsidR="00B42930" w:rsidRPr="00A05456" w:rsidRDefault="00B42930" w:rsidP="00B42930">
            <w:pPr>
              <w:ind w:right="-14"/>
              <w:jc w:val="center"/>
              <w:rPr>
                <w:rFonts w:ascii="Arial" w:eastAsia="Arial" w:hAnsi="Arial" w:cs="Arial"/>
                <w:sz w:val="14"/>
                <w:szCs w:val="14"/>
              </w:rPr>
            </w:pPr>
            <w:r w:rsidRPr="00A05456">
              <w:rPr>
                <w:rFonts w:ascii="Arial" w:eastAsia="Arial" w:hAnsi="Arial" w:cs="Arial"/>
                <w:sz w:val="14"/>
                <w:szCs w:val="14"/>
              </w:rPr>
              <w:t>Thailand</w:t>
            </w:r>
          </w:p>
        </w:tc>
        <w:tc>
          <w:tcPr>
            <w:tcW w:w="940" w:type="dxa"/>
            <w:shd w:val="clear" w:color="auto" w:fill="FAFAFA"/>
          </w:tcPr>
          <w:p w14:paraId="332F8A2F" w14:textId="16D50118" w:rsidR="00B42930" w:rsidRPr="00A05456" w:rsidRDefault="00B42930" w:rsidP="00B42930">
            <w:pPr>
              <w:ind w:left="-29" w:right="-72"/>
              <w:jc w:val="right"/>
              <w:rPr>
                <w:rFonts w:ascii="Arial" w:eastAsia="Arial" w:hAnsi="Arial" w:cs="Arial"/>
                <w:sz w:val="14"/>
                <w:szCs w:val="14"/>
              </w:rPr>
            </w:pPr>
            <w:r w:rsidRPr="00A05456">
              <w:rPr>
                <w:rFonts w:ascii="Arial" w:eastAsia="Arial" w:hAnsi="Arial" w:cs="Arial"/>
                <w:sz w:val="14"/>
                <w:szCs w:val="14"/>
              </w:rPr>
              <w:t>Baht 70</w:t>
            </w:r>
          </w:p>
        </w:tc>
        <w:tc>
          <w:tcPr>
            <w:tcW w:w="994" w:type="dxa"/>
          </w:tcPr>
          <w:p w14:paraId="41D4F3BB" w14:textId="1CEC8C9D" w:rsidR="00B42930" w:rsidRPr="00A05456" w:rsidRDefault="00B42930" w:rsidP="00B42930">
            <w:pPr>
              <w:ind w:left="-29" w:right="-72"/>
              <w:jc w:val="right"/>
              <w:rPr>
                <w:rFonts w:ascii="Arial" w:eastAsia="Arial" w:hAnsi="Arial" w:cs="Arial"/>
                <w:sz w:val="14"/>
                <w:szCs w:val="14"/>
              </w:rPr>
            </w:pPr>
            <w:r w:rsidRPr="00A05456">
              <w:rPr>
                <w:rFonts w:ascii="Arial" w:eastAsia="Arial" w:hAnsi="Arial" w:cs="Arial"/>
                <w:sz w:val="14"/>
                <w:szCs w:val="14"/>
              </w:rPr>
              <w:t>Baht 70</w:t>
            </w:r>
          </w:p>
        </w:tc>
        <w:tc>
          <w:tcPr>
            <w:tcW w:w="936" w:type="dxa"/>
            <w:shd w:val="clear" w:color="auto" w:fill="FAFAFA"/>
          </w:tcPr>
          <w:p w14:paraId="219731CA" w14:textId="677EFC5A"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100.00</w:t>
            </w:r>
          </w:p>
        </w:tc>
        <w:tc>
          <w:tcPr>
            <w:tcW w:w="936" w:type="dxa"/>
          </w:tcPr>
          <w:p w14:paraId="405DD897" w14:textId="01592E4E"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100.00</w:t>
            </w:r>
          </w:p>
        </w:tc>
        <w:tc>
          <w:tcPr>
            <w:tcW w:w="993" w:type="dxa"/>
            <w:shd w:val="clear" w:color="auto" w:fill="FAFAFA"/>
          </w:tcPr>
          <w:p w14:paraId="6B4AFA43" w14:textId="16C1CDDD"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w:t>
            </w:r>
          </w:p>
        </w:tc>
        <w:tc>
          <w:tcPr>
            <w:tcW w:w="987" w:type="dxa"/>
          </w:tcPr>
          <w:p w14:paraId="366FBB46" w14:textId="5072D625"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w:t>
            </w:r>
          </w:p>
        </w:tc>
        <w:tc>
          <w:tcPr>
            <w:tcW w:w="957" w:type="dxa"/>
            <w:shd w:val="clear" w:color="auto" w:fill="FAFAFA"/>
          </w:tcPr>
          <w:p w14:paraId="77704BA9" w14:textId="16FDDC0D"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699</w:t>
            </w:r>
          </w:p>
        </w:tc>
        <w:tc>
          <w:tcPr>
            <w:tcW w:w="993" w:type="dxa"/>
          </w:tcPr>
          <w:p w14:paraId="2A138D6E" w14:textId="494D5BE9"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699</w:t>
            </w:r>
          </w:p>
        </w:tc>
        <w:tc>
          <w:tcPr>
            <w:tcW w:w="1002" w:type="dxa"/>
            <w:shd w:val="clear" w:color="auto" w:fill="FAFAFA"/>
          </w:tcPr>
          <w:p w14:paraId="4B257254" w14:textId="5E528C38" w:rsidR="00B42930" w:rsidRPr="00A05456" w:rsidRDefault="00DE4757" w:rsidP="00B42930">
            <w:pPr>
              <w:ind w:right="-72"/>
              <w:jc w:val="right"/>
              <w:rPr>
                <w:rFonts w:ascii="Arial" w:eastAsia="Arial" w:hAnsi="Arial" w:cs="Arial"/>
                <w:sz w:val="14"/>
                <w:szCs w:val="14"/>
              </w:rPr>
            </w:pPr>
            <w:r w:rsidRPr="00A05456">
              <w:rPr>
                <w:rFonts w:ascii="Arial" w:eastAsia="Arial" w:hAnsi="Arial" w:cs="Arial"/>
                <w:sz w:val="14"/>
                <w:szCs w:val="14"/>
              </w:rPr>
              <w:t>-</w:t>
            </w:r>
          </w:p>
        </w:tc>
        <w:tc>
          <w:tcPr>
            <w:tcW w:w="1020" w:type="dxa"/>
          </w:tcPr>
          <w:p w14:paraId="769FD149" w14:textId="47349D36"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w:t>
            </w:r>
          </w:p>
        </w:tc>
      </w:tr>
      <w:tr w:rsidR="00B42930" w:rsidRPr="00A05456" w14:paraId="639A9125" w14:textId="77777777" w:rsidTr="00825469">
        <w:tc>
          <w:tcPr>
            <w:tcW w:w="2304" w:type="dxa"/>
          </w:tcPr>
          <w:p w14:paraId="0F2920A2" w14:textId="77777777" w:rsidR="00B42930" w:rsidRPr="00A05456" w:rsidRDefault="00B42930" w:rsidP="00B42930">
            <w:pPr>
              <w:ind w:left="-104"/>
              <w:rPr>
                <w:rFonts w:ascii="Arial" w:eastAsia="Arial" w:hAnsi="Arial" w:cs="Arial"/>
                <w:sz w:val="14"/>
                <w:szCs w:val="14"/>
              </w:rPr>
            </w:pPr>
            <w:r w:rsidRPr="00A05456">
              <w:rPr>
                <w:rFonts w:ascii="Arial" w:eastAsia="Arial" w:hAnsi="Arial" w:cs="Arial"/>
                <w:sz w:val="14"/>
                <w:szCs w:val="14"/>
              </w:rPr>
              <w:t xml:space="preserve">Thai Union </w:t>
            </w:r>
            <w:proofErr w:type="spellStart"/>
            <w:r w:rsidRPr="00A05456">
              <w:rPr>
                <w:rFonts w:ascii="Arial" w:eastAsia="Arial" w:hAnsi="Arial" w:cs="Arial"/>
                <w:sz w:val="14"/>
                <w:szCs w:val="14"/>
              </w:rPr>
              <w:t>Feedmill</w:t>
            </w:r>
            <w:proofErr w:type="spellEnd"/>
            <w:r w:rsidRPr="00A05456">
              <w:rPr>
                <w:rFonts w:ascii="Arial" w:eastAsia="Arial" w:hAnsi="Arial" w:cs="Arial"/>
                <w:sz w:val="14"/>
                <w:szCs w:val="14"/>
              </w:rPr>
              <w:t xml:space="preserve"> Plc. (TFM)</w:t>
            </w:r>
          </w:p>
        </w:tc>
        <w:tc>
          <w:tcPr>
            <w:tcW w:w="1656" w:type="dxa"/>
          </w:tcPr>
          <w:p w14:paraId="37D58ECA" w14:textId="77777777" w:rsidR="00B42930" w:rsidRPr="00A05456" w:rsidRDefault="00B42930" w:rsidP="00B42930">
            <w:pPr>
              <w:ind w:left="-39" w:right="-81"/>
              <w:jc w:val="left"/>
              <w:rPr>
                <w:rFonts w:ascii="Arial" w:eastAsia="Arial" w:hAnsi="Arial" w:cs="Arial"/>
                <w:sz w:val="14"/>
                <w:szCs w:val="14"/>
              </w:rPr>
            </w:pPr>
            <w:r w:rsidRPr="00A05456">
              <w:rPr>
                <w:rFonts w:ascii="Arial" w:eastAsia="Arial" w:hAnsi="Arial" w:cs="Arial"/>
                <w:sz w:val="14"/>
                <w:szCs w:val="14"/>
              </w:rPr>
              <w:t xml:space="preserve">Manufacturer and </w:t>
            </w:r>
          </w:p>
          <w:p w14:paraId="16D3AE1B" w14:textId="77777777" w:rsidR="00B42930" w:rsidRPr="00A05456" w:rsidRDefault="00B42930" w:rsidP="00B42930">
            <w:pPr>
              <w:ind w:left="-39" w:right="-81"/>
              <w:jc w:val="left"/>
              <w:rPr>
                <w:rFonts w:ascii="Arial" w:eastAsia="Arial" w:hAnsi="Arial" w:cs="Arial"/>
                <w:sz w:val="14"/>
                <w:szCs w:val="14"/>
              </w:rPr>
            </w:pPr>
            <w:r w:rsidRPr="00A05456">
              <w:rPr>
                <w:rFonts w:ascii="Arial" w:eastAsia="Arial" w:hAnsi="Arial" w:cs="Arial"/>
                <w:sz w:val="14"/>
                <w:szCs w:val="14"/>
              </w:rPr>
              <w:t xml:space="preserve">  distributor of animal </w:t>
            </w:r>
          </w:p>
          <w:p w14:paraId="51CB09AA" w14:textId="77777777" w:rsidR="00B42930" w:rsidRPr="00A05456" w:rsidRDefault="00B42930" w:rsidP="00B42930">
            <w:pPr>
              <w:ind w:left="-39" w:right="-81"/>
              <w:jc w:val="left"/>
              <w:rPr>
                <w:rFonts w:ascii="Arial" w:eastAsia="Arial" w:hAnsi="Arial" w:cs="Arial"/>
                <w:sz w:val="14"/>
                <w:szCs w:val="14"/>
              </w:rPr>
            </w:pPr>
            <w:r w:rsidRPr="00A05456">
              <w:rPr>
                <w:rFonts w:ascii="Arial" w:eastAsia="Arial" w:hAnsi="Arial" w:cs="Arial"/>
                <w:sz w:val="14"/>
                <w:szCs w:val="14"/>
              </w:rPr>
              <w:t xml:space="preserve">  feeds</w:t>
            </w:r>
          </w:p>
        </w:tc>
        <w:tc>
          <w:tcPr>
            <w:tcW w:w="1135" w:type="dxa"/>
          </w:tcPr>
          <w:p w14:paraId="753EA003" w14:textId="77777777" w:rsidR="00B42930" w:rsidRPr="00A05456" w:rsidRDefault="00B42930" w:rsidP="00B42930">
            <w:pPr>
              <w:ind w:right="-14"/>
              <w:jc w:val="center"/>
              <w:rPr>
                <w:rFonts w:ascii="Arial" w:eastAsia="Arial" w:hAnsi="Arial" w:cs="Arial"/>
                <w:sz w:val="14"/>
                <w:szCs w:val="14"/>
              </w:rPr>
            </w:pPr>
            <w:r w:rsidRPr="00A05456">
              <w:rPr>
                <w:rFonts w:ascii="Arial" w:eastAsia="Arial" w:hAnsi="Arial" w:cs="Arial"/>
                <w:sz w:val="14"/>
                <w:szCs w:val="14"/>
              </w:rPr>
              <w:t>Thailand</w:t>
            </w:r>
          </w:p>
        </w:tc>
        <w:tc>
          <w:tcPr>
            <w:tcW w:w="940" w:type="dxa"/>
            <w:shd w:val="clear" w:color="auto" w:fill="FAFAFA"/>
          </w:tcPr>
          <w:p w14:paraId="7E8D8A72" w14:textId="4D3F26ED" w:rsidR="00B42930" w:rsidRPr="00A05456" w:rsidRDefault="00B42930" w:rsidP="00B42930">
            <w:pPr>
              <w:ind w:left="-29" w:right="-72"/>
              <w:jc w:val="right"/>
              <w:rPr>
                <w:rFonts w:ascii="Arial" w:eastAsia="Arial" w:hAnsi="Arial" w:cs="Arial"/>
                <w:sz w:val="14"/>
                <w:szCs w:val="14"/>
              </w:rPr>
            </w:pPr>
            <w:r w:rsidRPr="00A05456">
              <w:rPr>
                <w:rFonts w:ascii="Arial" w:eastAsia="Arial" w:hAnsi="Arial" w:cs="Arial"/>
                <w:sz w:val="14"/>
                <w:szCs w:val="14"/>
              </w:rPr>
              <w:t>Baht 820</w:t>
            </w:r>
          </w:p>
        </w:tc>
        <w:tc>
          <w:tcPr>
            <w:tcW w:w="994" w:type="dxa"/>
          </w:tcPr>
          <w:p w14:paraId="17054542" w14:textId="24ADD4C1" w:rsidR="00B42930" w:rsidRPr="00A05456" w:rsidRDefault="00B42930" w:rsidP="00B42930">
            <w:pPr>
              <w:ind w:left="-29" w:right="-72"/>
              <w:jc w:val="right"/>
              <w:rPr>
                <w:rFonts w:ascii="Arial" w:eastAsia="Arial" w:hAnsi="Arial" w:cs="Arial"/>
                <w:sz w:val="14"/>
                <w:szCs w:val="14"/>
              </w:rPr>
            </w:pPr>
            <w:r w:rsidRPr="00A05456">
              <w:rPr>
                <w:rFonts w:ascii="Arial" w:eastAsia="Arial" w:hAnsi="Arial" w:cs="Arial"/>
                <w:sz w:val="14"/>
                <w:szCs w:val="14"/>
              </w:rPr>
              <w:t>Baht 820</w:t>
            </w:r>
          </w:p>
        </w:tc>
        <w:tc>
          <w:tcPr>
            <w:tcW w:w="936" w:type="dxa"/>
            <w:shd w:val="clear" w:color="auto" w:fill="FAFAFA"/>
          </w:tcPr>
          <w:p w14:paraId="403EA29C" w14:textId="0DA3F56B"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66.90</w:t>
            </w:r>
          </w:p>
        </w:tc>
        <w:tc>
          <w:tcPr>
            <w:tcW w:w="936" w:type="dxa"/>
          </w:tcPr>
          <w:p w14:paraId="3DF105E6" w14:textId="48C0BD3A"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66.90</w:t>
            </w:r>
          </w:p>
        </w:tc>
        <w:tc>
          <w:tcPr>
            <w:tcW w:w="993" w:type="dxa"/>
            <w:shd w:val="clear" w:color="auto" w:fill="FAFAFA"/>
          </w:tcPr>
          <w:p w14:paraId="627C307A" w14:textId="24036271"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33.10</w:t>
            </w:r>
          </w:p>
        </w:tc>
        <w:tc>
          <w:tcPr>
            <w:tcW w:w="987" w:type="dxa"/>
          </w:tcPr>
          <w:p w14:paraId="515CB60D" w14:textId="4A64B660"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33.10</w:t>
            </w:r>
          </w:p>
        </w:tc>
        <w:tc>
          <w:tcPr>
            <w:tcW w:w="957" w:type="dxa"/>
            <w:shd w:val="clear" w:color="auto" w:fill="FAFAFA"/>
          </w:tcPr>
          <w:p w14:paraId="6CC0E29E" w14:textId="23EF8FBA"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960,951</w:t>
            </w:r>
          </w:p>
        </w:tc>
        <w:tc>
          <w:tcPr>
            <w:tcW w:w="993" w:type="dxa"/>
          </w:tcPr>
          <w:p w14:paraId="3EC2B5B1" w14:textId="21BC4AE0"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960,951</w:t>
            </w:r>
          </w:p>
        </w:tc>
        <w:tc>
          <w:tcPr>
            <w:tcW w:w="1002" w:type="dxa"/>
            <w:shd w:val="clear" w:color="auto" w:fill="FAFAFA"/>
          </w:tcPr>
          <w:p w14:paraId="4EC12F87" w14:textId="165BACC2" w:rsidR="00B42930" w:rsidRPr="00A05456" w:rsidRDefault="00DE4757" w:rsidP="00B42930">
            <w:pPr>
              <w:ind w:left="-29" w:right="-72"/>
              <w:jc w:val="right"/>
              <w:rPr>
                <w:rFonts w:ascii="Arial" w:eastAsia="Arial" w:hAnsi="Arial" w:cs="Arial"/>
                <w:sz w:val="14"/>
                <w:szCs w:val="14"/>
              </w:rPr>
            </w:pPr>
            <w:r w:rsidRPr="00A05456">
              <w:rPr>
                <w:rFonts w:ascii="Arial" w:eastAsia="Arial" w:hAnsi="Arial" w:cs="Arial"/>
                <w:sz w:val="14"/>
                <w:szCs w:val="14"/>
              </w:rPr>
              <w:t>82,290</w:t>
            </w:r>
          </w:p>
        </w:tc>
        <w:tc>
          <w:tcPr>
            <w:tcW w:w="1020" w:type="dxa"/>
          </w:tcPr>
          <w:p w14:paraId="64491AEB" w14:textId="71CC1FC2" w:rsidR="00B42930" w:rsidRPr="00A05456" w:rsidRDefault="00B42930" w:rsidP="00B42930">
            <w:pPr>
              <w:ind w:left="-29" w:right="-72"/>
              <w:jc w:val="right"/>
              <w:rPr>
                <w:rFonts w:ascii="Arial" w:eastAsia="Arial" w:hAnsi="Arial" w:cs="Arial"/>
                <w:sz w:val="14"/>
                <w:szCs w:val="14"/>
              </w:rPr>
            </w:pPr>
            <w:r w:rsidRPr="00A05456">
              <w:rPr>
                <w:rFonts w:ascii="Arial" w:eastAsia="Arial" w:hAnsi="Arial" w:cs="Arial"/>
                <w:sz w:val="14"/>
                <w:szCs w:val="14"/>
              </w:rPr>
              <w:t>82,290</w:t>
            </w:r>
          </w:p>
        </w:tc>
      </w:tr>
      <w:tr w:rsidR="00B42930" w:rsidRPr="00A05456" w14:paraId="318CF845" w14:textId="77777777" w:rsidTr="00825469">
        <w:tc>
          <w:tcPr>
            <w:tcW w:w="2304" w:type="dxa"/>
          </w:tcPr>
          <w:p w14:paraId="3BBF283C" w14:textId="77777777" w:rsidR="00B42930" w:rsidRPr="00A05456" w:rsidRDefault="00B42930" w:rsidP="00B42930">
            <w:pPr>
              <w:ind w:left="-104"/>
              <w:rPr>
                <w:rFonts w:ascii="Arial" w:eastAsia="Arial" w:hAnsi="Arial" w:cs="Arial"/>
                <w:sz w:val="14"/>
                <w:szCs w:val="14"/>
              </w:rPr>
            </w:pPr>
            <w:r w:rsidRPr="00A05456">
              <w:rPr>
                <w:rFonts w:ascii="Arial" w:eastAsia="Arial" w:hAnsi="Arial" w:cs="Arial"/>
                <w:sz w:val="14"/>
                <w:szCs w:val="14"/>
              </w:rPr>
              <w:t>Thai Union Graphic Co., Ltd.</w:t>
            </w:r>
          </w:p>
        </w:tc>
        <w:tc>
          <w:tcPr>
            <w:tcW w:w="1656" w:type="dxa"/>
          </w:tcPr>
          <w:p w14:paraId="2F775FF0" w14:textId="77777777" w:rsidR="00B42930" w:rsidRPr="00A05456" w:rsidRDefault="00B42930" w:rsidP="00B42930">
            <w:pPr>
              <w:ind w:left="-39" w:right="-81"/>
              <w:jc w:val="left"/>
              <w:rPr>
                <w:rFonts w:ascii="Arial" w:eastAsia="Arial" w:hAnsi="Arial" w:cs="Arial"/>
                <w:sz w:val="14"/>
                <w:szCs w:val="14"/>
              </w:rPr>
            </w:pPr>
            <w:r w:rsidRPr="00A05456">
              <w:rPr>
                <w:rFonts w:ascii="Arial" w:eastAsia="Arial" w:hAnsi="Arial" w:cs="Arial"/>
                <w:sz w:val="14"/>
                <w:szCs w:val="14"/>
              </w:rPr>
              <w:t>Printing manufacturer</w:t>
            </w:r>
          </w:p>
        </w:tc>
        <w:tc>
          <w:tcPr>
            <w:tcW w:w="1135" w:type="dxa"/>
          </w:tcPr>
          <w:p w14:paraId="11A8415F" w14:textId="77777777" w:rsidR="00B42930" w:rsidRPr="00A05456" w:rsidRDefault="00B42930" w:rsidP="00B42930">
            <w:pPr>
              <w:ind w:right="-14"/>
              <w:jc w:val="center"/>
              <w:rPr>
                <w:rFonts w:ascii="Arial" w:eastAsia="Arial" w:hAnsi="Arial" w:cs="Arial"/>
                <w:sz w:val="14"/>
                <w:szCs w:val="14"/>
              </w:rPr>
            </w:pPr>
            <w:r w:rsidRPr="00A05456">
              <w:rPr>
                <w:rFonts w:ascii="Arial" w:eastAsia="Arial" w:hAnsi="Arial" w:cs="Arial"/>
                <w:sz w:val="14"/>
                <w:szCs w:val="14"/>
              </w:rPr>
              <w:t>Thailand</w:t>
            </w:r>
          </w:p>
        </w:tc>
        <w:tc>
          <w:tcPr>
            <w:tcW w:w="940" w:type="dxa"/>
            <w:shd w:val="clear" w:color="auto" w:fill="FAFAFA"/>
          </w:tcPr>
          <w:p w14:paraId="7EE0A26A" w14:textId="485BD18F" w:rsidR="00B42930" w:rsidRPr="00A05456" w:rsidRDefault="00B42930" w:rsidP="00B42930">
            <w:pPr>
              <w:ind w:left="-29" w:right="-72"/>
              <w:jc w:val="right"/>
              <w:rPr>
                <w:rFonts w:ascii="Arial" w:eastAsia="Arial" w:hAnsi="Arial" w:cs="Arial"/>
                <w:sz w:val="14"/>
                <w:szCs w:val="14"/>
              </w:rPr>
            </w:pPr>
            <w:r w:rsidRPr="00A05456">
              <w:rPr>
                <w:rFonts w:ascii="Arial" w:eastAsia="Arial" w:hAnsi="Arial" w:cs="Arial"/>
                <w:sz w:val="14"/>
                <w:szCs w:val="14"/>
              </w:rPr>
              <w:t>Baht 40</w:t>
            </w:r>
          </w:p>
        </w:tc>
        <w:tc>
          <w:tcPr>
            <w:tcW w:w="994" w:type="dxa"/>
          </w:tcPr>
          <w:p w14:paraId="0AC3B299" w14:textId="79F78EAE" w:rsidR="00B42930" w:rsidRPr="00A05456" w:rsidRDefault="00B42930" w:rsidP="00B42930">
            <w:pPr>
              <w:ind w:left="-29" w:right="-72"/>
              <w:jc w:val="right"/>
              <w:rPr>
                <w:rFonts w:ascii="Arial" w:eastAsia="Arial" w:hAnsi="Arial" w:cs="Arial"/>
                <w:sz w:val="14"/>
                <w:szCs w:val="14"/>
              </w:rPr>
            </w:pPr>
            <w:r w:rsidRPr="00A05456">
              <w:rPr>
                <w:rFonts w:ascii="Arial" w:eastAsia="Arial" w:hAnsi="Arial" w:cs="Arial"/>
                <w:sz w:val="14"/>
                <w:szCs w:val="14"/>
              </w:rPr>
              <w:t>Baht 40</w:t>
            </w:r>
          </w:p>
        </w:tc>
        <w:tc>
          <w:tcPr>
            <w:tcW w:w="936" w:type="dxa"/>
            <w:shd w:val="clear" w:color="auto" w:fill="FAFAFA"/>
          </w:tcPr>
          <w:p w14:paraId="10A75540" w14:textId="660AD2D9"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98.00</w:t>
            </w:r>
          </w:p>
        </w:tc>
        <w:tc>
          <w:tcPr>
            <w:tcW w:w="936" w:type="dxa"/>
          </w:tcPr>
          <w:p w14:paraId="7E7E3E87" w14:textId="14C367A5"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98.00</w:t>
            </w:r>
          </w:p>
        </w:tc>
        <w:tc>
          <w:tcPr>
            <w:tcW w:w="993" w:type="dxa"/>
            <w:shd w:val="clear" w:color="auto" w:fill="FAFAFA"/>
          </w:tcPr>
          <w:p w14:paraId="4C31CFC8" w14:textId="30E443A5"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2.00</w:t>
            </w:r>
          </w:p>
        </w:tc>
        <w:tc>
          <w:tcPr>
            <w:tcW w:w="987" w:type="dxa"/>
          </w:tcPr>
          <w:p w14:paraId="2DFD068C" w14:textId="0E71189E"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2.00</w:t>
            </w:r>
          </w:p>
        </w:tc>
        <w:tc>
          <w:tcPr>
            <w:tcW w:w="957" w:type="dxa"/>
            <w:shd w:val="clear" w:color="auto" w:fill="FAFAFA"/>
          </w:tcPr>
          <w:p w14:paraId="5EF0E8FF" w14:textId="3869A478"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96,019</w:t>
            </w:r>
          </w:p>
        </w:tc>
        <w:tc>
          <w:tcPr>
            <w:tcW w:w="993" w:type="dxa"/>
          </w:tcPr>
          <w:p w14:paraId="5B276B0E" w14:textId="1224217C"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96,019</w:t>
            </w:r>
          </w:p>
        </w:tc>
        <w:tc>
          <w:tcPr>
            <w:tcW w:w="1002" w:type="dxa"/>
            <w:shd w:val="clear" w:color="auto" w:fill="FAFAFA"/>
          </w:tcPr>
          <w:p w14:paraId="1242F1EC" w14:textId="5B2F9638" w:rsidR="00B42930" w:rsidRPr="00A05456" w:rsidRDefault="00DE4757" w:rsidP="00B42930">
            <w:pPr>
              <w:ind w:right="-72"/>
              <w:jc w:val="right"/>
              <w:rPr>
                <w:rFonts w:ascii="Arial" w:eastAsia="Arial" w:hAnsi="Arial" w:cs="Arial"/>
                <w:sz w:val="14"/>
                <w:szCs w:val="14"/>
              </w:rPr>
            </w:pPr>
            <w:r w:rsidRPr="00A05456">
              <w:rPr>
                <w:rFonts w:ascii="Arial" w:eastAsia="Arial" w:hAnsi="Arial" w:cs="Arial"/>
                <w:sz w:val="14"/>
                <w:szCs w:val="14"/>
              </w:rPr>
              <w:t>17,640</w:t>
            </w:r>
          </w:p>
        </w:tc>
        <w:tc>
          <w:tcPr>
            <w:tcW w:w="1020" w:type="dxa"/>
          </w:tcPr>
          <w:p w14:paraId="2D47AB8C" w14:textId="63659B6D"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14,700</w:t>
            </w:r>
          </w:p>
        </w:tc>
      </w:tr>
      <w:tr w:rsidR="00B42930" w:rsidRPr="00A05456" w14:paraId="7A7785FC" w14:textId="77777777" w:rsidTr="00825469">
        <w:trPr>
          <w:trHeight w:val="80"/>
        </w:trPr>
        <w:tc>
          <w:tcPr>
            <w:tcW w:w="2304" w:type="dxa"/>
          </w:tcPr>
          <w:p w14:paraId="70284714" w14:textId="77777777" w:rsidR="00B42930" w:rsidRPr="00A05456" w:rsidRDefault="00B42930" w:rsidP="00B42930">
            <w:pPr>
              <w:ind w:left="-104"/>
              <w:rPr>
                <w:rFonts w:ascii="Arial" w:eastAsia="Arial" w:hAnsi="Arial" w:cs="Arial"/>
                <w:sz w:val="14"/>
                <w:szCs w:val="14"/>
              </w:rPr>
            </w:pPr>
            <w:r w:rsidRPr="00A05456">
              <w:rPr>
                <w:rFonts w:ascii="Arial" w:eastAsia="Arial" w:hAnsi="Arial" w:cs="Arial"/>
                <w:sz w:val="14"/>
                <w:szCs w:val="14"/>
              </w:rPr>
              <w:t xml:space="preserve">Thai Union North America, Inc. </w:t>
            </w:r>
          </w:p>
          <w:p w14:paraId="65BF46BF" w14:textId="5BE15FE2" w:rsidR="00B42930" w:rsidRPr="00A05456" w:rsidRDefault="00B42930" w:rsidP="00B42930">
            <w:pPr>
              <w:rPr>
                <w:rFonts w:ascii="Arial" w:eastAsia="Arial" w:hAnsi="Arial" w:cs="Arial"/>
                <w:sz w:val="14"/>
                <w:szCs w:val="14"/>
              </w:rPr>
            </w:pPr>
            <w:r w:rsidRPr="00A05456">
              <w:rPr>
                <w:rFonts w:ascii="Arial" w:eastAsia="Arial" w:hAnsi="Arial" w:cs="Arial"/>
                <w:sz w:val="14"/>
                <w:szCs w:val="14"/>
              </w:rPr>
              <w:t>(TUNA)</w:t>
            </w:r>
          </w:p>
        </w:tc>
        <w:tc>
          <w:tcPr>
            <w:tcW w:w="1656" w:type="dxa"/>
          </w:tcPr>
          <w:p w14:paraId="7609F276" w14:textId="77777777" w:rsidR="00B42930" w:rsidRPr="00A05456" w:rsidRDefault="00B42930" w:rsidP="00B42930">
            <w:pPr>
              <w:ind w:left="-39" w:right="-81"/>
              <w:jc w:val="left"/>
              <w:rPr>
                <w:rFonts w:ascii="Arial" w:eastAsia="Arial" w:hAnsi="Arial" w:cs="Arial"/>
                <w:sz w:val="14"/>
                <w:szCs w:val="14"/>
              </w:rPr>
            </w:pPr>
            <w:r w:rsidRPr="00A05456">
              <w:rPr>
                <w:rFonts w:ascii="Arial" w:eastAsia="Arial" w:hAnsi="Arial" w:cs="Arial"/>
                <w:sz w:val="14"/>
                <w:szCs w:val="14"/>
              </w:rPr>
              <w:t>Holding company</w:t>
            </w:r>
          </w:p>
        </w:tc>
        <w:tc>
          <w:tcPr>
            <w:tcW w:w="1135" w:type="dxa"/>
          </w:tcPr>
          <w:p w14:paraId="76A79A57" w14:textId="77777777" w:rsidR="00B42930" w:rsidRPr="00A05456" w:rsidRDefault="00B42930" w:rsidP="00B42930">
            <w:pPr>
              <w:ind w:right="-14"/>
              <w:jc w:val="center"/>
              <w:rPr>
                <w:rFonts w:ascii="Arial" w:eastAsia="Arial" w:hAnsi="Arial" w:cs="Arial"/>
                <w:sz w:val="14"/>
                <w:szCs w:val="14"/>
              </w:rPr>
            </w:pPr>
            <w:r w:rsidRPr="00A05456">
              <w:rPr>
                <w:rFonts w:ascii="Arial" w:eastAsia="Arial" w:hAnsi="Arial" w:cs="Arial"/>
                <w:sz w:val="14"/>
                <w:szCs w:val="14"/>
              </w:rPr>
              <w:t>USA</w:t>
            </w:r>
          </w:p>
        </w:tc>
        <w:tc>
          <w:tcPr>
            <w:tcW w:w="940" w:type="dxa"/>
            <w:shd w:val="clear" w:color="auto" w:fill="FAFAFA"/>
          </w:tcPr>
          <w:p w14:paraId="16D8F704" w14:textId="15CF1815" w:rsidR="00B42930" w:rsidRPr="00A05456" w:rsidRDefault="00B42930" w:rsidP="00B42930">
            <w:pPr>
              <w:ind w:left="-29" w:right="-72"/>
              <w:jc w:val="right"/>
              <w:rPr>
                <w:rFonts w:ascii="Arial" w:eastAsia="Arial" w:hAnsi="Arial" w:cs="Arial"/>
                <w:sz w:val="14"/>
                <w:szCs w:val="14"/>
              </w:rPr>
            </w:pPr>
            <w:r w:rsidRPr="00A05456">
              <w:rPr>
                <w:rFonts w:ascii="Arial" w:eastAsia="Arial" w:hAnsi="Arial" w:cs="Arial"/>
                <w:sz w:val="14"/>
                <w:szCs w:val="14"/>
              </w:rPr>
              <w:t>USD 343.5</w:t>
            </w:r>
          </w:p>
        </w:tc>
        <w:tc>
          <w:tcPr>
            <w:tcW w:w="994" w:type="dxa"/>
          </w:tcPr>
          <w:p w14:paraId="1C890E3A" w14:textId="3EF8F1CF" w:rsidR="00B42930" w:rsidRPr="00A05456" w:rsidRDefault="00B42930" w:rsidP="00B42930">
            <w:pPr>
              <w:ind w:left="-29" w:right="-72"/>
              <w:jc w:val="right"/>
              <w:rPr>
                <w:rFonts w:ascii="Arial" w:eastAsia="Arial" w:hAnsi="Arial" w:cs="Arial"/>
                <w:sz w:val="14"/>
                <w:szCs w:val="14"/>
              </w:rPr>
            </w:pPr>
            <w:r w:rsidRPr="00A05456">
              <w:rPr>
                <w:rFonts w:ascii="Arial" w:eastAsia="Arial" w:hAnsi="Arial" w:cs="Arial"/>
                <w:sz w:val="14"/>
                <w:szCs w:val="14"/>
              </w:rPr>
              <w:t>USD 343.5</w:t>
            </w:r>
          </w:p>
        </w:tc>
        <w:tc>
          <w:tcPr>
            <w:tcW w:w="936" w:type="dxa"/>
            <w:shd w:val="clear" w:color="auto" w:fill="FAFAFA"/>
          </w:tcPr>
          <w:p w14:paraId="50F37C45" w14:textId="4847CBE3"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100.00</w:t>
            </w:r>
          </w:p>
        </w:tc>
        <w:tc>
          <w:tcPr>
            <w:tcW w:w="936" w:type="dxa"/>
          </w:tcPr>
          <w:p w14:paraId="27F33B8F" w14:textId="6F5A528A"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100.00</w:t>
            </w:r>
          </w:p>
        </w:tc>
        <w:tc>
          <w:tcPr>
            <w:tcW w:w="993" w:type="dxa"/>
            <w:shd w:val="clear" w:color="auto" w:fill="FAFAFA"/>
          </w:tcPr>
          <w:p w14:paraId="3940A448" w14:textId="4003EC6E"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w:t>
            </w:r>
          </w:p>
        </w:tc>
        <w:tc>
          <w:tcPr>
            <w:tcW w:w="987" w:type="dxa"/>
          </w:tcPr>
          <w:p w14:paraId="7FEB34FF" w14:textId="1DACFE15"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w:t>
            </w:r>
          </w:p>
        </w:tc>
        <w:tc>
          <w:tcPr>
            <w:tcW w:w="957" w:type="dxa"/>
            <w:shd w:val="clear" w:color="auto" w:fill="FAFAFA"/>
          </w:tcPr>
          <w:p w14:paraId="7D5D087A" w14:textId="47D75786"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11,741,316</w:t>
            </w:r>
          </w:p>
        </w:tc>
        <w:tc>
          <w:tcPr>
            <w:tcW w:w="993" w:type="dxa"/>
          </w:tcPr>
          <w:p w14:paraId="751B3B9C" w14:textId="276F8EBF"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11,741,316</w:t>
            </w:r>
          </w:p>
        </w:tc>
        <w:tc>
          <w:tcPr>
            <w:tcW w:w="1002" w:type="dxa"/>
            <w:shd w:val="clear" w:color="auto" w:fill="FAFAFA"/>
          </w:tcPr>
          <w:p w14:paraId="30CAC34A" w14:textId="2389859C" w:rsidR="00B42930" w:rsidRPr="00A05456" w:rsidRDefault="00DE4757" w:rsidP="00B42930">
            <w:pPr>
              <w:ind w:right="-72"/>
              <w:jc w:val="right"/>
              <w:rPr>
                <w:rFonts w:ascii="Arial" w:eastAsia="Arial" w:hAnsi="Arial" w:cs="Arial"/>
                <w:sz w:val="14"/>
                <w:szCs w:val="14"/>
              </w:rPr>
            </w:pPr>
            <w:r w:rsidRPr="00A05456">
              <w:rPr>
                <w:rFonts w:ascii="Arial" w:eastAsia="Arial" w:hAnsi="Arial" w:cs="Arial"/>
                <w:sz w:val="14"/>
                <w:szCs w:val="14"/>
              </w:rPr>
              <w:t>-</w:t>
            </w:r>
          </w:p>
        </w:tc>
        <w:tc>
          <w:tcPr>
            <w:tcW w:w="1020" w:type="dxa"/>
          </w:tcPr>
          <w:p w14:paraId="6DB2ABD9" w14:textId="7CEA403A"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w:t>
            </w:r>
          </w:p>
        </w:tc>
      </w:tr>
      <w:tr w:rsidR="00B42930" w:rsidRPr="00A05456" w14:paraId="78ED1A8B" w14:textId="77777777" w:rsidTr="00825469">
        <w:tc>
          <w:tcPr>
            <w:tcW w:w="2304" w:type="dxa"/>
          </w:tcPr>
          <w:p w14:paraId="565C12F3" w14:textId="77777777" w:rsidR="00B42930" w:rsidRPr="00A05456" w:rsidRDefault="00B42930" w:rsidP="00B42930">
            <w:pPr>
              <w:ind w:left="-104"/>
              <w:rPr>
                <w:rFonts w:ascii="Arial" w:eastAsia="Arial" w:hAnsi="Arial" w:cs="Arial"/>
                <w:sz w:val="14"/>
                <w:szCs w:val="14"/>
              </w:rPr>
            </w:pPr>
            <w:r w:rsidRPr="00A05456">
              <w:rPr>
                <w:rFonts w:ascii="Arial" w:eastAsia="Arial" w:hAnsi="Arial" w:cs="Arial"/>
                <w:sz w:val="14"/>
                <w:szCs w:val="14"/>
              </w:rPr>
              <w:t xml:space="preserve">Thai Union Investment Holding </w:t>
            </w:r>
          </w:p>
          <w:p w14:paraId="254FDE9A" w14:textId="3F0E79DF" w:rsidR="00B42930" w:rsidRPr="00A05456" w:rsidRDefault="00B42930" w:rsidP="00B42930">
            <w:pPr>
              <w:ind w:left="-104"/>
              <w:rPr>
                <w:rFonts w:ascii="Arial" w:eastAsia="Arial" w:hAnsi="Arial" w:cs="Arial"/>
                <w:sz w:val="14"/>
                <w:szCs w:val="14"/>
              </w:rPr>
            </w:pPr>
            <w:r w:rsidRPr="00A05456">
              <w:rPr>
                <w:rFonts w:ascii="Arial" w:eastAsia="Arial" w:hAnsi="Arial" w:cs="Arial"/>
                <w:sz w:val="14"/>
                <w:szCs w:val="14"/>
              </w:rPr>
              <w:t xml:space="preserve"> </w:t>
            </w:r>
            <w:r w:rsidR="00825469">
              <w:rPr>
                <w:rFonts w:ascii="Arial" w:eastAsia="Arial" w:hAnsi="Arial" w:cs="Arial"/>
                <w:sz w:val="14"/>
                <w:szCs w:val="14"/>
              </w:rPr>
              <w:t xml:space="preserve"> </w:t>
            </w:r>
            <w:r w:rsidRPr="00A05456">
              <w:rPr>
                <w:rFonts w:ascii="Arial" w:eastAsia="Arial" w:hAnsi="Arial" w:cs="Arial"/>
                <w:sz w:val="14"/>
                <w:szCs w:val="14"/>
              </w:rPr>
              <w:t xml:space="preserve"> Co., Ltd. (TUIH)</w:t>
            </w:r>
          </w:p>
        </w:tc>
        <w:tc>
          <w:tcPr>
            <w:tcW w:w="1656" w:type="dxa"/>
          </w:tcPr>
          <w:p w14:paraId="041B8A1F" w14:textId="77777777" w:rsidR="00B42930" w:rsidRPr="00A05456" w:rsidRDefault="00B42930" w:rsidP="00B42930">
            <w:pPr>
              <w:ind w:left="-39" w:right="-81"/>
              <w:jc w:val="left"/>
              <w:rPr>
                <w:rFonts w:ascii="Arial" w:eastAsia="Arial" w:hAnsi="Arial" w:cs="Arial"/>
                <w:sz w:val="14"/>
                <w:szCs w:val="14"/>
              </w:rPr>
            </w:pPr>
            <w:r w:rsidRPr="00A05456">
              <w:rPr>
                <w:rFonts w:ascii="Arial" w:eastAsia="Arial" w:hAnsi="Arial" w:cs="Arial"/>
                <w:sz w:val="14"/>
                <w:szCs w:val="14"/>
              </w:rPr>
              <w:t>Holding company</w:t>
            </w:r>
          </w:p>
        </w:tc>
        <w:tc>
          <w:tcPr>
            <w:tcW w:w="1135" w:type="dxa"/>
          </w:tcPr>
          <w:p w14:paraId="2F8E8860" w14:textId="77777777" w:rsidR="00B42930" w:rsidRPr="00A05456" w:rsidRDefault="00B42930" w:rsidP="00B42930">
            <w:pPr>
              <w:ind w:right="-14"/>
              <w:jc w:val="center"/>
              <w:rPr>
                <w:rFonts w:ascii="Arial" w:eastAsia="Arial" w:hAnsi="Arial" w:cs="Arial"/>
                <w:sz w:val="14"/>
                <w:szCs w:val="14"/>
              </w:rPr>
            </w:pPr>
            <w:r w:rsidRPr="00A05456">
              <w:rPr>
                <w:rFonts w:ascii="Arial" w:eastAsia="Arial" w:hAnsi="Arial" w:cs="Arial"/>
                <w:sz w:val="14"/>
                <w:szCs w:val="14"/>
              </w:rPr>
              <w:t>Mauritius</w:t>
            </w:r>
          </w:p>
        </w:tc>
        <w:tc>
          <w:tcPr>
            <w:tcW w:w="940" w:type="dxa"/>
            <w:shd w:val="clear" w:color="auto" w:fill="FAFAFA"/>
          </w:tcPr>
          <w:p w14:paraId="0A129ECC" w14:textId="39544836" w:rsidR="00B42930" w:rsidRPr="00A05456" w:rsidRDefault="00B42930" w:rsidP="00B42930">
            <w:pPr>
              <w:ind w:left="-29" w:right="-72"/>
              <w:jc w:val="right"/>
              <w:rPr>
                <w:rFonts w:ascii="Arial" w:eastAsia="Arial" w:hAnsi="Arial" w:cs="Arial"/>
                <w:sz w:val="14"/>
                <w:szCs w:val="14"/>
              </w:rPr>
            </w:pPr>
            <w:r w:rsidRPr="00A05456">
              <w:rPr>
                <w:rFonts w:ascii="Arial" w:eastAsia="Arial" w:hAnsi="Arial" w:cs="Arial"/>
                <w:sz w:val="14"/>
                <w:szCs w:val="14"/>
              </w:rPr>
              <w:t>EUR 0.5</w:t>
            </w:r>
          </w:p>
        </w:tc>
        <w:tc>
          <w:tcPr>
            <w:tcW w:w="994" w:type="dxa"/>
          </w:tcPr>
          <w:p w14:paraId="0762BC5F" w14:textId="06B4363B" w:rsidR="00B42930" w:rsidRPr="00A05456" w:rsidRDefault="00B42930" w:rsidP="00B42930">
            <w:pPr>
              <w:ind w:left="-29" w:right="-72"/>
              <w:jc w:val="right"/>
              <w:rPr>
                <w:rFonts w:ascii="Arial" w:eastAsia="Arial" w:hAnsi="Arial" w:cs="Arial"/>
                <w:sz w:val="14"/>
                <w:szCs w:val="14"/>
              </w:rPr>
            </w:pPr>
            <w:r w:rsidRPr="00A05456">
              <w:rPr>
                <w:rFonts w:ascii="Arial" w:eastAsia="Arial" w:hAnsi="Arial" w:cs="Arial"/>
                <w:sz w:val="14"/>
                <w:szCs w:val="14"/>
              </w:rPr>
              <w:t>EUR 0.5</w:t>
            </w:r>
          </w:p>
        </w:tc>
        <w:tc>
          <w:tcPr>
            <w:tcW w:w="936" w:type="dxa"/>
            <w:shd w:val="clear" w:color="auto" w:fill="FAFAFA"/>
          </w:tcPr>
          <w:p w14:paraId="71E14E31" w14:textId="0565A361"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100.00</w:t>
            </w:r>
          </w:p>
        </w:tc>
        <w:tc>
          <w:tcPr>
            <w:tcW w:w="936" w:type="dxa"/>
          </w:tcPr>
          <w:p w14:paraId="6B81AB27" w14:textId="408D0DC4"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100.00</w:t>
            </w:r>
          </w:p>
        </w:tc>
        <w:tc>
          <w:tcPr>
            <w:tcW w:w="993" w:type="dxa"/>
            <w:shd w:val="clear" w:color="auto" w:fill="FAFAFA"/>
          </w:tcPr>
          <w:p w14:paraId="688FF306" w14:textId="7192097B"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w:t>
            </w:r>
          </w:p>
        </w:tc>
        <w:tc>
          <w:tcPr>
            <w:tcW w:w="987" w:type="dxa"/>
          </w:tcPr>
          <w:p w14:paraId="756B10C2" w14:textId="4FF4E565"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w:t>
            </w:r>
          </w:p>
        </w:tc>
        <w:tc>
          <w:tcPr>
            <w:tcW w:w="957" w:type="dxa"/>
            <w:shd w:val="clear" w:color="auto" w:fill="FAFAFA"/>
          </w:tcPr>
          <w:p w14:paraId="276ECBAD" w14:textId="2B4597E8"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w:t>
            </w:r>
          </w:p>
        </w:tc>
        <w:tc>
          <w:tcPr>
            <w:tcW w:w="993" w:type="dxa"/>
          </w:tcPr>
          <w:p w14:paraId="60888696" w14:textId="6144A6E2"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w:t>
            </w:r>
          </w:p>
        </w:tc>
        <w:tc>
          <w:tcPr>
            <w:tcW w:w="1002" w:type="dxa"/>
            <w:shd w:val="clear" w:color="auto" w:fill="FAFAFA"/>
          </w:tcPr>
          <w:p w14:paraId="70A0010E" w14:textId="6DD7655F" w:rsidR="00B42930" w:rsidRPr="00A05456" w:rsidRDefault="00DE4757" w:rsidP="00B42930">
            <w:pPr>
              <w:ind w:right="-72"/>
              <w:jc w:val="right"/>
              <w:rPr>
                <w:rFonts w:ascii="Arial" w:eastAsia="Arial" w:hAnsi="Arial" w:cs="Arial"/>
                <w:sz w:val="14"/>
                <w:szCs w:val="14"/>
              </w:rPr>
            </w:pPr>
            <w:r w:rsidRPr="00A05456">
              <w:rPr>
                <w:rFonts w:ascii="Arial" w:eastAsia="Arial" w:hAnsi="Arial" w:cs="Arial"/>
                <w:sz w:val="14"/>
                <w:szCs w:val="14"/>
              </w:rPr>
              <w:t>-</w:t>
            </w:r>
          </w:p>
        </w:tc>
        <w:tc>
          <w:tcPr>
            <w:tcW w:w="1020" w:type="dxa"/>
          </w:tcPr>
          <w:p w14:paraId="45556AC0" w14:textId="6EBB8423"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w:t>
            </w:r>
          </w:p>
        </w:tc>
      </w:tr>
      <w:tr w:rsidR="00B42930" w:rsidRPr="00A05456" w14:paraId="7BCD6B51" w14:textId="77777777" w:rsidTr="00825469">
        <w:tc>
          <w:tcPr>
            <w:tcW w:w="2304" w:type="dxa"/>
          </w:tcPr>
          <w:p w14:paraId="3B203BAF" w14:textId="77777777" w:rsidR="00B42930" w:rsidRPr="00A05456" w:rsidRDefault="00B42930" w:rsidP="00B42930">
            <w:pPr>
              <w:ind w:left="-104"/>
              <w:rPr>
                <w:rFonts w:ascii="Arial" w:eastAsia="Arial" w:hAnsi="Arial" w:cs="Arial"/>
                <w:sz w:val="14"/>
                <w:szCs w:val="14"/>
              </w:rPr>
            </w:pPr>
            <w:proofErr w:type="spellStart"/>
            <w:r w:rsidRPr="00A05456">
              <w:rPr>
                <w:rFonts w:ascii="Arial" w:eastAsia="Arial" w:hAnsi="Arial" w:cs="Arial"/>
                <w:sz w:val="14"/>
                <w:szCs w:val="14"/>
              </w:rPr>
              <w:t>Pakfood</w:t>
            </w:r>
            <w:proofErr w:type="spellEnd"/>
            <w:r w:rsidRPr="00A05456">
              <w:rPr>
                <w:rFonts w:ascii="Arial" w:eastAsia="Arial" w:hAnsi="Arial" w:cs="Arial"/>
                <w:sz w:val="14"/>
                <w:szCs w:val="14"/>
              </w:rPr>
              <w:t xml:space="preserve"> Plc.</w:t>
            </w:r>
          </w:p>
        </w:tc>
        <w:tc>
          <w:tcPr>
            <w:tcW w:w="1656" w:type="dxa"/>
          </w:tcPr>
          <w:p w14:paraId="5E9E85B5" w14:textId="77777777" w:rsidR="00B42930" w:rsidRPr="00A05456" w:rsidRDefault="00B42930" w:rsidP="00B42930">
            <w:pPr>
              <w:ind w:left="-39" w:right="-81"/>
              <w:jc w:val="left"/>
              <w:rPr>
                <w:rFonts w:ascii="Arial" w:eastAsia="Arial" w:hAnsi="Arial" w:cs="Arial"/>
                <w:sz w:val="14"/>
                <w:szCs w:val="14"/>
              </w:rPr>
            </w:pPr>
            <w:r w:rsidRPr="00A05456">
              <w:rPr>
                <w:rFonts w:ascii="Arial" w:eastAsia="Arial" w:hAnsi="Arial" w:cs="Arial"/>
                <w:sz w:val="14"/>
                <w:szCs w:val="14"/>
              </w:rPr>
              <w:t xml:space="preserve">Manufacturer and </w:t>
            </w:r>
          </w:p>
          <w:p w14:paraId="027C687E" w14:textId="77777777" w:rsidR="00B42930" w:rsidRPr="00A05456" w:rsidRDefault="00B42930" w:rsidP="00B42930">
            <w:pPr>
              <w:ind w:left="-39" w:right="-81"/>
              <w:jc w:val="left"/>
              <w:rPr>
                <w:rFonts w:ascii="Arial" w:eastAsia="Arial" w:hAnsi="Arial" w:cs="Arial"/>
                <w:sz w:val="14"/>
                <w:szCs w:val="14"/>
              </w:rPr>
            </w:pPr>
            <w:r w:rsidRPr="00A05456">
              <w:rPr>
                <w:rFonts w:ascii="Arial" w:eastAsia="Arial" w:hAnsi="Arial" w:cs="Arial"/>
                <w:sz w:val="14"/>
                <w:szCs w:val="14"/>
              </w:rPr>
              <w:t xml:space="preserve">  distributor of frozen </w:t>
            </w:r>
          </w:p>
          <w:p w14:paraId="0BA46099" w14:textId="2C9003D4" w:rsidR="00B42930" w:rsidRPr="00A05456" w:rsidRDefault="00B42930" w:rsidP="00B42930">
            <w:pPr>
              <w:ind w:left="-39" w:right="-81"/>
              <w:jc w:val="left"/>
              <w:rPr>
                <w:rFonts w:ascii="Arial" w:eastAsia="Arial" w:hAnsi="Arial" w:cs="Arial"/>
                <w:sz w:val="14"/>
                <w:szCs w:val="14"/>
              </w:rPr>
            </w:pPr>
            <w:r w:rsidRPr="00A05456">
              <w:rPr>
                <w:rFonts w:ascii="Arial" w:eastAsia="Arial" w:hAnsi="Arial" w:cs="Arial"/>
                <w:sz w:val="14"/>
                <w:szCs w:val="14"/>
              </w:rPr>
              <w:t xml:space="preserve">  foods &amp; aquatic animal</w:t>
            </w:r>
          </w:p>
        </w:tc>
        <w:tc>
          <w:tcPr>
            <w:tcW w:w="1135" w:type="dxa"/>
          </w:tcPr>
          <w:p w14:paraId="3C1A888D" w14:textId="77777777" w:rsidR="00B42930" w:rsidRPr="00A05456" w:rsidRDefault="00B42930" w:rsidP="00B42930">
            <w:pPr>
              <w:ind w:right="-14"/>
              <w:jc w:val="center"/>
              <w:rPr>
                <w:rFonts w:ascii="Arial" w:eastAsia="Arial" w:hAnsi="Arial" w:cs="Arial"/>
                <w:sz w:val="14"/>
                <w:szCs w:val="14"/>
              </w:rPr>
            </w:pPr>
            <w:r w:rsidRPr="00A05456">
              <w:rPr>
                <w:rFonts w:ascii="Arial" w:eastAsia="Arial" w:hAnsi="Arial" w:cs="Arial"/>
                <w:sz w:val="14"/>
                <w:szCs w:val="14"/>
              </w:rPr>
              <w:t>Thailand</w:t>
            </w:r>
          </w:p>
        </w:tc>
        <w:tc>
          <w:tcPr>
            <w:tcW w:w="940" w:type="dxa"/>
            <w:shd w:val="clear" w:color="auto" w:fill="FAFAFA"/>
          </w:tcPr>
          <w:p w14:paraId="60F56130" w14:textId="7F142EDB" w:rsidR="00B42930" w:rsidRPr="00A05456" w:rsidRDefault="00B42930" w:rsidP="00B42930">
            <w:pPr>
              <w:ind w:left="-29" w:right="-72"/>
              <w:jc w:val="right"/>
              <w:rPr>
                <w:rFonts w:ascii="Arial" w:eastAsia="Arial" w:hAnsi="Arial" w:cs="Arial"/>
                <w:sz w:val="14"/>
                <w:szCs w:val="14"/>
              </w:rPr>
            </w:pPr>
            <w:r w:rsidRPr="00A05456">
              <w:rPr>
                <w:rFonts w:ascii="Arial" w:eastAsia="Arial" w:hAnsi="Arial" w:cs="Arial"/>
                <w:sz w:val="14"/>
                <w:szCs w:val="14"/>
              </w:rPr>
              <w:t>Baht 330</w:t>
            </w:r>
          </w:p>
        </w:tc>
        <w:tc>
          <w:tcPr>
            <w:tcW w:w="994" w:type="dxa"/>
          </w:tcPr>
          <w:p w14:paraId="409E51B8" w14:textId="402B69AD" w:rsidR="00B42930" w:rsidRPr="00A05456" w:rsidRDefault="00B42930" w:rsidP="00B42930">
            <w:pPr>
              <w:ind w:left="-29" w:right="-72"/>
              <w:jc w:val="right"/>
              <w:rPr>
                <w:rFonts w:ascii="Arial" w:eastAsia="Arial" w:hAnsi="Arial" w:cs="Arial"/>
                <w:sz w:val="14"/>
                <w:szCs w:val="14"/>
              </w:rPr>
            </w:pPr>
            <w:r w:rsidRPr="00A05456">
              <w:rPr>
                <w:rFonts w:ascii="Arial" w:eastAsia="Arial" w:hAnsi="Arial" w:cs="Arial"/>
                <w:sz w:val="14"/>
                <w:szCs w:val="14"/>
              </w:rPr>
              <w:t>Baht 330</w:t>
            </w:r>
          </w:p>
        </w:tc>
        <w:tc>
          <w:tcPr>
            <w:tcW w:w="936" w:type="dxa"/>
            <w:shd w:val="clear" w:color="auto" w:fill="FAFAFA"/>
          </w:tcPr>
          <w:p w14:paraId="14B1CD2C" w14:textId="27396089"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99.74</w:t>
            </w:r>
          </w:p>
        </w:tc>
        <w:tc>
          <w:tcPr>
            <w:tcW w:w="936" w:type="dxa"/>
          </w:tcPr>
          <w:p w14:paraId="0418D5D9" w14:textId="41252DD3"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99.74</w:t>
            </w:r>
          </w:p>
        </w:tc>
        <w:tc>
          <w:tcPr>
            <w:tcW w:w="993" w:type="dxa"/>
            <w:shd w:val="clear" w:color="auto" w:fill="FAFAFA"/>
          </w:tcPr>
          <w:p w14:paraId="47D09689" w14:textId="0A82A581"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0.26</w:t>
            </w:r>
          </w:p>
        </w:tc>
        <w:tc>
          <w:tcPr>
            <w:tcW w:w="987" w:type="dxa"/>
          </w:tcPr>
          <w:p w14:paraId="282BE228" w14:textId="0B74076D"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0.26</w:t>
            </w:r>
          </w:p>
        </w:tc>
        <w:tc>
          <w:tcPr>
            <w:tcW w:w="957" w:type="dxa"/>
            <w:shd w:val="clear" w:color="auto" w:fill="FAFAFA"/>
          </w:tcPr>
          <w:p w14:paraId="368FF0F3" w14:textId="27E16C29"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2,111,932</w:t>
            </w:r>
          </w:p>
        </w:tc>
        <w:tc>
          <w:tcPr>
            <w:tcW w:w="993" w:type="dxa"/>
          </w:tcPr>
          <w:p w14:paraId="4B1B5AA4" w14:textId="56738A6C"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2,111,932</w:t>
            </w:r>
          </w:p>
        </w:tc>
        <w:tc>
          <w:tcPr>
            <w:tcW w:w="1002" w:type="dxa"/>
            <w:shd w:val="clear" w:color="auto" w:fill="FAFAFA"/>
          </w:tcPr>
          <w:p w14:paraId="7371208A" w14:textId="2535FF22" w:rsidR="00B42930" w:rsidRPr="00A05456" w:rsidRDefault="00DE4757" w:rsidP="00B42930">
            <w:pPr>
              <w:ind w:right="-72"/>
              <w:jc w:val="right"/>
              <w:rPr>
                <w:rFonts w:ascii="Arial" w:eastAsia="Arial" w:hAnsi="Arial" w:cs="Arial"/>
                <w:sz w:val="14"/>
                <w:szCs w:val="14"/>
              </w:rPr>
            </w:pPr>
            <w:r w:rsidRPr="00A05456">
              <w:rPr>
                <w:rFonts w:ascii="Arial" w:eastAsia="Arial" w:hAnsi="Arial" w:cs="Arial"/>
                <w:sz w:val="14"/>
                <w:szCs w:val="14"/>
              </w:rPr>
              <w:t>131,650</w:t>
            </w:r>
          </w:p>
        </w:tc>
        <w:tc>
          <w:tcPr>
            <w:tcW w:w="1020" w:type="dxa"/>
          </w:tcPr>
          <w:p w14:paraId="55FA3B9A" w14:textId="03265989"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82,281</w:t>
            </w:r>
          </w:p>
        </w:tc>
      </w:tr>
      <w:tr w:rsidR="00B42930" w:rsidRPr="00A05456" w14:paraId="2823336C" w14:textId="77777777" w:rsidTr="00825469">
        <w:tc>
          <w:tcPr>
            <w:tcW w:w="2304" w:type="dxa"/>
          </w:tcPr>
          <w:p w14:paraId="129B039B" w14:textId="77777777" w:rsidR="00B42930" w:rsidRPr="00A05456" w:rsidRDefault="00B42930" w:rsidP="00B42930">
            <w:pPr>
              <w:ind w:left="-104"/>
              <w:jc w:val="left"/>
              <w:rPr>
                <w:rFonts w:ascii="Arial" w:eastAsia="Arial" w:hAnsi="Arial" w:cs="Arial"/>
                <w:sz w:val="14"/>
                <w:szCs w:val="14"/>
              </w:rPr>
            </w:pPr>
            <w:r w:rsidRPr="00A05456">
              <w:rPr>
                <w:rFonts w:ascii="Arial" w:eastAsia="Arial" w:hAnsi="Arial" w:cs="Arial"/>
                <w:sz w:val="14"/>
                <w:szCs w:val="14"/>
              </w:rPr>
              <w:t>Thai Union China Co., Ltd. (TUC)</w:t>
            </w:r>
          </w:p>
        </w:tc>
        <w:tc>
          <w:tcPr>
            <w:tcW w:w="1656" w:type="dxa"/>
          </w:tcPr>
          <w:p w14:paraId="5FE60A7A" w14:textId="77777777" w:rsidR="00B42930" w:rsidRPr="00A05456" w:rsidRDefault="00B42930" w:rsidP="00B42930">
            <w:pPr>
              <w:ind w:left="-39" w:right="-81"/>
              <w:jc w:val="left"/>
              <w:rPr>
                <w:rFonts w:ascii="Arial" w:eastAsia="Arial" w:hAnsi="Arial" w:cs="Arial"/>
                <w:sz w:val="14"/>
                <w:szCs w:val="14"/>
              </w:rPr>
            </w:pPr>
            <w:r w:rsidRPr="00A05456">
              <w:rPr>
                <w:rFonts w:ascii="Arial" w:eastAsia="Arial" w:hAnsi="Arial" w:cs="Arial"/>
                <w:sz w:val="14"/>
                <w:szCs w:val="14"/>
              </w:rPr>
              <w:t xml:space="preserve">Distributor of food </w:t>
            </w:r>
          </w:p>
          <w:p w14:paraId="172CDADE" w14:textId="77777777" w:rsidR="00B42930" w:rsidRPr="00A05456" w:rsidRDefault="00B42930" w:rsidP="00B42930">
            <w:pPr>
              <w:ind w:left="-39" w:right="-81"/>
              <w:jc w:val="left"/>
              <w:rPr>
                <w:rFonts w:ascii="Arial" w:eastAsia="Arial" w:hAnsi="Arial" w:cs="Arial"/>
                <w:sz w:val="14"/>
                <w:szCs w:val="14"/>
              </w:rPr>
            </w:pPr>
            <w:r w:rsidRPr="00A05456">
              <w:rPr>
                <w:rFonts w:ascii="Arial" w:eastAsia="Arial" w:hAnsi="Arial" w:cs="Arial"/>
                <w:sz w:val="14"/>
                <w:szCs w:val="14"/>
              </w:rPr>
              <w:t xml:space="preserve">  products</w:t>
            </w:r>
          </w:p>
        </w:tc>
        <w:tc>
          <w:tcPr>
            <w:tcW w:w="1135" w:type="dxa"/>
          </w:tcPr>
          <w:p w14:paraId="2ED52362" w14:textId="77777777" w:rsidR="00B42930" w:rsidRPr="00A05456" w:rsidRDefault="00B42930" w:rsidP="00B42930">
            <w:pPr>
              <w:ind w:right="-14"/>
              <w:jc w:val="center"/>
              <w:rPr>
                <w:rFonts w:ascii="Arial" w:eastAsia="Arial" w:hAnsi="Arial" w:cs="Arial"/>
                <w:sz w:val="14"/>
                <w:szCs w:val="14"/>
              </w:rPr>
            </w:pPr>
            <w:r w:rsidRPr="00A05456">
              <w:rPr>
                <w:rFonts w:ascii="Arial" w:eastAsia="Arial" w:hAnsi="Arial" w:cs="Arial"/>
                <w:sz w:val="14"/>
                <w:szCs w:val="14"/>
              </w:rPr>
              <w:t>China</w:t>
            </w:r>
          </w:p>
        </w:tc>
        <w:tc>
          <w:tcPr>
            <w:tcW w:w="940" w:type="dxa"/>
            <w:shd w:val="clear" w:color="auto" w:fill="FAFAFA"/>
          </w:tcPr>
          <w:p w14:paraId="41BB2AF0" w14:textId="48694127" w:rsidR="00B42930" w:rsidRPr="00A05456" w:rsidRDefault="00B42930" w:rsidP="00B42930">
            <w:pPr>
              <w:ind w:left="-29" w:right="-72"/>
              <w:jc w:val="right"/>
              <w:rPr>
                <w:rFonts w:ascii="Arial" w:eastAsia="Arial" w:hAnsi="Arial" w:cs="Arial"/>
                <w:sz w:val="14"/>
                <w:szCs w:val="14"/>
              </w:rPr>
            </w:pPr>
            <w:r w:rsidRPr="00A05456">
              <w:rPr>
                <w:rFonts w:ascii="Arial" w:eastAsia="Arial" w:hAnsi="Arial" w:cs="Arial"/>
                <w:sz w:val="14"/>
                <w:szCs w:val="14"/>
              </w:rPr>
              <w:t>USD 16</w:t>
            </w:r>
          </w:p>
        </w:tc>
        <w:tc>
          <w:tcPr>
            <w:tcW w:w="994" w:type="dxa"/>
          </w:tcPr>
          <w:p w14:paraId="446B05D7" w14:textId="7E6C99EB" w:rsidR="00B42930" w:rsidRPr="00A05456" w:rsidRDefault="00B42930" w:rsidP="00B42930">
            <w:pPr>
              <w:ind w:left="-29" w:right="-72"/>
              <w:jc w:val="right"/>
              <w:rPr>
                <w:rFonts w:ascii="Arial" w:eastAsia="Arial" w:hAnsi="Arial" w:cs="Arial"/>
                <w:sz w:val="14"/>
                <w:szCs w:val="14"/>
              </w:rPr>
            </w:pPr>
            <w:r w:rsidRPr="00A05456">
              <w:rPr>
                <w:rFonts w:ascii="Arial" w:eastAsia="Arial" w:hAnsi="Arial" w:cs="Arial"/>
                <w:sz w:val="14"/>
                <w:szCs w:val="14"/>
              </w:rPr>
              <w:t>USD 16</w:t>
            </w:r>
          </w:p>
        </w:tc>
        <w:tc>
          <w:tcPr>
            <w:tcW w:w="936" w:type="dxa"/>
            <w:shd w:val="clear" w:color="auto" w:fill="FAFAFA"/>
          </w:tcPr>
          <w:p w14:paraId="58CBDBFA" w14:textId="5F392642"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100.00</w:t>
            </w:r>
          </w:p>
        </w:tc>
        <w:tc>
          <w:tcPr>
            <w:tcW w:w="936" w:type="dxa"/>
          </w:tcPr>
          <w:p w14:paraId="1FC2DB9E" w14:textId="3FFF1AC1"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100.00</w:t>
            </w:r>
          </w:p>
        </w:tc>
        <w:tc>
          <w:tcPr>
            <w:tcW w:w="993" w:type="dxa"/>
            <w:shd w:val="clear" w:color="auto" w:fill="FAFAFA"/>
          </w:tcPr>
          <w:p w14:paraId="116FEF0E" w14:textId="5113F60B"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w:t>
            </w:r>
          </w:p>
        </w:tc>
        <w:tc>
          <w:tcPr>
            <w:tcW w:w="987" w:type="dxa"/>
          </w:tcPr>
          <w:p w14:paraId="0E329779" w14:textId="24E8B20F"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w:t>
            </w:r>
          </w:p>
        </w:tc>
        <w:tc>
          <w:tcPr>
            <w:tcW w:w="957" w:type="dxa"/>
            <w:shd w:val="clear" w:color="auto" w:fill="FAFAFA"/>
          </w:tcPr>
          <w:p w14:paraId="45E9B6F4" w14:textId="26078BE1"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676,630</w:t>
            </w:r>
          </w:p>
        </w:tc>
        <w:tc>
          <w:tcPr>
            <w:tcW w:w="993" w:type="dxa"/>
          </w:tcPr>
          <w:p w14:paraId="321C78BF" w14:textId="6945F5A8"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529,927</w:t>
            </w:r>
          </w:p>
        </w:tc>
        <w:tc>
          <w:tcPr>
            <w:tcW w:w="1002" w:type="dxa"/>
            <w:shd w:val="clear" w:color="auto" w:fill="FAFAFA"/>
          </w:tcPr>
          <w:p w14:paraId="09510384" w14:textId="772E1790" w:rsidR="00B42930" w:rsidRPr="00A05456" w:rsidRDefault="00DE4757" w:rsidP="00B42930">
            <w:pPr>
              <w:ind w:right="-72"/>
              <w:jc w:val="right"/>
              <w:rPr>
                <w:rFonts w:ascii="Arial" w:eastAsia="Arial" w:hAnsi="Arial" w:cs="Arial"/>
                <w:sz w:val="14"/>
                <w:szCs w:val="14"/>
              </w:rPr>
            </w:pPr>
            <w:r w:rsidRPr="00A05456">
              <w:rPr>
                <w:rFonts w:ascii="Arial" w:eastAsia="Arial" w:hAnsi="Arial" w:cs="Arial"/>
                <w:sz w:val="14"/>
                <w:szCs w:val="14"/>
              </w:rPr>
              <w:t>-</w:t>
            </w:r>
          </w:p>
        </w:tc>
        <w:tc>
          <w:tcPr>
            <w:tcW w:w="1020" w:type="dxa"/>
          </w:tcPr>
          <w:p w14:paraId="0400A76A" w14:textId="12854C0B" w:rsidR="00B42930" w:rsidRPr="00A05456" w:rsidRDefault="00B42930" w:rsidP="00B42930">
            <w:pPr>
              <w:ind w:right="-72"/>
              <w:jc w:val="right"/>
              <w:rPr>
                <w:rFonts w:ascii="Arial" w:eastAsia="Arial" w:hAnsi="Arial" w:cs="Arial"/>
                <w:sz w:val="14"/>
                <w:szCs w:val="14"/>
              </w:rPr>
            </w:pPr>
            <w:r w:rsidRPr="00A05456">
              <w:rPr>
                <w:rFonts w:ascii="Arial" w:eastAsia="Arial" w:hAnsi="Arial" w:cs="Arial"/>
                <w:sz w:val="14"/>
                <w:szCs w:val="14"/>
              </w:rPr>
              <w:t>-</w:t>
            </w:r>
          </w:p>
        </w:tc>
      </w:tr>
      <w:tr w:rsidR="00DE4757" w:rsidRPr="00A05456" w14:paraId="7DF62C26" w14:textId="77777777" w:rsidTr="00825469">
        <w:tc>
          <w:tcPr>
            <w:tcW w:w="2304" w:type="dxa"/>
          </w:tcPr>
          <w:p w14:paraId="69788CA0" w14:textId="77777777" w:rsidR="00DE4757" w:rsidRPr="00A05456" w:rsidRDefault="00DE4757" w:rsidP="00DE4757">
            <w:pPr>
              <w:ind w:left="-104"/>
              <w:rPr>
                <w:rFonts w:ascii="Arial" w:eastAsia="Arial" w:hAnsi="Arial" w:cs="Arial"/>
                <w:sz w:val="14"/>
                <w:szCs w:val="14"/>
              </w:rPr>
            </w:pPr>
            <w:r w:rsidRPr="00A05456">
              <w:rPr>
                <w:rFonts w:ascii="Arial" w:eastAsia="Arial" w:hAnsi="Arial" w:cs="Arial"/>
                <w:sz w:val="14"/>
                <w:szCs w:val="14"/>
              </w:rPr>
              <w:t>Thai Union Online Shop Co., Ltd.</w:t>
            </w:r>
          </w:p>
        </w:tc>
        <w:tc>
          <w:tcPr>
            <w:tcW w:w="1656" w:type="dxa"/>
          </w:tcPr>
          <w:p w14:paraId="50B7C086" w14:textId="77777777" w:rsidR="00DE4757" w:rsidRPr="00A05456" w:rsidRDefault="00DE4757" w:rsidP="00DE4757">
            <w:pPr>
              <w:ind w:left="-39" w:right="-81"/>
              <w:jc w:val="left"/>
              <w:rPr>
                <w:rFonts w:ascii="Arial" w:eastAsia="Arial" w:hAnsi="Arial" w:cs="Arial"/>
                <w:sz w:val="14"/>
                <w:szCs w:val="14"/>
              </w:rPr>
            </w:pPr>
            <w:r w:rsidRPr="00A05456">
              <w:rPr>
                <w:rFonts w:ascii="Arial" w:eastAsia="Arial" w:hAnsi="Arial" w:cs="Arial"/>
                <w:sz w:val="14"/>
                <w:szCs w:val="14"/>
              </w:rPr>
              <w:t xml:space="preserve">E-Commerce </w:t>
            </w:r>
          </w:p>
        </w:tc>
        <w:tc>
          <w:tcPr>
            <w:tcW w:w="1135" w:type="dxa"/>
          </w:tcPr>
          <w:p w14:paraId="3461ABD3" w14:textId="77777777" w:rsidR="00DE4757" w:rsidRPr="00A05456" w:rsidRDefault="00DE4757" w:rsidP="00DE4757">
            <w:pPr>
              <w:ind w:right="-14"/>
              <w:jc w:val="center"/>
              <w:rPr>
                <w:rFonts w:ascii="Arial" w:eastAsia="Arial" w:hAnsi="Arial" w:cs="Arial"/>
                <w:sz w:val="14"/>
                <w:szCs w:val="14"/>
              </w:rPr>
            </w:pPr>
            <w:r w:rsidRPr="00A05456">
              <w:rPr>
                <w:rFonts w:ascii="Arial" w:eastAsia="Arial" w:hAnsi="Arial" w:cs="Arial"/>
                <w:sz w:val="14"/>
                <w:szCs w:val="14"/>
              </w:rPr>
              <w:t>Thailand</w:t>
            </w:r>
          </w:p>
        </w:tc>
        <w:tc>
          <w:tcPr>
            <w:tcW w:w="940" w:type="dxa"/>
            <w:shd w:val="clear" w:color="auto" w:fill="FAFAFA"/>
          </w:tcPr>
          <w:p w14:paraId="22097AA5" w14:textId="47072456" w:rsidR="00DE4757" w:rsidRPr="00A05456" w:rsidRDefault="00DE4757" w:rsidP="00DE4757">
            <w:pPr>
              <w:ind w:left="-29" w:right="-72"/>
              <w:jc w:val="right"/>
              <w:rPr>
                <w:rFonts w:ascii="Arial" w:eastAsia="Arial" w:hAnsi="Arial" w:cs="Arial"/>
                <w:sz w:val="14"/>
                <w:szCs w:val="14"/>
              </w:rPr>
            </w:pPr>
            <w:r w:rsidRPr="00A05456">
              <w:rPr>
                <w:rFonts w:ascii="Arial" w:eastAsia="Arial" w:hAnsi="Arial" w:cs="Arial"/>
                <w:sz w:val="14"/>
                <w:szCs w:val="14"/>
              </w:rPr>
              <w:t>Baht 1</w:t>
            </w:r>
          </w:p>
        </w:tc>
        <w:tc>
          <w:tcPr>
            <w:tcW w:w="994" w:type="dxa"/>
          </w:tcPr>
          <w:p w14:paraId="60B2E03C" w14:textId="3971C784" w:rsidR="00DE4757" w:rsidRPr="00A05456" w:rsidRDefault="00DE4757" w:rsidP="00DE4757">
            <w:pPr>
              <w:ind w:left="-29" w:right="-72"/>
              <w:jc w:val="right"/>
              <w:rPr>
                <w:rFonts w:ascii="Arial" w:eastAsia="Arial" w:hAnsi="Arial" w:cs="Arial"/>
                <w:sz w:val="14"/>
                <w:szCs w:val="14"/>
              </w:rPr>
            </w:pPr>
            <w:r w:rsidRPr="00A05456">
              <w:rPr>
                <w:rFonts w:ascii="Arial" w:eastAsia="Arial" w:hAnsi="Arial" w:cs="Arial"/>
                <w:sz w:val="14"/>
                <w:szCs w:val="14"/>
              </w:rPr>
              <w:t>Baht 1</w:t>
            </w:r>
          </w:p>
        </w:tc>
        <w:tc>
          <w:tcPr>
            <w:tcW w:w="936" w:type="dxa"/>
            <w:shd w:val="clear" w:color="auto" w:fill="FAFAFA"/>
          </w:tcPr>
          <w:p w14:paraId="495144E6" w14:textId="2E7D9E8D"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100.00</w:t>
            </w:r>
          </w:p>
        </w:tc>
        <w:tc>
          <w:tcPr>
            <w:tcW w:w="936" w:type="dxa"/>
          </w:tcPr>
          <w:p w14:paraId="4DCD02FF" w14:textId="299A8BFC"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100.00</w:t>
            </w:r>
          </w:p>
        </w:tc>
        <w:tc>
          <w:tcPr>
            <w:tcW w:w="993" w:type="dxa"/>
            <w:shd w:val="clear" w:color="auto" w:fill="FAFAFA"/>
          </w:tcPr>
          <w:p w14:paraId="4CF8C980" w14:textId="05D2D5F9"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w:t>
            </w:r>
          </w:p>
        </w:tc>
        <w:tc>
          <w:tcPr>
            <w:tcW w:w="987" w:type="dxa"/>
          </w:tcPr>
          <w:p w14:paraId="7F571DAB" w14:textId="3FBE52B2"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w:t>
            </w:r>
          </w:p>
        </w:tc>
        <w:tc>
          <w:tcPr>
            <w:tcW w:w="957" w:type="dxa"/>
            <w:shd w:val="clear" w:color="auto" w:fill="FAFAFA"/>
          </w:tcPr>
          <w:p w14:paraId="4C1A3815" w14:textId="4F2639AC"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1,000</w:t>
            </w:r>
          </w:p>
        </w:tc>
        <w:tc>
          <w:tcPr>
            <w:tcW w:w="993" w:type="dxa"/>
          </w:tcPr>
          <w:p w14:paraId="24E66D59" w14:textId="38402A33"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1,000</w:t>
            </w:r>
          </w:p>
        </w:tc>
        <w:tc>
          <w:tcPr>
            <w:tcW w:w="1002" w:type="dxa"/>
            <w:shd w:val="clear" w:color="auto" w:fill="FAFAFA"/>
          </w:tcPr>
          <w:p w14:paraId="36FDC281" w14:textId="3E4AF8CE"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w:t>
            </w:r>
          </w:p>
        </w:tc>
        <w:tc>
          <w:tcPr>
            <w:tcW w:w="1020" w:type="dxa"/>
          </w:tcPr>
          <w:p w14:paraId="401B9A2B" w14:textId="36E0052F"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w:t>
            </w:r>
          </w:p>
        </w:tc>
      </w:tr>
      <w:tr w:rsidR="00DE4757" w:rsidRPr="00A05456" w14:paraId="4AA81A57" w14:textId="77777777" w:rsidTr="00825469">
        <w:tc>
          <w:tcPr>
            <w:tcW w:w="2304" w:type="dxa"/>
          </w:tcPr>
          <w:p w14:paraId="6808A769" w14:textId="77777777" w:rsidR="00DE4757" w:rsidRPr="00A05456" w:rsidRDefault="00DE4757" w:rsidP="00DE4757">
            <w:pPr>
              <w:ind w:left="-104"/>
              <w:jc w:val="left"/>
              <w:rPr>
                <w:rFonts w:ascii="Arial" w:eastAsia="Arial" w:hAnsi="Arial" w:cs="Arial"/>
                <w:sz w:val="14"/>
                <w:szCs w:val="14"/>
              </w:rPr>
            </w:pPr>
            <w:r w:rsidRPr="00A05456">
              <w:rPr>
                <w:rFonts w:ascii="Arial" w:eastAsia="Arial" w:hAnsi="Arial" w:cs="Arial"/>
                <w:sz w:val="14"/>
                <w:szCs w:val="14"/>
              </w:rPr>
              <w:t xml:space="preserve">Thai Union EU Seafood 1 S.A. </w:t>
            </w:r>
          </w:p>
          <w:p w14:paraId="2F0B5FDB" w14:textId="2966398D" w:rsidR="00DE4757" w:rsidRPr="00A05456" w:rsidRDefault="00DE4757" w:rsidP="00DE4757">
            <w:pPr>
              <w:ind w:left="-104"/>
              <w:jc w:val="left"/>
              <w:rPr>
                <w:rFonts w:ascii="Arial" w:eastAsia="Arial" w:hAnsi="Arial" w:cs="Arial"/>
                <w:sz w:val="14"/>
                <w:szCs w:val="14"/>
              </w:rPr>
            </w:pPr>
            <w:r w:rsidRPr="00A05456">
              <w:rPr>
                <w:rFonts w:ascii="Arial" w:eastAsia="Arial" w:hAnsi="Arial" w:cs="Arial"/>
                <w:sz w:val="14"/>
                <w:szCs w:val="14"/>
              </w:rPr>
              <w:t xml:space="preserve">  </w:t>
            </w:r>
            <w:r w:rsidR="00825469">
              <w:rPr>
                <w:rFonts w:ascii="Arial" w:eastAsia="Arial" w:hAnsi="Arial" w:cs="Arial"/>
                <w:sz w:val="14"/>
                <w:szCs w:val="14"/>
              </w:rPr>
              <w:t xml:space="preserve"> </w:t>
            </w:r>
            <w:r w:rsidRPr="00A05456">
              <w:rPr>
                <w:rFonts w:ascii="Arial" w:eastAsia="Arial" w:hAnsi="Arial" w:cs="Arial"/>
                <w:sz w:val="14"/>
                <w:szCs w:val="14"/>
              </w:rPr>
              <w:t>(TUES1)</w:t>
            </w:r>
          </w:p>
        </w:tc>
        <w:tc>
          <w:tcPr>
            <w:tcW w:w="1656" w:type="dxa"/>
          </w:tcPr>
          <w:p w14:paraId="62691FEF" w14:textId="77777777" w:rsidR="00DE4757" w:rsidRPr="00A05456" w:rsidRDefault="00DE4757" w:rsidP="00DE4757">
            <w:pPr>
              <w:ind w:left="-39" w:right="-81"/>
              <w:jc w:val="left"/>
              <w:rPr>
                <w:rFonts w:ascii="Arial" w:eastAsia="Arial" w:hAnsi="Arial" w:cs="Arial"/>
                <w:sz w:val="14"/>
                <w:szCs w:val="14"/>
              </w:rPr>
            </w:pPr>
            <w:r w:rsidRPr="00A05456">
              <w:rPr>
                <w:rFonts w:ascii="Arial" w:eastAsia="Arial" w:hAnsi="Arial" w:cs="Arial"/>
                <w:sz w:val="14"/>
                <w:szCs w:val="14"/>
              </w:rPr>
              <w:t>Holding company</w:t>
            </w:r>
          </w:p>
        </w:tc>
        <w:tc>
          <w:tcPr>
            <w:tcW w:w="1135" w:type="dxa"/>
          </w:tcPr>
          <w:p w14:paraId="75FB09AF" w14:textId="77777777" w:rsidR="00DE4757" w:rsidRPr="00A05456" w:rsidRDefault="00DE4757" w:rsidP="00DE4757">
            <w:pPr>
              <w:ind w:right="-14"/>
              <w:jc w:val="center"/>
              <w:rPr>
                <w:rFonts w:ascii="Arial" w:eastAsia="Arial" w:hAnsi="Arial" w:cs="Arial"/>
                <w:sz w:val="14"/>
                <w:szCs w:val="14"/>
              </w:rPr>
            </w:pPr>
            <w:r w:rsidRPr="00A05456">
              <w:rPr>
                <w:rFonts w:ascii="Arial" w:eastAsia="Arial" w:hAnsi="Arial" w:cs="Arial"/>
                <w:sz w:val="14"/>
                <w:szCs w:val="14"/>
              </w:rPr>
              <w:t>Luxembourg</w:t>
            </w:r>
          </w:p>
        </w:tc>
        <w:tc>
          <w:tcPr>
            <w:tcW w:w="940" w:type="dxa"/>
            <w:shd w:val="clear" w:color="auto" w:fill="FAFAFA"/>
          </w:tcPr>
          <w:p w14:paraId="3AAF7410" w14:textId="2C72FB1F"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 xml:space="preserve">EUR 212  </w:t>
            </w:r>
          </w:p>
        </w:tc>
        <w:tc>
          <w:tcPr>
            <w:tcW w:w="994" w:type="dxa"/>
          </w:tcPr>
          <w:p w14:paraId="78045C75" w14:textId="5DDBFF91"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 xml:space="preserve">EUR 212  </w:t>
            </w:r>
          </w:p>
        </w:tc>
        <w:tc>
          <w:tcPr>
            <w:tcW w:w="936" w:type="dxa"/>
            <w:shd w:val="clear" w:color="auto" w:fill="FAFAFA"/>
          </w:tcPr>
          <w:p w14:paraId="5A5BDBC1" w14:textId="24384245"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100.00</w:t>
            </w:r>
          </w:p>
        </w:tc>
        <w:tc>
          <w:tcPr>
            <w:tcW w:w="936" w:type="dxa"/>
          </w:tcPr>
          <w:p w14:paraId="110A60A5" w14:textId="756CEE89"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100.00</w:t>
            </w:r>
          </w:p>
        </w:tc>
        <w:tc>
          <w:tcPr>
            <w:tcW w:w="993" w:type="dxa"/>
            <w:shd w:val="clear" w:color="auto" w:fill="FAFAFA"/>
          </w:tcPr>
          <w:p w14:paraId="562A5223" w14:textId="046759FF"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w:t>
            </w:r>
          </w:p>
        </w:tc>
        <w:tc>
          <w:tcPr>
            <w:tcW w:w="987" w:type="dxa"/>
          </w:tcPr>
          <w:p w14:paraId="309DEB66" w14:textId="12B17E0A"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w:t>
            </w:r>
          </w:p>
        </w:tc>
        <w:tc>
          <w:tcPr>
            <w:tcW w:w="957" w:type="dxa"/>
            <w:shd w:val="clear" w:color="auto" w:fill="FAFAFA"/>
          </w:tcPr>
          <w:p w14:paraId="355C6400" w14:textId="087F58C6"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10,495,231</w:t>
            </w:r>
          </w:p>
        </w:tc>
        <w:tc>
          <w:tcPr>
            <w:tcW w:w="993" w:type="dxa"/>
          </w:tcPr>
          <w:p w14:paraId="34751377" w14:textId="58BE092F"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10,495,231</w:t>
            </w:r>
          </w:p>
        </w:tc>
        <w:tc>
          <w:tcPr>
            <w:tcW w:w="1002" w:type="dxa"/>
            <w:shd w:val="clear" w:color="auto" w:fill="FAFAFA"/>
          </w:tcPr>
          <w:p w14:paraId="0A78904E" w14:textId="5D37DCA9"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w:t>
            </w:r>
          </w:p>
        </w:tc>
        <w:tc>
          <w:tcPr>
            <w:tcW w:w="1020" w:type="dxa"/>
          </w:tcPr>
          <w:p w14:paraId="4B33ABDF" w14:textId="77777777"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w:t>
            </w:r>
          </w:p>
          <w:p w14:paraId="3B8DD16D" w14:textId="77777777" w:rsidR="00DE4757" w:rsidRPr="00A05456" w:rsidRDefault="00DE4757" w:rsidP="00DE4757">
            <w:pPr>
              <w:ind w:right="-72"/>
              <w:jc w:val="right"/>
              <w:rPr>
                <w:rFonts w:ascii="Arial" w:eastAsia="Arial" w:hAnsi="Arial" w:cs="Arial"/>
                <w:sz w:val="14"/>
                <w:szCs w:val="14"/>
              </w:rPr>
            </w:pPr>
          </w:p>
        </w:tc>
      </w:tr>
      <w:tr w:rsidR="00DE4757" w:rsidRPr="00A05456" w14:paraId="58177615" w14:textId="77777777" w:rsidTr="00825469">
        <w:tc>
          <w:tcPr>
            <w:tcW w:w="2304" w:type="dxa"/>
          </w:tcPr>
          <w:p w14:paraId="2E0749FB" w14:textId="77777777" w:rsidR="00DE4757" w:rsidRPr="00A05456" w:rsidRDefault="00DE4757" w:rsidP="00DE4757">
            <w:pPr>
              <w:ind w:left="-104"/>
              <w:jc w:val="left"/>
              <w:rPr>
                <w:rFonts w:ascii="Arial" w:eastAsia="Arial" w:hAnsi="Arial" w:cs="Arial"/>
                <w:sz w:val="14"/>
                <w:szCs w:val="14"/>
              </w:rPr>
            </w:pPr>
            <w:r w:rsidRPr="00A05456">
              <w:rPr>
                <w:rFonts w:ascii="Arial" w:eastAsia="Arial" w:hAnsi="Arial" w:cs="Arial"/>
                <w:sz w:val="14"/>
                <w:szCs w:val="14"/>
              </w:rPr>
              <w:t xml:space="preserve">Thai Union Asia Investment </w:t>
            </w:r>
          </w:p>
          <w:p w14:paraId="68ADFBDF" w14:textId="51BAB262" w:rsidR="00DE4757" w:rsidRPr="00A05456" w:rsidRDefault="00DE4757" w:rsidP="00DE4757">
            <w:pPr>
              <w:ind w:left="-104"/>
              <w:jc w:val="left"/>
              <w:rPr>
                <w:rFonts w:ascii="Arial" w:eastAsia="Arial" w:hAnsi="Arial" w:cs="Arial"/>
                <w:sz w:val="14"/>
                <w:szCs w:val="14"/>
              </w:rPr>
            </w:pPr>
            <w:r w:rsidRPr="00A05456">
              <w:rPr>
                <w:rFonts w:ascii="Arial" w:eastAsia="Arial" w:hAnsi="Arial" w:cs="Arial"/>
                <w:sz w:val="14"/>
                <w:szCs w:val="14"/>
              </w:rPr>
              <w:t xml:space="preserve"> </w:t>
            </w:r>
            <w:r w:rsidR="00825469">
              <w:rPr>
                <w:rFonts w:ascii="Arial" w:eastAsia="Arial" w:hAnsi="Arial" w:cs="Arial"/>
                <w:sz w:val="14"/>
                <w:szCs w:val="14"/>
              </w:rPr>
              <w:t xml:space="preserve"> </w:t>
            </w:r>
            <w:r w:rsidRPr="00A05456">
              <w:rPr>
                <w:rFonts w:ascii="Arial" w:eastAsia="Arial" w:hAnsi="Arial" w:cs="Arial"/>
                <w:sz w:val="14"/>
                <w:szCs w:val="14"/>
              </w:rPr>
              <w:t xml:space="preserve"> Holding Limited (TUAIH)</w:t>
            </w:r>
          </w:p>
        </w:tc>
        <w:tc>
          <w:tcPr>
            <w:tcW w:w="1656" w:type="dxa"/>
          </w:tcPr>
          <w:p w14:paraId="75A4841B" w14:textId="77777777" w:rsidR="00DE4757" w:rsidRPr="00A05456" w:rsidRDefault="00DE4757" w:rsidP="00DE4757">
            <w:pPr>
              <w:ind w:left="-39" w:right="-81"/>
              <w:jc w:val="left"/>
              <w:rPr>
                <w:rFonts w:ascii="Arial" w:eastAsia="Arial" w:hAnsi="Arial" w:cs="Arial"/>
                <w:sz w:val="14"/>
                <w:szCs w:val="14"/>
              </w:rPr>
            </w:pPr>
            <w:r w:rsidRPr="00A05456">
              <w:rPr>
                <w:rFonts w:ascii="Arial" w:eastAsia="Arial" w:hAnsi="Arial" w:cs="Arial"/>
                <w:sz w:val="14"/>
                <w:szCs w:val="14"/>
              </w:rPr>
              <w:t>Holding company</w:t>
            </w:r>
          </w:p>
        </w:tc>
        <w:tc>
          <w:tcPr>
            <w:tcW w:w="1135" w:type="dxa"/>
          </w:tcPr>
          <w:p w14:paraId="436D07CE" w14:textId="77777777" w:rsidR="00DE4757" w:rsidRPr="00A05456" w:rsidRDefault="00DE4757" w:rsidP="00DE4757">
            <w:pPr>
              <w:ind w:right="-14"/>
              <w:jc w:val="center"/>
              <w:rPr>
                <w:rFonts w:ascii="Arial" w:eastAsia="Arial" w:hAnsi="Arial" w:cs="Arial"/>
                <w:sz w:val="14"/>
                <w:szCs w:val="14"/>
              </w:rPr>
            </w:pPr>
            <w:r w:rsidRPr="00A05456">
              <w:rPr>
                <w:rFonts w:ascii="Arial" w:eastAsia="Arial" w:hAnsi="Arial" w:cs="Arial"/>
                <w:sz w:val="14"/>
                <w:szCs w:val="14"/>
              </w:rPr>
              <w:t>Hong Kong</w:t>
            </w:r>
          </w:p>
        </w:tc>
        <w:tc>
          <w:tcPr>
            <w:tcW w:w="940" w:type="dxa"/>
            <w:shd w:val="clear" w:color="auto" w:fill="FAFAFA"/>
          </w:tcPr>
          <w:p w14:paraId="48D13763" w14:textId="1432D748" w:rsidR="00DE4757" w:rsidRPr="00A05456" w:rsidRDefault="00DE4757" w:rsidP="00DE4757">
            <w:pPr>
              <w:ind w:left="-29" w:right="-72"/>
              <w:jc w:val="right"/>
              <w:rPr>
                <w:rFonts w:ascii="Arial" w:eastAsia="Arial" w:hAnsi="Arial" w:cs="Arial"/>
                <w:color w:val="000000"/>
                <w:sz w:val="14"/>
                <w:szCs w:val="14"/>
              </w:rPr>
            </w:pPr>
            <w:r w:rsidRPr="00A05456">
              <w:rPr>
                <w:rFonts w:ascii="Arial" w:eastAsia="Arial" w:hAnsi="Arial" w:cs="Arial"/>
                <w:color w:val="000000"/>
                <w:sz w:val="14"/>
                <w:szCs w:val="14"/>
              </w:rPr>
              <w:t xml:space="preserve">USD 0.02  </w:t>
            </w:r>
          </w:p>
        </w:tc>
        <w:tc>
          <w:tcPr>
            <w:tcW w:w="994" w:type="dxa"/>
          </w:tcPr>
          <w:p w14:paraId="1D46AABB" w14:textId="7A8C07BF" w:rsidR="00DE4757" w:rsidRPr="00A05456" w:rsidRDefault="00DE4757" w:rsidP="00DE4757">
            <w:pPr>
              <w:ind w:left="-29" w:right="-72"/>
              <w:jc w:val="right"/>
              <w:rPr>
                <w:rFonts w:ascii="Arial" w:eastAsia="Arial" w:hAnsi="Arial" w:cs="Arial"/>
                <w:color w:val="000000"/>
                <w:sz w:val="14"/>
                <w:szCs w:val="14"/>
              </w:rPr>
            </w:pPr>
            <w:r w:rsidRPr="00A05456">
              <w:rPr>
                <w:rFonts w:ascii="Arial" w:eastAsia="Arial" w:hAnsi="Arial" w:cs="Arial"/>
                <w:color w:val="000000"/>
                <w:sz w:val="14"/>
                <w:szCs w:val="14"/>
              </w:rPr>
              <w:t xml:space="preserve">USD 0.02  </w:t>
            </w:r>
          </w:p>
        </w:tc>
        <w:tc>
          <w:tcPr>
            <w:tcW w:w="936" w:type="dxa"/>
            <w:shd w:val="clear" w:color="auto" w:fill="FAFAFA"/>
          </w:tcPr>
          <w:p w14:paraId="3B1092A3" w14:textId="1D5309A4"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100.00</w:t>
            </w:r>
          </w:p>
        </w:tc>
        <w:tc>
          <w:tcPr>
            <w:tcW w:w="936" w:type="dxa"/>
          </w:tcPr>
          <w:p w14:paraId="05D654BB" w14:textId="1CCFF770"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100.00</w:t>
            </w:r>
          </w:p>
        </w:tc>
        <w:tc>
          <w:tcPr>
            <w:tcW w:w="993" w:type="dxa"/>
            <w:shd w:val="clear" w:color="auto" w:fill="FAFAFA"/>
          </w:tcPr>
          <w:p w14:paraId="0A7D316D" w14:textId="0BF44962"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w:t>
            </w:r>
          </w:p>
        </w:tc>
        <w:tc>
          <w:tcPr>
            <w:tcW w:w="987" w:type="dxa"/>
          </w:tcPr>
          <w:p w14:paraId="7FDDCB81" w14:textId="456F6A5C"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w:t>
            </w:r>
          </w:p>
        </w:tc>
        <w:tc>
          <w:tcPr>
            <w:tcW w:w="957" w:type="dxa"/>
            <w:shd w:val="clear" w:color="auto" w:fill="FAFAFA"/>
          </w:tcPr>
          <w:p w14:paraId="7AD51ACE" w14:textId="187D5CE1"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626</w:t>
            </w:r>
          </w:p>
        </w:tc>
        <w:tc>
          <w:tcPr>
            <w:tcW w:w="993" w:type="dxa"/>
          </w:tcPr>
          <w:p w14:paraId="2964F554" w14:textId="0D7344E4"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626</w:t>
            </w:r>
          </w:p>
        </w:tc>
        <w:tc>
          <w:tcPr>
            <w:tcW w:w="1002" w:type="dxa"/>
            <w:shd w:val="clear" w:color="auto" w:fill="FAFAFA"/>
          </w:tcPr>
          <w:p w14:paraId="212463F2" w14:textId="431939D4"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w:t>
            </w:r>
          </w:p>
        </w:tc>
        <w:tc>
          <w:tcPr>
            <w:tcW w:w="1020" w:type="dxa"/>
          </w:tcPr>
          <w:p w14:paraId="18557503" w14:textId="77777777"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w:t>
            </w:r>
          </w:p>
          <w:p w14:paraId="01CAB1E6" w14:textId="77777777" w:rsidR="00DE4757" w:rsidRPr="00A05456" w:rsidRDefault="00DE4757" w:rsidP="00DE4757">
            <w:pPr>
              <w:ind w:right="-72"/>
              <w:jc w:val="right"/>
              <w:rPr>
                <w:rFonts w:ascii="Arial" w:eastAsia="Arial" w:hAnsi="Arial" w:cs="Arial"/>
                <w:sz w:val="14"/>
                <w:szCs w:val="14"/>
              </w:rPr>
            </w:pPr>
          </w:p>
        </w:tc>
      </w:tr>
      <w:tr w:rsidR="00DE4757" w:rsidRPr="00A05456" w14:paraId="1A2A8A85" w14:textId="77777777" w:rsidTr="00825469">
        <w:tc>
          <w:tcPr>
            <w:tcW w:w="2304" w:type="dxa"/>
          </w:tcPr>
          <w:p w14:paraId="1719DFF2" w14:textId="77777777" w:rsidR="00DE4757" w:rsidRPr="00A05456" w:rsidRDefault="00DE4757" w:rsidP="00DE4757">
            <w:pPr>
              <w:ind w:left="-104"/>
              <w:jc w:val="left"/>
              <w:rPr>
                <w:rFonts w:ascii="Arial" w:eastAsia="Arial" w:hAnsi="Arial" w:cs="Arial"/>
                <w:sz w:val="14"/>
                <w:szCs w:val="14"/>
              </w:rPr>
            </w:pPr>
            <w:r w:rsidRPr="00A05456">
              <w:rPr>
                <w:rFonts w:ascii="Arial" w:eastAsia="Arial" w:hAnsi="Arial" w:cs="Arial"/>
                <w:sz w:val="14"/>
                <w:szCs w:val="14"/>
              </w:rPr>
              <w:t>TMAC Company Limited (TMAC)</w:t>
            </w:r>
          </w:p>
        </w:tc>
        <w:tc>
          <w:tcPr>
            <w:tcW w:w="1656" w:type="dxa"/>
          </w:tcPr>
          <w:p w14:paraId="56B10900" w14:textId="77777777" w:rsidR="00DE4757" w:rsidRPr="00A05456" w:rsidRDefault="00DE4757" w:rsidP="00DE4757">
            <w:pPr>
              <w:ind w:left="70" w:right="-81" w:hanging="109"/>
              <w:jc w:val="left"/>
              <w:rPr>
                <w:rFonts w:ascii="Arial" w:eastAsia="Arial" w:hAnsi="Arial" w:cs="Arial"/>
                <w:sz w:val="14"/>
                <w:szCs w:val="14"/>
              </w:rPr>
            </w:pPr>
            <w:r w:rsidRPr="00A05456">
              <w:rPr>
                <w:rFonts w:ascii="Arial" w:eastAsia="Arial" w:hAnsi="Arial" w:cs="Arial"/>
                <w:sz w:val="14"/>
                <w:szCs w:val="14"/>
              </w:rPr>
              <w:t>Distributor of shrimp feed and investment in breeding farms and shrimp farming</w:t>
            </w:r>
          </w:p>
        </w:tc>
        <w:tc>
          <w:tcPr>
            <w:tcW w:w="1135" w:type="dxa"/>
          </w:tcPr>
          <w:p w14:paraId="60B326C8" w14:textId="77777777" w:rsidR="00DE4757" w:rsidRPr="00A05456" w:rsidRDefault="00DE4757" w:rsidP="00DE4757">
            <w:pPr>
              <w:ind w:right="-14"/>
              <w:jc w:val="center"/>
              <w:rPr>
                <w:rFonts w:ascii="Arial" w:eastAsia="Arial" w:hAnsi="Arial" w:cs="Arial"/>
                <w:sz w:val="14"/>
                <w:szCs w:val="14"/>
              </w:rPr>
            </w:pPr>
            <w:r w:rsidRPr="00A05456">
              <w:rPr>
                <w:rFonts w:ascii="Arial" w:eastAsia="Arial" w:hAnsi="Arial" w:cs="Arial"/>
                <w:sz w:val="14"/>
                <w:szCs w:val="14"/>
              </w:rPr>
              <w:t>Thailand</w:t>
            </w:r>
          </w:p>
        </w:tc>
        <w:tc>
          <w:tcPr>
            <w:tcW w:w="940" w:type="dxa"/>
            <w:shd w:val="clear" w:color="auto" w:fill="FAFAFA"/>
          </w:tcPr>
          <w:p w14:paraId="53E3A211" w14:textId="3CECD002" w:rsidR="00DE4757" w:rsidRPr="00A05456" w:rsidRDefault="00DE4757" w:rsidP="00DE4757">
            <w:pPr>
              <w:ind w:left="-29" w:right="-72"/>
              <w:jc w:val="right"/>
              <w:rPr>
                <w:rFonts w:ascii="Arial" w:eastAsia="Arial" w:hAnsi="Arial" w:cs="Arial"/>
                <w:color w:val="000000"/>
                <w:sz w:val="14"/>
                <w:szCs w:val="14"/>
              </w:rPr>
            </w:pPr>
            <w:r w:rsidRPr="00A05456">
              <w:rPr>
                <w:rFonts w:ascii="Arial" w:eastAsia="Arial" w:hAnsi="Arial" w:cs="Arial"/>
                <w:sz w:val="14"/>
                <w:szCs w:val="14"/>
              </w:rPr>
              <w:t>Baht 1,130</w:t>
            </w:r>
          </w:p>
        </w:tc>
        <w:tc>
          <w:tcPr>
            <w:tcW w:w="994" w:type="dxa"/>
          </w:tcPr>
          <w:p w14:paraId="5ECD5717" w14:textId="77522789" w:rsidR="00DE4757" w:rsidRPr="00A05456" w:rsidRDefault="00DE4757" w:rsidP="00DE4757">
            <w:pPr>
              <w:ind w:left="-29" w:right="-72"/>
              <w:jc w:val="right"/>
              <w:rPr>
                <w:rFonts w:ascii="Arial" w:eastAsia="Arial" w:hAnsi="Arial" w:cs="Arial"/>
                <w:color w:val="000000"/>
                <w:sz w:val="14"/>
                <w:szCs w:val="14"/>
              </w:rPr>
            </w:pPr>
            <w:r w:rsidRPr="00A05456">
              <w:rPr>
                <w:rFonts w:ascii="Arial" w:eastAsia="Arial" w:hAnsi="Arial" w:cs="Arial"/>
                <w:sz w:val="14"/>
                <w:szCs w:val="14"/>
              </w:rPr>
              <w:t>Baht 1,130</w:t>
            </w:r>
          </w:p>
        </w:tc>
        <w:tc>
          <w:tcPr>
            <w:tcW w:w="936" w:type="dxa"/>
            <w:shd w:val="clear" w:color="auto" w:fill="FAFAFA"/>
          </w:tcPr>
          <w:p w14:paraId="0693034C" w14:textId="15A59160"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100.00</w:t>
            </w:r>
          </w:p>
        </w:tc>
        <w:tc>
          <w:tcPr>
            <w:tcW w:w="936" w:type="dxa"/>
          </w:tcPr>
          <w:p w14:paraId="50F22A57" w14:textId="4650DDE1"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100.00</w:t>
            </w:r>
          </w:p>
        </w:tc>
        <w:tc>
          <w:tcPr>
            <w:tcW w:w="993" w:type="dxa"/>
            <w:shd w:val="clear" w:color="auto" w:fill="FAFAFA"/>
          </w:tcPr>
          <w:p w14:paraId="754F1A21" w14:textId="35AFDB7E"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w:t>
            </w:r>
          </w:p>
        </w:tc>
        <w:tc>
          <w:tcPr>
            <w:tcW w:w="987" w:type="dxa"/>
          </w:tcPr>
          <w:p w14:paraId="76AA4B9C" w14:textId="43730FDB"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w:t>
            </w:r>
          </w:p>
        </w:tc>
        <w:tc>
          <w:tcPr>
            <w:tcW w:w="957" w:type="dxa"/>
            <w:shd w:val="clear" w:color="auto" w:fill="FAFAFA"/>
          </w:tcPr>
          <w:p w14:paraId="7E23A7F7" w14:textId="1C60D904"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142,080</w:t>
            </w:r>
          </w:p>
        </w:tc>
        <w:tc>
          <w:tcPr>
            <w:tcW w:w="993" w:type="dxa"/>
          </w:tcPr>
          <w:p w14:paraId="38EF9828" w14:textId="55CD203D"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142,080</w:t>
            </w:r>
          </w:p>
        </w:tc>
        <w:tc>
          <w:tcPr>
            <w:tcW w:w="1002" w:type="dxa"/>
            <w:shd w:val="clear" w:color="auto" w:fill="FAFAFA"/>
          </w:tcPr>
          <w:p w14:paraId="5AACFFE2" w14:textId="39CC4C36"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w:t>
            </w:r>
          </w:p>
        </w:tc>
        <w:tc>
          <w:tcPr>
            <w:tcW w:w="1020" w:type="dxa"/>
          </w:tcPr>
          <w:p w14:paraId="39E17AA3" w14:textId="623A9DFF"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w:t>
            </w:r>
          </w:p>
        </w:tc>
      </w:tr>
      <w:tr w:rsidR="00DE4757" w:rsidRPr="00A05456" w14:paraId="53326881" w14:textId="77777777" w:rsidTr="00825469">
        <w:tc>
          <w:tcPr>
            <w:tcW w:w="2304" w:type="dxa"/>
          </w:tcPr>
          <w:p w14:paraId="036DFD69" w14:textId="77777777" w:rsidR="00DE4757" w:rsidRPr="00A05456" w:rsidRDefault="00DE4757" w:rsidP="00DE4757">
            <w:pPr>
              <w:ind w:left="-104"/>
              <w:jc w:val="left"/>
              <w:rPr>
                <w:rFonts w:ascii="Arial" w:eastAsia="Arial" w:hAnsi="Arial" w:cs="Arial"/>
                <w:sz w:val="14"/>
                <w:szCs w:val="14"/>
              </w:rPr>
            </w:pPr>
            <w:r w:rsidRPr="00A05456">
              <w:rPr>
                <w:rFonts w:ascii="Arial" w:eastAsia="Arial" w:hAnsi="Arial" w:cs="Arial"/>
                <w:sz w:val="14"/>
                <w:szCs w:val="14"/>
              </w:rPr>
              <w:t xml:space="preserve">Thai Union Ingredients Co., Ltd. </w:t>
            </w:r>
          </w:p>
          <w:p w14:paraId="6D10D8D8" w14:textId="70B660B0" w:rsidR="00DE4757" w:rsidRPr="00A05456" w:rsidRDefault="00DE4757" w:rsidP="00DE4757">
            <w:pPr>
              <w:ind w:left="-104"/>
              <w:jc w:val="left"/>
              <w:rPr>
                <w:rFonts w:ascii="Arial" w:eastAsia="Arial" w:hAnsi="Arial" w:cs="Arial"/>
                <w:sz w:val="14"/>
                <w:szCs w:val="14"/>
              </w:rPr>
            </w:pPr>
            <w:r w:rsidRPr="00A05456">
              <w:rPr>
                <w:rFonts w:ascii="Arial" w:eastAsia="Arial" w:hAnsi="Arial" w:cs="Arial"/>
                <w:sz w:val="14"/>
                <w:szCs w:val="14"/>
              </w:rPr>
              <w:t xml:space="preserve">   (TUI)</w:t>
            </w:r>
          </w:p>
        </w:tc>
        <w:tc>
          <w:tcPr>
            <w:tcW w:w="1656" w:type="dxa"/>
          </w:tcPr>
          <w:p w14:paraId="3A5BD014" w14:textId="77777777" w:rsidR="00DE4757" w:rsidRPr="00A05456" w:rsidRDefault="00DE4757" w:rsidP="00DE4757">
            <w:pPr>
              <w:ind w:left="-39" w:right="-81"/>
              <w:jc w:val="left"/>
              <w:rPr>
                <w:rFonts w:ascii="Arial" w:eastAsia="Arial" w:hAnsi="Arial" w:cs="Arial"/>
                <w:sz w:val="14"/>
                <w:szCs w:val="14"/>
              </w:rPr>
            </w:pPr>
            <w:r w:rsidRPr="00A05456">
              <w:rPr>
                <w:rFonts w:ascii="Arial" w:eastAsia="Arial" w:hAnsi="Arial" w:cs="Arial"/>
                <w:sz w:val="14"/>
                <w:szCs w:val="14"/>
              </w:rPr>
              <w:t xml:space="preserve">Manufacturer and </w:t>
            </w:r>
          </w:p>
          <w:p w14:paraId="6F4A619C" w14:textId="77777777" w:rsidR="00DE4757" w:rsidRPr="00A05456" w:rsidRDefault="00DE4757" w:rsidP="00DE4757">
            <w:pPr>
              <w:ind w:left="70" w:right="-81" w:hanging="109"/>
              <w:jc w:val="left"/>
              <w:rPr>
                <w:rFonts w:ascii="Arial" w:eastAsia="Arial" w:hAnsi="Arial" w:cs="Arial"/>
                <w:sz w:val="14"/>
                <w:szCs w:val="14"/>
              </w:rPr>
            </w:pPr>
            <w:r w:rsidRPr="00A05456">
              <w:rPr>
                <w:rFonts w:ascii="Arial" w:eastAsia="Arial" w:hAnsi="Arial" w:cs="Arial"/>
                <w:sz w:val="14"/>
                <w:szCs w:val="14"/>
              </w:rPr>
              <w:t xml:space="preserve">   distributor of ingredients product</w:t>
            </w:r>
          </w:p>
        </w:tc>
        <w:tc>
          <w:tcPr>
            <w:tcW w:w="1135" w:type="dxa"/>
          </w:tcPr>
          <w:p w14:paraId="138F8F6B" w14:textId="77777777" w:rsidR="00DE4757" w:rsidRPr="00A05456" w:rsidRDefault="00DE4757" w:rsidP="00DE4757">
            <w:pPr>
              <w:ind w:right="-14"/>
              <w:jc w:val="center"/>
              <w:rPr>
                <w:rFonts w:ascii="Arial" w:eastAsia="Arial" w:hAnsi="Arial" w:cs="Arial"/>
                <w:sz w:val="14"/>
                <w:szCs w:val="14"/>
              </w:rPr>
            </w:pPr>
            <w:r w:rsidRPr="00A05456">
              <w:rPr>
                <w:rFonts w:ascii="Arial" w:eastAsia="Arial" w:hAnsi="Arial" w:cs="Arial"/>
                <w:sz w:val="14"/>
                <w:szCs w:val="14"/>
              </w:rPr>
              <w:t>Thailand</w:t>
            </w:r>
          </w:p>
        </w:tc>
        <w:tc>
          <w:tcPr>
            <w:tcW w:w="940" w:type="dxa"/>
            <w:shd w:val="clear" w:color="auto" w:fill="FAFAFA"/>
          </w:tcPr>
          <w:p w14:paraId="057DA529" w14:textId="3B88C751" w:rsidR="00DE4757" w:rsidRPr="00A05456" w:rsidRDefault="00DE4757" w:rsidP="00DE4757">
            <w:pPr>
              <w:ind w:left="-29" w:right="-72"/>
              <w:jc w:val="right"/>
              <w:rPr>
                <w:rFonts w:ascii="Arial" w:eastAsia="Arial" w:hAnsi="Arial" w:cs="Arial"/>
                <w:sz w:val="14"/>
                <w:szCs w:val="14"/>
              </w:rPr>
            </w:pPr>
            <w:r w:rsidRPr="00A05456">
              <w:rPr>
                <w:rFonts w:ascii="Arial" w:eastAsia="Arial" w:hAnsi="Arial" w:cs="Arial"/>
                <w:sz w:val="14"/>
                <w:szCs w:val="14"/>
              </w:rPr>
              <w:t>Baht 300</w:t>
            </w:r>
          </w:p>
        </w:tc>
        <w:tc>
          <w:tcPr>
            <w:tcW w:w="994" w:type="dxa"/>
          </w:tcPr>
          <w:p w14:paraId="4035CC98" w14:textId="5E70FAE4" w:rsidR="00DE4757" w:rsidRPr="00A05456" w:rsidRDefault="00DE4757" w:rsidP="00DE4757">
            <w:pPr>
              <w:ind w:left="-29" w:right="-72"/>
              <w:jc w:val="right"/>
              <w:rPr>
                <w:rFonts w:ascii="Arial" w:eastAsia="Arial" w:hAnsi="Arial" w:cs="Arial"/>
                <w:color w:val="000000"/>
                <w:sz w:val="14"/>
                <w:szCs w:val="14"/>
              </w:rPr>
            </w:pPr>
            <w:r w:rsidRPr="00A05456">
              <w:rPr>
                <w:rFonts w:ascii="Arial" w:eastAsia="Arial" w:hAnsi="Arial" w:cs="Arial"/>
                <w:sz w:val="14"/>
                <w:szCs w:val="14"/>
              </w:rPr>
              <w:t>Baht 300</w:t>
            </w:r>
          </w:p>
        </w:tc>
        <w:tc>
          <w:tcPr>
            <w:tcW w:w="936" w:type="dxa"/>
            <w:shd w:val="clear" w:color="auto" w:fill="FAFAFA"/>
          </w:tcPr>
          <w:p w14:paraId="6AF6AD9F" w14:textId="0BC6DD94"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100.00</w:t>
            </w:r>
          </w:p>
        </w:tc>
        <w:tc>
          <w:tcPr>
            <w:tcW w:w="936" w:type="dxa"/>
          </w:tcPr>
          <w:p w14:paraId="146F94C4" w14:textId="2FD2B618"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100.00</w:t>
            </w:r>
          </w:p>
        </w:tc>
        <w:tc>
          <w:tcPr>
            <w:tcW w:w="993" w:type="dxa"/>
            <w:shd w:val="clear" w:color="auto" w:fill="FAFAFA"/>
          </w:tcPr>
          <w:p w14:paraId="17AADB2D" w14:textId="36842EAA"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w:t>
            </w:r>
          </w:p>
        </w:tc>
        <w:tc>
          <w:tcPr>
            <w:tcW w:w="987" w:type="dxa"/>
          </w:tcPr>
          <w:p w14:paraId="10A71B20" w14:textId="5C846972"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w:t>
            </w:r>
          </w:p>
        </w:tc>
        <w:tc>
          <w:tcPr>
            <w:tcW w:w="957" w:type="dxa"/>
            <w:shd w:val="clear" w:color="auto" w:fill="FAFAFA"/>
          </w:tcPr>
          <w:p w14:paraId="75C862EE" w14:textId="4A72278C"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300,000</w:t>
            </w:r>
          </w:p>
        </w:tc>
        <w:tc>
          <w:tcPr>
            <w:tcW w:w="993" w:type="dxa"/>
          </w:tcPr>
          <w:p w14:paraId="2388292B" w14:textId="65A58993"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300,000</w:t>
            </w:r>
          </w:p>
        </w:tc>
        <w:tc>
          <w:tcPr>
            <w:tcW w:w="1002" w:type="dxa"/>
            <w:shd w:val="clear" w:color="auto" w:fill="FAFAFA"/>
          </w:tcPr>
          <w:p w14:paraId="39A00EE5" w14:textId="6DBFEE83"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18,000</w:t>
            </w:r>
          </w:p>
        </w:tc>
        <w:tc>
          <w:tcPr>
            <w:tcW w:w="1020" w:type="dxa"/>
          </w:tcPr>
          <w:p w14:paraId="4C682A7A" w14:textId="1F58312D"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w:t>
            </w:r>
          </w:p>
        </w:tc>
      </w:tr>
      <w:tr w:rsidR="00DE4757" w:rsidRPr="00A05456" w14:paraId="38584D0F" w14:textId="77777777" w:rsidTr="00825469">
        <w:tc>
          <w:tcPr>
            <w:tcW w:w="2304" w:type="dxa"/>
          </w:tcPr>
          <w:p w14:paraId="4FE00311" w14:textId="77777777" w:rsidR="00DE4757" w:rsidRPr="00A05456" w:rsidRDefault="00DE4757" w:rsidP="00DE4757">
            <w:pPr>
              <w:ind w:left="-104"/>
              <w:jc w:val="left"/>
              <w:rPr>
                <w:rFonts w:ascii="Arial" w:eastAsia="Arial" w:hAnsi="Arial" w:cs="Arial"/>
                <w:sz w:val="14"/>
                <w:szCs w:val="14"/>
              </w:rPr>
            </w:pPr>
            <w:proofErr w:type="spellStart"/>
            <w:r w:rsidRPr="00A05456">
              <w:rPr>
                <w:rFonts w:ascii="Arial" w:eastAsia="Arial" w:hAnsi="Arial" w:cs="Arial"/>
                <w:sz w:val="14"/>
                <w:szCs w:val="14"/>
              </w:rPr>
              <w:t>Thammachart</w:t>
            </w:r>
            <w:proofErr w:type="spellEnd"/>
            <w:r w:rsidRPr="00A05456">
              <w:rPr>
                <w:rFonts w:ascii="Arial" w:eastAsia="Arial" w:hAnsi="Arial" w:cs="Arial"/>
                <w:sz w:val="14"/>
                <w:szCs w:val="14"/>
              </w:rPr>
              <w:t xml:space="preserve"> Seafood Retail </w:t>
            </w:r>
          </w:p>
          <w:p w14:paraId="5FE273B9" w14:textId="77777777" w:rsidR="00DE4757" w:rsidRPr="00A05456" w:rsidRDefault="00DE4757" w:rsidP="00DE4757">
            <w:pPr>
              <w:ind w:left="-104"/>
              <w:jc w:val="left"/>
              <w:rPr>
                <w:rFonts w:ascii="Arial" w:eastAsia="Arial" w:hAnsi="Arial" w:cs="Arial"/>
                <w:sz w:val="14"/>
                <w:szCs w:val="14"/>
              </w:rPr>
            </w:pPr>
            <w:r w:rsidRPr="00A05456">
              <w:rPr>
                <w:rFonts w:ascii="Arial" w:eastAsia="Arial" w:hAnsi="Arial" w:cs="Arial"/>
                <w:sz w:val="14"/>
                <w:szCs w:val="14"/>
              </w:rPr>
              <w:t xml:space="preserve">   Co., Ltd. (TSR)</w:t>
            </w:r>
          </w:p>
        </w:tc>
        <w:tc>
          <w:tcPr>
            <w:tcW w:w="1656" w:type="dxa"/>
          </w:tcPr>
          <w:p w14:paraId="0D7E642A" w14:textId="77777777" w:rsidR="00DE4757" w:rsidRPr="00A05456" w:rsidRDefault="00DE4757" w:rsidP="00DE4757">
            <w:pPr>
              <w:ind w:left="70" w:right="-81" w:hanging="109"/>
              <w:jc w:val="left"/>
              <w:rPr>
                <w:rFonts w:ascii="Arial" w:eastAsia="Arial" w:hAnsi="Arial" w:cs="Arial"/>
                <w:sz w:val="14"/>
                <w:szCs w:val="14"/>
              </w:rPr>
            </w:pPr>
            <w:r w:rsidRPr="00A05456">
              <w:rPr>
                <w:rFonts w:ascii="Arial" w:eastAsia="Arial" w:hAnsi="Arial" w:cs="Arial"/>
                <w:sz w:val="14"/>
                <w:szCs w:val="14"/>
              </w:rPr>
              <w:t>Importer of seafood and seafood restaurant outlets</w:t>
            </w:r>
          </w:p>
        </w:tc>
        <w:tc>
          <w:tcPr>
            <w:tcW w:w="1135" w:type="dxa"/>
          </w:tcPr>
          <w:p w14:paraId="44D55E92" w14:textId="77777777" w:rsidR="00DE4757" w:rsidRPr="00A05456" w:rsidRDefault="00DE4757" w:rsidP="00DE4757">
            <w:pPr>
              <w:ind w:right="-14"/>
              <w:jc w:val="center"/>
              <w:rPr>
                <w:rFonts w:ascii="Arial" w:eastAsia="Arial" w:hAnsi="Arial" w:cs="Arial"/>
                <w:sz w:val="14"/>
                <w:szCs w:val="14"/>
              </w:rPr>
            </w:pPr>
            <w:r w:rsidRPr="00A05456">
              <w:rPr>
                <w:rFonts w:ascii="Arial" w:eastAsia="Arial" w:hAnsi="Arial" w:cs="Arial"/>
                <w:sz w:val="14"/>
                <w:szCs w:val="14"/>
              </w:rPr>
              <w:t>Thailand</w:t>
            </w:r>
          </w:p>
        </w:tc>
        <w:tc>
          <w:tcPr>
            <w:tcW w:w="940" w:type="dxa"/>
            <w:shd w:val="clear" w:color="auto" w:fill="FAFAFA"/>
          </w:tcPr>
          <w:p w14:paraId="4899F389" w14:textId="5B52E703" w:rsidR="00DE4757" w:rsidRPr="00A05456" w:rsidRDefault="00DE4757" w:rsidP="00DE4757">
            <w:pPr>
              <w:ind w:left="-29" w:right="-72"/>
              <w:jc w:val="right"/>
              <w:rPr>
                <w:rFonts w:ascii="Arial" w:eastAsia="Arial" w:hAnsi="Arial" w:cs="Arial"/>
                <w:sz w:val="14"/>
                <w:szCs w:val="14"/>
              </w:rPr>
            </w:pPr>
            <w:r w:rsidRPr="00A05456">
              <w:rPr>
                <w:rFonts w:ascii="Arial" w:eastAsia="Arial" w:hAnsi="Arial" w:cs="Arial"/>
                <w:sz w:val="14"/>
                <w:szCs w:val="14"/>
              </w:rPr>
              <w:t>Baht 6</w:t>
            </w:r>
          </w:p>
        </w:tc>
        <w:tc>
          <w:tcPr>
            <w:tcW w:w="994" w:type="dxa"/>
          </w:tcPr>
          <w:p w14:paraId="5520A935" w14:textId="0DEAAF56" w:rsidR="00DE4757" w:rsidRPr="00A05456" w:rsidRDefault="00DE4757" w:rsidP="00DE4757">
            <w:pPr>
              <w:ind w:left="-29" w:right="-72"/>
              <w:jc w:val="right"/>
              <w:rPr>
                <w:rFonts w:ascii="Arial" w:eastAsia="Arial" w:hAnsi="Arial" w:cs="Arial"/>
                <w:color w:val="000000"/>
                <w:sz w:val="14"/>
                <w:szCs w:val="14"/>
              </w:rPr>
            </w:pPr>
            <w:r w:rsidRPr="00A05456">
              <w:rPr>
                <w:rFonts w:ascii="Arial" w:eastAsia="Arial" w:hAnsi="Arial" w:cs="Arial"/>
                <w:sz w:val="14"/>
                <w:szCs w:val="14"/>
              </w:rPr>
              <w:t>Baht 6</w:t>
            </w:r>
          </w:p>
        </w:tc>
        <w:tc>
          <w:tcPr>
            <w:tcW w:w="936" w:type="dxa"/>
            <w:shd w:val="clear" w:color="auto" w:fill="FAFAFA"/>
          </w:tcPr>
          <w:p w14:paraId="6108394F" w14:textId="672F381A"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65.00</w:t>
            </w:r>
          </w:p>
        </w:tc>
        <w:tc>
          <w:tcPr>
            <w:tcW w:w="936" w:type="dxa"/>
          </w:tcPr>
          <w:p w14:paraId="138B6A7D" w14:textId="4701D931"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65.00</w:t>
            </w:r>
          </w:p>
        </w:tc>
        <w:tc>
          <w:tcPr>
            <w:tcW w:w="993" w:type="dxa"/>
            <w:shd w:val="clear" w:color="auto" w:fill="FAFAFA"/>
          </w:tcPr>
          <w:p w14:paraId="6680E844" w14:textId="07FF0AF3"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35.00</w:t>
            </w:r>
          </w:p>
        </w:tc>
        <w:tc>
          <w:tcPr>
            <w:tcW w:w="987" w:type="dxa"/>
          </w:tcPr>
          <w:p w14:paraId="7A5B7502" w14:textId="26ABE818"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35.00</w:t>
            </w:r>
          </w:p>
        </w:tc>
        <w:tc>
          <w:tcPr>
            <w:tcW w:w="957" w:type="dxa"/>
            <w:shd w:val="clear" w:color="auto" w:fill="FAFAFA"/>
          </w:tcPr>
          <w:p w14:paraId="21A4B4AE" w14:textId="18640F70"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177,363</w:t>
            </w:r>
          </w:p>
        </w:tc>
        <w:tc>
          <w:tcPr>
            <w:tcW w:w="993" w:type="dxa"/>
          </w:tcPr>
          <w:p w14:paraId="46B440DE" w14:textId="61E077B3"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177,363</w:t>
            </w:r>
          </w:p>
        </w:tc>
        <w:tc>
          <w:tcPr>
            <w:tcW w:w="1002" w:type="dxa"/>
            <w:shd w:val="clear" w:color="auto" w:fill="FAFAFA"/>
          </w:tcPr>
          <w:p w14:paraId="0C294D55" w14:textId="6D94976B"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w:t>
            </w:r>
          </w:p>
        </w:tc>
        <w:tc>
          <w:tcPr>
            <w:tcW w:w="1020" w:type="dxa"/>
          </w:tcPr>
          <w:p w14:paraId="278870B3" w14:textId="1F1CCBE8"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w:t>
            </w:r>
          </w:p>
        </w:tc>
      </w:tr>
      <w:tr w:rsidR="00DE4757" w:rsidRPr="00A05456" w14:paraId="3DFCCDE5" w14:textId="77777777" w:rsidTr="00825469">
        <w:tc>
          <w:tcPr>
            <w:tcW w:w="2304" w:type="dxa"/>
          </w:tcPr>
          <w:p w14:paraId="2E90FD9C" w14:textId="77777777" w:rsidR="00DE4757" w:rsidRPr="00A05456" w:rsidRDefault="00DE4757" w:rsidP="00DE4757">
            <w:pPr>
              <w:ind w:left="-104"/>
              <w:jc w:val="left"/>
              <w:rPr>
                <w:rFonts w:ascii="Arial" w:eastAsia="Arial" w:hAnsi="Arial" w:cs="Arial"/>
                <w:sz w:val="14"/>
                <w:szCs w:val="14"/>
              </w:rPr>
            </w:pPr>
            <w:r w:rsidRPr="00A05456">
              <w:rPr>
                <w:rFonts w:ascii="Arial" w:eastAsia="Arial" w:hAnsi="Arial" w:cs="Arial"/>
                <w:sz w:val="14"/>
                <w:szCs w:val="14"/>
              </w:rPr>
              <w:t xml:space="preserve">Thai Union South East Asia </w:t>
            </w:r>
            <w:proofErr w:type="spellStart"/>
            <w:r w:rsidRPr="00A05456">
              <w:rPr>
                <w:rFonts w:ascii="Arial" w:eastAsia="Arial" w:hAnsi="Arial" w:cs="Arial"/>
                <w:sz w:val="14"/>
                <w:szCs w:val="14"/>
              </w:rPr>
              <w:t>Pte.</w:t>
            </w:r>
            <w:proofErr w:type="spellEnd"/>
            <w:r w:rsidRPr="00A05456">
              <w:rPr>
                <w:rFonts w:ascii="Arial" w:eastAsia="Arial" w:hAnsi="Arial" w:cs="Arial"/>
                <w:sz w:val="14"/>
                <w:szCs w:val="14"/>
              </w:rPr>
              <w:t xml:space="preserve">   </w:t>
            </w:r>
          </w:p>
          <w:p w14:paraId="0B5E1641" w14:textId="77777777" w:rsidR="00DE4757" w:rsidRPr="00A05456" w:rsidRDefault="00DE4757" w:rsidP="00DE4757">
            <w:pPr>
              <w:ind w:left="-104"/>
              <w:jc w:val="left"/>
              <w:rPr>
                <w:rFonts w:ascii="Arial" w:eastAsia="Arial" w:hAnsi="Arial" w:cs="Arial"/>
                <w:sz w:val="14"/>
                <w:szCs w:val="14"/>
              </w:rPr>
            </w:pPr>
            <w:r w:rsidRPr="00A05456">
              <w:rPr>
                <w:rFonts w:ascii="Arial" w:eastAsia="Arial" w:hAnsi="Arial" w:cs="Arial"/>
                <w:sz w:val="14"/>
                <w:szCs w:val="14"/>
              </w:rPr>
              <w:t xml:space="preserve">   Ltd. (TUSEA)</w:t>
            </w:r>
          </w:p>
        </w:tc>
        <w:tc>
          <w:tcPr>
            <w:tcW w:w="1656" w:type="dxa"/>
          </w:tcPr>
          <w:p w14:paraId="33886127" w14:textId="77777777" w:rsidR="00DE4757" w:rsidRPr="00A05456" w:rsidRDefault="00DE4757" w:rsidP="00DE4757">
            <w:pPr>
              <w:ind w:left="-39" w:right="-81"/>
              <w:jc w:val="left"/>
              <w:rPr>
                <w:rFonts w:ascii="Arial" w:eastAsia="Arial" w:hAnsi="Arial" w:cs="Arial"/>
                <w:sz w:val="14"/>
                <w:szCs w:val="14"/>
              </w:rPr>
            </w:pPr>
            <w:r w:rsidRPr="00A05456">
              <w:rPr>
                <w:rFonts w:ascii="Arial" w:eastAsia="Arial" w:hAnsi="Arial" w:cs="Arial"/>
                <w:sz w:val="14"/>
                <w:szCs w:val="14"/>
              </w:rPr>
              <w:t>Consultancy services</w:t>
            </w:r>
          </w:p>
          <w:p w14:paraId="1203EF16" w14:textId="77777777" w:rsidR="00DE4757" w:rsidRPr="00A05456" w:rsidRDefault="00DE4757" w:rsidP="00DE4757">
            <w:pPr>
              <w:ind w:left="-39" w:right="-81" w:hanging="109"/>
              <w:jc w:val="left"/>
              <w:rPr>
                <w:rFonts w:ascii="Arial" w:eastAsia="Arial" w:hAnsi="Arial" w:cs="Arial"/>
                <w:sz w:val="14"/>
                <w:szCs w:val="14"/>
              </w:rPr>
            </w:pPr>
          </w:p>
        </w:tc>
        <w:tc>
          <w:tcPr>
            <w:tcW w:w="1135" w:type="dxa"/>
          </w:tcPr>
          <w:p w14:paraId="3BF7D145" w14:textId="77777777" w:rsidR="00DE4757" w:rsidRPr="00A05456" w:rsidRDefault="00DE4757" w:rsidP="00DE4757">
            <w:pPr>
              <w:ind w:right="-14"/>
              <w:jc w:val="center"/>
              <w:rPr>
                <w:rFonts w:ascii="Arial" w:eastAsia="Arial" w:hAnsi="Arial" w:cs="Arial"/>
                <w:sz w:val="14"/>
                <w:szCs w:val="14"/>
              </w:rPr>
            </w:pPr>
            <w:r w:rsidRPr="00A05456">
              <w:rPr>
                <w:rFonts w:ascii="Arial" w:eastAsia="Arial" w:hAnsi="Arial" w:cs="Arial"/>
                <w:sz w:val="14"/>
                <w:szCs w:val="14"/>
              </w:rPr>
              <w:t>Singapore</w:t>
            </w:r>
          </w:p>
        </w:tc>
        <w:tc>
          <w:tcPr>
            <w:tcW w:w="940" w:type="dxa"/>
            <w:shd w:val="clear" w:color="auto" w:fill="FAFAFA"/>
          </w:tcPr>
          <w:p w14:paraId="2D241956" w14:textId="2B0EEA34" w:rsidR="00DE4757" w:rsidRPr="00A05456" w:rsidRDefault="00DE4757" w:rsidP="00DE4757">
            <w:pPr>
              <w:ind w:left="-29" w:right="-72"/>
              <w:jc w:val="right"/>
              <w:rPr>
                <w:rFonts w:ascii="Arial" w:eastAsia="Arial" w:hAnsi="Arial" w:cs="Arial"/>
                <w:sz w:val="14"/>
                <w:szCs w:val="14"/>
              </w:rPr>
            </w:pPr>
            <w:r w:rsidRPr="00A05456">
              <w:rPr>
                <w:rFonts w:ascii="Arial" w:eastAsia="Arial" w:hAnsi="Arial" w:cs="Arial"/>
                <w:sz w:val="14"/>
                <w:szCs w:val="14"/>
              </w:rPr>
              <w:t>SGD 0.3</w:t>
            </w:r>
          </w:p>
        </w:tc>
        <w:tc>
          <w:tcPr>
            <w:tcW w:w="994" w:type="dxa"/>
          </w:tcPr>
          <w:p w14:paraId="5CECC6D7" w14:textId="0153A7D7" w:rsidR="00DE4757" w:rsidRPr="00A05456" w:rsidRDefault="00DE4757" w:rsidP="00DE4757">
            <w:pPr>
              <w:ind w:left="-29" w:right="-72"/>
              <w:jc w:val="right"/>
              <w:rPr>
                <w:rFonts w:ascii="Arial" w:eastAsia="Arial" w:hAnsi="Arial" w:cs="Arial"/>
                <w:sz w:val="14"/>
                <w:szCs w:val="14"/>
              </w:rPr>
            </w:pPr>
            <w:r w:rsidRPr="00A05456">
              <w:rPr>
                <w:rFonts w:ascii="Arial" w:eastAsia="Arial" w:hAnsi="Arial" w:cs="Arial"/>
                <w:sz w:val="14"/>
                <w:szCs w:val="14"/>
              </w:rPr>
              <w:t>SGD 0.3</w:t>
            </w:r>
          </w:p>
        </w:tc>
        <w:tc>
          <w:tcPr>
            <w:tcW w:w="936" w:type="dxa"/>
            <w:shd w:val="clear" w:color="auto" w:fill="FAFAFA"/>
          </w:tcPr>
          <w:p w14:paraId="029514B4" w14:textId="19882646"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100.00</w:t>
            </w:r>
          </w:p>
        </w:tc>
        <w:tc>
          <w:tcPr>
            <w:tcW w:w="936" w:type="dxa"/>
          </w:tcPr>
          <w:p w14:paraId="2C47F4C4" w14:textId="750D9763"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100.00</w:t>
            </w:r>
          </w:p>
        </w:tc>
        <w:tc>
          <w:tcPr>
            <w:tcW w:w="993" w:type="dxa"/>
            <w:shd w:val="clear" w:color="auto" w:fill="FAFAFA"/>
          </w:tcPr>
          <w:p w14:paraId="5F85BF99" w14:textId="5E53C1ED"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w:t>
            </w:r>
          </w:p>
        </w:tc>
        <w:tc>
          <w:tcPr>
            <w:tcW w:w="987" w:type="dxa"/>
          </w:tcPr>
          <w:p w14:paraId="29142A7F" w14:textId="3B2A0C98"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w:t>
            </w:r>
          </w:p>
        </w:tc>
        <w:tc>
          <w:tcPr>
            <w:tcW w:w="957" w:type="dxa"/>
            <w:shd w:val="clear" w:color="auto" w:fill="FAFAFA"/>
          </w:tcPr>
          <w:p w14:paraId="05AF22C8" w14:textId="51B0EC8A"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6,686</w:t>
            </w:r>
          </w:p>
        </w:tc>
        <w:tc>
          <w:tcPr>
            <w:tcW w:w="993" w:type="dxa"/>
          </w:tcPr>
          <w:p w14:paraId="2AD60190" w14:textId="39D2B7CF"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6,686</w:t>
            </w:r>
          </w:p>
        </w:tc>
        <w:tc>
          <w:tcPr>
            <w:tcW w:w="1002" w:type="dxa"/>
            <w:shd w:val="clear" w:color="auto" w:fill="FAFAFA"/>
          </w:tcPr>
          <w:p w14:paraId="6F06BFE9" w14:textId="7881E1F9"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w:t>
            </w:r>
          </w:p>
        </w:tc>
        <w:tc>
          <w:tcPr>
            <w:tcW w:w="1020" w:type="dxa"/>
          </w:tcPr>
          <w:p w14:paraId="70FD3C3C" w14:textId="2FE2103B"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w:t>
            </w:r>
          </w:p>
        </w:tc>
      </w:tr>
      <w:tr w:rsidR="00DE4757" w:rsidRPr="00A05456" w14:paraId="06ADDEDA" w14:textId="77777777" w:rsidTr="00825469">
        <w:tc>
          <w:tcPr>
            <w:tcW w:w="2304" w:type="dxa"/>
          </w:tcPr>
          <w:p w14:paraId="00E0679C" w14:textId="77777777" w:rsidR="00DE4757" w:rsidRPr="00A05456" w:rsidRDefault="00DE4757" w:rsidP="00DE4757">
            <w:pPr>
              <w:ind w:left="-104"/>
              <w:jc w:val="left"/>
              <w:rPr>
                <w:rFonts w:ascii="Arial" w:eastAsia="Arial" w:hAnsi="Arial" w:cs="Arial"/>
                <w:sz w:val="14"/>
                <w:szCs w:val="14"/>
              </w:rPr>
            </w:pPr>
            <w:r w:rsidRPr="00A05456">
              <w:rPr>
                <w:rFonts w:ascii="Arial" w:eastAsia="Arial" w:hAnsi="Arial" w:cs="Arial"/>
                <w:sz w:val="14"/>
                <w:szCs w:val="14"/>
              </w:rPr>
              <w:t xml:space="preserve">Thai Union </w:t>
            </w:r>
            <w:proofErr w:type="spellStart"/>
            <w:r w:rsidRPr="00A05456">
              <w:rPr>
                <w:rFonts w:ascii="Arial" w:eastAsia="Arial" w:hAnsi="Arial" w:cs="Arial"/>
                <w:sz w:val="14"/>
                <w:szCs w:val="14"/>
              </w:rPr>
              <w:t>Lifescience</w:t>
            </w:r>
            <w:proofErr w:type="spellEnd"/>
            <w:r w:rsidRPr="00A05456">
              <w:rPr>
                <w:rFonts w:ascii="Arial" w:eastAsia="Arial" w:hAnsi="Arial" w:cs="Arial"/>
                <w:sz w:val="14"/>
                <w:szCs w:val="14"/>
              </w:rPr>
              <w:t xml:space="preserve"> Co., Ltd. </w:t>
            </w:r>
          </w:p>
          <w:p w14:paraId="428013AD" w14:textId="6172846E" w:rsidR="00DE4757" w:rsidRPr="00A05456" w:rsidRDefault="00DE4757" w:rsidP="00DE4757">
            <w:pPr>
              <w:ind w:left="-104"/>
              <w:jc w:val="left"/>
              <w:rPr>
                <w:rFonts w:ascii="Arial" w:eastAsia="Arial" w:hAnsi="Arial" w:cs="Arial"/>
                <w:sz w:val="14"/>
                <w:szCs w:val="14"/>
                <w:lang w:val="en-US"/>
              </w:rPr>
            </w:pPr>
            <w:r w:rsidRPr="00A05456">
              <w:rPr>
                <w:rFonts w:ascii="Arial" w:eastAsia="Arial" w:hAnsi="Arial" w:cs="Arial"/>
                <w:sz w:val="14"/>
                <w:szCs w:val="14"/>
              </w:rPr>
              <w:t xml:space="preserve">   </w:t>
            </w:r>
            <w:r w:rsidRPr="00A05456">
              <w:rPr>
                <w:rFonts w:ascii="Arial" w:eastAsia="Arial" w:hAnsi="Arial" w:cs="Arial"/>
                <w:sz w:val="14"/>
                <w:szCs w:val="14"/>
                <w:lang w:val="en-US"/>
              </w:rPr>
              <w:t>(TUL)</w:t>
            </w:r>
          </w:p>
        </w:tc>
        <w:tc>
          <w:tcPr>
            <w:tcW w:w="1656" w:type="dxa"/>
          </w:tcPr>
          <w:p w14:paraId="35288BD6" w14:textId="77777777" w:rsidR="00DE4757" w:rsidRPr="00A05456" w:rsidRDefault="00DE4757" w:rsidP="00DE4757">
            <w:pPr>
              <w:ind w:left="68" w:right="-79" w:hanging="108"/>
              <w:jc w:val="left"/>
              <w:rPr>
                <w:rFonts w:ascii="Arial" w:eastAsia="Arial" w:hAnsi="Arial" w:cs="Arial"/>
                <w:sz w:val="14"/>
                <w:szCs w:val="14"/>
              </w:rPr>
            </w:pPr>
            <w:r w:rsidRPr="00A05456">
              <w:rPr>
                <w:rFonts w:ascii="Arial" w:eastAsia="Arial" w:hAnsi="Arial" w:cs="Arial"/>
                <w:sz w:val="14"/>
                <w:szCs w:val="14"/>
              </w:rPr>
              <w:t>Manufacturer and</w:t>
            </w:r>
          </w:p>
          <w:p w14:paraId="48346560" w14:textId="1B5B4547" w:rsidR="00DE4757" w:rsidRPr="00A05456" w:rsidRDefault="00DE4757" w:rsidP="00DE4757">
            <w:pPr>
              <w:ind w:left="68" w:right="-79" w:hanging="108"/>
              <w:jc w:val="left"/>
              <w:rPr>
                <w:rFonts w:ascii="Arial" w:eastAsia="Arial" w:hAnsi="Arial" w:cs="Arial"/>
                <w:sz w:val="14"/>
                <w:szCs w:val="14"/>
              </w:rPr>
            </w:pPr>
            <w:r w:rsidRPr="00A05456">
              <w:rPr>
                <w:rFonts w:ascii="Arial" w:eastAsia="Arial" w:hAnsi="Arial" w:cs="Arial"/>
                <w:sz w:val="14"/>
                <w:szCs w:val="14"/>
              </w:rPr>
              <w:tab/>
              <w:t xml:space="preserve">distributor of food </w:t>
            </w:r>
          </w:p>
          <w:p w14:paraId="467FA8E4" w14:textId="177D7FCD" w:rsidR="00DE4757" w:rsidRPr="00A05456" w:rsidRDefault="00DE4757" w:rsidP="00DE4757">
            <w:pPr>
              <w:ind w:left="68" w:right="-79" w:hanging="108"/>
              <w:jc w:val="left"/>
              <w:rPr>
                <w:rFonts w:ascii="Arial" w:eastAsia="Arial" w:hAnsi="Arial" w:cs="Arial"/>
                <w:sz w:val="14"/>
                <w:szCs w:val="14"/>
              </w:rPr>
            </w:pPr>
            <w:r w:rsidRPr="00A05456">
              <w:rPr>
                <w:rFonts w:ascii="Arial" w:eastAsia="Arial" w:hAnsi="Arial" w:cs="Arial"/>
                <w:sz w:val="14"/>
                <w:szCs w:val="14"/>
              </w:rPr>
              <w:tab/>
              <w:t>supplement products</w:t>
            </w:r>
          </w:p>
        </w:tc>
        <w:tc>
          <w:tcPr>
            <w:tcW w:w="1135" w:type="dxa"/>
          </w:tcPr>
          <w:p w14:paraId="2A7F12E3" w14:textId="2F7BEF34" w:rsidR="00DE4757" w:rsidRPr="00A05456" w:rsidRDefault="00DE4757" w:rsidP="00DE4757">
            <w:pPr>
              <w:ind w:right="-14"/>
              <w:jc w:val="center"/>
              <w:rPr>
                <w:rFonts w:ascii="Arial" w:eastAsia="Arial" w:hAnsi="Arial" w:cs="Arial"/>
                <w:sz w:val="14"/>
                <w:szCs w:val="14"/>
              </w:rPr>
            </w:pPr>
            <w:r w:rsidRPr="00A05456">
              <w:rPr>
                <w:rFonts w:ascii="Arial" w:eastAsia="Arial" w:hAnsi="Arial" w:cs="Arial"/>
                <w:sz w:val="14"/>
                <w:szCs w:val="14"/>
              </w:rPr>
              <w:t>Thailand</w:t>
            </w:r>
          </w:p>
        </w:tc>
        <w:tc>
          <w:tcPr>
            <w:tcW w:w="940" w:type="dxa"/>
            <w:shd w:val="clear" w:color="auto" w:fill="FAFAFA"/>
          </w:tcPr>
          <w:p w14:paraId="6804630F" w14:textId="65229786" w:rsidR="00DE4757" w:rsidRPr="00A05456" w:rsidRDefault="00DE4757" w:rsidP="00DE4757">
            <w:pPr>
              <w:ind w:left="-29" w:right="-72"/>
              <w:jc w:val="right"/>
              <w:rPr>
                <w:rFonts w:ascii="Arial" w:eastAsia="Arial" w:hAnsi="Arial" w:cs="Arial"/>
                <w:sz w:val="14"/>
                <w:szCs w:val="14"/>
              </w:rPr>
            </w:pPr>
            <w:r w:rsidRPr="00A05456">
              <w:rPr>
                <w:rFonts w:ascii="Arial" w:eastAsia="Arial" w:hAnsi="Arial" w:cs="Arial"/>
                <w:sz w:val="14"/>
                <w:szCs w:val="14"/>
              </w:rPr>
              <w:t>Baht 300</w:t>
            </w:r>
          </w:p>
        </w:tc>
        <w:tc>
          <w:tcPr>
            <w:tcW w:w="994" w:type="dxa"/>
          </w:tcPr>
          <w:p w14:paraId="0B591310" w14:textId="5EF7534A" w:rsidR="00DE4757" w:rsidRPr="00A05456" w:rsidRDefault="00DE4757" w:rsidP="00DE4757">
            <w:pPr>
              <w:ind w:left="-29" w:right="-72"/>
              <w:jc w:val="right"/>
              <w:rPr>
                <w:rFonts w:ascii="Arial" w:eastAsia="Arial" w:hAnsi="Arial" w:cs="Arial"/>
                <w:sz w:val="14"/>
                <w:szCs w:val="14"/>
              </w:rPr>
            </w:pPr>
            <w:r w:rsidRPr="00A05456">
              <w:rPr>
                <w:rFonts w:ascii="Arial" w:eastAsia="Arial" w:hAnsi="Arial" w:cs="Arial"/>
                <w:sz w:val="14"/>
                <w:szCs w:val="14"/>
              </w:rPr>
              <w:t>-</w:t>
            </w:r>
          </w:p>
        </w:tc>
        <w:tc>
          <w:tcPr>
            <w:tcW w:w="936" w:type="dxa"/>
            <w:shd w:val="clear" w:color="auto" w:fill="FAFAFA"/>
          </w:tcPr>
          <w:p w14:paraId="733D13C4" w14:textId="17310354"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95.20</w:t>
            </w:r>
          </w:p>
        </w:tc>
        <w:tc>
          <w:tcPr>
            <w:tcW w:w="936" w:type="dxa"/>
          </w:tcPr>
          <w:p w14:paraId="092C46EF" w14:textId="55392821"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w:t>
            </w:r>
          </w:p>
        </w:tc>
        <w:tc>
          <w:tcPr>
            <w:tcW w:w="993" w:type="dxa"/>
            <w:shd w:val="clear" w:color="auto" w:fill="FAFAFA"/>
          </w:tcPr>
          <w:p w14:paraId="02A9F4B4" w14:textId="3B79CAF8"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4.80</w:t>
            </w:r>
          </w:p>
        </w:tc>
        <w:tc>
          <w:tcPr>
            <w:tcW w:w="987" w:type="dxa"/>
          </w:tcPr>
          <w:p w14:paraId="4D1D4181" w14:textId="4E437D09"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w:t>
            </w:r>
          </w:p>
        </w:tc>
        <w:tc>
          <w:tcPr>
            <w:tcW w:w="957" w:type="dxa"/>
            <w:tcBorders>
              <w:bottom w:val="single" w:sz="4" w:space="0" w:color="000000"/>
            </w:tcBorders>
            <w:shd w:val="clear" w:color="auto" w:fill="FAFAFA"/>
          </w:tcPr>
          <w:p w14:paraId="7666E0D5" w14:textId="3E2CB291"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71,400</w:t>
            </w:r>
          </w:p>
        </w:tc>
        <w:tc>
          <w:tcPr>
            <w:tcW w:w="993" w:type="dxa"/>
            <w:tcBorders>
              <w:bottom w:val="single" w:sz="4" w:space="0" w:color="000000"/>
            </w:tcBorders>
          </w:tcPr>
          <w:p w14:paraId="63CC3C98" w14:textId="6219A81C"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w:t>
            </w:r>
          </w:p>
        </w:tc>
        <w:tc>
          <w:tcPr>
            <w:tcW w:w="1002" w:type="dxa"/>
            <w:tcBorders>
              <w:bottom w:val="single" w:sz="4" w:space="0" w:color="000000"/>
            </w:tcBorders>
            <w:shd w:val="clear" w:color="auto" w:fill="FAFAFA"/>
          </w:tcPr>
          <w:p w14:paraId="2D3D7EBE" w14:textId="29C70246"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w:t>
            </w:r>
          </w:p>
        </w:tc>
        <w:tc>
          <w:tcPr>
            <w:tcW w:w="1020" w:type="dxa"/>
            <w:tcBorders>
              <w:bottom w:val="single" w:sz="4" w:space="0" w:color="000000"/>
            </w:tcBorders>
          </w:tcPr>
          <w:p w14:paraId="2B340B9A" w14:textId="4A3BDC26"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w:t>
            </w:r>
          </w:p>
        </w:tc>
      </w:tr>
      <w:tr w:rsidR="00DE4757" w:rsidRPr="00A05456" w14:paraId="3EF44D7F" w14:textId="77777777" w:rsidTr="00825469">
        <w:tc>
          <w:tcPr>
            <w:tcW w:w="2304" w:type="dxa"/>
          </w:tcPr>
          <w:p w14:paraId="2673AD06" w14:textId="77777777" w:rsidR="00DE4757" w:rsidRPr="00A05456" w:rsidRDefault="00DE4757" w:rsidP="00DE4757">
            <w:pPr>
              <w:ind w:left="-104"/>
              <w:rPr>
                <w:rFonts w:ascii="Arial" w:eastAsia="Arial" w:hAnsi="Arial" w:cs="Arial"/>
                <w:sz w:val="8"/>
                <w:szCs w:val="8"/>
              </w:rPr>
            </w:pPr>
          </w:p>
        </w:tc>
        <w:tc>
          <w:tcPr>
            <w:tcW w:w="1656" w:type="dxa"/>
          </w:tcPr>
          <w:p w14:paraId="3EC1890F" w14:textId="77777777" w:rsidR="00DE4757" w:rsidRPr="00A05456" w:rsidRDefault="00DE4757" w:rsidP="00DE4757">
            <w:pPr>
              <w:ind w:left="-39" w:right="-81"/>
              <w:rPr>
                <w:rFonts w:ascii="Arial" w:eastAsia="Arial" w:hAnsi="Arial" w:cs="Arial"/>
                <w:sz w:val="8"/>
                <w:szCs w:val="8"/>
              </w:rPr>
            </w:pPr>
          </w:p>
        </w:tc>
        <w:tc>
          <w:tcPr>
            <w:tcW w:w="1135" w:type="dxa"/>
          </w:tcPr>
          <w:p w14:paraId="21B3E209" w14:textId="77777777" w:rsidR="00DE4757" w:rsidRPr="00A05456" w:rsidRDefault="00DE4757" w:rsidP="00DE4757">
            <w:pPr>
              <w:ind w:right="-14"/>
              <w:rPr>
                <w:rFonts w:ascii="Arial" w:eastAsia="Arial" w:hAnsi="Arial" w:cs="Arial"/>
                <w:sz w:val="8"/>
                <w:szCs w:val="8"/>
              </w:rPr>
            </w:pPr>
          </w:p>
        </w:tc>
        <w:tc>
          <w:tcPr>
            <w:tcW w:w="940" w:type="dxa"/>
            <w:shd w:val="clear" w:color="auto" w:fill="FAFAFA"/>
          </w:tcPr>
          <w:p w14:paraId="0CF34818" w14:textId="77777777" w:rsidR="00DE4757" w:rsidRPr="00A05456" w:rsidRDefault="00DE4757" w:rsidP="00DE4757">
            <w:pPr>
              <w:ind w:right="-72"/>
              <w:jc w:val="right"/>
              <w:rPr>
                <w:rFonts w:ascii="Arial" w:eastAsia="Arial" w:hAnsi="Arial" w:cs="Arial"/>
                <w:sz w:val="8"/>
                <w:szCs w:val="8"/>
              </w:rPr>
            </w:pPr>
          </w:p>
        </w:tc>
        <w:tc>
          <w:tcPr>
            <w:tcW w:w="994" w:type="dxa"/>
          </w:tcPr>
          <w:p w14:paraId="6C216582" w14:textId="77777777" w:rsidR="00DE4757" w:rsidRPr="00A05456" w:rsidRDefault="00DE4757" w:rsidP="00DE4757">
            <w:pPr>
              <w:ind w:right="-72"/>
              <w:jc w:val="right"/>
              <w:rPr>
                <w:rFonts w:ascii="Arial" w:eastAsia="Arial" w:hAnsi="Arial" w:cs="Arial"/>
                <w:sz w:val="8"/>
                <w:szCs w:val="8"/>
              </w:rPr>
            </w:pPr>
          </w:p>
        </w:tc>
        <w:tc>
          <w:tcPr>
            <w:tcW w:w="936" w:type="dxa"/>
            <w:shd w:val="clear" w:color="auto" w:fill="FAFAFA"/>
            <w:vAlign w:val="bottom"/>
          </w:tcPr>
          <w:p w14:paraId="58400D2F" w14:textId="77777777" w:rsidR="00DE4757" w:rsidRPr="00A05456" w:rsidRDefault="00DE4757" w:rsidP="00DE4757">
            <w:pPr>
              <w:ind w:right="-72"/>
              <w:jc w:val="right"/>
              <w:rPr>
                <w:rFonts w:ascii="Arial" w:eastAsia="Arial" w:hAnsi="Arial" w:cs="Arial"/>
                <w:sz w:val="8"/>
                <w:szCs w:val="8"/>
              </w:rPr>
            </w:pPr>
          </w:p>
        </w:tc>
        <w:tc>
          <w:tcPr>
            <w:tcW w:w="936" w:type="dxa"/>
            <w:vAlign w:val="bottom"/>
          </w:tcPr>
          <w:p w14:paraId="2C469FB7" w14:textId="77777777" w:rsidR="00DE4757" w:rsidRPr="00A05456" w:rsidRDefault="00DE4757" w:rsidP="00DE4757">
            <w:pPr>
              <w:ind w:right="-72"/>
              <w:jc w:val="right"/>
              <w:rPr>
                <w:rFonts w:ascii="Arial" w:eastAsia="Arial" w:hAnsi="Arial" w:cs="Arial"/>
                <w:sz w:val="8"/>
                <w:szCs w:val="8"/>
              </w:rPr>
            </w:pPr>
          </w:p>
        </w:tc>
        <w:tc>
          <w:tcPr>
            <w:tcW w:w="993" w:type="dxa"/>
            <w:shd w:val="clear" w:color="auto" w:fill="FAFAFA"/>
            <w:vAlign w:val="bottom"/>
          </w:tcPr>
          <w:p w14:paraId="2C69E894" w14:textId="77777777" w:rsidR="00DE4757" w:rsidRPr="00A05456" w:rsidRDefault="00DE4757" w:rsidP="00DE4757">
            <w:pPr>
              <w:ind w:right="-72"/>
              <w:jc w:val="right"/>
              <w:rPr>
                <w:rFonts w:ascii="Arial" w:eastAsia="Arial" w:hAnsi="Arial" w:cs="Arial"/>
                <w:sz w:val="8"/>
                <w:szCs w:val="8"/>
              </w:rPr>
            </w:pPr>
          </w:p>
        </w:tc>
        <w:tc>
          <w:tcPr>
            <w:tcW w:w="987" w:type="dxa"/>
            <w:vAlign w:val="bottom"/>
          </w:tcPr>
          <w:p w14:paraId="760C38F9" w14:textId="77777777" w:rsidR="00DE4757" w:rsidRPr="00A05456" w:rsidRDefault="00DE4757" w:rsidP="00DE4757">
            <w:pPr>
              <w:ind w:right="-72"/>
              <w:jc w:val="right"/>
              <w:rPr>
                <w:rFonts w:ascii="Arial" w:eastAsia="Arial" w:hAnsi="Arial" w:cs="Arial"/>
                <w:sz w:val="8"/>
                <w:szCs w:val="8"/>
              </w:rPr>
            </w:pPr>
          </w:p>
        </w:tc>
        <w:tc>
          <w:tcPr>
            <w:tcW w:w="957" w:type="dxa"/>
            <w:tcBorders>
              <w:top w:val="single" w:sz="4" w:space="0" w:color="000000"/>
            </w:tcBorders>
            <w:shd w:val="clear" w:color="auto" w:fill="FAFAFA"/>
            <w:vAlign w:val="bottom"/>
          </w:tcPr>
          <w:p w14:paraId="4DF2A609" w14:textId="77777777" w:rsidR="00DE4757" w:rsidRPr="00A05456" w:rsidRDefault="00DE4757" w:rsidP="00DE4757">
            <w:pPr>
              <w:ind w:right="-72"/>
              <w:jc w:val="right"/>
              <w:rPr>
                <w:rFonts w:ascii="Arial" w:eastAsia="Arial" w:hAnsi="Arial" w:cs="Arial"/>
                <w:sz w:val="8"/>
                <w:szCs w:val="8"/>
              </w:rPr>
            </w:pPr>
          </w:p>
        </w:tc>
        <w:tc>
          <w:tcPr>
            <w:tcW w:w="993" w:type="dxa"/>
            <w:tcBorders>
              <w:top w:val="single" w:sz="4" w:space="0" w:color="000000"/>
            </w:tcBorders>
            <w:vAlign w:val="bottom"/>
          </w:tcPr>
          <w:p w14:paraId="70D89197" w14:textId="77777777" w:rsidR="00DE4757" w:rsidRPr="00A05456" w:rsidRDefault="00DE4757" w:rsidP="00DE4757">
            <w:pPr>
              <w:ind w:right="-72"/>
              <w:jc w:val="right"/>
              <w:rPr>
                <w:rFonts w:ascii="Arial" w:eastAsia="Arial" w:hAnsi="Arial" w:cs="Arial"/>
                <w:sz w:val="8"/>
                <w:szCs w:val="8"/>
              </w:rPr>
            </w:pPr>
          </w:p>
        </w:tc>
        <w:tc>
          <w:tcPr>
            <w:tcW w:w="1002" w:type="dxa"/>
            <w:tcBorders>
              <w:top w:val="single" w:sz="4" w:space="0" w:color="000000"/>
            </w:tcBorders>
            <w:shd w:val="clear" w:color="auto" w:fill="FAFAFA"/>
            <w:vAlign w:val="bottom"/>
          </w:tcPr>
          <w:p w14:paraId="3F564464" w14:textId="77777777" w:rsidR="00DE4757" w:rsidRPr="00A05456" w:rsidRDefault="00DE4757" w:rsidP="00DE4757">
            <w:pPr>
              <w:ind w:right="-72"/>
              <w:jc w:val="right"/>
              <w:rPr>
                <w:rFonts w:ascii="Arial" w:eastAsia="Arial" w:hAnsi="Arial" w:cs="Arial"/>
                <w:sz w:val="8"/>
                <w:szCs w:val="8"/>
              </w:rPr>
            </w:pPr>
          </w:p>
        </w:tc>
        <w:tc>
          <w:tcPr>
            <w:tcW w:w="1020" w:type="dxa"/>
            <w:tcBorders>
              <w:top w:val="single" w:sz="4" w:space="0" w:color="000000"/>
            </w:tcBorders>
            <w:vAlign w:val="bottom"/>
          </w:tcPr>
          <w:p w14:paraId="6B8A97F4" w14:textId="77777777" w:rsidR="00DE4757" w:rsidRPr="00A05456" w:rsidRDefault="00DE4757" w:rsidP="00DE4757">
            <w:pPr>
              <w:ind w:right="-72"/>
              <w:jc w:val="right"/>
              <w:rPr>
                <w:rFonts w:ascii="Arial" w:eastAsia="Arial" w:hAnsi="Arial" w:cs="Arial"/>
                <w:sz w:val="8"/>
                <w:szCs w:val="8"/>
              </w:rPr>
            </w:pPr>
          </w:p>
        </w:tc>
      </w:tr>
      <w:tr w:rsidR="00DE4757" w:rsidRPr="00A05456" w14:paraId="19BE7D46" w14:textId="77777777" w:rsidTr="00825469">
        <w:tc>
          <w:tcPr>
            <w:tcW w:w="2304" w:type="dxa"/>
            <w:tcBorders>
              <w:bottom w:val="single" w:sz="4" w:space="0" w:color="auto"/>
            </w:tcBorders>
          </w:tcPr>
          <w:p w14:paraId="3D4DE3AB" w14:textId="77777777" w:rsidR="00DE4757" w:rsidRPr="00A05456" w:rsidRDefault="00DE4757" w:rsidP="00DE4757">
            <w:pPr>
              <w:ind w:left="-104"/>
              <w:rPr>
                <w:rFonts w:ascii="Arial" w:eastAsia="Arial" w:hAnsi="Arial" w:cs="Arial"/>
                <w:sz w:val="14"/>
                <w:szCs w:val="14"/>
              </w:rPr>
            </w:pPr>
            <w:r w:rsidRPr="00A05456">
              <w:rPr>
                <w:rFonts w:ascii="Arial" w:eastAsia="Arial" w:hAnsi="Arial" w:cs="Arial"/>
                <w:sz w:val="14"/>
                <w:szCs w:val="14"/>
              </w:rPr>
              <w:t>Total</w:t>
            </w:r>
          </w:p>
        </w:tc>
        <w:tc>
          <w:tcPr>
            <w:tcW w:w="1656" w:type="dxa"/>
            <w:tcBorders>
              <w:bottom w:val="single" w:sz="4" w:space="0" w:color="auto"/>
            </w:tcBorders>
          </w:tcPr>
          <w:p w14:paraId="7023EB7D" w14:textId="77777777" w:rsidR="00DE4757" w:rsidRPr="00A05456" w:rsidRDefault="00DE4757" w:rsidP="00DE4757">
            <w:pPr>
              <w:ind w:left="-39" w:right="-81"/>
              <w:rPr>
                <w:rFonts w:ascii="Arial" w:eastAsia="Arial" w:hAnsi="Arial" w:cs="Arial"/>
                <w:sz w:val="14"/>
                <w:szCs w:val="14"/>
              </w:rPr>
            </w:pPr>
          </w:p>
        </w:tc>
        <w:tc>
          <w:tcPr>
            <w:tcW w:w="1135" w:type="dxa"/>
            <w:tcBorders>
              <w:bottom w:val="single" w:sz="4" w:space="0" w:color="auto"/>
            </w:tcBorders>
          </w:tcPr>
          <w:p w14:paraId="2D0E087B" w14:textId="77777777" w:rsidR="00DE4757" w:rsidRPr="00A05456" w:rsidRDefault="00DE4757" w:rsidP="00DE4757">
            <w:pPr>
              <w:ind w:right="-14"/>
              <w:rPr>
                <w:rFonts w:ascii="Arial" w:eastAsia="Arial" w:hAnsi="Arial" w:cs="Arial"/>
                <w:sz w:val="14"/>
                <w:szCs w:val="14"/>
              </w:rPr>
            </w:pPr>
          </w:p>
        </w:tc>
        <w:tc>
          <w:tcPr>
            <w:tcW w:w="940" w:type="dxa"/>
            <w:tcBorders>
              <w:bottom w:val="single" w:sz="4" w:space="0" w:color="auto"/>
            </w:tcBorders>
            <w:shd w:val="clear" w:color="auto" w:fill="FAFAFA"/>
          </w:tcPr>
          <w:p w14:paraId="0E682A15" w14:textId="77777777" w:rsidR="00DE4757" w:rsidRPr="00A05456" w:rsidRDefault="00DE4757" w:rsidP="00DE4757">
            <w:pPr>
              <w:ind w:right="-72"/>
              <w:jc w:val="right"/>
              <w:rPr>
                <w:rFonts w:ascii="Arial" w:eastAsia="Arial" w:hAnsi="Arial" w:cs="Arial"/>
                <w:sz w:val="14"/>
                <w:szCs w:val="14"/>
              </w:rPr>
            </w:pPr>
          </w:p>
        </w:tc>
        <w:tc>
          <w:tcPr>
            <w:tcW w:w="994" w:type="dxa"/>
            <w:tcBorders>
              <w:bottom w:val="single" w:sz="4" w:space="0" w:color="auto"/>
            </w:tcBorders>
          </w:tcPr>
          <w:p w14:paraId="4D232179" w14:textId="77777777" w:rsidR="00DE4757" w:rsidRPr="00A05456" w:rsidRDefault="00DE4757" w:rsidP="00DE4757">
            <w:pPr>
              <w:ind w:right="-72"/>
              <w:jc w:val="right"/>
              <w:rPr>
                <w:rFonts w:ascii="Arial" w:eastAsia="Arial" w:hAnsi="Arial" w:cs="Arial"/>
                <w:sz w:val="14"/>
                <w:szCs w:val="14"/>
              </w:rPr>
            </w:pPr>
          </w:p>
        </w:tc>
        <w:tc>
          <w:tcPr>
            <w:tcW w:w="936" w:type="dxa"/>
            <w:tcBorders>
              <w:bottom w:val="single" w:sz="4" w:space="0" w:color="auto"/>
            </w:tcBorders>
            <w:shd w:val="clear" w:color="auto" w:fill="FAFAFA"/>
            <w:vAlign w:val="bottom"/>
          </w:tcPr>
          <w:p w14:paraId="57C8017D" w14:textId="77777777" w:rsidR="00DE4757" w:rsidRPr="00A05456" w:rsidRDefault="00DE4757" w:rsidP="00DE4757">
            <w:pPr>
              <w:ind w:right="-72"/>
              <w:jc w:val="right"/>
              <w:rPr>
                <w:rFonts w:ascii="Arial" w:eastAsia="Arial" w:hAnsi="Arial" w:cs="Arial"/>
                <w:sz w:val="14"/>
                <w:szCs w:val="14"/>
              </w:rPr>
            </w:pPr>
          </w:p>
        </w:tc>
        <w:tc>
          <w:tcPr>
            <w:tcW w:w="936" w:type="dxa"/>
            <w:tcBorders>
              <w:bottom w:val="single" w:sz="4" w:space="0" w:color="auto"/>
            </w:tcBorders>
            <w:vAlign w:val="bottom"/>
          </w:tcPr>
          <w:p w14:paraId="2EEDECC8" w14:textId="77777777" w:rsidR="00DE4757" w:rsidRPr="00A05456" w:rsidRDefault="00DE4757" w:rsidP="00DE4757">
            <w:pPr>
              <w:ind w:right="-72"/>
              <w:jc w:val="right"/>
              <w:rPr>
                <w:rFonts w:ascii="Arial" w:eastAsia="Arial" w:hAnsi="Arial" w:cs="Arial"/>
                <w:sz w:val="14"/>
                <w:szCs w:val="14"/>
              </w:rPr>
            </w:pPr>
          </w:p>
        </w:tc>
        <w:tc>
          <w:tcPr>
            <w:tcW w:w="993" w:type="dxa"/>
            <w:tcBorders>
              <w:bottom w:val="single" w:sz="4" w:space="0" w:color="auto"/>
            </w:tcBorders>
            <w:shd w:val="clear" w:color="auto" w:fill="FAFAFA"/>
            <w:vAlign w:val="bottom"/>
          </w:tcPr>
          <w:p w14:paraId="78A17C5C" w14:textId="77777777" w:rsidR="00DE4757" w:rsidRPr="00A05456" w:rsidRDefault="00DE4757" w:rsidP="00DE4757">
            <w:pPr>
              <w:ind w:right="-72"/>
              <w:jc w:val="right"/>
              <w:rPr>
                <w:rFonts w:ascii="Arial" w:eastAsia="Arial" w:hAnsi="Arial" w:cs="Arial"/>
                <w:sz w:val="14"/>
                <w:szCs w:val="14"/>
              </w:rPr>
            </w:pPr>
          </w:p>
        </w:tc>
        <w:tc>
          <w:tcPr>
            <w:tcW w:w="987" w:type="dxa"/>
            <w:tcBorders>
              <w:bottom w:val="single" w:sz="4" w:space="0" w:color="auto"/>
            </w:tcBorders>
            <w:vAlign w:val="bottom"/>
          </w:tcPr>
          <w:p w14:paraId="662CCF1A" w14:textId="77777777" w:rsidR="00DE4757" w:rsidRPr="00A05456" w:rsidRDefault="00DE4757" w:rsidP="00DE4757">
            <w:pPr>
              <w:ind w:right="-72"/>
              <w:jc w:val="right"/>
              <w:rPr>
                <w:rFonts w:ascii="Arial" w:eastAsia="Arial" w:hAnsi="Arial" w:cs="Arial"/>
                <w:sz w:val="14"/>
                <w:szCs w:val="14"/>
              </w:rPr>
            </w:pPr>
          </w:p>
        </w:tc>
        <w:tc>
          <w:tcPr>
            <w:tcW w:w="957" w:type="dxa"/>
            <w:tcBorders>
              <w:bottom w:val="single" w:sz="4" w:space="0" w:color="auto"/>
            </w:tcBorders>
            <w:shd w:val="clear" w:color="auto" w:fill="FAFAFA"/>
            <w:vAlign w:val="bottom"/>
          </w:tcPr>
          <w:p w14:paraId="6012180C" w14:textId="38C5178C"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31,626,320</w:t>
            </w:r>
          </w:p>
        </w:tc>
        <w:tc>
          <w:tcPr>
            <w:tcW w:w="993" w:type="dxa"/>
            <w:tcBorders>
              <w:bottom w:val="single" w:sz="4" w:space="0" w:color="000000"/>
            </w:tcBorders>
            <w:vAlign w:val="bottom"/>
          </w:tcPr>
          <w:p w14:paraId="31316B03" w14:textId="71EF1AC6"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31,408,217</w:t>
            </w:r>
          </w:p>
        </w:tc>
        <w:tc>
          <w:tcPr>
            <w:tcW w:w="1002" w:type="dxa"/>
            <w:tcBorders>
              <w:bottom w:val="single" w:sz="4" w:space="0" w:color="000000"/>
            </w:tcBorders>
            <w:shd w:val="clear" w:color="auto" w:fill="FAFAFA"/>
            <w:vAlign w:val="bottom"/>
          </w:tcPr>
          <w:p w14:paraId="4FE32615" w14:textId="680F3458"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1,833,59</w:t>
            </w:r>
            <w:r w:rsidR="001B6031" w:rsidRPr="00A05456">
              <w:rPr>
                <w:rFonts w:ascii="Arial" w:eastAsia="Arial" w:hAnsi="Arial" w:cs="Arial"/>
                <w:sz w:val="14"/>
                <w:szCs w:val="14"/>
              </w:rPr>
              <w:t>1</w:t>
            </w:r>
          </w:p>
        </w:tc>
        <w:tc>
          <w:tcPr>
            <w:tcW w:w="1020" w:type="dxa"/>
            <w:tcBorders>
              <w:bottom w:val="single" w:sz="4" w:space="0" w:color="000000"/>
            </w:tcBorders>
            <w:vAlign w:val="bottom"/>
          </w:tcPr>
          <w:p w14:paraId="5838E538" w14:textId="0D611CE5" w:rsidR="00DE4757" w:rsidRPr="00A05456" w:rsidRDefault="00DE4757" w:rsidP="00DE4757">
            <w:pPr>
              <w:ind w:right="-72"/>
              <w:jc w:val="right"/>
              <w:rPr>
                <w:rFonts w:ascii="Arial" w:eastAsia="Arial" w:hAnsi="Arial" w:cs="Arial"/>
                <w:sz w:val="14"/>
                <w:szCs w:val="14"/>
              </w:rPr>
            </w:pPr>
            <w:r w:rsidRPr="00A05456">
              <w:rPr>
                <w:rFonts w:ascii="Arial" w:eastAsia="Arial" w:hAnsi="Arial" w:cs="Arial"/>
                <w:sz w:val="14"/>
                <w:szCs w:val="14"/>
              </w:rPr>
              <w:t>2,607,689</w:t>
            </w:r>
          </w:p>
        </w:tc>
      </w:tr>
    </w:tbl>
    <w:p w14:paraId="3BD8976F" w14:textId="77777777" w:rsidR="00993B91" w:rsidRPr="00A05456" w:rsidRDefault="00993B91" w:rsidP="00993B91">
      <w:pPr>
        <w:rPr>
          <w:rFonts w:ascii="Arial" w:hAnsi="Arial" w:cs="Arial"/>
          <w:sz w:val="10"/>
          <w:szCs w:val="10"/>
          <w:lang w:val="en-US"/>
        </w:rPr>
      </w:pPr>
    </w:p>
    <w:p w14:paraId="7F364F38" w14:textId="77777777" w:rsidR="00993B91" w:rsidRPr="00A05456" w:rsidRDefault="00993B91" w:rsidP="00993B91">
      <w:pPr>
        <w:rPr>
          <w:rFonts w:ascii="Arial" w:hAnsi="Arial" w:cs="Arial"/>
          <w:sz w:val="10"/>
          <w:szCs w:val="10"/>
          <w:lang w:val="en-US"/>
        </w:rPr>
        <w:sectPr w:rsidR="00993B91" w:rsidRPr="00A05456" w:rsidSect="00993B91">
          <w:footerReference w:type="default" r:id="rId10"/>
          <w:pgSz w:w="16840" w:h="11907" w:orient="landscape" w:code="9"/>
          <w:pgMar w:top="1440" w:right="720" w:bottom="720" w:left="720" w:header="706" w:footer="706" w:gutter="0"/>
          <w:cols w:space="720"/>
          <w:docGrid w:linePitch="326"/>
        </w:sectPr>
      </w:pPr>
    </w:p>
    <w:p w14:paraId="07072672" w14:textId="1926E828" w:rsidR="00993B91" w:rsidRPr="00A05456" w:rsidRDefault="00993B91" w:rsidP="00F02894">
      <w:pPr>
        <w:ind w:left="540"/>
        <w:rPr>
          <w:rFonts w:ascii="Arial" w:eastAsia="Arial" w:hAnsi="Arial" w:cs="Arial"/>
          <w:sz w:val="18"/>
          <w:szCs w:val="18"/>
        </w:rPr>
      </w:pPr>
      <w:r w:rsidRPr="00A05456">
        <w:rPr>
          <w:rFonts w:ascii="Arial" w:eastAsia="Arial" w:hAnsi="Arial" w:cs="Arial"/>
          <w:sz w:val="18"/>
          <w:szCs w:val="18"/>
        </w:rPr>
        <w:t xml:space="preserve">Companies under subsidiaries included in the preparation of the consolidated financial </w:t>
      </w:r>
      <w:r w:rsidR="00FC36D1" w:rsidRPr="00A05456">
        <w:rPr>
          <w:rFonts w:ascii="Arial" w:eastAsia="Arial" w:hAnsi="Arial" w:cs="Arial"/>
          <w:sz w:val="18"/>
          <w:szCs w:val="18"/>
        </w:rPr>
        <w:t>information</w:t>
      </w:r>
      <w:r w:rsidRPr="00A05456">
        <w:rPr>
          <w:rFonts w:ascii="Arial" w:eastAsia="Arial" w:hAnsi="Arial" w:cs="Arial"/>
          <w:sz w:val="18"/>
          <w:szCs w:val="18"/>
        </w:rPr>
        <w:t xml:space="preserve"> are:</w:t>
      </w:r>
    </w:p>
    <w:p w14:paraId="0E2249B1" w14:textId="77777777" w:rsidR="00FC36D1" w:rsidRPr="00A05456" w:rsidRDefault="00FC36D1" w:rsidP="00F02894">
      <w:pPr>
        <w:ind w:left="540"/>
        <w:rPr>
          <w:rFonts w:ascii="Arial" w:eastAsia="Arial" w:hAnsi="Arial" w:cs="Arial"/>
          <w:sz w:val="18"/>
          <w:szCs w:val="18"/>
        </w:rPr>
      </w:pPr>
    </w:p>
    <w:tbl>
      <w:tblPr>
        <w:tblW w:w="8895" w:type="dxa"/>
        <w:tblInd w:w="540" w:type="dxa"/>
        <w:tblLayout w:type="fixed"/>
        <w:tblLook w:val="0000" w:firstRow="0" w:lastRow="0" w:firstColumn="0" w:lastColumn="0" w:noHBand="0" w:noVBand="0"/>
      </w:tblPr>
      <w:tblGrid>
        <w:gridCol w:w="2700"/>
        <w:gridCol w:w="2332"/>
        <w:gridCol w:w="1413"/>
        <w:gridCol w:w="1227"/>
        <w:gridCol w:w="1223"/>
      </w:tblGrid>
      <w:tr w:rsidR="00993B91" w:rsidRPr="00A05456" w14:paraId="48CDB014" w14:textId="77777777" w:rsidTr="00E3717F">
        <w:tc>
          <w:tcPr>
            <w:tcW w:w="2700" w:type="dxa"/>
            <w:tcBorders>
              <w:top w:val="single" w:sz="4" w:space="0" w:color="000000"/>
              <w:left w:val="nil"/>
              <w:bottom w:val="nil"/>
              <w:right w:val="nil"/>
            </w:tcBorders>
            <w:shd w:val="clear" w:color="auto" w:fill="auto"/>
          </w:tcPr>
          <w:p w14:paraId="385A89EE" w14:textId="77777777" w:rsidR="00993B91" w:rsidRPr="00A05456" w:rsidRDefault="00993B91" w:rsidP="00993B91">
            <w:pPr>
              <w:ind w:left="-72"/>
              <w:jc w:val="center"/>
              <w:rPr>
                <w:rFonts w:ascii="Arial" w:eastAsia="Arial" w:hAnsi="Arial" w:cs="Arial"/>
                <w:b/>
                <w:sz w:val="18"/>
                <w:szCs w:val="18"/>
              </w:rPr>
            </w:pPr>
          </w:p>
        </w:tc>
        <w:tc>
          <w:tcPr>
            <w:tcW w:w="2332" w:type="dxa"/>
            <w:tcBorders>
              <w:top w:val="single" w:sz="4" w:space="0" w:color="000000"/>
              <w:left w:val="nil"/>
              <w:bottom w:val="nil"/>
              <w:right w:val="nil"/>
            </w:tcBorders>
            <w:shd w:val="clear" w:color="auto" w:fill="auto"/>
          </w:tcPr>
          <w:p w14:paraId="046A30E1" w14:textId="77777777" w:rsidR="00993B91" w:rsidRPr="00A05456" w:rsidRDefault="00993B91" w:rsidP="00993B91">
            <w:pPr>
              <w:jc w:val="center"/>
              <w:rPr>
                <w:rFonts w:ascii="Arial" w:eastAsia="Arial" w:hAnsi="Arial" w:cs="Arial"/>
                <w:b/>
                <w:sz w:val="18"/>
                <w:szCs w:val="18"/>
              </w:rPr>
            </w:pPr>
          </w:p>
        </w:tc>
        <w:tc>
          <w:tcPr>
            <w:tcW w:w="1413" w:type="dxa"/>
            <w:tcBorders>
              <w:top w:val="single" w:sz="4" w:space="0" w:color="000000"/>
              <w:left w:val="nil"/>
              <w:bottom w:val="nil"/>
              <w:right w:val="nil"/>
            </w:tcBorders>
            <w:shd w:val="clear" w:color="auto" w:fill="auto"/>
          </w:tcPr>
          <w:p w14:paraId="78E1CACD" w14:textId="77777777" w:rsidR="00993B91" w:rsidRPr="00A05456" w:rsidRDefault="00993B91" w:rsidP="00993B91">
            <w:pPr>
              <w:jc w:val="center"/>
              <w:rPr>
                <w:rFonts w:ascii="Arial" w:eastAsia="Arial" w:hAnsi="Arial" w:cs="Arial"/>
                <w:b/>
                <w:sz w:val="18"/>
                <w:szCs w:val="18"/>
              </w:rPr>
            </w:pPr>
          </w:p>
        </w:tc>
        <w:tc>
          <w:tcPr>
            <w:tcW w:w="2450" w:type="dxa"/>
            <w:gridSpan w:val="2"/>
            <w:tcBorders>
              <w:top w:val="single" w:sz="4" w:space="0" w:color="000000"/>
              <w:left w:val="nil"/>
              <w:bottom w:val="single" w:sz="4" w:space="0" w:color="000000"/>
              <w:right w:val="nil"/>
            </w:tcBorders>
            <w:shd w:val="clear" w:color="auto" w:fill="auto"/>
          </w:tcPr>
          <w:p w14:paraId="092E1AFA" w14:textId="77777777" w:rsidR="00993B91" w:rsidRPr="00A05456" w:rsidRDefault="00993B91" w:rsidP="00993B91">
            <w:pPr>
              <w:ind w:right="-72"/>
              <w:jc w:val="center"/>
              <w:rPr>
                <w:rFonts w:ascii="Arial" w:eastAsia="Arial" w:hAnsi="Arial" w:cs="Arial"/>
                <w:b/>
                <w:sz w:val="18"/>
                <w:szCs w:val="18"/>
              </w:rPr>
            </w:pPr>
            <w:r w:rsidRPr="00A05456">
              <w:rPr>
                <w:rFonts w:ascii="Arial" w:eastAsia="Arial" w:hAnsi="Arial" w:cs="Arial"/>
                <w:b/>
                <w:sz w:val="18"/>
                <w:szCs w:val="18"/>
              </w:rPr>
              <w:t>Percentage of interest</w:t>
            </w:r>
          </w:p>
        </w:tc>
      </w:tr>
      <w:tr w:rsidR="0087144A" w:rsidRPr="00A05456" w14:paraId="0E7E52B0" w14:textId="77777777" w:rsidTr="00E3717F">
        <w:tc>
          <w:tcPr>
            <w:tcW w:w="2700" w:type="dxa"/>
            <w:tcBorders>
              <w:top w:val="nil"/>
              <w:left w:val="nil"/>
              <w:bottom w:val="nil"/>
              <w:right w:val="nil"/>
            </w:tcBorders>
            <w:shd w:val="clear" w:color="auto" w:fill="auto"/>
          </w:tcPr>
          <w:p w14:paraId="66CD723E" w14:textId="77777777" w:rsidR="0087144A" w:rsidRPr="00A05456" w:rsidRDefault="0087144A" w:rsidP="0087144A">
            <w:pPr>
              <w:ind w:left="-72"/>
              <w:jc w:val="center"/>
              <w:rPr>
                <w:rFonts w:ascii="Arial" w:eastAsia="Arial" w:hAnsi="Arial" w:cs="Arial"/>
                <w:b/>
                <w:sz w:val="18"/>
                <w:szCs w:val="18"/>
              </w:rPr>
            </w:pPr>
          </w:p>
        </w:tc>
        <w:tc>
          <w:tcPr>
            <w:tcW w:w="2332" w:type="dxa"/>
            <w:tcBorders>
              <w:top w:val="nil"/>
              <w:left w:val="nil"/>
              <w:bottom w:val="nil"/>
              <w:right w:val="nil"/>
            </w:tcBorders>
            <w:shd w:val="clear" w:color="auto" w:fill="auto"/>
            <w:vAlign w:val="bottom"/>
          </w:tcPr>
          <w:p w14:paraId="72A4A583" w14:textId="77777777" w:rsidR="0087144A" w:rsidRPr="00A05456" w:rsidRDefault="0087144A" w:rsidP="0087144A">
            <w:pPr>
              <w:jc w:val="center"/>
              <w:rPr>
                <w:rFonts w:ascii="Arial" w:eastAsia="Arial" w:hAnsi="Arial" w:cs="Arial"/>
                <w:b/>
                <w:sz w:val="18"/>
                <w:szCs w:val="18"/>
              </w:rPr>
            </w:pPr>
          </w:p>
        </w:tc>
        <w:tc>
          <w:tcPr>
            <w:tcW w:w="1413" w:type="dxa"/>
            <w:tcBorders>
              <w:top w:val="nil"/>
              <w:left w:val="nil"/>
              <w:bottom w:val="nil"/>
              <w:right w:val="nil"/>
            </w:tcBorders>
            <w:shd w:val="clear" w:color="auto" w:fill="auto"/>
            <w:vAlign w:val="bottom"/>
          </w:tcPr>
          <w:p w14:paraId="316E8F7F" w14:textId="77777777" w:rsidR="0087144A" w:rsidRPr="00A05456" w:rsidRDefault="0087144A" w:rsidP="0087144A">
            <w:pPr>
              <w:jc w:val="center"/>
              <w:rPr>
                <w:rFonts w:ascii="Arial" w:eastAsia="Arial" w:hAnsi="Arial" w:cs="Arial"/>
                <w:b/>
                <w:sz w:val="18"/>
                <w:szCs w:val="18"/>
              </w:rPr>
            </w:pPr>
          </w:p>
        </w:tc>
        <w:tc>
          <w:tcPr>
            <w:tcW w:w="1227" w:type="dxa"/>
            <w:tcBorders>
              <w:left w:val="nil"/>
              <w:bottom w:val="nil"/>
              <w:right w:val="nil"/>
            </w:tcBorders>
            <w:shd w:val="clear" w:color="auto" w:fill="auto"/>
          </w:tcPr>
          <w:p w14:paraId="7983CD2E" w14:textId="577A06BF" w:rsidR="0087144A" w:rsidRPr="00A05456" w:rsidRDefault="0087144A" w:rsidP="0087144A">
            <w:pPr>
              <w:ind w:right="-72"/>
              <w:jc w:val="right"/>
              <w:rPr>
                <w:rFonts w:ascii="Arial" w:eastAsia="Arial" w:hAnsi="Arial" w:cs="Arial"/>
                <w:b/>
                <w:sz w:val="18"/>
                <w:szCs w:val="18"/>
              </w:rPr>
            </w:pPr>
            <w:r w:rsidRPr="00A05456">
              <w:rPr>
                <w:rFonts w:ascii="Arial" w:eastAsia="Arial" w:hAnsi="Arial" w:cs="Arial"/>
                <w:b/>
                <w:sz w:val="18"/>
                <w:szCs w:val="18"/>
              </w:rPr>
              <w:t>(Unaudited)</w:t>
            </w:r>
          </w:p>
        </w:tc>
        <w:tc>
          <w:tcPr>
            <w:tcW w:w="1223" w:type="dxa"/>
            <w:tcBorders>
              <w:left w:val="nil"/>
              <w:bottom w:val="nil"/>
              <w:right w:val="nil"/>
            </w:tcBorders>
            <w:shd w:val="clear" w:color="auto" w:fill="auto"/>
          </w:tcPr>
          <w:p w14:paraId="506359F1" w14:textId="7F61C199" w:rsidR="0087144A" w:rsidRPr="00A05456" w:rsidRDefault="0087144A" w:rsidP="0087144A">
            <w:pPr>
              <w:ind w:left="-108" w:right="-72"/>
              <w:jc w:val="right"/>
              <w:rPr>
                <w:rFonts w:ascii="Arial" w:eastAsia="Arial" w:hAnsi="Arial" w:cs="Arial"/>
                <w:b/>
                <w:sz w:val="18"/>
                <w:szCs w:val="18"/>
              </w:rPr>
            </w:pPr>
            <w:r w:rsidRPr="00A05456">
              <w:rPr>
                <w:rFonts w:ascii="Arial" w:eastAsia="Arial" w:hAnsi="Arial" w:cs="Arial"/>
                <w:b/>
                <w:sz w:val="18"/>
                <w:szCs w:val="18"/>
              </w:rPr>
              <w:t xml:space="preserve">(Audited) </w:t>
            </w:r>
          </w:p>
        </w:tc>
      </w:tr>
      <w:tr w:rsidR="0087144A" w:rsidRPr="00A05456" w14:paraId="3F02A1A1" w14:textId="77777777" w:rsidTr="00E3717F">
        <w:tc>
          <w:tcPr>
            <w:tcW w:w="2700" w:type="dxa"/>
            <w:tcBorders>
              <w:top w:val="nil"/>
              <w:left w:val="nil"/>
              <w:bottom w:val="nil"/>
              <w:right w:val="nil"/>
            </w:tcBorders>
            <w:shd w:val="clear" w:color="auto" w:fill="auto"/>
          </w:tcPr>
          <w:p w14:paraId="00398729" w14:textId="77777777" w:rsidR="0087144A" w:rsidRPr="00A05456" w:rsidRDefault="0087144A" w:rsidP="0087144A">
            <w:pPr>
              <w:ind w:left="-72"/>
              <w:jc w:val="center"/>
              <w:rPr>
                <w:rFonts w:ascii="Arial" w:eastAsia="Arial" w:hAnsi="Arial" w:cs="Arial"/>
                <w:b/>
                <w:sz w:val="18"/>
                <w:szCs w:val="18"/>
              </w:rPr>
            </w:pPr>
          </w:p>
        </w:tc>
        <w:tc>
          <w:tcPr>
            <w:tcW w:w="2332" w:type="dxa"/>
            <w:tcBorders>
              <w:top w:val="nil"/>
              <w:left w:val="nil"/>
              <w:bottom w:val="nil"/>
              <w:right w:val="nil"/>
            </w:tcBorders>
            <w:shd w:val="clear" w:color="auto" w:fill="auto"/>
            <w:vAlign w:val="bottom"/>
          </w:tcPr>
          <w:p w14:paraId="1B1EAD98" w14:textId="77777777" w:rsidR="0087144A" w:rsidRPr="00A05456" w:rsidRDefault="0087144A" w:rsidP="0087144A">
            <w:pPr>
              <w:jc w:val="center"/>
              <w:rPr>
                <w:rFonts w:ascii="Arial" w:eastAsia="Arial" w:hAnsi="Arial" w:cs="Arial"/>
                <w:b/>
                <w:sz w:val="18"/>
                <w:szCs w:val="18"/>
              </w:rPr>
            </w:pPr>
          </w:p>
        </w:tc>
        <w:tc>
          <w:tcPr>
            <w:tcW w:w="1413" w:type="dxa"/>
            <w:tcBorders>
              <w:top w:val="nil"/>
              <w:left w:val="nil"/>
              <w:bottom w:val="nil"/>
              <w:right w:val="nil"/>
            </w:tcBorders>
            <w:shd w:val="clear" w:color="auto" w:fill="auto"/>
            <w:vAlign w:val="bottom"/>
          </w:tcPr>
          <w:p w14:paraId="02F660F6" w14:textId="77777777" w:rsidR="0087144A" w:rsidRPr="00A05456" w:rsidRDefault="0087144A" w:rsidP="0087144A">
            <w:pPr>
              <w:jc w:val="center"/>
              <w:rPr>
                <w:rFonts w:ascii="Arial" w:eastAsia="Arial" w:hAnsi="Arial" w:cs="Arial"/>
                <w:b/>
                <w:sz w:val="18"/>
                <w:szCs w:val="18"/>
              </w:rPr>
            </w:pPr>
            <w:r w:rsidRPr="00A05456">
              <w:rPr>
                <w:rFonts w:ascii="Arial" w:eastAsia="Arial" w:hAnsi="Arial" w:cs="Arial"/>
                <w:b/>
                <w:sz w:val="18"/>
                <w:szCs w:val="18"/>
              </w:rPr>
              <w:t>Country of</w:t>
            </w:r>
          </w:p>
        </w:tc>
        <w:tc>
          <w:tcPr>
            <w:tcW w:w="1227" w:type="dxa"/>
            <w:tcBorders>
              <w:left w:val="nil"/>
              <w:bottom w:val="nil"/>
              <w:right w:val="nil"/>
            </w:tcBorders>
            <w:shd w:val="clear" w:color="auto" w:fill="auto"/>
            <w:vAlign w:val="bottom"/>
          </w:tcPr>
          <w:p w14:paraId="2F83E448" w14:textId="07BB52DC" w:rsidR="0087144A" w:rsidRPr="00A05456" w:rsidRDefault="004068BD" w:rsidP="0087144A">
            <w:pPr>
              <w:ind w:right="-72"/>
              <w:jc w:val="right"/>
              <w:rPr>
                <w:rFonts w:ascii="Arial" w:eastAsia="Arial" w:hAnsi="Arial" w:cs="Arial"/>
                <w:b/>
                <w:sz w:val="18"/>
                <w:szCs w:val="18"/>
              </w:rPr>
            </w:pPr>
            <w:r w:rsidRPr="00A05456">
              <w:rPr>
                <w:rFonts w:ascii="Arial" w:eastAsia="Arial" w:hAnsi="Arial" w:cs="Arial"/>
                <w:b/>
                <w:sz w:val="18"/>
                <w:szCs w:val="18"/>
              </w:rPr>
              <w:t xml:space="preserve">30 June </w:t>
            </w:r>
            <w:r w:rsidR="0087144A" w:rsidRPr="00A05456">
              <w:rPr>
                <w:rFonts w:ascii="Arial" w:eastAsia="Arial" w:hAnsi="Arial" w:cs="Arial"/>
                <w:b/>
                <w:sz w:val="18"/>
                <w:szCs w:val="18"/>
              </w:rPr>
              <w:t>2021</w:t>
            </w:r>
          </w:p>
        </w:tc>
        <w:tc>
          <w:tcPr>
            <w:tcW w:w="1223" w:type="dxa"/>
            <w:tcBorders>
              <w:left w:val="nil"/>
              <w:bottom w:val="nil"/>
              <w:right w:val="nil"/>
            </w:tcBorders>
            <w:shd w:val="clear" w:color="auto" w:fill="auto"/>
            <w:vAlign w:val="bottom"/>
          </w:tcPr>
          <w:p w14:paraId="71D978F7" w14:textId="4480DCE4" w:rsidR="0087144A" w:rsidRPr="00A05456" w:rsidRDefault="0087144A" w:rsidP="0087144A">
            <w:pPr>
              <w:ind w:left="-117" w:right="-72"/>
              <w:jc w:val="right"/>
              <w:rPr>
                <w:rFonts w:ascii="Arial" w:eastAsia="Arial" w:hAnsi="Arial" w:cs="Arial"/>
                <w:b/>
                <w:sz w:val="18"/>
                <w:szCs w:val="18"/>
              </w:rPr>
            </w:pPr>
            <w:r w:rsidRPr="00A05456">
              <w:rPr>
                <w:rFonts w:ascii="Arial" w:eastAsia="Arial" w:hAnsi="Arial" w:cs="Arial"/>
                <w:b/>
                <w:sz w:val="18"/>
                <w:szCs w:val="18"/>
              </w:rPr>
              <w:t>31 December 2020</w:t>
            </w:r>
          </w:p>
        </w:tc>
      </w:tr>
      <w:tr w:rsidR="00993B91" w:rsidRPr="00A05456" w14:paraId="29C72B1F" w14:textId="77777777" w:rsidTr="00E3717F">
        <w:tc>
          <w:tcPr>
            <w:tcW w:w="2700" w:type="dxa"/>
            <w:tcBorders>
              <w:top w:val="nil"/>
              <w:left w:val="nil"/>
              <w:bottom w:val="single" w:sz="4" w:space="0" w:color="000000"/>
              <w:right w:val="nil"/>
            </w:tcBorders>
            <w:shd w:val="clear" w:color="auto" w:fill="auto"/>
            <w:vAlign w:val="bottom"/>
          </w:tcPr>
          <w:p w14:paraId="62FF67BE" w14:textId="77777777" w:rsidR="00993B91" w:rsidRPr="00A05456" w:rsidRDefault="00993B91" w:rsidP="00993B91">
            <w:pPr>
              <w:ind w:left="-72"/>
              <w:jc w:val="center"/>
              <w:rPr>
                <w:rFonts w:ascii="Arial" w:eastAsia="Arial" w:hAnsi="Arial" w:cs="Arial"/>
                <w:b/>
                <w:sz w:val="18"/>
                <w:szCs w:val="18"/>
              </w:rPr>
            </w:pPr>
            <w:r w:rsidRPr="00A05456">
              <w:rPr>
                <w:rFonts w:ascii="Arial" w:eastAsia="Arial" w:hAnsi="Arial" w:cs="Arial"/>
                <w:b/>
                <w:sz w:val="18"/>
                <w:szCs w:val="18"/>
              </w:rPr>
              <w:t>Company’s name</w:t>
            </w:r>
          </w:p>
        </w:tc>
        <w:tc>
          <w:tcPr>
            <w:tcW w:w="2332" w:type="dxa"/>
            <w:tcBorders>
              <w:top w:val="nil"/>
              <w:left w:val="nil"/>
              <w:bottom w:val="single" w:sz="4" w:space="0" w:color="000000"/>
              <w:right w:val="nil"/>
            </w:tcBorders>
            <w:shd w:val="clear" w:color="auto" w:fill="auto"/>
            <w:vAlign w:val="bottom"/>
          </w:tcPr>
          <w:p w14:paraId="7B3BBE15" w14:textId="77777777" w:rsidR="00993B91" w:rsidRPr="00A05456" w:rsidRDefault="00993B91" w:rsidP="00993B91">
            <w:pPr>
              <w:jc w:val="center"/>
              <w:rPr>
                <w:rFonts w:ascii="Arial" w:eastAsia="Arial" w:hAnsi="Arial" w:cs="Arial"/>
                <w:b/>
                <w:sz w:val="18"/>
                <w:szCs w:val="18"/>
              </w:rPr>
            </w:pPr>
            <w:r w:rsidRPr="00A05456">
              <w:rPr>
                <w:rFonts w:ascii="Arial" w:eastAsia="Arial" w:hAnsi="Arial" w:cs="Arial"/>
                <w:b/>
                <w:sz w:val="18"/>
                <w:szCs w:val="18"/>
              </w:rPr>
              <w:t>Nature of business</w:t>
            </w:r>
          </w:p>
        </w:tc>
        <w:tc>
          <w:tcPr>
            <w:tcW w:w="1413" w:type="dxa"/>
            <w:tcBorders>
              <w:top w:val="nil"/>
              <w:left w:val="nil"/>
              <w:bottom w:val="single" w:sz="4" w:space="0" w:color="000000"/>
              <w:right w:val="nil"/>
            </w:tcBorders>
            <w:shd w:val="clear" w:color="auto" w:fill="auto"/>
            <w:vAlign w:val="bottom"/>
          </w:tcPr>
          <w:p w14:paraId="3DF83892" w14:textId="77777777" w:rsidR="00993B91" w:rsidRPr="00A05456" w:rsidRDefault="00993B91" w:rsidP="00993B91">
            <w:pPr>
              <w:ind w:left="-64"/>
              <w:jc w:val="center"/>
              <w:rPr>
                <w:rFonts w:ascii="Arial" w:eastAsia="Arial" w:hAnsi="Arial" w:cs="Arial"/>
                <w:b/>
                <w:sz w:val="18"/>
                <w:szCs w:val="18"/>
              </w:rPr>
            </w:pPr>
            <w:r w:rsidRPr="00A05456">
              <w:rPr>
                <w:rFonts w:ascii="Arial" w:eastAsia="Arial" w:hAnsi="Arial" w:cs="Arial"/>
                <w:b/>
                <w:sz w:val="18"/>
                <w:szCs w:val="18"/>
              </w:rPr>
              <w:t>incorporation</w:t>
            </w:r>
          </w:p>
        </w:tc>
        <w:tc>
          <w:tcPr>
            <w:tcW w:w="1227" w:type="dxa"/>
            <w:tcBorders>
              <w:top w:val="nil"/>
              <w:left w:val="nil"/>
              <w:bottom w:val="single" w:sz="4" w:space="0" w:color="000000"/>
              <w:right w:val="nil"/>
            </w:tcBorders>
            <w:shd w:val="clear" w:color="auto" w:fill="auto"/>
          </w:tcPr>
          <w:p w14:paraId="769F0623" w14:textId="77777777" w:rsidR="00993B91" w:rsidRPr="00A05456" w:rsidRDefault="00993B91" w:rsidP="00993B91">
            <w:pPr>
              <w:ind w:right="-72"/>
              <w:jc w:val="right"/>
              <w:rPr>
                <w:rFonts w:ascii="Arial" w:eastAsia="Arial" w:hAnsi="Arial" w:cs="Arial"/>
                <w:b/>
                <w:sz w:val="18"/>
                <w:szCs w:val="18"/>
              </w:rPr>
            </w:pPr>
            <w:r w:rsidRPr="00A05456">
              <w:rPr>
                <w:rFonts w:ascii="Arial" w:eastAsia="Arial" w:hAnsi="Arial" w:cs="Arial"/>
                <w:b/>
                <w:sz w:val="18"/>
                <w:szCs w:val="18"/>
              </w:rPr>
              <w:t>%</w:t>
            </w:r>
          </w:p>
        </w:tc>
        <w:tc>
          <w:tcPr>
            <w:tcW w:w="1223" w:type="dxa"/>
            <w:tcBorders>
              <w:top w:val="nil"/>
              <w:left w:val="nil"/>
              <w:bottom w:val="single" w:sz="4" w:space="0" w:color="000000"/>
              <w:right w:val="nil"/>
            </w:tcBorders>
            <w:shd w:val="clear" w:color="auto" w:fill="auto"/>
          </w:tcPr>
          <w:p w14:paraId="4DBB6965" w14:textId="77777777" w:rsidR="00993B91" w:rsidRPr="00A05456" w:rsidRDefault="00993B91" w:rsidP="00993B91">
            <w:pPr>
              <w:ind w:right="-72"/>
              <w:jc w:val="right"/>
              <w:rPr>
                <w:rFonts w:ascii="Arial" w:eastAsia="Arial" w:hAnsi="Arial" w:cs="Arial"/>
                <w:b/>
                <w:sz w:val="18"/>
                <w:szCs w:val="18"/>
              </w:rPr>
            </w:pPr>
            <w:r w:rsidRPr="00A05456">
              <w:rPr>
                <w:rFonts w:ascii="Arial" w:eastAsia="Arial" w:hAnsi="Arial" w:cs="Arial"/>
                <w:b/>
                <w:sz w:val="18"/>
                <w:szCs w:val="18"/>
              </w:rPr>
              <w:t>%</w:t>
            </w:r>
          </w:p>
        </w:tc>
      </w:tr>
      <w:tr w:rsidR="00993B91" w:rsidRPr="00A05456" w14:paraId="618BE24C" w14:textId="77777777" w:rsidTr="00E3717F">
        <w:tc>
          <w:tcPr>
            <w:tcW w:w="2700" w:type="dxa"/>
            <w:tcBorders>
              <w:top w:val="single" w:sz="4" w:space="0" w:color="000000"/>
              <w:left w:val="nil"/>
              <w:bottom w:val="nil"/>
              <w:right w:val="nil"/>
            </w:tcBorders>
            <w:shd w:val="clear" w:color="auto" w:fill="auto"/>
          </w:tcPr>
          <w:p w14:paraId="58CE1F86" w14:textId="77777777" w:rsidR="00993B91" w:rsidRPr="00A05456" w:rsidRDefault="00993B91" w:rsidP="00993B91">
            <w:pPr>
              <w:ind w:left="-72"/>
              <w:rPr>
                <w:rFonts w:ascii="Arial" w:eastAsia="Arial" w:hAnsi="Arial" w:cs="Arial"/>
                <w:sz w:val="16"/>
                <w:szCs w:val="16"/>
                <w:u w:val="single"/>
              </w:rPr>
            </w:pPr>
          </w:p>
        </w:tc>
        <w:tc>
          <w:tcPr>
            <w:tcW w:w="2332" w:type="dxa"/>
            <w:tcBorders>
              <w:top w:val="single" w:sz="4" w:space="0" w:color="000000"/>
              <w:left w:val="nil"/>
              <w:bottom w:val="nil"/>
              <w:right w:val="nil"/>
            </w:tcBorders>
            <w:shd w:val="clear" w:color="auto" w:fill="auto"/>
          </w:tcPr>
          <w:p w14:paraId="769C3AA8" w14:textId="77777777" w:rsidR="00993B91" w:rsidRPr="00A05456" w:rsidRDefault="00993B91" w:rsidP="00993B91">
            <w:pPr>
              <w:ind w:left="162" w:hanging="162"/>
              <w:rPr>
                <w:rFonts w:ascii="Arial" w:eastAsia="Arial" w:hAnsi="Arial" w:cs="Arial"/>
                <w:sz w:val="16"/>
                <w:szCs w:val="16"/>
              </w:rPr>
            </w:pPr>
          </w:p>
        </w:tc>
        <w:tc>
          <w:tcPr>
            <w:tcW w:w="1413" w:type="dxa"/>
            <w:tcBorders>
              <w:top w:val="single" w:sz="4" w:space="0" w:color="000000"/>
              <w:left w:val="nil"/>
              <w:bottom w:val="nil"/>
              <w:right w:val="nil"/>
            </w:tcBorders>
            <w:shd w:val="clear" w:color="auto" w:fill="auto"/>
          </w:tcPr>
          <w:p w14:paraId="62833D35" w14:textId="77777777" w:rsidR="00993B91" w:rsidRPr="00A05456" w:rsidRDefault="00993B91" w:rsidP="00993B91">
            <w:pPr>
              <w:rPr>
                <w:rFonts w:ascii="Arial" w:eastAsia="Arial" w:hAnsi="Arial" w:cs="Arial"/>
                <w:sz w:val="16"/>
                <w:szCs w:val="16"/>
              </w:rPr>
            </w:pPr>
          </w:p>
        </w:tc>
        <w:tc>
          <w:tcPr>
            <w:tcW w:w="1227" w:type="dxa"/>
            <w:tcBorders>
              <w:top w:val="single" w:sz="4" w:space="0" w:color="000000"/>
              <w:left w:val="nil"/>
              <w:bottom w:val="nil"/>
              <w:right w:val="nil"/>
            </w:tcBorders>
            <w:shd w:val="clear" w:color="auto" w:fill="FAFAFA"/>
          </w:tcPr>
          <w:p w14:paraId="5FD015F5" w14:textId="77777777" w:rsidR="00993B91" w:rsidRPr="00A05456" w:rsidRDefault="00993B91" w:rsidP="00993B91">
            <w:pPr>
              <w:ind w:left="-106" w:right="-72"/>
              <w:jc w:val="right"/>
              <w:rPr>
                <w:rFonts w:ascii="Arial" w:eastAsia="Arial" w:hAnsi="Arial" w:cs="Arial"/>
                <w:sz w:val="16"/>
                <w:szCs w:val="16"/>
              </w:rPr>
            </w:pPr>
          </w:p>
        </w:tc>
        <w:tc>
          <w:tcPr>
            <w:tcW w:w="1223" w:type="dxa"/>
            <w:tcBorders>
              <w:top w:val="single" w:sz="4" w:space="0" w:color="000000"/>
              <w:left w:val="nil"/>
              <w:bottom w:val="nil"/>
              <w:right w:val="nil"/>
            </w:tcBorders>
            <w:shd w:val="clear" w:color="auto" w:fill="auto"/>
          </w:tcPr>
          <w:p w14:paraId="4CE753EF" w14:textId="77777777" w:rsidR="00993B91" w:rsidRPr="00A05456" w:rsidRDefault="00993B91" w:rsidP="00993B91">
            <w:pPr>
              <w:ind w:left="-106" w:right="-72"/>
              <w:jc w:val="right"/>
              <w:rPr>
                <w:rFonts w:ascii="Arial" w:eastAsia="Arial" w:hAnsi="Arial" w:cs="Arial"/>
                <w:sz w:val="16"/>
                <w:szCs w:val="16"/>
              </w:rPr>
            </w:pPr>
          </w:p>
        </w:tc>
      </w:tr>
      <w:tr w:rsidR="00993B91" w:rsidRPr="00A05456" w14:paraId="6E254422" w14:textId="77777777" w:rsidTr="00825469">
        <w:tc>
          <w:tcPr>
            <w:tcW w:w="2700" w:type="dxa"/>
            <w:tcBorders>
              <w:top w:val="nil"/>
              <w:left w:val="nil"/>
              <w:bottom w:val="nil"/>
              <w:right w:val="nil"/>
            </w:tcBorders>
          </w:tcPr>
          <w:p w14:paraId="4E755BB8" w14:textId="77777777" w:rsidR="00993B91" w:rsidRPr="00A05456" w:rsidRDefault="00993B91" w:rsidP="00825469">
            <w:pPr>
              <w:ind w:left="-101"/>
              <w:rPr>
                <w:rFonts w:ascii="Arial" w:eastAsia="Arial" w:hAnsi="Arial" w:cs="Arial"/>
                <w:sz w:val="18"/>
                <w:szCs w:val="18"/>
              </w:rPr>
            </w:pPr>
            <w:r w:rsidRPr="00A05456">
              <w:rPr>
                <w:rFonts w:ascii="Arial" w:eastAsia="Arial" w:hAnsi="Arial" w:cs="Arial"/>
                <w:sz w:val="18"/>
                <w:szCs w:val="18"/>
                <w:u w:val="single"/>
              </w:rPr>
              <w:t>Held by subsidiaries</w:t>
            </w:r>
          </w:p>
        </w:tc>
        <w:tc>
          <w:tcPr>
            <w:tcW w:w="2332" w:type="dxa"/>
            <w:tcBorders>
              <w:top w:val="nil"/>
              <w:left w:val="nil"/>
              <w:bottom w:val="nil"/>
              <w:right w:val="nil"/>
            </w:tcBorders>
          </w:tcPr>
          <w:p w14:paraId="074C8115" w14:textId="77777777" w:rsidR="00993B91" w:rsidRPr="00A05456" w:rsidRDefault="00993B91" w:rsidP="00993B91">
            <w:pPr>
              <w:ind w:left="162" w:right="-114" w:hanging="162"/>
              <w:jc w:val="left"/>
              <w:rPr>
                <w:rFonts w:ascii="Arial" w:eastAsia="Arial" w:hAnsi="Arial" w:cs="Arial"/>
                <w:sz w:val="18"/>
                <w:szCs w:val="18"/>
              </w:rPr>
            </w:pPr>
          </w:p>
        </w:tc>
        <w:tc>
          <w:tcPr>
            <w:tcW w:w="1413" w:type="dxa"/>
            <w:tcBorders>
              <w:top w:val="nil"/>
              <w:left w:val="nil"/>
              <w:bottom w:val="nil"/>
              <w:right w:val="nil"/>
            </w:tcBorders>
          </w:tcPr>
          <w:p w14:paraId="1D00B0F0" w14:textId="77777777" w:rsidR="00993B91" w:rsidRPr="00A05456" w:rsidRDefault="00993B91" w:rsidP="00993B91">
            <w:pPr>
              <w:jc w:val="center"/>
              <w:rPr>
                <w:rFonts w:ascii="Arial" w:eastAsia="Arial" w:hAnsi="Arial" w:cs="Arial"/>
                <w:sz w:val="18"/>
                <w:szCs w:val="18"/>
              </w:rPr>
            </w:pPr>
          </w:p>
        </w:tc>
        <w:tc>
          <w:tcPr>
            <w:tcW w:w="1227" w:type="dxa"/>
            <w:tcBorders>
              <w:top w:val="nil"/>
              <w:left w:val="nil"/>
              <w:bottom w:val="nil"/>
              <w:right w:val="nil"/>
            </w:tcBorders>
            <w:shd w:val="clear" w:color="auto" w:fill="FAFAFA"/>
          </w:tcPr>
          <w:p w14:paraId="3E90A468" w14:textId="77777777" w:rsidR="00993B91" w:rsidRPr="00A05456" w:rsidRDefault="00993B91" w:rsidP="00993B91">
            <w:pPr>
              <w:ind w:left="-108"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4DFFEC9E" w14:textId="77777777" w:rsidR="00993B91" w:rsidRPr="00A05456" w:rsidRDefault="00993B91" w:rsidP="00993B91">
            <w:pPr>
              <w:ind w:left="-108" w:right="-72"/>
              <w:jc w:val="right"/>
              <w:rPr>
                <w:rFonts w:ascii="Arial" w:eastAsia="Arial" w:hAnsi="Arial" w:cs="Arial"/>
                <w:sz w:val="18"/>
                <w:szCs w:val="18"/>
              </w:rPr>
            </w:pPr>
          </w:p>
        </w:tc>
      </w:tr>
      <w:tr w:rsidR="007B3852" w:rsidRPr="00A05456" w14:paraId="1103D9CC" w14:textId="77777777" w:rsidTr="00825469">
        <w:tc>
          <w:tcPr>
            <w:tcW w:w="2700" w:type="dxa"/>
            <w:tcBorders>
              <w:top w:val="nil"/>
              <w:left w:val="nil"/>
              <w:bottom w:val="nil"/>
              <w:right w:val="nil"/>
            </w:tcBorders>
          </w:tcPr>
          <w:p w14:paraId="26B3CB48" w14:textId="77777777" w:rsidR="007B3852" w:rsidRPr="00A05456" w:rsidRDefault="007B3852" w:rsidP="00825469">
            <w:pPr>
              <w:ind w:left="-101"/>
              <w:rPr>
                <w:rFonts w:ascii="Arial" w:eastAsia="Arial" w:hAnsi="Arial" w:cs="Arial"/>
                <w:sz w:val="18"/>
                <w:szCs w:val="18"/>
              </w:rPr>
            </w:pPr>
            <w:proofErr w:type="spellStart"/>
            <w:r w:rsidRPr="00A05456">
              <w:rPr>
                <w:rFonts w:ascii="Arial" w:eastAsia="Arial" w:hAnsi="Arial" w:cs="Arial"/>
                <w:sz w:val="18"/>
                <w:szCs w:val="18"/>
              </w:rPr>
              <w:t>Okeanos</w:t>
            </w:r>
            <w:proofErr w:type="spellEnd"/>
            <w:r w:rsidRPr="00A05456">
              <w:rPr>
                <w:rFonts w:ascii="Arial" w:eastAsia="Arial" w:hAnsi="Arial" w:cs="Arial"/>
                <w:sz w:val="18"/>
                <w:szCs w:val="18"/>
              </w:rPr>
              <w:t xml:space="preserve"> Food Co., Ltd.</w:t>
            </w:r>
          </w:p>
        </w:tc>
        <w:tc>
          <w:tcPr>
            <w:tcW w:w="2332" w:type="dxa"/>
            <w:tcBorders>
              <w:top w:val="nil"/>
              <w:left w:val="nil"/>
              <w:bottom w:val="nil"/>
              <w:right w:val="nil"/>
            </w:tcBorders>
          </w:tcPr>
          <w:p w14:paraId="5A8A579B" w14:textId="77777777" w:rsidR="007B3852" w:rsidRPr="00A05456" w:rsidRDefault="007B3852" w:rsidP="007B3852">
            <w:pPr>
              <w:ind w:left="-18" w:right="-114"/>
              <w:jc w:val="left"/>
              <w:rPr>
                <w:rFonts w:ascii="Arial" w:eastAsia="Arial" w:hAnsi="Arial" w:cs="Arial"/>
                <w:sz w:val="18"/>
                <w:szCs w:val="18"/>
              </w:rPr>
            </w:pPr>
            <w:r w:rsidRPr="00A05456">
              <w:rPr>
                <w:rFonts w:ascii="Arial" w:eastAsia="Arial" w:hAnsi="Arial" w:cs="Arial"/>
                <w:sz w:val="18"/>
                <w:szCs w:val="18"/>
              </w:rPr>
              <w:t>Manufacturer &amp; distributor</w:t>
            </w:r>
          </w:p>
        </w:tc>
        <w:tc>
          <w:tcPr>
            <w:tcW w:w="1413" w:type="dxa"/>
            <w:tcBorders>
              <w:top w:val="nil"/>
              <w:left w:val="nil"/>
              <w:bottom w:val="nil"/>
              <w:right w:val="nil"/>
            </w:tcBorders>
          </w:tcPr>
          <w:p w14:paraId="084FB5F8" w14:textId="77777777" w:rsidR="007B3852" w:rsidRPr="00A05456" w:rsidRDefault="007B3852" w:rsidP="007B3852">
            <w:pPr>
              <w:ind w:left="-18"/>
              <w:jc w:val="center"/>
              <w:rPr>
                <w:rFonts w:ascii="Arial" w:eastAsia="Arial" w:hAnsi="Arial" w:cs="Arial"/>
                <w:sz w:val="18"/>
                <w:szCs w:val="18"/>
              </w:rPr>
            </w:pPr>
            <w:r w:rsidRPr="00A05456">
              <w:rPr>
                <w:rFonts w:ascii="Arial" w:eastAsia="Arial" w:hAnsi="Arial" w:cs="Arial"/>
                <w:sz w:val="18"/>
                <w:szCs w:val="18"/>
              </w:rPr>
              <w:t>Thailand</w:t>
            </w:r>
          </w:p>
        </w:tc>
        <w:tc>
          <w:tcPr>
            <w:tcW w:w="1227" w:type="dxa"/>
            <w:tcBorders>
              <w:top w:val="nil"/>
              <w:left w:val="nil"/>
              <w:bottom w:val="nil"/>
              <w:right w:val="nil"/>
            </w:tcBorders>
            <w:shd w:val="clear" w:color="auto" w:fill="FAFAFA"/>
          </w:tcPr>
          <w:p w14:paraId="7504AAB4" w14:textId="448CAE85" w:rsidR="007B3852" w:rsidRPr="00A05456" w:rsidRDefault="007B3852" w:rsidP="007B3852">
            <w:pPr>
              <w:ind w:left="-108" w:right="-72"/>
              <w:jc w:val="right"/>
              <w:rPr>
                <w:rFonts w:ascii="Arial" w:eastAsia="Arial" w:hAnsi="Arial" w:cs="Arial"/>
                <w:sz w:val="18"/>
                <w:szCs w:val="18"/>
              </w:rPr>
            </w:pPr>
            <w:r w:rsidRPr="00A05456">
              <w:rPr>
                <w:rFonts w:ascii="Arial" w:eastAsia="Arial" w:hAnsi="Arial" w:cs="Arial"/>
                <w:sz w:val="18"/>
                <w:szCs w:val="18"/>
              </w:rPr>
              <w:t>99.74</w:t>
            </w:r>
          </w:p>
        </w:tc>
        <w:tc>
          <w:tcPr>
            <w:tcW w:w="1223" w:type="dxa"/>
            <w:tcBorders>
              <w:top w:val="nil"/>
              <w:left w:val="nil"/>
              <w:bottom w:val="nil"/>
              <w:right w:val="nil"/>
            </w:tcBorders>
            <w:shd w:val="clear" w:color="auto" w:fill="auto"/>
          </w:tcPr>
          <w:p w14:paraId="4F15C3C2" w14:textId="7F5A8247" w:rsidR="007B3852" w:rsidRPr="00A05456" w:rsidRDefault="007B3852" w:rsidP="007B3852">
            <w:pPr>
              <w:ind w:right="-72"/>
              <w:jc w:val="right"/>
              <w:rPr>
                <w:rFonts w:ascii="Arial" w:eastAsia="Arial" w:hAnsi="Arial" w:cs="Arial"/>
                <w:sz w:val="18"/>
                <w:szCs w:val="18"/>
              </w:rPr>
            </w:pPr>
            <w:r w:rsidRPr="00A05456">
              <w:rPr>
                <w:rFonts w:ascii="Arial" w:eastAsia="Arial" w:hAnsi="Arial" w:cs="Arial"/>
                <w:sz w:val="18"/>
                <w:szCs w:val="18"/>
              </w:rPr>
              <w:t>99.74</w:t>
            </w:r>
          </w:p>
        </w:tc>
      </w:tr>
      <w:tr w:rsidR="007B3852" w:rsidRPr="00A05456" w14:paraId="28BB91DE" w14:textId="77777777" w:rsidTr="00825469">
        <w:tc>
          <w:tcPr>
            <w:tcW w:w="2700" w:type="dxa"/>
            <w:tcBorders>
              <w:top w:val="nil"/>
              <w:left w:val="nil"/>
              <w:bottom w:val="nil"/>
              <w:right w:val="nil"/>
            </w:tcBorders>
          </w:tcPr>
          <w:p w14:paraId="5BC7254C" w14:textId="5DE992B5" w:rsidR="007B3852" w:rsidRPr="00A05456" w:rsidRDefault="00825469" w:rsidP="00825469">
            <w:pPr>
              <w:ind w:left="-101"/>
              <w:rPr>
                <w:rFonts w:ascii="Arial" w:eastAsia="Arial" w:hAnsi="Arial" w:cs="Arial"/>
                <w:sz w:val="18"/>
                <w:szCs w:val="18"/>
              </w:rPr>
            </w:pPr>
            <w:r>
              <w:rPr>
                <w:rFonts w:ascii="Arial" w:eastAsia="Arial" w:hAnsi="Arial" w:cs="Arial"/>
                <w:sz w:val="18"/>
                <w:szCs w:val="18"/>
              </w:rPr>
              <w:t xml:space="preserve"> </w:t>
            </w:r>
            <w:r w:rsidR="007B3852" w:rsidRPr="00A05456">
              <w:rPr>
                <w:rFonts w:ascii="Arial" w:eastAsia="Arial" w:hAnsi="Arial" w:cs="Arial"/>
                <w:sz w:val="18"/>
                <w:szCs w:val="18"/>
              </w:rPr>
              <w:t xml:space="preserve">  (100% held by </w:t>
            </w:r>
            <w:proofErr w:type="spellStart"/>
            <w:r w:rsidR="007B3852" w:rsidRPr="00A05456">
              <w:rPr>
                <w:rFonts w:ascii="Arial" w:eastAsia="Arial" w:hAnsi="Arial" w:cs="Arial"/>
                <w:sz w:val="18"/>
                <w:szCs w:val="18"/>
              </w:rPr>
              <w:t>Pakfood</w:t>
            </w:r>
            <w:proofErr w:type="spellEnd"/>
            <w:r w:rsidR="007B3852" w:rsidRPr="00A05456">
              <w:rPr>
                <w:rFonts w:ascii="Arial" w:eastAsia="Arial" w:hAnsi="Arial" w:cs="Arial"/>
                <w:sz w:val="18"/>
                <w:szCs w:val="18"/>
              </w:rPr>
              <w:t xml:space="preserve"> Plc.)</w:t>
            </w:r>
          </w:p>
        </w:tc>
        <w:tc>
          <w:tcPr>
            <w:tcW w:w="2332" w:type="dxa"/>
            <w:tcBorders>
              <w:top w:val="nil"/>
              <w:left w:val="nil"/>
              <w:bottom w:val="nil"/>
              <w:right w:val="nil"/>
            </w:tcBorders>
          </w:tcPr>
          <w:p w14:paraId="01EECBAD" w14:textId="77777777" w:rsidR="007B3852" w:rsidRPr="00A05456" w:rsidRDefault="007B3852" w:rsidP="007B3852">
            <w:pPr>
              <w:ind w:left="-18" w:right="-114"/>
              <w:jc w:val="left"/>
              <w:rPr>
                <w:rFonts w:ascii="Arial" w:eastAsia="Arial" w:hAnsi="Arial" w:cs="Arial"/>
                <w:sz w:val="18"/>
                <w:szCs w:val="18"/>
              </w:rPr>
            </w:pPr>
            <w:r w:rsidRPr="00A05456">
              <w:rPr>
                <w:rFonts w:ascii="Arial" w:eastAsia="Arial" w:hAnsi="Arial" w:cs="Arial"/>
                <w:sz w:val="18"/>
                <w:szCs w:val="18"/>
              </w:rPr>
              <w:t xml:space="preserve">  of frozen foods &amp; aquatic</w:t>
            </w:r>
          </w:p>
        </w:tc>
        <w:tc>
          <w:tcPr>
            <w:tcW w:w="1413" w:type="dxa"/>
            <w:tcBorders>
              <w:top w:val="nil"/>
              <w:left w:val="nil"/>
              <w:bottom w:val="nil"/>
              <w:right w:val="nil"/>
            </w:tcBorders>
          </w:tcPr>
          <w:p w14:paraId="41085103" w14:textId="77777777" w:rsidR="007B3852" w:rsidRPr="00A05456" w:rsidRDefault="007B3852" w:rsidP="007B3852">
            <w:pPr>
              <w:ind w:left="-18"/>
              <w:jc w:val="center"/>
              <w:rPr>
                <w:rFonts w:ascii="Arial" w:eastAsia="Arial" w:hAnsi="Arial" w:cs="Arial"/>
                <w:sz w:val="18"/>
                <w:szCs w:val="18"/>
              </w:rPr>
            </w:pPr>
          </w:p>
        </w:tc>
        <w:tc>
          <w:tcPr>
            <w:tcW w:w="1227" w:type="dxa"/>
            <w:tcBorders>
              <w:top w:val="nil"/>
              <w:left w:val="nil"/>
              <w:bottom w:val="nil"/>
              <w:right w:val="nil"/>
            </w:tcBorders>
            <w:shd w:val="clear" w:color="auto" w:fill="FAFAFA"/>
          </w:tcPr>
          <w:p w14:paraId="7718BD86" w14:textId="77777777" w:rsidR="007B3852" w:rsidRPr="00A05456" w:rsidRDefault="007B3852" w:rsidP="007B3852">
            <w:pPr>
              <w:ind w:left="-108"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0B2BC1EF" w14:textId="77777777" w:rsidR="007B3852" w:rsidRPr="00A05456" w:rsidRDefault="007B3852" w:rsidP="007B3852">
            <w:pPr>
              <w:ind w:right="-72"/>
              <w:jc w:val="right"/>
              <w:rPr>
                <w:rFonts w:ascii="Arial" w:eastAsia="Arial" w:hAnsi="Arial" w:cs="Arial"/>
                <w:sz w:val="18"/>
                <w:szCs w:val="18"/>
              </w:rPr>
            </w:pPr>
          </w:p>
        </w:tc>
      </w:tr>
      <w:tr w:rsidR="007B3852" w:rsidRPr="00A05456" w14:paraId="140F8CBB" w14:textId="77777777" w:rsidTr="00825469">
        <w:tc>
          <w:tcPr>
            <w:tcW w:w="2700" w:type="dxa"/>
            <w:tcBorders>
              <w:top w:val="nil"/>
              <w:left w:val="nil"/>
              <w:bottom w:val="nil"/>
              <w:right w:val="nil"/>
            </w:tcBorders>
          </w:tcPr>
          <w:p w14:paraId="3ED7B349" w14:textId="77777777" w:rsidR="007B3852" w:rsidRPr="00A05456" w:rsidRDefault="007B3852" w:rsidP="00825469">
            <w:pPr>
              <w:ind w:left="-101"/>
              <w:rPr>
                <w:rFonts w:ascii="Arial" w:eastAsia="Arial" w:hAnsi="Arial" w:cs="Arial"/>
                <w:sz w:val="18"/>
                <w:szCs w:val="18"/>
              </w:rPr>
            </w:pPr>
          </w:p>
        </w:tc>
        <w:tc>
          <w:tcPr>
            <w:tcW w:w="2332" w:type="dxa"/>
            <w:tcBorders>
              <w:top w:val="nil"/>
              <w:left w:val="nil"/>
              <w:bottom w:val="nil"/>
              <w:right w:val="nil"/>
            </w:tcBorders>
          </w:tcPr>
          <w:p w14:paraId="7405D5DA" w14:textId="77777777" w:rsidR="007B3852" w:rsidRPr="00A05456" w:rsidRDefault="007B3852" w:rsidP="007B3852">
            <w:pPr>
              <w:ind w:left="-18" w:right="-114"/>
              <w:jc w:val="left"/>
              <w:rPr>
                <w:rFonts w:ascii="Arial" w:eastAsia="Arial" w:hAnsi="Arial" w:cs="Arial"/>
                <w:sz w:val="18"/>
                <w:szCs w:val="18"/>
              </w:rPr>
            </w:pPr>
            <w:r w:rsidRPr="00A05456">
              <w:rPr>
                <w:rFonts w:ascii="Arial" w:eastAsia="Arial" w:hAnsi="Arial" w:cs="Arial"/>
                <w:sz w:val="18"/>
                <w:szCs w:val="18"/>
              </w:rPr>
              <w:t xml:space="preserve">  animal</w:t>
            </w:r>
          </w:p>
        </w:tc>
        <w:tc>
          <w:tcPr>
            <w:tcW w:w="1413" w:type="dxa"/>
            <w:tcBorders>
              <w:top w:val="nil"/>
              <w:left w:val="nil"/>
              <w:bottom w:val="nil"/>
              <w:right w:val="nil"/>
            </w:tcBorders>
          </w:tcPr>
          <w:p w14:paraId="1EEA0056" w14:textId="77777777" w:rsidR="007B3852" w:rsidRPr="00A05456" w:rsidRDefault="007B3852" w:rsidP="007B3852">
            <w:pPr>
              <w:ind w:left="-18"/>
              <w:jc w:val="center"/>
              <w:rPr>
                <w:rFonts w:ascii="Arial" w:eastAsia="Arial" w:hAnsi="Arial" w:cs="Arial"/>
                <w:sz w:val="18"/>
                <w:szCs w:val="18"/>
              </w:rPr>
            </w:pPr>
          </w:p>
        </w:tc>
        <w:tc>
          <w:tcPr>
            <w:tcW w:w="1227" w:type="dxa"/>
            <w:tcBorders>
              <w:top w:val="nil"/>
              <w:left w:val="nil"/>
              <w:bottom w:val="nil"/>
              <w:right w:val="nil"/>
            </w:tcBorders>
            <w:shd w:val="clear" w:color="auto" w:fill="FAFAFA"/>
          </w:tcPr>
          <w:p w14:paraId="121BABB3" w14:textId="77777777" w:rsidR="007B3852" w:rsidRPr="00A05456" w:rsidRDefault="007B3852" w:rsidP="007B3852">
            <w:pPr>
              <w:ind w:left="-108"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4A96BE4E" w14:textId="77777777" w:rsidR="007B3852" w:rsidRPr="00A05456" w:rsidRDefault="007B3852" w:rsidP="007B3852">
            <w:pPr>
              <w:ind w:right="-72"/>
              <w:jc w:val="right"/>
              <w:rPr>
                <w:rFonts w:ascii="Arial" w:eastAsia="Arial" w:hAnsi="Arial" w:cs="Arial"/>
                <w:sz w:val="18"/>
                <w:szCs w:val="18"/>
              </w:rPr>
            </w:pPr>
          </w:p>
        </w:tc>
      </w:tr>
      <w:tr w:rsidR="007B3852" w:rsidRPr="00A05456" w14:paraId="6C232588" w14:textId="77777777" w:rsidTr="00825469">
        <w:tc>
          <w:tcPr>
            <w:tcW w:w="2700" w:type="dxa"/>
            <w:tcBorders>
              <w:top w:val="nil"/>
              <w:left w:val="nil"/>
              <w:bottom w:val="nil"/>
              <w:right w:val="nil"/>
            </w:tcBorders>
          </w:tcPr>
          <w:p w14:paraId="3396A5F8" w14:textId="77777777" w:rsidR="007B3852" w:rsidRPr="00A05456" w:rsidRDefault="007B3852" w:rsidP="00825469">
            <w:pPr>
              <w:ind w:left="-101"/>
              <w:rPr>
                <w:rFonts w:ascii="Arial" w:eastAsia="Arial" w:hAnsi="Arial" w:cs="Arial"/>
                <w:sz w:val="16"/>
                <w:szCs w:val="16"/>
              </w:rPr>
            </w:pPr>
          </w:p>
        </w:tc>
        <w:tc>
          <w:tcPr>
            <w:tcW w:w="2332" w:type="dxa"/>
            <w:tcBorders>
              <w:top w:val="nil"/>
              <w:left w:val="nil"/>
              <w:bottom w:val="nil"/>
              <w:right w:val="nil"/>
            </w:tcBorders>
          </w:tcPr>
          <w:p w14:paraId="3569F23C" w14:textId="77777777" w:rsidR="007B3852" w:rsidRPr="00A05456" w:rsidRDefault="007B3852" w:rsidP="007B3852">
            <w:pPr>
              <w:ind w:left="-18" w:right="-114"/>
              <w:jc w:val="left"/>
              <w:rPr>
                <w:rFonts w:ascii="Arial" w:eastAsia="Arial" w:hAnsi="Arial" w:cs="Arial"/>
                <w:sz w:val="16"/>
                <w:szCs w:val="16"/>
              </w:rPr>
            </w:pPr>
          </w:p>
        </w:tc>
        <w:tc>
          <w:tcPr>
            <w:tcW w:w="1413" w:type="dxa"/>
            <w:tcBorders>
              <w:top w:val="nil"/>
              <w:left w:val="nil"/>
              <w:bottom w:val="nil"/>
              <w:right w:val="nil"/>
            </w:tcBorders>
          </w:tcPr>
          <w:p w14:paraId="3C7ECB27" w14:textId="77777777" w:rsidR="007B3852" w:rsidRPr="00A05456" w:rsidRDefault="007B3852" w:rsidP="007B3852">
            <w:pPr>
              <w:ind w:left="-18"/>
              <w:jc w:val="center"/>
              <w:rPr>
                <w:rFonts w:ascii="Arial" w:eastAsia="Arial" w:hAnsi="Arial" w:cs="Arial"/>
                <w:sz w:val="16"/>
                <w:szCs w:val="16"/>
              </w:rPr>
            </w:pPr>
          </w:p>
        </w:tc>
        <w:tc>
          <w:tcPr>
            <w:tcW w:w="1227" w:type="dxa"/>
            <w:tcBorders>
              <w:top w:val="nil"/>
              <w:left w:val="nil"/>
              <w:bottom w:val="nil"/>
              <w:right w:val="nil"/>
            </w:tcBorders>
            <w:shd w:val="clear" w:color="auto" w:fill="FAFAFA"/>
          </w:tcPr>
          <w:p w14:paraId="67446B76" w14:textId="77777777" w:rsidR="007B3852" w:rsidRPr="00A05456" w:rsidRDefault="007B3852" w:rsidP="007B3852">
            <w:pPr>
              <w:ind w:left="-108" w:right="-72"/>
              <w:jc w:val="right"/>
              <w:rPr>
                <w:rFonts w:ascii="Arial" w:eastAsia="Arial" w:hAnsi="Arial" w:cs="Arial"/>
                <w:sz w:val="16"/>
                <w:szCs w:val="16"/>
              </w:rPr>
            </w:pPr>
          </w:p>
        </w:tc>
        <w:tc>
          <w:tcPr>
            <w:tcW w:w="1223" w:type="dxa"/>
            <w:tcBorders>
              <w:top w:val="nil"/>
              <w:left w:val="nil"/>
              <w:bottom w:val="nil"/>
              <w:right w:val="nil"/>
            </w:tcBorders>
            <w:shd w:val="clear" w:color="auto" w:fill="auto"/>
          </w:tcPr>
          <w:p w14:paraId="46DB74F8" w14:textId="77777777" w:rsidR="007B3852" w:rsidRPr="00A05456" w:rsidRDefault="007B3852" w:rsidP="007B3852">
            <w:pPr>
              <w:ind w:right="-72"/>
              <w:jc w:val="right"/>
              <w:rPr>
                <w:rFonts w:ascii="Arial" w:eastAsia="Arial" w:hAnsi="Arial" w:cs="Arial"/>
                <w:sz w:val="16"/>
                <w:szCs w:val="16"/>
              </w:rPr>
            </w:pPr>
          </w:p>
        </w:tc>
      </w:tr>
      <w:tr w:rsidR="007B3852" w:rsidRPr="00A05456" w14:paraId="2988C862" w14:textId="77777777" w:rsidTr="00825469">
        <w:tc>
          <w:tcPr>
            <w:tcW w:w="2700" w:type="dxa"/>
            <w:tcBorders>
              <w:top w:val="nil"/>
              <w:left w:val="nil"/>
              <w:bottom w:val="nil"/>
              <w:right w:val="nil"/>
            </w:tcBorders>
          </w:tcPr>
          <w:p w14:paraId="1B63D1A3" w14:textId="77777777" w:rsidR="007B3852" w:rsidRPr="00A05456" w:rsidRDefault="007B3852" w:rsidP="00825469">
            <w:pPr>
              <w:ind w:left="-101"/>
              <w:rPr>
                <w:rFonts w:ascii="Arial" w:eastAsia="Arial" w:hAnsi="Arial" w:cs="Arial"/>
                <w:sz w:val="18"/>
                <w:szCs w:val="18"/>
              </w:rPr>
            </w:pPr>
            <w:r w:rsidRPr="00A05456">
              <w:rPr>
                <w:rFonts w:ascii="Arial" w:eastAsia="Arial" w:hAnsi="Arial" w:cs="Arial"/>
                <w:sz w:val="18"/>
                <w:szCs w:val="18"/>
              </w:rPr>
              <w:t>Asian-Pacific Can Co., Ltd.</w:t>
            </w:r>
          </w:p>
        </w:tc>
        <w:tc>
          <w:tcPr>
            <w:tcW w:w="2332" w:type="dxa"/>
            <w:tcBorders>
              <w:top w:val="nil"/>
              <w:left w:val="nil"/>
              <w:bottom w:val="nil"/>
              <w:right w:val="nil"/>
            </w:tcBorders>
          </w:tcPr>
          <w:p w14:paraId="5F6E1E2C" w14:textId="77777777" w:rsidR="007B3852" w:rsidRPr="00A05456" w:rsidRDefault="007B3852" w:rsidP="007B3852">
            <w:pPr>
              <w:ind w:left="162" w:right="-114" w:hanging="162"/>
              <w:jc w:val="left"/>
              <w:rPr>
                <w:rFonts w:ascii="Arial" w:eastAsia="Arial" w:hAnsi="Arial" w:cs="Arial"/>
                <w:sz w:val="18"/>
                <w:szCs w:val="18"/>
              </w:rPr>
            </w:pPr>
            <w:r w:rsidRPr="00A05456">
              <w:rPr>
                <w:rFonts w:ascii="Arial" w:eastAsia="Arial" w:hAnsi="Arial" w:cs="Arial"/>
                <w:sz w:val="18"/>
                <w:szCs w:val="18"/>
              </w:rPr>
              <w:t>Manufacturer &amp; distributor</w:t>
            </w:r>
          </w:p>
        </w:tc>
        <w:tc>
          <w:tcPr>
            <w:tcW w:w="1413" w:type="dxa"/>
            <w:tcBorders>
              <w:top w:val="nil"/>
              <w:left w:val="nil"/>
              <w:bottom w:val="nil"/>
              <w:right w:val="nil"/>
            </w:tcBorders>
          </w:tcPr>
          <w:p w14:paraId="1E887486" w14:textId="77777777" w:rsidR="007B3852" w:rsidRPr="00A05456" w:rsidRDefault="007B3852" w:rsidP="007B3852">
            <w:pPr>
              <w:jc w:val="center"/>
              <w:rPr>
                <w:rFonts w:ascii="Arial" w:eastAsia="Arial" w:hAnsi="Arial" w:cs="Arial"/>
                <w:sz w:val="18"/>
                <w:szCs w:val="18"/>
              </w:rPr>
            </w:pPr>
            <w:r w:rsidRPr="00A05456">
              <w:rPr>
                <w:rFonts w:ascii="Arial" w:eastAsia="Arial" w:hAnsi="Arial" w:cs="Arial"/>
                <w:sz w:val="18"/>
                <w:szCs w:val="18"/>
              </w:rPr>
              <w:t>Thailand</w:t>
            </w:r>
          </w:p>
        </w:tc>
        <w:tc>
          <w:tcPr>
            <w:tcW w:w="1227" w:type="dxa"/>
            <w:tcBorders>
              <w:top w:val="nil"/>
              <w:left w:val="nil"/>
              <w:bottom w:val="nil"/>
              <w:right w:val="nil"/>
            </w:tcBorders>
            <w:shd w:val="clear" w:color="auto" w:fill="FAFAFA"/>
          </w:tcPr>
          <w:p w14:paraId="73EAF9CA" w14:textId="6410056C" w:rsidR="007B3852" w:rsidRPr="00A05456" w:rsidRDefault="007B3852" w:rsidP="007B3852">
            <w:pPr>
              <w:ind w:left="-108" w:right="-72"/>
              <w:jc w:val="right"/>
              <w:rPr>
                <w:rFonts w:ascii="Arial" w:eastAsia="Arial" w:hAnsi="Arial" w:cs="Arial"/>
                <w:sz w:val="18"/>
                <w:szCs w:val="18"/>
              </w:rPr>
            </w:pPr>
            <w:r w:rsidRPr="00A05456">
              <w:rPr>
                <w:rFonts w:ascii="Arial" w:eastAsia="Arial" w:hAnsi="Arial" w:cs="Arial"/>
                <w:sz w:val="18"/>
                <w:szCs w:val="18"/>
              </w:rPr>
              <w:t>99.54</w:t>
            </w:r>
          </w:p>
        </w:tc>
        <w:tc>
          <w:tcPr>
            <w:tcW w:w="1223" w:type="dxa"/>
            <w:tcBorders>
              <w:top w:val="nil"/>
              <w:left w:val="nil"/>
              <w:bottom w:val="nil"/>
              <w:right w:val="nil"/>
            </w:tcBorders>
            <w:shd w:val="clear" w:color="auto" w:fill="auto"/>
          </w:tcPr>
          <w:p w14:paraId="187DB4AB" w14:textId="42406A48" w:rsidR="007B3852" w:rsidRPr="00A05456" w:rsidRDefault="007B3852" w:rsidP="007B3852">
            <w:pPr>
              <w:ind w:right="-72"/>
              <w:jc w:val="right"/>
              <w:rPr>
                <w:rFonts w:ascii="Arial" w:eastAsia="Arial" w:hAnsi="Arial" w:cs="Arial"/>
                <w:sz w:val="18"/>
                <w:szCs w:val="18"/>
              </w:rPr>
            </w:pPr>
            <w:r w:rsidRPr="00A05456">
              <w:rPr>
                <w:rFonts w:ascii="Arial" w:eastAsia="Arial" w:hAnsi="Arial" w:cs="Arial"/>
                <w:sz w:val="18"/>
                <w:szCs w:val="18"/>
              </w:rPr>
              <w:t>99.54</w:t>
            </w:r>
          </w:p>
        </w:tc>
      </w:tr>
      <w:tr w:rsidR="007B3852" w:rsidRPr="00A05456" w14:paraId="534AB910" w14:textId="77777777" w:rsidTr="00825469">
        <w:tc>
          <w:tcPr>
            <w:tcW w:w="2700" w:type="dxa"/>
            <w:tcBorders>
              <w:top w:val="nil"/>
              <w:left w:val="nil"/>
              <w:bottom w:val="nil"/>
              <w:right w:val="nil"/>
            </w:tcBorders>
          </w:tcPr>
          <w:p w14:paraId="7F7C1D48" w14:textId="6301FA3B" w:rsidR="007B3852" w:rsidRPr="00A05456" w:rsidRDefault="007B3852" w:rsidP="00825469">
            <w:pPr>
              <w:ind w:left="-101"/>
              <w:rPr>
                <w:rFonts w:ascii="Arial" w:eastAsia="Arial" w:hAnsi="Arial" w:cs="Arial"/>
                <w:sz w:val="18"/>
                <w:szCs w:val="18"/>
              </w:rPr>
            </w:pPr>
            <w:r w:rsidRPr="00A05456">
              <w:rPr>
                <w:rFonts w:ascii="Arial" w:eastAsia="Arial" w:hAnsi="Arial" w:cs="Arial"/>
                <w:sz w:val="18"/>
                <w:szCs w:val="18"/>
              </w:rPr>
              <w:t xml:space="preserve"> </w:t>
            </w:r>
            <w:r w:rsidR="00825469">
              <w:rPr>
                <w:rFonts w:ascii="Arial" w:eastAsia="Arial" w:hAnsi="Arial" w:cs="Arial"/>
                <w:sz w:val="18"/>
                <w:szCs w:val="18"/>
              </w:rPr>
              <w:t xml:space="preserve"> </w:t>
            </w:r>
            <w:r w:rsidRPr="00A05456">
              <w:rPr>
                <w:rFonts w:ascii="Arial" w:eastAsia="Arial" w:hAnsi="Arial" w:cs="Arial"/>
                <w:sz w:val="18"/>
                <w:szCs w:val="18"/>
              </w:rPr>
              <w:t xml:space="preserve"> (99% held by SCC)</w:t>
            </w:r>
          </w:p>
        </w:tc>
        <w:tc>
          <w:tcPr>
            <w:tcW w:w="2332" w:type="dxa"/>
            <w:tcBorders>
              <w:top w:val="nil"/>
              <w:left w:val="nil"/>
              <w:bottom w:val="nil"/>
              <w:right w:val="nil"/>
            </w:tcBorders>
          </w:tcPr>
          <w:p w14:paraId="577C5083" w14:textId="77777777" w:rsidR="007B3852" w:rsidRPr="00A05456" w:rsidRDefault="007B3852" w:rsidP="007B3852">
            <w:pPr>
              <w:ind w:left="162" w:right="-114" w:hanging="162"/>
              <w:jc w:val="left"/>
              <w:rPr>
                <w:rFonts w:ascii="Arial" w:eastAsia="Arial" w:hAnsi="Arial" w:cs="Arial"/>
                <w:sz w:val="18"/>
                <w:szCs w:val="18"/>
              </w:rPr>
            </w:pPr>
            <w:r w:rsidRPr="00A05456">
              <w:rPr>
                <w:rFonts w:ascii="Arial" w:eastAsia="Arial" w:hAnsi="Arial" w:cs="Arial"/>
                <w:sz w:val="18"/>
                <w:szCs w:val="18"/>
              </w:rPr>
              <w:t xml:space="preserve">  of packaging for food</w:t>
            </w:r>
          </w:p>
        </w:tc>
        <w:tc>
          <w:tcPr>
            <w:tcW w:w="1413" w:type="dxa"/>
            <w:tcBorders>
              <w:top w:val="nil"/>
              <w:left w:val="nil"/>
              <w:bottom w:val="nil"/>
              <w:right w:val="nil"/>
            </w:tcBorders>
          </w:tcPr>
          <w:p w14:paraId="57298715" w14:textId="77777777" w:rsidR="007B3852" w:rsidRPr="00A05456" w:rsidRDefault="007B3852" w:rsidP="007B3852">
            <w:pPr>
              <w:jc w:val="center"/>
              <w:rPr>
                <w:rFonts w:ascii="Arial" w:eastAsia="Arial" w:hAnsi="Arial" w:cs="Arial"/>
                <w:sz w:val="18"/>
                <w:szCs w:val="18"/>
              </w:rPr>
            </w:pPr>
          </w:p>
        </w:tc>
        <w:tc>
          <w:tcPr>
            <w:tcW w:w="1227" w:type="dxa"/>
            <w:tcBorders>
              <w:top w:val="nil"/>
              <w:left w:val="nil"/>
              <w:bottom w:val="nil"/>
              <w:right w:val="nil"/>
            </w:tcBorders>
            <w:shd w:val="clear" w:color="auto" w:fill="FAFAFA"/>
          </w:tcPr>
          <w:p w14:paraId="6F301422" w14:textId="77777777" w:rsidR="007B3852" w:rsidRPr="00A05456" w:rsidRDefault="007B3852" w:rsidP="007B3852">
            <w:pPr>
              <w:ind w:left="-108"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22813E96" w14:textId="77777777" w:rsidR="007B3852" w:rsidRPr="00A05456" w:rsidRDefault="007B3852" w:rsidP="007B3852">
            <w:pPr>
              <w:ind w:right="-72"/>
              <w:jc w:val="right"/>
              <w:rPr>
                <w:rFonts w:ascii="Arial" w:eastAsia="Arial" w:hAnsi="Arial" w:cs="Arial"/>
                <w:sz w:val="18"/>
                <w:szCs w:val="18"/>
              </w:rPr>
            </w:pPr>
          </w:p>
        </w:tc>
      </w:tr>
      <w:tr w:rsidR="007B3852" w:rsidRPr="00A05456" w14:paraId="54FF762B" w14:textId="77777777" w:rsidTr="00825469">
        <w:tc>
          <w:tcPr>
            <w:tcW w:w="2700" w:type="dxa"/>
            <w:tcBorders>
              <w:top w:val="nil"/>
              <w:left w:val="nil"/>
              <w:bottom w:val="nil"/>
              <w:right w:val="nil"/>
            </w:tcBorders>
          </w:tcPr>
          <w:p w14:paraId="74AA79F8" w14:textId="44C09B92" w:rsidR="007B3852" w:rsidRPr="00A05456" w:rsidRDefault="007B3852" w:rsidP="00825469">
            <w:pPr>
              <w:ind w:left="-101" w:right="-116"/>
              <w:rPr>
                <w:rFonts w:ascii="Arial" w:eastAsia="Arial" w:hAnsi="Arial" w:cs="Arial"/>
                <w:sz w:val="18"/>
                <w:szCs w:val="18"/>
              </w:rPr>
            </w:pPr>
          </w:p>
        </w:tc>
        <w:tc>
          <w:tcPr>
            <w:tcW w:w="2332" w:type="dxa"/>
            <w:tcBorders>
              <w:top w:val="nil"/>
              <w:left w:val="nil"/>
              <w:bottom w:val="nil"/>
              <w:right w:val="nil"/>
            </w:tcBorders>
          </w:tcPr>
          <w:p w14:paraId="4B161328" w14:textId="77777777" w:rsidR="007B3852" w:rsidRPr="00A05456" w:rsidRDefault="007B3852" w:rsidP="007B3852">
            <w:pPr>
              <w:ind w:left="162" w:right="-114" w:hanging="162"/>
              <w:jc w:val="left"/>
              <w:rPr>
                <w:rFonts w:ascii="Arial" w:eastAsia="Arial" w:hAnsi="Arial" w:cs="Arial"/>
                <w:sz w:val="18"/>
                <w:szCs w:val="18"/>
              </w:rPr>
            </w:pPr>
            <w:r w:rsidRPr="00A05456">
              <w:rPr>
                <w:rFonts w:ascii="Arial" w:eastAsia="Arial" w:hAnsi="Arial" w:cs="Arial"/>
                <w:sz w:val="18"/>
                <w:szCs w:val="18"/>
              </w:rPr>
              <w:t xml:space="preserve">  products</w:t>
            </w:r>
          </w:p>
        </w:tc>
        <w:tc>
          <w:tcPr>
            <w:tcW w:w="1413" w:type="dxa"/>
            <w:tcBorders>
              <w:top w:val="nil"/>
              <w:left w:val="nil"/>
              <w:bottom w:val="nil"/>
              <w:right w:val="nil"/>
            </w:tcBorders>
          </w:tcPr>
          <w:p w14:paraId="28E9CD4F" w14:textId="77777777" w:rsidR="007B3852" w:rsidRPr="00A05456" w:rsidRDefault="007B3852" w:rsidP="007B3852">
            <w:pPr>
              <w:ind w:left="-18"/>
              <w:jc w:val="center"/>
              <w:rPr>
                <w:rFonts w:ascii="Arial" w:eastAsia="Arial" w:hAnsi="Arial" w:cs="Arial"/>
                <w:sz w:val="18"/>
                <w:szCs w:val="18"/>
              </w:rPr>
            </w:pPr>
          </w:p>
        </w:tc>
        <w:tc>
          <w:tcPr>
            <w:tcW w:w="1227" w:type="dxa"/>
            <w:tcBorders>
              <w:top w:val="nil"/>
              <w:left w:val="nil"/>
              <w:bottom w:val="nil"/>
              <w:right w:val="nil"/>
            </w:tcBorders>
            <w:shd w:val="clear" w:color="auto" w:fill="FAFAFA"/>
          </w:tcPr>
          <w:p w14:paraId="2C761921" w14:textId="77777777" w:rsidR="007B3852" w:rsidRPr="00A05456" w:rsidRDefault="007B3852" w:rsidP="007B3852">
            <w:pPr>
              <w:ind w:left="-108"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49AEE120" w14:textId="77777777" w:rsidR="007B3852" w:rsidRPr="00A05456" w:rsidRDefault="007B3852" w:rsidP="007B3852">
            <w:pPr>
              <w:ind w:right="-72"/>
              <w:jc w:val="right"/>
              <w:rPr>
                <w:rFonts w:ascii="Arial" w:eastAsia="Arial" w:hAnsi="Arial" w:cs="Arial"/>
                <w:sz w:val="18"/>
                <w:szCs w:val="18"/>
              </w:rPr>
            </w:pPr>
          </w:p>
        </w:tc>
      </w:tr>
      <w:tr w:rsidR="007B3852" w:rsidRPr="00A05456" w14:paraId="66E8BE7D" w14:textId="77777777" w:rsidTr="00825469">
        <w:tc>
          <w:tcPr>
            <w:tcW w:w="2700" w:type="dxa"/>
            <w:tcBorders>
              <w:top w:val="nil"/>
              <w:left w:val="nil"/>
              <w:bottom w:val="nil"/>
              <w:right w:val="nil"/>
            </w:tcBorders>
          </w:tcPr>
          <w:p w14:paraId="67653EE3" w14:textId="77777777" w:rsidR="007B3852" w:rsidRPr="00A05456" w:rsidRDefault="007B3852" w:rsidP="00825469">
            <w:pPr>
              <w:ind w:left="-101"/>
              <w:rPr>
                <w:rFonts w:ascii="Arial" w:eastAsia="Arial" w:hAnsi="Arial" w:cs="Arial"/>
                <w:sz w:val="16"/>
                <w:szCs w:val="16"/>
              </w:rPr>
            </w:pPr>
          </w:p>
        </w:tc>
        <w:tc>
          <w:tcPr>
            <w:tcW w:w="2332" w:type="dxa"/>
            <w:tcBorders>
              <w:top w:val="nil"/>
              <w:left w:val="nil"/>
              <w:bottom w:val="nil"/>
              <w:right w:val="nil"/>
            </w:tcBorders>
          </w:tcPr>
          <w:p w14:paraId="322A808E" w14:textId="77777777" w:rsidR="007B3852" w:rsidRPr="00A05456" w:rsidRDefault="007B3852" w:rsidP="007B3852">
            <w:pPr>
              <w:ind w:left="-18" w:right="-114"/>
              <w:jc w:val="left"/>
              <w:rPr>
                <w:rFonts w:ascii="Arial" w:eastAsia="Arial" w:hAnsi="Arial" w:cs="Arial"/>
                <w:sz w:val="16"/>
                <w:szCs w:val="16"/>
              </w:rPr>
            </w:pPr>
          </w:p>
        </w:tc>
        <w:tc>
          <w:tcPr>
            <w:tcW w:w="1413" w:type="dxa"/>
            <w:tcBorders>
              <w:top w:val="nil"/>
              <w:left w:val="nil"/>
              <w:bottom w:val="nil"/>
              <w:right w:val="nil"/>
            </w:tcBorders>
          </w:tcPr>
          <w:p w14:paraId="23928541" w14:textId="77777777" w:rsidR="007B3852" w:rsidRPr="00A05456" w:rsidRDefault="007B3852" w:rsidP="007B3852">
            <w:pPr>
              <w:ind w:left="-18"/>
              <w:jc w:val="center"/>
              <w:rPr>
                <w:rFonts w:ascii="Arial" w:eastAsia="Arial" w:hAnsi="Arial" w:cs="Arial"/>
                <w:sz w:val="16"/>
                <w:szCs w:val="16"/>
              </w:rPr>
            </w:pPr>
          </w:p>
        </w:tc>
        <w:tc>
          <w:tcPr>
            <w:tcW w:w="1227" w:type="dxa"/>
            <w:tcBorders>
              <w:top w:val="nil"/>
              <w:left w:val="nil"/>
              <w:bottom w:val="nil"/>
              <w:right w:val="nil"/>
            </w:tcBorders>
            <w:shd w:val="clear" w:color="auto" w:fill="FAFAFA"/>
          </w:tcPr>
          <w:p w14:paraId="470ED4E5" w14:textId="77777777" w:rsidR="007B3852" w:rsidRPr="00A05456" w:rsidRDefault="007B3852" w:rsidP="007B3852">
            <w:pPr>
              <w:ind w:left="-108" w:right="-72"/>
              <w:jc w:val="right"/>
              <w:rPr>
                <w:rFonts w:ascii="Arial" w:eastAsia="Arial" w:hAnsi="Arial" w:cs="Arial"/>
                <w:sz w:val="16"/>
                <w:szCs w:val="16"/>
              </w:rPr>
            </w:pPr>
          </w:p>
        </w:tc>
        <w:tc>
          <w:tcPr>
            <w:tcW w:w="1223" w:type="dxa"/>
            <w:tcBorders>
              <w:top w:val="nil"/>
              <w:left w:val="nil"/>
              <w:bottom w:val="nil"/>
              <w:right w:val="nil"/>
            </w:tcBorders>
            <w:shd w:val="clear" w:color="auto" w:fill="auto"/>
          </w:tcPr>
          <w:p w14:paraId="1F0A3D92" w14:textId="77777777" w:rsidR="007B3852" w:rsidRPr="00A05456" w:rsidRDefault="007B3852" w:rsidP="007B3852">
            <w:pPr>
              <w:ind w:right="-72"/>
              <w:jc w:val="right"/>
              <w:rPr>
                <w:rFonts w:ascii="Arial" w:eastAsia="Arial" w:hAnsi="Arial" w:cs="Arial"/>
                <w:sz w:val="16"/>
                <w:szCs w:val="16"/>
              </w:rPr>
            </w:pPr>
          </w:p>
        </w:tc>
      </w:tr>
      <w:tr w:rsidR="007B3852" w:rsidRPr="00A05456" w14:paraId="382A8C38" w14:textId="77777777" w:rsidTr="00825469">
        <w:tc>
          <w:tcPr>
            <w:tcW w:w="2700" w:type="dxa"/>
            <w:tcBorders>
              <w:top w:val="nil"/>
              <w:left w:val="nil"/>
              <w:bottom w:val="nil"/>
              <w:right w:val="nil"/>
            </w:tcBorders>
          </w:tcPr>
          <w:p w14:paraId="09E0A0F3" w14:textId="77777777" w:rsidR="007B3852" w:rsidRPr="00A05456" w:rsidRDefault="007B3852" w:rsidP="00825469">
            <w:pPr>
              <w:ind w:left="-101" w:right="-108"/>
              <w:rPr>
                <w:rFonts w:ascii="Arial" w:eastAsia="Arial" w:hAnsi="Arial" w:cs="Arial"/>
                <w:sz w:val="18"/>
                <w:szCs w:val="18"/>
              </w:rPr>
            </w:pPr>
            <w:r w:rsidRPr="00A05456">
              <w:rPr>
                <w:rFonts w:ascii="Arial" w:eastAsia="Arial" w:hAnsi="Arial" w:cs="Arial"/>
                <w:sz w:val="18"/>
                <w:szCs w:val="18"/>
              </w:rPr>
              <w:t xml:space="preserve">Yueh </w:t>
            </w:r>
            <w:proofErr w:type="spellStart"/>
            <w:r w:rsidRPr="00A05456">
              <w:rPr>
                <w:rFonts w:ascii="Arial" w:eastAsia="Arial" w:hAnsi="Arial" w:cs="Arial"/>
                <w:sz w:val="18"/>
                <w:szCs w:val="18"/>
              </w:rPr>
              <w:t>Chyang</w:t>
            </w:r>
            <w:proofErr w:type="spellEnd"/>
            <w:r w:rsidRPr="00A05456">
              <w:rPr>
                <w:rFonts w:ascii="Arial" w:eastAsia="Arial" w:hAnsi="Arial" w:cs="Arial"/>
                <w:sz w:val="18"/>
                <w:szCs w:val="18"/>
              </w:rPr>
              <w:t xml:space="preserve"> Canned Food </w:t>
            </w:r>
          </w:p>
        </w:tc>
        <w:tc>
          <w:tcPr>
            <w:tcW w:w="2332" w:type="dxa"/>
            <w:tcBorders>
              <w:top w:val="nil"/>
              <w:left w:val="nil"/>
              <w:bottom w:val="nil"/>
              <w:right w:val="nil"/>
            </w:tcBorders>
          </w:tcPr>
          <w:p w14:paraId="098B2E19" w14:textId="77777777" w:rsidR="007B3852" w:rsidRPr="00A05456" w:rsidRDefault="007B3852" w:rsidP="007B3852">
            <w:pPr>
              <w:ind w:left="162" w:right="-114" w:hanging="162"/>
              <w:jc w:val="left"/>
              <w:rPr>
                <w:rFonts w:ascii="Arial" w:eastAsia="Arial" w:hAnsi="Arial" w:cs="Arial"/>
                <w:sz w:val="18"/>
                <w:szCs w:val="18"/>
              </w:rPr>
            </w:pPr>
            <w:r w:rsidRPr="00A05456">
              <w:rPr>
                <w:rFonts w:ascii="Arial" w:eastAsia="Arial" w:hAnsi="Arial" w:cs="Arial"/>
                <w:sz w:val="18"/>
                <w:szCs w:val="18"/>
              </w:rPr>
              <w:t>Manufacturer &amp; distributor</w:t>
            </w:r>
          </w:p>
        </w:tc>
        <w:tc>
          <w:tcPr>
            <w:tcW w:w="1413" w:type="dxa"/>
            <w:tcBorders>
              <w:top w:val="nil"/>
              <w:left w:val="nil"/>
              <w:bottom w:val="nil"/>
              <w:right w:val="nil"/>
            </w:tcBorders>
          </w:tcPr>
          <w:p w14:paraId="3B7421D1" w14:textId="77777777" w:rsidR="007B3852" w:rsidRPr="00A05456" w:rsidRDefault="007B3852" w:rsidP="007B3852">
            <w:pPr>
              <w:jc w:val="center"/>
              <w:rPr>
                <w:rFonts w:ascii="Arial" w:eastAsia="Arial" w:hAnsi="Arial" w:cs="Arial"/>
                <w:sz w:val="18"/>
                <w:szCs w:val="18"/>
              </w:rPr>
            </w:pPr>
            <w:r w:rsidRPr="00A05456">
              <w:rPr>
                <w:rFonts w:ascii="Arial" w:eastAsia="Arial" w:hAnsi="Arial" w:cs="Arial"/>
                <w:sz w:val="18"/>
                <w:szCs w:val="18"/>
              </w:rPr>
              <w:t>Vietnam</w:t>
            </w:r>
          </w:p>
        </w:tc>
        <w:tc>
          <w:tcPr>
            <w:tcW w:w="1227" w:type="dxa"/>
            <w:tcBorders>
              <w:top w:val="nil"/>
              <w:left w:val="nil"/>
              <w:bottom w:val="nil"/>
              <w:right w:val="nil"/>
            </w:tcBorders>
            <w:shd w:val="clear" w:color="auto" w:fill="FAFAFA"/>
          </w:tcPr>
          <w:p w14:paraId="71421342" w14:textId="55ACE9A8" w:rsidR="007B3852" w:rsidRPr="00A05456" w:rsidRDefault="007B3852" w:rsidP="007B3852">
            <w:pPr>
              <w:ind w:left="-108" w:right="-72"/>
              <w:jc w:val="right"/>
              <w:rPr>
                <w:rFonts w:ascii="Arial" w:eastAsia="Arial" w:hAnsi="Arial" w:cs="Arial"/>
                <w:sz w:val="18"/>
                <w:szCs w:val="18"/>
              </w:rPr>
            </w:pPr>
            <w:r w:rsidRPr="00A05456">
              <w:rPr>
                <w:rFonts w:ascii="Arial" w:eastAsia="Arial" w:hAnsi="Arial" w:cs="Arial"/>
                <w:sz w:val="18"/>
                <w:szCs w:val="18"/>
              </w:rPr>
              <w:t>99.55</w:t>
            </w:r>
          </w:p>
        </w:tc>
        <w:tc>
          <w:tcPr>
            <w:tcW w:w="1223" w:type="dxa"/>
            <w:tcBorders>
              <w:top w:val="nil"/>
              <w:left w:val="nil"/>
              <w:bottom w:val="nil"/>
              <w:right w:val="nil"/>
            </w:tcBorders>
            <w:shd w:val="clear" w:color="auto" w:fill="auto"/>
          </w:tcPr>
          <w:p w14:paraId="0EE9BDFF" w14:textId="1B9FF288" w:rsidR="007B3852" w:rsidRPr="00A05456" w:rsidRDefault="007B3852" w:rsidP="007B3852">
            <w:pPr>
              <w:ind w:right="-72"/>
              <w:jc w:val="right"/>
              <w:rPr>
                <w:rFonts w:ascii="Arial" w:eastAsia="Arial" w:hAnsi="Arial" w:cs="Arial"/>
                <w:sz w:val="18"/>
                <w:szCs w:val="18"/>
              </w:rPr>
            </w:pPr>
            <w:r w:rsidRPr="00A05456">
              <w:rPr>
                <w:rFonts w:ascii="Arial" w:eastAsia="Arial" w:hAnsi="Arial" w:cs="Arial"/>
                <w:sz w:val="18"/>
                <w:szCs w:val="18"/>
              </w:rPr>
              <w:t>99.55</w:t>
            </w:r>
          </w:p>
        </w:tc>
      </w:tr>
      <w:tr w:rsidR="007B3852" w:rsidRPr="00A05456" w14:paraId="0E1EE7DF" w14:textId="77777777" w:rsidTr="00825469">
        <w:tc>
          <w:tcPr>
            <w:tcW w:w="2700" w:type="dxa"/>
            <w:tcBorders>
              <w:top w:val="nil"/>
              <w:left w:val="nil"/>
              <w:bottom w:val="nil"/>
              <w:right w:val="nil"/>
            </w:tcBorders>
          </w:tcPr>
          <w:p w14:paraId="53521D1B" w14:textId="230DC9C3" w:rsidR="007B3852" w:rsidRPr="00A05456" w:rsidRDefault="007B3852" w:rsidP="00825469">
            <w:pPr>
              <w:ind w:left="-101" w:right="-108"/>
              <w:rPr>
                <w:rFonts w:ascii="Arial" w:eastAsia="Arial" w:hAnsi="Arial" w:cs="Arial"/>
                <w:sz w:val="18"/>
                <w:szCs w:val="18"/>
              </w:rPr>
            </w:pPr>
            <w:r w:rsidRPr="00A05456">
              <w:rPr>
                <w:rFonts w:ascii="Arial" w:eastAsia="Arial" w:hAnsi="Arial" w:cs="Arial"/>
                <w:sz w:val="18"/>
                <w:szCs w:val="18"/>
              </w:rPr>
              <w:t xml:space="preserve">  </w:t>
            </w:r>
            <w:r w:rsidR="00825469">
              <w:rPr>
                <w:rFonts w:ascii="Arial" w:eastAsia="Arial" w:hAnsi="Arial" w:cs="Arial"/>
                <w:sz w:val="18"/>
                <w:szCs w:val="18"/>
              </w:rPr>
              <w:t xml:space="preserve"> </w:t>
            </w:r>
            <w:r w:rsidRPr="00A05456">
              <w:rPr>
                <w:rFonts w:ascii="Arial" w:eastAsia="Arial" w:hAnsi="Arial" w:cs="Arial"/>
                <w:sz w:val="18"/>
                <w:szCs w:val="18"/>
              </w:rPr>
              <w:t>Co., Ltd. (100% held by SCC)</w:t>
            </w:r>
          </w:p>
        </w:tc>
        <w:tc>
          <w:tcPr>
            <w:tcW w:w="2332" w:type="dxa"/>
            <w:tcBorders>
              <w:top w:val="nil"/>
              <w:left w:val="nil"/>
              <w:bottom w:val="nil"/>
              <w:right w:val="nil"/>
            </w:tcBorders>
          </w:tcPr>
          <w:p w14:paraId="103369B5" w14:textId="77777777" w:rsidR="007B3852" w:rsidRPr="00A05456" w:rsidRDefault="007B3852" w:rsidP="007B3852">
            <w:pPr>
              <w:ind w:left="162" w:right="-114" w:hanging="162"/>
              <w:jc w:val="left"/>
              <w:rPr>
                <w:rFonts w:ascii="Arial" w:eastAsia="Arial" w:hAnsi="Arial" w:cs="Arial"/>
                <w:sz w:val="18"/>
                <w:szCs w:val="18"/>
              </w:rPr>
            </w:pPr>
            <w:r w:rsidRPr="00A05456">
              <w:rPr>
                <w:rFonts w:ascii="Arial" w:eastAsia="Arial" w:hAnsi="Arial" w:cs="Arial"/>
                <w:sz w:val="18"/>
                <w:szCs w:val="18"/>
              </w:rPr>
              <w:t xml:space="preserve">  of canned tuna and</w:t>
            </w:r>
          </w:p>
        </w:tc>
        <w:tc>
          <w:tcPr>
            <w:tcW w:w="1413" w:type="dxa"/>
            <w:tcBorders>
              <w:top w:val="nil"/>
              <w:left w:val="nil"/>
              <w:bottom w:val="nil"/>
              <w:right w:val="nil"/>
            </w:tcBorders>
          </w:tcPr>
          <w:p w14:paraId="1F6AF084" w14:textId="77777777" w:rsidR="007B3852" w:rsidRPr="00A05456" w:rsidRDefault="007B3852" w:rsidP="007B3852">
            <w:pPr>
              <w:jc w:val="center"/>
              <w:rPr>
                <w:rFonts w:ascii="Arial" w:eastAsia="Arial" w:hAnsi="Arial" w:cs="Arial"/>
                <w:sz w:val="18"/>
                <w:szCs w:val="18"/>
              </w:rPr>
            </w:pPr>
          </w:p>
        </w:tc>
        <w:tc>
          <w:tcPr>
            <w:tcW w:w="1227" w:type="dxa"/>
            <w:tcBorders>
              <w:top w:val="nil"/>
              <w:left w:val="nil"/>
              <w:bottom w:val="nil"/>
              <w:right w:val="nil"/>
            </w:tcBorders>
            <w:shd w:val="clear" w:color="auto" w:fill="FAFAFA"/>
          </w:tcPr>
          <w:p w14:paraId="6499AE6D" w14:textId="77777777" w:rsidR="007B3852" w:rsidRPr="00A05456" w:rsidRDefault="007B3852" w:rsidP="007B3852">
            <w:pPr>
              <w:ind w:left="-108"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76C56775" w14:textId="77777777" w:rsidR="007B3852" w:rsidRPr="00A05456" w:rsidRDefault="007B3852" w:rsidP="007B3852">
            <w:pPr>
              <w:ind w:right="-72"/>
              <w:jc w:val="right"/>
              <w:rPr>
                <w:rFonts w:ascii="Arial" w:eastAsia="Arial" w:hAnsi="Arial" w:cs="Arial"/>
                <w:sz w:val="18"/>
                <w:szCs w:val="18"/>
              </w:rPr>
            </w:pPr>
          </w:p>
        </w:tc>
      </w:tr>
      <w:tr w:rsidR="007B3852" w:rsidRPr="00A05456" w14:paraId="5D7C8F6C" w14:textId="77777777" w:rsidTr="00825469">
        <w:tc>
          <w:tcPr>
            <w:tcW w:w="2700" w:type="dxa"/>
            <w:tcBorders>
              <w:top w:val="nil"/>
              <w:left w:val="nil"/>
              <w:bottom w:val="nil"/>
              <w:right w:val="nil"/>
            </w:tcBorders>
          </w:tcPr>
          <w:p w14:paraId="52B20CEF" w14:textId="433B2434" w:rsidR="007B3852" w:rsidRPr="00A05456" w:rsidRDefault="007B3852" w:rsidP="00825469">
            <w:pPr>
              <w:ind w:left="-101"/>
              <w:rPr>
                <w:rFonts w:ascii="Arial" w:eastAsia="Arial" w:hAnsi="Arial" w:cs="Arial"/>
                <w:sz w:val="18"/>
                <w:szCs w:val="18"/>
              </w:rPr>
            </w:pPr>
          </w:p>
        </w:tc>
        <w:tc>
          <w:tcPr>
            <w:tcW w:w="2332" w:type="dxa"/>
            <w:tcBorders>
              <w:top w:val="nil"/>
              <w:left w:val="nil"/>
              <w:bottom w:val="nil"/>
              <w:right w:val="nil"/>
            </w:tcBorders>
          </w:tcPr>
          <w:p w14:paraId="13A70C23" w14:textId="77777777" w:rsidR="007B3852" w:rsidRPr="00A05456" w:rsidRDefault="007B3852" w:rsidP="007B3852">
            <w:pPr>
              <w:ind w:left="162" w:right="-114" w:hanging="162"/>
              <w:jc w:val="left"/>
              <w:rPr>
                <w:rFonts w:ascii="Arial" w:eastAsia="Arial" w:hAnsi="Arial" w:cs="Arial"/>
                <w:sz w:val="18"/>
                <w:szCs w:val="18"/>
              </w:rPr>
            </w:pPr>
            <w:r w:rsidRPr="00A05456">
              <w:rPr>
                <w:rFonts w:ascii="Arial" w:eastAsia="Arial" w:hAnsi="Arial" w:cs="Arial"/>
                <w:sz w:val="18"/>
                <w:szCs w:val="18"/>
              </w:rPr>
              <w:t xml:space="preserve">  seafood</w:t>
            </w:r>
          </w:p>
        </w:tc>
        <w:tc>
          <w:tcPr>
            <w:tcW w:w="1413" w:type="dxa"/>
            <w:tcBorders>
              <w:top w:val="nil"/>
              <w:left w:val="nil"/>
              <w:bottom w:val="nil"/>
              <w:right w:val="nil"/>
            </w:tcBorders>
          </w:tcPr>
          <w:p w14:paraId="0A894FFE" w14:textId="77777777" w:rsidR="007B3852" w:rsidRPr="00A05456" w:rsidRDefault="007B3852" w:rsidP="007B3852">
            <w:pPr>
              <w:jc w:val="center"/>
              <w:rPr>
                <w:rFonts w:ascii="Arial" w:eastAsia="Arial" w:hAnsi="Arial" w:cs="Arial"/>
                <w:sz w:val="18"/>
                <w:szCs w:val="18"/>
              </w:rPr>
            </w:pPr>
          </w:p>
        </w:tc>
        <w:tc>
          <w:tcPr>
            <w:tcW w:w="1227" w:type="dxa"/>
            <w:tcBorders>
              <w:top w:val="nil"/>
              <w:left w:val="nil"/>
              <w:bottom w:val="nil"/>
              <w:right w:val="nil"/>
            </w:tcBorders>
            <w:shd w:val="clear" w:color="auto" w:fill="FAFAFA"/>
          </w:tcPr>
          <w:p w14:paraId="50CE7C5E" w14:textId="77777777" w:rsidR="007B3852" w:rsidRPr="00A05456" w:rsidRDefault="007B3852" w:rsidP="007B3852">
            <w:pPr>
              <w:ind w:left="-108"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1C860BBA" w14:textId="77777777" w:rsidR="007B3852" w:rsidRPr="00A05456" w:rsidRDefault="007B3852" w:rsidP="007B3852">
            <w:pPr>
              <w:ind w:right="-72"/>
              <w:jc w:val="right"/>
              <w:rPr>
                <w:rFonts w:ascii="Arial" w:eastAsia="Arial" w:hAnsi="Arial" w:cs="Arial"/>
                <w:sz w:val="18"/>
                <w:szCs w:val="18"/>
              </w:rPr>
            </w:pPr>
          </w:p>
        </w:tc>
      </w:tr>
      <w:tr w:rsidR="007B3852" w:rsidRPr="00A05456" w14:paraId="200CC604" w14:textId="77777777" w:rsidTr="00825469">
        <w:tc>
          <w:tcPr>
            <w:tcW w:w="2700" w:type="dxa"/>
            <w:tcBorders>
              <w:top w:val="nil"/>
              <w:left w:val="nil"/>
              <w:bottom w:val="nil"/>
              <w:right w:val="nil"/>
            </w:tcBorders>
          </w:tcPr>
          <w:p w14:paraId="0E970C90" w14:textId="77777777" w:rsidR="007B3852" w:rsidRPr="00A05456" w:rsidRDefault="007B3852" w:rsidP="00825469">
            <w:pPr>
              <w:ind w:left="-101"/>
              <w:rPr>
                <w:rFonts w:ascii="Arial" w:eastAsia="Arial" w:hAnsi="Arial" w:cs="Arial"/>
                <w:sz w:val="16"/>
                <w:szCs w:val="16"/>
              </w:rPr>
            </w:pPr>
          </w:p>
        </w:tc>
        <w:tc>
          <w:tcPr>
            <w:tcW w:w="2332" w:type="dxa"/>
            <w:tcBorders>
              <w:top w:val="nil"/>
              <w:left w:val="nil"/>
              <w:bottom w:val="nil"/>
              <w:right w:val="nil"/>
            </w:tcBorders>
          </w:tcPr>
          <w:p w14:paraId="53C99A1F" w14:textId="77777777" w:rsidR="007B3852" w:rsidRPr="00A05456" w:rsidRDefault="007B3852" w:rsidP="007B3852">
            <w:pPr>
              <w:ind w:left="162" w:right="-114" w:hanging="162"/>
              <w:jc w:val="left"/>
              <w:rPr>
                <w:rFonts w:ascii="Arial" w:eastAsia="Arial" w:hAnsi="Arial" w:cs="Arial"/>
                <w:sz w:val="16"/>
                <w:szCs w:val="16"/>
              </w:rPr>
            </w:pPr>
          </w:p>
        </w:tc>
        <w:tc>
          <w:tcPr>
            <w:tcW w:w="1413" w:type="dxa"/>
            <w:tcBorders>
              <w:top w:val="nil"/>
              <w:left w:val="nil"/>
              <w:bottom w:val="nil"/>
              <w:right w:val="nil"/>
            </w:tcBorders>
          </w:tcPr>
          <w:p w14:paraId="782A7EBC" w14:textId="77777777" w:rsidR="007B3852" w:rsidRPr="00A05456" w:rsidRDefault="007B3852" w:rsidP="007B3852">
            <w:pPr>
              <w:ind w:left="-18"/>
              <w:jc w:val="center"/>
              <w:rPr>
                <w:rFonts w:ascii="Arial" w:eastAsia="Arial" w:hAnsi="Arial" w:cs="Arial"/>
                <w:sz w:val="16"/>
                <w:szCs w:val="16"/>
              </w:rPr>
            </w:pPr>
          </w:p>
        </w:tc>
        <w:tc>
          <w:tcPr>
            <w:tcW w:w="1227" w:type="dxa"/>
            <w:tcBorders>
              <w:top w:val="nil"/>
              <w:left w:val="nil"/>
              <w:bottom w:val="nil"/>
              <w:right w:val="nil"/>
            </w:tcBorders>
            <w:shd w:val="clear" w:color="auto" w:fill="FAFAFA"/>
          </w:tcPr>
          <w:p w14:paraId="114CEC95" w14:textId="77777777" w:rsidR="007B3852" w:rsidRPr="00A05456" w:rsidRDefault="007B3852" w:rsidP="007B3852">
            <w:pPr>
              <w:ind w:left="-108" w:right="-72"/>
              <w:jc w:val="right"/>
              <w:rPr>
                <w:rFonts w:ascii="Arial" w:eastAsia="Arial" w:hAnsi="Arial" w:cs="Arial"/>
                <w:sz w:val="16"/>
                <w:szCs w:val="16"/>
              </w:rPr>
            </w:pPr>
          </w:p>
        </w:tc>
        <w:tc>
          <w:tcPr>
            <w:tcW w:w="1223" w:type="dxa"/>
            <w:tcBorders>
              <w:top w:val="nil"/>
              <w:left w:val="nil"/>
              <w:bottom w:val="nil"/>
              <w:right w:val="nil"/>
            </w:tcBorders>
            <w:shd w:val="clear" w:color="auto" w:fill="auto"/>
          </w:tcPr>
          <w:p w14:paraId="4F1CD463" w14:textId="77777777" w:rsidR="007B3852" w:rsidRPr="00A05456" w:rsidRDefault="007B3852" w:rsidP="007B3852">
            <w:pPr>
              <w:ind w:left="-108" w:right="-72"/>
              <w:jc w:val="right"/>
              <w:rPr>
                <w:rFonts w:ascii="Arial" w:eastAsia="Arial" w:hAnsi="Arial" w:cs="Arial"/>
                <w:sz w:val="16"/>
                <w:szCs w:val="16"/>
              </w:rPr>
            </w:pPr>
          </w:p>
        </w:tc>
      </w:tr>
      <w:tr w:rsidR="006772BB" w:rsidRPr="00A05456" w14:paraId="44310079" w14:textId="77777777" w:rsidTr="00825469">
        <w:tc>
          <w:tcPr>
            <w:tcW w:w="2700" w:type="dxa"/>
            <w:tcBorders>
              <w:top w:val="nil"/>
              <w:left w:val="nil"/>
              <w:bottom w:val="nil"/>
              <w:right w:val="nil"/>
            </w:tcBorders>
          </w:tcPr>
          <w:p w14:paraId="7D99724B" w14:textId="5C904CC6" w:rsidR="006772BB" w:rsidRPr="00A05456" w:rsidRDefault="006772BB" w:rsidP="00825469">
            <w:pPr>
              <w:ind w:left="-101"/>
              <w:rPr>
                <w:rFonts w:ascii="Arial" w:eastAsia="Arial" w:hAnsi="Arial" w:cs="Arial"/>
                <w:sz w:val="16"/>
                <w:szCs w:val="16"/>
              </w:rPr>
            </w:pPr>
            <w:r w:rsidRPr="00A05456">
              <w:rPr>
                <w:rFonts w:ascii="Arial" w:eastAsia="Arial" w:hAnsi="Arial" w:cs="Arial"/>
                <w:color w:val="000000"/>
                <w:sz w:val="18"/>
                <w:szCs w:val="18"/>
              </w:rPr>
              <w:t>Japan Pet Nutrition Co., Ltd.</w:t>
            </w:r>
          </w:p>
        </w:tc>
        <w:tc>
          <w:tcPr>
            <w:tcW w:w="2332" w:type="dxa"/>
            <w:tcBorders>
              <w:top w:val="nil"/>
              <w:left w:val="nil"/>
              <w:bottom w:val="nil"/>
              <w:right w:val="nil"/>
            </w:tcBorders>
          </w:tcPr>
          <w:p w14:paraId="02C2AC19" w14:textId="3E6EE0DA" w:rsidR="006772BB" w:rsidRPr="00A05456" w:rsidRDefault="006772BB" w:rsidP="006772BB">
            <w:pPr>
              <w:ind w:left="162" w:right="-114" w:hanging="162"/>
              <w:jc w:val="left"/>
              <w:rPr>
                <w:rFonts w:ascii="Arial" w:eastAsia="Arial" w:hAnsi="Arial" w:cs="Arial"/>
                <w:sz w:val="18"/>
                <w:szCs w:val="18"/>
                <w:lang w:val="en-US"/>
              </w:rPr>
            </w:pPr>
            <w:r w:rsidRPr="00A05456">
              <w:rPr>
                <w:rFonts w:ascii="Arial" w:eastAsia="Arial" w:hAnsi="Arial" w:cs="Arial"/>
                <w:sz w:val="18"/>
                <w:szCs w:val="18"/>
              </w:rPr>
              <w:t>Importer and distributor</w:t>
            </w:r>
          </w:p>
        </w:tc>
        <w:tc>
          <w:tcPr>
            <w:tcW w:w="1413" w:type="dxa"/>
            <w:tcBorders>
              <w:top w:val="nil"/>
              <w:left w:val="nil"/>
              <w:bottom w:val="nil"/>
              <w:right w:val="nil"/>
            </w:tcBorders>
          </w:tcPr>
          <w:p w14:paraId="0150F083" w14:textId="61E0C956" w:rsidR="006772BB" w:rsidRPr="00A05456" w:rsidRDefault="006772BB" w:rsidP="006772BB">
            <w:pPr>
              <w:jc w:val="center"/>
              <w:rPr>
                <w:rFonts w:ascii="Arial" w:eastAsia="Arial" w:hAnsi="Arial" w:cs="Arial"/>
                <w:sz w:val="18"/>
                <w:szCs w:val="18"/>
              </w:rPr>
            </w:pPr>
            <w:r w:rsidRPr="00A05456">
              <w:rPr>
                <w:rFonts w:ascii="Arial" w:eastAsia="Arial" w:hAnsi="Arial" w:cs="Arial"/>
                <w:sz w:val="18"/>
                <w:szCs w:val="18"/>
              </w:rPr>
              <w:t>Japan</w:t>
            </w:r>
          </w:p>
        </w:tc>
        <w:tc>
          <w:tcPr>
            <w:tcW w:w="1227" w:type="dxa"/>
            <w:tcBorders>
              <w:top w:val="nil"/>
              <w:left w:val="nil"/>
              <w:bottom w:val="nil"/>
              <w:right w:val="nil"/>
            </w:tcBorders>
            <w:shd w:val="clear" w:color="auto" w:fill="FAFAFA"/>
          </w:tcPr>
          <w:p w14:paraId="19277243" w14:textId="7978FBB9" w:rsidR="006772BB" w:rsidRPr="00A05456" w:rsidRDefault="003221CA" w:rsidP="006772BB">
            <w:pPr>
              <w:ind w:left="-108" w:right="-72"/>
              <w:jc w:val="right"/>
              <w:rPr>
                <w:rFonts w:ascii="Arial" w:eastAsia="Arial" w:hAnsi="Arial" w:cs="Arial"/>
                <w:sz w:val="18"/>
                <w:szCs w:val="18"/>
              </w:rPr>
            </w:pPr>
            <w:r w:rsidRPr="00A05456">
              <w:rPr>
                <w:rFonts w:ascii="Arial" w:eastAsia="Arial" w:hAnsi="Arial" w:cs="Arial"/>
                <w:sz w:val="18"/>
                <w:szCs w:val="18"/>
              </w:rPr>
              <w:t>89.60</w:t>
            </w:r>
          </w:p>
        </w:tc>
        <w:tc>
          <w:tcPr>
            <w:tcW w:w="1223" w:type="dxa"/>
            <w:tcBorders>
              <w:top w:val="nil"/>
              <w:left w:val="nil"/>
              <w:bottom w:val="nil"/>
              <w:right w:val="nil"/>
            </w:tcBorders>
            <w:shd w:val="clear" w:color="auto" w:fill="auto"/>
          </w:tcPr>
          <w:p w14:paraId="1957464F" w14:textId="18C0893D" w:rsidR="006772BB" w:rsidRPr="00A05456" w:rsidRDefault="006772BB" w:rsidP="006772BB">
            <w:pPr>
              <w:ind w:left="-108" w:right="-72"/>
              <w:jc w:val="right"/>
              <w:rPr>
                <w:rFonts w:ascii="Arial" w:eastAsia="Arial" w:hAnsi="Arial" w:cs="Arial"/>
                <w:sz w:val="16"/>
                <w:szCs w:val="16"/>
              </w:rPr>
            </w:pPr>
            <w:r w:rsidRPr="00A05456">
              <w:rPr>
                <w:rFonts w:ascii="Arial" w:eastAsia="Arial" w:hAnsi="Arial" w:cs="Arial"/>
                <w:sz w:val="16"/>
                <w:szCs w:val="16"/>
              </w:rPr>
              <w:t>-</w:t>
            </w:r>
          </w:p>
        </w:tc>
      </w:tr>
      <w:tr w:rsidR="00890A9E" w:rsidRPr="00A05456" w14:paraId="6092CA02" w14:textId="77777777" w:rsidTr="00825469">
        <w:tc>
          <w:tcPr>
            <w:tcW w:w="2700" w:type="dxa"/>
            <w:tcBorders>
              <w:top w:val="nil"/>
              <w:left w:val="nil"/>
              <w:bottom w:val="nil"/>
              <w:right w:val="nil"/>
            </w:tcBorders>
          </w:tcPr>
          <w:p w14:paraId="6A832B96" w14:textId="57E90FBE" w:rsidR="00890A9E" w:rsidRPr="00A05456" w:rsidRDefault="00890A9E" w:rsidP="00825469">
            <w:pPr>
              <w:ind w:left="-101"/>
              <w:rPr>
                <w:rFonts w:ascii="Arial" w:eastAsia="Arial" w:hAnsi="Arial" w:cs="Arial"/>
                <w:sz w:val="16"/>
                <w:szCs w:val="16"/>
              </w:rPr>
            </w:pPr>
            <w:r w:rsidRPr="00A05456">
              <w:rPr>
                <w:rFonts w:ascii="Arial" w:eastAsia="Arial" w:hAnsi="Arial" w:cs="Arial"/>
                <w:sz w:val="18"/>
                <w:szCs w:val="18"/>
              </w:rPr>
              <w:t xml:space="preserve"> </w:t>
            </w:r>
            <w:r w:rsidR="00825469">
              <w:rPr>
                <w:rFonts w:ascii="Arial" w:eastAsia="Arial" w:hAnsi="Arial" w:cs="Arial"/>
                <w:sz w:val="18"/>
                <w:szCs w:val="18"/>
              </w:rPr>
              <w:t xml:space="preserve"> </w:t>
            </w:r>
            <w:r w:rsidRPr="00A05456">
              <w:rPr>
                <w:rFonts w:ascii="Arial" w:eastAsia="Arial" w:hAnsi="Arial" w:cs="Arial"/>
                <w:sz w:val="18"/>
                <w:szCs w:val="18"/>
              </w:rPr>
              <w:t xml:space="preserve"> </w:t>
            </w:r>
            <w:r w:rsidR="003221CA" w:rsidRPr="00A05456">
              <w:rPr>
                <w:rFonts w:ascii="Arial" w:eastAsia="Arial" w:hAnsi="Arial" w:cs="Arial"/>
                <w:sz w:val="18"/>
                <w:szCs w:val="18"/>
              </w:rPr>
              <w:t xml:space="preserve">(JPN) </w:t>
            </w:r>
            <w:r w:rsidRPr="00A05456">
              <w:rPr>
                <w:rFonts w:ascii="Arial" w:eastAsia="Arial" w:hAnsi="Arial" w:cs="Arial"/>
                <w:sz w:val="18"/>
                <w:szCs w:val="18"/>
              </w:rPr>
              <w:t>(90% held by SCC)</w:t>
            </w:r>
          </w:p>
        </w:tc>
        <w:tc>
          <w:tcPr>
            <w:tcW w:w="2332" w:type="dxa"/>
            <w:tcBorders>
              <w:top w:val="nil"/>
              <w:left w:val="nil"/>
              <w:bottom w:val="nil"/>
              <w:right w:val="nil"/>
            </w:tcBorders>
          </w:tcPr>
          <w:p w14:paraId="23BC4408" w14:textId="77777777" w:rsidR="006772BB" w:rsidRPr="00A05456" w:rsidRDefault="006772BB" w:rsidP="00890A9E">
            <w:pPr>
              <w:ind w:left="162" w:right="-114" w:hanging="162"/>
              <w:jc w:val="left"/>
              <w:rPr>
                <w:rFonts w:ascii="Arial" w:eastAsia="Arial" w:hAnsi="Arial" w:cstheme="minorBidi"/>
                <w:sz w:val="18"/>
                <w:szCs w:val="18"/>
              </w:rPr>
            </w:pPr>
            <w:r w:rsidRPr="00A05456">
              <w:rPr>
                <w:rFonts w:ascii="Arial" w:eastAsia="Arial" w:hAnsi="Arial" w:cstheme="minorBidi" w:hint="cs"/>
                <w:sz w:val="18"/>
                <w:szCs w:val="18"/>
                <w:cs/>
              </w:rPr>
              <w:t xml:space="preserve">   </w:t>
            </w:r>
            <w:r w:rsidRPr="00A05456">
              <w:rPr>
                <w:rFonts w:ascii="Arial" w:eastAsia="Arial" w:hAnsi="Arial" w:cs="Arial"/>
                <w:sz w:val="18"/>
                <w:szCs w:val="18"/>
              </w:rPr>
              <w:t>of pet food and pet related</w:t>
            </w:r>
          </w:p>
          <w:p w14:paraId="452C0C0F" w14:textId="4D817786" w:rsidR="00890A9E" w:rsidRPr="00A05456" w:rsidRDefault="006772BB" w:rsidP="00890A9E">
            <w:pPr>
              <w:ind w:left="162" w:right="-114" w:hanging="162"/>
              <w:jc w:val="left"/>
              <w:rPr>
                <w:rFonts w:ascii="Arial" w:eastAsia="Arial" w:hAnsi="Arial" w:cs="Arial"/>
                <w:sz w:val="18"/>
                <w:szCs w:val="18"/>
              </w:rPr>
            </w:pPr>
            <w:r w:rsidRPr="00A05456">
              <w:rPr>
                <w:rFonts w:ascii="Arial" w:eastAsia="Arial" w:hAnsi="Arial" w:cstheme="minorBidi" w:hint="cs"/>
                <w:sz w:val="18"/>
                <w:szCs w:val="18"/>
                <w:cs/>
              </w:rPr>
              <w:t xml:space="preserve"> </w:t>
            </w:r>
            <w:r w:rsidRPr="00A05456">
              <w:rPr>
                <w:rFonts w:ascii="Arial" w:eastAsia="Arial" w:hAnsi="Arial" w:cs="Arial"/>
                <w:sz w:val="18"/>
                <w:szCs w:val="18"/>
              </w:rPr>
              <w:t xml:space="preserve"> </w:t>
            </w:r>
            <w:r w:rsidRPr="00A05456">
              <w:rPr>
                <w:rFonts w:ascii="Arial" w:eastAsia="Arial" w:hAnsi="Arial" w:cstheme="minorBidi" w:hint="cs"/>
                <w:sz w:val="18"/>
                <w:szCs w:val="18"/>
                <w:cs/>
              </w:rPr>
              <w:t xml:space="preserve"> </w:t>
            </w:r>
            <w:r w:rsidRPr="00A05456">
              <w:rPr>
                <w:rFonts w:ascii="Arial" w:eastAsia="Arial" w:hAnsi="Arial" w:cs="Arial"/>
                <w:sz w:val="18"/>
                <w:szCs w:val="18"/>
              </w:rPr>
              <w:t>products</w:t>
            </w:r>
          </w:p>
        </w:tc>
        <w:tc>
          <w:tcPr>
            <w:tcW w:w="1413" w:type="dxa"/>
            <w:tcBorders>
              <w:top w:val="nil"/>
              <w:left w:val="nil"/>
              <w:bottom w:val="nil"/>
              <w:right w:val="nil"/>
            </w:tcBorders>
          </w:tcPr>
          <w:p w14:paraId="45D76AE0" w14:textId="77777777" w:rsidR="00890A9E" w:rsidRPr="00A05456" w:rsidRDefault="00890A9E" w:rsidP="00890A9E">
            <w:pPr>
              <w:ind w:left="-18"/>
              <w:jc w:val="center"/>
              <w:rPr>
                <w:rFonts w:ascii="Arial" w:eastAsia="Arial" w:hAnsi="Arial" w:cs="Arial"/>
                <w:sz w:val="16"/>
                <w:szCs w:val="16"/>
              </w:rPr>
            </w:pPr>
          </w:p>
        </w:tc>
        <w:tc>
          <w:tcPr>
            <w:tcW w:w="1227" w:type="dxa"/>
            <w:tcBorders>
              <w:top w:val="nil"/>
              <w:left w:val="nil"/>
              <w:bottom w:val="nil"/>
              <w:right w:val="nil"/>
            </w:tcBorders>
            <w:shd w:val="clear" w:color="auto" w:fill="FAFAFA"/>
          </w:tcPr>
          <w:p w14:paraId="742BDB87" w14:textId="77777777" w:rsidR="00890A9E" w:rsidRPr="00A05456" w:rsidRDefault="00890A9E" w:rsidP="00890A9E">
            <w:pPr>
              <w:ind w:left="-108" w:right="-72"/>
              <w:jc w:val="right"/>
              <w:rPr>
                <w:rFonts w:ascii="Arial" w:eastAsia="Arial" w:hAnsi="Arial" w:cs="Arial"/>
                <w:sz w:val="16"/>
                <w:szCs w:val="16"/>
              </w:rPr>
            </w:pPr>
          </w:p>
        </w:tc>
        <w:tc>
          <w:tcPr>
            <w:tcW w:w="1223" w:type="dxa"/>
            <w:tcBorders>
              <w:top w:val="nil"/>
              <w:left w:val="nil"/>
              <w:bottom w:val="nil"/>
              <w:right w:val="nil"/>
            </w:tcBorders>
            <w:shd w:val="clear" w:color="auto" w:fill="auto"/>
          </w:tcPr>
          <w:p w14:paraId="5191C72C" w14:textId="77777777" w:rsidR="00890A9E" w:rsidRPr="00A05456" w:rsidRDefault="00890A9E" w:rsidP="00890A9E">
            <w:pPr>
              <w:ind w:left="-108" w:right="-72"/>
              <w:jc w:val="right"/>
              <w:rPr>
                <w:rFonts w:ascii="Arial" w:eastAsia="Arial" w:hAnsi="Arial" w:cs="Arial"/>
                <w:sz w:val="16"/>
                <w:szCs w:val="16"/>
              </w:rPr>
            </w:pPr>
          </w:p>
        </w:tc>
      </w:tr>
      <w:tr w:rsidR="007B3852" w:rsidRPr="00A05456" w14:paraId="3EB0BE74" w14:textId="77777777" w:rsidTr="00825469">
        <w:tc>
          <w:tcPr>
            <w:tcW w:w="2700" w:type="dxa"/>
            <w:tcBorders>
              <w:top w:val="nil"/>
              <w:left w:val="nil"/>
              <w:bottom w:val="nil"/>
              <w:right w:val="nil"/>
            </w:tcBorders>
          </w:tcPr>
          <w:p w14:paraId="28606352" w14:textId="77777777" w:rsidR="007B3852" w:rsidRPr="00A05456" w:rsidRDefault="007B3852" w:rsidP="00825469">
            <w:pPr>
              <w:ind w:left="-101"/>
              <w:rPr>
                <w:rFonts w:ascii="Arial" w:eastAsia="Arial" w:hAnsi="Arial" w:cs="Arial"/>
                <w:sz w:val="16"/>
                <w:szCs w:val="16"/>
              </w:rPr>
            </w:pPr>
          </w:p>
        </w:tc>
        <w:tc>
          <w:tcPr>
            <w:tcW w:w="2332" w:type="dxa"/>
            <w:tcBorders>
              <w:top w:val="nil"/>
              <w:left w:val="nil"/>
              <w:bottom w:val="nil"/>
              <w:right w:val="nil"/>
            </w:tcBorders>
          </w:tcPr>
          <w:p w14:paraId="14CF1396" w14:textId="77777777" w:rsidR="007B3852" w:rsidRPr="00A05456" w:rsidRDefault="007B3852" w:rsidP="007B3852">
            <w:pPr>
              <w:ind w:left="162" w:right="-114" w:hanging="162"/>
              <w:jc w:val="left"/>
              <w:rPr>
                <w:rFonts w:ascii="Arial" w:eastAsia="Arial" w:hAnsi="Arial" w:cs="Arial"/>
                <w:sz w:val="16"/>
                <w:szCs w:val="16"/>
              </w:rPr>
            </w:pPr>
          </w:p>
        </w:tc>
        <w:tc>
          <w:tcPr>
            <w:tcW w:w="1413" w:type="dxa"/>
            <w:tcBorders>
              <w:top w:val="nil"/>
              <w:left w:val="nil"/>
              <w:bottom w:val="nil"/>
              <w:right w:val="nil"/>
            </w:tcBorders>
          </w:tcPr>
          <w:p w14:paraId="672F3051" w14:textId="77777777" w:rsidR="007B3852" w:rsidRPr="00A05456" w:rsidRDefault="007B3852" w:rsidP="007B3852">
            <w:pPr>
              <w:ind w:left="-18"/>
              <w:jc w:val="center"/>
              <w:rPr>
                <w:rFonts w:ascii="Arial" w:eastAsia="Arial" w:hAnsi="Arial" w:cs="Arial"/>
                <w:sz w:val="16"/>
                <w:szCs w:val="16"/>
              </w:rPr>
            </w:pPr>
          </w:p>
        </w:tc>
        <w:tc>
          <w:tcPr>
            <w:tcW w:w="1227" w:type="dxa"/>
            <w:tcBorders>
              <w:top w:val="nil"/>
              <w:left w:val="nil"/>
              <w:bottom w:val="nil"/>
              <w:right w:val="nil"/>
            </w:tcBorders>
            <w:shd w:val="clear" w:color="auto" w:fill="FAFAFA"/>
          </w:tcPr>
          <w:p w14:paraId="185D7090" w14:textId="77777777" w:rsidR="007B3852" w:rsidRPr="00A05456" w:rsidRDefault="007B3852" w:rsidP="007B3852">
            <w:pPr>
              <w:ind w:left="-108" w:right="-72"/>
              <w:jc w:val="right"/>
              <w:rPr>
                <w:rFonts w:ascii="Arial" w:eastAsia="Arial" w:hAnsi="Arial" w:cs="Arial"/>
                <w:sz w:val="16"/>
                <w:szCs w:val="16"/>
              </w:rPr>
            </w:pPr>
          </w:p>
        </w:tc>
        <w:tc>
          <w:tcPr>
            <w:tcW w:w="1223" w:type="dxa"/>
            <w:tcBorders>
              <w:top w:val="nil"/>
              <w:left w:val="nil"/>
              <w:bottom w:val="nil"/>
              <w:right w:val="nil"/>
            </w:tcBorders>
            <w:shd w:val="clear" w:color="auto" w:fill="auto"/>
          </w:tcPr>
          <w:p w14:paraId="53B415AF" w14:textId="77777777" w:rsidR="007B3852" w:rsidRPr="00A05456" w:rsidRDefault="007B3852" w:rsidP="007B3852">
            <w:pPr>
              <w:ind w:left="-108" w:right="-72"/>
              <w:jc w:val="right"/>
              <w:rPr>
                <w:rFonts w:ascii="Arial" w:eastAsia="Arial" w:hAnsi="Arial" w:cs="Arial"/>
                <w:sz w:val="16"/>
                <w:szCs w:val="16"/>
              </w:rPr>
            </w:pPr>
          </w:p>
        </w:tc>
      </w:tr>
      <w:tr w:rsidR="007B3852" w:rsidRPr="00A05456" w14:paraId="05E05CE6" w14:textId="77777777" w:rsidTr="00825469">
        <w:tc>
          <w:tcPr>
            <w:tcW w:w="2700" w:type="dxa"/>
            <w:tcBorders>
              <w:top w:val="nil"/>
              <w:left w:val="nil"/>
              <w:bottom w:val="nil"/>
              <w:right w:val="nil"/>
            </w:tcBorders>
          </w:tcPr>
          <w:p w14:paraId="25153815" w14:textId="77777777" w:rsidR="007B3852" w:rsidRPr="00A05456" w:rsidRDefault="007B3852" w:rsidP="00825469">
            <w:pPr>
              <w:ind w:left="-101"/>
              <w:rPr>
                <w:rFonts w:ascii="Arial" w:eastAsia="Arial" w:hAnsi="Arial" w:cs="Arial"/>
                <w:sz w:val="18"/>
                <w:szCs w:val="18"/>
              </w:rPr>
            </w:pPr>
            <w:r w:rsidRPr="00A05456">
              <w:rPr>
                <w:rFonts w:ascii="Arial" w:eastAsia="Arial" w:hAnsi="Arial" w:cs="Arial"/>
                <w:sz w:val="18"/>
                <w:szCs w:val="18"/>
              </w:rPr>
              <w:t>Thai Union Investments North</w:t>
            </w:r>
          </w:p>
        </w:tc>
        <w:tc>
          <w:tcPr>
            <w:tcW w:w="2332" w:type="dxa"/>
            <w:tcBorders>
              <w:top w:val="nil"/>
              <w:left w:val="nil"/>
              <w:bottom w:val="nil"/>
              <w:right w:val="nil"/>
            </w:tcBorders>
          </w:tcPr>
          <w:p w14:paraId="3A15530C" w14:textId="77777777" w:rsidR="007B3852" w:rsidRPr="00A05456" w:rsidRDefault="007B3852" w:rsidP="007B3852">
            <w:pPr>
              <w:ind w:left="162" w:right="-114" w:hanging="162"/>
              <w:jc w:val="left"/>
              <w:rPr>
                <w:rFonts w:ascii="Arial" w:eastAsia="Arial" w:hAnsi="Arial" w:cs="Arial"/>
                <w:sz w:val="18"/>
                <w:szCs w:val="18"/>
              </w:rPr>
            </w:pPr>
            <w:r w:rsidRPr="00A05456">
              <w:rPr>
                <w:rFonts w:ascii="Arial" w:eastAsia="Arial" w:hAnsi="Arial" w:cs="Arial"/>
                <w:sz w:val="18"/>
                <w:szCs w:val="18"/>
              </w:rPr>
              <w:t>Holding company</w:t>
            </w:r>
          </w:p>
        </w:tc>
        <w:tc>
          <w:tcPr>
            <w:tcW w:w="1413" w:type="dxa"/>
            <w:tcBorders>
              <w:top w:val="nil"/>
              <w:left w:val="nil"/>
              <w:bottom w:val="nil"/>
              <w:right w:val="nil"/>
            </w:tcBorders>
          </w:tcPr>
          <w:p w14:paraId="5F1FCFE5" w14:textId="77777777" w:rsidR="007B3852" w:rsidRPr="00A05456" w:rsidRDefault="007B3852" w:rsidP="007B3852">
            <w:pPr>
              <w:jc w:val="center"/>
              <w:rPr>
                <w:rFonts w:ascii="Arial" w:eastAsia="Arial" w:hAnsi="Arial" w:cs="Arial"/>
                <w:sz w:val="18"/>
                <w:szCs w:val="18"/>
              </w:rPr>
            </w:pPr>
            <w:r w:rsidRPr="00A05456">
              <w:rPr>
                <w:rFonts w:ascii="Arial" w:eastAsia="Arial" w:hAnsi="Arial" w:cs="Arial"/>
                <w:sz w:val="18"/>
                <w:szCs w:val="18"/>
              </w:rPr>
              <w:t>USA</w:t>
            </w:r>
          </w:p>
        </w:tc>
        <w:tc>
          <w:tcPr>
            <w:tcW w:w="1227" w:type="dxa"/>
            <w:tcBorders>
              <w:top w:val="nil"/>
              <w:left w:val="nil"/>
              <w:bottom w:val="nil"/>
              <w:right w:val="nil"/>
            </w:tcBorders>
            <w:shd w:val="clear" w:color="auto" w:fill="FAFAFA"/>
          </w:tcPr>
          <w:p w14:paraId="62776A8B" w14:textId="302D7E41" w:rsidR="007B3852" w:rsidRPr="00A05456" w:rsidRDefault="007B3852" w:rsidP="007B3852">
            <w:pPr>
              <w:ind w:left="-108" w:right="-72"/>
              <w:jc w:val="right"/>
              <w:rPr>
                <w:rFonts w:ascii="Arial" w:eastAsia="Arial" w:hAnsi="Arial" w:cs="Arial"/>
                <w:sz w:val="18"/>
                <w:szCs w:val="18"/>
              </w:rPr>
            </w:pPr>
            <w:r w:rsidRPr="00A05456">
              <w:rPr>
                <w:rFonts w:ascii="Arial" w:eastAsia="Arial" w:hAnsi="Arial" w:cs="Arial"/>
                <w:sz w:val="18"/>
                <w:szCs w:val="18"/>
              </w:rPr>
              <w:t>100.00</w:t>
            </w:r>
          </w:p>
        </w:tc>
        <w:tc>
          <w:tcPr>
            <w:tcW w:w="1223" w:type="dxa"/>
            <w:tcBorders>
              <w:top w:val="nil"/>
              <w:left w:val="nil"/>
              <w:bottom w:val="nil"/>
              <w:right w:val="nil"/>
            </w:tcBorders>
            <w:shd w:val="clear" w:color="auto" w:fill="auto"/>
          </w:tcPr>
          <w:p w14:paraId="1A3F34FC" w14:textId="330B1A0B" w:rsidR="007B3852" w:rsidRPr="00A05456" w:rsidRDefault="007B3852" w:rsidP="007B3852">
            <w:pPr>
              <w:ind w:right="-72"/>
              <w:jc w:val="right"/>
              <w:rPr>
                <w:rFonts w:ascii="Arial" w:eastAsia="Arial" w:hAnsi="Arial" w:cs="Arial"/>
                <w:sz w:val="18"/>
                <w:szCs w:val="18"/>
              </w:rPr>
            </w:pPr>
            <w:r w:rsidRPr="00A05456">
              <w:rPr>
                <w:rFonts w:ascii="Arial" w:eastAsia="Arial" w:hAnsi="Arial" w:cs="Arial"/>
                <w:sz w:val="18"/>
                <w:szCs w:val="18"/>
              </w:rPr>
              <w:t>100.00</w:t>
            </w:r>
          </w:p>
        </w:tc>
      </w:tr>
      <w:tr w:rsidR="007B3852" w:rsidRPr="00A05456" w14:paraId="1FD58FB2" w14:textId="77777777" w:rsidTr="00825469">
        <w:tc>
          <w:tcPr>
            <w:tcW w:w="2700" w:type="dxa"/>
            <w:tcBorders>
              <w:top w:val="nil"/>
              <w:left w:val="nil"/>
              <w:bottom w:val="nil"/>
              <w:right w:val="nil"/>
            </w:tcBorders>
          </w:tcPr>
          <w:p w14:paraId="0B58A39F" w14:textId="755BA580" w:rsidR="007B3852" w:rsidRPr="00A05456" w:rsidRDefault="007B3852" w:rsidP="00825469">
            <w:pPr>
              <w:ind w:left="-101"/>
              <w:rPr>
                <w:rFonts w:ascii="Arial" w:eastAsia="Arial" w:hAnsi="Arial" w:cs="Arial"/>
                <w:sz w:val="18"/>
                <w:szCs w:val="18"/>
              </w:rPr>
            </w:pPr>
            <w:r w:rsidRPr="00A05456">
              <w:rPr>
                <w:rFonts w:ascii="Arial" w:eastAsia="Arial" w:hAnsi="Arial" w:cs="Arial"/>
                <w:sz w:val="18"/>
                <w:szCs w:val="18"/>
              </w:rPr>
              <w:t xml:space="preserve">  </w:t>
            </w:r>
            <w:r w:rsidR="00825469">
              <w:rPr>
                <w:rFonts w:ascii="Arial" w:eastAsia="Arial" w:hAnsi="Arial" w:cs="Arial"/>
                <w:sz w:val="18"/>
                <w:szCs w:val="18"/>
              </w:rPr>
              <w:t xml:space="preserve"> </w:t>
            </w:r>
            <w:r w:rsidRPr="00A05456">
              <w:rPr>
                <w:rFonts w:ascii="Arial" w:eastAsia="Arial" w:hAnsi="Arial" w:cs="Arial"/>
                <w:sz w:val="18"/>
                <w:szCs w:val="18"/>
              </w:rPr>
              <w:t>America, LLC (TUINA)</w:t>
            </w:r>
          </w:p>
        </w:tc>
        <w:tc>
          <w:tcPr>
            <w:tcW w:w="2332" w:type="dxa"/>
            <w:tcBorders>
              <w:top w:val="nil"/>
              <w:left w:val="nil"/>
              <w:bottom w:val="nil"/>
              <w:right w:val="nil"/>
            </w:tcBorders>
          </w:tcPr>
          <w:p w14:paraId="6289C9D9" w14:textId="77777777" w:rsidR="007B3852" w:rsidRPr="00A05456" w:rsidRDefault="007B3852" w:rsidP="007B3852">
            <w:pPr>
              <w:ind w:left="162" w:right="-114" w:hanging="162"/>
              <w:jc w:val="left"/>
              <w:rPr>
                <w:rFonts w:ascii="Arial" w:eastAsia="Arial" w:hAnsi="Arial" w:cs="Arial"/>
                <w:sz w:val="18"/>
                <w:szCs w:val="18"/>
              </w:rPr>
            </w:pPr>
          </w:p>
        </w:tc>
        <w:tc>
          <w:tcPr>
            <w:tcW w:w="1413" w:type="dxa"/>
            <w:tcBorders>
              <w:top w:val="nil"/>
              <w:left w:val="nil"/>
              <w:bottom w:val="nil"/>
              <w:right w:val="nil"/>
            </w:tcBorders>
          </w:tcPr>
          <w:p w14:paraId="5B1187C9" w14:textId="77777777" w:rsidR="007B3852" w:rsidRPr="00A05456" w:rsidRDefault="007B3852" w:rsidP="007B3852">
            <w:pPr>
              <w:jc w:val="center"/>
              <w:rPr>
                <w:rFonts w:ascii="Arial" w:eastAsia="Arial" w:hAnsi="Arial" w:cs="Arial"/>
                <w:sz w:val="18"/>
                <w:szCs w:val="18"/>
              </w:rPr>
            </w:pPr>
          </w:p>
        </w:tc>
        <w:tc>
          <w:tcPr>
            <w:tcW w:w="1227" w:type="dxa"/>
            <w:tcBorders>
              <w:top w:val="nil"/>
              <w:left w:val="nil"/>
              <w:bottom w:val="nil"/>
              <w:right w:val="nil"/>
            </w:tcBorders>
            <w:shd w:val="clear" w:color="auto" w:fill="FAFAFA"/>
          </w:tcPr>
          <w:p w14:paraId="4A9310D2" w14:textId="77777777" w:rsidR="007B3852" w:rsidRPr="00A05456" w:rsidRDefault="007B3852" w:rsidP="007B3852">
            <w:pPr>
              <w:ind w:left="-108"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06F92A39" w14:textId="77777777" w:rsidR="007B3852" w:rsidRPr="00A05456" w:rsidRDefault="007B3852" w:rsidP="007B3852">
            <w:pPr>
              <w:ind w:right="-72"/>
              <w:jc w:val="right"/>
              <w:rPr>
                <w:rFonts w:ascii="Arial" w:eastAsia="Arial" w:hAnsi="Arial" w:cs="Arial"/>
                <w:sz w:val="18"/>
                <w:szCs w:val="18"/>
              </w:rPr>
            </w:pPr>
          </w:p>
        </w:tc>
      </w:tr>
      <w:tr w:rsidR="007B3852" w:rsidRPr="00A05456" w14:paraId="52051CCF" w14:textId="77777777" w:rsidTr="00825469">
        <w:tc>
          <w:tcPr>
            <w:tcW w:w="2700" w:type="dxa"/>
            <w:tcBorders>
              <w:top w:val="nil"/>
              <w:left w:val="nil"/>
              <w:bottom w:val="nil"/>
              <w:right w:val="nil"/>
            </w:tcBorders>
          </w:tcPr>
          <w:p w14:paraId="5EF661F9" w14:textId="489ACA9C" w:rsidR="007B3852" w:rsidRPr="00A05456" w:rsidRDefault="007B3852" w:rsidP="00825469">
            <w:pPr>
              <w:ind w:left="-101"/>
              <w:rPr>
                <w:rFonts w:ascii="Arial" w:eastAsia="Arial" w:hAnsi="Arial" w:cs="Arial"/>
                <w:sz w:val="18"/>
                <w:szCs w:val="18"/>
              </w:rPr>
            </w:pPr>
            <w:r w:rsidRPr="00A05456">
              <w:rPr>
                <w:rFonts w:ascii="Arial" w:eastAsia="Arial" w:hAnsi="Arial" w:cs="Arial"/>
                <w:sz w:val="18"/>
                <w:szCs w:val="18"/>
              </w:rPr>
              <w:t xml:space="preserve">  </w:t>
            </w:r>
            <w:r w:rsidR="00825469">
              <w:rPr>
                <w:rFonts w:ascii="Arial" w:eastAsia="Arial" w:hAnsi="Arial" w:cs="Arial"/>
                <w:sz w:val="18"/>
                <w:szCs w:val="18"/>
              </w:rPr>
              <w:t xml:space="preserve"> </w:t>
            </w:r>
            <w:r w:rsidRPr="00A05456">
              <w:rPr>
                <w:rFonts w:ascii="Arial" w:eastAsia="Arial" w:hAnsi="Arial" w:cs="Arial"/>
                <w:sz w:val="18"/>
                <w:szCs w:val="18"/>
              </w:rPr>
              <w:t>(100% held by TUNA)</w:t>
            </w:r>
          </w:p>
        </w:tc>
        <w:tc>
          <w:tcPr>
            <w:tcW w:w="2332" w:type="dxa"/>
            <w:tcBorders>
              <w:top w:val="nil"/>
              <w:left w:val="nil"/>
              <w:bottom w:val="nil"/>
              <w:right w:val="nil"/>
            </w:tcBorders>
          </w:tcPr>
          <w:p w14:paraId="2D198425" w14:textId="77777777" w:rsidR="007B3852" w:rsidRPr="00A05456" w:rsidRDefault="007B3852" w:rsidP="007B3852">
            <w:pPr>
              <w:ind w:left="162" w:right="-114" w:hanging="162"/>
              <w:jc w:val="left"/>
              <w:rPr>
                <w:rFonts w:ascii="Arial" w:eastAsia="Arial" w:hAnsi="Arial" w:cs="Arial"/>
                <w:sz w:val="18"/>
                <w:szCs w:val="18"/>
              </w:rPr>
            </w:pPr>
          </w:p>
        </w:tc>
        <w:tc>
          <w:tcPr>
            <w:tcW w:w="1413" w:type="dxa"/>
            <w:tcBorders>
              <w:top w:val="nil"/>
              <w:left w:val="nil"/>
              <w:bottom w:val="nil"/>
              <w:right w:val="nil"/>
            </w:tcBorders>
          </w:tcPr>
          <w:p w14:paraId="46EF4E7E" w14:textId="77777777" w:rsidR="007B3852" w:rsidRPr="00A05456" w:rsidRDefault="007B3852" w:rsidP="007B3852">
            <w:pPr>
              <w:jc w:val="center"/>
              <w:rPr>
                <w:rFonts w:ascii="Arial" w:eastAsia="Arial" w:hAnsi="Arial" w:cs="Arial"/>
                <w:sz w:val="18"/>
                <w:szCs w:val="18"/>
              </w:rPr>
            </w:pPr>
          </w:p>
        </w:tc>
        <w:tc>
          <w:tcPr>
            <w:tcW w:w="1227" w:type="dxa"/>
            <w:tcBorders>
              <w:top w:val="nil"/>
              <w:left w:val="nil"/>
              <w:bottom w:val="nil"/>
              <w:right w:val="nil"/>
            </w:tcBorders>
            <w:shd w:val="clear" w:color="auto" w:fill="FAFAFA"/>
          </w:tcPr>
          <w:p w14:paraId="65A30373" w14:textId="77777777" w:rsidR="007B3852" w:rsidRPr="00A05456" w:rsidRDefault="007B3852" w:rsidP="007B3852">
            <w:pPr>
              <w:ind w:left="-108"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39C83E26" w14:textId="77777777" w:rsidR="007B3852" w:rsidRPr="00A05456" w:rsidRDefault="007B3852" w:rsidP="007B3852">
            <w:pPr>
              <w:ind w:right="-72"/>
              <w:jc w:val="right"/>
              <w:rPr>
                <w:rFonts w:ascii="Arial" w:eastAsia="Arial" w:hAnsi="Arial" w:cs="Arial"/>
                <w:sz w:val="18"/>
                <w:szCs w:val="18"/>
              </w:rPr>
            </w:pPr>
          </w:p>
        </w:tc>
      </w:tr>
      <w:tr w:rsidR="007B3852" w:rsidRPr="00A05456" w14:paraId="1674A873" w14:textId="77777777" w:rsidTr="00825469">
        <w:tc>
          <w:tcPr>
            <w:tcW w:w="2700" w:type="dxa"/>
            <w:tcBorders>
              <w:top w:val="nil"/>
              <w:left w:val="nil"/>
              <w:bottom w:val="nil"/>
              <w:right w:val="nil"/>
            </w:tcBorders>
          </w:tcPr>
          <w:p w14:paraId="292F0558" w14:textId="77777777" w:rsidR="007B3852" w:rsidRPr="00A05456" w:rsidRDefault="007B3852" w:rsidP="00825469">
            <w:pPr>
              <w:ind w:left="-101"/>
              <w:rPr>
                <w:rFonts w:ascii="Arial" w:eastAsia="Arial" w:hAnsi="Arial" w:cs="Arial"/>
                <w:sz w:val="16"/>
                <w:szCs w:val="16"/>
              </w:rPr>
            </w:pPr>
          </w:p>
        </w:tc>
        <w:tc>
          <w:tcPr>
            <w:tcW w:w="2332" w:type="dxa"/>
            <w:tcBorders>
              <w:top w:val="nil"/>
              <w:left w:val="nil"/>
              <w:bottom w:val="nil"/>
              <w:right w:val="nil"/>
            </w:tcBorders>
          </w:tcPr>
          <w:p w14:paraId="0BECDA23" w14:textId="77777777" w:rsidR="007B3852" w:rsidRPr="00A05456" w:rsidRDefault="007B3852" w:rsidP="007B3852">
            <w:pPr>
              <w:ind w:left="162" w:right="-114" w:hanging="162"/>
              <w:jc w:val="left"/>
              <w:rPr>
                <w:rFonts w:ascii="Arial" w:eastAsia="Arial" w:hAnsi="Arial" w:cs="Arial"/>
                <w:sz w:val="16"/>
                <w:szCs w:val="16"/>
              </w:rPr>
            </w:pPr>
          </w:p>
        </w:tc>
        <w:tc>
          <w:tcPr>
            <w:tcW w:w="1413" w:type="dxa"/>
            <w:tcBorders>
              <w:top w:val="nil"/>
              <w:left w:val="nil"/>
              <w:bottom w:val="nil"/>
              <w:right w:val="nil"/>
            </w:tcBorders>
          </w:tcPr>
          <w:p w14:paraId="18792A0A" w14:textId="77777777" w:rsidR="007B3852" w:rsidRPr="00A05456" w:rsidRDefault="007B3852" w:rsidP="007B3852">
            <w:pPr>
              <w:jc w:val="center"/>
              <w:rPr>
                <w:rFonts w:ascii="Arial" w:eastAsia="Arial" w:hAnsi="Arial" w:cs="Arial"/>
                <w:sz w:val="16"/>
                <w:szCs w:val="16"/>
              </w:rPr>
            </w:pPr>
          </w:p>
        </w:tc>
        <w:tc>
          <w:tcPr>
            <w:tcW w:w="1227" w:type="dxa"/>
            <w:tcBorders>
              <w:top w:val="nil"/>
              <w:left w:val="nil"/>
              <w:bottom w:val="nil"/>
              <w:right w:val="nil"/>
            </w:tcBorders>
            <w:shd w:val="clear" w:color="auto" w:fill="FAFAFA"/>
          </w:tcPr>
          <w:p w14:paraId="7B4E7362" w14:textId="77777777" w:rsidR="007B3852" w:rsidRPr="00A05456" w:rsidRDefault="007B3852" w:rsidP="007B3852">
            <w:pPr>
              <w:ind w:left="-108" w:right="-72"/>
              <w:jc w:val="right"/>
              <w:rPr>
                <w:rFonts w:ascii="Arial" w:eastAsia="Arial" w:hAnsi="Arial" w:cs="Arial"/>
                <w:sz w:val="16"/>
                <w:szCs w:val="16"/>
              </w:rPr>
            </w:pPr>
          </w:p>
        </w:tc>
        <w:tc>
          <w:tcPr>
            <w:tcW w:w="1223" w:type="dxa"/>
            <w:tcBorders>
              <w:top w:val="nil"/>
              <w:left w:val="nil"/>
              <w:bottom w:val="nil"/>
              <w:right w:val="nil"/>
            </w:tcBorders>
            <w:shd w:val="clear" w:color="auto" w:fill="auto"/>
          </w:tcPr>
          <w:p w14:paraId="0BAD67D2" w14:textId="77777777" w:rsidR="007B3852" w:rsidRPr="00A05456" w:rsidRDefault="007B3852" w:rsidP="007B3852">
            <w:pPr>
              <w:ind w:right="-72"/>
              <w:jc w:val="right"/>
              <w:rPr>
                <w:rFonts w:ascii="Arial" w:eastAsia="Arial" w:hAnsi="Arial" w:cs="Arial"/>
                <w:sz w:val="16"/>
                <w:szCs w:val="16"/>
              </w:rPr>
            </w:pPr>
          </w:p>
        </w:tc>
      </w:tr>
      <w:tr w:rsidR="007B3852" w:rsidRPr="00A05456" w14:paraId="12AA25D7" w14:textId="77777777" w:rsidTr="00825469">
        <w:tc>
          <w:tcPr>
            <w:tcW w:w="2700" w:type="dxa"/>
            <w:tcBorders>
              <w:top w:val="nil"/>
              <w:left w:val="nil"/>
              <w:bottom w:val="nil"/>
              <w:right w:val="nil"/>
            </w:tcBorders>
          </w:tcPr>
          <w:p w14:paraId="146F105B" w14:textId="77777777" w:rsidR="007B3852" w:rsidRPr="00A05456" w:rsidRDefault="007B3852" w:rsidP="00825469">
            <w:pPr>
              <w:ind w:left="-101"/>
              <w:rPr>
                <w:rFonts w:ascii="Arial" w:eastAsia="Arial" w:hAnsi="Arial" w:cs="Arial"/>
                <w:sz w:val="18"/>
                <w:szCs w:val="18"/>
              </w:rPr>
            </w:pPr>
            <w:r w:rsidRPr="00A05456">
              <w:rPr>
                <w:rFonts w:ascii="Arial" w:eastAsia="Arial" w:hAnsi="Arial" w:cs="Arial"/>
                <w:sz w:val="18"/>
                <w:szCs w:val="18"/>
              </w:rPr>
              <w:t>Tri-Union Seafoods, LLC (Tri-U)</w:t>
            </w:r>
          </w:p>
        </w:tc>
        <w:tc>
          <w:tcPr>
            <w:tcW w:w="2332" w:type="dxa"/>
            <w:tcBorders>
              <w:top w:val="nil"/>
              <w:left w:val="nil"/>
              <w:bottom w:val="nil"/>
              <w:right w:val="nil"/>
            </w:tcBorders>
          </w:tcPr>
          <w:p w14:paraId="03D33EF7" w14:textId="77777777" w:rsidR="007B3852" w:rsidRPr="00A05456" w:rsidRDefault="007B3852" w:rsidP="007B3852">
            <w:pPr>
              <w:ind w:left="162" w:right="-114" w:hanging="162"/>
              <w:jc w:val="left"/>
              <w:rPr>
                <w:rFonts w:ascii="Arial" w:eastAsia="Arial" w:hAnsi="Arial" w:cs="Arial"/>
                <w:sz w:val="18"/>
                <w:szCs w:val="18"/>
              </w:rPr>
            </w:pPr>
            <w:r w:rsidRPr="00A05456">
              <w:rPr>
                <w:rFonts w:ascii="Arial" w:eastAsia="Arial" w:hAnsi="Arial" w:cs="Arial"/>
                <w:sz w:val="18"/>
                <w:szCs w:val="18"/>
              </w:rPr>
              <w:t>Manufacturer &amp; distributor</w:t>
            </w:r>
          </w:p>
        </w:tc>
        <w:tc>
          <w:tcPr>
            <w:tcW w:w="1413" w:type="dxa"/>
            <w:tcBorders>
              <w:top w:val="nil"/>
              <w:left w:val="nil"/>
              <w:bottom w:val="nil"/>
              <w:right w:val="nil"/>
            </w:tcBorders>
          </w:tcPr>
          <w:p w14:paraId="5A233D48" w14:textId="77777777" w:rsidR="007B3852" w:rsidRPr="00A05456" w:rsidRDefault="007B3852" w:rsidP="007B3852">
            <w:pPr>
              <w:jc w:val="center"/>
              <w:rPr>
                <w:rFonts w:ascii="Arial" w:eastAsia="Arial" w:hAnsi="Arial" w:cs="Arial"/>
                <w:sz w:val="18"/>
                <w:szCs w:val="18"/>
              </w:rPr>
            </w:pPr>
            <w:r w:rsidRPr="00A05456">
              <w:rPr>
                <w:rFonts w:ascii="Arial" w:eastAsia="Arial" w:hAnsi="Arial" w:cs="Arial"/>
                <w:sz w:val="18"/>
                <w:szCs w:val="18"/>
              </w:rPr>
              <w:t>USA</w:t>
            </w:r>
          </w:p>
        </w:tc>
        <w:tc>
          <w:tcPr>
            <w:tcW w:w="1227" w:type="dxa"/>
            <w:tcBorders>
              <w:top w:val="nil"/>
              <w:left w:val="nil"/>
              <w:bottom w:val="nil"/>
              <w:right w:val="nil"/>
            </w:tcBorders>
            <w:shd w:val="clear" w:color="auto" w:fill="FAFAFA"/>
          </w:tcPr>
          <w:p w14:paraId="14F2CBCD" w14:textId="5C514540" w:rsidR="007B3852" w:rsidRPr="00A05456" w:rsidRDefault="007B3852" w:rsidP="007B3852">
            <w:pPr>
              <w:ind w:left="-108" w:right="-72"/>
              <w:jc w:val="right"/>
              <w:rPr>
                <w:rFonts w:ascii="Arial" w:eastAsia="Arial" w:hAnsi="Arial" w:cs="Arial"/>
                <w:sz w:val="18"/>
                <w:szCs w:val="18"/>
              </w:rPr>
            </w:pPr>
            <w:r w:rsidRPr="00A05456">
              <w:rPr>
                <w:rFonts w:ascii="Arial" w:eastAsia="Arial" w:hAnsi="Arial" w:cs="Arial"/>
                <w:sz w:val="18"/>
                <w:szCs w:val="18"/>
              </w:rPr>
              <w:t>100.00</w:t>
            </w:r>
          </w:p>
        </w:tc>
        <w:tc>
          <w:tcPr>
            <w:tcW w:w="1223" w:type="dxa"/>
            <w:tcBorders>
              <w:top w:val="nil"/>
              <w:left w:val="nil"/>
              <w:bottom w:val="nil"/>
              <w:right w:val="nil"/>
            </w:tcBorders>
            <w:shd w:val="clear" w:color="auto" w:fill="auto"/>
          </w:tcPr>
          <w:p w14:paraId="41812661" w14:textId="3F856F53" w:rsidR="007B3852" w:rsidRPr="00A05456" w:rsidRDefault="007B3852" w:rsidP="007B3852">
            <w:pPr>
              <w:ind w:right="-72"/>
              <w:jc w:val="right"/>
              <w:rPr>
                <w:rFonts w:ascii="Arial" w:eastAsia="Arial" w:hAnsi="Arial" w:cs="Arial"/>
                <w:sz w:val="18"/>
                <w:szCs w:val="18"/>
              </w:rPr>
            </w:pPr>
            <w:r w:rsidRPr="00A05456">
              <w:rPr>
                <w:rFonts w:ascii="Arial" w:eastAsia="Arial" w:hAnsi="Arial" w:cs="Arial"/>
                <w:sz w:val="18"/>
                <w:szCs w:val="18"/>
              </w:rPr>
              <w:t>100.00</w:t>
            </w:r>
          </w:p>
        </w:tc>
      </w:tr>
      <w:tr w:rsidR="007B3852" w:rsidRPr="00A05456" w14:paraId="178D7C09" w14:textId="77777777" w:rsidTr="00825469">
        <w:tc>
          <w:tcPr>
            <w:tcW w:w="2700" w:type="dxa"/>
            <w:tcBorders>
              <w:top w:val="nil"/>
              <w:left w:val="nil"/>
              <w:bottom w:val="nil"/>
              <w:right w:val="nil"/>
            </w:tcBorders>
          </w:tcPr>
          <w:p w14:paraId="247A7157" w14:textId="6F31125F" w:rsidR="007B3852" w:rsidRPr="00A05456" w:rsidRDefault="007B3852" w:rsidP="00825469">
            <w:pPr>
              <w:ind w:left="-101" w:right="-116"/>
              <w:rPr>
                <w:rFonts w:ascii="Arial" w:eastAsia="Arial" w:hAnsi="Arial" w:cs="Arial"/>
                <w:sz w:val="18"/>
                <w:szCs w:val="18"/>
              </w:rPr>
            </w:pPr>
            <w:r w:rsidRPr="00A05456">
              <w:rPr>
                <w:rFonts w:ascii="Arial" w:eastAsia="Arial" w:hAnsi="Arial" w:cs="Arial"/>
                <w:sz w:val="18"/>
                <w:szCs w:val="18"/>
              </w:rPr>
              <w:t xml:space="preserve"> </w:t>
            </w:r>
            <w:r w:rsidR="00825469">
              <w:rPr>
                <w:rFonts w:ascii="Arial" w:eastAsia="Arial" w:hAnsi="Arial" w:cs="Arial"/>
                <w:sz w:val="18"/>
                <w:szCs w:val="18"/>
              </w:rPr>
              <w:t xml:space="preserve"> </w:t>
            </w:r>
            <w:r w:rsidRPr="00A05456">
              <w:rPr>
                <w:rFonts w:ascii="Arial" w:eastAsia="Arial" w:hAnsi="Arial" w:cs="Arial"/>
                <w:sz w:val="18"/>
                <w:szCs w:val="18"/>
              </w:rPr>
              <w:t xml:space="preserve"> (100% held by TUNA)</w:t>
            </w:r>
          </w:p>
        </w:tc>
        <w:tc>
          <w:tcPr>
            <w:tcW w:w="2332" w:type="dxa"/>
            <w:tcBorders>
              <w:top w:val="nil"/>
              <w:left w:val="nil"/>
              <w:bottom w:val="nil"/>
              <w:right w:val="nil"/>
            </w:tcBorders>
          </w:tcPr>
          <w:p w14:paraId="085ACDFB" w14:textId="77777777" w:rsidR="007B3852" w:rsidRPr="00A05456" w:rsidRDefault="007B3852" w:rsidP="007B3852">
            <w:pPr>
              <w:ind w:left="162" w:right="-114" w:hanging="162"/>
              <w:jc w:val="left"/>
              <w:rPr>
                <w:rFonts w:ascii="Arial" w:eastAsia="Arial" w:hAnsi="Arial" w:cs="Arial"/>
                <w:sz w:val="18"/>
                <w:szCs w:val="18"/>
              </w:rPr>
            </w:pPr>
            <w:r w:rsidRPr="00A05456">
              <w:rPr>
                <w:rFonts w:ascii="Arial" w:eastAsia="Arial" w:hAnsi="Arial" w:cs="Arial"/>
                <w:sz w:val="18"/>
                <w:szCs w:val="18"/>
              </w:rPr>
              <w:t xml:space="preserve">  of canned tuna and</w:t>
            </w:r>
          </w:p>
        </w:tc>
        <w:tc>
          <w:tcPr>
            <w:tcW w:w="1413" w:type="dxa"/>
            <w:tcBorders>
              <w:top w:val="nil"/>
              <w:left w:val="nil"/>
              <w:bottom w:val="nil"/>
              <w:right w:val="nil"/>
            </w:tcBorders>
          </w:tcPr>
          <w:p w14:paraId="1E9CD294" w14:textId="77777777" w:rsidR="007B3852" w:rsidRPr="00A05456" w:rsidRDefault="007B3852" w:rsidP="007B3852">
            <w:pPr>
              <w:ind w:left="-18"/>
              <w:jc w:val="center"/>
              <w:rPr>
                <w:rFonts w:ascii="Arial" w:eastAsia="Arial" w:hAnsi="Arial" w:cs="Arial"/>
                <w:sz w:val="18"/>
                <w:szCs w:val="18"/>
              </w:rPr>
            </w:pPr>
          </w:p>
        </w:tc>
        <w:tc>
          <w:tcPr>
            <w:tcW w:w="1227" w:type="dxa"/>
            <w:tcBorders>
              <w:top w:val="nil"/>
              <w:left w:val="nil"/>
              <w:bottom w:val="nil"/>
              <w:right w:val="nil"/>
            </w:tcBorders>
            <w:shd w:val="clear" w:color="auto" w:fill="FAFAFA"/>
          </w:tcPr>
          <w:p w14:paraId="01473AAE" w14:textId="77777777" w:rsidR="007B3852" w:rsidRPr="00A05456" w:rsidRDefault="007B3852" w:rsidP="007B3852">
            <w:pPr>
              <w:ind w:left="-108"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24A2E08E" w14:textId="77777777" w:rsidR="007B3852" w:rsidRPr="00A05456" w:rsidRDefault="007B3852" w:rsidP="007B3852">
            <w:pPr>
              <w:ind w:right="-72"/>
              <w:jc w:val="right"/>
              <w:rPr>
                <w:rFonts w:ascii="Arial" w:eastAsia="Arial" w:hAnsi="Arial" w:cs="Arial"/>
                <w:sz w:val="18"/>
                <w:szCs w:val="18"/>
              </w:rPr>
            </w:pPr>
          </w:p>
        </w:tc>
      </w:tr>
      <w:tr w:rsidR="007B3852" w:rsidRPr="00A05456" w14:paraId="0E0C83DB" w14:textId="77777777" w:rsidTr="00825469">
        <w:tc>
          <w:tcPr>
            <w:tcW w:w="2700" w:type="dxa"/>
            <w:tcBorders>
              <w:top w:val="nil"/>
              <w:left w:val="nil"/>
              <w:bottom w:val="nil"/>
              <w:right w:val="nil"/>
            </w:tcBorders>
          </w:tcPr>
          <w:p w14:paraId="29DC1916" w14:textId="77777777" w:rsidR="007B3852" w:rsidRPr="00A05456" w:rsidRDefault="007B3852" w:rsidP="00825469">
            <w:pPr>
              <w:ind w:left="-101" w:right="-116"/>
              <w:rPr>
                <w:rFonts w:ascii="Arial" w:eastAsia="Arial" w:hAnsi="Arial" w:cs="Arial"/>
                <w:sz w:val="18"/>
                <w:szCs w:val="18"/>
              </w:rPr>
            </w:pPr>
          </w:p>
        </w:tc>
        <w:tc>
          <w:tcPr>
            <w:tcW w:w="2332" w:type="dxa"/>
            <w:tcBorders>
              <w:top w:val="nil"/>
              <w:left w:val="nil"/>
              <w:bottom w:val="nil"/>
              <w:right w:val="nil"/>
            </w:tcBorders>
          </w:tcPr>
          <w:p w14:paraId="7BBB1879" w14:textId="77777777" w:rsidR="007B3852" w:rsidRPr="00A05456" w:rsidRDefault="007B3852" w:rsidP="007B3852">
            <w:pPr>
              <w:ind w:right="-114"/>
              <w:jc w:val="left"/>
              <w:rPr>
                <w:rFonts w:ascii="Arial" w:eastAsia="Arial" w:hAnsi="Arial" w:cs="Arial"/>
                <w:sz w:val="18"/>
                <w:szCs w:val="18"/>
              </w:rPr>
            </w:pPr>
            <w:r w:rsidRPr="00A05456">
              <w:rPr>
                <w:rFonts w:ascii="Arial" w:eastAsia="Arial" w:hAnsi="Arial" w:cs="Arial"/>
                <w:sz w:val="18"/>
                <w:szCs w:val="18"/>
              </w:rPr>
              <w:t xml:space="preserve">  seafood</w:t>
            </w:r>
          </w:p>
        </w:tc>
        <w:tc>
          <w:tcPr>
            <w:tcW w:w="1413" w:type="dxa"/>
            <w:tcBorders>
              <w:top w:val="nil"/>
              <w:left w:val="nil"/>
              <w:bottom w:val="nil"/>
              <w:right w:val="nil"/>
            </w:tcBorders>
          </w:tcPr>
          <w:p w14:paraId="53A6DA59" w14:textId="77777777" w:rsidR="007B3852" w:rsidRPr="00A05456" w:rsidRDefault="007B3852" w:rsidP="007B3852">
            <w:pPr>
              <w:ind w:left="-18"/>
              <w:jc w:val="center"/>
              <w:rPr>
                <w:rFonts w:ascii="Arial" w:eastAsia="Arial" w:hAnsi="Arial" w:cs="Arial"/>
                <w:sz w:val="18"/>
                <w:szCs w:val="18"/>
              </w:rPr>
            </w:pPr>
          </w:p>
        </w:tc>
        <w:tc>
          <w:tcPr>
            <w:tcW w:w="1227" w:type="dxa"/>
            <w:tcBorders>
              <w:top w:val="nil"/>
              <w:left w:val="nil"/>
              <w:bottom w:val="nil"/>
              <w:right w:val="nil"/>
            </w:tcBorders>
            <w:shd w:val="clear" w:color="auto" w:fill="FAFAFA"/>
          </w:tcPr>
          <w:p w14:paraId="43135848" w14:textId="77777777" w:rsidR="007B3852" w:rsidRPr="00A05456" w:rsidRDefault="007B3852" w:rsidP="007B3852">
            <w:pPr>
              <w:ind w:left="-108"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582E94BA" w14:textId="77777777" w:rsidR="007B3852" w:rsidRPr="00A05456" w:rsidRDefault="007B3852" w:rsidP="007B3852">
            <w:pPr>
              <w:ind w:right="-72"/>
              <w:jc w:val="right"/>
              <w:rPr>
                <w:rFonts w:ascii="Arial" w:eastAsia="Arial" w:hAnsi="Arial" w:cs="Arial"/>
                <w:sz w:val="18"/>
                <w:szCs w:val="18"/>
              </w:rPr>
            </w:pPr>
          </w:p>
        </w:tc>
      </w:tr>
      <w:tr w:rsidR="007B3852" w:rsidRPr="00A05456" w14:paraId="5D7624C8" w14:textId="77777777" w:rsidTr="00825469">
        <w:tc>
          <w:tcPr>
            <w:tcW w:w="2700" w:type="dxa"/>
            <w:tcBorders>
              <w:top w:val="nil"/>
              <w:left w:val="nil"/>
              <w:bottom w:val="nil"/>
              <w:right w:val="nil"/>
            </w:tcBorders>
          </w:tcPr>
          <w:p w14:paraId="112B2BB3" w14:textId="77777777" w:rsidR="007B3852" w:rsidRPr="00A05456" w:rsidRDefault="007B3852" w:rsidP="00825469">
            <w:pPr>
              <w:ind w:left="-101"/>
              <w:rPr>
                <w:rFonts w:ascii="Arial" w:eastAsia="Arial" w:hAnsi="Arial" w:cs="Arial"/>
                <w:sz w:val="16"/>
                <w:szCs w:val="16"/>
              </w:rPr>
            </w:pPr>
          </w:p>
        </w:tc>
        <w:tc>
          <w:tcPr>
            <w:tcW w:w="2332" w:type="dxa"/>
            <w:tcBorders>
              <w:top w:val="nil"/>
              <w:left w:val="nil"/>
              <w:bottom w:val="nil"/>
              <w:right w:val="nil"/>
            </w:tcBorders>
          </w:tcPr>
          <w:p w14:paraId="40381BEA" w14:textId="77777777" w:rsidR="007B3852" w:rsidRPr="00A05456" w:rsidRDefault="007B3852" w:rsidP="007B3852">
            <w:pPr>
              <w:ind w:left="162" w:right="-114" w:hanging="162"/>
              <w:jc w:val="left"/>
              <w:rPr>
                <w:rFonts w:ascii="Arial" w:eastAsia="Arial" w:hAnsi="Arial" w:cs="Arial"/>
                <w:sz w:val="16"/>
                <w:szCs w:val="16"/>
              </w:rPr>
            </w:pPr>
          </w:p>
        </w:tc>
        <w:tc>
          <w:tcPr>
            <w:tcW w:w="1413" w:type="dxa"/>
            <w:tcBorders>
              <w:top w:val="nil"/>
              <w:left w:val="nil"/>
              <w:bottom w:val="nil"/>
              <w:right w:val="nil"/>
            </w:tcBorders>
          </w:tcPr>
          <w:p w14:paraId="4393A817" w14:textId="77777777" w:rsidR="007B3852" w:rsidRPr="00A05456" w:rsidRDefault="007B3852" w:rsidP="007B3852">
            <w:pPr>
              <w:ind w:left="-18"/>
              <w:jc w:val="center"/>
              <w:rPr>
                <w:rFonts w:ascii="Arial" w:eastAsia="Arial" w:hAnsi="Arial" w:cs="Arial"/>
                <w:sz w:val="16"/>
                <w:szCs w:val="16"/>
              </w:rPr>
            </w:pPr>
          </w:p>
        </w:tc>
        <w:tc>
          <w:tcPr>
            <w:tcW w:w="1227" w:type="dxa"/>
            <w:tcBorders>
              <w:top w:val="nil"/>
              <w:left w:val="nil"/>
              <w:bottom w:val="nil"/>
              <w:right w:val="nil"/>
            </w:tcBorders>
            <w:shd w:val="clear" w:color="auto" w:fill="FAFAFA"/>
          </w:tcPr>
          <w:p w14:paraId="12A44A28" w14:textId="77777777" w:rsidR="007B3852" w:rsidRPr="00A05456" w:rsidRDefault="007B3852" w:rsidP="007B3852">
            <w:pPr>
              <w:ind w:left="-108" w:right="-72"/>
              <w:jc w:val="right"/>
              <w:rPr>
                <w:rFonts w:ascii="Arial" w:eastAsia="Arial" w:hAnsi="Arial" w:cs="Arial"/>
                <w:sz w:val="16"/>
                <w:szCs w:val="16"/>
              </w:rPr>
            </w:pPr>
          </w:p>
        </w:tc>
        <w:tc>
          <w:tcPr>
            <w:tcW w:w="1223" w:type="dxa"/>
            <w:tcBorders>
              <w:top w:val="nil"/>
              <w:left w:val="nil"/>
              <w:bottom w:val="nil"/>
              <w:right w:val="nil"/>
            </w:tcBorders>
            <w:shd w:val="clear" w:color="auto" w:fill="auto"/>
          </w:tcPr>
          <w:p w14:paraId="43BDA52A" w14:textId="77777777" w:rsidR="007B3852" w:rsidRPr="00A05456" w:rsidRDefault="007B3852" w:rsidP="007B3852">
            <w:pPr>
              <w:ind w:right="-72"/>
              <w:jc w:val="right"/>
              <w:rPr>
                <w:rFonts w:ascii="Arial" w:eastAsia="Arial" w:hAnsi="Arial" w:cs="Arial"/>
                <w:sz w:val="16"/>
                <w:szCs w:val="16"/>
              </w:rPr>
            </w:pPr>
          </w:p>
        </w:tc>
      </w:tr>
      <w:tr w:rsidR="007B3852" w:rsidRPr="00A05456" w14:paraId="612F9EF5" w14:textId="77777777" w:rsidTr="00825469">
        <w:tc>
          <w:tcPr>
            <w:tcW w:w="2700" w:type="dxa"/>
            <w:tcBorders>
              <w:top w:val="nil"/>
              <w:left w:val="nil"/>
              <w:bottom w:val="nil"/>
              <w:right w:val="nil"/>
            </w:tcBorders>
          </w:tcPr>
          <w:p w14:paraId="186DF569" w14:textId="77777777" w:rsidR="007B3852" w:rsidRPr="00A05456" w:rsidRDefault="007B3852" w:rsidP="00825469">
            <w:pPr>
              <w:ind w:left="-101"/>
              <w:rPr>
                <w:rFonts w:ascii="Arial" w:eastAsia="Arial" w:hAnsi="Arial" w:cs="Arial"/>
                <w:sz w:val="18"/>
                <w:szCs w:val="18"/>
              </w:rPr>
            </w:pPr>
            <w:r w:rsidRPr="00A05456">
              <w:rPr>
                <w:rFonts w:ascii="Arial" w:eastAsia="Arial" w:hAnsi="Arial" w:cs="Arial"/>
                <w:sz w:val="18"/>
                <w:szCs w:val="18"/>
              </w:rPr>
              <w:t>Tri-Union Frozen Products, Inc.</w:t>
            </w:r>
          </w:p>
        </w:tc>
        <w:tc>
          <w:tcPr>
            <w:tcW w:w="2332" w:type="dxa"/>
            <w:tcBorders>
              <w:top w:val="nil"/>
              <w:left w:val="nil"/>
              <w:bottom w:val="nil"/>
              <w:right w:val="nil"/>
            </w:tcBorders>
          </w:tcPr>
          <w:p w14:paraId="4D6C6E12" w14:textId="77777777" w:rsidR="007B3852" w:rsidRPr="00A05456" w:rsidRDefault="007B3852" w:rsidP="007B3852">
            <w:pPr>
              <w:ind w:left="162" w:right="-114" w:hanging="162"/>
              <w:jc w:val="left"/>
              <w:rPr>
                <w:rFonts w:ascii="Arial" w:eastAsia="Arial" w:hAnsi="Arial" w:cs="Arial"/>
                <w:sz w:val="18"/>
                <w:szCs w:val="18"/>
              </w:rPr>
            </w:pPr>
            <w:r w:rsidRPr="00A05456">
              <w:rPr>
                <w:rFonts w:ascii="Arial" w:eastAsia="Arial" w:hAnsi="Arial" w:cs="Arial"/>
                <w:sz w:val="18"/>
                <w:szCs w:val="18"/>
              </w:rPr>
              <w:t>Importer and distributor</w:t>
            </w:r>
          </w:p>
        </w:tc>
        <w:tc>
          <w:tcPr>
            <w:tcW w:w="1413" w:type="dxa"/>
            <w:tcBorders>
              <w:top w:val="nil"/>
              <w:left w:val="nil"/>
              <w:bottom w:val="nil"/>
              <w:right w:val="nil"/>
            </w:tcBorders>
          </w:tcPr>
          <w:p w14:paraId="53C799D4" w14:textId="77777777" w:rsidR="007B3852" w:rsidRPr="00A05456" w:rsidRDefault="007B3852" w:rsidP="007B3852">
            <w:pPr>
              <w:ind w:left="-18"/>
              <w:jc w:val="center"/>
              <w:rPr>
                <w:rFonts w:ascii="Arial" w:eastAsia="Arial" w:hAnsi="Arial" w:cs="Arial"/>
                <w:sz w:val="18"/>
                <w:szCs w:val="18"/>
              </w:rPr>
            </w:pPr>
            <w:r w:rsidRPr="00A05456">
              <w:rPr>
                <w:rFonts w:ascii="Arial" w:eastAsia="Arial" w:hAnsi="Arial" w:cs="Arial"/>
                <w:sz w:val="18"/>
                <w:szCs w:val="18"/>
              </w:rPr>
              <w:t>USA</w:t>
            </w:r>
          </w:p>
        </w:tc>
        <w:tc>
          <w:tcPr>
            <w:tcW w:w="1227" w:type="dxa"/>
            <w:tcBorders>
              <w:top w:val="nil"/>
              <w:left w:val="nil"/>
              <w:bottom w:val="nil"/>
              <w:right w:val="nil"/>
            </w:tcBorders>
            <w:shd w:val="clear" w:color="auto" w:fill="FAFAFA"/>
          </w:tcPr>
          <w:p w14:paraId="2B654C6F" w14:textId="34DA8696" w:rsidR="007B3852" w:rsidRPr="00A05456" w:rsidRDefault="007B3852" w:rsidP="007B3852">
            <w:pPr>
              <w:ind w:left="-108" w:right="-72"/>
              <w:jc w:val="right"/>
              <w:rPr>
                <w:rFonts w:ascii="Arial" w:eastAsia="Arial" w:hAnsi="Arial" w:cs="Arial"/>
                <w:sz w:val="18"/>
                <w:szCs w:val="18"/>
              </w:rPr>
            </w:pPr>
            <w:r w:rsidRPr="00A05456">
              <w:rPr>
                <w:rFonts w:ascii="Arial" w:eastAsia="Arial" w:hAnsi="Arial" w:cs="Arial"/>
                <w:sz w:val="18"/>
                <w:szCs w:val="18"/>
              </w:rPr>
              <w:t>100.00</w:t>
            </w:r>
          </w:p>
        </w:tc>
        <w:tc>
          <w:tcPr>
            <w:tcW w:w="1223" w:type="dxa"/>
            <w:tcBorders>
              <w:top w:val="nil"/>
              <w:left w:val="nil"/>
              <w:bottom w:val="nil"/>
              <w:right w:val="nil"/>
            </w:tcBorders>
            <w:shd w:val="clear" w:color="auto" w:fill="auto"/>
          </w:tcPr>
          <w:p w14:paraId="6831FFCF" w14:textId="65FE4451" w:rsidR="007B3852" w:rsidRPr="00A05456" w:rsidRDefault="007B3852" w:rsidP="007B3852">
            <w:pPr>
              <w:ind w:right="-72"/>
              <w:jc w:val="right"/>
              <w:rPr>
                <w:rFonts w:ascii="Arial" w:eastAsia="Arial" w:hAnsi="Arial" w:cs="Arial"/>
                <w:sz w:val="18"/>
                <w:szCs w:val="18"/>
              </w:rPr>
            </w:pPr>
            <w:r w:rsidRPr="00A05456">
              <w:rPr>
                <w:rFonts w:ascii="Arial" w:eastAsia="Arial" w:hAnsi="Arial" w:cs="Arial"/>
                <w:sz w:val="18"/>
                <w:szCs w:val="18"/>
              </w:rPr>
              <w:t>100.00</w:t>
            </w:r>
          </w:p>
        </w:tc>
      </w:tr>
      <w:tr w:rsidR="007B3852" w:rsidRPr="00A05456" w14:paraId="62ECA6C9" w14:textId="77777777" w:rsidTr="00825469">
        <w:tc>
          <w:tcPr>
            <w:tcW w:w="2700" w:type="dxa"/>
            <w:tcBorders>
              <w:top w:val="nil"/>
              <w:left w:val="nil"/>
              <w:bottom w:val="nil"/>
              <w:right w:val="nil"/>
            </w:tcBorders>
          </w:tcPr>
          <w:p w14:paraId="7AF21962" w14:textId="0441E66A" w:rsidR="007B3852" w:rsidRPr="00A05456" w:rsidRDefault="007B3852" w:rsidP="00825469">
            <w:pPr>
              <w:ind w:left="-101"/>
              <w:rPr>
                <w:rFonts w:ascii="Arial" w:eastAsia="Arial" w:hAnsi="Arial" w:cs="Arial"/>
                <w:sz w:val="18"/>
                <w:szCs w:val="18"/>
              </w:rPr>
            </w:pPr>
            <w:r w:rsidRPr="00A05456">
              <w:rPr>
                <w:rFonts w:ascii="Arial" w:eastAsia="Arial" w:hAnsi="Arial" w:cs="Arial"/>
                <w:sz w:val="18"/>
                <w:szCs w:val="18"/>
              </w:rPr>
              <w:t xml:space="preserve"> </w:t>
            </w:r>
            <w:r w:rsidR="00825469">
              <w:rPr>
                <w:rFonts w:ascii="Arial" w:eastAsia="Arial" w:hAnsi="Arial" w:cs="Arial"/>
                <w:sz w:val="18"/>
                <w:szCs w:val="18"/>
              </w:rPr>
              <w:t xml:space="preserve"> </w:t>
            </w:r>
            <w:r w:rsidRPr="00A05456">
              <w:rPr>
                <w:rFonts w:ascii="Arial" w:eastAsia="Arial" w:hAnsi="Arial" w:cs="Arial"/>
                <w:sz w:val="18"/>
                <w:szCs w:val="18"/>
              </w:rPr>
              <w:t xml:space="preserve"> (TUFP) (100% held by TUNA)</w:t>
            </w:r>
          </w:p>
        </w:tc>
        <w:tc>
          <w:tcPr>
            <w:tcW w:w="2332" w:type="dxa"/>
            <w:tcBorders>
              <w:top w:val="nil"/>
              <w:left w:val="nil"/>
              <w:bottom w:val="nil"/>
              <w:right w:val="nil"/>
            </w:tcBorders>
          </w:tcPr>
          <w:p w14:paraId="34C4B286" w14:textId="77777777" w:rsidR="007B3852" w:rsidRPr="00A05456" w:rsidRDefault="007B3852" w:rsidP="007B3852">
            <w:pPr>
              <w:ind w:left="162" w:right="-114" w:hanging="162"/>
              <w:jc w:val="left"/>
              <w:rPr>
                <w:rFonts w:ascii="Arial" w:eastAsia="Arial" w:hAnsi="Arial" w:cs="Arial"/>
                <w:sz w:val="18"/>
                <w:szCs w:val="18"/>
              </w:rPr>
            </w:pPr>
            <w:r w:rsidRPr="00A05456">
              <w:rPr>
                <w:rFonts w:ascii="Arial" w:eastAsia="Arial" w:hAnsi="Arial" w:cs="Arial"/>
                <w:sz w:val="18"/>
                <w:szCs w:val="18"/>
              </w:rPr>
              <w:t xml:space="preserve">  of frozen seafood</w:t>
            </w:r>
          </w:p>
        </w:tc>
        <w:tc>
          <w:tcPr>
            <w:tcW w:w="1413" w:type="dxa"/>
            <w:tcBorders>
              <w:top w:val="nil"/>
              <w:left w:val="nil"/>
              <w:bottom w:val="nil"/>
              <w:right w:val="nil"/>
            </w:tcBorders>
          </w:tcPr>
          <w:p w14:paraId="79018423" w14:textId="77777777" w:rsidR="007B3852" w:rsidRPr="00A05456" w:rsidRDefault="007B3852" w:rsidP="007B3852">
            <w:pPr>
              <w:ind w:left="-18"/>
              <w:jc w:val="center"/>
              <w:rPr>
                <w:rFonts w:ascii="Arial" w:eastAsia="Arial" w:hAnsi="Arial" w:cs="Arial"/>
                <w:sz w:val="18"/>
                <w:szCs w:val="18"/>
              </w:rPr>
            </w:pPr>
          </w:p>
        </w:tc>
        <w:tc>
          <w:tcPr>
            <w:tcW w:w="1227" w:type="dxa"/>
            <w:tcBorders>
              <w:top w:val="nil"/>
              <w:left w:val="nil"/>
              <w:bottom w:val="nil"/>
              <w:right w:val="nil"/>
            </w:tcBorders>
            <w:shd w:val="clear" w:color="auto" w:fill="FAFAFA"/>
          </w:tcPr>
          <w:p w14:paraId="4A371B2A" w14:textId="77777777" w:rsidR="007B3852" w:rsidRPr="00A05456" w:rsidRDefault="007B3852" w:rsidP="007B3852">
            <w:pPr>
              <w:ind w:left="-108"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3F19FC31" w14:textId="77777777" w:rsidR="007B3852" w:rsidRPr="00A05456" w:rsidRDefault="007B3852" w:rsidP="007B3852">
            <w:pPr>
              <w:ind w:right="-72"/>
              <w:jc w:val="right"/>
              <w:rPr>
                <w:rFonts w:ascii="Arial" w:eastAsia="Arial" w:hAnsi="Arial" w:cs="Arial"/>
                <w:sz w:val="18"/>
                <w:szCs w:val="18"/>
              </w:rPr>
            </w:pPr>
          </w:p>
        </w:tc>
      </w:tr>
      <w:tr w:rsidR="007B3852" w:rsidRPr="00A05456" w14:paraId="4181DE27" w14:textId="77777777" w:rsidTr="00825469">
        <w:tc>
          <w:tcPr>
            <w:tcW w:w="2700" w:type="dxa"/>
            <w:tcBorders>
              <w:top w:val="nil"/>
              <w:left w:val="nil"/>
              <w:bottom w:val="nil"/>
              <w:right w:val="nil"/>
            </w:tcBorders>
          </w:tcPr>
          <w:p w14:paraId="2BC755B2" w14:textId="77777777" w:rsidR="007B3852" w:rsidRPr="00A05456" w:rsidRDefault="007B3852" w:rsidP="00825469">
            <w:pPr>
              <w:ind w:left="-101"/>
              <w:rPr>
                <w:rFonts w:ascii="Arial" w:eastAsia="Arial" w:hAnsi="Arial" w:cs="Arial"/>
                <w:sz w:val="16"/>
                <w:szCs w:val="16"/>
              </w:rPr>
            </w:pPr>
          </w:p>
        </w:tc>
        <w:tc>
          <w:tcPr>
            <w:tcW w:w="2332" w:type="dxa"/>
            <w:tcBorders>
              <w:top w:val="nil"/>
              <w:left w:val="nil"/>
              <w:bottom w:val="nil"/>
              <w:right w:val="nil"/>
            </w:tcBorders>
          </w:tcPr>
          <w:p w14:paraId="192F5DFD" w14:textId="77777777" w:rsidR="007B3852" w:rsidRPr="00A05456" w:rsidRDefault="007B3852" w:rsidP="007B3852">
            <w:pPr>
              <w:ind w:left="162" w:right="-114" w:hanging="162"/>
              <w:jc w:val="left"/>
              <w:rPr>
                <w:rFonts w:ascii="Arial" w:eastAsia="Arial" w:hAnsi="Arial" w:cs="Arial"/>
                <w:sz w:val="16"/>
                <w:szCs w:val="16"/>
              </w:rPr>
            </w:pPr>
          </w:p>
        </w:tc>
        <w:tc>
          <w:tcPr>
            <w:tcW w:w="1413" w:type="dxa"/>
            <w:tcBorders>
              <w:top w:val="nil"/>
              <w:left w:val="nil"/>
              <w:bottom w:val="nil"/>
              <w:right w:val="nil"/>
            </w:tcBorders>
          </w:tcPr>
          <w:p w14:paraId="493581F6" w14:textId="77777777" w:rsidR="007B3852" w:rsidRPr="00A05456" w:rsidRDefault="007B3852" w:rsidP="007B3852">
            <w:pPr>
              <w:ind w:left="-18"/>
              <w:jc w:val="center"/>
              <w:rPr>
                <w:rFonts w:ascii="Arial" w:eastAsia="Arial" w:hAnsi="Arial" w:cs="Arial"/>
                <w:sz w:val="16"/>
                <w:szCs w:val="16"/>
              </w:rPr>
            </w:pPr>
          </w:p>
        </w:tc>
        <w:tc>
          <w:tcPr>
            <w:tcW w:w="1227" w:type="dxa"/>
            <w:tcBorders>
              <w:top w:val="nil"/>
              <w:left w:val="nil"/>
              <w:bottom w:val="nil"/>
              <w:right w:val="nil"/>
            </w:tcBorders>
            <w:shd w:val="clear" w:color="auto" w:fill="FAFAFA"/>
          </w:tcPr>
          <w:p w14:paraId="24C7860C" w14:textId="77777777" w:rsidR="007B3852" w:rsidRPr="00A05456" w:rsidRDefault="007B3852" w:rsidP="007B3852">
            <w:pPr>
              <w:ind w:left="-108" w:right="-72"/>
              <w:jc w:val="right"/>
              <w:rPr>
                <w:rFonts w:ascii="Arial" w:eastAsia="Arial" w:hAnsi="Arial" w:cs="Arial"/>
                <w:sz w:val="16"/>
                <w:szCs w:val="16"/>
              </w:rPr>
            </w:pPr>
          </w:p>
        </w:tc>
        <w:tc>
          <w:tcPr>
            <w:tcW w:w="1223" w:type="dxa"/>
            <w:tcBorders>
              <w:top w:val="nil"/>
              <w:left w:val="nil"/>
              <w:bottom w:val="nil"/>
              <w:right w:val="nil"/>
            </w:tcBorders>
            <w:shd w:val="clear" w:color="auto" w:fill="auto"/>
          </w:tcPr>
          <w:p w14:paraId="156E3F5F" w14:textId="77777777" w:rsidR="007B3852" w:rsidRPr="00A05456" w:rsidRDefault="007B3852" w:rsidP="007B3852">
            <w:pPr>
              <w:ind w:right="-72"/>
              <w:jc w:val="right"/>
              <w:rPr>
                <w:rFonts w:ascii="Arial" w:eastAsia="Arial" w:hAnsi="Arial" w:cs="Arial"/>
                <w:sz w:val="16"/>
                <w:szCs w:val="16"/>
              </w:rPr>
            </w:pPr>
          </w:p>
        </w:tc>
      </w:tr>
      <w:tr w:rsidR="007B3852" w:rsidRPr="00A05456" w14:paraId="697309F7" w14:textId="77777777" w:rsidTr="00825469">
        <w:tc>
          <w:tcPr>
            <w:tcW w:w="2700" w:type="dxa"/>
            <w:tcBorders>
              <w:top w:val="nil"/>
              <w:left w:val="nil"/>
              <w:bottom w:val="nil"/>
              <w:right w:val="nil"/>
            </w:tcBorders>
          </w:tcPr>
          <w:p w14:paraId="2E345250" w14:textId="77777777" w:rsidR="007B3852" w:rsidRPr="00A05456" w:rsidRDefault="007B3852" w:rsidP="00825469">
            <w:pPr>
              <w:ind w:left="-101"/>
              <w:rPr>
                <w:rFonts w:ascii="Arial" w:eastAsia="Arial" w:hAnsi="Arial" w:cs="Arial"/>
                <w:sz w:val="18"/>
                <w:szCs w:val="18"/>
              </w:rPr>
            </w:pPr>
            <w:r w:rsidRPr="00A05456">
              <w:rPr>
                <w:rFonts w:ascii="Arial" w:eastAsia="Arial" w:hAnsi="Arial" w:cs="Arial"/>
                <w:sz w:val="18"/>
                <w:szCs w:val="18"/>
              </w:rPr>
              <w:t>US Pet Nutrition, LLC (USPN)</w:t>
            </w:r>
          </w:p>
        </w:tc>
        <w:tc>
          <w:tcPr>
            <w:tcW w:w="2332" w:type="dxa"/>
            <w:tcBorders>
              <w:top w:val="nil"/>
              <w:left w:val="nil"/>
              <w:bottom w:val="nil"/>
              <w:right w:val="nil"/>
            </w:tcBorders>
          </w:tcPr>
          <w:p w14:paraId="2846A03B" w14:textId="77777777" w:rsidR="007B3852" w:rsidRPr="00A05456" w:rsidRDefault="007B3852" w:rsidP="007B3852">
            <w:pPr>
              <w:ind w:left="162" w:right="-114" w:hanging="162"/>
              <w:jc w:val="left"/>
              <w:rPr>
                <w:rFonts w:ascii="Arial" w:eastAsia="Arial" w:hAnsi="Arial" w:cs="Arial"/>
                <w:sz w:val="18"/>
                <w:szCs w:val="18"/>
              </w:rPr>
            </w:pPr>
            <w:r w:rsidRPr="00A05456">
              <w:rPr>
                <w:rFonts w:ascii="Arial" w:eastAsia="Arial" w:hAnsi="Arial" w:cs="Arial"/>
                <w:sz w:val="18"/>
                <w:szCs w:val="18"/>
              </w:rPr>
              <w:t>Importer &amp; distributor</w:t>
            </w:r>
          </w:p>
        </w:tc>
        <w:tc>
          <w:tcPr>
            <w:tcW w:w="1413" w:type="dxa"/>
            <w:tcBorders>
              <w:top w:val="nil"/>
              <w:left w:val="nil"/>
              <w:bottom w:val="nil"/>
              <w:right w:val="nil"/>
            </w:tcBorders>
          </w:tcPr>
          <w:p w14:paraId="387DB0C1" w14:textId="77777777" w:rsidR="007B3852" w:rsidRPr="00A05456" w:rsidRDefault="007B3852" w:rsidP="007B3852">
            <w:pPr>
              <w:ind w:left="-18"/>
              <w:jc w:val="center"/>
              <w:rPr>
                <w:rFonts w:ascii="Arial" w:eastAsia="Arial" w:hAnsi="Arial" w:cs="Arial"/>
                <w:sz w:val="18"/>
                <w:szCs w:val="18"/>
              </w:rPr>
            </w:pPr>
            <w:r w:rsidRPr="00A05456">
              <w:rPr>
                <w:rFonts w:ascii="Arial" w:eastAsia="Arial" w:hAnsi="Arial" w:cs="Arial"/>
                <w:sz w:val="18"/>
                <w:szCs w:val="18"/>
              </w:rPr>
              <w:t>USA</w:t>
            </w:r>
          </w:p>
        </w:tc>
        <w:tc>
          <w:tcPr>
            <w:tcW w:w="1227" w:type="dxa"/>
            <w:tcBorders>
              <w:top w:val="nil"/>
              <w:left w:val="nil"/>
              <w:bottom w:val="nil"/>
              <w:right w:val="nil"/>
            </w:tcBorders>
            <w:shd w:val="clear" w:color="auto" w:fill="FAFAFA"/>
          </w:tcPr>
          <w:p w14:paraId="48F2B43B" w14:textId="3E69F645" w:rsidR="007B3852" w:rsidRPr="00A05456" w:rsidRDefault="007B3852" w:rsidP="007B3852">
            <w:pPr>
              <w:ind w:left="-108" w:right="-72"/>
              <w:jc w:val="right"/>
              <w:rPr>
                <w:rFonts w:ascii="Arial" w:eastAsia="Arial" w:hAnsi="Arial" w:cs="Arial"/>
                <w:sz w:val="18"/>
                <w:szCs w:val="18"/>
              </w:rPr>
            </w:pPr>
            <w:r w:rsidRPr="00A05456">
              <w:rPr>
                <w:rFonts w:ascii="Arial" w:eastAsia="Arial" w:hAnsi="Arial" w:cs="Arial"/>
                <w:sz w:val="18"/>
                <w:szCs w:val="18"/>
              </w:rPr>
              <w:t>100.00</w:t>
            </w:r>
          </w:p>
        </w:tc>
        <w:tc>
          <w:tcPr>
            <w:tcW w:w="1223" w:type="dxa"/>
            <w:tcBorders>
              <w:top w:val="nil"/>
              <w:left w:val="nil"/>
              <w:bottom w:val="nil"/>
              <w:right w:val="nil"/>
            </w:tcBorders>
            <w:shd w:val="clear" w:color="auto" w:fill="auto"/>
          </w:tcPr>
          <w:p w14:paraId="21F9064A" w14:textId="34DD695B" w:rsidR="007B3852" w:rsidRPr="00A05456" w:rsidRDefault="007B3852" w:rsidP="007B3852">
            <w:pPr>
              <w:ind w:right="-72"/>
              <w:jc w:val="right"/>
              <w:rPr>
                <w:rFonts w:ascii="Arial" w:eastAsia="Arial" w:hAnsi="Arial" w:cs="Arial"/>
                <w:sz w:val="18"/>
                <w:szCs w:val="18"/>
              </w:rPr>
            </w:pPr>
            <w:r w:rsidRPr="00A05456">
              <w:rPr>
                <w:rFonts w:ascii="Arial" w:eastAsia="Arial" w:hAnsi="Arial" w:cs="Arial"/>
                <w:sz w:val="18"/>
                <w:szCs w:val="18"/>
              </w:rPr>
              <w:t>100.00</w:t>
            </w:r>
          </w:p>
        </w:tc>
      </w:tr>
      <w:tr w:rsidR="007B3852" w:rsidRPr="00A05456" w14:paraId="35B06D87" w14:textId="77777777" w:rsidTr="00825469">
        <w:tc>
          <w:tcPr>
            <w:tcW w:w="2700" w:type="dxa"/>
            <w:tcBorders>
              <w:top w:val="nil"/>
              <w:left w:val="nil"/>
              <w:bottom w:val="nil"/>
              <w:right w:val="nil"/>
            </w:tcBorders>
          </w:tcPr>
          <w:p w14:paraId="7D5234B3" w14:textId="0F4C7C1C" w:rsidR="007B3852" w:rsidRPr="00A05456" w:rsidRDefault="007B3852" w:rsidP="00825469">
            <w:pPr>
              <w:ind w:left="-101" w:right="-116"/>
              <w:rPr>
                <w:rFonts w:ascii="Arial" w:eastAsia="Arial" w:hAnsi="Arial" w:cs="Arial"/>
                <w:sz w:val="18"/>
                <w:szCs w:val="18"/>
              </w:rPr>
            </w:pPr>
            <w:r w:rsidRPr="00A05456">
              <w:rPr>
                <w:rFonts w:ascii="Arial" w:eastAsia="Arial" w:hAnsi="Arial" w:cs="Arial"/>
                <w:sz w:val="18"/>
                <w:szCs w:val="18"/>
              </w:rPr>
              <w:t xml:space="preserve"> </w:t>
            </w:r>
            <w:r w:rsidR="00825469">
              <w:rPr>
                <w:rFonts w:ascii="Arial" w:eastAsia="Arial" w:hAnsi="Arial" w:cs="Arial"/>
                <w:sz w:val="18"/>
                <w:szCs w:val="18"/>
              </w:rPr>
              <w:t xml:space="preserve"> </w:t>
            </w:r>
            <w:r w:rsidRPr="00A05456">
              <w:rPr>
                <w:rFonts w:ascii="Arial" w:eastAsia="Arial" w:hAnsi="Arial" w:cs="Arial"/>
                <w:sz w:val="18"/>
                <w:szCs w:val="18"/>
              </w:rPr>
              <w:t xml:space="preserve"> (99% held by TUNA and</w:t>
            </w:r>
          </w:p>
        </w:tc>
        <w:tc>
          <w:tcPr>
            <w:tcW w:w="2332" w:type="dxa"/>
            <w:tcBorders>
              <w:top w:val="nil"/>
              <w:left w:val="nil"/>
              <w:bottom w:val="nil"/>
              <w:right w:val="nil"/>
            </w:tcBorders>
          </w:tcPr>
          <w:p w14:paraId="55BCAD6A" w14:textId="77777777" w:rsidR="007B3852" w:rsidRPr="00A05456" w:rsidRDefault="007B3852" w:rsidP="007B3852">
            <w:pPr>
              <w:ind w:left="162" w:right="-114" w:hanging="162"/>
              <w:jc w:val="left"/>
              <w:rPr>
                <w:rFonts w:ascii="Arial" w:eastAsia="Arial" w:hAnsi="Arial" w:cs="Arial"/>
                <w:sz w:val="18"/>
                <w:szCs w:val="18"/>
              </w:rPr>
            </w:pPr>
            <w:r w:rsidRPr="00A05456">
              <w:rPr>
                <w:rFonts w:ascii="Arial" w:eastAsia="Arial" w:hAnsi="Arial" w:cs="Arial"/>
                <w:sz w:val="18"/>
                <w:szCs w:val="18"/>
              </w:rPr>
              <w:t xml:space="preserve">  of premium pet food</w:t>
            </w:r>
          </w:p>
        </w:tc>
        <w:tc>
          <w:tcPr>
            <w:tcW w:w="1413" w:type="dxa"/>
            <w:tcBorders>
              <w:top w:val="nil"/>
              <w:left w:val="nil"/>
              <w:bottom w:val="nil"/>
              <w:right w:val="nil"/>
            </w:tcBorders>
          </w:tcPr>
          <w:p w14:paraId="4255950C" w14:textId="77777777" w:rsidR="007B3852" w:rsidRPr="00A05456" w:rsidRDefault="007B3852" w:rsidP="007B3852">
            <w:pPr>
              <w:ind w:left="-18"/>
              <w:jc w:val="center"/>
              <w:rPr>
                <w:rFonts w:ascii="Arial" w:eastAsia="Arial" w:hAnsi="Arial" w:cs="Arial"/>
                <w:sz w:val="18"/>
                <w:szCs w:val="18"/>
              </w:rPr>
            </w:pPr>
          </w:p>
        </w:tc>
        <w:tc>
          <w:tcPr>
            <w:tcW w:w="1227" w:type="dxa"/>
            <w:tcBorders>
              <w:top w:val="nil"/>
              <w:left w:val="nil"/>
              <w:bottom w:val="nil"/>
              <w:right w:val="nil"/>
            </w:tcBorders>
            <w:shd w:val="clear" w:color="auto" w:fill="FAFAFA"/>
          </w:tcPr>
          <w:p w14:paraId="6843C985" w14:textId="77777777" w:rsidR="007B3852" w:rsidRPr="00A05456" w:rsidRDefault="007B3852" w:rsidP="007B3852">
            <w:pPr>
              <w:ind w:left="-108"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0B96DD32" w14:textId="77777777" w:rsidR="007B3852" w:rsidRPr="00A05456" w:rsidRDefault="007B3852" w:rsidP="007B3852">
            <w:pPr>
              <w:ind w:right="-72"/>
              <w:jc w:val="right"/>
              <w:rPr>
                <w:rFonts w:ascii="Arial" w:eastAsia="Arial" w:hAnsi="Arial" w:cs="Arial"/>
                <w:sz w:val="18"/>
                <w:szCs w:val="18"/>
              </w:rPr>
            </w:pPr>
          </w:p>
        </w:tc>
      </w:tr>
      <w:tr w:rsidR="007B3852" w:rsidRPr="00A05456" w14:paraId="11B8E74F" w14:textId="77777777" w:rsidTr="00825469">
        <w:tc>
          <w:tcPr>
            <w:tcW w:w="2700" w:type="dxa"/>
            <w:tcBorders>
              <w:top w:val="nil"/>
              <w:left w:val="nil"/>
              <w:bottom w:val="nil"/>
              <w:right w:val="nil"/>
            </w:tcBorders>
          </w:tcPr>
          <w:p w14:paraId="4C66ADE2" w14:textId="380768CE" w:rsidR="007B3852" w:rsidRPr="00A05456" w:rsidRDefault="007B3852" w:rsidP="00825469">
            <w:pPr>
              <w:ind w:left="-101" w:right="-116"/>
              <w:rPr>
                <w:rFonts w:ascii="Arial" w:eastAsia="Arial" w:hAnsi="Arial" w:cs="Arial"/>
                <w:sz w:val="18"/>
                <w:szCs w:val="18"/>
              </w:rPr>
            </w:pPr>
            <w:r w:rsidRPr="00A05456">
              <w:rPr>
                <w:rFonts w:ascii="Arial" w:eastAsia="Arial" w:hAnsi="Arial" w:cs="Arial"/>
                <w:sz w:val="18"/>
                <w:szCs w:val="18"/>
              </w:rPr>
              <w:t xml:space="preserve"> </w:t>
            </w:r>
            <w:r w:rsidR="00825469">
              <w:rPr>
                <w:rFonts w:ascii="Arial" w:eastAsia="Arial" w:hAnsi="Arial" w:cs="Arial"/>
                <w:sz w:val="18"/>
                <w:szCs w:val="18"/>
              </w:rPr>
              <w:t xml:space="preserve"> </w:t>
            </w:r>
            <w:r w:rsidRPr="00A05456">
              <w:rPr>
                <w:rFonts w:ascii="Arial" w:eastAsia="Arial" w:hAnsi="Arial" w:cs="Arial"/>
                <w:sz w:val="18"/>
                <w:szCs w:val="18"/>
              </w:rPr>
              <w:t xml:space="preserve"> 1% held by Tri-U)</w:t>
            </w:r>
          </w:p>
        </w:tc>
        <w:tc>
          <w:tcPr>
            <w:tcW w:w="2332" w:type="dxa"/>
            <w:tcBorders>
              <w:top w:val="nil"/>
              <w:left w:val="nil"/>
              <w:bottom w:val="nil"/>
              <w:right w:val="nil"/>
            </w:tcBorders>
          </w:tcPr>
          <w:p w14:paraId="1A2988C7" w14:textId="77777777" w:rsidR="007B3852" w:rsidRPr="00A05456" w:rsidRDefault="007B3852" w:rsidP="007B3852">
            <w:pPr>
              <w:ind w:left="162" w:right="-114" w:hanging="162"/>
              <w:jc w:val="left"/>
              <w:rPr>
                <w:rFonts w:ascii="Arial" w:eastAsia="Arial" w:hAnsi="Arial" w:cs="Arial"/>
                <w:sz w:val="18"/>
                <w:szCs w:val="18"/>
              </w:rPr>
            </w:pPr>
          </w:p>
        </w:tc>
        <w:tc>
          <w:tcPr>
            <w:tcW w:w="1413" w:type="dxa"/>
            <w:tcBorders>
              <w:top w:val="nil"/>
              <w:left w:val="nil"/>
              <w:bottom w:val="nil"/>
              <w:right w:val="nil"/>
            </w:tcBorders>
          </w:tcPr>
          <w:p w14:paraId="4670ED52" w14:textId="77777777" w:rsidR="007B3852" w:rsidRPr="00A05456" w:rsidRDefault="007B3852" w:rsidP="007B3852">
            <w:pPr>
              <w:ind w:left="-18"/>
              <w:jc w:val="center"/>
              <w:rPr>
                <w:rFonts w:ascii="Arial" w:eastAsia="Arial" w:hAnsi="Arial" w:cs="Arial"/>
                <w:sz w:val="18"/>
                <w:szCs w:val="18"/>
              </w:rPr>
            </w:pPr>
          </w:p>
        </w:tc>
        <w:tc>
          <w:tcPr>
            <w:tcW w:w="1227" w:type="dxa"/>
            <w:tcBorders>
              <w:top w:val="nil"/>
              <w:left w:val="nil"/>
              <w:bottom w:val="nil"/>
              <w:right w:val="nil"/>
            </w:tcBorders>
            <w:shd w:val="clear" w:color="auto" w:fill="FAFAFA"/>
          </w:tcPr>
          <w:p w14:paraId="754D3103" w14:textId="77777777" w:rsidR="007B3852" w:rsidRPr="00A05456" w:rsidRDefault="007B3852" w:rsidP="007B3852">
            <w:pPr>
              <w:ind w:left="-108"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2D5E3235" w14:textId="77777777" w:rsidR="007B3852" w:rsidRPr="00A05456" w:rsidRDefault="007B3852" w:rsidP="007B3852">
            <w:pPr>
              <w:ind w:right="-72"/>
              <w:jc w:val="right"/>
              <w:rPr>
                <w:rFonts w:ascii="Arial" w:eastAsia="Arial" w:hAnsi="Arial" w:cs="Arial"/>
                <w:sz w:val="18"/>
                <w:szCs w:val="18"/>
              </w:rPr>
            </w:pPr>
          </w:p>
        </w:tc>
      </w:tr>
      <w:tr w:rsidR="007B3852" w:rsidRPr="00A05456" w14:paraId="2FE0AB60" w14:textId="77777777" w:rsidTr="00825469">
        <w:tc>
          <w:tcPr>
            <w:tcW w:w="2700" w:type="dxa"/>
            <w:tcBorders>
              <w:top w:val="nil"/>
              <w:left w:val="nil"/>
              <w:bottom w:val="nil"/>
              <w:right w:val="nil"/>
            </w:tcBorders>
          </w:tcPr>
          <w:p w14:paraId="7D8E832F" w14:textId="77777777" w:rsidR="007B3852" w:rsidRPr="00A05456" w:rsidRDefault="007B3852" w:rsidP="00825469">
            <w:pPr>
              <w:ind w:left="-101" w:right="-116"/>
              <w:rPr>
                <w:rFonts w:ascii="Arial" w:eastAsia="Arial" w:hAnsi="Arial" w:cs="Arial"/>
                <w:sz w:val="16"/>
                <w:szCs w:val="16"/>
              </w:rPr>
            </w:pPr>
          </w:p>
        </w:tc>
        <w:tc>
          <w:tcPr>
            <w:tcW w:w="2332" w:type="dxa"/>
            <w:tcBorders>
              <w:top w:val="nil"/>
              <w:left w:val="nil"/>
              <w:bottom w:val="nil"/>
              <w:right w:val="nil"/>
            </w:tcBorders>
          </w:tcPr>
          <w:p w14:paraId="5F4B98D5" w14:textId="77777777" w:rsidR="007B3852" w:rsidRPr="00A05456" w:rsidRDefault="007B3852" w:rsidP="007B3852">
            <w:pPr>
              <w:ind w:left="162" w:right="-114" w:hanging="162"/>
              <w:jc w:val="left"/>
              <w:rPr>
                <w:rFonts w:ascii="Arial" w:eastAsia="Arial" w:hAnsi="Arial" w:cs="Arial"/>
                <w:sz w:val="16"/>
                <w:szCs w:val="16"/>
              </w:rPr>
            </w:pPr>
          </w:p>
        </w:tc>
        <w:tc>
          <w:tcPr>
            <w:tcW w:w="1413" w:type="dxa"/>
            <w:tcBorders>
              <w:top w:val="nil"/>
              <w:left w:val="nil"/>
              <w:bottom w:val="nil"/>
              <w:right w:val="nil"/>
            </w:tcBorders>
          </w:tcPr>
          <w:p w14:paraId="72331FD5" w14:textId="77777777" w:rsidR="007B3852" w:rsidRPr="00A05456" w:rsidRDefault="007B3852" w:rsidP="007B3852">
            <w:pPr>
              <w:ind w:left="-18"/>
              <w:jc w:val="center"/>
              <w:rPr>
                <w:rFonts w:ascii="Arial" w:eastAsia="Arial" w:hAnsi="Arial" w:cs="Arial"/>
                <w:sz w:val="16"/>
                <w:szCs w:val="16"/>
              </w:rPr>
            </w:pPr>
          </w:p>
        </w:tc>
        <w:tc>
          <w:tcPr>
            <w:tcW w:w="1227" w:type="dxa"/>
            <w:tcBorders>
              <w:top w:val="nil"/>
              <w:left w:val="nil"/>
              <w:bottom w:val="nil"/>
              <w:right w:val="nil"/>
            </w:tcBorders>
            <w:shd w:val="clear" w:color="auto" w:fill="FAFAFA"/>
          </w:tcPr>
          <w:p w14:paraId="2E592345" w14:textId="77777777" w:rsidR="007B3852" w:rsidRPr="00A05456" w:rsidRDefault="007B3852" w:rsidP="007B3852">
            <w:pPr>
              <w:ind w:left="-108" w:right="-72"/>
              <w:jc w:val="right"/>
              <w:rPr>
                <w:rFonts w:ascii="Arial" w:eastAsia="Arial" w:hAnsi="Arial" w:cs="Arial"/>
                <w:sz w:val="16"/>
                <w:szCs w:val="16"/>
              </w:rPr>
            </w:pPr>
          </w:p>
        </w:tc>
        <w:tc>
          <w:tcPr>
            <w:tcW w:w="1223" w:type="dxa"/>
            <w:tcBorders>
              <w:top w:val="nil"/>
              <w:left w:val="nil"/>
              <w:bottom w:val="nil"/>
              <w:right w:val="nil"/>
            </w:tcBorders>
            <w:shd w:val="clear" w:color="auto" w:fill="auto"/>
          </w:tcPr>
          <w:p w14:paraId="2CAACF55" w14:textId="77777777" w:rsidR="007B3852" w:rsidRPr="00A05456" w:rsidRDefault="007B3852" w:rsidP="007B3852">
            <w:pPr>
              <w:ind w:right="-72"/>
              <w:jc w:val="right"/>
              <w:rPr>
                <w:rFonts w:ascii="Arial" w:eastAsia="Arial" w:hAnsi="Arial" w:cs="Arial"/>
                <w:sz w:val="16"/>
                <w:szCs w:val="16"/>
              </w:rPr>
            </w:pPr>
          </w:p>
        </w:tc>
      </w:tr>
      <w:tr w:rsidR="007B3852" w:rsidRPr="00A05456" w14:paraId="5A86639D" w14:textId="77777777" w:rsidTr="00825469">
        <w:tc>
          <w:tcPr>
            <w:tcW w:w="2700" w:type="dxa"/>
            <w:tcBorders>
              <w:top w:val="nil"/>
              <w:left w:val="nil"/>
              <w:bottom w:val="nil"/>
              <w:right w:val="nil"/>
            </w:tcBorders>
          </w:tcPr>
          <w:p w14:paraId="7C0DA0D6" w14:textId="77777777" w:rsidR="007B3852" w:rsidRPr="00A05456" w:rsidRDefault="007B3852" w:rsidP="00825469">
            <w:pPr>
              <w:ind w:left="-101" w:right="-116"/>
              <w:jc w:val="left"/>
              <w:rPr>
                <w:rFonts w:ascii="Arial" w:eastAsia="Arial" w:hAnsi="Arial" w:cs="Arial"/>
                <w:sz w:val="18"/>
                <w:szCs w:val="18"/>
              </w:rPr>
            </w:pPr>
            <w:r w:rsidRPr="00A05456">
              <w:rPr>
                <w:rFonts w:ascii="Arial" w:eastAsia="Arial" w:hAnsi="Arial" w:cs="Arial"/>
                <w:sz w:val="18"/>
                <w:szCs w:val="18"/>
              </w:rPr>
              <w:t xml:space="preserve">Tri-Union Frozen Products </w:t>
            </w:r>
          </w:p>
          <w:p w14:paraId="053782B2" w14:textId="5D2A3A32" w:rsidR="007B3852" w:rsidRPr="00A05456" w:rsidRDefault="007B3852" w:rsidP="00825469">
            <w:pPr>
              <w:ind w:left="-101" w:right="-116"/>
              <w:jc w:val="left"/>
              <w:rPr>
                <w:rFonts w:ascii="Arial" w:eastAsia="Arial" w:hAnsi="Arial" w:cs="Arial"/>
                <w:sz w:val="18"/>
                <w:szCs w:val="18"/>
              </w:rPr>
            </w:pPr>
            <w:r w:rsidRPr="00A05456">
              <w:rPr>
                <w:rFonts w:ascii="Arial" w:eastAsia="Arial" w:hAnsi="Arial" w:cs="Arial"/>
                <w:sz w:val="18"/>
                <w:szCs w:val="18"/>
              </w:rPr>
              <w:t xml:space="preserve"> </w:t>
            </w:r>
            <w:r w:rsidR="00825469">
              <w:rPr>
                <w:rFonts w:ascii="Arial" w:eastAsia="Arial" w:hAnsi="Arial" w:cs="Arial"/>
                <w:sz w:val="18"/>
                <w:szCs w:val="18"/>
              </w:rPr>
              <w:t xml:space="preserve"> </w:t>
            </w:r>
            <w:r w:rsidRPr="00A05456">
              <w:rPr>
                <w:rFonts w:ascii="Arial" w:eastAsia="Arial" w:hAnsi="Arial" w:cs="Arial"/>
                <w:sz w:val="18"/>
                <w:szCs w:val="18"/>
              </w:rPr>
              <w:t xml:space="preserve"> Canada, ULC </w:t>
            </w:r>
          </w:p>
          <w:p w14:paraId="01647D2E" w14:textId="19834CE9" w:rsidR="007B3852" w:rsidRPr="00A05456" w:rsidRDefault="007B3852" w:rsidP="00825469">
            <w:pPr>
              <w:ind w:left="-101" w:right="-116"/>
              <w:jc w:val="left"/>
              <w:rPr>
                <w:rFonts w:ascii="Arial" w:eastAsia="Arial" w:hAnsi="Arial" w:cs="Arial"/>
                <w:sz w:val="18"/>
                <w:szCs w:val="18"/>
              </w:rPr>
            </w:pPr>
            <w:r w:rsidRPr="00A05456">
              <w:rPr>
                <w:rFonts w:ascii="Arial" w:eastAsia="Arial" w:hAnsi="Arial" w:cs="Arial"/>
                <w:sz w:val="18"/>
                <w:szCs w:val="18"/>
              </w:rPr>
              <w:t xml:space="preserve"> </w:t>
            </w:r>
            <w:r w:rsidR="00825469">
              <w:rPr>
                <w:rFonts w:ascii="Arial" w:eastAsia="Arial" w:hAnsi="Arial" w:cs="Arial"/>
                <w:sz w:val="18"/>
                <w:szCs w:val="18"/>
              </w:rPr>
              <w:t xml:space="preserve"> </w:t>
            </w:r>
            <w:r w:rsidRPr="00A05456">
              <w:rPr>
                <w:rFonts w:ascii="Arial" w:eastAsia="Arial" w:hAnsi="Arial" w:cs="Arial"/>
                <w:sz w:val="18"/>
                <w:szCs w:val="18"/>
              </w:rPr>
              <w:t xml:space="preserve"> (100% held by TUFP)</w:t>
            </w:r>
          </w:p>
        </w:tc>
        <w:tc>
          <w:tcPr>
            <w:tcW w:w="2332" w:type="dxa"/>
            <w:tcBorders>
              <w:top w:val="nil"/>
              <w:left w:val="nil"/>
              <w:bottom w:val="nil"/>
              <w:right w:val="nil"/>
            </w:tcBorders>
          </w:tcPr>
          <w:p w14:paraId="46ACE974" w14:textId="77777777" w:rsidR="007B3852" w:rsidRPr="00A05456" w:rsidRDefault="007B3852" w:rsidP="007B3852">
            <w:pPr>
              <w:ind w:left="162" w:right="-114" w:hanging="162"/>
              <w:jc w:val="left"/>
              <w:rPr>
                <w:rFonts w:ascii="Arial" w:eastAsia="Arial" w:hAnsi="Arial" w:cs="Arial"/>
                <w:sz w:val="18"/>
                <w:szCs w:val="18"/>
              </w:rPr>
            </w:pPr>
            <w:r w:rsidRPr="00A05456">
              <w:rPr>
                <w:rFonts w:ascii="Arial" w:eastAsia="Arial" w:hAnsi="Arial" w:cs="Arial"/>
                <w:sz w:val="18"/>
                <w:szCs w:val="18"/>
              </w:rPr>
              <w:t>Technical service provider</w:t>
            </w:r>
          </w:p>
          <w:p w14:paraId="0722F6ED" w14:textId="634B3D02" w:rsidR="007B3852" w:rsidRPr="00A05456" w:rsidRDefault="007B3852" w:rsidP="007B3852">
            <w:pPr>
              <w:ind w:left="162" w:right="-114" w:hanging="162"/>
              <w:jc w:val="left"/>
              <w:rPr>
                <w:rFonts w:ascii="Arial" w:eastAsia="Arial" w:hAnsi="Arial" w:cs="Arial"/>
                <w:sz w:val="18"/>
                <w:szCs w:val="18"/>
              </w:rPr>
            </w:pPr>
          </w:p>
        </w:tc>
        <w:tc>
          <w:tcPr>
            <w:tcW w:w="1413" w:type="dxa"/>
            <w:tcBorders>
              <w:top w:val="nil"/>
              <w:left w:val="nil"/>
              <w:bottom w:val="nil"/>
              <w:right w:val="nil"/>
            </w:tcBorders>
          </w:tcPr>
          <w:p w14:paraId="636791D4" w14:textId="77777777" w:rsidR="007B3852" w:rsidRPr="00A05456" w:rsidRDefault="007B3852" w:rsidP="007B3852">
            <w:pPr>
              <w:ind w:left="-18"/>
              <w:jc w:val="center"/>
              <w:rPr>
                <w:rFonts w:ascii="Arial" w:eastAsia="Arial" w:hAnsi="Arial" w:cs="Arial"/>
                <w:sz w:val="18"/>
                <w:szCs w:val="18"/>
              </w:rPr>
            </w:pPr>
            <w:r w:rsidRPr="00A05456">
              <w:rPr>
                <w:rFonts w:ascii="Arial" w:eastAsia="Arial" w:hAnsi="Arial" w:cs="Arial"/>
                <w:sz w:val="18"/>
                <w:szCs w:val="18"/>
              </w:rPr>
              <w:t>Canada</w:t>
            </w:r>
          </w:p>
        </w:tc>
        <w:tc>
          <w:tcPr>
            <w:tcW w:w="1227" w:type="dxa"/>
            <w:tcBorders>
              <w:top w:val="nil"/>
              <w:left w:val="nil"/>
              <w:bottom w:val="nil"/>
              <w:right w:val="nil"/>
            </w:tcBorders>
            <w:shd w:val="clear" w:color="auto" w:fill="FAFAFA"/>
          </w:tcPr>
          <w:p w14:paraId="17524C0B" w14:textId="02197D60" w:rsidR="007B3852" w:rsidRPr="00A05456" w:rsidRDefault="007B3852" w:rsidP="007B3852">
            <w:pPr>
              <w:ind w:left="-108" w:right="-72"/>
              <w:jc w:val="right"/>
              <w:rPr>
                <w:rFonts w:ascii="Arial" w:eastAsia="Arial" w:hAnsi="Arial" w:cs="Arial"/>
                <w:sz w:val="18"/>
                <w:szCs w:val="18"/>
              </w:rPr>
            </w:pPr>
            <w:r w:rsidRPr="00A05456">
              <w:rPr>
                <w:rFonts w:ascii="Arial" w:eastAsia="Arial" w:hAnsi="Arial" w:cs="Arial"/>
                <w:sz w:val="18"/>
                <w:szCs w:val="18"/>
              </w:rPr>
              <w:t>100.00</w:t>
            </w:r>
          </w:p>
        </w:tc>
        <w:tc>
          <w:tcPr>
            <w:tcW w:w="1223" w:type="dxa"/>
            <w:tcBorders>
              <w:top w:val="nil"/>
              <w:left w:val="nil"/>
              <w:bottom w:val="nil"/>
              <w:right w:val="nil"/>
            </w:tcBorders>
            <w:shd w:val="clear" w:color="auto" w:fill="auto"/>
          </w:tcPr>
          <w:p w14:paraId="4B3C11DF" w14:textId="3C39D774" w:rsidR="007B3852" w:rsidRPr="00A05456" w:rsidRDefault="007B3852" w:rsidP="007B3852">
            <w:pPr>
              <w:ind w:right="-72"/>
              <w:jc w:val="right"/>
              <w:rPr>
                <w:rFonts w:ascii="Arial" w:eastAsia="Arial" w:hAnsi="Arial" w:cs="Arial"/>
                <w:sz w:val="18"/>
                <w:szCs w:val="18"/>
              </w:rPr>
            </w:pPr>
            <w:r w:rsidRPr="00A05456">
              <w:rPr>
                <w:rFonts w:ascii="Arial" w:eastAsia="Arial" w:hAnsi="Arial" w:cs="Arial"/>
                <w:sz w:val="18"/>
                <w:szCs w:val="18"/>
              </w:rPr>
              <w:t>100.00</w:t>
            </w:r>
          </w:p>
        </w:tc>
      </w:tr>
      <w:tr w:rsidR="007B3852" w:rsidRPr="00A05456" w14:paraId="479CF964" w14:textId="77777777" w:rsidTr="00825469">
        <w:tc>
          <w:tcPr>
            <w:tcW w:w="2700" w:type="dxa"/>
            <w:tcBorders>
              <w:top w:val="nil"/>
              <w:left w:val="nil"/>
              <w:right w:val="nil"/>
            </w:tcBorders>
          </w:tcPr>
          <w:p w14:paraId="70A86270" w14:textId="77777777" w:rsidR="007B3852" w:rsidRPr="00A05456" w:rsidRDefault="007B3852" w:rsidP="00825469">
            <w:pPr>
              <w:ind w:left="-101" w:right="-116"/>
              <w:rPr>
                <w:rFonts w:ascii="Arial" w:eastAsia="Arial" w:hAnsi="Arial" w:cs="Arial"/>
                <w:sz w:val="16"/>
                <w:szCs w:val="16"/>
              </w:rPr>
            </w:pPr>
          </w:p>
        </w:tc>
        <w:tc>
          <w:tcPr>
            <w:tcW w:w="2332" w:type="dxa"/>
            <w:tcBorders>
              <w:top w:val="nil"/>
              <w:left w:val="nil"/>
              <w:right w:val="nil"/>
            </w:tcBorders>
          </w:tcPr>
          <w:p w14:paraId="06D54BD1" w14:textId="77777777" w:rsidR="007B3852" w:rsidRPr="00A05456" w:rsidRDefault="007B3852" w:rsidP="007B3852">
            <w:pPr>
              <w:ind w:left="162" w:right="-114" w:hanging="162"/>
              <w:jc w:val="left"/>
              <w:rPr>
                <w:rFonts w:ascii="Arial" w:eastAsia="Arial" w:hAnsi="Arial" w:cs="Arial"/>
                <w:sz w:val="16"/>
                <w:szCs w:val="16"/>
              </w:rPr>
            </w:pPr>
          </w:p>
        </w:tc>
        <w:tc>
          <w:tcPr>
            <w:tcW w:w="1413" w:type="dxa"/>
            <w:tcBorders>
              <w:top w:val="nil"/>
              <w:left w:val="nil"/>
              <w:right w:val="nil"/>
            </w:tcBorders>
          </w:tcPr>
          <w:p w14:paraId="3FCA3E68" w14:textId="77777777" w:rsidR="007B3852" w:rsidRPr="00A05456" w:rsidRDefault="007B3852" w:rsidP="007B3852">
            <w:pPr>
              <w:ind w:left="-18"/>
              <w:jc w:val="center"/>
              <w:rPr>
                <w:rFonts w:ascii="Arial" w:eastAsia="Arial" w:hAnsi="Arial" w:cs="Arial"/>
                <w:sz w:val="16"/>
                <w:szCs w:val="16"/>
              </w:rPr>
            </w:pPr>
          </w:p>
        </w:tc>
        <w:tc>
          <w:tcPr>
            <w:tcW w:w="1227" w:type="dxa"/>
            <w:tcBorders>
              <w:top w:val="nil"/>
              <w:left w:val="nil"/>
              <w:right w:val="nil"/>
            </w:tcBorders>
            <w:shd w:val="clear" w:color="auto" w:fill="FAFAFA"/>
          </w:tcPr>
          <w:p w14:paraId="4CC8FF6F" w14:textId="77777777" w:rsidR="007B3852" w:rsidRPr="00A05456" w:rsidRDefault="007B3852" w:rsidP="007B3852">
            <w:pPr>
              <w:ind w:left="-108" w:right="-72"/>
              <w:jc w:val="right"/>
              <w:rPr>
                <w:rFonts w:ascii="Arial" w:eastAsia="Arial" w:hAnsi="Arial" w:cs="Arial"/>
                <w:sz w:val="16"/>
                <w:szCs w:val="16"/>
              </w:rPr>
            </w:pPr>
          </w:p>
        </w:tc>
        <w:tc>
          <w:tcPr>
            <w:tcW w:w="1223" w:type="dxa"/>
            <w:tcBorders>
              <w:top w:val="nil"/>
              <w:left w:val="nil"/>
              <w:right w:val="nil"/>
            </w:tcBorders>
            <w:shd w:val="clear" w:color="auto" w:fill="auto"/>
          </w:tcPr>
          <w:p w14:paraId="55FC357E" w14:textId="77777777" w:rsidR="007B3852" w:rsidRPr="00A05456" w:rsidRDefault="007B3852" w:rsidP="007B3852">
            <w:pPr>
              <w:ind w:right="-72"/>
              <w:jc w:val="right"/>
              <w:rPr>
                <w:rFonts w:ascii="Arial" w:eastAsia="Arial" w:hAnsi="Arial" w:cs="Arial"/>
                <w:sz w:val="16"/>
                <w:szCs w:val="16"/>
              </w:rPr>
            </w:pPr>
          </w:p>
        </w:tc>
      </w:tr>
      <w:tr w:rsidR="007B3852" w:rsidRPr="00A05456" w14:paraId="14314C89" w14:textId="77777777" w:rsidTr="00825469">
        <w:tc>
          <w:tcPr>
            <w:tcW w:w="2700" w:type="dxa"/>
            <w:tcBorders>
              <w:top w:val="nil"/>
              <w:left w:val="nil"/>
              <w:bottom w:val="nil"/>
              <w:right w:val="nil"/>
            </w:tcBorders>
          </w:tcPr>
          <w:p w14:paraId="6C184A44" w14:textId="77777777" w:rsidR="007B3852" w:rsidRPr="00A05456" w:rsidRDefault="007B3852" w:rsidP="00825469">
            <w:pPr>
              <w:ind w:left="-101" w:right="-116"/>
              <w:rPr>
                <w:rFonts w:ascii="Arial" w:eastAsia="Arial" w:hAnsi="Arial" w:cs="Arial"/>
                <w:sz w:val="18"/>
                <w:szCs w:val="18"/>
              </w:rPr>
            </w:pPr>
            <w:r w:rsidRPr="00A05456">
              <w:rPr>
                <w:rFonts w:ascii="Arial" w:eastAsia="Arial" w:hAnsi="Arial" w:cs="Arial"/>
                <w:sz w:val="18"/>
                <w:szCs w:val="18"/>
              </w:rPr>
              <w:t>Thai Union Europe (TUE)</w:t>
            </w:r>
          </w:p>
          <w:p w14:paraId="7AE603D7" w14:textId="09A852F6" w:rsidR="007B3852" w:rsidRPr="00A05456" w:rsidRDefault="007B3852" w:rsidP="00825469">
            <w:pPr>
              <w:ind w:left="-101" w:right="-116"/>
              <w:rPr>
                <w:rFonts w:ascii="Arial" w:eastAsia="Arial" w:hAnsi="Arial" w:cs="Arial"/>
                <w:sz w:val="18"/>
                <w:szCs w:val="18"/>
              </w:rPr>
            </w:pPr>
            <w:r w:rsidRPr="00A05456">
              <w:rPr>
                <w:rFonts w:ascii="Arial" w:eastAsia="Arial" w:hAnsi="Arial" w:cs="Arial"/>
                <w:sz w:val="18"/>
                <w:szCs w:val="18"/>
              </w:rPr>
              <w:t xml:space="preserve"> </w:t>
            </w:r>
            <w:r w:rsidR="00825469">
              <w:rPr>
                <w:rFonts w:ascii="Arial" w:eastAsia="Arial" w:hAnsi="Arial" w:cs="Arial"/>
                <w:sz w:val="18"/>
                <w:szCs w:val="18"/>
              </w:rPr>
              <w:t xml:space="preserve"> </w:t>
            </w:r>
            <w:r w:rsidRPr="00A05456">
              <w:rPr>
                <w:rFonts w:ascii="Arial" w:eastAsia="Arial" w:hAnsi="Arial" w:cs="Arial"/>
                <w:sz w:val="18"/>
                <w:szCs w:val="18"/>
              </w:rPr>
              <w:t xml:space="preserve"> (100% held by TUES1)</w:t>
            </w:r>
          </w:p>
        </w:tc>
        <w:tc>
          <w:tcPr>
            <w:tcW w:w="2332" w:type="dxa"/>
            <w:tcBorders>
              <w:top w:val="nil"/>
              <w:left w:val="nil"/>
              <w:bottom w:val="nil"/>
              <w:right w:val="nil"/>
            </w:tcBorders>
          </w:tcPr>
          <w:p w14:paraId="652E5A18" w14:textId="77777777" w:rsidR="007B3852" w:rsidRPr="00A05456" w:rsidRDefault="007B3852" w:rsidP="007B3852">
            <w:pPr>
              <w:ind w:left="162" w:right="-114" w:hanging="162"/>
              <w:jc w:val="left"/>
              <w:rPr>
                <w:rFonts w:ascii="Arial" w:eastAsia="Arial" w:hAnsi="Arial" w:cs="Arial"/>
                <w:sz w:val="18"/>
                <w:szCs w:val="18"/>
              </w:rPr>
            </w:pPr>
            <w:r w:rsidRPr="00A05456">
              <w:rPr>
                <w:rFonts w:ascii="Arial" w:eastAsia="Arial" w:hAnsi="Arial" w:cs="Arial"/>
                <w:sz w:val="18"/>
                <w:szCs w:val="18"/>
              </w:rPr>
              <w:t>Headquarters activity</w:t>
            </w:r>
          </w:p>
        </w:tc>
        <w:tc>
          <w:tcPr>
            <w:tcW w:w="1413" w:type="dxa"/>
            <w:tcBorders>
              <w:top w:val="nil"/>
              <w:left w:val="nil"/>
              <w:bottom w:val="nil"/>
              <w:right w:val="nil"/>
            </w:tcBorders>
          </w:tcPr>
          <w:p w14:paraId="3E4348D3" w14:textId="77777777" w:rsidR="007B3852" w:rsidRPr="00A05456" w:rsidRDefault="007B3852" w:rsidP="007B3852">
            <w:pPr>
              <w:ind w:left="-18"/>
              <w:jc w:val="center"/>
              <w:rPr>
                <w:rFonts w:ascii="Arial" w:eastAsia="Arial" w:hAnsi="Arial" w:cs="Arial"/>
                <w:sz w:val="18"/>
                <w:szCs w:val="18"/>
              </w:rPr>
            </w:pPr>
            <w:r w:rsidRPr="00A05456">
              <w:rPr>
                <w:rFonts w:ascii="Arial" w:eastAsia="Arial" w:hAnsi="Arial" w:cs="Arial"/>
                <w:sz w:val="18"/>
                <w:szCs w:val="18"/>
              </w:rPr>
              <w:t>France</w:t>
            </w:r>
          </w:p>
        </w:tc>
        <w:tc>
          <w:tcPr>
            <w:tcW w:w="1227" w:type="dxa"/>
            <w:tcBorders>
              <w:top w:val="nil"/>
              <w:left w:val="nil"/>
              <w:bottom w:val="nil"/>
              <w:right w:val="nil"/>
            </w:tcBorders>
            <w:shd w:val="clear" w:color="auto" w:fill="FAFAFA"/>
          </w:tcPr>
          <w:p w14:paraId="364D9507" w14:textId="26EB8A38" w:rsidR="007B3852" w:rsidRPr="00A05456" w:rsidRDefault="007B3852" w:rsidP="007B3852">
            <w:pPr>
              <w:ind w:left="-108" w:right="-72"/>
              <w:jc w:val="right"/>
              <w:rPr>
                <w:rFonts w:ascii="Arial" w:eastAsia="Arial" w:hAnsi="Arial" w:cs="Arial"/>
                <w:sz w:val="18"/>
                <w:szCs w:val="18"/>
              </w:rPr>
            </w:pPr>
            <w:r w:rsidRPr="00A05456">
              <w:rPr>
                <w:rFonts w:ascii="Arial" w:eastAsia="Arial" w:hAnsi="Arial" w:cs="Arial"/>
                <w:sz w:val="18"/>
                <w:szCs w:val="18"/>
              </w:rPr>
              <w:t>100.00</w:t>
            </w:r>
          </w:p>
        </w:tc>
        <w:tc>
          <w:tcPr>
            <w:tcW w:w="1223" w:type="dxa"/>
            <w:tcBorders>
              <w:top w:val="nil"/>
              <w:left w:val="nil"/>
              <w:bottom w:val="nil"/>
              <w:right w:val="nil"/>
            </w:tcBorders>
            <w:shd w:val="clear" w:color="auto" w:fill="auto"/>
          </w:tcPr>
          <w:p w14:paraId="595B073B" w14:textId="556E4B60" w:rsidR="007B3852" w:rsidRPr="00A05456" w:rsidRDefault="007B3852" w:rsidP="007B3852">
            <w:pPr>
              <w:ind w:right="-72"/>
              <w:jc w:val="right"/>
              <w:rPr>
                <w:rFonts w:ascii="Arial" w:eastAsia="Arial" w:hAnsi="Arial" w:cs="Arial"/>
                <w:sz w:val="18"/>
                <w:szCs w:val="18"/>
              </w:rPr>
            </w:pPr>
            <w:r w:rsidRPr="00A05456">
              <w:rPr>
                <w:rFonts w:ascii="Arial" w:eastAsia="Arial" w:hAnsi="Arial" w:cs="Arial"/>
                <w:sz w:val="18"/>
                <w:szCs w:val="18"/>
              </w:rPr>
              <w:t>100.00</w:t>
            </w:r>
          </w:p>
        </w:tc>
      </w:tr>
      <w:tr w:rsidR="007B3852" w:rsidRPr="00A05456" w14:paraId="128FAC9A" w14:textId="77777777" w:rsidTr="00825469">
        <w:tc>
          <w:tcPr>
            <w:tcW w:w="2700" w:type="dxa"/>
            <w:tcBorders>
              <w:top w:val="nil"/>
              <w:left w:val="nil"/>
              <w:bottom w:val="nil"/>
              <w:right w:val="nil"/>
            </w:tcBorders>
          </w:tcPr>
          <w:p w14:paraId="4251DF0A" w14:textId="77777777" w:rsidR="007B3852" w:rsidRPr="00A05456" w:rsidRDefault="007B3852" w:rsidP="00825469">
            <w:pPr>
              <w:ind w:left="-101" w:right="-116"/>
              <w:rPr>
                <w:rFonts w:ascii="Arial" w:eastAsia="Arial" w:hAnsi="Arial" w:cs="Arial"/>
                <w:sz w:val="18"/>
                <w:szCs w:val="18"/>
              </w:rPr>
            </w:pPr>
          </w:p>
        </w:tc>
        <w:tc>
          <w:tcPr>
            <w:tcW w:w="2332" w:type="dxa"/>
            <w:tcBorders>
              <w:top w:val="nil"/>
              <w:left w:val="nil"/>
              <w:bottom w:val="nil"/>
              <w:right w:val="nil"/>
            </w:tcBorders>
          </w:tcPr>
          <w:p w14:paraId="59E6501B" w14:textId="77777777" w:rsidR="007B3852" w:rsidRPr="00A05456" w:rsidRDefault="007B3852" w:rsidP="007B3852">
            <w:pPr>
              <w:ind w:left="162" w:right="-114" w:hanging="162"/>
              <w:jc w:val="left"/>
              <w:rPr>
                <w:rFonts w:ascii="Arial" w:eastAsia="Arial" w:hAnsi="Arial" w:cs="Arial"/>
                <w:sz w:val="18"/>
                <w:szCs w:val="18"/>
              </w:rPr>
            </w:pPr>
          </w:p>
        </w:tc>
        <w:tc>
          <w:tcPr>
            <w:tcW w:w="1413" w:type="dxa"/>
            <w:tcBorders>
              <w:top w:val="nil"/>
              <w:left w:val="nil"/>
              <w:bottom w:val="nil"/>
              <w:right w:val="nil"/>
            </w:tcBorders>
          </w:tcPr>
          <w:p w14:paraId="739C14F7" w14:textId="77777777" w:rsidR="007B3852" w:rsidRPr="00A05456" w:rsidRDefault="007B3852" w:rsidP="007B3852">
            <w:pPr>
              <w:ind w:left="-18"/>
              <w:jc w:val="center"/>
              <w:rPr>
                <w:rFonts w:ascii="Arial" w:eastAsia="Arial" w:hAnsi="Arial" w:cs="Arial"/>
                <w:sz w:val="18"/>
                <w:szCs w:val="18"/>
              </w:rPr>
            </w:pPr>
          </w:p>
        </w:tc>
        <w:tc>
          <w:tcPr>
            <w:tcW w:w="1227" w:type="dxa"/>
            <w:tcBorders>
              <w:top w:val="nil"/>
              <w:left w:val="nil"/>
              <w:bottom w:val="nil"/>
              <w:right w:val="nil"/>
            </w:tcBorders>
            <w:shd w:val="clear" w:color="auto" w:fill="FAFAFA"/>
          </w:tcPr>
          <w:p w14:paraId="45DD3CEB" w14:textId="77777777" w:rsidR="007B3852" w:rsidRPr="00A05456" w:rsidRDefault="007B3852" w:rsidP="007B3852">
            <w:pPr>
              <w:ind w:left="-108"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5376E082" w14:textId="77777777" w:rsidR="007B3852" w:rsidRPr="00A05456" w:rsidRDefault="007B3852" w:rsidP="007B3852">
            <w:pPr>
              <w:ind w:right="-72"/>
              <w:jc w:val="right"/>
              <w:rPr>
                <w:rFonts w:ascii="Arial" w:eastAsia="Arial" w:hAnsi="Arial" w:cs="Arial"/>
                <w:sz w:val="18"/>
                <w:szCs w:val="18"/>
              </w:rPr>
            </w:pPr>
          </w:p>
        </w:tc>
      </w:tr>
      <w:tr w:rsidR="007B3852" w:rsidRPr="00A05456" w14:paraId="5831D25D" w14:textId="77777777" w:rsidTr="00825469">
        <w:tc>
          <w:tcPr>
            <w:tcW w:w="2700" w:type="dxa"/>
            <w:tcBorders>
              <w:top w:val="nil"/>
              <w:left w:val="nil"/>
              <w:bottom w:val="nil"/>
              <w:right w:val="nil"/>
            </w:tcBorders>
          </w:tcPr>
          <w:p w14:paraId="2CDD4D77" w14:textId="77777777" w:rsidR="007B3852" w:rsidRPr="00A05456" w:rsidRDefault="007B3852" w:rsidP="00825469">
            <w:pPr>
              <w:ind w:left="-101"/>
              <w:rPr>
                <w:rFonts w:ascii="Arial" w:eastAsia="Arial" w:hAnsi="Arial" w:cs="Arial"/>
                <w:sz w:val="18"/>
                <w:szCs w:val="18"/>
              </w:rPr>
            </w:pPr>
            <w:r w:rsidRPr="00A05456">
              <w:rPr>
                <w:rFonts w:ascii="Arial" w:eastAsia="Arial" w:hAnsi="Arial" w:cs="Arial"/>
                <w:sz w:val="18"/>
                <w:szCs w:val="18"/>
              </w:rPr>
              <w:t>MW Brands Seychelles Limited</w:t>
            </w:r>
          </w:p>
          <w:p w14:paraId="40F18694" w14:textId="2C1A57D5" w:rsidR="007B3852" w:rsidRPr="00A05456" w:rsidRDefault="007B3852" w:rsidP="00825469">
            <w:pPr>
              <w:ind w:left="-101"/>
              <w:rPr>
                <w:rFonts w:ascii="Arial" w:eastAsia="Arial" w:hAnsi="Arial" w:cs="Arial"/>
                <w:sz w:val="18"/>
                <w:szCs w:val="18"/>
              </w:rPr>
            </w:pPr>
            <w:r w:rsidRPr="00A05456">
              <w:rPr>
                <w:rFonts w:ascii="Arial" w:eastAsia="Arial" w:hAnsi="Arial" w:cs="Arial"/>
                <w:sz w:val="18"/>
                <w:szCs w:val="18"/>
              </w:rPr>
              <w:t xml:space="preserve">  </w:t>
            </w:r>
            <w:r w:rsidR="00825469">
              <w:rPr>
                <w:rFonts w:ascii="Arial" w:eastAsia="Arial" w:hAnsi="Arial" w:cs="Arial"/>
                <w:sz w:val="18"/>
                <w:szCs w:val="18"/>
              </w:rPr>
              <w:t xml:space="preserve"> </w:t>
            </w:r>
            <w:r w:rsidRPr="00A05456">
              <w:rPr>
                <w:rFonts w:ascii="Arial" w:eastAsia="Arial" w:hAnsi="Arial" w:cs="Arial"/>
                <w:sz w:val="18"/>
                <w:szCs w:val="18"/>
              </w:rPr>
              <w:t>(MWBSL) (100% held by TUE)</w:t>
            </w:r>
          </w:p>
        </w:tc>
        <w:tc>
          <w:tcPr>
            <w:tcW w:w="2332" w:type="dxa"/>
            <w:tcBorders>
              <w:top w:val="nil"/>
              <w:left w:val="nil"/>
              <w:bottom w:val="nil"/>
              <w:right w:val="nil"/>
            </w:tcBorders>
          </w:tcPr>
          <w:p w14:paraId="0CC4A606" w14:textId="77777777" w:rsidR="007B3852" w:rsidRPr="00A05456" w:rsidRDefault="007B3852" w:rsidP="007B3852">
            <w:pPr>
              <w:ind w:left="-18" w:right="-114"/>
              <w:jc w:val="left"/>
              <w:rPr>
                <w:rFonts w:ascii="Arial" w:eastAsia="Arial" w:hAnsi="Arial" w:cs="Arial"/>
                <w:sz w:val="18"/>
                <w:szCs w:val="18"/>
              </w:rPr>
            </w:pPr>
            <w:r w:rsidRPr="00A05456">
              <w:rPr>
                <w:rFonts w:ascii="Arial" w:eastAsia="Arial" w:hAnsi="Arial" w:cs="Arial"/>
                <w:sz w:val="18"/>
                <w:szCs w:val="18"/>
              </w:rPr>
              <w:t>Exporter of canned tuna</w:t>
            </w:r>
          </w:p>
        </w:tc>
        <w:tc>
          <w:tcPr>
            <w:tcW w:w="1413" w:type="dxa"/>
            <w:tcBorders>
              <w:top w:val="nil"/>
              <w:left w:val="nil"/>
              <w:bottom w:val="nil"/>
              <w:right w:val="nil"/>
            </w:tcBorders>
          </w:tcPr>
          <w:p w14:paraId="6F21E7E1" w14:textId="77777777" w:rsidR="007B3852" w:rsidRPr="00A05456" w:rsidRDefault="007B3852" w:rsidP="007B3852">
            <w:pPr>
              <w:ind w:left="-18"/>
              <w:jc w:val="center"/>
              <w:rPr>
                <w:rFonts w:ascii="Arial" w:eastAsia="Arial" w:hAnsi="Arial" w:cs="Arial"/>
                <w:sz w:val="18"/>
                <w:szCs w:val="18"/>
              </w:rPr>
            </w:pPr>
            <w:r w:rsidRPr="00A05456">
              <w:rPr>
                <w:rFonts w:ascii="Arial" w:eastAsia="Arial" w:hAnsi="Arial" w:cs="Arial"/>
                <w:sz w:val="18"/>
                <w:szCs w:val="18"/>
              </w:rPr>
              <w:t>Seychelles</w:t>
            </w:r>
          </w:p>
        </w:tc>
        <w:tc>
          <w:tcPr>
            <w:tcW w:w="1227" w:type="dxa"/>
            <w:tcBorders>
              <w:top w:val="nil"/>
              <w:left w:val="nil"/>
              <w:bottom w:val="nil"/>
              <w:right w:val="nil"/>
            </w:tcBorders>
            <w:shd w:val="clear" w:color="auto" w:fill="FAFAFA"/>
          </w:tcPr>
          <w:p w14:paraId="02C98952" w14:textId="35223E9E" w:rsidR="007B3852" w:rsidRPr="00A05456" w:rsidRDefault="007B3852" w:rsidP="007B3852">
            <w:pPr>
              <w:ind w:left="-108" w:right="-72"/>
              <w:jc w:val="right"/>
              <w:rPr>
                <w:rFonts w:ascii="Arial" w:eastAsia="Arial" w:hAnsi="Arial" w:cs="Arial"/>
                <w:sz w:val="18"/>
                <w:szCs w:val="18"/>
              </w:rPr>
            </w:pPr>
            <w:r w:rsidRPr="00A05456">
              <w:rPr>
                <w:rFonts w:ascii="Arial" w:eastAsia="Arial" w:hAnsi="Arial" w:cs="Arial"/>
                <w:sz w:val="18"/>
                <w:szCs w:val="18"/>
              </w:rPr>
              <w:t>100.00</w:t>
            </w:r>
          </w:p>
        </w:tc>
        <w:tc>
          <w:tcPr>
            <w:tcW w:w="1223" w:type="dxa"/>
            <w:tcBorders>
              <w:top w:val="nil"/>
              <w:left w:val="nil"/>
              <w:bottom w:val="nil"/>
              <w:right w:val="nil"/>
            </w:tcBorders>
            <w:shd w:val="clear" w:color="auto" w:fill="auto"/>
          </w:tcPr>
          <w:p w14:paraId="08A5B588" w14:textId="76E116A6" w:rsidR="007B3852" w:rsidRPr="00A05456" w:rsidRDefault="007B3852" w:rsidP="007B3852">
            <w:pPr>
              <w:ind w:right="-72"/>
              <w:jc w:val="right"/>
              <w:rPr>
                <w:rFonts w:ascii="Arial" w:eastAsia="Arial" w:hAnsi="Arial" w:cs="Arial"/>
                <w:sz w:val="18"/>
                <w:szCs w:val="18"/>
              </w:rPr>
            </w:pPr>
            <w:r w:rsidRPr="00A05456">
              <w:rPr>
                <w:rFonts w:ascii="Arial" w:eastAsia="Arial" w:hAnsi="Arial" w:cs="Arial"/>
                <w:sz w:val="18"/>
                <w:szCs w:val="18"/>
              </w:rPr>
              <w:t>100.00</w:t>
            </w:r>
          </w:p>
        </w:tc>
      </w:tr>
      <w:tr w:rsidR="007B3852" w:rsidRPr="00A05456" w14:paraId="2F1FE605" w14:textId="77777777" w:rsidTr="00825469">
        <w:tc>
          <w:tcPr>
            <w:tcW w:w="2700" w:type="dxa"/>
            <w:tcBorders>
              <w:top w:val="nil"/>
              <w:left w:val="nil"/>
              <w:bottom w:val="nil"/>
              <w:right w:val="nil"/>
            </w:tcBorders>
          </w:tcPr>
          <w:p w14:paraId="7390AAEE" w14:textId="77777777" w:rsidR="007B3852" w:rsidRPr="00A05456" w:rsidRDefault="007B3852" w:rsidP="00825469">
            <w:pPr>
              <w:ind w:left="-101"/>
              <w:rPr>
                <w:rFonts w:ascii="Arial" w:eastAsia="Arial" w:hAnsi="Arial" w:cs="Arial"/>
                <w:sz w:val="18"/>
                <w:szCs w:val="18"/>
              </w:rPr>
            </w:pPr>
          </w:p>
        </w:tc>
        <w:tc>
          <w:tcPr>
            <w:tcW w:w="2332" w:type="dxa"/>
            <w:tcBorders>
              <w:top w:val="nil"/>
              <w:left w:val="nil"/>
              <w:bottom w:val="nil"/>
              <w:right w:val="nil"/>
            </w:tcBorders>
          </w:tcPr>
          <w:p w14:paraId="0FFA53B7" w14:textId="77777777" w:rsidR="007B3852" w:rsidRPr="00A05456" w:rsidRDefault="007B3852" w:rsidP="007B3852">
            <w:pPr>
              <w:ind w:left="-18" w:right="-114"/>
              <w:jc w:val="left"/>
              <w:rPr>
                <w:rFonts w:ascii="Arial" w:eastAsia="Arial" w:hAnsi="Arial" w:cs="Arial"/>
                <w:sz w:val="18"/>
                <w:szCs w:val="18"/>
              </w:rPr>
            </w:pPr>
          </w:p>
        </w:tc>
        <w:tc>
          <w:tcPr>
            <w:tcW w:w="1413" w:type="dxa"/>
            <w:tcBorders>
              <w:top w:val="nil"/>
              <w:left w:val="nil"/>
              <w:bottom w:val="nil"/>
              <w:right w:val="nil"/>
            </w:tcBorders>
          </w:tcPr>
          <w:p w14:paraId="116A52A6" w14:textId="77777777" w:rsidR="007B3852" w:rsidRPr="00A05456" w:rsidRDefault="007B3852" w:rsidP="007B3852">
            <w:pPr>
              <w:ind w:left="-18"/>
              <w:jc w:val="center"/>
              <w:rPr>
                <w:rFonts w:ascii="Arial" w:eastAsia="Arial" w:hAnsi="Arial" w:cs="Arial"/>
                <w:sz w:val="18"/>
                <w:szCs w:val="18"/>
              </w:rPr>
            </w:pPr>
          </w:p>
        </w:tc>
        <w:tc>
          <w:tcPr>
            <w:tcW w:w="1227" w:type="dxa"/>
            <w:tcBorders>
              <w:top w:val="nil"/>
              <w:left w:val="nil"/>
              <w:bottom w:val="nil"/>
              <w:right w:val="nil"/>
            </w:tcBorders>
            <w:shd w:val="clear" w:color="auto" w:fill="FAFAFA"/>
          </w:tcPr>
          <w:p w14:paraId="36F16280" w14:textId="77777777" w:rsidR="007B3852" w:rsidRPr="00A05456" w:rsidRDefault="007B3852" w:rsidP="007B3852">
            <w:pPr>
              <w:ind w:left="-108"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655CAB2E" w14:textId="77777777" w:rsidR="007B3852" w:rsidRPr="00A05456" w:rsidRDefault="007B3852" w:rsidP="007B3852">
            <w:pPr>
              <w:ind w:right="-72"/>
              <w:jc w:val="right"/>
              <w:rPr>
                <w:rFonts w:ascii="Arial" w:eastAsia="Arial" w:hAnsi="Arial" w:cs="Arial"/>
                <w:sz w:val="18"/>
                <w:szCs w:val="18"/>
              </w:rPr>
            </w:pPr>
          </w:p>
        </w:tc>
      </w:tr>
      <w:tr w:rsidR="003221CA" w:rsidRPr="00A05456" w14:paraId="35D8B995" w14:textId="77777777" w:rsidTr="00825469">
        <w:tc>
          <w:tcPr>
            <w:tcW w:w="2700" w:type="dxa"/>
            <w:tcBorders>
              <w:top w:val="nil"/>
              <w:left w:val="nil"/>
              <w:bottom w:val="nil"/>
              <w:right w:val="nil"/>
            </w:tcBorders>
          </w:tcPr>
          <w:p w14:paraId="3BD555BB" w14:textId="0909FC22" w:rsidR="003221CA" w:rsidRPr="00A05456" w:rsidRDefault="003221CA" w:rsidP="00825469">
            <w:pPr>
              <w:ind w:left="-101"/>
              <w:rPr>
                <w:rFonts w:ascii="Arial" w:eastAsia="Arial" w:hAnsi="Arial" w:cs="Arial"/>
                <w:sz w:val="18"/>
                <w:szCs w:val="18"/>
              </w:rPr>
            </w:pPr>
            <w:r w:rsidRPr="00A05456">
              <w:rPr>
                <w:rFonts w:ascii="Arial" w:eastAsia="Arial" w:hAnsi="Arial" w:cs="Arial"/>
                <w:sz w:val="18"/>
                <w:szCs w:val="18"/>
              </w:rPr>
              <w:t xml:space="preserve">Tuna Logistics Services Limited </w:t>
            </w:r>
          </w:p>
          <w:p w14:paraId="11DE6EC2" w14:textId="36C7DA9C" w:rsidR="003221CA" w:rsidRPr="00A05456" w:rsidRDefault="003221CA" w:rsidP="00825469">
            <w:pPr>
              <w:ind w:left="-101"/>
              <w:rPr>
                <w:rFonts w:ascii="Arial" w:eastAsia="Arial" w:hAnsi="Arial" w:cs="Arial"/>
                <w:sz w:val="18"/>
                <w:szCs w:val="18"/>
              </w:rPr>
            </w:pPr>
            <w:r w:rsidRPr="00A05456">
              <w:rPr>
                <w:rFonts w:ascii="Arial" w:eastAsia="Arial" w:hAnsi="Arial" w:cs="Arial"/>
                <w:sz w:val="18"/>
                <w:szCs w:val="18"/>
              </w:rPr>
              <w:t xml:space="preserve"> </w:t>
            </w:r>
            <w:r w:rsidR="00825469">
              <w:rPr>
                <w:rFonts w:ascii="Arial" w:eastAsia="Arial" w:hAnsi="Arial" w:cs="Arial"/>
                <w:sz w:val="18"/>
                <w:szCs w:val="18"/>
              </w:rPr>
              <w:t xml:space="preserve"> </w:t>
            </w:r>
            <w:r w:rsidRPr="00A05456">
              <w:rPr>
                <w:rFonts w:ascii="Arial" w:eastAsia="Arial" w:hAnsi="Arial" w:cs="Arial"/>
                <w:sz w:val="18"/>
                <w:szCs w:val="18"/>
              </w:rPr>
              <w:t xml:space="preserve"> (100% held by TUI</w:t>
            </w:r>
          </w:p>
          <w:p w14:paraId="55F1C4B2" w14:textId="69E48C43" w:rsidR="003221CA" w:rsidRPr="00A05456" w:rsidRDefault="003221CA" w:rsidP="00825469">
            <w:pPr>
              <w:ind w:left="-101"/>
              <w:rPr>
                <w:rFonts w:ascii="Arial" w:eastAsia="Arial" w:hAnsi="Arial" w:cs="Arial"/>
                <w:sz w:val="18"/>
                <w:szCs w:val="18"/>
              </w:rPr>
            </w:pPr>
            <w:r w:rsidRPr="00A05456">
              <w:rPr>
                <w:rFonts w:ascii="Arial" w:eastAsia="Arial" w:hAnsi="Arial" w:cs="Arial"/>
                <w:sz w:val="18"/>
                <w:szCs w:val="18"/>
              </w:rPr>
              <w:t xml:space="preserve">   2020: 100% held by MWBSL)</w:t>
            </w:r>
          </w:p>
        </w:tc>
        <w:tc>
          <w:tcPr>
            <w:tcW w:w="2332" w:type="dxa"/>
            <w:tcBorders>
              <w:top w:val="nil"/>
              <w:left w:val="nil"/>
              <w:bottom w:val="nil"/>
              <w:right w:val="nil"/>
            </w:tcBorders>
          </w:tcPr>
          <w:p w14:paraId="79E54D51" w14:textId="77777777" w:rsidR="00E717DC" w:rsidRPr="00A05456" w:rsidRDefault="003221CA" w:rsidP="00E717DC">
            <w:pPr>
              <w:ind w:left="164" w:right="-113" w:hanging="164"/>
              <w:jc w:val="left"/>
              <w:rPr>
                <w:rFonts w:ascii="Arial" w:eastAsia="Arial" w:hAnsi="Arial" w:cs="Arial"/>
                <w:sz w:val="18"/>
                <w:szCs w:val="18"/>
              </w:rPr>
            </w:pPr>
            <w:r w:rsidRPr="00A05456">
              <w:rPr>
                <w:rFonts w:ascii="Arial" w:eastAsia="Arial" w:hAnsi="Arial" w:cs="Arial"/>
                <w:sz w:val="18"/>
                <w:szCs w:val="18"/>
              </w:rPr>
              <w:t>Manufacturer and</w:t>
            </w:r>
            <w:r w:rsidR="00E717DC" w:rsidRPr="00A05456">
              <w:rPr>
                <w:rFonts w:ascii="Arial" w:eastAsia="Arial" w:hAnsi="Arial" w:cs="Arial"/>
                <w:sz w:val="18"/>
                <w:szCs w:val="18"/>
              </w:rPr>
              <w:t xml:space="preserve"> </w:t>
            </w:r>
          </w:p>
          <w:p w14:paraId="7C7AFDF3" w14:textId="6A2E7E05" w:rsidR="00E717DC" w:rsidRPr="00A05456" w:rsidRDefault="00E717DC" w:rsidP="00E717DC">
            <w:pPr>
              <w:ind w:left="164" w:right="-113" w:hanging="164"/>
              <w:jc w:val="left"/>
              <w:rPr>
                <w:rFonts w:ascii="Arial" w:eastAsia="Arial" w:hAnsi="Arial" w:cs="Arial"/>
                <w:sz w:val="18"/>
                <w:szCs w:val="18"/>
              </w:rPr>
            </w:pPr>
            <w:r w:rsidRPr="00A05456">
              <w:rPr>
                <w:rFonts w:ascii="Arial" w:eastAsia="Arial" w:hAnsi="Arial" w:cs="Arial"/>
                <w:sz w:val="18"/>
                <w:szCs w:val="18"/>
              </w:rPr>
              <w:t xml:space="preserve">  </w:t>
            </w:r>
            <w:r w:rsidR="003221CA" w:rsidRPr="00A05456">
              <w:rPr>
                <w:rFonts w:ascii="Arial" w:eastAsia="Arial" w:hAnsi="Arial" w:cs="Arial"/>
                <w:sz w:val="18"/>
                <w:szCs w:val="18"/>
              </w:rPr>
              <w:t>distributor of ingredients</w:t>
            </w:r>
            <w:r w:rsidRPr="00A05456">
              <w:rPr>
                <w:rFonts w:ascii="Arial" w:eastAsia="Arial" w:hAnsi="Arial" w:cs="Arial"/>
                <w:sz w:val="18"/>
                <w:szCs w:val="18"/>
              </w:rPr>
              <w:t xml:space="preserve"> </w:t>
            </w:r>
          </w:p>
          <w:p w14:paraId="3713B1E3" w14:textId="14A56ABF" w:rsidR="003221CA" w:rsidRPr="00A05456" w:rsidRDefault="00E717DC" w:rsidP="00E717DC">
            <w:pPr>
              <w:ind w:left="164" w:right="-113" w:hanging="164"/>
              <w:jc w:val="left"/>
              <w:rPr>
                <w:rFonts w:ascii="Arial" w:eastAsia="Arial" w:hAnsi="Arial" w:cs="Arial"/>
                <w:sz w:val="18"/>
                <w:szCs w:val="18"/>
              </w:rPr>
            </w:pPr>
            <w:r w:rsidRPr="00A05456">
              <w:rPr>
                <w:rFonts w:ascii="Arial" w:eastAsia="Arial" w:hAnsi="Arial" w:cs="Arial"/>
                <w:sz w:val="18"/>
                <w:szCs w:val="18"/>
              </w:rPr>
              <w:t xml:space="preserve">  </w:t>
            </w:r>
            <w:r w:rsidR="003221CA" w:rsidRPr="00A05456">
              <w:rPr>
                <w:rFonts w:ascii="Arial" w:eastAsia="Arial" w:hAnsi="Arial" w:cs="Arial"/>
                <w:sz w:val="18"/>
                <w:szCs w:val="18"/>
              </w:rPr>
              <w:t>product</w:t>
            </w:r>
          </w:p>
        </w:tc>
        <w:tc>
          <w:tcPr>
            <w:tcW w:w="1413" w:type="dxa"/>
            <w:tcBorders>
              <w:top w:val="nil"/>
              <w:left w:val="nil"/>
              <w:bottom w:val="nil"/>
              <w:right w:val="nil"/>
            </w:tcBorders>
          </w:tcPr>
          <w:p w14:paraId="099C2769" w14:textId="3676D1A4" w:rsidR="003221CA" w:rsidRPr="00A05456" w:rsidRDefault="003221CA" w:rsidP="003221CA">
            <w:pPr>
              <w:ind w:left="-18"/>
              <w:jc w:val="center"/>
              <w:rPr>
                <w:rFonts w:ascii="Arial" w:eastAsia="Arial" w:hAnsi="Arial" w:cs="Arial"/>
                <w:sz w:val="18"/>
                <w:szCs w:val="18"/>
              </w:rPr>
            </w:pPr>
            <w:r w:rsidRPr="00A05456">
              <w:rPr>
                <w:rFonts w:ascii="Arial" w:eastAsia="Arial" w:hAnsi="Arial" w:cs="Arial"/>
                <w:sz w:val="18"/>
                <w:szCs w:val="18"/>
              </w:rPr>
              <w:t>Seychelles</w:t>
            </w:r>
          </w:p>
        </w:tc>
        <w:tc>
          <w:tcPr>
            <w:tcW w:w="1227" w:type="dxa"/>
            <w:tcBorders>
              <w:top w:val="nil"/>
              <w:left w:val="nil"/>
              <w:bottom w:val="nil"/>
              <w:right w:val="nil"/>
            </w:tcBorders>
            <w:shd w:val="clear" w:color="auto" w:fill="FAFAFA"/>
          </w:tcPr>
          <w:p w14:paraId="46A0A7BC" w14:textId="7DC90DAF" w:rsidR="003221CA" w:rsidRPr="00A05456" w:rsidRDefault="003221CA" w:rsidP="003221CA">
            <w:pPr>
              <w:ind w:left="-108" w:right="-72"/>
              <w:jc w:val="right"/>
              <w:rPr>
                <w:rFonts w:ascii="Arial" w:eastAsia="Arial" w:hAnsi="Arial" w:cs="Arial"/>
                <w:sz w:val="18"/>
                <w:szCs w:val="18"/>
              </w:rPr>
            </w:pPr>
            <w:r w:rsidRPr="00A05456">
              <w:rPr>
                <w:rFonts w:ascii="Arial" w:eastAsia="Arial" w:hAnsi="Arial" w:cs="Arial"/>
                <w:sz w:val="18"/>
                <w:szCs w:val="18"/>
              </w:rPr>
              <w:t>100.00</w:t>
            </w:r>
          </w:p>
        </w:tc>
        <w:tc>
          <w:tcPr>
            <w:tcW w:w="1223" w:type="dxa"/>
            <w:tcBorders>
              <w:top w:val="nil"/>
              <w:left w:val="nil"/>
              <w:bottom w:val="nil"/>
              <w:right w:val="nil"/>
            </w:tcBorders>
            <w:shd w:val="clear" w:color="auto" w:fill="auto"/>
          </w:tcPr>
          <w:p w14:paraId="1C4FA0CE" w14:textId="01103876" w:rsidR="003221CA" w:rsidRPr="00A05456" w:rsidRDefault="003221CA" w:rsidP="003221CA">
            <w:pPr>
              <w:ind w:right="-72"/>
              <w:jc w:val="right"/>
              <w:rPr>
                <w:rFonts w:ascii="Arial" w:eastAsia="Arial" w:hAnsi="Arial" w:cs="Arial"/>
                <w:sz w:val="18"/>
                <w:szCs w:val="18"/>
              </w:rPr>
            </w:pPr>
            <w:r w:rsidRPr="00A05456">
              <w:rPr>
                <w:rFonts w:ascii="Arial" w:eastAsia="Arial" w:hAnsi="Arial" w:cs="Arial"/>
                <w:sz w:val="18"/>
                <w:szCs w:val="18"/>
              </w:rPr>
              <w:t>100.00</w:t>
            </w:r>
          </w:p>
        </w:tc>
      </w:tr>
      <w:tr w:rsidR="003221CA" w:rsidRPr="00A05456" w14:paraId="6B2F4713" w14:textId="77777777" w:rsidTr="00825469">
        <w:tc>
          <w:tcPr>
            <w:tcW w:w="2700" w:type="dxa"/>
            <w:tcBorders>
              <w:top w:val="nil"/>
              <w:left w:val="nil"/>
              <w:bottom w:val="nil"/>
              <w:right w:val="nil"/>
            </w:tcBorders>
          </w:tcPr>
          <w:p w14:paraId="0A600DD9" w14:textId="77777777" w:rsidR="003221CA" w:rsidRPr="00A05456" w:rsidRDefault="003221CA" w:rsidP="00825469">
            <w:pPr>
              <w:ind w:left="-101" w:right="-116"/>
              <w:rPr>
                <w:rFonts w:ascii="Arial" w:eastAsia="Arial" w:hAnsi="Arial" w:cs="Arial"/>
                <w:sz w:val="18"/>
                <w:szCs w:val="18"/>
              </w:rPr>
            </w:pPr>
          </w:p>
        </w:tc>
        <w:tc>
          <w:tcPr>
            <w:tcW w:w="2332" w:type="dxa"/>
            <w:tcBorders>
              <w:top w:val="nil"/>
              <w:left w:val="nil"/>
              <w:bottom w:val="nil"/>
              <w:right w:val="nil"/>
            </w:tcBorders>
          </w:tcPr>
          <w:p w14:paraId="220000BF" w14:textId="77777777" w:rsidR="003221CA" w:rsidRPr="00A05456" w:rsidRDefault="003221CA" w:rsidP="003221CA">
            <w:pPr>
              <w:ind w:left="162" w:right="-114" w:hanging="162"/>
              <w:jc w:val="left"/>
              <w:rPr>
                <w:rFonts w:ascii="Arial" w:eastAsia="Arial" w:hAnsi="Arial" w:cs="Arial"/>
                <w:sz w:val="18"/>
                <w:szCs w:val="18"/>
              </w:rPr>
            </w:pPr>
          </w:p>
        </w:tc>
        <w:tc>
          <w:tcPr>
            <w:tcW w:w="1413" w:type="dxa"/>
            <w:tcBorders>
              <w:top w:val="nil"/>
              <w:left w:val="nil"/>
              <w:bottom w:val="nil"/>
              <w:right w:val="nil"/>
            </w:tcBorders>
          </w:tcPr>
          <w:p w14:paraId="75295ABA" w14:textId="77777777" w:rsidR="003221CA" w:rsidRPr="00A05456" w:rsidRDefault="003221CA" w:rsidP="003221CA">
            <w:pPr>
              <w:ind w:left="-18"/>
              <w:jc w:val="center"/>
              <w:rPr>
                <w:rFonts w:ascii="Arial" w:eastAsia="Arial" w:hAnsi="Arial" w:cs="Arial"/>
                <w:sz w:val="18"/>
                <w:szCs w:val="18"/>
              </w:rPr>
            </w:pPr>
          </w:p>
        </w:tc>
        <w:tc>
          <w:tcPr>
            <w:tcW w:w="1227" w:type="dxa"/>
            <w:tcBorders>
              <w:top w:val="nil"/>
              <w:left w:val="nil"/>
              <w:bottom w:val="nil"/>
              <w:right w:val="nil"/>
            </w:tcBorders>
            <w:shd w:val="clear" w:color="auto" w:fill="FAFAFA"/>
          </w:tcPr>
          <w:p w14:paraId="4E8A8C61" w14:textId="77777777" w:rsidR="003221CA" w:rsidRPr="00A05456" w:rsidRDefault="003221CA" w:rsidP="003221CA">
            <w:pPr>
              <w:ind w:left="-108"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343833FD" w14:textId="77777777" w:rsidR="003221CA" w:rsidRPr="00A05456" w:rsidRDefault="003221CA" w:rsidP="003221CA">
            <w:pPr>
              <w:ind w:right="-72"/>
              <w:jc w:val="right"/>
              <w:rPr>
                <w:rFonts w:ascii="Arial" w:eastAsia="Arial" w:hAnsi="Arial" w:cs="Arial"/>
                <w:sz w:val="18"/>
                <w:szCs w:val="18"/>
              </w:rPr>
            </w:pPr>
          </w:p>
        </w:tc>
      </w:tr>
      <w:tr w:rsidR="003221CA" w:rsidRPr="00A05456" w14:paraId="0CD55E0F" w14:textId="77777777" w:rsidTr="00825469">
        <w:tc>
          <w:tcPr>
            <w:tcW w:w="2700" w:type="dxa"/>
            <w:tcBorders>
              <w:top w:val="nil"/>
              <w:left w:val="nil"/>
              <w:bottom w:val="nil"/>
              <w:right w:val="nil"/>
            </w:tcBorders>
          </w:tcPr>
          <w:p w14:paraId="0FC69FC3" w14:textId="4DF1D39C" w:rsidR="003221CA" w:rsidRPr="00A05456" w:rsidRDefault="003221CA" w:rsidP="00825469">
            <w:pPr>
              <w:ind w:left="-101"/>
              <w:rPr>
                <w:rFonts w:ascii="Arial" w:eastAsia="Arial" w:hAnsi="Arial" w:cs="Arial"/>
                <w:sz w:val="18"/>
                <w:szCs w:val="18"/>
              </w:rPr>
            </w:pPr>
            <w:proofErr w:type="spellStart"/>
            <w:r w:rsidRPr="00A05456">
              <w:rPr>
                <w:rFonts w:ascii="Arial" w:eastAsia="Arial" w:hAnsi="Arial" w:cs="Arial"/>
                <w:sz w:val="18"/>
                <w:szCs w:val="18"/>
              </w:rPr>
              <w:t>Etablissements</w:t>
            </w:r>
            <w:proofErr w:type="spellEnd"/>
            <w:r w:rsidRPr="00A05456">
              <w:rPr>
                <w:rFonts w:ascii="Arial" w:eastAsia="Arial" w:hAnsi="Arial" w:cs="Arial"/>
                <w:sz w:val="18"/>
                <w:szCs w:val="18"/>
              </w:rPr>
              <w:t xml:space="preserve"> Paul Paulet </w:t>
            </w:r>
          </w:p>
          <w:p w14:paraId="2C5FB692" w14:textId="7240B0B4" w:rsidR="003221CA" w:rsidRPr="00A05456" w:rsidRDefault="003221CA" w:rsidP="00825469">
            <w:pPr>
              <w:ind w:left="-101"/>
              <w:rPr>
                <w:rFonts w:ascii="Arial" w:eastAsia="Arial" w:hAnsi="Arial" w:cs="Arial"/>
                <w:sz w:val="18"/>
                <w:szCs w:val="18"/>
              </w:rPr>
            </w:pPr>
            <w:r w:rsidRPr="00A05456">
              <w:rPr>
                <w:rFonts w:ascii="Arial" w:eastAsia="Arial" w:hAnsi="Arial" w:cs="Arial"/>
                <w:sz w:val="18"/>
                <w:szCs w:val="18"/>
              </w:rPr>
              <w:t xml:space="preserve"> </w:t>
            </w:r>
            <w:r w:rsidR="00825469">
              <w:rPr>
                <w:rFonts w:ascii="Arial" w:eastAsia="Arial" w:hAnsi="Arial" w:cs="Arial"/>
                <w:sz w:val="18"/>
                <w:szCs w:val="18"/>
              </w:rPr>
              <w:t xml:space="preserve"> </w:t>
            </w:r>
            <w:r w:rsidRPr="00A05456">
              <w:rPr>
                <w:rFonts w:ascii="Arial" w:eastAsia="Arial" w:hAnsi="Arial" w:cs="Arial"/>
                <w:sz w:val="18"/>
                <w:szCs w:val="18"/>
              </w:rPr>
              <w:t xml:space="preserve"> SAS (EPP) </w:t>
            </w:r>
          </w:p>
          <w:p w14:paraId="51EBB90E" w14:textId="084FA384" w:rsidR="003221CA" w:rsidRPr="00A05456" w:rsidRDefault="003221CA" w:rsidP="00825469">
            <w:pPr>
              <w:ind w:left="-101"/>
              <w:rPr>
                <w:rFonts w:ascii="Arial" w:eastAsia="Arial" w:hAnsi="Arial" w:cs="Arial"/>
                <w:sz w:val="18"/>
                <w:szCs w:val="18"/>
              </w:rPr>
            </w:pPr>
            <w:r w:rsidRPr="00A05456">
              <w:rPr>
                <w:rFonts w:ascii="Arial" w:eastAsia="Arial" w:hAnsi="Arial" w:cs="Arial"/>
                <w:sz w:val="18"/>
                <w:szCs w:val="18"/>
              </w:rPr>
              <w:t xml:space="preserve">  </w:t>
            </w:r>
            <w:r w:rsidR="00825469">
              <w:rPr>
                <w:rFonts w:ascii="Arial" w:eastAsia="Arial" w:hAnsi="Arial" w:cs="Arial"/>
                <w:sz w:val="18"/>
                <w:szCs w:val="18"/>
              </w:rPr>
              <w:t xml:space="preserve"> </w:t>
            </w:r>
            <w:r w:rsidRPr="00A05456">
              <w:rPr>
                <w:rFonts w:ascii="Arial" w:eastAsia="Arial" w:hAnsi="Arial" w:cs="Arial"/>
                <w:sz w:val="18"/>
                <w:szCs w:val="18"/>
              </w:rPr>
              <w:t>(100% held by TUE)</w:t>
            </w:r>
          </w:p>
        </w:tc>
        <w:tc>
          <w:tcPr>
            <w:tcW w:w="2332" w:type="dxa"/>
            <w:tcBorders>
              <w:top w:val="nil"/>
              <w:left w:val="nil"/>
              <w:bottom w:val="nil"/>
              <w:right w:val="nil"/>
            </w:tcBorders>
          </w:tcPr>
          <w:p w14:paraId="5B273749" w14:textId="77777777" w:rsidR="003221CA" w:rsidRPr="00A05456" w:rsidRDefault="003221CA" w:rsidP="003221CA">
            <w:pPr>
              <w:ind w:left="-18" w:right="-114"/>
              <w:jc w:val="left"/>
              <w:rPr>
                <w:rFonts w:ascii="Arial" w:eastAsia="Arial" w:hAnsi="Arial" w:cs="Arial"/>
                <w:sz w:val="18"/>
                <w:szCs w:val="18"/>
              </w:rPr>
            </w:pPr>
            <w:r w:rsidRPr="00A05456">
              <w:rPr>
                <w:rFonts w:ascii="Arial" w:eastAsia="Arial" w:hAnsi="Arial" w:cs="Arial"/>
                <w:sz w:val="18"/>
                <w:szCs w:val="18"/>
              </w:rPr>
              <w:t>Manufacturer, importer,</w:t>
            </w:r>
          </w:p>
          <w:p w14:paraId="0A80C643" w14:textId="77777777" w:rsidR="003221CA" w:rsidRPr="00A05456" w:rsidRDefault="003221CA" w:rsidP="003221CA">
            <w:pPr>
              <w:ind w:left="-18" w:right="-114"/>
              <w:jc w:val="left"/>
              <w:rPr>
                <w:rFonts w:ascii="Arial" w:eastAsia="Arial" w:hAnsi="Arial" w:cs="Arial"/>
                <w:sz w:val="18"/>
                <w:szCs w:val="18"/>
              </w:rPr>
            </w:pPr>
            <w:r w:rsidRPr="00A05456">
              <w:rPr>
                <w:rFonts w:ascii="Arial" w:eastAsia="Arial" w:hAnsi="Arial" w:cs="Arial"/>
                <w:sz w:val="18"/>
                <w:szCs w:val="18"/>
              </w:rPr>
              <w:t xml:space="preserve">  distributor and exporter</w:t>
            </w:r>
          </w:p>
          <w:p w14:paraId="0942AA8C" w14:textId="77777777" w:rsidR="003221CA" w:rsidRPr="00A05456" w:rsidRDefault="003221CA" w:rsidP="003221CA">
            <w:pPr>
              <w:ind w:left="-18" w:right="-114"/>
              <w:jc w:val="left"/>
              <w:rPr>
                <w:rFonts w:ascii="Arial" w:eastAsia="Arial" w:hAnsi="Arial" w:cs="Arial"/>
                <w:sz w:val="18"/>
                <w:szCs w:val="18"/>
              </w:rPr>
            </w:pPr>
            <w:r w:rsidRPr="00A05456">
              <w:rPr>
                <w:rFonts w:ascii="Arial" w:eastAsia="Arial" w:hAnsi="Arial" w:cs="Arial"/>
                <w:sz w:val="18"/>
                <w:szCs w:val="18"/>
              </w:rPr>
              <w:t xml:space="preserve">  of canned seafood</w:t>
            </w:r>
          </w:p>
        </w:tc>
        <w:tc>
          <w:tcPr>
            <w:tcW w:w="1413" w:type="dxa"/>
            <w:tcBorders>
              <w:top w:val="nil"/>
              <w:left w:val="nil"/>
              <w:bottom w:val="nil"/>
              <w:right w:val="nil"/>
            </w:tcBorders>
          </w:tcPr>
          <w:p w14:paraId="5D9564CB" w14:textId="77777777" w:rsidR="003221CA" w:rsidRPr="00A05456" w:rsidRDefault="003221CA" w:rsidP="003221CA">
            <w:pPr>
              <w:ind w:left="-18"/>
              <w:jc w:val="center"/>
              <w:rPr>
                <w:rFonts w:ascii="Arial" w:eastAsia="Arial" w:hAnsi="Arial" w:cs="Arial"/>
                <w:sz w:val="18"/>
                <w:szCs w:val="18"/>
              </w:rPr>
            </w:pPr>
            <w:r w:rsidRPr="00A05456">
              <w:rPr>
                <w:rFonts w:ascii="Arial" w:eastAsia="Arial" w:hAnsi="Arial" w:cs="Arial"/>
                <w:sz w:val="18"/>
                <w:szCs w:val="18"/>
              </w:rPr>
              <w:t>France</w:t>
            </w:r>
          </w:p>
        </w:tc>
        <w:tc>
          <w:tcPr>
            <w:tcW w:w="1227" w:type="dxa"/>
            <w:tcBorders>
              <w:top w:val="nil"/>
              <w:left w:val="nil"/>
              <w:bottom w:val="nil"/>
              <w:right w:val="nil"/>
            </w:tcBorders>
            <w:shd w:val="clear" w:color="auto" w:fill="FAFAFA"/>
          </w:tcPr>
          <w:p w14:paraId="4748B8D5" w14:textId="251EEE0F" w:rsidR="003221CA" w:rsidRPr="00A05456" w:rsidRDefault="003221CA" w:rsidP="003221CA">
            <w:pPr>
              <w:ind w:left="-108" w:right="-72"/>
              <w:jc w:val="right"/>
              <w:rPr>
                <w:rFonts w:ascii="Arial" w:eastAsia="Arial" w:hAnsi="Arial" w:cs="Arial"/>
                <w:sz w:val="18"/>
                <w:szCs w:val="18"/>
              </w:rPr>
            </w:pPr>
            <w:r w:rsidRPr="00A05456">
              <w:rPr>
                <w:rFonts w:ascii="Arial" w:eastAsia="Arial" w:hAnsi="Arial" w:cs="Arial"/>
                <w:sz w:val="18"/>
                <w:szCs w:val="18"/>
              </w:rPr>
              <w:t>100.00</w:t>
            </w:r>
          </w:p>
        </w:tc>
        <w:tc>
          <w:tcPr>
            <w:tcW w:w="1223" w:type="dxa"/>
            <w:tcBorders>
              <w:top w:val="nil"/>
              <w:left w:val="nil"/>
              <w:bottom w:val="nil"/>
              <w:right w:val="nil"/>
            </w:tcBorders>
            <w:shd w:val="clear" w:color="auto" w:fill="auto"/>
          </w:tcPr>
          <w:p w14:paraId="4BE78B3C" w14:textId="11335795" w:rsidR="003221CA" w:rsidRPr="00A05456" w:rsidRDefault="003221CA" w:rsidP="003221CA">
            <w:pPr>
              <w:ind w:right="-72"/>
              <w:jc w:val="right"/>
              <w:rPr>
                <w:rFonts w:ascii="Arial" w:eastAsia="Arial" w:hAnsi="Arial" w:cs="Arial"/>
                <w:sz w:val="18"/>
                <w:szCs w:val="18"/>
              </w:rPr>
            </w:pPr>
            <w:r w:rsidRPr="00A05456">
              <w:rPr>
                <w:rFonts w:ascii="Arial" w:eastAsia="Arial" w:hAnsi="Arial" w:cs="Arial"/>
                <w:sz w:val="18"/>
                <w:szCs w:val="18"/>
              </w:rPr>
              <w:t>100.00</w:t>
            </w:r>
          </w:p>
        </w:tc>
      </w:tr>
      <w:tr w:rsidR="003221CA" w:rsidRPr="00A05456" w14:paraId="42C23D88" w14:textId="77777777" w:rsidTr="00825469">
        <w:tc>
          <w:tcPr>
            <w:tcW w:w="2700" w:type="dxa"/>
            <w:tcBorders>
              <w:top w:val="nil"/>
              <w:left w:val="nil"/>
              <w:bottom w:val="nil"/>
              <w:right w:val="nil"/>
            </w:tcBorders>
          </w:tcPr>
          <w:p w14:paraId="70861015" w14:textId="77777777" w:rsidR="003221CA" w:rsidRPr="00A05456" w:rsidRDefault="003221CA" w:rsidP="00825469">
            <w:pPr>
              <w:ind w:left="-101" w:right="-116"/>
              <w:rPr>
                <w:rFonts w:ascii="Arial" w:eastAsia="Arial" w:hAnsi="Arial" w:cs="Arial"/>
                <w:sz w:val="16"/>
                <w:szCs w:val="16"/>
              </w:rPr>
            </w:pPr>
          </w:p>
        </w:tc>
        <w:tc>
          <w:tcPr>
            <w:tcW w:w="2332" w:type="dxa"/>
            <w:tcBorders>
              <w:top w:val="nil"/>
              <w:left w:val="nil"/>
              <w:bottom w:val="nil"/>
              <w:right w:val="nil"/>
            </w:tcBorders>
          </w:tcPr>
          <w:p w14:paraId="6223DD07" w14:textId="77777777" w:rsidR="003221CA" w:rsidRPr="00A05456" w:rsidRDefault="003221CA" w:rsidP="003221CA">
            <w:pPr>
              <w:ind w:left="162" w:right="-114" w:hanging="162"/>
              <w:jc w:val="left"/>
              <w:rPr>
                <w:rFonts w:ascii="Arial" w:eastAsia="Arial" w:hAnsi="Arial" w:cs="Arial"/>
                <w:sz w:val="16"/>
                <w:szCs w:val="16"/>
              </w:rPr>
            </w:pPr>
          </w:p>
        </w:tc>
        <w:tc>
          <w:tcPr>
            <w:tcW w:w="1413" w:type="dxa"/>
            <w:tcBorders>
              <w:top w:val="nil"/>
              <w:left w:val="nil"/>
              <w:bottom w:val="nil"/>
              <w:right w:val="nil"/>
            </w:tcBorders>
          </w:tcPr>
          <w:p w14:paraId="14E348DC" w14:textId="77777777" w:rsidR="003221CA" w:rsidRPr="00A05456" w:rsidRDefault="003221CA" w:rsidP="003221CA">
            <w:pPr>
              <w:ind w:left="-18"/>
              <w:jc w:val="center"/>
              <w:rPr>
                <w:rFonts w:ascii="Arial" w:eastAsia="Arial" w:hAnsi="Arial" w:cs="Arial"/>
                <w:sz w:val="16"/>
                <w:szCs w:val="16"/>
              </w:rPr>
            </w:pPr>
          </w:p>
        </w:tc>
        <w:tc>
          <w:tcPr>
            <w:tcW w:w="1227" w:type="dxa"/>
            <w:tcBorders>
              <w:top w:val="nil"/>
              <w:left w:val="nil"/>
              <w:bottom w:val="nil"/>
              <w:right w:val="nil"/>
            </w:tcBorders>
            <w:shd w:val="clear" w:color="auto" w:fill="FAFAFA"/>
          </w:tcPr>
          <w:p w14:paraId="6E6EE84D" w14:textId="77777777" w:rsidR="003221CA" w:rsidRPr="00A05456" w:rsidRDefault="003221CA" w:rsidP="003221CA">
            <w:pPr>
              <w:ind w:left="-108" w:right="-72"/>
              <w:jc w:val="right"/>
              <w:rPr>
                <w:rFonts w:ascii="Arial" w:eastAsia="Arial" w:hAnsi="Arial" w:cs="Arial"/>
                <w:sz w:val="16"/>
                <w:szCs w:val="16"/>
              </w:rPr>
            </w:pPr>
          </w:p>
        </w:tc>
        <w:tc>
          <w:tcPr>
            <w:tcW w:w="1223" w:type="dxa"/>
            <w:tcBorders>
              <w:top w:val="nil"/>
              <w:left w:val="nil"/>
              <w:bottom w:val="nil"/>
              <w:right w:val="nil"/>
            </w:tcBorders>
            <w:shd w:val="clear" w:color="auto" w:fill="auto"/>
          </w:tcPr>
          <w:p w14:paraId="2FD2BDA5" w14:textId="77777777" w:rsidR="003221CA" w:rsidRPr="00A05456" w:rsidRDefault="003221CA" w:rsidP="003221CA">
            <w:pPr>
              <w:ind w:right="-72"/>
              <w:jc w:val="right"/>
              <w:rPr>
                <w:rFonts w:ascii="Arial" w:eastAsia="Arial" w:hAnsi="Arial" w:cs="Arial"/>
                <w:sz w:val="16"/>
                <w:szCs w:val="16"/>
              </w:rPr>
            </w:pPr>
          </w:p>
        </w:tc>
      </w:tr>
      <w:tr w:rsidR="003221CA" w:rsidRPr="00A05456" w14:paraId="7D27CDD5" w14:textId="77777777" w:rsidTr="00825469">
        <w:tc>
          <w:tcPr>
            <w:tcW w:w="2700" w:type="dxa"/>
            <w:tcBorders>
              <w:top w:val="nil"/>
              <w:left w:val="nil"/>
              <w:bottom w:val="nil"/>
              <w:right w:val="nil"/>
            </w:tcBorders>
          </w:tcPr>
          <w:p w14:paraId="30BF5509" w14:textId="77777777" w:rsidR="003221CA" w:rsidRPr="00A05456" w:rsidRDefault="003221CA" w:rsidP="00825469">
            <w:pPr>
              <w:ind w:left="-101"/>
              <w:rPr>
                <w:rFonts w:ascii="Arial" w:eastAsia="Arial" w:hAnsi="Arial" w:cs="Arial"/>
                <w:sz w:val="18"/>
                <w:szCs w:val="18"/>
              </w:rPr>
            </w:pPr>
            <w:r w:rsidRPr="00A05456">
              <w:rPr>
                <w:rFonts w:ascii="Arial" w:eastAsia="Arial" w:hAnsi="Arial" w:cs="Arial"/>
                <w:sz w:val="18"/>
                <w:szCs w:val="18"/>
              </w:rPr>
              <w:t>European Seafood Investment</w:t>
            </w:r>
          </w:p>
          <w:p w14:paraId="372E10D0" w14:textId="0D476DE5" w:rsidR="003221CA" w:rsidRPr="00A05456" w:rsidRDefault="003221CA" w:rsidP="00825469">
            <w:pPr>
              <w:ind w:left="-101" w:right="-108"/>
              <w:rPr>
                <w:rFonts w:ascii="Arial" w:eastAsia="Arial" w:hAnsi="Arial" w:cs="Arial"/>
                <w:sz w:val="18"/>
                <w:szCs w:val="18"/>
              </w:rPr>
            </w:pPr>
            <w:r w:rsidRPr="00A05456">
              <w:rPr>
                <w:rFonts w:ascii="Arial" w:eastAsia="Arial" w:hAnsi="Arial" w:cs="Arial"/>
                <w:sz w:val="18"/>
                <w:szCs w:val="18"/>
              </w:rPr>
              <w:t xml:space="preserve">  </w:t>
            </w:r>
            <w:r w:rsidR="00825469">
              <w:rPr>
                <w:rFonts w:ascii="Arial" w:eastAsia="Arial" w:hAnsi="Arial" w:cs="Arial"/>
                <w:sz w:val="18"/>
                <w:szCs w:val="18"/>
              </w:rPr>
              <w:t xml:space="preserve"> </w:t>
            </w:r>
            <w:r w:rsidRPr="00A05456">
              <w:rPr>
                <w:rFonts w:ascii="Arial" w:eastAsia="Arial" w:hAnsi="Arial" w:cs="Arial"/>
                <w:sz w:val="18"/>
                <w:szCs w:val="18"/>
              </w:rPr>
              <w:t xml:space="preserve">Portugal (ESIP) </w:t>
            </w:r>
          </w:p>
          <w:p w14:paraId="7D47CD88" w14:textId="69EEE801" w:rsidR="003221CA" w:rsidRPr="00A05456" w:rsidRDefault="003221CA" w:rsidP="00825469">
            <w:pPr>
              <w:ind w:left="-101" w:right="-108"/>
              <w:rPr>
                <w:rFonts w:ascii="Arial" w:eastAsia="Arial" w:hAnsi="Arial" w:cs="Arial"/>
                <w:sz w:val="18"/>
                <w:szCs w:val="18"/>
              </w:rPr>
            </w:pPr>
            <w:r w:rsidRPr="00A05456">
              <w:rPr>
                <w:rFonts w:ascii="Arial" w:eastAsia="Arial" w:hAnsi="Arial" w:cs="Arial"/>
                <w:sz w:val="18"/>
                <w:szCs w:val="18"/>
              </w:rPr>
              <w:t xml:space="preserve">  </w:t>
            </w:r>
            <w:r w:rsidR="00825469">
              <w:rPr>
                <w:rFonts w:ascii="Arial" w:eastAsia="Arial" w:hAnsi="Arial" w:cs="Arial"/>
                <w:sz w:val="18"/>
                <w:szCs w:val="18"/>
              </w:rPr>
              <w:t xml:space="preserve"> </w:t>
            </w:r>
            <w:r w:rsidRPr="00A05456">
              <w:rPr>
                <w:rFonts w:ascii="Arial" w:eastAsia="Arial" w:hAnsi="Arial" w:cs="Arial"/>
                <w:sz w:val="18"/>
                <w:szCs w:val="18"/>
              </w:rPr>
              <w:t>(100% held by TUE)</w:t>
            </w:r>
          </w:p>
        </w:tc>
        <w:tc>
          <w:tcPr>
            <w:tcW w:w="2332" w:type="dxa"/>
            <w:tcBorders>
              <w:top w:val="nil"/>
              <w:left w:val="nil"/>
              <w:bottom w:val="nil"/>
              <w:right w:val="nil"/>
            </w:tcBorders>
          </w:tcPr>
          <w:p w14:paraId="46A4CFAB" w14:textId="77777777" w:rsidR="003221CA" w:rsidRPr="00A05456" w:rsidRDefault="003221CA" w:rsidP="003221CA">
            <w:pPr>
              <w:ind w:left="-18" w:right="-114"/>
              <w:jc w:val="left"/>
              <w:rPr>
                <w:rFonts w:ascii="Arial" w:eastAsia="Arial" w:hAnsi="Arial" w:cs="Arial"/>
                <w:sz w:val="18"/>
                <w:szCs w:val="18"/>
              </w:rPr>
            </w:pPr>
            <w:r w:rsidRPr="00A05456">
              <w:rPr>
                <w:rFonts w:ascii="Arial" w:eastAsia="Arial" w:hAnsi="Arial" w:cs="Arial"/>
                <w:sz w:val="18"/>
                <w:szCs w:val="18"/>
              </w:rPr>
              <w:t>Manufacturer and exporter</w:t>
            </w:r>
          </w:p>
          <w:p w14:paraId="3BBFB74D" w14:textId="77777777" w:rsidR="003221CA" w:rsidRPr="00A05456" w:rsidRDefault="003221CA" w:rsidP="003221CA">
            <w:pPr>
              <w:ind w:left="-18" w:right="-114"/>
              <w:jc w:val="left"/>
              <w:rPr>
                <w:rFonts w:ascii="Arial" w:eastAsia="Arial" w:hAnsi="Arial" w:cs="Arial"/>
                <w:sz w:val="18"/>
                <w:szCs w:val="18"/>
              </w:rPr>
            </w:pPr>
            <w:r w:rsidRPr="00A05456">
              <w:rPr>
                <w:rFonts w:ascii="Arial" w:eastAsia="Arial" w:hAnsi="Arial" w:cs="Arial"/>
                <w:sz w:val="18"/>
                <w:szCs w:val="18"/>
              </w:rPr>
              <w:t xml:space="preserve">  of canned sardines and</w:t>
            </w:r>
          </w:p>
          <w:p w14:paraId="44E7D931" w14:textId="77777777" w:rsidR="003221CA" w:rsidRPr="00A05456" w:rsidRDefault="003221CA" w:rsidP="003221CA">
            <w:pPr>
              <w:ind w:left="-18" w:right="-114"/>
              <w:jc w:val="left"/>
              <w:rPr>
                <w:rFonts w:ascii="Arial" w:eastAsia="Arial" w:hAnsi="Arial" w:cs="Arial"/>
                <w:sz w:val="18"/>
                <w:szCs w:val="18"/>
              </w:rPr>
            </w:pPr>
            <w:r w:rsidRPr="00A05456">
              <w:rPr>
                <w:rFonts w:ascii="Arial" w:eastAsia="Arial" w:hAnsi="Arial" w:cs="Arial"/>
                <w:sz w:val="18"/>
                <w:szCs w:val="18"/>
              </w:rPr>
              <w:t xml:space="preserve">  mackerel</w:t>
            </w:r>
          </w:p>
        </w:tc>
        <w:tc>
          <w:tcPr>
            <w:tcW w:w="1413" w:type="dxa"/>
            <w:tcBorders>
              <w:top w:val="nil"/>
              <w:left w:val="nil"/>
              <w:bottom w:val="nil"/>
              <w:right w:val="nil"/>
            </w:tcBorders>
          </w:tcPr>
          <w:p w14:paraId="0D840CF0" w14:textId="77777777" w:rsidR="003221CA" w:rsidRPr="00A05456" w:rsidRDefault="003221CA" w:rsidP="003221CA">
            <w:pPr>
              <w:ind w:left="-18"/>
              <w:jc w:val="center"/>
              <w:rPr>
                <w:rFonts w:ascii="Arial" w:eastAsia="Arial" w:hAnsi="Arial" w:cs="Arial"/>
                <w:sz w:val="18"/>
                <w:szCs w:val="18"/>
              </w:rPr>
            </w:pPr>
            <w:r w:rsidRPr="00A05456">
              <w:rPr>
                <w:rFonts w:ascii="Arial" w:eastAsia="Arial" w:hAnsi="Arial" w:cs="Arial"/>
                <w:sz w:val="18"/>
                <w:szCs w:val="18"/>
              </w:rPr>
              <w:t>Portugal</w:t>
            </w:r>
          </w:p>
        </w:tc>
        <w:tc>
          <w:tcPr>
            <w:tcW w:w="1227" w:type="dxa"/>
            <w:tcBorders>
              <w:top w:val="nil"/>
              <w:left w:val="nil"/>
              <w:bottom w:val="nil"/>
              <w:right w:val="nil"/>
            </w:tcBorders>
            <w:shd w:val="clear" w:color="auto" w:fill="FAFAFA"/>
          </w:tcPr>
          <w:p w14:paraId="1DF10864" w14:textId="2E9F761D" w:rsidR="003221CA" w:rsidRPr="00A05456" w:rsidRDefault="003221CA" w:rsidP="003221CA">
            <w:pPr>
              <w:ind w:left="-108" w:right="-72"/>
              <w:jc w:val="right"/>
              <w:rPr>
                <w:rFonts w:ascii="Arial" w:eastAsia="Arial" w:hAnsi="Arial" w:cs="Arial"/>
                <w:sz w:val="18"/>
                <w:szCs w:val="18"/>
              </w:rPr>
            </w:pPr>
            <w:r w:rsidRPr="00A05456">
              <w:rPr>
                <w:rFonts w:ascii="Arial" w:eastAsia="Arial" w:hAnsi="Arial" w:cs="Arial"/>
                <w:sz w:val="18"/>
                <w:szCs w:val="18"/>
              </w:rPr>
              <w:t>100.00</w:t>
            </w:r>
          </w:p>
        </w:tc>
        <w:tc>
          <w:tcPr>
            <w:tcW w:w="1223" w:type="dxa"/>
            <w:tcBorders>
              <w:top w:val="nil"/>
              <w:left w:val="nil"/>
              <w:bottom w:val="nil"/>
              <w:right w:val="nil"/>
            </w:tcBorders>
            <w:shd w:val="clear" w:color="auto" w:fill="auto"/>
          </w:tcPr>
          <w:p w14:paraId="42DB9675" w14:textId="7B4F6787" w:rsidR="003221CA" w:rsidRPr="00A05456" w:rsidRDefault="003221CA" w:rsidP="003221CA">
            <w:pPr>
              <w:ind w:right="-72"/>
              <w:jc w:val="right"/>
              <w:rPr>
                <w:rFonts w:ascii="Arial" w:eastAsia="Arial" w:hAnsi="Arial" w:cs="Arial"/>
                <w:sz w:val="18"/>
                <w:szCs w:val="18"/>
              </w:rPr>
            </w:pPr>
            <w:r w:rsidRPr="00A05456">
              <w:rPr>
                <w:rFonts w:ascii="Arial" w:eastAsia="Arial" w:hAnsi="Arial" w:cs="Arial"/>
                <w:sz w:val="18"/>
                <w:szCs w:val="18"/>
              </w:rPr>
              <w:t>100.00</w:t>
            </w:r>
          </w:p>
        </w:tc>
      </w:tr>
      <w:tr w:rsidR="003221CA" w:rsidRPr="00A05456" w14:paraId="419F3243" w14:textId="77777777" w:rsidTr="00825469">
        <w:tc>
          <w:tcPr>
            <w:tcW w:w="2700" w:type="dxa"/>
            <w:tcBorders>
              <w:top w:val="nil"/>
              <w:left w:val="nil"/>
              <w:bottom w:val="nil"/>
              <w:right w:val="nil"/>
            </w:tcBorders>
          </w:tcPr>
          <w:p w14:paraId="7B106195" w14:textId="77777777" w:rsidR="003221CA" w:rsidRPr="00A05456" w:rsidRDefault="003221CA" w:rsidP="00825469">
            <w:pPr>
              <w:ind w:left="-101" w:right="-116"/>
              <w:rPr>
                <w:rFonts w:ascii="Arial" w:eastAsia="Arial" w:hAnsi="Arial" w:cs="Arial"/>
                <w:sz w:val="16"/>
                <w:szCs w:val="16"/>
              </w:rPr>
            </w:pPr>
          </w:p>
        </w:tc>
        <w:tc>
          <w:tcPr>
            <w:tcW w:w="2332" w:type="dxa"/>
            <w:tcBorders>
              <w:top w:val="nil"/>
              <w:left w:val="nil"/>
              <w:bottom w:val="nil"/>
              <w:right w:val="nil"/>
            </w:tcBorders>
          </w:tcPr>
          <w:p w14:paraId="3E7C7F0D" w14:textId="77777777" w:rsidR="003221CA" w:rsidRPr="00A05456" w:rsidRDefault="003221CA" w:rsidP="003221CA">
            <w:pPr>
              <w:ind w:left="162" w:right="-114" w:hanging="162"/>
              <w:jc w:val="left"/>
              <w:rPr>
                <w:rFonts w:ascii="Arial" w:eastAsia="Arial" w:hAnsi="Arial" w:cs="Arial"/>
                <w:sz w:val="16"/>
                <w:szCs w:val="16"/>
              </w:rPr>
            </w:pPr>
          </w:p>
        </w:tc>
        <w:tc>
          <w:tcPr>
            <w:tcW w:w="1413" w:type="dxa"/>
            <w:tcBorders>
              <w:top w:val="nil"/>
              <w:left w:val="nil"/>
              <w:bottom w:val="nil"/>
              <w:right w:val="nil"/>
            </w:tcBorders>
          </w:tcPr>
          <w:p w14:paraId="4922DB2E" w14:textId="77777777" w:rsidR="003221CA" w:rsidRPr="00A05456" w:rsidRDefault="003221CA" w:rsidP="003221CA">
            <w:pPr>
              <w:ind w:left="-18"/>
              <w:jc w:val="center"/>
              <w:rPr>
                <w:rFonts w:ascii="Arial" w:eastAsia="Arial" w:hAnsi="Arial" w:cs="Arial"/>
                <w:sz w:val="16"/>
                <w:szCs w:val="16"/>
              </w:rPr>
            </w:pPr>
          </w:p>
        </w:tc>
        <w:tc>
          <w:tcPr>
            <w:tcW w:w="1227" w:type="dxa"/>
            <w:tcBorders>
              <w:top w:val="nil"/>
              <w:left w:val="nil"/>
              <w:bottom w:val="nil"/>
              <w:right w:val="nil"/>
            </w:tcBorders>
            <w:shd w:val="clear" w:color="auto" w:fill="FAFAFA"/>
          </w:tcPr>
          <w:p w14:paraId="593F5C29" w14:textId="77777777" w:rsidR="003221CA" w:rsidRPr="00A05456" w:rsidRDefault="003221CA" w:rsidP="003221CA">
            <w:pPr>
              <w:ind w:left="-108" w:right="-72"/>
              <w:jc w:val="right"/>
              <w:rPr>
                <w:rFonts w:ascii="Arial" w:eastAsia="Arial" w:hAnsi="Arial" w:cs="Arial"/>
                <w:sz w:val="16"/>
                <w:szCs w:val="16"/>
              </w:rPr>
            </w:pPr>
          </w:p>
        </w:tc>
        <w:tc>
          <w:tcPr>
            <w:tcW w:w="1223" w:type="dxa"/>
            <w:tcBorders>
              <w:top w:val="nil"/>
              <w:left w:val="nil"/>
              <w:bottom w:val="nil"/>
              <w:right w:val="nil"/>
            </w:tcBorders>
            <w:shd w:val="clear" w:color="auto" w:fill="auto"/>
          </w:tcPr>
          <w:p w14:paraId="6EBF72AC" w14:textId="77777777" w:rsidR="003221CA" w:rsidRPr="00A05456" w:rsidRDefault="003221CA" w:rsidP="003221CA">
            <w:pPr>
              <w:ind w:right="-72"/>
              <w:jc w:val="right"/>
              <w:rPr>
                <w:rFonts w:ascii="Arial" w:eastAsia="Arial" w:hAnsi="Arial" w:cs="Arial"/>
                <w:sz w:val="16"/>
                <w:szCs w:val="16"/>
              </w:rPr>
            </w:pPr>
          </w:p>
        </w:tc>
      </w:tr>
      <w:tr w:rsidR="003221CA" w:rsidRPr="00A05456" w14:paraId="10118CAE" w14:textId="77777777" w:rsidTr="00825469">
        <w:tc>
          <w:tcPr>
            <w:tcW w:w="2700" w:type="dxa"/>
            <w:tcBorders>
              <w:top w:val="nil"/>
              <w:left w:val="nil"/>
              <w:bottom w:val="nil"/>
              <w:right w:val="nil"/>
            </w:tcBorders>
          </w:tcPr>
          <w:p w14:paraId="1357FEE6" w14:textId="77777777" w:rsidR="003221CA" w:rsidRPr="00A05456" w:rsidRDefault="003221CA" w:rsidP="00825469">
            <w:pPr>
              <w:ind w:left="-101"/>
              <w:rPr>
                <w:rFonts w:ascii="Arial" w:eastAsia="Arial" w:hAnsi="Arial" w:cs="Arial"/>
                <w:sz w:val="18"/>
                <w:szCs w:val="18"/>
              </w:rPr>
            </w:pPr>
            <w:r w:rsidRPr="00A05456">
              <w:rPr>
                <w:rFonts w:ascii="Arial" w:eastAsia="Arial" w:hAnsi="Arial" w:cs="Arial"/>
                <w:sz w:val="18"/>
                <w:szCs w:val="18"/>
              </w:rPr>
              <w:t>Pioneer Food Cannery Limited</w:t>
            </w:r>
          </w:p>
        </w:tc>
        <w:tc>
          <w:tcPr>
            <w:tcW w:w="2332" w:type="dxa"/>
            <w:tcBorders>
              <w:top w:val="nil"/>
              <w:left w:val="nil"/>
              <w:bottom w:val="nil"/>
              <w:right w:val="nil"/>
            </w:tcBorders>
            <w:vAlign w:val="bottom"/>
          </w:tcPr>
          <w:p w14:paraId="31DA66C4" w14:textId="77777777" w:rsidR="003221CA" w:rsidRPr="00A05456" w:rsidRDefault="003221CA" w:rsidP="003221CA">
            <w:pPr>
              <w:ind w:left="-18" w:right="-114"/>
              <w:jc w:val="left"/>
              <w:rPr>
                <w:rFonts w:ascii="Arial" w:eastAsia="Arial" w:hAnsi="Arial" w:cs="Arial"/>
                <w:sz w:val="18"/>
                <w:szCs w:val="18"/>
              </w:rPr>
            </w:pPr>
            <w:r w:rsidRPr="00A05456">
              <w:rPr>
                <w:rFonts w:ascii="Arial" w:eastAsia="Arial" w:hAnsi="Arial" w:cs="Arial"/>
                <w:sz w:val="18"/>
                <w:szCs w:val="18"/>
              </w:rPr>
              <w:t>Manufacturer of canned</w:t>
            </w:r>
          </w:p>
        </w:tc>
        <w:tc>
          <w:tcPr>
            <w:tcW w:w="1413" w:type="dxa"/>
            <w:tcBorders>
              <w:top w:val="nil"/>
              <w:left w:val="nil"/>
              <w:bottom w:val="nil"/>
              <w:right w:val="nil"/>
            </w:tcBorders>
          </w:tcPr>
          <w:p w14:paraId="22A5434C" w14:textId="77777777" w:rsidR="003221CA" w:rsidRPr="00A05456" w:rsidRDefault="003221CA" w:rsidP="003221CA">
            <w:pPr>
              <w:ind w:left="-18"/>
              <w:jc w:val="center"/>
              <w:rPr>
                <w:rFonts w:ascii="Arial" w:eastAsia="Arial" w:hAnsi="Arial" w:cs="Arial"/>
                <w:sz w:val="18"/>
                <w:szCs w:val="18"/>
              </w:rPr>
            </w:pPr>
            <w:r w:rsidRPr="00A05456">
              <w:rPr>
                <w:rFonts w:ascii="Arial" w:eastAsia="Arial" w:hAnsi="Arial" w:cs="Arial"/>
                <w:sz w:val="18"/>
                <w:szCs w:val="18"/>
              </w:rPr>
              <w:t>Ghana</w:t>
            </w:r>
          </w:p>
        </w:tc>
        <w:tc>
          <w:tcPr>
            <w:tcW w:w="1227" w:type="dxa"/>
            <w:tcBorders>
              <w:top w:val="nil"/>
              <w:left w:val="nil"/>
              <w:bottom w:val="nil"/>
              <w:right w:val="nil"/>
            </w:tcBorders>
            <w:shd w:val="clear" w:color="auto" w:fill="FAFAFA"/>
          </w:tcPr>
          <w:p w14:paraId="39138923" w14:textId="36830702" w:rsidR="003221CA" w:rsidRPr="00A05456" w:rsidRDefault="003221CA" w:rsidP="003221CA">
            <w:pPr>
              <w:ind w:left="-108" w:right="-72"/>
              <w:jc w:val="right"/>
              <w:rPr>
                <w:rFonts w:ascii="Arial" w:eastAsia="Arial" w:hAnsi="Arial" w:cs="Arial"/>
                <w:sz w:val="18"/>
                <w:szCs w:val="18"/>
              </w:rPr>
            </w:pPr>
            <w:r w:rsidRPr="00A05456">
              <w:rPr>
                <w:rFonts w:ascii="Arial" w:eastAsia="Arial" w:hAnsi="Arial" w:cs="Arial"/>
                <w:sz w:val="18"/>
                <w:szCs w:val="18"/>
              </w:rPr>
              <w:t>100.00</w:t>
            </w:r>
          </w:p>
        </w:tc>
        <w:tc>
          <w:tcPr>
            <w:tcW w:w="1223" w:type="dxa"/>
            <w:tcBorders>
              <w:top w:val="nil"/>
              <w:left w:val="nil"/>
              <w:bottom w:val="nil"/>
              <w:right w:val="nil"/>
            </w:tcBorders>
            <w:shd w:val="clear" w:color="auto" w:fill="auto"/>
          </w:tcPr>
          <w:p w14:paraId="3D80C4FA" w14:textId="2FEB7E03" w:rsidR="003221CA" w:rsidRPr="00A05456" w:rsidRDefault="003221CA" w:rsidP="003221CA">
            <w:pPr>
              <w:ind w:right="-72"/>
              <w:jc w:val="right"/>
              <w:rPr>
                <w:rFonts w:ascii="Arial" w:eastAsia="Arial" w:hAnsi="Arial" w:cs="Arial"/>
                <w:sz w:val="18"/>
                <w:szCs w:val="18"/>
              </w:rPr>
            </w:pPr>
            <w:r w:rsidRPr="00A05456">
              <w:rPr>
                <w:rFonts w:ascii="Arial" w:eastAsia="Arial" w:hAnsi="Arial" w:cs="Arial"/>
                <w:sz w:val="18"/>
                <w:szCs w:val="18"/>
              </w:rPr>
              <w:t>100.00</w:t>
            </w:r>
          </w:p>
        </w:tc>
      </w:tr>
      <w:tr w:rsidR="003221CA" w:rsidRPr="00A05456" w14:paraId="02D15D06" w14:textId="77777777" w:rsidTr="00825469">
        <w:tc>
          <w:tcPr>
            <w:tcW w:w="2700" w:type="dxa"/>
            <w:tcBorders>
              <w:top w:val="nil"/>
              <w:left w:val="nil"/>
              <w:bottom w:val="nil"/>
              <w:right w:val="nil"/>
            </w:tcBorders>
          </w:tcPr>
          <w:p w14:paraId="0C4EAB3B" w14:textId="45BFCB81" w:rsidR="003221CA" w:rsidRPr="00A05456" w:rsidRDefault="003221CA" w:rsidP="00825469">
            <w:pPr>
              <w:ind w:left="-101"/>
              <w:rPr>
                <w:rFonts w:ascii="Arial" w:eastAsia="Arial" w:hAnsi="Arial" w:cs="Arial"/>
                <w:sz w:val="18"/>
                <w:szCs w:val="18"/>
              </w:rPr>
            </w:pPr>
            <w:r w:rsidRPr="00A05456">
              <w:rPr>
                <w:rFonts w:ascii="Arial" w:eastAsia="Arial" w:hAnsi="Arial" w:cs="Arial"/>
                <w:sz w:val="18"/>
                <w:szCs w:val="18"/>
              </w:rPr>
              <w:t xml:space="preserve">  </w:t>
            </w:r>
            <w:r w:rsidR="00825469">
              <w:rPr>
                <w:rFonts w:ascii="Arial" w:eastAsia="Arial" w:hAnsi="Arial" w:cs="Arial"/>
                <w:sz w:val="18"/>
                <w:szCs w:val="18"/>
              </w:rPr>
              <w:t xml:space="preserve"> </w:t>
            </w:r>
            <w:r w:rsidRPr="00A05456">
              <w:rPr>
                <w:rFonts w:ascii="Arial" w:eastAsia="Arial" w:hAnsi="Arial" w:cs="Arial"/>
                <w:sz w:val="18"/>
                <w:szCs w:val="18"/>
              </w:rPr>
              <w:t>(100% held by EPP)</w:t>
            </w:r>
          </w:p>
        </w:tc>
        <w:tc>
          <w:tcPr>
            <w:tcW w:w="2332" w:type="dxa"/>
            <w:tcBorders>
              <w:top w:val="nil"/>
              <w:left w:val="nil"/>
              <w:bottom w:val="nil"/>
              <w:right w:val="nil"/>
            </w:tcBorders>
            <w:vAlign w:val="bottom"/>
          </w:tcPr>
          <w:p w14:paraId="410BBCDE" w14:textId="77777777" w:rsidR="003221CA" w:rsidRPr="00A05456" w:rsidRDefault="003221CA" w:rsidP="003221CA">
            <w:pPr>
              <w:ind w:left="-18" w:right="-114"/>
              <w:jc w:val="left"/>
              <w:rPr>
                <w:rFonts w:ascii="Arial" w:eastAsia="Arial" w:hAnsi="Arial" w:cs="Arial"/>
                <w:sz w:val="18"/>
                <w:szCs w:val="18"/>
              </w:rPr>
            </w:pPr>
            <w:r w:rsidRPr="00A05456">
              <w:rPr>
                <w:rFonts w:ascii="Arial" w:eastAsia="Arial" w:hAnsi="Arial" w:cs="Arial"/>
                <w:sz w:val="18"/>
                <w:szCs w:val="18"/>
              </w:rPr>
              <w:t xml:space="preserve">  tuna </w:t>
            </w:r>
          </w:p>
        </w:tc>
        <w:tc>
          <w:tcPr>
            <w:tcW w:w="1413" w:type="dxa"/>
            <w:tcBorders>
              <w:top w:val="nil"/>
              <w:left w:val="nil"/>
              <w:bottom w:val="nil"/>
              <w:right w:val="nil"/>
            </w:tcBorders>
          </w:tcPr>
          <w:p w14:paraId="7A596098" w14:textId="77777777" w:rsidR="003221CA" w:rsidRPr="00A05456" w:rsidRDefault="003221CA" w:rsidP="003221CA">
            <w:pPr>
              <w:ind w:left="-18"/>
              <w:jc w:val="center"/>
              <w:rPr>
                <w:rFonts w:ascii="Arial" w:eastAsia="Arial" w:hAnsi="Arial" w:cs="Arial"/>
                <w:sz w:val="18"/>
                <w:szCs w:val="18"/>
              </w:rPr>
            </w:pPr>
          </w:p>
        </w:tc>
        <w:tc>
          <w:tcPr>
            <w:tcW w:w="1227" w:type="dxa"/>
            <w:tcBorders>
              <w:top w:val="nil"/>
              <w:left w:val="nil"/>
              <w:bottom w:val="nil"/>
              <w:right w:val="nil"/>
            </w:tcBorders>
            <w:shd w:val="clear" w:color="auto" w:fill="FAFAFA"/>
          </w:tcPr>
          <w:p w14:paraId="51DBA027" w14:textId="77777777" w:rsidR="003221CA" w:rsidRPr="00A05456" w:rsidRDefault="003221CA" w:rsidP="003221CA">
            <w:pPr>
              <w:ind w:left="-108"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719BD899" w14:textId="77777777" w:rsidR="003221CA" w:rsidRPr="00A05456" w:rsidRDefault="003221CA" w:rsidP="003221CA">
            <w:pPr>
              <w:ind w:right="-72"/>
              <w:jc w:val="right"/>
              <w:rPr>
                <w:rFonts w:ascii="Arial" w:eastAsia="Arial" w:hAnsi="Arial" w:cs="Arial"/>
                <w:sz w:val="18"/>
                <w:szCs w:val="18"/>
              </w:rPr>
            </w:pPr>
          </w:p>
        </w:tc>
      </w:tr>
      <w:tr w:rsidR="003221CA" w:rsidRPr="00A05456" w14:paraId="673B2ADD" w14:textId="77777777" w:rsidTr="00825469">
        <w:tc>
          <w:tcPr>
            <w:tcW w:w="2700" w:type="dxa"/>
            <w:tcBorders>
              <w:top w:val="nil"/>
              <w:left w:val="nil"/>
              <w:right w:val="nil"/>
            </w:tcBorders>
          </w:tcPr>
          <w:p w14:paraId="34EA50F9" w14:textId="77777777" w:rsidR="003221CA" w:rsidRPr="00A05456" w:rsidRDefault="003221CA" w:rsidP="00825469">
            <w:pPr>
              <w:ind w:left="-101" w:right="-116"/>
              <w:rPr>
                <w:rFonts w:ascii="Arial" w:eastAsia="Arial" w:hAnsi="Arial" w:cs="Arial"/>
                <w:sz w:val="16"/>
                <w:szCs w:val="16"/>
              </w:rPr>
            </w:pPr>
          </w:p>
        </w:tc>
        <w:tc>
          <w:tcPr>
            <w:tcW w:w="2332" w:type="dxa"/>
            <w:tcBorders>
              <w:top w:val="nil"/>
              <w:left w:val="nil"/>
              <w:right w:val="nil"/>
            </w:tcBorders>
          </w:tcPr>
          <w:p w14:paraId="1C31373B" w14:textId="77777777" w:rsidR="003221CA" w:rsidRPr="00A05456" w:rsidRDefault="003221CA" w:rsidP="003221CA">
            <w:pPr>
              <w:ind w:left="162" w:right="-114" w:hanging="162"/>
              <w:jc w:val="left"/>
              <w:rPr>
                <w:rFonts w:ascii="Arial" w:eastAsia="Arial" w:hAnsi="Arial" w:cs="Arial"/>
                <w:sz w:val="16"/>
                <w:szCs w:val="16"/>
              </w:rPr>
            </w:pPr>
          </w:p>
        </w:tc>
        <w:tc>
          <w:tcPr>
            <w:tcW w:w="1413" w:type="dxa"/>
            <w:tcBorders>
              <w:top w:val="nil"/>
              <w:left w:val="nil"/>
              <w:right w:val="nil"/>
            </w:tcBorders>
          </w:tcPr>
          <w:p w14:paraId="27208397" w14:textId="77777777" w:rsidR="003221CA" w:rsidRPr="00A05456" w:rsidRDefault="003221CA" w:rsidP="003221CA">
            <w:pPr>
              <w:ind w:left="-18"/>
              <w:jc w:val="center"/>
              <w:rPr>
                <w:rFonts w:ascii="Arial" w:eastAsia="Arial" w:hAnsi="Arial" w:cs="Arial"/>
                <w:sz w:val="16"/>
                <w:szCs w:val="16"/>
              </w:rPr>
            </w:pPr>
          </w:p>
        </w:tc>
        <w:tc>
          <w:tcPr>
            <w:tcW w:w="1227" w:type="dxa"/>
            <w:tcBorders>
              <w:top w:val="nil"/>
              <w:left w:val="nil"/>
              <w:right w:val="nil"/>
            </w:tcBorders>
            <w:shd w:val="clear" w:color="auto" w:fill="FAFAFA"/>
          </w:tcPr>
          <w:p w14:paraId="2564F154" w14:textId="77777777" w:rsidR="003221CA" w:rsidRPr="00A05456" w:rsidRDefault="003221CA" w:rsidP="003221CA">
            <w:pPr>
              <w:ind w:left="-108" w:right="-72"/>
              <w:jc w:val="right"/>
              <w:rPr>
                <w:rFonts w:ascii="Arial" w:eastAsia="Arial" w:hAnsi="Arial" w:cs="Arial"/>
                <w:sz w:val="16"/>
                <w:szCs w:val="16"/>
              </w:rPr>
            </w:pPr>
          </w:p>
        </w:tc>
        <w:tc>
          <w:tcPr>
            <w:tcW w:w="1223" w:type="dxa"/>
            <w:tcBorders>
              <w:top w:val="nil"/>
              <w:left w:val="nil"/>
              <w:right w:val="nil"/>
            </w:tcBorders>
            <w:shd w:val="clear" w:color="auto" w:fill="auto"/>
          </w:tcPr>
          <w:p w14:paraId="2C8AE335" w14:textId="77777777" w:rsidR="003221CA" w:rsidRPr="00A05456" w:rsidRDefault="003221CA" w:rsidP="003221CA">
            <w:pPr>
              <w:ind w:right="-72"/>
              <w:jc w:val="right"/>
              <w:rPr>
                <w:rFonts w:ascii="Arial" w:eastAsia="Arial" w:hAnsi="Arial" w:cs="Arial"/>
                <w:sz w:val="16"/>
                <w:szCs w:val="16"/>
              </w:rPr>
            </w:pPr>
          </w:p>
        </w:tc>
      </w:tr>
      <w:tr w:rsidR="003221CA" w:rsidRPr="00A05456" w14:paraId="3BED5031" w14:textId="77777777" w:rsidTr="00825469">
        <w:tc>
          <w:tcPr>
            <w:tcW w:w="2700" w:type="dxa"/>
            <w:tcBorders>
              <w:top w:val="nil"/>
              <w:left w:val="nil"/>
              <w:bottom w:val="single" w:sz="4" w:space="0" w:color="auto"/>
              <w:right w:val="nil"/>
            </w:tcBorders>
          </w:tcPr>
          <w:p w14:paraId="63E84C7B" w14:textId="77777777" w:rsidR="003221CA" w:rsidRPr="00A05456" w:rsidRDefault="003221CA" w:rsidP="00825469">
            <w:pPr>
              <w:ind w:left="-101"/>
              <w:rPr>
                <w:rFonts w:ascii="Arial" w:eastAsia="Arial" w:hAnsi="Arial" w:cs="Arial"/>
                <w:sz w:val="18"/>
                <w:szCs w:val="18"/>
              </w:rPr>
            </w:pPr>
            <w:proofErr w:type="spellStart"/>
            <w:r w:rsidRPr="00A05456">
              <w:rPr>
                <w:rFonts w:ascii="Arial" w:eastAsia="Arial" w:hAnsi="Arial" w:cs="Arial"/>
                <w:sz w:val="18"/>
                <w:szCs w:val="18"/>
              </w:rPr>
              <w:t>Mareblu</w:t>
            </w:r>
            <w:proofErr w:type="spellEnd"/>
            <w:r w:rsidRPr="00A05456">
              <w:rPr>
                <w:rFonts w:ascii="Arial" w:eastAsia="Arial" w:hAnsi="Arial" w:cs="Arial"/>
                <w:sz w:val="18"/>
                <w:szCs w:val="18"/>
              </w:rPr>
              <w:t xml:space="preserve"> SRL </w:t>
            </w:r>
          </w:p>
          <w:p w14:paraId="61CAEF9C" w14:textId="77777777" w:rsidR="003221CA" w:rsidRPr="00A05456" w:rsidRDefault="003221CA" w:rsidP="00825469">
            <w:pPr>
              <w:ind w:left="-101"/>
              <w:rPr>
                <w:rFonts w:ascii="Arial" w:eastAsia="Arial" w:hAnsi="Arial" w:cs="Arial"/>
                <w:sz w:val="18"/>
                <w:szCs w:val="18"/>
              </w:rPr>
            </w:pPr>
            <w:r w:rsidRPr="00A05456">
              <w:rPr>
                <w:rFonts w:ascii="Arial" w:eastAsia="Arial" w:hAnsi="Arial" w:cs="Arial"/>
                <w:sz w:val="18"/>
                <w:szCs w:val="18"/>
              </w:rPr>
              <w:t xml:space="preserve">   (100% held by TUE)</w:t>
            </w:r>
          </w:p>
        </w:tc>
        <w:tc>
          <w:tcPr>
            <w:tcW w:w="2332" w:type="dxa"/>
            <w:tcBorders>
              <w:top w:val="nil"/>
              <w:left w:val="nil"/>
              <w:bottom w:val="single" w:sz="4" w:space="0" w:color="auto"/>
              <w:right w:val="nil"/>
            </w:tcBorders>
          </w:tcPr>
          <w:p w14:paraId="41572736" w14:textId="77777777" w:rsidR="003221CA" w:rsidRPr="00A05456" w:rsidRDefault="003221CA" w:rsidP="003221CA">
            <w:pPr>
              <w:jc w:val="left"/>
              <w:rPr>
                <w:rFonts w:ascii="Arial" w:eastAsia="Arial" w:hAnsi="Arial" w:cs="Arial"/>
                <w:sz w:val="18"/>
                <w:szCs w:val="18"/>
              </w:rPr>
            </w:pPr>
            <w:r w:rsidRPr="00A05456">
              <w:rPr>
                <w:rFonts w:ascii="Arial" w:eastAsia="Arial" w:hAnsi="Arial" w:cs="Arial"/>
                <w:sz w:val="18"/>
                <w:szCs w:val="18"/>
              </w:rPr>
              <w:t>Importer and distributor</w:t>
            </w:r>
          </w:p>
          <w:p w14:paraId="47881FE7" w14:textId="77777777" w:rsidR="003221CA" w:rsidRPr="00A05456" w:rsidRDefault="003221CA" w:rsidP="003221CA">
            <w:pPr>
              <w:jc w:val="left"/>
              <w:rPr>
                <w:rFonts w:ascii="Arial" w:eastAsia="Arial" w:hAnsi="Arial" w:cs="Arial"/>
                <w:sz w:val="18"/>
                <w:szCs w:val="18"/>
              </w:rPr>
            </w:pPr>
            <w:r w:rsidRPr="00A05456">
              <w:rPr>
                <w:rFonts w:ascii="Arial" w:eastAsia="Arial" w:hAnsi="Arial" w:cs="Arial"/>
                <w:sz w:val="18"/>
                <w:szCs w:val="18"/>
              </w:rPr>
              <w:t xml:space="preserve">  of canned seafood</w:t>
            </w:r>
          </w:p>
        </w:tc>
        <w:tc>
          <w:tcPr>
            <w:tcW w:w="1413" w:type="dxa"/>
            <w:tcBorders>
              <w:top w:val="nil"/>
              <w:left w:val="nil"/>
              <w:bottom w:val="single" w:sz="4" w:space="0" w:color="auto"/>
              <w:right w:val="nil"/>
            </w:tcBorders>
          </w:tcPr>
          <w:p w14:paraId="4C3CC03A" w14:textId="77777777" w:rsidR="003221CA" w:rsidRPr="00A05456" w:rsidRDefault="003221CA" w:rsidP="003221CA">
            <w:pPr>
              <w:ind w:left="-18"/>
              <w:jc w:val="center"/>
              <w:rPr>
                <w:rFonts w:ascii="Arial" w:eastAsia="Arial" w:hAnsi="Arial" w:cs="Arial"/>
                <w:sz w:val="18"/>
                <w:szCs w:val="18"/>
              </w:rPr>
            </w:pPr>
            <w:r w:rsidRPr="00A05456">
              <w:rPr>
                <w:rFonts w:ascii="Arial" w:eastAsia="Arial" w:hAnsi="Arial" w:cs="Arial"/>
                <w:sz w:val="18"/>
                <w:szCs w:val="18"/>
              </w:rPr>
              <w:t>Italy</w:t>
            </w:r>
          </w:p>
        </w:tc>
        <w:tc>
          <w:tcPr>
            <w:tcW w:w="1227" w:type="dxa"/>
            <w:tcBorders>
              <w:top w:val="nil"/>
              <w:left w:val="nil"/>
              <w:bottom w:val="single" w:sz="4" w:space="0" w:color="auto"/>
              <w:right w:val="nil"/>
            </w:tcBorders>
            <w:shd w:val="clear" w:color="auto" w:fill="FAFAFA"/>
          </w:tcPr>
          <w:p w14:paraId="51A74CB5" w14:textId="5BB0B4B6" w:rsidR="003221CA" w:rsidRPr="00A05456" w:rsidRDefault="003221CA" w:rsidP="003221CA">
            <w:pPr>
              <w:ind w:left="-108" w:right="-72"/>
              <w:jc w:val="right"/>
              <w:rPr>
                <w:rFonts w:ascii="Arial" w:eastAsia="Arial" w:hAnsi="Arial" w:cs="Arial"/>
                <w:sz w:val="18"/>
                <w:szCs w:val="18"/>
              </w:rPr>
            </w:pPr>
            <w:r w:rsidRPr="00A05456">
              <w:rPr>
                <w:rFonts w:ascii="Arial" w:eastAsia="Arial" w:hAnsi="Arial" w:cs="Arial"/>
                <w:sz w:val="18"/>
                <w:szCs w:val="18"/>
              </w:rPr>
              <w:t>100.00</w:t>
            </w:r>
          </w:p>
        </w:tc>
        <w:tc>
          <w:tcPr>
            <w:tcW w:w="1223" w:type="dxa"/>
            <w:tcBorders>
              <w:top w:val="nil"/>
              <w:left w:val="nil"/>
              <w:bottom w:val="single" w:sz="4" w:space="0" w:color="auto"/>
              <w:right w:val="nil"/>
            </w:tcBorders>
            <w:shd w:val="clear" w:color="auto" w:fill="auto"/>
          </w:tcPr>
          <w:p w14:paraId="1A369B37" w14:textId="648139EB" w:rsidR="003221CA" w:rsidRPr="00A05456" w:rsidRDefault="003221CA" w:rsidP="003221CA">
            <w:pPr>
              <w:ind w:right="-72"/>
              <w:jc w:val="right"/>
              <w:rPr>
                <w:rFonts w:ascii="Arial" w:eastAsia="Arial" w:hAnsi="Arial" w:cs="Arial"/>
                <w:sz w:val="18"/>
                <w:szCs w:val="18"/>
              </w:rPr>
            </w:pPr>
            <w:r w:rsidRPr="00A05456">
              <w:rPr>
                <w:rFonts w:ascii="Arial" w:eastAsia="Arial" w:hAnsi="Arial" w:cs="Arial"/>
                <w:sz w:val="18"/>
                <w:szCs w:val="18"/>
              </w:rPr>
              <w:t>100.00</w:t>
            </w:r>
          </w:p>
        </w:tc>
      </w:tr>
    </w:tbl>
    <w:p w14:paraId="1152383A" w14:textId="77777777" w:rsidR="00E3717F" w:rsidRPr="00A05456" w:rsidRDefault="00E3717F">
      <w:r w:rsidRPr="00A05456">
        <w:br w:type="page"/>
      </w:r>
    </w:p>
    <w:tbl>
      <w:tblPr>
        <w:tblW w:w="8926" w:type="dxa"/>
        <w:tblInd w:w="540" w:type="dxa"/>
        <w:tblLayout w:type="fixed"/>
        <w:tblLook w:val="0000" w:firstRow="0" w:lastRow="0" w:firstColumn="0" w:lastColumn="0" w:noHBand="0" w:noVBand="0"/>
      </w:tblPr>
      <w:tblGrid>
        <w:gridCol w:w="27"/>
        <w:gridCol w:w="2688"/>
        <w:gridCol w:w="316"/>
        <w:gridCol w:w="2066"/>
        <w:gridCol w:w="60"/>
        <w:gridCol w:w="1288"/>
        <w:gridCol w:w="129"/>
        <w:gridCol w:w="1098"/>
        <w:gridCol w:w="95"/>
        <w:gridCol w:w="1134"/>
        <w:gridCol w:w="18"/>
        <w:gridCol w:w="7"/>
      </w:tblGrid>
      <w:tr w:rsidR="003221CA" w:rsidRPr="00A05456" w14:paraId="1547EC9C" w14:textId="77777777" w:rsidTr="006772BB">
        <w:trPr>
          <w:gridAfter w:val="2"/>
          <w:wAfter w:w="25" w:type="dxa"/>
          <w:trHeight w:val="20"/>
        </w:trPr>
        <w:tc>
          <w:tcPr>
            <w:tcW w:w="2715" w:type="dxa"/>
            <w:gridSpan w:val="2"/>
            <w:tcBorders>
              <w:top w:val="single" w:sz="4" w:space="0" w:color="000000"/>
              <w:left w:val="nil"/>
              <w:bottom w:val="nil"/>
              <w:right w:val="nil"/>
            </w:tcBorders>
            <w:shd w:val="clear" w:color="auto" w:fill="auto"/>
          </w:tcPr>
          <w:p w14:paraId="03774666" w14:textId="18BFCE18" w:rsidR="003221CA" w:rsidRPr="00A05456" w:rsidRDefault="003221CA" w:rsidP="003221CA">
            <w:pPr>
              <w:ind w:left="-72"/>
              <w:jc w:val="center"/>
              <w:rPr>
                <w:rFonts w:ascii="Arial" w:eastAsia="Arial" w:hAnsi="Arial" w:cs="Arial"/>
                <w:b/>
                <w:sz w:val="18"/>
                <w:szCs w:val="18"/>
              </w:rPr>
            </w:pPr>
          </w:p>
        </w:tc>
        <w:tc>
          <w:tcPr>
            <w:tcW w:w="2382" w:type="dxa"/>
            <w:gridSpan w:val="2"/>
            <w:tcBorders>
              <w:top w:val="single" w:sz="4" w:space="0" w:color="000000"/>
              <w:left w:val="nil"/>
              <w:bottom w:val="nil"/>
              <w:right w:val="nil"/>
            </w:tcBorders>
            <w:shd w:val="clear" w:color="auto" w:fill="auto"/>
          </w:tcPr>
          <w:p w14:paraId="11D4692F" w14:textId="77777777" w:rsidR="003221CA" w:rsidRPr="00A05456" w:rsidRDefault="003221CA" w:rsidP="003221CA">
            <w:pPr>
              <w:jc w:val="center"/>
              <w:rPr>
                <w:rFonts w:ascii="Arial" w:eastAsia="Arial" w:hAnsi="Arial" w:cs="Arial"/>
                <w:b/>
                <w:sz w:val="18"/>
                <w:szCs w:val="18"/>
              </w:rPr>
            </w:pPr>
          </w:p>
        </w:tc>
        <w:tc>
          <w:tcPr>
            <w:tcW w:w="1348" w:type="dxa"/>
            <w:gridSpan w:val="2"/>
            <w:tcBorders>
              <w:top w:val="single" w:sz="4" w:space="0" w:color="000000"/>
              <w:left w:val="nil"/>
              <w:bottom w:val="nil"/>
              <w:right w:val="nil"/>
            </w:tcBorders>
            <w:shd w:val="clear" w:color="auto" w:fill="auto"/>
          </w:tcPr>
          <w:p w14:paraId="1CD3F769" w14:textId="77777777" w:rsidR="003221CA" w:rsidRPr="00A05456" w:rsidRDefault="003221CA" w:rsidP="003221CA">
            <w:pPr>
              <w:jc w:val="center"/>
              <w:rPr>
                <w:rFonts w:ascii="Arial" w:eastAsia="Arial" w:hAnsi="Arial" w:cs="Arial"/>
                <w:b/>
                <w:sz w:val="18"/>
                <w:szCs w:val="18"/>
              </w:rPr>
            </w:pPr>
          </w:p>
        </w:tc>
        <w:tc>
          <w:tcPr>
            <w:tcW w:w="2456" w:type="dxa"/>
            <w:gridSpan w:val="4"/>
            <w:tcBorders>
              <w:top w:val="single" w:sz="4" w:space="0" w:color="000000"/>
              <w:left w:val="nil"/>
              <w:bottom w:val="single" w:sz="4" w:space="0" w:color="000000"/>
              <w:right w:val="nil"/>
            </w:tcBorders>
            <w:shd w:val="clear" w:color="auto" w:fill="auto"/>
          </w:tcPr>
          <w:p w14:paraId="0AC727A0" w14:textId="77777777" w:rsidR="003221CA" w:rsidRPr="00A05456" w:rsidRDefault="003221CA" w:rsidP="003221CA">
            <w:pPr>
              <w:ind w:right="-72"/>
              <w:jc w:val="center"/>
              <w:rPr>
                <w:rFonts w:ascii="Arial" w:eastAsia="Arial" w:hAnsi="Arial" w:cs="Arial"/>
                <w:b/>
                <w:sz w:val="18"/>
                <w:szCs w:val="18"/>
              </w:rPr>
            </w:pPr>
            <w:r w:rsidRPr="00A05456">
              <w:rPr>
                <w:rFonts w:ascii="Arial" w:eastAsia="Arial" w:hAnsi="Arial" w:cs="Arial"/>
                <w:b/>
                <w:sz w:val="18"/>
                <w:szCs w:val="18"/>
              </w:rPr>
              <w:t>Percentage of interest</w:t>
            </w:r>
          </w:p>
        </w:tc>
      </w:tr>
      <w:tr w:rsidR="003221CA" w:rsidRPr="00A05456" w14:paraId="7CEBB4F4" w14:textId="77777777" w:rsidTr="006772BB">
        <w:trPr>
          <w:gridAfter w:val="2"/>
          <w:wAfter w:w="25" w:type="dxa"/>
          <w:trHeight w:val="20"/>
        </w:trPr>
        <w:tc>
          <w:tcPr>
            <w:tcW w:w="2715" w:type="dxa"/>
            <w:gridSpan w:val="2"/>
            <w:shd w:val="clear" w:color="auto" w:fill="auto"/>
          </w:tcPr>
          <w:p w14:paraId="034CDB17" w14:textId="77777777" w:rsidR="003221CA" w:rsidRPr="00A05456" w:rsidRDefault="003221CA" w:rsidP="003221CA">
            <w:pPr>
              <w:ind w:left="-72"/>
              <w:jc w:val="center"/>
              <w:rPr>
                <w:rFonts w:ascii="Arial" w:eastAsia="Arial" w:hAnsi="Arial" w:cs="Arial"/>
                <w:b/>
                <w:sz w:val="18"/>
                <w:szCs w:val="18"/>
              </w:rPr>
            </w:pPr>
          </w:p>
        </w:tc>
        <w:tc>
          <w:tcPr>
            <w:tcW w:w="2382" w:type="dxa"/>
            <w:gridSpan w:val="2"/>
            <w:shd w:val="clear" w:color="auto" w:fill="auto"/>
            <w:vAlign w:val="bottom"/>
          </w:tcPr>
          <w:p w14:paraId="367DC099" w14:textId="77777777" w:rsidR="003221CA" w:rsidRPr="00A05456" w:rsidRDefault="003221CA" w:rsidP="003221CA">
            <w:pPr>
              <w:jc w:val="center"/>
              <w:rPr>
                <w:rFonts w:ascii="Arial" w:eastAsia="Arial" w:hAnsi="Arial" w:cs="Arial"/>
                <w:b/>
                <w:sz w:val="18"/>
                <w:szCs w:val="18"/>
              </w:rPr>
            </w:pPr>
          </w:p>
        </w:tc>
        <w:tc>
          <w:tcPr>
            <w:tcW w:w="1348" w:type="dxa"/>
            <w:gridSpan w:val="2"/>
            <w:shd w:val="clear" w:color="auto" w:fill="auto"/>
            <w:vAlign w:val="bottom"/>
          </w:tcPr>
          <w:p w14:paraId="11526CC1" w14:textId="77777777" w:rsidR="003221CA" w:rsidRPr="00A05456" w:rsidRDefault="003221CA" w:rsidP="003221CA">
            <w:pPr>
              <w:jc w:val="center"/>
              <w:rPr>
                <w:rFonts w:ascii="Arial" w:eastAsia="Arial" w:hAnsi="Arial" w:cs="Arial"/>
                <w:b/>
                <w:sz w:val="18"/>
                <w:szCs w:val="18"/>
              </w:rPr>
            </w:pPr>
          </w:p>
        </w:tc>
        <w:tc>
          <w:tcPr>
            <w:tcW w:w="1227" w:type="dxa"/>
            <w:gridSpan w:val="2"/>
            <w:shd w:val="clear" w:color="auto" w:fill="auto"/>
          </w:tcPr>
          <w:p w14:paraId="2222D0F4" w14:textId="77777777" w:rsidR="003221CA" w:rsidRPr="00A05456" w:rsidRDefault="003221CA" w:rsidP="003221CA">
            <w:pPr>
              <w:ind w:right="-72"/>
              <w:jc w:val="right"/>
              <w:rPr>
                <w:rFonts w:ascii="Arial" w:eastAsia="Arial" w:hAnsi="Arial" w:cs="Arial"/>
                <w:b/>
                <w:sz w:val="18"/>
                <w:szCs w:val="18"/>
              </w:rPr>
            </w:pPr>
            <w:r w:rsidRPr="00A05456">
              <w:rPr>
                <w:rFonts w:ascii="Arial" w:eastAsia="Arial" w:hAnsi="Arial" w:cs="Arial"/>
                <w:b/>
                <w:sz w:val="18"/>
                <w:szCs w:val="18"/>
              </w:rPr>
              <w:t>(Unaudited)</w:t>
            </w:r>
          </w:p>
        </w:tc>
        <w:tc>
          <w:tcPr>
            <w:tcW w:w="1229" w:type="dxa"/>
            <w:gridSpan w:val="2"/>
            <w:shd w:val="clear" w:color="auto" w:fill="auto"/>
          </w:tcPr>
          <w:p w14:paraId="2CB6D3E5" w14:textId="77777777" w:rsidR="003221CA" w:rsidRPr="00A05456" w:rsidRDefault="003221CA" w:rsidP="003221CA">
            <w:pPr>
              <w:ind w:left="-108" w:right="-72"/>
              <w:jc w:val="right"/>
              <w:rPr>
                <w:rFonts w:ascii="Arial" w:eastAsia="Arial" w:hAnsi="Arial" w:cs="Arial"/>
                <w:b/>
                <w:sz w:val="18"/>
                <w:szCs w:val="18"/>
              </w:rPr>
            </w:pPr>
            <w:r w:rsidRPr="00A05456">
              <w:rPr>
                <w:rFonts w:ascii="Arial" w:eastAsia="Arial" w:hAnsi="Arial" w:cs="Arial"/>
                <w:b/>
                <w:sz w:val="18"/>
                <w:szCs w:val="18"/>
              </w:rPr>
              <w:t xml:space="preserve">(Audited) </w:t>
            </w:r>
          </w:p>
        </w:tc>
      </w:tr>
      <w:tr w:rsidR="003221CA" w:rsidRPr="00A05456" w14:paraId="7CC98DC7" w14:textId="77777777" w:rsidTr="006772BB">
        <w:trPr>
          <w:gridAfter w:val="2"/>
          <w:wAfter w:w="25" w:type="dxa"/>
          <w:trHeight w:val="20"/>
        </w:trPr>
        <w:tc>
          <w:tcPr>
            <w:tcW w:w="2715" w:type="dxa"/>
            <w:gridSpan w:val="2"/>
            <w:shd w:val="clear" w:color="auto" w:fill="auto"/>
          </w:tcPr>
          <w:p w14:paraId="798A00C1" w14:textId="77777777" w:rsidR="003221CA" w:rsidRPr="00A05456" w:rsidRDefault="003221CA" w:rsidP="003221CA">
            <w:pPr>
              <w:ind w:left="-72"/>
              <w:jc w:val="center"/>
              <w:rPr>
                <w:rFonts w:ascii="Arial" w:eastAsia="Arial" w:hAnsi="Arial" w:cs="Arial"/>
                <w:b/>
                <w:sz w:val="18"/>
                <w:szCs w:val="18"/>
              </w:rPr>
            </w:pPr>
          </w:p>
        </w:tc>
        <w:tc>
          <w:tcPr>
            <w:tcW w:w="2382" w:type="dxa"/>
            <w:gridSpan w:val="2"/>
            <w:shd w:val="clear" w:color="auto" w:fill="auto"/>
            <w:vAlign w:val="bottom"/>
          </w:tcPr>
          <w:p w14:paraId="3E4BDFBA" w14:textId="77777777" w:rsidR="003221CA" w:rsidRPr="00A05456" w:rsidRDefault="003221CA" w:rsidP="003221CA">
            <w:pPr>
              <w:jc w:val="center"/>
              <w:rPr>
                <w:rFonts w:ascii="Arial" w:eastAsia="Arial" w:hAnsi="Arial" w:cs="Arial"/>
                <w:b/>
                <w:sz w:val="18"/>
                <w:szCs w:val="18"/>
              </w:rPr>
            </w:pPr>
          </w:p>
        </w:tc>
        <w:tc>
          <w:tcPr>
            <w:tcW w:w="1348" w:type="dxa"/>
            <w:gridSpan w:val="2"/>
            <w:shd w:val="clear" w:color="auto" w:fill="auto"/>
            <w:vAlign w:val="bottom"/>
          </w:tcPr>
          <w:p w14:paraId="7FD2C6E5" w14:textId="77777777" w:rsidR="003221CA" w:rsidRPr="00A05456" w:rsidRDefault="003221CA" w:rsidP="003221CA">
            <w:pPr>
              <w:jc w:val="center"/>
              <w:rPr>
                <w:rFonts w:ascii="Arial" w:eastAsia="Arial" w:hAnsi="Arial" w:cs="Arial"/>
                <w:b/>
                <w:sz w:val="18"/>
                <w:szCs w:val="18"/>
              </w:rPr>
            </w:pPr>
            <w:r w:rsidRPr="00A05456">
              <w:rPr>
                <w:rFonts w:ascii="Arial" w:eastAsia="Arial" w:hAnsi="Arial" w:cs="Arial"/>
                <w:b/>
                <w:sz w:val="18"/>
                <w:szCs w:val="18"/>
              </w:rPr>
              <w:t>Country of</w:t>
            </w:r>
          </w:p>
        </w:tc>
        <w:tc>
          <w:tcPr>
            <w:tcW w:w="1227" w:type="dxa"/>
            <w:gridSpan w:val="2"/>
            <w:shd w:val="clear" w:color="auto" w:fill="auto"/>
            <w:vAlign w:val="bottom"/>
          </w:tcPr>
          <w:p w14:paraId="542547B6" w14:textId="6E4DF29A" w:rsidR="003221CA" w:rsidRPr="00A05456" w:rsidRDefault="003221CA" w:rsidP="003221CA">
            <w:pPr>
              <w:ind w:right="-72"/>
              <w:jc w:val="right"/>
              <w:rPr>
                <w:rFonts w:ascii="Arial" w:eastAsia="Arial" w:hAnsi="Arial" w:cs="Arial"/>
                <w:b/>
                <w:sz w:val="18"/>
                <w:szCs w:val="18"/>
              </w:rPr>
            </w:pPr>
            <w:r w:rsidRPr="00A05456">
              <w:rPr>
                <w:rFonts w:ascii="Arial" w:eastAsia="Arial" w:hAnsi="Arial" w:cs="Arial"/>
                <w:b/>
                <w:sz w:val="18"/>
                <w:szCs w:val="18"/>
              </w:rPr>
              <w:t>30 June 2021</w:t>
            </w:r>
          </w:p>
        </w:tc>
        <w:tc>
          <w:tcPr>
            <w:tcW w:w="1229" w:type="dxa"/>
            <w:gridSpan w:val="2"/>
            <w:shd w:val="clear" w:color="auto" w:fill="auto"/>
            <w:vAlign w:val="bottom"/>
          </w:tcPr>
          <w:p w14:paraId="353CE929" w14:textId="77777777" w:rsidR="003221CA" w:rsidRPr="00A05456" w:rsidRDefault="003221CA" w:rsidP="003221CA">
            <w:pPr>
              <w:ind w:left="-108" w:right="-72"/>
              <w:jc w:val="right"/>
              <w:rPr>
                <w:rFonts w:ascii="Arial" w:eastAsia="Arial" w:hAnsi="Arial" w:cs="Arial"/>
                <w:b/>
                <w:sz w:val="18"/>
                <w:szCs w:val="18"/>
              </w:rPr>
            </w:pPr>
            <w:r w:rsidRPr="00A05456">
              <w:rPr>
                <w:rFonts w:ascii="Arial" w:eastAsia="Arial" w:hAnsi="Arial" w:cs="Arial"/>
                <w:b/>
                <w:sz w:val="18"/>
                <w:szCs w:val="18"/>
              </w:rPr>
              <w:t>31 December 2020</w:t>
            </w:r>
          </w:p>
        </w:tc>
      </w:tr>
      <w:tr w:rsidR="003221CA" w:rsidRPr="00A05456" w14:paraId="3919AFDE" w14:textId="77777777" w:rsidTr="006772BB">
        <w:trPr>
          <w:gridAfter w:val="2"/>
          <w:wAfter w:w="25" w:type="dxa"/>
          <w:trHeight w:val="20"/>
        </w:trPr>
        <w:tc>
          <w:tcPr>
            <w:tcW w:w="2715" w:type="dxa"/>
            <w:gridSpan w:val="2"/>
            <w:tcBorders>
              <w:bottom w:val="single" w:sz="4" w:space="0" w:color="000000"/>
            </w:tcBorders>
            <w:shd w:val="clear" w:color="auto" w:fill="auto"/>
            <w:vAlign w:val="bottom"/>
          </w:tcPr>
          <w:p w14:paraId="5B50FADC" w14:textId="77777777" w:rsidR="003221CA" w:rsidRPr="00A05456" w:rsidRDefault="003221CA" w:rsidP="003221CA">
            <w:pPr>
              <w:ind w:left="-72"/>
              <w:jc w:val="center"/>
              <w:rPr>
                <w:rFonts w:ascii="Arial" w:eastAsia="Arial" w:hAnsi="Arial" w:cs="Arial"/>
                <w:b/>
                <w:sz w:val="18"/>
                <w:szCs w:val="18"/>
              </w:rPr>
            </w:pPr>
            <w:r w:rsidRPr="00A05456">
              <w:rPr>
                <w:rFonts w:ascii="Arial" w:eastAsia="Arial" w:hAnsi="Arial" w:cs="Arial"/>
                <w:b/>
                <w:sz w:val="18"/>
                <w:szCs w:val="18"/>
              </w:rPr>
              <w:t>Company’s name</w:t>
            </w:r>
          </w:p>
        </w:tc>
        <w:tc>
          <w:tcPr>
            <w:tcW w:w="2382" w:type="dxa"/>
            <w:gridSpan w:val="2"/>
            <w:tcBorders>
              <w:bottom w:val="single" w:sz="4" w:space="0" w:color="000000"/>
            </w:tcBorders>
            <w:shd w:val="clear" w:color="auto" w:fill="auto"/>
            <w:vAlign w:val="bottom"/>
          </w:tcPr>
          <w:p w14:paraId="4CB4B598" w14:textId="77777777" w:rsidR="003221CA" w:rsidRPr="00A05456" w:rsidRDefault="003221CA" w:rsidP="003221CA">
            <w:pPr>
              <w:jc w:val="center"/>
              <w:rPr>
                <w:rFonts w:ascii="Arial" w:eastAsia="Arial" w:hAnsi="Arial" w:cs="Arial"/>
                <w:b/>
                <w:sz w:val="18"/>
                <w:szCs w:val="18"/>
              </w:rPr>
            </w:pPr>
            <w:r w:rsidRPr="00A05456">
              <w:rPr>
                <w:rFonts w:ascii="Arial" w:eastAsia="Arial" w:hAnsi="Arial" w:cs="Arial"/>
                <w:b/>
                <w:sz w:val="18"/>
                <w:szCs w:val="18"/>
              </w:rPr>
              <w:t>Nature of business</w:t>
            </w:r>
          </w:p>
        </w:tc>
        <w:tc>
          <w:tcPr>
            <w:tcW w:w="1348" w:type="dxa"/>
            <w:gridSpan w:val="2"/>
            <w:tcBorders>
              <w:bottom w:val="single" w:sz="4" w:space="0" w:color="000000"/>
            </w:tcBorders>
            <w:shd w:val="clear" w:color="auto" w:fill="auto"/>
            <w:vAlign w:val="bottom"/>
          </w:tcPr>
          <w:p w14:paraId="4BA762BB" w14:textId="77777777" w:rsidR="003221CA" w:rsidRPr="00A05456" w:rsidRDefault="003221CA" w:rsidP="003221CA">
            <w:pPr>
              <w:ind w:left="-64"/>
              <w:jc w:val="center"/>
              <w:rPr>
                <w:rFonts w:ascii="Arial" w:eastAsia="Arial" w:hAnsi="Arial" w:cs="Arial"/>
                <w:b/>
                <w:sz w:val="18"/>
                <w:szCs w:val="18"/>
              </w:rPr>
            </w:pPr>
            <w:r w:rsidRPr="00A05456">
              <w:rPr>
                <w:rFonts w:ascii="Arial" w:eastAsia="Arial" w:hAnsi="Arial" w:cs="Arial"/>
                <w:b/>
                <w:sz w:val="18"/>
                <w:szCs w:val="18"/>
              </w:rPr>
              <w:t>incorporation</w:t>
            </w:r>
          </w:p>
        </w:tc>
        <w:tc>
          <w:tcPr>
            <w:tcW w:w="1227" w:type="dxa"/>
            <w:gridSpan w:val="2"/>
            <w:tcBorders>
              <w:bottom w:val="single" w:sz="4" w:space="0" w:color="000000"/>
            </w:tcBorders>
            <w:shd w:val="clear" w:color="auto" w:fill="auto"/>
          </w:tcPr>
          <w:p w14:paraId="6F8389F4" w14:textId="77777777" w:rsidR="003221CA" w:rsidRPr="00A05456" w:rsidRDefault="003221CA" w:rsidP="003221CA">
            <w:pPr>
              <w:ind w:right="-72"/>
              <w:jc w:val="right"/>
              <w:rPr>
                <w:rFonts w:ascii="Arial" w:eastAsia="Arial" w:hAnsi="Arial" w:cs="Arial"/>
                <w:b/>
                <w:sz w:val="18"/>
                <w:szCs w:val="18"/>
              </w:rPr>
            </w:pPr>
            <w:r w:rsidRPr="00A05456">
              <w:rPr>
                <w:rFonts w:ascii="Arial" w:eastAsia="Arial" w:hAnsi="Arial" w:cs="Arial"/>
                <w:b/>
                <w:sz w:val="18"/>
                <w:szCs w:val="18"/>
              </w:rPr>
              <w:t>%</w:t>
            </w:r>
          </w:p>
        </w:tc>
        <w:tc>
          <w:tcPr>
            <w:tcW w:w="1229" w:type="dxa"/>
            <w:gridSpan w:val="2"/>
            <w:tcBorders>
              <w:bottom w:val="single" w:sz="4" w:space="0" w:color="000000"/>
            </w:tcBorders>
            <w:shd w:val="clear" w:color="auto" w:fill="auto"/>
          </w:tcPr>
          <w:p w14:paraId="245056AB" w14:textId="77777777" w:rsidR="003221CA" w:rsidRPr="00A05456" w:rsidRDefault="003221CA" w:rsidP="003221CA">
            <w:pPr>
              <w:ind w:right="-72"/>
              <w:jc w:val="right"/>
              <w:rPr>
                <w:rFonts w:ascii="Arial" w:eastAsia="Arial" w:hAnsi="Arial" w:cs="Arial"/>
                <w:b/>
                <w:sz w:val="18"/>
                <w:szCs w:val="18"/>
              </w:rPr>
            </w:pPr>
            <w:r w:rsidRPr="00A05456">
              <w:rPr>
                <w:rFonts w:ascii="Arial" w:eastAsia="Arial" w:hAnsi="Arial" w:cs="Arial"/>
                <w:b/>
                <w:sz w:val="18"/>
                <w:szCs w:val="18"/>
              </w:rPr>
              <w:t>%</w:t>
            </w:r>
          </w:p>
        </w:tc>
      </w:tr>
      <w:tr w:rsidR="003221CA" w:rsidRPr="00A05456" w14:paraId="52DACE96" w14:textId="77777777" w:rsidTr="006772BB">
        <w:trPr>
          <w:gridAfter w:val="2"/>
          <w:wAfter w:w="25" w:type="dxa"/>
          <w:trHeight w:val="20"/>
        </w:trPr>
        <w:tc>
          <w:tcPr>
            <w:tcW w:w="2715" w:type="dxa"/>
            <w:gridSpan w:val="2"/>
            <w:tcBorders>
              <w:top w:val="single" w:sz="4" w:space="0" w:color="000000"/>
              <w:left w:val="nil"/>
              <w:bottom w:val="nil"/>
              <w:right w:val="nil"/>
            </w:tcBorders>
            <w:shd w:val="clear" w:color="auto" w:fill="auto"/>
          </w:tcPr>
          <w:p w14:paraId="297CB802" w14:textId="77777777" w:rsidR="003221CA" w:rsidRPr="00A05456" w:rsidRDefault="003221CA" w:rsidP="003221CA">
            <w:pPr>
              <w:ind w:left="-72"/>
              <w:rPr>
                <w:rFonts w:ascii="Arial" w:eastAsia="Arial" w:hAnsi="Arial" w:cs="Arial"/>
                <w:sz w:val="18"/>
                <w:szCs w:val="18"/>
              </w:rPr>
            </w:pPr>
          </w:p>
        </w:tc>
        <w:tc>
          <w:tcPr>
            <w:tcW w:w="2382" w:type="dxa"/>
            <w:gridSpan w:val="2"/>
            <w:tcBorders>
              <w:top w:val="single" w:sz="4" w:space="0" w:color="000000"/>
              <w:left w:val="nil"/>
              <w:bottom w:val="nil"/>
              <w:right w:val="nil"/>
            </w:tcBorders>
            <w:shd w:val="clear" w:color="auto" w:fill="auto"/>
          </w:tcPr>
          <w:p w14:paraId="30ABEED5" w14:textId="77777777" w:rsidR="003221CA" w:rsidRPr="00A05456" w:rsidRDefault="003221CA" w:rsidP="003221CA">
            <w:pPr>
              <w:ind w:left="162" w:hanging="162"/>
              <w:rPr>
                <w:rFonts w:ascii="Arial" w:eastAsia="Arial" w:hAnsi="Arial" w:cs="Arial"/>
                <w:sz w:val="18"/>
                <w:szCs w:val="18"/>
              </w:rPr>
            </w:pPr>
          </w:p>
        </w:tc>
        <w:tc>
          <w:tcPr>
            <w:tcW w:w="1348" w:type="dxa"/>
            <w:gridSpan w:val="2"/>
            <w:tcBorders>
              <w:top w:val="single" w:sz="4" w:space="0" w:color="000000"/>
              <w:left w:val="nil"/>
              <w:bottom w:val="nil"/>
              <w:right w:val="nil"/>
            </w:tcBorders>
            <w:shd w:val="clear" w:color="auto" w:fill="auto"/>
          </w:tcPr>
          <w:p w14:paraId="4EF62D81" w14:textId="77777777" w:rsidR="003221CA" w:rsidRPr="00A05456" w:rsidRDefault="003221CA" w:rsidP="003221CA">
            <w:pPr>
              <w:rPr>
                <w:rFonts w:ascii="Arial" w:eastAsia="Arial" w:hAnsi="Arial" w:cs="Arial"/>
                <w:sz w:val="18"/>
                <w:szCs w:val="18"/>
              </w:rPr>
            </w:pPr>
          </w:p>
        </w:tc>
        <w:tc>
          <w:tcPr>
            <w:tcW w:w="1227" w:type="dxa"/>
            <w:gridSpan w:val="2"/>
            <w:tcBorders>
              <w:top w:val="single" w:sz="4" w:space="0" w:color="000000"/>
              <w:left w:val="nil"/>
              <w:bottom w:val="nil"/>
              <w:right w:val="nil"/>
            </w:tcBorders>
            <w:shd w:val="clear" w:color="auto" w:fill="FAFAFA"/>
          </w:tcPr>
          <w:p w14:paraId="553C9CAE" w14:textId="77777777" w:rsidR="003221CA" w:rsidRPr="00A05456" w:rsidRDefault="003221CA" w:rsidP="003221CA">
            <w:pPr>
              <w:ind w:right="-72"/>
              <w:jc w:val="right"/>
              <w:rPr>
                <w:rFonts w:ascii="Arial" w:eastAsia="Arial" w:hAnsi="Arial" w:cs="Arial"/>
                <w:sz w:val="18"/>
                <w:szCs w:val="18"/>
              </w:rPr>
            </w:pPr>
          </w:p>
        </w:tc>
        <w:tc>
          <w:tcPr>
            <w:tcW w:w="1229" w:type="dxa"/>
            <w:gridSpan w:val="2"/>
            <w:tcBorders>
              <w:top w:val="single" w:sz="4" w:space="0" w:color="000000"/>
              <w:left w:val="nil"/>
              <w:bottom w:val="nil"/>
              <w:right w:val="nil"/>
            </w:tcBorders>
            <w:shd w:val="clear" w:color="auto" w:fill="auto"/>
          </w:tcPr>
          <w:p w14:paraId="1153B1DB" w14:textId="77777777" w:rsidR="003221CA" w:rsidRPr="00A05456" w:rsidRDefault="003221CA" w:rsidP="003221CA">
            <w:pPr>
              <w:ind w:right="-72"/>
              <w:jc w:val="right"/>
              <w:rPr>
                <w:rFonts w:ascii="Arial" w:eastAsia="Arial" w:hAnsi="Arial" w:cs="Arial"/>
                <w:sz w:val="18"/>
                <w:szCs w:val="18"/>
              </w:rPr>
            </w:pPr>
          </w:p>
        </w:tc>
      </w:tr>
      <w:tr w:rsidR="003221CA" w:rsidRPr="00A05456" w14:paraId="3E3DCC51" w14:textId="77777777" w:rsidTr="006772BB">
        <w:trPr>
          <w:gridAfter w:val="2"/>
          <w:wAfter w:w="25" w:type="dxa"/>
          <w:trHeight w:val="20"/>
        </w:trPr>
        <w:tc>
          <w:tcPr>
            <w:tcW w:w="2715" w:type="dxa"/>
            <w:gridSpan w:val="2"/>
            <w:tcBorders>
              <w:top w:val="nil"/>
              <w:left w:val="nil"/>
              <w:bottom w:val="nil"/>
              <w:right w:val="nil"/>
            </w:tcBorders>
            <w:shd w:val="clear" w:color="auto" w:fill="auto"/>
          </w:tcPr>
          <w:p w14:paraId="2F343AE4" w14:textId="77777777" w:rsidR="003221CA" w:rsidRPr="00A05456" w:rsidRDefault="003221CA" w:rsidP="00825469">
            <w:pPr>
              <w:ind w:left="-101"/>
              <w:rPr>
                <w:rFonts w:ascii="Arial" w:eastAsia="Arial" w:hAnsi="Arial" w:cs="Arial"/>
                <w:sz w:val="18"/>
                <w:szCs w:val="18"/>
                <w:u w:val="single"/>
              </w:rPr>
            </w:pPr>
            <w:r w:rsidRPr="00A05456">
              <w:rPr>
                <w:rFonts w:ascii="Arial" w:eastAsia="Arial" w:hAnsi="Arial" w:cs="Arial"/>
                <w:sz w:val="18"/>
                <w:szCs w:val="18"/>
                <w:u w:val="single"/>
              </w:rPr>
              <w:t>Held by subsidiaries</w:t>
            </w:r>
            <w:r w:rsidRPr="00A05456">
              <w:rPr>
                <w:rFonts w:ascii="Arial" w:eastAsia="Arial" w:hAnsi="Arial" w:cs="Arial"/>
                <w:sz w:val="18"/>
                <w:szCs w:val="18"/>
              </w:rPr>
              <w:t xml:space="preserve"> (continued)</w:t>
            </w:r>
          </w:p>
        </w:tc>
        <w:tc>
          <w:tcPr>
            <w:tcW w:w="2382" w:type="dxa"/>
            <w:gridSpan w:val="2"/>
            <w:tcBorders>
              <w:top w:val="nil"/>
              <w:left w:val="nil"/>
              <w:bottom w:val="nil"/>
              <w:right w:val="nil"/>
            </w:tcBorders>
            <w:shd w:val="clear" w:color="auto" w:fill="auto"/>
          </w:tcPr>
          <w:p w14:paraId="01C413F9" w14:textId="77777777" w:rsidR="003221CA" w:rsidRPr="00A05456" w:rsidRDefault="003221CA" w:rsidP="003221CA">
            <w:pPr>
              <w:ind w:left="162" w:hanging="162"/>
              <w:rPr>
                <w:rFonts w:ascii="Arial" w:eastAsia="Arial" w:hAnsi="Arial" w:cs="Arial"/>
                <w:sz w:val="18"/>
                <w:szCs w:val="18"/>
              </w:rPr>
            </w:pPr>
          </w:p>
        </w:tc>
        <w:tc>
          <w:tcPr>
            <w:tcW w:w="1348" w:type="dxa"/>
            <w:gridSpan w:val="2"/>
            <w:tcBorders>
              <w:top w:val="nil"/>
              <w:left w:val="nil"/>
              <w:bottom w:val="nil"/>
              <w:right w:val="nil"/>
            </w:tcBorders>
            <w:shd w:val="clear" w:color="auto" w:fill="auto"/>
          </w:tcPr>
          <w:p w14:paraId="5A3EF473" w14:textId="77777777" w:rsidR="003221CA" w:rsidRPr="00A05456" w:rsidRDefault="003221CA" w:rsidP="003221CA">
            <w:pPr>
              <w:rPr>
                <w:rFonts w:ascii="Arial" w:eastAsia="Arial" w:hAnsi="Arial" w:cs="Arial"/>
                <w:sz w:val="18"/>
                <w:szCs w:val="18"/>
              </w:rPr>
            </w:pPr>
          </w:p>
        </w:tc>
        <w:tc>
          <w:tcPr>
            <w:tcW w:w="1227" w:type="dxa"/>
            <w:gridSpan w:val="2"/>
            <w:tcBorders>
              <w:top w:val="nil"/>
              <w:left w:val="nil"/>
              <w:bottom w:val="nil"/>
              <w:right w:val="nil"/>
            </w:tcBorders>
            <w:shd w:val="clear" w:color="auto" w:fill="FAFAFA"/>
          </w:tcPr>
          <w:p w14:paraId="3C34B413" w14:textId="77777777" w:rsidR="003221CA" w:rsidRPr="00A05456" w:rsidRDefault="003221CA" w:rsidP="003221CA">
            <w:pPr>
              <w:ind w:right="-72"/>
              <w:jc w:val="right"/>
              <w:rPr>
                <w:rFonts w:ascii="Arial" w:eastAsia="Arial" w:hAnsi="Arial" w:cs="Arial"/>
                <w:sz w:val="18"/>
                <w:szCs w:val="18"/>
              </w:rPr>
            </w:pPr>
          </w:p>
        </w:tc>
        <w:tc>
          <w:tcPr>
            <w:tcW w:w="1229" w:type="dxa"/>
            <w:gridSpan w:val="2"/>
            <w:tcBorders>
              <w:top w:val="nil"/>
              <w:left w:val="nil"/>
              <w:bottom w:val="nil"/>
              <w:right w:val="nil"/>
            </w:tcBorders>
            <w:shd w:val="clear" w:color="auto" w:fill="auto"/>
          </w:tcPr>
          <w:p w14:paraId="4CED14A5" w14:textId="77777777" w:rsidR="003221CA" w:rsidRPr="00A05456" w:rsidRDefault="003221CA" w:rsidP="003221CA">
            <w:pPr>
              <w:ind w:right="-72"/>
              <w:jc w:val="right"/>
              <w:rPr>
                <w:rFonts w:ascii="Arial" w:eastAsia="Arial" w:hAnsi="Arial" w:cs="Arial"/>
                <w:sz w:val="18"/>
                <w:szCs w:val="18"/>
              </w:rPr>
            </w:pPr>
          </w:p>
        </w:tc>
      </w:tr>
      <w:tr w:rsidR="003221CA" w:rsidRPr="00A05456" w14:paraId="6AB0C338" w14:textId="77777777" w:rsidTr="006772BB">
        <w:trPr>
          <w:gridAfter w:val="2"/>
          <w:wAfter w:w="25" w:type="dxa"/>
          <w:trHeight w:val="20"/>
        </w:trPr>
        <w:tc>
          <w:tcPr>
            <w:tcW w:w="2715" w:type="dxa"/>
            <w:gridSpan w:val="2"/>
            <w:tcBorders>
              <w:top w:val="nil"/>
              <w:left w:val="nil"/>
              <w:bottom w:val="nil"/>
              <w:right w:val="nil"/>
            </w:tcBorders>
            <w:shd w:val="clear" w:color="auto" w:fill="auto"/>
          </w:tcPr>
          <w:p w14:paraId="63D4191D" w14:textId="77777777" w:rsidR="003221CA" w:rsidRPr="00A05456" w:rsidRDefault="003221CA" w:rsidP="00825469">
            <w:pPr>
              <w:ind w:left="-101" w:right="-90"/>
              <w:rPr>
                <w:rFonts w:ascii="Arial" w:eastAsia="Arial" w:hAnsi="Arial" w:cs="Arial"/>
                <w:sz w:val="18"/>
                <w:szCs w:val="18"/>
              </w:rPr>
            </w:pPr>
          </w:p>
        </w:tc>
        <w:tc>
          <w:tcPr>
            <w:tcW w:w="2382" w:type="dxa"/>
            <w:gridSpan w:val="2"/>
            <w:tcBorders>
              <w:top w:val="nil"/>
              <w:left w:val="nil"/>
              <w:bottom w:val="nil"/>
              <w:right w:val="nil"/>
            </w:tcBorders>
            <w:shd w:val="clear" w:color="auto" w:fill="auto"/>
            <w:vAlign w:val="bottom"/>
          </w:tcPr>
          <w:p w14:paraId="5AD457A2" w14:textId="77777777" w:rsidR="003221CA" w:rsidRPr="00A05456" w:rsidRDefault="003221CA" w:rsidP="003221CA">
            <w:pPr>
              <w:ind w:left="-18" w:right="-114"/>
              <w:jc w:val="left"/>
              <w:rPr>
                <w:rFonts w:ascii="Arial" w:eastAsia="Arial" w:hAnsi="Arial" w:cs="Arial"/>
                <w:sz w:val="18"/>
                <w:szCs w:val="18"/>
              </w:rPr>
            </w:pPr>
          </w:p>
        </w:tc>
        <w:tc>
          <w:tcPr>
            <w:tcW w:w="1348" w:type="dxa"/>
            <w:gridSpan w:val="2"/>
            <w:tcBorders>
              <w:top w:val="nil"/>
              <w:left w:val="nil"/>
              <w:bottom w:val="nil"/>
              <w:right w:val="nil"/>
            </w:tcBorders>
            <w:shd w:val="clear" w:color="auto" w:fill="auto"/>
          </w:tcPr>
          <w:p w14:paraId="1F32C37C" w14:textId="77777777" w:rsidR="003221CA" w:rsidRPr="00A05456" w:rsidRDefault="003221CA" w:rsidP="003221CA">
            <w:pPr>
              <w:ind w:left="-18"/>
              <w:jc w:val="center"/>
              <w:rPr>
                <w:rFonts w:ascii="Arial" w:eastAsia="Arial" w:hAnsi="Arial" w:cs="Arial"/>
                <w:sz w:val="18"/>
                <w:szCs w:val="18"/>
              </w:rPr>
            </w:pPr>
          </w:p>
        </w:tc>
        <w:tc>
          <w:tcPr>
            <w:tcW w:w="1227" w:type="dxa"/>
            <w:gridSpan w:val="2"/>
            <w:tcBorders>
              <w:top w:val="nil"/>
              <w:left w:val="nil"/>
              <w:bottom w:val="nil"/>
              <w:right w:val="nil"/>
            </w:tcBorders>
            <w:shd w:val="clear" w:color="auto" w:fill="FAFAFA"/>
          </w:tcPr>
          <w:p w14:paraId="79823985" w14:textId="77777777" w:rsidR="003221CA" w:rsidRPr="00A05456" w:rsidRDefault="003221CA" w:rsidP="003221CA">
            <w:pPr>
              <w:ind w:right="-72"/>
              <w:jc w:val="right"/>
              <w:rPr>
                <w:rFonts w:ascii="Arial" w:eastAsia="Arial" w:hAnsi="Arial" w:cs="Arial"/>
                <w:sz w:val="18"/>
                <w:szCs w:val="18"/>
              </w:rPr>
            </w:pPr>
          </w:p>
        </w:tc>
        <w:tc>
          <w:tcPr>
            <w:tcW w:w="1229" w:type="dxa"/>
            <w:gridSpan w:val="2"/>
            <w:tcBorders>
              <w:top w:val="nil"/>
              <w:left w:val="nil"/>
              <w:bottom w:val="nil"/>
              <w:right w:val="nil"/>
            </w:tcBorders>
            <w:shd w:val="clear" w:color="auto" w:fill="auto"/>
          </w:tcPr>
          <w:p w14:paraId="13E59C7A" w14:textId="77777777" w:rsidR="003221CA" w:rsidRPr="00A05456" w:rsidRDefault="003221CA" w:rsidP="003221CA">
            <w:pPr>
              <w:ind w:right="-72"/>
              <w:jc w:val="right"/>
              <w:rPr>
                <w:rFonts w:ascii="Arial" w:eastAsia="Arial" w:hAnsi="Arial" w:cs="Arial"/>
                <w:sz w:val="18"/>
                <w:szCs w:val="18"/>
              </w:rPr>
            </w:pPr>
          </w:p>
        </w:tc>
      </w:tr>
      <w:tr w:rsidR="003221CA" w:rsidRPr="00A05456" w14:paraId="13691F9B" w14:textId="77777777" w:rsidTr="006772BB">
        <w:trPr>
          <w:gridAfter w:val="2"/>
          <w:wAfter w:w="25" w:type="dxa"/>
          <w:trHeight w:val="20"/>
        </w:trPr>
        <w:tc>
          <w:tcPr>
            <w:tcW w:w="2715" w:type="dxa"/>
            <w:gridSpan w:val="2"/>
            <w:tcBorders>
              <w:top w:val="nil"/>
              <w:left w:val="nil"/>
              <w:bottom w:val="nil"/>
              <w:right w:val="nil"/>
            </w:tcBorders>
            <w:shd w:val="clear" w:color="auto" w:fill="auto"/>
            <w:vAlign w:val="bottom"/>
          </w:tcPr>
          <w:p w14:paraId="07F2D3AB" w14:textId="35AE9EB8" w:rsidR="003221CA" w:rsidRPr="00A05456" w:rsidRDefault="003221CA" w:rsidP="00825469">
            <w:pPr>
              <w:ind w:left="-101" w:right="-90"/>
              <w:rPr>
                <w:rFonts w:ascii="Arial" w:eastAsia="Arial" w:hAnsi="Arial" w:cs="Arial"/>
                <w:sz w:val="18"/>
                <w:szCs w:val="18"/>
              </w:rPr>
            </w:pPr>
            <w:r w:rsidRPr="00A05456">
              <w:rPr>
                <w:rFonts w:ascii="Arial" w:eastAsia="Arial" w:hAnsi="Arial" w:cs="Arial"/>
                <w:sz w:val="18"/>
                <w:szCs w:val="18"/>
              </w:rPr>
              <w:t>UK Seafood Investments Limited</w:t>
            </w:r>
          </w:p>
        </w:tc>
        <w:tc>
          <w:tcPr>
            <w:tcW w:w="2382" w:type="dxa"/>
            <w:gridSpan w:val="2"/>
            <w:tcBorders>
              <w:top w:val="nil"/>
              <w:left w:val="nil"/>
              <w:bottom w:val="nil"/>
              <w:right w:val="nil"/>
            </w:tcBorders>
            <w:shd w:val="clear" w:color="auto" w:fill="auto"/>
            <w:vAlign w:val="bottom"/>
          </w:tcPr>
          <w:p w14:paraId="09AF00E5" w14:textId="212813AE" w:rsidR="003221CA" w:rsidRPr="00A05456" w:rsidRDefault="003221CA" w:rsidP="003221CA">
            <w:pPr>
              <w:ind w:left="-18" w:right="-114"/>
              <w:jc w:val="left"/>
              <w:rPr>
                <w:rFonts w:ascii="Arial" w:eastAsia="Arial" w:hAnsi="Arial" w:cs="Arial"/>
                <w:sz w:val="18"/>
                <w:szCs w:val="18"/>
              </w:rPr>
            </w:pPr>
            <w:r w:rsidRPr="00A05456">
              <w:rPr>
                <w:rFonts w:ascii="Arial" w:eastAsia="Arial" w:hAnsi="Arial" w:cs="Arial"/>
                <w:sz w:val="18"/>
                <w:szCs w:val="18"/>
              </w:rPr>
              <w:t>Holding company</w:t>
            </w:r>
          </w:p>
        </w:tc>
        <w:tc>
          <w:tcPr>
            <w:tcW w:w="1348" w:type="dxa"/>
            <w:gridSpan w:val="2"/>
            <w:tcBorders>
              <w:top w:val="nil"/>
              <w:left w:val="nil"/>
              <w:bottom w:val="nil"/>
              <w:right w:val="nil"/>
            </w:tcBorders>
            <w:shd w:val="clear" w:color="auto" w:fill="auto"/>
          </w:tcPr>
          <w:p w14:paraId="19C20665" w14:textId="7CA4CF2E" w:rsidR="003221CA" w:rsidRPr="00A05456" w:rsidRDefault="003221CA" w:rsidP="003221CA">
            <w:pPr>
              <w:ind w:left="-18"/>
              <w:jc w:val="center"/>
              <w:rPr>
                <w:rFonts w:ascii="Arial" w:eastAsia="Arial" w:hAnsi="Arial" w:cs="Arial"/>
                <w:sz w:val="18"/>
                <w:szCs w:val="18"/>
              </w:rPr>
            </w:pPr>
            <w:r w:rsidRPr="00A05456">
              <w:rPr>
                <w:rFonts w:ascii="Arial" w:eastAsia="Arial" w:hAnsi="Arial" w:cs="Arial"/>
                <w:sz w:val="18"/>
                <w:szCs w:val="18"/>
              </w:rPr>
              <w:t>United</w:t>
            </w:r>
          </w:p>
        </w:tc>
        <w:tc>
          <w:tcPr>
            <w:tcW w:w="1227" w:type="dxa"/>
            <w:gridSpan w:val="2"/>
            <w:tcBorders>
              <w:top w:val="nil"/>
              <w:left w:val="nil"/>
              <w:bottom w:val="nil"/>
              <w:right w:val="nil"/>
            </w:tcBorders>
            <w:shd w:val="clear" w:color="auto" w:fill="FAFAFA"/>
          </w:tcPr>
          <w:p w14:paraId="437C02D2" w14:textId="74542A17" w:rsidR="003221CA" w:rsidRPr="00A05456" w:rsidRDefault="003221CA" w:rsidP="003221CA">
            <w:pPr>
              <w:ind w:right="-72"/>
              <w:jc w:val="right"/>
              <w:rPr>
                <w:rFonts w:ascii="Arial" w:eastAsia="Arial" w:hAnsi="Arial" w:cs="Arial"/>
                <w:sz w:val="18"/>
                <w:szCs w:val="18"/>
              </w:rPr>
            </w:pPr>
            <w:r w:rsidRPr="00A05456">
              <w:rPr>
                <w:rFonts w:ascii="Arial" w:eastAsia="Arial" w:hAnsi="Arial" w:cs="Arial"/>
                <w:sz w:val="18"/>
                <w:szCs w:val="18"/>
              </w:rPr>
              <w:t>100.00</w:t>
            </w:r>
          </w:p>
        </w:tc>
        <w:tc>
          <w:tcPr>
            <w:tcW w:w="1229" w:type="dxa"/>
            <w:gridSpan w:val="2"/>
            <w:tcBorders>
              <w:top w:val="nil"/>
              <w:left w:val="nil"/>
              <w:bottom w:val="nil"/>
              <w:right w:val="nil"/>
            </w:tcBorders>
            <w:shd w:val="clear" w:color="auto" w:fill="auto"/>
          </w:tcPr>
          <w:p w14:paraId="0784F9A0" w14:textId="5BDFA3B3" w:rsidR="003221CA" w:rsidRPr="00A05456" w:rsidRDefault="003221CA" w:rsidP="003221CA">
            <w:pPr>
              <w:ind w:right="-72"/>
              <w:jc w:val="right"/>
              <w:rPr>
                <w:rFonts w:ascii="Arial" w:eastAsia="Arial" w:hAnsi="Arial" w:cs="Arial"/>
                <w:sz w:val="18"/>
                <w:szCs w:val="18"/>
              </w:rPr>
            </w:pPr>
            <w:r w:rsidRPr="00A05456">
              <w:rPr>
                <w:rFonts w:ascii="Arial" w:eastAsia="Arial" w:hAnsi="Arial" w:cs="Arial"/>
                <w:sz w:val="18"/>
                <w:szCs w:val="18"/>
              </w:rPr>
              <w:t>100.00</w:t>
            </w:r>
          </w:p>
        </w:tc>
      </w:tr>
      <w:tr w:rsidR="003221CA" w:rsidRPr="00A05456" w14:paraId="3FD7A7BF" w14:textId="77777777" w:rsidTr="006772BB">
        <w:trPr>
          <w:gridAfter w:val="2"/>
          <w:wAfter w:w="25" w:type="dxa"/>
          <w:trHeight w:val="20"/>
        </w:trPr>
        <w:tc>
          <w:tcPr>
            <w:tcW w:w="2715" w:type="dxa"/>
            <w:gridSpan w:val="2"/>
            <w:tcBorders>
              <w:top w:val="nil"/>
              <w:left w:val="nil"/>
              <w:bottom w:val="nil"/>
              <w:right w:val="nil"/>
            </w:tcBorders>
            <w:shd w:val="clear" w:color="auto" w:fill="auto"/>
          </w:tcPr>
          <w:p w14:paraId="17E4A2C0" w14:textId="77777777" w:rsidR="003221CA" w:rsidRPr="00A05456" w:rsidRDefault="003221CA" w:rsidP="00825469">
            <w:pPr>
              <w:ind w:left="-101" w:right="-90"/>
              <w:rPr>
                <w:rFonts w:ascii="Arial" w:eastAsia="Arial" w:hAnsi="Arial" w:cs="Arial"/>
                <w:sz w:val="18"/>
                <w:szCs w:val="18"/>
              </w:rPr>
            </w:pPr>
            <w:r w:rsidRPr="00A05456">
              <w:rPr>
                <w:rFonts w:ascii="Arial" w:eastAsia="Arial" w:hAnsi="Arial" w:cs="Arial"/>
                <w:sz w:val="18"/>
                <w:szCs w:val="18"/>
              </w:rPr>
              <w:t xml:space="preserve">   (UKSI) (100% held by TUE)</w:t>
            </w:r>
          </w:p>
        </w:tc>
        <w:tc>
          <w:tcPr>
            <w:tcW w:w="2382" w:type="dxa"/>
            <w:gridSpan w:val="2"/>
            <w:tcBorders>
              <w:top w:val="nil"/>
              <w:left w:val="nil"/>
              <w:bottom w:val="nil"/>
              <w:right w:val="nil"/>
            </w:tcBorders>
            <w:shd w:val="clear" w:color="auto" w:fill="auto"/>
          </w:tcPr>
          <w:p w14:paraId="39445BB2" w14:textId="77777777" w:rsidR="003221CA" w:rsidRPr="00A05456" w:rsidRDefault="003221CA" w:rsidP="003221CA">
            <w:pPr>
              <w:ind w:left="-18" w:right="-114"/>
              <w:jc w:val="left"/>
              <w:rPr>
                <w:rFonts w:ascii="Arial" w:eastAsia="Arial" w:hAnsi="Arial" w:cs="Arial"/>
                <w:sz w:val="18"/>
                <w:szCs w:val="18"/>
              </w:rPr>
            </w:pPr>
          </w:p>
        </w:tc>
        <w:tc>
          <w:tcPr>
            <w:tcW w:w="1348" w:type="dxa"/>
            <w:gridSpan w:val="2"/>
            <w:tcBorders>
              <w:top w:val="nil"/>
              <w:left w:val="nil"/>
              <w:bottom w:val="nil"/>
              <w:right w:val="nil"/>
            </w:tcBorders>
            <w:shd w:val="clear" w:color="auto" w:fill="auto"/>
          </w:tcPr>
          <w:p w14:paraId="0E7E7B22" w14:textId="77777777" w:rsidR="003221CA" w:rsidRPr="00A05456" w:rsidRDefault="003221CA" w:rsidP="003221CA">
            <w:pPr>
              <w:ind w:left="-18"/>
              <w:jc w:val="center"/>
              <w:rPr>
                <w:rFonts w:ascii="Arial" w:eastAsia="Arial" w:hAnsi="Arial" w:cs="Arial"/>
                <w:sz w:val="18"/>
                <w:szCs w:val="18"/>
              </w:rPr>
            </w:pPr>
            <w:r w:rsidRPr="00A05456">
              <w:rPr>
                <w:rFonts w:ascii="Arial" w:eastAsia="Arial" w:hAnsi="Arial" w:cs="Arial"/>
                <w:sz w:val="18"/>
                <w:szCs w:val="18"/>
              </w:rPr>
              <w:t>Kingdom</w:t>
            </w:r>
          </w:p>
        </w:tc>
        <w:tc>
          <w:tcPr>
            <w:tcW w:w="1227" w:type="dxa"/>
            <w:gridSpan w:val="2"/>
            <w:tcBorders>
              <w:top w:val="nil"/>
              <w:left w:val="nil"/>
              <w:bottom w:val="nil"/>
              <w:right w:val="nil"/>
            </w:tcBorders>
            <w:shd w:val="clear" w:color="auto" w:fill="FAFAFA"/>
          </w:tcPr>
          <w:p w14:paraId="2546750F" w14:textId="77777777" w:rsidR="003221CA" w:rsidRPr="00A05456" w:rsidRDefault="003221CA" w:rsidP="003221CA">
            <w:pPr>
              <w:ind w:right="-72"/>
              <w:jc w:val="right"/>
              <w:rPr>
                <w:rFonts w:ascii="Arial" w:eastAsia="Arial" w:hAnsi="Arial" w:cs="Arial"/>
                <w:sz w:val="18"/>
                <w:szCs w:val="18"/>
              </w:rPr>
            </w:pPr>
          </w:p>
        </w:tc>
        <w:tc>
          <w:tcPr>
            <w:tcW w:w="1229" w:type="dxa"/>
            <w:gridSpan w:val="2"/>
            <w:tcBorders>
              <w:top w:val="nil"/>
              <w:left w:val="nil"/>
              <w:bottom w:val="nil"/>
              <w:right w:val="nil"/>
            </w:tcBorders>
            <w:shd w:val="clear" w:color="auto" w:fill="auto"/>
          </w:tcPr>
          <w:p w14:paraId="1B0592A6" w14:textId="77777777" w:rsidR="003221CA" w:rsidRPr="00A05456" w:rsidRDefault="003221CA" w:rsidP="003221CA">
            <w:pPr>
              <w:ind w:right="-72"/>
              <w:jc w:val="right"/>
              <w:rPr>
                <w:rFonts w:ascii="Arial" w:eastAsia="Arial" w:hAnsi="Arial" w:cs="Arial"/>
                <w:sz w:val="18"/>
                <w:szCs w:val="18"/>
              </w:rPr>
            </w:pPr>
          </w:p>
        </w:tc>
      </w:tr>
      <w:tr w:rsidR="003221CA" w:rsidRPr="00A05456" w14:paraId="2B430892" w14:textId="77777777" w:rsidTr="006772BB">
        <w:trPr>
          <w:gridAfter w:val="2"/>
          <w:wAfter w:w="25" w:type="dxa"/>
          <w:trHeight w:val="20"/>
        </w:trPr>
        <w:tc>
          <w:tcPr>
            <w:tcW w:w="2715" w:type="dxa"/>
            <w:gridSpan w:val="2"/>
            <w:tcBorders>
              <w:top w:val="nil"/>
              <w:left w:val="nil"/>
              <w:bottom w:val="nil"/>
              <w:right w:val="nil"/>
            </w:tcBorders>
            <w:shd w:val="clear" w:color="auto" w:fill="auto"/>
          </w:tcPr>
          <w:p w14:paraId="32D5D3D4" w14:textId="77777777" w:rsidR="003221CA" w:rsidRPr="00A05456" w:rsidRDefault="003221CA" w:rsidP="00825469">
            <w:pPr>
              <w:ind w:left="-101" w:right="-90"/>
              <w:rPr>
                <w:rFonts w:ascii="Arial" w:eastAsia="Arial" w:hAnsi="Arial" w:cs="Arial"/>
                <w:sz w:val="18"/>
                <w:szCs w:val="18"/>
              </w:rPr>
            </w:pPr>
          </w:p>
        </w:tc>
        <w:tc>
          <w:tcPr>
            <w:tcW w:w="2382" w:type="dxa"/>
            <w:gridSpan w:val="2"/>
            <w:tcBorders>
              <w:top w:val="nil"/>
              <w:left w:val="nil"/>
              <w:bottom w:val="nil"/>
              <w:right w:val="nil"/>
            </w:tcBorders>
            <w:shd w:val="clear" w:color="auto" w:fill="auto"/>
            <w:vAlign w:val="bottom"/>
          </w:tcPr>
          <w:p w14:paraId="502C2D81" w14:textId="77777777" w:rsidR="003221CA" w:rsidRPr="00A05456" w:rsidRDefault="003221CA" w:rsidP="003221CA">
            <w:pPr>
              <w:ind w:left="-18" w:right="-114"/>
              <w:jc w:val="left"/>
              <w:rPr>
                <w:rFonts w:ascii="Arial" w:eastAsia="Arial" w:hAnsi="Arial" w:cs="Arial"/>
                <w:sz w:val="18"/>
                <w:szCs w:val="18"/>
              </w:rPr>
            </w:pPr>
          </w:p>
        </w:tc>
        <w:tc>
          <w:tcPr>
            <w:tcW w:w="1348" w:type="dxa"/>
            <w:gridSpan w:val="2"/>
            <w:tcBorders>
              <w:top w:val="nil"/>
              <w:left w:val="nil"/>
              <w:bottom w:val="nil"/>
              <w:right w:val="nil"/>
            </w:tcBorders>
            <w:shd w:val="clear" w:color="auto" w:fill="auto"/>
          </w:tcPr>
          <w:p w14:paraId="49DA7E43" w14:textId="77777777" w:rsidR="003221CA" w:rsidRPr="00A05456" w:rsidRDefault="003221CA" w:rsidP="003221CA">
            <w:pPr>
              <w:ind w:left="-18"/>
              <w:jc w:val="center"/>
              <w:rPr>
                <w:rFonts w:ascii="Arial" w:eastAsia="Arial" w:hAnsi="Arial" w:cs="Arial"/>
                <w:sz w:val="18"/>
                <w:szCs w:val="18"/>
              </w:rPr>
            </w:pPr>
          </w:p>
        </w:tc>
        <w:tc>
          <w:tcPr>
            <w:tcW w:w="1227" w:type="dxa"/>
            <w:gridSpan w:val="2"/>
            <w:tcBorders>
              <w:top w:val="nil"/>
              <w:left w:val="nil"/>
              <w:bottom w:val="nil"/>
              <w:right w:val="nil"/>
            </w:tcBorders>
            <w:shd w:val="clear" w:color="auto" w:fill="FAFAFA"/>
          </w:tcPr>
          <w:p w14:paraId="5E2AA65B" w14:textId="77777777" w:rsidR="003221CA" w:rsidRPr="00A05456" w:rsidRDefault="003221CA" w:rsidP="003221CA">
            <w:pPr>
              <w:ind w:right="-72"/>
              <w:jc w:val="right"/>
              <w:rPr>
                <w:rFonts w:ascii="Arial" w:eastAsia="Arial" w:hAnsi="Arial" w:cs="Arial"/>
                <w:sz w:val="18"/>
                <w:szCs w:val="18"/>
              </w:rPr>
            </w:pPr>
          </w:p>
        </w:tc>
        <w:tc>
          <w:tcPr>
            <w:tcW w:w="1229" w:type="dxa"/>
            <w:gridSpan w:val="2"/>
            <w:tcBorders>
              <w:top w:val="nil"/>
              <w:left w:val="nil"/>
              <w:bottom w:val="nil"/>
              <w:right w:val="nil"/>
            </w:tcBorders>
            <w:shd w:val="clear" w:color="auto" w:fill="auto"/>
          </w:tcPr>
          <w:p w14:paraId="253CDEFB" w14:textId="77777777" w:rsidR="003221CA" w:rsidRPr="00A05456" w:rsidRDefault="003221CA" w:rsidP="003221CA">
            <w:pPr>
              <w:ind w:right="-72"/>
              <w:jc w:val="right"/>
              <w:rPr>
                <w:rFonts w:ascii="Arial" w:eastAsia="Arial" w:hAnsi="Arial" w:cs="Arial"/>
                <w:sz w:val="18"/>
                <w:szCs w:val="18"/>
              </w:rPr>
            </w:pPr>
          </w:p>
        </w:tc>
      </w:tr>
      <w:tr w:rsidR="003221CA" w:rsidRPr="00A05456" w14:paraId="540FFAB3" w14:textId="77777777" w:rsidTr="006772BB">
        <w:trPr>
          <w:gridAfter w:val="2"/>
          <w:wAfter w:w="25" w:type="dxa"/>
          <w:trHeight w:val="20"/>
        </w:trPr>
        <w:tc>
          <w:tcPr>
            <w:tcW w:w="2715" w:type="dxa"/>
            <w:gridSpan w:val="2"/>
            <w:tcBorders>
              <w:top w:val="nil"/>
              <w:left w:val="nil"/>
              <w:bottom w:val="nil"/>
              <w:right w:val="nil"/>
            </w:tcBorders>
            <w:shd w:val="clear" w:color="auto" w:fill="auto"/>
          </w:tcPr>
          <w:p w14:paraId="1A3E1F73" w14:textId="77777777" w:rsidR="003221CA" w:rsidRPr="00A05456" w:rsidRDefault="003221CA" w:rsidP="00825469">
            <w:pPr>
              <w:ind w:left="-101" w:right="-90"/>
              <w:rPr>
                <w:rFonts w:ascii="Arial" w:eastAsia="Arial" w:hAnsi="Arial" w:cs="Arial"/>
                <w:sz w:val="18"/>
                <w:szCs w:val="18"/>
              </w:rPr>
            </w:pPr>
            <w:r w:rsidRPr="00A05456">
              <w:rPr>
                <w:rFonts w:ascii="Arial" w:eastAsia="Arial" w:hAnsi="Arial" w:cs="Arial"/>
                <w:sz w:val="18"/>
                <w:szCs w:val="18"/>
              </w:rPr>
              <w:t>Indian Ocean Tuna Limited (IOT)</w:t>
            </w:r>
          </w:p>
        </w:tc>
        <w:tc>
          <w:tcPr>
            <w:tcW w:w="2382" w:type="dxa"/>
            <w:gridSpan w:val="2"/>
            <w:tcBorders>
              <w:top w:val="nil"/>
              <w:left w:val="nil"/>
              <w:bottom w:val="nil"/>
              <w:right w:val="nil"/>
            </w:tcBorders>
            <w:shd w:val="clear" w:color="auto" w:fill="auto"/>
            <w:vAlign w:val="bottom"/>
          </w:tcPr>
          <w:p w14:paraId="5C494C07" w14:textId="77777777" w:rsidR="003221CA" w:rsidRPr="00A05456" w:rsidRDefault="003221CA" w:rsidP="003221CA">
            <w:pPr>
              <w:ind w:left="-18" w:right="-114"/>
              <w:jc w:val="left"/>
              <w:rPr>
                <w:rFonts w:ascii="Arial" w:eastAsia="Arial" w:hAnsi="Arial" w:cs="Arial"/>
                <w:sz w:val="18"/>
                <w:szCs w:val="18"/>
              </w:rPr>
            </w:pPr>
            <w:r w:rsidRPr="00A05456">
              <w:rPr>
                <w:rFonts w:ascii="Arial" w:eastAsia="Arial" w:hAnsi="Arial" w:cs="Arial"/>
                <w:sz w:val="18"/>
                <w:szCs w:val="18"/>
              </w:rPr>
              <w:t>Manufacturer and exporter</w:t>
            </w:r>
          </w:p>
        </w:tc>
        <w:tc>
          <w:tcPr>
            <w:tcW w:w="1348" w:type="dxa"/>
            <w:gridSpan w:val="2"/>
            <w:tcBorders>
              <w:top w:val="nil"/>
              <w:left w:val="nil"/>
              <w:bottom w:val="nil"/>
              <w:right w:val="nil"/>
            </w:tcBorders>
            <w:shd w:val="clear" w:color="auto" w:fill="auto"/>
          </w:tcPr>
          <w:p w14:paraId="02F68CCD" w14:textId="77777777" w:rsidR="003221CA" w:rsidRPr="00A05456" w:rsidRDefault="003221CA" w:rsidP="003221CA">
            <w:pPr>
              <w:ind w:left="-18"/>
              <w:jc w:val="center"/>
              <w:rPr>
                <w:rFonts w:ascii="Arial" w:eastAsia="Arial" w:hAnsi="Arial" w:cs="Arial"/>
                <w:sz w:val="18"/>
                <w:szCs w:val="18"/>
              </w:rPr>
            </w:pPr>
            <w:r w:rsidRPr="00A05456">
              <w:rPr>
                <w:rFonts w:ascii="Arial" w:eastAsia="Arial" w:hAnsi="Arial" w:cs="Arial"/>
                <w:sz w:val="18"/>
                <w:szCs w:val="18"/>
              </w:rPr>
              <w:t>Seychelles</w:t>
            </w:r>
          </w:p>
        </w:tc>
        <w:tc>
          <w:tcPr>
            <w:tcW w:w="1227" w:type="dxa"/>
            <w:gridSpan w:val="2"/>
            <w:tcBorders>
              <w:top w:val="nil"/>
              <w:left w:val="nil"/>
              <w:bottom w:val="nil"/>
              <w:right w:val="nil"/>
            </w:tcBorders>
            <w:shd w:val="clear" w:color="auto" w:fill="F8F8F8"/>
          </w:tcPr>
          <w:p w14:paraId="4784494C" w14:textId="507CBD74" w:rsidR="003221CA" w:rsidRPr="00A05456" w:rsidRDefault="003221CA" w:rsidP="003221CA">
            <w:pPr>
              <w:ind w:right="-72"/>
              <w:jc w:val="right"/>
              <w:rPr>
                <w:rFonts w:ascii="Arial" w:eastAsia="Arial" w:hAnsi="Arial" w:cs="Arial"/>
                <w:sz w:val="18"/>
                <w:szCs w:val="18"/>
              </w:rPr>
            </w:pPr>
            <w:r w:rsidRPr="00A05456">
              <w:rPr>
                <w:rFonts w:ascii="Arial" w:eastAsia="Arial" w:hAnsi="Arial" w:cs="Arial"/>
                <w:sz w:val="18"/>
                <w:szCs w:val="18"/>
              </w:rPr>
              <w:t>60.00</w:t>
            </w:r>
          </w:p>
        </w:tc>
        <w:tc>
          <w:tcPr>
            <w:tcW w:w="1229" w:type="dxa"/>
            <w:gridSpan w:val="2"/>
            <w:tcBorders>
              <w:top w:val="nil"/>
              <w:left w:val="nil"/>
              <w:bottom w:val="nil"/>
              <w:right w:val="nil"/>
            </w:tcBorders>
            <w:shd w:val="clear" w:color="auto" w:fill="auto"/>
          </w:tcPr>
          <w:p w14:paraId="38FCC4A0" w14:textId="77777777" w:rsidR="003221CA" w:rsidRPr="00A05456" w:rsidRDefault="003221CA" w:rsidP="003221CA">
            <w:pPr>
              <w:ind w:right="-72"/>
              <w:jc w:val="right"/>
              <w:rPr>
                <w:rFonts w:ascii="Arial" w:eastAsia="Arial" w:hAnsi="Arial" w:cs="Arial"/>
                <w:sz w:val="18"/>
                <w:szCs w:val="18"/>
              </w:rPr>
            </w:pPr>
            <w:r w:rsidRPr="00A05456">
              <w:rPr>
                <w:rFonts w:ascii="Arial" w:eastAsia="Arial" w:hAnsi="Arial" w:cs="Arial"/>
                <w:sz w:val="18"/>
                <w:szCs w:val="18"/>
              </w:rPr>
              <w:t>60.00</w:t>
            </w:r>
          </w:p>
        </w:tc>
      </w:tr>
      <w:tr w:rsidR="003221CA" w:rsidRPr="00A05456" w14:paraId="45D6A407" w14:textId="77777777" w:rsidTr="006772BB">
        <w:trPr>
          <w:gridAfter w:val="2"/>
          <w:wAfter w:w="25" w:type="dxa"/>
          <w:trHeight w:val="20"/>
        </w:trPr>
        <w:tc>
          <w:tcPr>
            <w:tcW w:w="2715" w:type="dxa"/>
            <w:gridSpan w:val="2"/>
            <w:tcBorders>
              <w:top w:val="nil"/>
              <w:left w:val="nil"/>
              <w:bottom w:val="nil"/>
              <w:right w:val="nil"/>
            </w:tcBorders>
            <w:vAlign w:val="bottom"/>
          </w:tcPr>
          <w:p w14:paraId="0411974C" w14:textId="387587CA" w:rsidR="003221CA" w:rsidRPr="00A05456" w:rsidRDefault="003221CA" w:rsidP="00825469">
            <w:pPr>
              <w:ind w:left="-101" w:right="-90"/>
              <w:rPr>
                <w:rFonts w:ascii="Arial" w:eastAsia="Arial" w:hAnsi="Arial" w:cs="Arial"/>
                <w:sz w:val="18"/>
                <w:szCs w:val="18"/>
              </w:rPr>
            </w:pPr>
            <w:r w:rsidRPr="00A05456">
              <w:rPr>
                <w:rFonts w:ascii="Arial" w:eastAsia="Arial" w:hAnsi="Arial" w:cs="Arial"/>
                <w:sz w:val="18"/>
                <w:szCs w:val="18"/>
              </w:rPr>
              <w:t xml:space="preserve"> </w:t>
            </w:r>
            <w:r w:rsidR="00825469">
              <w:rPr>
                <w:rFonts w:ascii="Arial" w:eastAsia="Arial" w:hAnsi="Arial" w:cs="Arial"/>
                <w:sz w:val="18"/>
                <w:szCs w:val="18"/>
              </w:rPr>
              <w:t xml:space="preserve"> </w:t>
            </w:r>
            <w:r w:rsidRPr="00A05456">
              <w:rPr>
                <w:rFonts w:ascii="Arial" w:eastAsia="Arial" w:hAnsi="Arial" w:cs="Arial"/>
                <w:sz w:val="18"/>
                <w:szCs w:val="18"/>
              </w:rPr>
              <w:t xml:space="preserve"> (60% held by TUE)</w:t>
            </w:r>
          </w:p>
        </w:tc>
        <w:tc>
          <w:tcPr>
            <w:tcW w:w="2382" w:type="dxa"/>
            <w:gridSpan w:val="2"/>
            <w:tcBorders>
              <w:top w:val="nil"/>
              <w:left w:val="nil"/>
              <w:bottom w:val="nil"/>
              <w:right w:val="nil"/>
            </w:tcBorders>
            <w:vAlign w:val="bottom"/>
          </w:tcPr>
          <w:p w14:paraId="31E5F229" w14:textId="77777777" w:rsidR="003221CA" w:rsidRPr="00A05456" w:rsidRDefault="003221CA" w:rsidP="003221CA">
            <w:pPr>
              <w:ind w:left="-18" w:right="-114"/>
              <w:jc w:val="left"/>
              <w:rPr>
                <w:rFonts w:ascii="Arial" w:eastAsia="Arial" w:hAnsi="Arial" w:cs="Arial"/>
                <w:sz w:val="18"/>
                <w:szCs w:val="18"/>
              </w:rPr>
            </w:pPr>
            <w:r w:rsidRPr="00A05456">
              <w:rPr>
                <w:rFonts w:ascii="Arial" w:eastAsia="Arial" w:hAnsi="Arial" w:cs="Arial"/>
                <w:sz w:val="18"/>
                <w:szCs w:val="18"/>
              </w:rPr>
              <w:t xml:space="preserve">  of canned tuna</w:t>
            </w:r>
          </w:p>
        </w:tc>
        <w:tc>
          <w:tcPr>
            <w:tcW w:w="1348" w:type="dxa"/>
            <w:gridSpan w:val="2"/>
            <w:tcBorders>
              <w:top w:val="nil"/>
              <w:left w:val="nil"/>
              <w:bottom w:val="nil"/>
              <w:right w:val="nil"/>
            </w:tcBorders>
          </w:tcPr>
          <w:p w14:paraId="5D87E789" w14:textId="77777777" w:rsidR="003221CA" w:rsidRPr="00A05456" w:rsidRDefault="003221CA" w:rsidP="003221CA">
            <w:pPr>
              <w:ind w:left="-18"/>
              <w:jc w:val="center"/>
              <w:rPr>
                <w:rFonts w:ascii="Arial" w:eastAsia="Arial" w:hAnsi="Arial" w:cs="Arial"/>
                <w:sz w:val="18"/>
                <w:szCs w:val="18"/>
              </w:rPr>
            </w:pPr>
          </w:p>
        </w:tc>
        <w:tc>
          <w:tcPr>
            <w:tcW w:w="1227" w:type="dxa"/>
            <w:gridSpan w:val="2"/>
            <w:tcBorders>
              <w:top w:val="nil"/>
              <w:left w:val="nil"/>
              <w:bottom w:val="nil"/>
              <w:right w:val="nil"/>
            </w:tcBorders>
            <w:shd w:val="clear" w:color="auto" w:fill="F8F8F8"/>
          </w:tcPr>
          <w:p w14:paraId="41CA480A" w14:textId="77777777" w:rsidR="003221CA" w:rsidRPr="00A05456" w:rsidRDefault="003221CA" w:rsidP="003221CA">
            <w:pPr>
              <w:ind w:right="-72"/>
              <w:jc w:val="right"/>
              <w:rPr>
                <w:rFonts w:ascii="Arial" w:eastAsia="Arial" w:hAnsi="Arial" w:cs="Arial"/>
                <w:sz w:val="18"/>
                <w:szCs w:val="18"/>
              </w:rPr>
            </w:pPr>
          </w:p>
        </w:tc>
        <w:tc>
          <w:tcPr>
            <w:tcW w:w="1229" w:type="dxa"/>
            <w:gridSpan w:val="2"/>
            <w:tcBorders>
              <w:top w:val="nil"/>
              <w:left w:val="nil"/>
              <w:bottom w:val="nil"/>
              <w:right w:val="nil"/>
            </w:tcBorders>
          </w:tcPr>
          <w:p w14:paraId="083A763C" w14:textId="77777777" w:rsidR="003221CA" w:rsidRPr="00A05456" w:rsidRDefault="003221CA" w:rsidP="003221CA">
            <w:pPr>
              <w:ind w:right="-72"/>
              <w:jc w:val="right"/>
              <w:rPr>
                <w:rFonts w:ascii="Arial" w:eastAsia="Arial" w:hAnsi="Arial" w:cs="Arial"/>
                <w:sz w:val="18"/>
                <w:szCs w:val="18"/>
              </w:rPr>
            </w:pPr>
          </w:p>
        </w:tc>
      </w:tr>
      <w:tr w:rsidR="003221CA" w:rsidRPr="00A05456" w14:paraId="3701D0DE" w14:textId="77777777" w:rsidTr="006772BB">
        <w:trPr>
          <w:gridAfter w:val="2"/>
          <w:wAfter w:w="25" w:type="dxa"/>
          <w:trHeight w:val="20"/>
        </w:trPr>
        <w:tc>
          <w:tcPr>
            <w:tcW w:w="2715" w:type="dxa"/>
            <w:gridSpan w:val="2"/>
            <w:tcBorders>
              <w:top w:val="nil"/>
              <w:left w:val="nil"/>
              <w:bottom w:val="nil"/>
              <w:right w:val="nil"/>
            </w:tcBorders>
          </w:tcPr>
          <w:p w14:paraId="565F7E47" w14:textId="77777777" w:rsidR="003221CA" w:rsidRPr="00A05456" w:rsidRDefault="003221CA" w:rsidP="00825469">
            <w:pPr>
              <w:ind w:left="-101" w:right="-90"/>
              <w:rPr>
                <w:rFonts w:ascii="Arial" w:eastAsia="Arial" w:hAnsi="Arial" w:cs="Arial"/>
                <w:sz w:val="18"/>
                <w:szCs w:val="18"/>
              </w:rPr>
            </w:pPr>
          </w:p>
        </w:tc>
        <w:tc>
          <w:tcPr>
            <w:tcW w:w="2382" w:type="dxa"/>
            <w:gridSpan w:val="2"/>
            <w:tcBorders>
              <w:top w:val="nil"/>
              <w:left w:val="nil"/>
              <w:bottom w:val="nil"/>
              <w:right w:val="nil"/>
            </w:tcBorders>
            <w:vAlign w:val="bottom"/>
          </w:tcPr>
          <w:p w14:paraId="287C4C8D" w14:textId="77777777" w:rsidR="003221CA" w:rsidRPr="00A05456" w:rsidRDefault="003221CA" w:rsidP="003221CA">
            <w:pPr>
              <w:ind w:left="-18" w:right="-114"/>
              <w:jc w:val="left"/>
              <w:rPr>
                <w:rFonts w:ascii="Arial" w:eastAsia="Arial" w:hAnsi="Arial" w:cs="Arial"/>
                <w:sz w:val="18"/>
                <w:szCs w:val="18"/>
              </w:rPr>
            </w:pPr>
          </w:p>
        </w:tc>
        <w:tc>
          <w:tcPr>
            <w:tcW w:w="1348" w:type="dxa"/>
            <w:gridSpan w:val="2"/>
            <w:tcBorders>
              <w:top w:val="nil"/>
              <w:left w:val="nil"/>
              <w:bottom w:val="nil"/>
              <w:right w:val="nil"/>
            </w:tcBorders>
          </w:tcPr>
          <w:p w14:paraId="43918022" w14:textId="77777777" w:rsidR="003221CA" w:rsidRPr="00A05456" w:rsidRDefault="003221CA" w:rsidP="003221CA">
            <w:pPr>
              <w:ind w:left="-18" w:right="-114"/>
              <w:jc w:val="left"/>
              <w:rPr>
                <w:rFonts w:ascii="Arial" w:eastAsia="Arial" w:hAnsi="Arial" w:cs="Arial"/>
                <w:sz w:val="18"/>
                <w:szCs w:val="18"/>
              </w:rPr>
            </w:pPr>
          </w:p>
        </w:tc>
        <w:tc>
          <w:tcPr>
            <w:tcW w:w="1227" w:type="dxa"/>
            <w:gridSpan w:val="2"/>
            <w:tcBorders>
              <w:top w:val="nil"/>
              <w:left w:val="nil"/>
              <w:bottom w:val="nil"/>
              <w:right w:val="nil"/>
            </w:tcBorders>
            <w:shd w:val="clear" w:color="auto" w:fill="F8F8F8"/>
          </w:tcPr>
          <w:p w14:paraId="3FED7A0F" w14:textId="77777777" w:rsidR="003221CA" w:rsidRPr="00A05456" w:rsidRDefault="003221CA" w:rsidP="003221CA">
            <w:pPr>
              <w:ind w:right="-114"/>
              <w:jc w:val="left"/>
              <w:rPr>
                <w:rFonts w:ascii="Arial" w:eastAsia="Arial" w:hAnsi="Arial" w:cs="Arial"/>
                <w:sz w:val="18"/>
                <w:szCs w:val="18"/>
              </w:rPr>
            </w:pPr>
          </w:p>
        </w:tc>
        <w:tc>
          <w:tcPr>
            <w:tcW w:w="1229" w:type="dxa"/>
            <w:gridSpan w:val="2"/>
            <w:tcBorders>
              <w:top w:val="nil"/>
              <w:left w:val="nil"/>
              <w:bottom w:val="nil"/>
              <w:right w:val="nil"/>
            </w:tcBorders>
          </w:tcPr>
          <w:p w14:paraId="147065E5" w14:textId="77777777" w:rsidR="003221CA" w:rsidRPr="00A05456" w:rsidRDefault="003221CA" w:rsidP="003221CA">
            <w:pPr>
              <w:ind w:right="-114"/>
              <w:jc w:val="left"/>
              <w:rPr>
                <w:rFonts w:ascii="Arial" w:eastAsia="Arial" w:hAnsi="Arial" w:cs="Arial"/>
                <w:sz w:val="18"/>
                <w:szCs w:val="18"/>
              </w:rPr>
            </w:pPr>
          </w:p>
        </w:tc>
      </w:tr>
      <w:tr w:rsidR="003221CA" w:rsidRPr="00A05456" w14:paraId="081581C0" w14:textId="77777777" w:rsidTr="006772BB">
        <w:trPr>
          <w:gridAfter w:val="2"/>
          <w:wAfter w:w="25" w:type="dxa"/>
          <w:trHeight w:val="20"/>
        </w:trPr>
        <w:tc>
          <w:tcPr>
            <w:tcW w:w="2715" w:type="dxa"/>
            <w:gridSpan w:val="2"/>
            <w:tcBorders>
              <w:top w:val="nil"/>
              <w:left w:val="nil"/>
              <w:bottom w:val="nil"/>
              <w:right w:val="nil"/>
            </w:tcBorders>
          </w:tcPr>
          <w:p w14:paraId="5BB6A3D9" w14:textId="77777777" w:rsidR="003221CA" w:rsidRPr="00A05456" w:rsidRDefault="003221CA" w:rsidP="00825469">
            <w:pPr>
              <w:ind w:left="-101" w:right="-90"/>
              <w:rPr>
                <w:rFonts w:ascii="Arial" w:eastAsia="Arial" w:hAnsi="Arial" w:cs="Arial"/>
                <w:sz w:val="18"/>
                <w:szCs w:val="18"/>
              </w:rPr>
            </w:pPr>
            <w:r w:rsidRPr="00A05456">
              <w:rPr>
                <w:rFonts w:ascii="Arial" w:eastAsia="Arial" w:hAnsi="Arial" w:cs="Arial"/>
                <w:sz w:val="18"/>
                <w:szCs w:val="18"/>
              </w:rPr>
              <w:t>John West Foods Limited (JWUK)</w:t>
            </w:r>
          </w:p>
          <w:p w14:paraId="08B89573" w14:textId="77777777" w:rsidR="003221CA" w:rsidRPr="00A05456" w:rsidRDefault="003221CA" w:rsidP="00825469">
            <w:pPr>
              <w:ind w:left="-101" w:right="-90"/>
              <w:rPr>
                <w:rFonts w:ascii="Arial" w:eastAsia="Arial" w:hAnsi="Arial" w:cs="Arial"/>
                <w:sz w:val="18"/>
                <w:szCs w:val="18"/>
              </w:rPr>
            </w:pPr>
            <w:r w:rsidRPr="00A05456">
              <w:rPr>
                <w:rFonts w:ascii="Arial" w:eastAsia="Arial" w:hAnsi="Arial" w:cs="Arial"/>
                <w:sz w:val="18"/>
                <w:szCs w:val="18"/>
              </w:rPr>
              <w:t xml:space="preserve">  (100% held by UKSI)</w:t>
            </w:r>
          </w:p>
        </w:tc>
        <w:tc>
          <w:tcPr>
            <w:tcW w:w="2382" w:type="dxa"/>
            <w:gridSpan w:val="2"/>
            <w:tcBorders>
              <w:top w:val="nil"/>
              <w:left w:val="nil"/>
              <w:bottom w:val="nil"/>
              <w:right w:val="nil"/>
            </w:tcBorders>
          </w:tcPr>
          <w:p w14:paraId="2C4A198C" w14:textId="77777777" w:rsidR="003221CA" w:rsidRPr="00A05456" w:rsidRDefault="003221CA" w:rsidP="003221CA">
            <w:pPr>
              <w:ind w:left="-18" w:right="-114"/>
              <w:jc w:val="left"/>
              <w:rPr>
                <w:rFonts w:ascii="Arial" w:eastAsia="Arial" w:hAnsi="Arial" w:cs="Arial"/>
                <w:sz w:val="18"/>
                <w:szCs w:val="18"/>
              </w:rPr>
            </w:pPr>
            <w:r w:rsidRPr="00A05456">
              <w:rPr>
                <w:rFonts w:ascii="Arial" w:eastAsia="Arial" w:hAnsi="Arial" w:cs="Arial"/>
                <w:sz w:val="18"/>
                <w:szCs w:val="18"/>
              </w:rPr>
              <w:t>Importer and distributor</w:t>
            </w:r>
          </w:p>
          <w:p w14:paraId="31C2CF40" w14:textId="77777777" w:rsidR="003221CA" w:rsidRPr="00A05456" w:rsidRDefault="003221CA" w:rsidP="003221CA">
            <w:pPr>
              <w:ind w:left="-18" w:right="-114"/>
              <w:jc w:val="left"/>
              <w:rPr>
                <w:rFonts w:ascii="Arial" w:eastAsia="Arial" w:hAnsi="Arial" w:cs="Arial"/>
                <w:sz w:val="18"/>
                <w:szCs w:val="18"/>
              </w:rPr>
            </w:pPr>
            <w:r w:rsidRPr="00A05456">
              <w:rPr>
                <w:rFonts w:ascii="Arial" w:eastAsia="Arial" w:hAnsi="Arial" w:cs="Arial"/>
                <w:sz w:val="18"/>
                <w:szCs w:val="18"/>
              </w:rPr>
              <w:t xml:space="preserve">  of canned seafood</w:t>
            </w:r>
          </w:p>
        </w:tc>
        <w:tc>
          <w:tcPr>
            <w:tcW w:w="1348" w:type="dxa"/>
            <w:gridSpan w:val="2"/>
            <w:tcBorders>
              <w:top w:val="nil"/>
              <w:left w:val="nil"/>
              <w:bottom w:val="nil"/>
              <w:right w:val="nil"/>
            </w:tcBorders>
          </w:tcPr>
          <w:p w14:paraId="1995975B" w14:textId="77777777" w:rsidR="003221CA" w:rsidRPr="00A05456" w:rsidRDefault="003221CA" w:rsidP="003221CA">
            <w:pPr>
              <w:jc w:val="center"/>
              <w:rPr>
                <w:rFonts w:ascii="Arial" w:eastAsia="Arial" w:hAnsi="Arial" w:cs="Arial"/>
                <w:sz w:val="18"/>
                <w:szCs w:val="18"/>
              </w:rPr>
            </w:pPr>
            <w:r w:rsidRPr="00A05456">
              <w:rPr>
                <w:rFonts w:ascii="Arial" w:eastAsia="Arial" w:hAnsi="Arial" w:cs="Arial"/>
                <w:sz w:val="18"/>
                <w:szCs w:val="18"/>
              </w:rPr>
              <w:t>United</w:t>
            </w:r>
          </w:p>
          <w:p w14:paraId="1ADC2E04" w14:textId="77777777" w:rsidR="003221CA" w:rsidRPr="00A05456" w:rsidRDefault="003221CA" w:rsidP="003221CA">
            <w:pPr>
              <w:jc w:val="center"/>
              <w:rPr>
                <w:rFonts w:ascii="Arial" w:eastAsia="Arial" w:hAnsi="Arial" w:cs="Arial"/>
                <w:sz w:val="18"/>
                <w:szCs w:val="18"/>
              </w:rPr>
            </w:pPr>
            <w:r w:rsidRPr="00A05456">
              <w:rPr>
                <w:rFonts w:ascii="Arial" w:eastAsia="Arial" w:hAnsi="Arial" w:cs="Arial"/>
                <w:sz w:val="18"/>
                <w:szCs w:val="18"/>
              </w:rPr>
              <w:t>Kingdom</w:t>
            </w:r>
          </w:p>
        </w:tc>
        <w:tc>
          <w:tcPr>
            <w:tcW w:w="1227" w:type="dxa"/>
            <w:gridSpan w:val="2"/>
            <w:tcBorders>
              <w:top w:val="nil"/>
              <w:left w:val="nil"/>
              <w:bottom w:val="nil"/>
              <w:right w:val="nil"/>
            </w:tcBorders>
            <w:shd w:val="clear" w:color="auto" w:fill="F8F8F8"/>
          </w:tcPr>
          <w:p w14:paraId="0BDE0C86" w14:textId="5C7CEA13" w:rsidR="003221CA" w:rsidRPr="00A05456" w:rsidRDefault="003221CA" w:rsidP="003221CA">
            <w:pPr>
              <w:ind w:right="-72"/>
              <w:jc w:val="right"/>
              <w:rPr>
                <w:rFonts w:ascii="Arial" w:eastAsia="Arial" w:hAnsi="Arial" w:cs="Arial"/>
                <w:sz w:val="18"/>
                <w:szCs w:val="18"/>
              </w:rPr>
            </w:pPr>
            <w:r w:rsidRPr="00A05456">
              <w:rPr>
                <w:rFonts w:ascii="Arial" w:eastAsia="Arial" w:hAnsi="Arial" w:cs="Arial"/>
                <w:sz w:val="18"/>
                <w:szCs w:val="18"/>
              </w:rPr>
              <w:t>100.00</w:t>
            </w:r>
          </w:p>
        </w:tc>
        <w:tc>
          <w:tcPr>
            <w:tcW w:w="1229" w:type="dxa"/>
            <w:gridSpan w:val="2"/>
            <w:tcBorders>
              <w:top w:val="nil"/>
              <w:left w:val="nil"/>
              <w:bottom w:val="nil"/>
              <w:right w:val="nil"/>
            </w:tcBorders>
          </w:tcPr>
          <w:p w14:paraId="60932594" w14:textId="77777777" w:rsidR="003221CA" w:rsidRPr="00A05456" w:rsidRDefault="003221CA" w:rsidP="003221CA">
            <w:pPr>
              <w:ind w:right="-72"/>
              <w:jc w:val="right"/>
              <w:rPr>
                <w:rFonts w:ascii="Arial" w:eastAsia="Arial" w:hAnsi="Arial" w:cs="Arial"/>
                <w:sz w:val="18"/>
                <w:szCs w:val="18"/>
              </w:rPr>
            </w:pPr>
            <w:r w:rsidRPr="00A05456">
              <w:rPr>
                <w:rFonts w:ascii="Arial" w:eastAsia="Arial" w:hAnsi="Arial" w:cs="Arial"/>
                <w:sz w:val="18"/>
                <w:szCs w:val="18"/>
              </w:rPr>
              <w:t>100.00</w:t>
            </w:r>
          </w:p>
        </w:tc>
      </w:tr>
      <w:tr w:rsidR="003221CA" w:rsidRPr="00A05456" w14:paraId="3C54694E" w14:textId="77777777" w:rsidTr="006772BB">
        <w:trPr>
          <w:gridAfter w:val="2"/>
          <w:wAfter w:w="25" w:type="dxa"/>
          <w:trHeight w:val="20"/>
        </w:trPr>
        <w:tc>
          <w:tcPr>
            <w:tcW w:w="2715" w:type="dxa"/>
            <w:gridSpan w:val="2"/>
            <w:tcBorders>
              <w:top w:val="nil"/>
              <w:left w:val="nil"/>
              <w:bottom w:val="nil"/>
              <w:right w:val="nil"/>
            </w:tcBorders>
          </w:tcPr>
          <w:p w14:paraId="3C1F5434" w14:textId="77777777" w:rsidR="003221CA" w:rsidRPr="00A05456" w:rsidRDefault="003221CA" w:rsidP="00825469">
            <w:pPr>
              <w:ind w:left="-101" w:right="-90"/>
              <w:rPr>
                <w:rFonts w:ascii="Arial" w:eastAsia="Arial" w:hAnsi="Arial" w:cs="Arial"/>
                <w:sz w:val="18"/>
                <w:szCs w:val="18"/>
              </w:rPr>
            </w:pPr>
          </w:p>
        </w:tc>
        <w:tc>
          <w:tcPr>
            <w:tcW w:w="2382" w:type="dxa"/>
            <w:gridSpan w:val="2"/>
            <w:tcBorders>
              <w:top w:val="nil"/>
              <w:left w:val="nil"/>
              <w:bottom w:val="nil"/>
              <w:right w:val="nil"/>
            </w:tcBorders>
          </w:tcPr>
          <w:p w14:paraId="18EE243D" w14:textId="77777777" w:rsidR="003221CA" w:rsidRPr="00A05456" w:rsidRDefault="003221CA" w:rsidP="003221CA">
            <w:pPr>
              <w:ind w:left="-18" w:right="-114"/>
              <w:jc w:val="left"/>
              <w:rPr>
                <w:rFonts w:ascii="Arial" w:eastAsia="Arial" w:hAnsi="Arial" w:cs="Arial"/>
                <w:sz w:val="18"/>
                <w:szCs w:val="18"/>
              </w:rPr>
            </w:pPr>
          </w:p>
        </w:tc>
        <w:tc>
          <w:tcPr>
            <w:tcW w:w="1348" w:type="dxa"/>
            <w:gridSpan w:val="2"/>
            <w:tcBorders>
              <w:top w:val="nil"/>
              <w:left w:val="nil"/>
              <w:bottom w:val="nil"/>
              <w:right w:val="nil"/>
            </w:tcBorders>
          </w:tcPr>
          <w:p w14:paraId="02F0E75E" w14:textId="77777777" w:rsidR="003221CA" w:rsidRPr="00A05456" w:rsidRDefault="003221CA" w:rsidP="003221CA">
            <w:pPr>
              <w:ind w:left="-18"/>
              <w:jc w:val="center"/>
              <w:rPr>
                <w:rFonts w:ascii="Arial" w:eastAsia="Arial" w:hAnsi="Arial" w:cs="Arial"/>
                <w:sz w:val="18"/>
                <w:szCs w:val="18"/>
              </w:rPr>
            </w:pPr>
          </w:p>
        </w:tc>
        <w:tc>
          <w:tcPr>
            <w:tcW w:w="1227" w:type="dxa"/>
            <w:gridSpan w:val="2"/>
            <w:tcBorders>
              <w:top w:val="nil"/>
              <w:left w:val="nil"/>
              <w:bottom w:val="nil"/>
              <w:right w:val="nil"/>
            </w:tcBorders>
            <w:shd w:val="clear" w:color="auto" w:fill="F8F8F8"/>
          </w:tcPr>
          <w:p w14:paraId="6EE8C541" w14:textId="77777777" w:rsidR="003221CA" w:rsidRPr="00A05456" w:rsidRDefault="003221CA" w:rsidP="003221CA">
            <w:pPr>
              <w:ind w:right="-72"/>
              <w:jc w:val="right"/>
              <w:rPr>
                <w:rFonts w:ascii="Arial" w:eastAsia="Arial" w:hAnsi="Arial" w:cs="Arial"/>
                <w:sz w:val="18"/>
                <w:szCs w:val="18"/>
              </w:rPr>
            </w:pPr>
          </w:p>
        </w:tc>
        <w:tc>
          <w:tcPr>
            <w:tcW w:w="1229" w:type="dxa"/>
            <w:gridSpan w:val="2"/>
            <w:tcBorders>
              <w:top w:val="nil"/>
              <w:left w:val="nil"/>
              <w:bottom w:val="nil"/>
              <w:right w:val="nil"/>
            </w:tcBorders>
          </w:tcPr>
          <w:p w14:paraId="72E45316" w14:textId="77777777" w:rsidR="003221CA" w:rsidRPr="00A05456" w:rsidRDefault="003221CA" w:rsidP="003221CA">
            <w:pPr>
              <w:ind w:right="-72"/>
              <w:jc w:val="right"/>
              <w:rPr>
                <w:rFonts w:ascii="Arial" w:eastAsia="Arial" w:hAnsi="Arial" w:cs="Arial"/>
                <w:sz w:val="18"/>
                <w:szCs w:val="18"/>
              </w:rPr>
            </w:pPr>
          </w:p>
        </w:tc>
      </w:tr>
      <w:tr w:rsidR="003221CA" w:rsidRPr="00A05456" w14:paraId="345872C9" w14:textId="77777777" w:rsidTr="006772BB">
        <w:trPr>
          <w:gridAfter w:val="2"/>
          <w:wAfter w:w="25" w:type="dxa"/>
          <w:trHeight w:val="20"/>
        </w:trPr>
        <w:tc>
          <w:tcPr>
            <w:tcW w:w="2715" w:type="dxa"/>
            <w:gridSpan w:val="2"/>
            <w:tcBorders>
              <w:top w:val="nil"/>
              <w:left w:val="nil"/>
              <w:bottom w:val="nil"/>
              <w:right w:val="nil"/>
            </w:tcBorders>
          </w:tcPr>
          <w:p w14:paraId="0D58A7FC" w14:textId="77777777" w:rsidR="003221CA" w:rsidRPr="00A05456" w:rsidRDefault="003221CA" w:rsidP="00825469">
            <w:pPr>
              <w:ind w:left="-101" w:right="-90"/>
              <w:rPr>
                <w:rFonts w:ascii="Arial" w:eastAsia="Arial" w:hAnsi="Arial" w:cs="Arial"/>
                <w:spacing w:val="-2"/>
                <w:sz w:val="18"/>
                <w:szCs w:val="18"/>
              </w:rPr>
            </w:pPr>
            <w:r w:rsidRPr="00A05456">
              <w:rPr>
                <w:rFonts w:ascii="Arial" w:eastAsia="Arial" w:hAnsi="Arial" w:cs="Arial"/>
                <w:spacing w:val="-2"/>
                <w:sz w:val="18"/>
                <w:szCs w:val="18"/>
              </w:rPr>
              <w:t>Irish Seafood Investments Limited</w:t>
            </w:r>
          </w:p>
          <w:p w14:paraId="1D312F70" w14:textId="0FE733D1" w:rsidR="003221CA" w:rsidRPr="00A05456" w:rsidRDefault="003221CA" w:rsidP="00825469">
            <w:pPr>
              <w:ind w:left="-101" w:right="-90"/>
              <w:rPr>
                <w:rFonts w:ascii="Arial" w:eastAsia="Arial" w:hAnsi="Arial" w:cs="Arial"/>
                <w:sz w:val="18"/>
                <w:szCs w:val="18"/>
              </w:rPr>
            </w:pPr>
            <w:r w:rsidRPr="00A05456">
              <w:rPr>
                <w:rFonts w:ascii="Arial" w:eastAsia="Arial" w:hAnsi="Arial" w:cs="Arial"/>
                <w:sz w:val="18"/>
                <w:szCs w:val="18"/>
              </w:rPr>
              <w:t xml:space="preserve"> </w:t>
            </w:r>
            <w:r w:rsidR="00825469">
              <w:rPr>
                <w:rFonts w:ascii="Arial" w:eastAsia="Arial" w:hAnsi="Arial" w:cs="Arial"/>
                <w:sz w:val="18"/>
                <w:szCs w:val="18"/>
              </w:rPr>
              <w:t xml:space="preserve"> </w:t>
            </w:r>
            <w:r w:rsidRPr="00A05456">
              <w:rPr>
                <w:rFonts w:ascii="Arial" w:eastAsia="Arial" w:hAnsi="Arial" w:cs="Arial"/>
                <w:sz w:val="18"/>
                <w:szCs w:val="18"/>
              </w:rPr>
              <w:t xml:space="preserve"> (ISIL) (100% held by TUE)</w:t>
            </w:r>
          </w:p>
        </w:tc>
        <w:tc>
          <w:tcPr>
            <w:tcW w:w="2382" w:type="dxa"/>
            <w:gridSpan w:val="2"/>
            <w:tcBorders>
              <w:top w:val="nil"/>
              <w:left w:val="nil"/>
              <w:bottom w:val="nil"/>
              <w:right w:val="nil"/>
            </w:tcBorders>
          </w:tcPr>
          <w:p w14:paraId="02F59AB5" w14:textId="77777777" w:rsidR="003221CA" w:rsidRPr="00A05456" w:rsidRDefault="003221CA" w:rsidP="003221CA">
            <w:pPr>
              <w:ind w:left="-18" w:right="-114"/>
              <w:jc w:val="left"/>
              <w:rPr>
                <w:rFonts w:ascii="Arial" w:eastAsia="Arial" w:hAnsi="Arial" w:cs="Arial"/>
                <w:sz w:val="18"/>
                <w:szCs w:val="18"/>
              </w:rPr>
            </w:pPr>
            <w:r w:rsidRPr="00A05456">
              <w:rPr>
                <w:rFonts w:ascii="Arial" w:eastAsia="Arial" w:hAnsi="Arial" w:cs="Arial"/>
                <w:sz w:val="18"/>
                <w:szCs w:val="18"/>
              </w:rPr>
              <w:t>Importer and distributor</w:t>
            </w:r>
          </w:p>
          <w:p w14:paraId="233CBC04" w14:textId="77777777" w:rsidR="003221CA" w:rsidRPr="00A05456" w:rsidRDefault="003221CA" w:rsidP="003221CA">
            <w:pPr>
              <w:ind w:left="-18" w:right="-114"/>
              <w:jc w:val="left"/>
              <w:rPr>
                <w:rFonts w:ascii="Arial" w:eastAsia="Arial" w:hAnsi="Arial" w:cs="Arial"/>
                <w:sz w:val="18"/>
                <w:szCs w:val="18"/>
              </w:rPr>
            </w:pPr>
            <w:r w:rsidRPr="00A05456">
              <w:rPr>
                <w:rFonts w:ascii="Arial" w:eastAsia="Arial" w:hAnsi="Arial" w:cs="Arial"/>
                <w:sz w:val="18"/>
                <w:szCs w:val="18"/>
              </w:rPr>
              <w:t xml:space="preserve">  of canned seafood</w:t>
            </w:r>
          </w:p>
        </w:tc>
        <w:tc>
          <w:tcPr>
            <w:tcW w:w="1348" w:type="dxa"/>
            <w:gridSpan w:val="2"/>
            <w:tcBorders>
              <w:top w:val="nil"/>
              <w:left w:val="nil"/>
              <w:bottom w:val="nil"/>
              <w:right w:val="nil"/>
            </w:tcBorders>
          </w:tcPr>
          <w:p w14:paraId="6C05AA03" w14:textId="77777777" w:rsidR="003221CA" w:rsidRPr="00A05456" w:rsidRDefault="003221CA" w:rsidP="003221CA">
            <w:pPr>
              <w:jc w:val="center"/>
              <w:rPr>
                <w:rFonts w:ascii="Arial" w:eastAsia="Arial" w:hAnsi="Arial" w:cs="Arial"/>
                <w:sz w:val="18"/>
                <w:szCs w:val="18"/>
              </w:rPr>
            </w:pPr>
            <w:r w:rsidRPr="00A05456">
              <w:rPr>
                <w:rFonts w:ascii="Arial" w:eastAsia="Arial" w:hAnsi="Arial" w:cs="Arial"/>
                <w:sz w:val="18"/>
                <w:szCs w:val="18"/>
              </w:rPr>
              <w:t>Ireland</w:t>
            </w:r>
          </w:p>
        </w:tc>
        <w:tc>
          <w:tcPr>
            <w:tcW w:w="1227" w:type="dxa"/>
            <w:gridSpan w:val="2"/>
            <w:tcBorders>
              <w:top w:val="nil"/>
              <w:left w:val="nil"/>
              <w:bottom w:val="nil"/>
              <w:right w:val="nil"/>
            </w:tcBorders>
            <w:shd w:val="clear" w:color="auto" w:fill="F8F8F8"/>
          </w:tcPr>
          <w:p w14:paraId="30582DA7" w14:textId="3F2CBA10" w:rsidR="003221CA" w:rsidRPr="00A05456" w:rsidRDefault="003221CA" w:rsidP="003221CA">
            <w:pPr>
              <w:ind w:right="-72"/>
              <w:jc w:val="right"/>
              <w:rPr>
                <w:rFonts w:ascii="Arial" w:eastAsia="Arial" w:hAnsi="Arial" w:cs="Arial"/>
                <w:sz w:val="18"/>
                <w:szCs w:val="18"/>
              </w:rPr>
            </w:pPr>
            <w:r w:rsidRPr="00A05456">
              <w:rPr>
                <w:rFonts w:ascii="Arial" w:eastAsia="Arial" w:hAnsi="Arial" w:cs="Arial"/>
                <w:sz w:val="18"/>
                <w:szCs w:val="18"/>
              </w:rPr>
              <w:t>100.00</w:t>
            </w:r>
          </w:p>
        </w:tc>
        <w:tc>
          <w:tcPr>
            <w:tcW w:w="1229" w:type="dxa"/>
            <w:gridSpan w:val="2"/>
            <w:tcBorders>
              <w:top w:val="nil"/>
              <w:left w:val="nil"/>
              <w:bottom w:val="nil"/>
              <w:right w:val="nil"/>
            </w:tcBorders>
          </w:tcPr>
          <w:p w14:paraId="41DC1D2F" w14:textId="77777777" w:rsidR="003221CA" w:rsidRPr="00A05456" w:rsidRDefault="003221CA" w:rsidP="003221CA">
            <w:pPr>
              <w:ind w:right="-72"/>
              <w:jc w:val="right"/>
              <w:rPr>
                <w:rFonts w:ascii="Arial" w:eastAsia="Arial" w:hAnsi="Arial" w:cs="Arial"/>
                <w:sz w:val="18"/>
                <w:szCs w:val="18"/>
              </w:rPr>
            </w:pPr>
            <w:r w:rsidRPr="00A05456">
              <w:rPr>
                <w:rFonts w:ascii="Arial" w:eastAsia="Arial" w:hAnsi="Arial" w:cs="Arial"/>
                <w:sz w:val="18"/>
                <w:szCs w:val="18"/>
              </w:rPr>
              <w:t>100.00</w:t>
            </w:r>
          </w:p>
        </w:tc>
      </w:tr>
      <w:tr w:rsidR="003221CA" w:rsidRPr="00A05456" w14:paraId="749AAE22" w14:textId="77777777" w:rsidTr="006772BB">
        <w:trPr>
          <w:gridAfter w:val="2"/>
          <w:wAfter w:w="25" w:type="dxa"/>
          <w:trHeight w:val="20"/>
        </w:trPr>
        <w:tc>
          <w:tcPr>
            <w:tcW w:w="2715" w:type="dxa"/>
            <w:gridSpan w:val="2"/>
            <w:tcBorders>
              <w:top w:val="nil"/>
              <w:left w:val="nil"/>
              <w:bottom w:val="nil"/>
              <w:right w:val="nil"/>
            </w:tcBorders>
          </w:tcPr>
          <w:p w14:paraId="40385346" w14:textId="77777777" w:rsidR="003221CA" w:rsidRPr="00A05456" w:rsidRDefault="003221CA" w:rsidP="00825469">
            <w:pPr>
              <w:ind w:left="-101" w:right="-90"/>
              <w:rPr>
                <w:rFonts w:ascii="Arial" w:eastAsia="Arial" w:hAnsi="Arial" w:cs="Arial"/>
                <w:sz w:val="18"/>
                <w:szCs w:val="18"/>
              </w:rPr>
            </w:pPr>
          </w:p>
        </w:tc>
        <w:tc>
          <w:tcPr>
            <w:tcW w:w="2382" w:type="dxa"/>
            <w:gridSpan w:val="2"/>
            <w:tcBorders>
              <w:top w:val="nil"/>
              <w:left w:val="nil"/>
              <w:bottom w:val="nil"/>
              <w:right w:val="nil"/>
            </w:tcBorders>
          </w:tcPr>
          <w:p w14:paraId="4BDF7E7E" w14:textId="77777777" w:rsidR="003221CA" w:rsidRPr="00A05456" w:rsidRDefault="003221CA" w:rsidP="003221CA">
            <w:pPr>
              <w:ind w:left="-18" w:right="-114"/>
              <w:jc w:val="left"/>
              <w:rPr>
                <w:rFonts w:ascii="Arial" w:eastAsia="Arial" w:hAnsi="Arial" w:cs="Arial"/>
                <w:sz w:val="18"/>
                <w:szCs w:val="18"/>
              </w:rPr>
            </w:pPr>
          </w:p>
        </w:tc>
        <w:tc>
          <w:tcPr>
            <w:tcW w:w="1348" w:type="dxa"/>
            <w:gridSpan w:val="2"/>
            <w:tcBorders>
              <w:top w:val="nil"/>
              <w:left w:val="nil"/>
              <w:bottom w:val="nil"/>
              <w:right w:val="nil"/>
            </w:tcBorders>
          </w:tcPr>
          <w:p w14:paraId="58048E59" w14:textId="77777777" w:rsidR="003221CA" w:rsidRPr="00A05456" w:rsidRDefault="003221CA" w:rsidP="003221CA">
            <w:pPr>
              <w:ind w:left="-18" w:right="-114"/>
              <w:jc w:val="left"/>
              <w:rPr>
                <w:rFonts w:ascii="Arial" w:eastAsia="Arial" w:hAnsi="Arial" w:cs="Arial"/>
                <w:sz w:val="18"/>
                <w:szCs w:val="18"/>
              </w:rPr>
            </w:pPr>
          </w:p>
        </w:tc>
        <w:tc>
          <w:tcPr>
            <w:tcW w:w="1227" w:type="dxa"/>
            <w:gridSpan w:val="2"/>
            <w:tcBorders>
              <w:top w:val="nil"/>
              <w:left w:val="nil"/>
              <w:bottom w:val="nil"/>
              <w:right w:val="nil"/>
            </w:tcBorders>
            <w:shd w:val="clear" w:color="auto" w:fill="F8F8F8"/>
          </w:tcPr>
          <w:p w14:paraId="41D5DFB9" w14:textId="77777777" w:rsidR="003221CA" w:rsidRPr="00A05456" w:rsidRDefault="003221CA" w:rsidP="003221CA">
            <w:pPr>
              <w:ind w:right="-114"/>
              <w:jc w:val="left"/>
              <w:rPr>
                <w:rFonts w:ascii="Arial" w:eastAsia="Arial" w:hAnsi="Arial" w:cs="Arial"/>
                <w:sz w:val="18"/>
                <w:szCs w:val="18"/>
              </w:rPr>
            </w:pPr>
          </w:p>
        </w:tc>
        <w:tc>
          <w:tcPr>
            <w:tcW w:w="1229" w:type="dxa"/>
            <w:gridSpan w:val="2"/>
            <w:tcBorders>
              <w:top w:val="nil"/>
              <w:left w:val="nil"/>
              <w:bottom w:val="nil"/>
              <w:right w:val="nil"/>
            </w:tcBorders>
          </w:tcPr>
          <w:p w14:paraId="44F48B8E" w14:textId="77777777" w:rsidR="003221CA" w:rsidRPr="00A05456" w:rsidRDefault="003221CA" w:rsidP="003221CA">
            <w:pPr>
              <w:ind w:right="-114"/>
              <w:jc w:val="left"/>
              <w:rPr>
                <w:rFonts w:ascii="Arial" w:eastAsia="Arial" w:hAnsi="Arial" w:cs="Arial"/>
                <w:sz w:val="18"/>
                <w:szCs w:val="18"/>
              </w:rPr>
            </w:pPr>
          </w:p>
        </w:tc>
      </w:tr>
      <w:tr w:rsidR="003221CA" w:rsidRPr="00A05456" w14:paraId="616DE91D" w14:textId="77777777" w:rsidTr="006772BB">
        <w:trPr>
          <w:gridAfter w:val="2"/>
          <w:wAfter w:w="25" w:type="dxa"/>
          <w:trHeight w:val="20"/>
        </w:trPr>
        <w:tc>
          <w:tcPr>
            <w:tcW w:w="2715" w:type="dxa"/>
            <w:gridSpan w:val="2"/>
            <w:tcBorders>
              <w:top w:val="nil"/>
              <w:left w:val="nil"/>
              <w:bottom w:val="nil"/>
              <w:right w:val="nil"/>
            </w:tcBorders>
          </w:tcPr>
          <w:p w14:paraId="6D174F9A" w14:textId="77777777" w:rsidR="003221CA" w:rsidRPr="00A05456" w:rsidRDefault="003221CA" w:rsidP="00825469">
            <w:pPr>
              <w:ind w:left="-101" w:right="-90"/>
              <w:rPr>
                <w:rFonts w:ascii="Arial" w:eastAsia="Arial" w:hAnsi="Arial" w:cs="Arial"/>
                <w:sz w:val="18"/>
                <w:szCs w:val="18"/>
              </w:rPr>
            </w:pPr>
            <w:r w:rsidRPr="00A05456">
              <w:rPr>
                <w:rFonts w:ascii="Arial" w:eastAsia="Arial" w:hAnsi="Arial" w:cs="Arial"/>
                <w:sz w:val="18"/>
                <w:szCs w:val="18"/>
              </w:rPr>
              <w:t>John West Holland BV</w:t>
            </w:r>
          </w:p>
          <w:p w14:paraId="3255AD86" w14:textId="33BB8DD4" w:rsidR="003221CA" w:rsidRPr="00A05456" w:rsidRDefault="003221CA" w:rsidP="00825469">
            <w:pPr>
              <w:ind w:left="-101" w:right="-90"/>
              <w:rPr>
                <w:rFonts w:ascii="Arial" w:eastAsia="Arial" w:hAnsi="Arial" w:cs="Arial"/>
                <w:sz w:val="18"/>
                <w:szCs w:val="18"/>
              </w:rPr>
            </w:pPr>
            <w:r w:rsidRPr="00A05456">
              <w:rPr>
                <w:rFonts w:ascii="Arial" w:eastAsia="Arial" w:hAnsi="Arial" w:cs="Arial"/>
                <w:sz w:val="18"/>
                <w:szCs w:val="18"/>
              </w:rPr>
              <w:t xml:space="preserve">  </w:t>
            </w:r>
            <w:r w:rsidR="00825469">
              <w:rPr>
                <w:rFonts w:ascii="Arial" w:eastAsia="Arial" w:hAnsi="Arial" w:cs="Arial"/>
                <w:sz w:val="18"/>
                <w:szCs w:val="18"/>
              </w:rPr>
              <w:t xml:space="preserve"> </w:t>
            </w:r>
            <w:r w:rsidRPr="00A05456">
              <w:rPr>
                <w:rFonts w:ascii="Arial" w:eastAsia="Arial" w:hAnsi="Arial" w:cs="Arial"/>
                <w:sz w:val="18"/>
                <w:szCs w:val="18"/>
              </w:rPr>
              <w:t>(100% held by ISIL)</w:t>
            </w:r>
          </w:p>
        </w:tc>
        <w:tc>
          <w:tcPr>
            <w:tcW w:w="2382" w:type="dxa"/>
            <w:gridSpan w:val="2"/>
            <w:tcBorders>
              <w:top w:val="nil"/>
              <w:left w:val="nil"/>
              <w:bottom w:val="nil"/>
              <w:right w:val="nil"/>
            </w:tcBorders>
          </w:tcPr>
          <w:p w14:paraId="1BEEBAC9" w14:textId="77777777" w:rsidR="003221CA" w:rsidRPr="00A05456" w:rsidRDefault="003221CA" w:rsidP="003221CA">
            <w:pPr>
              <w:ind w:left="-18" w:right="-114"/>
              <w:jc w:val="left"/>
              <w:rPr>
                <w:rFonts w:ascii="Arial" w:eastAsia="Arial" w:hAnsi="Arial" w:cs="Arial"/>
                <w:sz w:val="18"/>
                <w:szCs w:val="18"/>
              </w:rPr>
            </w:pPr>
            <w:r w:rsidRPr="00A05456">
              <w:rPr>
                <w:rFonts w:ascii="Arial" w:eastAsia="Arial" w:hAnsi="Arial" w:cs="Arial"/>
                <w:sz w:val="18"/>
                <w:szCs w:val="18"/>
              </w:rPr>
              <w:t xml:space="preserve">Importer and distributor of </w:t>
            </w:r>
          </w:p>
          <w:p w14:paraId="308060FA" w14:textId="77777777" w:rsidR="003221CA" w:rsidRPr="00A05456" w:rsidRDefault="003221CA" w:rsidP="003221CA">
            <w:pPr>
              <w:ind w:left="-18" w:right="-114"/>
              <w:jc w:val="left"/>
              <w:rPr>
                <w:rFonts w:ascii="Arial" w:eastAsia="Arial" w:hAnsi="Arial" w:cs="Arial"/>
                <w:sz w:val="18"/>
                <w:szCs w:val="18"/>
              </w:rPr>
            </w:pPr>
            <w:r w:rsidRPr="00A05456">
              <w:rPr>
                <w:rFonts w:ascii="Arial" w:eastAsia="Arial" w:hAnsi="Arial" w:cs="Arial"/>
                <w:sz w:val="18"/>
                <w:szCs w:val="18"/>
              </w:rPr>
              <w:t xml:space="preserve">  canned seafood</w:t>
            </w:r>
          </w:p>
        </w:tc>
        <w:tc>
          <w:tcPr>
            <w:tcW w:w="1348" w:type="dxa"/>
            <w:gridSpan w:val="2"/>
            <w:tcBorders>
              <w:top w:val="nil"/>
              <w:left w:val="nil"/>
              <w:bottom w:val="nil"/>
              <w:right w:val="nil"/>
            </w:tcBorders>
          </w:tcPr>
          <w:p w14:paraId="481513E3" w14:textId="77777777" w:rsidR="003221CA" w:rsidRPr="00A05456" w:rsidRDefault="003221CA" w:rsidP="003221CA">
            <w:pPr>
              <w:ind w:left="-18"/>
              <w:jc w:val="center"/>
              <w:rPr>
                <w:rFonts w:ascii="Arial" w:eastAsia="Arial" w:hAnsi="Arial" w:cs="Arial"/>
                <w:sz w:val="18"/>
                <w:szCs w:val="18"/>
              </w:rPr>
            </w:pPr>
            <w:r w:rsidRPr="00A05456">
              <w:rPr>
                <w:rFonts w:ascii="Arial" w:eastAsia="Arial" w:hAnsi="Arial" w:cs="Arial"/>
                <w:sz w:val="18"/>
                <w:szCs w:val="18"/>
              </w:rPr>
              <w:t>Netherlands</w:t>
            </w:r>
          </w:p>
        </w:tc>
        <w:tc>
          <w:tcPr>
            <w:tcW w:w="1227" w:type="dxa"/>
            <w:gridSpan w:val="2"/>
            <w:tcBorders>
              <w:top w:val="nil"/>
              <w:left w:val="nil"/>
              <w:bottom w:val="nil"/>
              <w:right w:val="nil"/>
            </w:tcBorders>
            <w:shd w:val="clear" w:color="auto" w:fill="F8F8F8"/>
          </w:tcPr>
          <w:p w14:paraId="6BA8C6BA" w14:textId="31EAC584" w:rsidR="003221CA" w:rsidRPr="00A05456" w:rsidRDefault="003221CA" w:rsidP="003221CA">
            <w:pPr>
              <w:ind w:right="-72"/>
              <w:jc w:val="right"/>
              <w:rPr>
                <w:rFonts w:ascii="Arial" w:eastAsia="Arial" w:hAnsi="Arial" w:cs="Arial"/>
                <w:sz w:val="18"/>
                <w:szCs w:val="18"/>
              </w:rPr>
            </w:pPr>
            <w:r w:rsidRPr="00A05456">
              <w:rPr>
                <w:rFonts w:ascii="Arial" w:eastAsia="Arial" w:hAnsi="Arial" w:cs="Arial"/>
                <w:sz w:val="18"/>
                <w:szCs w:val="18"/>
              </w:rPr>
              <w:t>100.00</w:t>
            </w:r>
          </w:p>
        </w:tc>
        <w:tc>
          <w:tcPr>
            <w:tcW w:w="1229" w:type="dxa"/>
            <w:gridSpan w:val="2"/>
            <w:tcBorders>
              <w:top w:val="nil"/>
              <w:left w:val="nil"/>
              <w:bottom w:val="nil"/>
              <w:right w:val="nil"/>
            </w:tcBorders>
          </w:tcPr>
          <w:p w14:paraId="44DCB08D" w14:textId="77777777" w:rsidR="003221CA" w:rsidRPr="00A05456" w:rsidRDefault="003221CA" w:rsidP="003221CA">
            <w:pPr>
              <w:ind w:right="-72"/>
              <w:jc w:val="right"/>
              <w:rPr>
                <w:rFonts w:ascii="Arial" w:eastAsia="Arial" w:hAnsi="Arial" w:cs="Arial"/>
                <w:sz w:val="18"/>
                <w:szCs w:val="18"/>
              </w:rPr>
            </w:pPr>
            <w:r w:rsidRPr="00A05456">
              <w:rPr>
                <w:rFonts w:ascii="Arial" w:eastAsia="Arial" w:hAnsi="Arial" w:cs="Arial"/>
                <w:sz w:val="18"/>
                <w:szCs w:val="18"/>
              </w:rPr>
              <w:t>100.00</w:t>
            </w:r>
          </w:p>
        </w:tc>
      </w:tr>
      <w:tr w:rsidR="003221CA" w:rsidRPr="00A05456" w14:paraId="3A4D4C93" w14:textId="77777777" w:rsidTr="006772BB">
        <w:trPr>
          <w:gridAfter w:val="2"/>
          <w:wAfter w:w="25" w:type="dxa"/>
          <w:trHeight w:val="20"/>
        </w:trPr>
        <w:tc>
          <w:tcPr>
            <w:tcW w:w="2715" w:type="dxa"/>
            <w:gridSpan w:val="2"/>
            <w:tcBorders>
              <w:top w:val="nil"/>
              <w:left w:val="nil"/>
              <w:bottom w:val="nil"/>
              <w:right w:val="nil"/>
            </w:tcBorders>
          </w:tcPr>
          <w:p w14:paraId="5094D9D9" w14:textId="77777777" w:rsidR="003221CA" w:rsidRPr="00A05456" w:rsidRDefault="003221CA" w:rsidP="00825469">
            <w:pPr>
              <w:ind w:left="-101" w:right="-90"/>
              <w:rPr>
                <w:rFonts w:ascii="Arial" w:eastAsia="Arial" w:hAnsi="Arial" w:cs="Arial"/>
                <w:sz w:val="18"/>
                <w:szCs w:val="18"/>
              </w:rPr>
            </w:pPr>
          </w:p>
        </w:tc>
        <w:tc>
          <w:tcPr>
            <w:tcW w:w="2382" w:type="dxa"/>
            <w:gridSpan w:val="2"/>
            <w:tcBorders>
              <w:top w:val="nil"/>
              <w:left w:val="nil"/>
              <w:bottom w:val="nil"/>
              <w:right w:val="nil"/>
            </w:tcBorders>
          </w:tcPr>
          <w:p w14:paraId="79762B47" w14:textId="77777777" w:rsidR="003221CA" w:rsidRPr="00A05456" w:rsidRDefault="003221CA" w:rsidP="003221CA">
            <w:pPr>
              <w:ind w:left="-18" w:right="-114"/>
              <w:jc w:val="left"/>
              <w:rPr>
                <w:rFonts w:ascii="Arial" w:eastAsia="Arial" w:hAnsi="Arial" w:cs="Arial"/>
                <w:sz w:val="18"/>
                <w:szCs w:val="18"/>
              </w:rPr>
            </w:pPr>
          </w:p>
        </w:tc>
        <w:tc>
          <w:tcPr>
            <w:tcW w:w="1348" w:type="dxa"/>
            <w:gridSpan w:val="2"/>
            <w:tcBorders>
              <w:top w:val="nil"/>
              <w:left w:val="nil"/>
              <w:bottom w:val="nil"/>
              <w:right w:val="nil"/>
            </w:tcBorders>
          </w:tcPr>
          <w:p w14:paraId="45672DA4" w14:textId="77777777" w:rsidR="003221CA" w:rsidRPr="00A05456" w:rsidRDefault="003221CA" w:rsidP="003221CA">
            <w:pPr>
              <w:ind w:left="-18"/>
              <w:jc w:val="center"/>
              <w:rPr>
                <w:rFonts w:ascii="Arial" w:eastAsia="Arial" w:hAnsi="Arial" w:cs="Arial"/>
                <w:sz w:val="18"/>
                <w:szCs w:val="18"/>
              </w:rPr>
            </w:pPr>
          </w:p>
        </w:tc>
        <w:tc>
          <w:tcPr>
            <w:tcW w:w="1227" w:type="dxa"/>
            <w:gridSpan w:val="2"/>
            <w:tcBorders>
              <w:top w:val="nil"/>
              <w:left w:val="nil"/>
              <w:bottom w:val="nil"/>
              <w:right w:val="nil"/>
            </w:tcBorders>
            <w:shd w:val="clear" w:color="auto" w:fill="F8F8F8"/>
          </w:tcPr>
          <w:p w14:paraId="224EC752" w14:textId="77777777" w:rsidR="003221CA" w:rsidRPr="00A05456" w:rsidRDefault="003221CA" w:rsidP="003221CA">
            <w:pPr>
              <w:ind w:right="-72"/>
              <w:jc w:val="right"/>
              <w:rPr>
                <w:rFonts w:ascii="Arial" w:eastAsia="Arial" w:hAnsi="Arial" w:cs="Arial"/>
                <w:sz w:val="18"/>
                <w:szCs w:val="18"/>
              </w:rPr>
            </w:pPr>
          </w:p>
        </w:tc>
        <w:tc>
          <w:tcPr>
            <w:tcW w:w="1229" w:type="dxa"/>
            <w:gridSpan w:val="2"/>
            <w:tcBorders>
              <w:top w:val="nil"/>
              <w:left w:val="nil"/>
              <w:bottom w:val="nil"/>
              <w:right w:val="nil"/>
            </w:tcBorders>
          </w:tcPr>
          <w:p w14:paraId="434146FE" w14:textId="77777777" w:rsidR="003221CA" w:rsidRPr="00A05456" w:rsidRDefault="003221CA" w:rsidP="003221CA">
            <w:pPr>
              <w:ind w:right="-72"/>
              <w:jc w:val="right"/>
              <w:rPr>
                <w:rFonts w:ascii="Arial" w:eastAsia="Arial" w:hAnsi="Arial" w:cs="Arial"/>
                <w:sz w:val="18"/>
                <w:szCs w:val="18"/>
              </w:rPr>
            </w:pPr>
          </w:p>
        </w:tc>
      </w:tr>
      <w:tr w:rsidR="003221CA" w:rsidRPr="00A05456" w14:paraId="0C8B54A1" w14:textId="77777777" w:rsidTr="006772BB">
        <w:trPr>
          <w:gridAfter w:val="2"/>
          <w:wAfter w:w="25" w:type="dxa"/>
          <w:trHeight w:val="20"/>
        </w:trPr>
        <w:tc>
          <w:tcPr>
            <w:tcW w:w="2715" w:type="dxa"/>
            <w:gridSpan w:val="2"/>
            <w:tcBorders>
              <w:top w:val="nil"/>
              <w:left w:val="nil"/>
              <w:bottom w:val="nil"/>
              <w:right w:val="nil"/>
            </w:tcBorders>
          </w:tcPr>
          <w:p w14:paraId="427F7620" w14:textId="77777777" w:rsidR="003221CA" w:rsidRPr="00A05456" w:rsidRDefault="003221CA" w:rsidP="00825469">
            <w:pPr>
              <w:ind w:left="-101" w:right="-90"/>
              <w:rPr>
                <w:rFonts w:ascii="Arial" w:eastAsia="Arial" w:hAnsi="Arial" w:cs="Arial"/>
                <w:sz w:val="18"/>
                <w:szCs w:val="18"/>
              </w:rPr>
            </w:pPr>
            <w:r w:rsidRPr="00A05456">
              <w:rPr>
                <w:rFonts w:ascii="Arial" w:eastAsia="Arial" w:hAnsi="Arial" w:cs="Arial"/>
                <w:sz w:val="18"/>
                <w:szCs w:val="18"/>
              </w:rPr>
              <w:t>TTV Limited (70% held by EPP)</w:t>
            </w:r>
          </w:p>
        </w:tc>
        <w:tc>
          <w:tcPr>
            <w:tcW w:w="2382" w:type="dxa"/>
            <w:gridSpan w:val="2"/>
            <w:tcBorders>
              <w:top w:val="nil"/>
              <w:left w:val="nil"/>
              <w:bottom w:val="nil"/>
              <w:right w:val="nil"/>
            </w:tcBorders>
          </w:tcPr>
          <w:p w14:paraId="2EE3717C" w14:textId="77777777" w:rsidR="003221CA" w:rsidRPr="00A05456" w:rsidRDefault="003221CA" w:rsidP="003221CA">
            <w:pPr>
              <w:ind w:left="-18" w:right="-114"/>
              <w:jc w:val="left"/>
              <w:rPr>
                <w:rFonts w:ascii="Arial" w:eastAsia="Arial" w:hAnsi="Arial" w:cs="Arial"/>
                <w:sz w:val="18"/>
                <w:szCs w:val="18"/>
              </w:rPr>
            </w:pPr>
            <w:r w:rsidRPr="00A05456">
              <w:rPr>
                <w:rFonts w:ascii="Arial" w:eastAsia="Arial" w:hAnsi="Arial" w:cs="Arial"/>
                <w:sz w:val="18"/>
                <w:szCs w:val="18"/>
              </w:rPr>
              <w:t>Dormant company</w:t>
            </w:r>
          </w:p>
          <w:p w14:paraId="66855CF0" w14:textId="72B0A4D2" w:rsidR="003221CA" w:rsidRPr="00A05456" w:rsidRDefault="003221CA" w:rsidP="003221CA">
            <w:pPr>
              <w:ind w:left="-18" w:right="-114"/>
              <w:jc w:val="left"/>
              <w:rPr>
                <w:rFonts w:ascii="Arial" w:eastAsia="Arial" w:hAnsi="Arial" w:cs="Arial"/>
                <w:sz w:val="18"/>
                <w:szCs w:val="18"/>
              </w:rPr>
            </w:pPr>
            <w:r w:rsidRPr="00A05456">
              <w:rPr>
                <w:rFonts w:ascii="Arial" w:eastAsia="Arial" w:hAnsi="Arial" w:cs="Arial"/>
                <w:sz w:val="18"/>
                <w:szCs w:val="18"/>
              </w:rPr>
              <w:t xml:space="preserve">  (to be liquidated)</w:t>
            </w:r>
          </w:p>
        </w:tc>
        <w:tc>
          <w:tcPr>
            <w:tcW w:w="1348" w:type="dxa"/>
            <w:gridSpan w:val="2"/>
            <w:tcBorders>
              <w:top w:val="nil"/>
              <w:left w:val="nil"/>
              <w:bottom w:val="nil"/>
              <w:right w:val="nil"/>
            </w:tcBorders>
          </w:tcPr>
          <w:p w14:paraId="254B5A8D" w14:textId="77777777" w:rsidR="003221CA" w:rsidRPr="00A05456" w:rsidRDefault="003221CA" w:rsidP="003221CA">
            <w:pPr>
              <w:ind w:left="-18"/>
              <w:jc w:val="center"/>
              <w:rPr>
                <w:rFonts w:ascii="Arial" w:eastAsia="Arial" w:hAnsi="Arial" w:cs="Arial"/>
                <w:sz w:val="18"/>
                <w:szCs w:val="18"/>
              </w:rPr>
            </w:pPr>
            <w:r w:rsidRPr="00A05456">
              <w:rPr>
                <w:rFonts w:ascii="Arial" w:eastAsia="Arial" w:hAnsi="Arial" w:cs="Arial"/>
                <w:sz w:val="18"/>
                <w:szCs w:val="18"/>
              </w:rPr>
              <w:t>Ghana</w:t>
            </w:r>
          </w:p>
        </w:tc>
        <w:tc>
          <w:tcPr>
            <w:tcW w:w="1227" w:type="dxa"/>
            <w:gridSpan w:val="2"/>
            <w:tcBorders>
              <w:top w:val="nil"/>
              <w:left w:val="nil"/>
              <w:bottom w:val="nil"/>
              <w:right w:val="nil"/>
            </w:tcBorders>
            <w:shd w:val="clear" w:color="auto" w:fill="F8F8F8"/>
          </w:tcPr>
          <w:p w14:paraId="56DD9442" w14:textId="16A81A4B" w:rsidR="003221CA" w:rsidRPr="00A05456" w:rsidRDefault="003221CA" w:rsidP="003221CA">
            <w:pPr>
              <w:ind w:right="-72"/>
              <w:jc w:val="right"/>
              <w:rPr>
                <w:rFonts w:ascii="Arial" w:eastAsia="Arial" w:hAnsi="Arial" w:cs="Arial"/>
                <w:sz w:val="18"/>
                <w:szCs w:val="18"/>
              </w:rPr>
            </w:pPr>
            <w:r w:rsidRPr="00A05456">
              <w:rPr>
                <w:rFonts w:ascii="Arial" w:eastAsia="Arial" w:hAnsi="Arial" w:cs="Arial"/>
                <w:sz w:val="18"/>
                <w:szCs w:val="18"/>
              </w:rPr>
              <w:t>70.00</w:t>
            </w:r>
          </w:p>
        </w:tc>
        <w:tc>
          <w:tcPr>
            <w:tcW w:w="1229" w:type="dxa"/>
            <w:gridSpan w:val="2"/>
            <w:tcBorders>
              <w:top w:val="nil"/>
              <w:left w:val="nil"/>
              <w:bottom w:val="nil"/>
              <w:right w:val="nil"/>
            </w:tcBorders>
          </w:tcPr>
          <w:p w14:paraId="0D8D9B4B" w14:textId="77777777" w:rsidR="003221CA" w:rsidRPr="00A05456" w:rsidRDefault="003221CA" w:rsidP="003221CA">
            <w:pPr>
              <w:ind w:right="-72"/>
              <w:jc w:val="right"/>
              <w:rPr>
                <w:rFonts w:ascii="Arial" w:eastAsia="Arial" w:hAnsi="Arial" w:cs="Arial"/>
                <w:sz w:val="18"/>
                <w:szCs w:val="18"/>
              </w:rPr>
            </w:pPr>
            <w:r w:rsidRPr="00A05456">
              <w:rPr>
                <w:rFonts w:ascii="Arial" w:eastAsia="Arial" w:hAnsi="Arial" w:cs="Arial"/>
                <w:sz w:val="18"/>
                <w:szCs w:val="18"/>
              </w:rPr>
              <w:t>70.00</w:t>
            </w:r>
          </w:p>
        </w:tc>
      </w:tr>
      <w:tr w:rsidR="003221CA" w:rsidRPr="00A05456" w14:paraId="33ECFC68" w14:textId="77777777" w:rsidTr="006772BB">
        <w:trPr>
          <w:gridAfter w:val="2"/>
          <w:wAfter w:w="25" w:type="dxa"/>
          <w:trHeight w:val="20"/>
        </w:trPr>
        <w:tc>
          <w:tcPr>
            <w:tcW w:w="2715" w:type="dxa"/>
            <w:gridSpan w:val="2"/>
            <w:tcBorders>
              <w:top w:val="nil"/>
              <w:left w:val="nil"/>
              <w:bottom w:val="nil"/>
              <w:right w:val="nil"/>
            </w:tcBorders>
          </w:tcPr>
          <w:p w14:paraId="583A69CC" w14:textId="77777777" w:rsidR="003221CA" w:rsidRPr="00A05456" w:rsidRDefault="003221CA" w:rsidP="00825469">
            <w:pPr>
              <w:ind w:left="-101" w:right="-90"/>
              <w:rPr>
                <w:rFonts w:ascii="Arial" w:eastAsia="Arial" w:hAnsi="Arial" w:cs="Arial"/>
                <w:sz w:val="18"/>
                <w:szCs w:val="18"/>
              </w:rPr>
            </w:pPr>
          </w:p>
        </w:tc>
        <w:tc>
          <w:tcPr>
            <w:tcW w:w="2382" w:type="dxa"/>
            <w:gridSpan w:val="2"/>
            <w:tcBorders>
              <w:top w:val="nil"/>
              <w:left w:val="nil"/>
              <w:bottom w:val="nil"/>
              <w:right w:val="nil"/>
            </w:tcBorders>
          </w:tcPr>
          <w:p w14:paraId="53F9919F" w14:textId="77777777" w:rsidR="003221CA" w:rsidRPr="00A05456" w:rsidRDefault="003221CA" w:rsidP="003221CA">
            <w:pPr>
              <w:ind w:left="-18" w:right="-114"/>
              <w:jc w:val="left"/>
              <w:rPr>
                <w:rFonts w:ascii="Arial" w:eastAsia="Arial" w:hAnsi="Arial" w:cs="Arial"/>
                <w:sz w:val="18"/>
                <w:szCs w:val="18"/>
              </w:rPr>
            </w:pPr>
          </w:p>
        </w:tc>
        <w:tc>
          <w:tcPr>
            <w:tcW w:w="1348" w:type="dxa"/>
            <w:gridSpan w:val="2"/>
            <w:tcBorders>
              <w:top w:val="nil"/>
              <w:left w:val="nil"/>
              <w:bottom w:val="nil"/>
              <w:right w:val="nil"/>
            </w:tcBorders>
          </w:tcPr>
          <w:p w14:paraId="28546AC9" w14:textId="77777777" w:rsidR="003221CA" w:rsidRPr="00A05456" w:rsidRDefault="003221CA" w:rsidP="003221CA">
            <w:pPr>
              <w:ind w:left="-18"/>
              <w:jc w:val="center"/>
              <w:rPr>
                <w:rFonts w:ascii="Arial" w:eastAsia="Arial" w:hAnsi="Arial" w:cs="Arial"/>
                <w:sz w:val="18"/>
                <w:szCs w:val="18"/>
              </w:rPr>
            </w:pPr>
          </w:p>
        </w:tc>
        <w:tc>
          <w:tcPr>
            <w:tcW w:w="1227" w:type="dxa"/>
            <w:gridSpan w:val="2"/>
            <w:tcBorders>
              <w:top w:val="nil"/>
              <w:left w:val="nil"/>
              <w:bottom w:val="nil"/>
              <w:right w:val="nil"/>
            </w:tcBorders>
            <w:shd w:val="clear" w:color="auto" w:fill="F8F8F8"/>
          </w:tcPr>
          <w:p w14:paraId="49917BAF" w14:textId="77777777" w:rsidR="003221CA" w:rsidRPr="00A05456" w:rsidRDefault="003221CA" w:rsidP="003221CA">
            <w:pPr>
              <w:ind w:right="-72"/>
              <w:jc w:val="right"/>
              <w:rPr>
                <w:rFonts w:ascii="Arial" w:eastAsia="Arial" w:hAnsi="Arial" w:cs="Arial"/>
                <w:sz w:val="18"/>
                <w:szCs w:val="18"/>
              </w:rPr>
            </w:pPr>
          </w:p>
        </w:tc>
        <w:tc>
          <w:tcPr>
            <w:tcW w:w="1229" w:type="dxa"/>
            <w:gridSpan w:val="2"/>
            <w:tcBorders>
              <w:top w:val="nil"/>
              <w:left w:val="nil"/>
              <w:bottom w:val="nil"/>
              <w:right w:val="nil"/>
            </w:tcBorders>
          </w:tcPr>
          <w:p w14:paraId="6D42BA2B" w14:textId="77777777" w:rsidR="003221CA" w:rsidRPr="00A05456" w:rsidRDefault="003221CA" w:rsidP="003221CA">
            <w:pPr>
              <w:ind w:right="-72"/>
              <w:jc w:val="right"/>
              <w:rPr>
                <w:rFonts w:ascii="Arial" w:eastAsia="Arial" w:hAnsi="Arial" w:cs="Arial"/>
                <w:sz w:val="18"/>
                <w:szCs w:val="18"/>
              </w:rPr>
            </w:pPr>
          </w:p>
        </w:tc>
      </w:tr>
      <w:tr w:rsidR="003221CA" w:rsidRPr="00A05456" w14:paraId="0D632D83" w14:textId="77777777" w:rsidTr="006772BB">
        <w:trPr>
          <w:gridAfter w:val="2"/>
          <w:wAfter w:w="25" w:type="dxa"/>
          <w:trHeight w:val="20"/>
        </w:trPr>
        <w:tc>
          <w:tcPr>
            <w:tcW w:w="2715" w:type="dxa"/>
            <w:gridSpan w:val="2"/>
            <w:tcBorders>
              <w:top w:val="nil"/>
              <w:left w:val="nil"/>
              <w:right w:val="nil"/>
            </w:tcBorders>
          </w:tcPr>
          <w:p w14:paraId="259BF421" w14:textId="51C6B40F" w:rsidR="003221CA" w:rsidRPr="00A05456" w:rsidRDefault="003221CA" w:rsidP="00825469">
            <w:pPr>
              <w:ind w:left="-101" w:right="-90"/>
              <w:rPr>
                <w:rFonts w:ascii="Arial" w:eastAsia="Arial" w:hAnsi="Arial" w:cs="Arial"/>
                <w:sz w:val="18"/>
                <w:szCs w:val="18"/>
              </w:rPr>
            </w:pPr>
            <w:proofErr w:type="spellStart"/>
            <w:r w:rsidRPr="00A05456">
              <w:rPr>
                <w:rFonts w:ascii="Arial" w:eastAsia="Arial" w:hAnsi="Arial" w:cs="Arial"/>
                <w:sz w:val="18"/>
                <w:szCs w:val="18"/>
              </w:rPr>
              <w:t>Européenne</w:t>
            </w:r>
            <w:proofErr w:type="spellEnd"/>
            <w:r w:rsidRPr="00A05456">
              <w:rPr>
                <w:rFonts w:ascii="Arial" w:eastAsia="Arial" w:hAnsi="Arial" w:cs="Arial"/>
                <w:sz w:val="18"/>
                <w:szCs w:val="18"/>
                <w:cs/>
              </w:rPr>
              <w:t xml:space="preserve"> </w:t>
            </w:r>
            <w:r w:rsidRPr="00A05456">
              <w:rPr>
                <w:rFonts w:ascii="Arial" w:eastAsia="Arial" w:hAnsi="Arial" w:cs="Arial"/>
                <w:sz w:val="18"/>
                <w:szCs w:val="18"/>
              </w:rPr>
              <w:t xml:space="preserve">De La Mer SAS </w:t>
            </w:r>
          </w:p>
          <w:p w14:paraId="6AF1615D" w14:textId="3D3CBAA2" w:rsidR="003221CA" w:rsidRPr="00A05456" w:rsidRDefault="003221CA" w:rsidP="00825469">
            <w:pPr>
              <w:ind w:left="-101" w:right="-90"/>
              <w:rPr>
                <w:rFonts w:ascii="Arial" w:eastAsia="Arial" w:hAnsi="Arial" w:cs="Arial"/>
                <w:sz w:val="18"/>
                <w:szCs w:val="18"/>
              </w:rPr>
            </w:pPr>
            <w:r w:rsidRPr="00A05456">
              <w:rPr>
                <w:rFonts w:ascii="Arial" w:eastAsia="Arial" w:hAnsi="Arial" w:cs="Arial"/>
                <w:sz w:val="18"/>
                <w:szCs w:val="18"/>
              </w:rPr>
              <w:t xml:space="preserve"> </w:t>
            </w:r>
            <w:r w:rsidR="00825469">
              <w:rPr>
                <w:rFonts w:ascii="Arial" w:eastAsia="Arial" w:hAnsi="Arial" w:cs="Arial"/>
                <w:sz w:val="18"/>
                <w:szCs w:val="18"/>
              </w:rPr>
              <w:t xml:space="preserve"> </w:t>
            </w:r>
            <w:r w:rsidRPr="00A05456">
              <w:rPr>
                <w:rFonts w:ascii="Arial" w:eastAsia="Arial" w:hAnsi="Arial" w:cs="Arial"/>
                <w:sz w:val="18"/>
                <w:szCs w:val="18"/>
              </w:rPr>
              <w:t xml:space="preserve"> (EDM) (100% held by TUE)</w:t>
            </w:r>
          </w:p>
        </w:tc>
        <w:tc>
          <w:tcPr>
            <w:tcW w:w="2382" w:type="dxa"/>
            <w:gridSpan w:val="2"/>
            <w:tcBorders>
              <w:top w:val="nil"/>
              <w:left w:val="nil"/>
              <w:right w:val="nil"/>
            </w:tcBorders>
          </w:tcPr>
          <w:p w14:paraId="493122A6" w14:textId="77777777" w:rsidR="003221CA" w:rsidRPr="00A05456" w:rsidRDefault="003221CA" w:rsidP="003221CA">
            <w:pPr>
              <w:ind w:left="-18" w:right="-114"/>
              <w:jc w:val="left"/>
              <w:rPr>
                <w:rFonts w:ascii="Arial" w:eastAsia="Arial" w:hAnsi="Arial" w:cs="Arial"/>
                <w:sz w:val="18"/>
                <w:szCs w:val="18"/>
              </w:rPr>
            </w:pPr>
            <w:r w:rsidRPr="00A05456">
              <w:rPr>
                <w:rFonts w:ascii="Arial" w:eastAsia="Arial" w:hAnsi="Arial" w:cs="Arial"/>
                <w:sz w:val="18"/>
                <w:szCs w:val="18"/>
              </w:rPr>
              <w:t>Holding company and</w:t>
            </w:r>
          </w:p>
          <w:p w14:paraId="7D0B0980" w14:textId="77777777" w:rsidR="003221CA" w:rsidRPr="00A05456" w:rsidRDefault="003221CA" w:rsidP="003221CA">
            <w:pPr>
              <w:ind w:left="-18" w:right="-114"/>
              <w:jc w:val="left"/>
              <w:rPr>
                <w:rFonts w:ascii="Arial" w:eastAsia="Arial" w:hAnsi="Arial" w:cs="Arial"/>
                <w:sz w:val="18"/>
                <w:szCs w:val="18"/>
              </w:rPr>
            </w:pPr>
            <w:r w:rsidRPr="00A05456">
              <w:rPr>
                <w:rFonts w:ascii="Arial" w:eastAsia="Arial" w:hAnsi="Arial" w:cs="Arial"/>
                <w:sz w:val="18"/>
                <w:szCs w:val="18"/>
              </w:rPr>
              <w:t xml:space="preserve">  distributor of salmon</w:t>
            </w:r>
          </w:p>
        </w:tc>
        <w:tc>
          <w:tcPr>
            <w:tcW w:w="1348" w:type="dxa"/>
            <w:gridSpan w:val="2"/>
            <w:tcBorders>
              <w:top w:val="nil"/>
              <w:left w:val="nil"/>
              <w:right w:val="nil"/>
            </w:tcBorders>
          </w:tcPr>
          <w:p w14:paraId="2B78737B" w14:textId="77777777" w:rsidR="003221CA" w:rsidRPr="00A05456" w:rsidRDefault="003221CA" w:rsidP="003221CA">
            <w:pPr>
              <w:ind w:left="-18"/>
              <w:jc w:val="center"/>
              <w:rPr>
                <w:rFonts w:ascii="Arial" w:eastAsia="Arial" w:hAnsi="Arial" w:cs="Arial"/>
                <w:sz w:val="18"/>
                <w:szCs w:val="18"/>
              </w:rPr>
            </w:pPr>
            <w:r w:rsidRPr="00A05456">
              <w:rPr>
                <w:rFonts w:ascii="Arial" w:eastAsia="Arial" w:hAnsi="Arial" w:cs="Arial"/>
                <w:sz w:val="18"/>
                <w:szCs w:val="18"/>
              </w:rPr>
              <w:t>France</w:t>
            </w:r>
          </w:p>
        </w:tc>
        <w:tc>
          <w:tcPr>
            <w:tcW w:w="1227" w:type="dxa"/>
            <w:gridSpan w:val="2"/>
            <w:tcBorders>
              <w:top w:val="nil"/>
              <w:left w:val="nil"/>
              <w:right w:val="nil"/>
            </w:tcBorders>
            <w:shd w:val="clear" w:color="auto" w:fill="F8F8F8"/>
          </w:tcPr>
          <w:p w14:paraId="46F2F273" w14:textId="4A0571B5" w:rsidR="003221CA" w:rsidRPr="00A05456" w:rsidRDefault="003221CA" w:rsidP="003221CA">
            <w:pPr>
              <w:ind w:right="-72"/>
              <w:jc w:val="right"/>
              <w:rPr>
                <w:rFonts w:ascii="Arial" w:eastAsia="Arial" w:hAnsi="Arial" w:cs="Arial"/>
                <w:sz w:val="18"/>
                <w:szCs w:val="18"/>
              </w:rPr>
            </w:pPr>
            <w:r w:rsidRPr="00A05456">
              <w:rPr>
                <w:rFonts w:ascii="Arial" w:eastAsia="Arial" w:hAnsi="Arial" w:cs="Arial"/>
                <w:sz w:val="18"/>
                <w:szCs w:val="18"/>
              </w:rPr>
              <w:t>100.00</w:t>
            </w:r>
          </w:p>
        </w:tc>
        <w:tc>
          <w:tcPr>
            <w:tcW w:w="1229" w:type="dxa"/>
            <w:gridSpan w:val="2"/>
            <w:tcBorders>
              <w:top w:val="nil"/>
              <w:left w:val="nil"/>
              <w:right w:val="nil"/>
            </w:tcBorders>
          </w:tcPr>
          <w:p w14:paraId="714C0B87" w14:textId="77777777" w:rsidR="003221CA" w:rsidRPr="00A05456" w:rsidRDefault="003221CA" w:rsidP="003221CA">
            <w:pPr>
              <w:ind w:right="-72"/>
              <w:jc w:val="right"/>
              <w:rPr>
                <w:rFonts w:ascii="Arial" w:eastAsia="Arial" w:hAnsi="Arial" w:cs="Arial"/>
                <w:sz w:val="18"/>
                <w:szCs w:val="18"/>
              </w:rPr>
            </w:pPr>
            <w:r w:rsidRPr="00A05456">
              <w:rPr>
                <w:rFonts w:ascii="Arial" w:eastAsia="Arial" w:hAnsi="Arial" w:cs="Arial"/>
                <w:sz w:val="18"/>
                <w:szCs w:val="18"/>
              </w:rPr>
              <w:t>100.00</w:t>
            </w:r>
          </w:p>
        </w:tc>
      </w:tr>
      <w:tr w:rsidR="003221CA" w:rsidRPr="00A05456" w14:paraId="1D30910D" w14:textId="77777777" w:rsidTr="006772BB">
        <w:trPr>
          <w:gridAfter w:val="2"/>
          <w:wAfter w:w="25" w:type="dxa"/>
          <w:trHeight w:val="20"/>
        </w:trPr>
        <w:tc>
          <w:tcPr>
            <w:tcW w:w="2715" w:type="dxa"/>
            <w:gridSpan w:val="2"/>
            <w:tcBorders>
              <w:top w:val="nil"/>
              <w:left w:val="nil"/>
              <w:bottom w:val="nil"/>
              <w:right w:val="nil"/>
            </w:tcBorders>
          </w:tcPr>
          <w:p w14:paraId="30D5AA9F" w14:textId="77777777" w:rsidR="003221CA" w:rsidRPr="00A05456" w:rsidRDefault="003221CA" w:rsidP="00825469">
            <w:pPr>
              <w:ind w:left="-101"/>
              <w:rPr>
                <w:rFonts w:ascii="Arial" w:eastAsia="Arial" w:hAnsi="Arial" w:cs="Arial"/>
                <w:sz w:val="18"/>
                <w:szCs w:val="18"/>
              </w:rPr>
            </w:pPr>
          </w:p>
        </w:tc>
        <w:tc>
          <w:tcPr>
            <w:tcW w:w="2382" w:type="dxa"/>
            <w:gridSpan w:val="2"/>
            <w:tcBorders>
              <w:top w:val="nil"/>
              <w:left w:val="nil"/>
              <w:bottom w:val="nil"/>
              <w:right w:val="nil"/>
            </w:tcBorders>
          </w:tcPr>
          <w:p w14:paraId="0FFF59CD" w14:textId="77777777" w:rsidR="003221CA" w:rsidRPr="00A05456" w:rsidRDefault="003221CA" w:rsidP="003221CA">
            <w:pPr>
              <w:ind w:left="-18" w:right="-114"/>
              <w:jc w:val="left"/>
              <w:rPr>
                <w:rFonts w:ascii="Arial" w:eastAsia="Arial" w:hAnsi="Arial" w:cs="Arial"/>
                <w:sz w:val="18"/>
                <w:szCs w:val="18"/>
              </w:rPr>
            </w:pPr>
          </w:p>
        </w:tc>
        <w:tc>
          <w:tcPr>
            <w:tcW w:w="1348" w:type="dxa"/>
            <w:gridSpan w:val="2"/>
            <w:tcBorders>
              <w:top w:val="nil"/>
              <w:left w:val="nil"/>
              <w:bottom w:val="nil"/>
              <w:right w:val="nil"/>
            </w:tcBorders>
          </w:tcPr>
          <w:p w14:paraId="5224BE40" w14:textId="77777777" w:rsidR="003221CA" w:rsidRPr="00A05456" w:rsidRDefault="003221CA" w:rsidP="003221CA">
            <w:pPr>
              <w:ind w:left="-18"/>
              <w:jc w:val="center"/>
              <w:rPr>
                <w:rFonts w:ascii="Arial" w:eastAsia="Arial" w:hAnsi="Arial" w:cs="Arial"/>
                <w:sz w:val="18"/>
                <w:szCs w:val="18"/>
              </w:rPr>
            </w:pPr>
          </w:p>
        </w:tc>
        <w:tc>
          <w:tcPr>
            <w:tcW w:w="1227" w:type="dxa"/>
            <w:gridSpan w:val="2"/>
            <w:tcBorders>
              <w:top w:val="nil"/>
              <w:left w:val="nil"/>
              <w:bottom w:val="nil"/>
              <w:right w:val="nil"/>
            </w:tcBorders>
            <w:shd w:val="clear" w:color="auto" w:fill="F8F8F8"/>
          </w:tcPr>
          <w:p w14:paraId="66A3809A" w14:textId="77777777" w:rsidR="003221CA" w:rsidRPr="00A05456" w:rsidRDefault="003221CA" w:rsidP="003221CA">
            <w:pPr>
              <w:ind w:right="-72"/>
              <w:jc w:val="right"/>
              <w:rPr>
                <w:rFonts w:ascii="Arial" w:eastAsia="Arial" w:hAnsi="Arial" w:cs="Arial"/>
                <w:sz w:val="18"/>
                <w:szCs w:val="18"/>
              </w:rPr>
            </w:pPr>
          </w:p>
        </w:tc>
        <w:tc>
          <w:tcPr>
            <w:tcW w:w="1229" w:type="dxa"/>
            <w:gridSpan w:val="2"/>
            <w:tcBorders>
              <w:top w:val="nil"/>
              <w:left w:val="nil"/>
              <w:bottom w:val="nil"/>
              <w:right w:val="nil"/>
            </w:tcBorders>
          </w:tcPr>
          <w:p w14:paraId="29898E9B" w14:textId="77777777" w:rsidR="003221CA" w:rsidRPr="00A05456" w:rsidRDefault="003221CA" w:rsidP="003221CA">
            <w:pPr>
              <w:ind w:right="-72"/>
              <w:jc w:val="right"/>
              <w:rPr>
                <w:rFonts w:ascii="Arial" w:eastAsia="Arial" w:hAnsi="Arial" w:cs="Arial"/>
                <w:sz w:val="18"/>
                <w:szCs w:val="18"/>
              </w:rPr>
            </w:pPr>
          </w:p>
        </w:tc>
      </w:tr>
      <w:tr w:rsidR="003221CA" w:rsidRPr="00A05456" w14:paraId="49A7A5DD" w14:textId="77777777" w:rsidTr="006772BB">
        <w:trPr>
          <w:gridAfter w:val="2"/>
          <w:wAfter w:w="25" w:type="dxa"/>
          <w:trHeight w:val="20"/>
        </w:trPr>
        <w:tc>
          <w:tcPr>
            <w:tcW w:w="2715" w:type="dxa"/>
            <w:gridSpan w:val="2"/>
            <w:tcBorders>
              <w:top w:val="nil"/>
              <w:left w:val="nil"/>
              <w:bottom w:val="nil"/>
              <w:right w:val="nil"/>
            </w:tcBorders>
          </w:tcPr>
          <w:p w14:paraId="6B3950CC" w14:textId="77777777" w:rsidR="003221CA" w:rsidRPr="00A05456" w:rsidRDefault="003221CA" w:rsidP="00825469">
            <w:pPr>
              <w:tabs>
                <w:tab w:val="left" w:pos="225"/>
              </w:tabs>
              <w:ind w:left="-101"/>
              <w:rPr>
                <w:rFonts w:ascii="Arial" w:eastAsia="Arial" w:hAnsi="Arial" w:cs="Arial"/>
                <w:sz w:val="18"/>
                <w:szCs w:val="18"/>
              </w:rPr>
            </w:pPr>
            <w:proofErr w:type="spellStart"/>
            <w:r w:rsidRPr="00A05456">
              <w:rPr>
                <w:rFonts w:ascii="Arial" w:eastAsia="Arial" w:hAnsi="Arial" w:cs="Arial"/>
                <w:sz w:val="18"/>
                <w:szCs w:val="18"/>
              </w:rPr>
              <w:t>Meralliance</w:t>
            </w:r>
            <w:proofErr w:type="spellEnd"/>
            <w:r w:rsidRPr="00A05456">
              <w:rPr>
                <w:rFonts w:ascii="Arial" w:eastAsia="Arial" w:hAnsi="Arial" w:cs="Arial"/>
                <w:sz w:val="18"/>
                <w:szCs w:val="18"/>
              </w:rPr>
              <w:t xml:space="preserve"> Armoric SAS</w:t>
            </w:r>
          </w:p>
          <w:p w14:paraId="10DDA157" w14:textId="5DD0B0AB" w:rsidR="003221CA" w:rsidRPr="00A05456" w:rsidRDefault="003221CA" w:rsidP="00825469">
            <w:pPr>
              <w:tabs>
                <w:tab w:val="left" w:pos="225"/>
              </w:tabs>
              <w:ind w:left="-101"/>
              <w:rPr>
                <w:rFonts w:ascii="Arial" w:eastAsia="Arial" w:hAnsi="Arial" w:cs="Arial"/>
                <w:sz w:val="18"/>
                <w:szCs w:val="18"/>
              </w:rPr>
            </w:pPr>
            <w:r w:rsidRPr="00A05456">
              <w:rPr>
                <w:rFonts w:ascii="Arial" w:eastAsia="Arial" w:hAnsi="Arial" w:cs="Arial"/>
                <w:sz w:val="18"/>
                <w:szCs w:val="18"/>
              </w:rPr>
              <w:t xml:space="preserve">  </w:t>
            </w:r>
            <w:r w:rsidR="00825469">
              <w:rPr>
                <w:rFonts w:ascii="Arial" w:eastAsia="Arial" w:hAnsi="Arial" w:cs="Arial"/>
                <w:sz w:val="18"/>
                <w:szCs w:val="18"/>
              </w:rPr>
              <w:t xml:space="preserve"> </w:t>
            </w:r>
            <w:r w:rsidRPr="00A05456">
              <w:rPr>
                <w:rFonts w:ascii="Arial" w:eastAsia="Arial" w:hAnsi="Arial" w:cs="Arial"/>
                <w:sz w:val="18"/>
                <w:szCs w:val="18"/>
              </w:rPr>
              <w:t xml:space="preserve">(100% held by EDM) </w:t>
            </w:r>
          </w:p>
        </w:tc>
        <w:tc>
          <w:tcPr>
            <w:tcW w:w="2382" w:type="dxa"/>
            <w:gridSpan w:val="2"/>
            <w:tcBorders>
              <w:top w:val="nil"/>
              <w:left w:val="nil"/>
              <w:bottom w:val="nil"/>
              <w:right w:val="nil"/>
            </w:tcBorders>
            <w:vAlign w:val="bottom"/>
          </w:tcPr>
          <w:p w14:paraId="21834A91" w14:textId="77777777" w:rsidR="003221CA" w:rsidRPr="00A05456" w:rsidRDefault="003221CA" w:rsidP="003221CA">
            <w:pPr>
              <w:ind w:left="-18"/>
              <w:rPr>
                <w:rFonts w:ascii="Arial" w:eastAsia="Arial" w:hAnsi="Arial" w:cs="Arial"/>
                <w:sz w:val="18"/>
                <w:szCs w:val="18"/>
              </w:rPr>
            </w:pPr>
            <w:r w:rsidRPr="00A05456">
              <w:rPr>
                <w:rFonts w:ascii="Arial" w:eastAsia="Arial" w:hAnsi="Arial" w:cs="Arial"/>
                <w:sz w:val="18"/>
                <w:szCs w:val="18"/>
              </w:rPr>
              <w:t>Manufacturer of smoked</w:t>
            </w:r>
          </w:p>
          <w:p w14:paraId="44D06CD9" w14:textId="77777777" w:rsidR="003221CA" w:rsidRPr="00A05456" w:rsidRDefault="003221CA" w:rsidP="003221CA">
            <w:pPr>
              <w:ind w:left="-18"/>
              <w:rPr>
                <w:rFonts w:ascii="Arial" w:eastAsia="Arial" w:hAnsi="Arial" w:cs="Arial"/>
                <w:sz w:val="18"/>
                <w:szCs w:val="18"/>
              </w:rPr>
            </w:pPr>
            <w:r w:rsidRPr="00A05456">
              <w:rPr>
                <w:rFonts w:ascii="Arial" w:eastAsia="Arial" w:hAnsi="Arial" w:cs="Arial"/>
                <w:sz w:val="18"/>
                <w:szCs w:val="18"/>
              </w:rPr>
              <w:t xml:space="preserve">  salmon</w:t>
            </w:r>
          </w:p>
        </w:tc>
        <w:tc>
          <w:tcPr>
            <w:tcW w:w="1348" w:type="dxa"/>
            <w:gridSpan w:val="2"/>
            <w:tcBorders>
              <w:top w:val="nil"/>
              <w:left w:val="nil"/>
              <w:bottom w:val="nil"/>
              <w:right w:val="nil"/>
            </w:tcBorders>
          </w:tcPr>
          <w:p w14:paraId="0AECA850" w14:textId="77777777" w:rsidR="003221CA" w:rsidRPr="00A05456" w:rsidRDefault="003221CA" w:rsidP="003221CA">
            <w:pPr>
              <w:ind w:left="-18"/>
              <w:jc w:val="center"/>
              <w:rPr>
                <w:rFonts w:ascii="Arial" w:eastAsia="Arial" w:hAnsi="Arial" w:cs="Arial"/>
                <w:sz w:val="18"/>
                <w:szCs w:val="18"/>
              </w:rPr>
            </w:pPr>
            <w:r w:rsidRPr="00A05456">
              <w:rPr>
                <w:rFonts w:ascii="Arial" w:eastAsia="Arial" w:hAnsi="Arial" w:cs="Arial"/>
                <w:sz w:val="18"/>
                <w:szCs w:val="18"/>
              </w:rPr>
              <w:t>France</w:t>
            </w:r>
          </w:p>
        </w:tc>
        <w:tc>
          <w:tcPr>
            <w:tcW w:w="1227" w:type="dxa"/>
            <w:gridSpan w:val="2"/>
            <w:tcBorders>
              <w:top w:val="nil"/>
              <w:left w:val="nil"/>
              <w:bottom w:val="nil"/>
              <w:right w:val="nil"/>
            </w:tcBorders>
            <w:shd w:val="clear" w:color="auto" w:fill="F8F8F8"/>
          </w:tcPr>
          <w:p w14:paraId="3401B29F" w14:textId="4DE80B03" w:rsidR="003221CA" w:rsidRPr="00A05456" w:rsidRDefault="003221CA" w:rsidP="003221CA">
            <w:pPr>
              <w:ind w:right="-72"/>
              <w:jc w:val="right"/>
              <w:rPr>
                <w:rFonts w:ascii="Arial" w:eastAsia="Arial" w:hAnsi="Arial" w:cs="Arial"/>
                <w:sz w:val="18"/>
                <w:szCs w:val="18"/>
              </w:rPr>
            </w:pPr>
            <w:r w:rsidRPr="00A05456">
              <w:rPr>
                <w:rFonts w:ascii="Arial" w:eastAsia="Arial" w:hAnsi="Arial" w:cs="Arial"/>
                <w:sz w:val="18"/>
                <w:szCs w:val="18"/>
              </w:rPr>
              <w:t>100.00</w:t>
            </w:r>
          </w:p>
        </w:tc>
        <w:tc>
          <w:tcPr>
            <w:tcW w:w="1229" w:type="dxa"/>
            <w:gridSpan w:val="2"/>
            <w:tcBorders>
              <w:top w:val="nil"/>
              <w:left w:val="nil"/>
              <w:bottom w:val="nil"/>
              <w:right w:val="nil"/>
            </w:tcBorders>
          </w:tcPr>
          <w:p w14:paraId="402E4206" w14:textId="77777777" w:rsidR="003221CA" w:rsidRPr="00A05456" w:rsidRDefault="003221CA" w:rsidP="003221CA">
            <w:pPr>
              <w:ind w:right="-72"/>
              <w:jc w:val="right"/>
              <w:rPr>
                <w:rFonts w:ascii="Arial" w:eastAsia="Arial" w:hAnsi="Arial" w:cs="Arial"/>
                <w:sz w:val="18"/>
                <w:szCs w:val="18"/>
              </w:rPr>
            </w:pPr>
            <w:r w:rsidRPr="00A05456">
              <w:rPr>
                <w:rFonts w:ascii="Arial" w:eastAsia="Arial" w:hAnsi="Arial" w:cs="Arial"/>
                <w:sz w:val="18"/>
                <w:szCs w:val="18"/>
              </w:rPr>
              <w:t>100.00</w:t>
            </w:r>
          </w:p>
        </w:tc>
      </w:tr>
      <w:tr w:rsidR="003221CA" w:rsidRPr="00A05456" w14:paraId="71DB2566" w14:textId="77777777" w:rsidTr="006772BB">
        <w:trPr>
          <w:gridAfter w:val="2"/>
          <w:wAfter w:w="25" w:type="dxa"/>
          <w:trHeight w:val="20"/>
        </w:trPr>
        <w:tc>
          <w:tcPr>
            <w:tcW w:w="2715" w:type="dxa"/>
            <w:gridSpan w:val="2"/>
            <w:tcBorders>
              <w:top w:val="nil"/>
              <w:left w:val="nil"/>
              <w:bottom w:val="nil"/>
              <w:right w:val="nil"/>
            </w:tcBorders>
          </w:tcPr>
          <w:p w14:paraId="3F92E647" w14:textId="77777777" w:rsidR="003221CA" w:rsidRPr="00A05456" w:rsidRDefault="003221CA" w:rsidP="00825469">
            <w:pPr>
              <w:tabs>
                <w:tab w:val="left" w:pos="225"/>
              </w:tabs>
              <w:ind w:left="-101"/>
              <w:rPr>
                <w:rFonts w:ascii="Arial" w:eastAsia="Arial" w:hAnsi="Arial" w:cs="Arial"/>
                <w:sz w:val="18"/>
                <w:szCs w:val="18"/>
              </w:rPr>
            </w:pPr>
          </w:p>
        </w:tc>
        <w:tc>
          <w:tcPr>
            <w:tcW w:w="2382" w:type="dxa"/>
            <w:gridSpan w:val="2"/>
            <w:tcBorders>
              <w:top w:val="nil"/>
              <w:left w:val="nil"/>
              <w:bottom w:val="nil"/>
              <w:right w:val="nil"/>
            </w:tcBorders>
            <w:vAlign w:val="bottom"/>
          </w:tcPr>
          <w:p w14:paraId="01990737" w14:textId="77777777" w:rsidR="003221CA" w:rsidRPr="00A05456" w:rsidRDefault="003221CA" w:rsidP="003221CA">
            <w:pPr>
              <w:ind w:left="-18"/>
              <w:rPr>
                <w:rFonts w:ascii="Arial" w:eastAsia="Arial" w:hAnsi="Arial" w:cs="Arial"/>
                <w:sz w:val="18"/>
                <w:szCs w:val="18"/>
              </w:rPr>
            </w:pPr>
          </w:p>
        </w:tc>
        <w:tc>
          <w:tcPr>
            <w:tcW w:w="1348" w:type="dxa"/>
            <w:gridSpan w:val="2"/>
            <w:tcBorders>
              <w:top w:val="nil"/>
              <w:left w:val="nil"/>
              <w:bottom w:val="nil"/>
              <w:right w:val="nil"/>
            </w:tcBorders>
          </w:tcPr>
          <w:p w14:paraId="66B67F27" w14:textId="77777777" w:rsidR="003221CA" w:rsidRPr="00A05456" w:rsidRDefault="003221CA" w:rsidP="003221CA">
            <w:pPr>
              <w:ind w:left="-18"/>
              <w:jc w:val="center"/>
              <w:rPr>
                <w:rFonts w:ascii="Arial" w:eastAsia="Arial" w:hAnsi="Arial" w:cs="Arial"/>
                <w:sz w:val="18"/>
                <w:szCs w:val="18"/>
              </w:rPr>
            </w:pPr>
          </w:p>
        </w:tc>
        <w:tc>
          <w:tcPr>
            <w:tcW w:w="1227" w:type="dxa"/>
            <w:gridSpan w:val="2"/>
            <w:tcBorders>
              <w:top w:val="nil"/>
              <w:left w:val="nil"/>
              <w:bottom w:val="nil"/>
              <w:right w:val="nil"/>
            </w:tcBorders>
            <w:shd w:val="clear" w:color="auto" w:fill="F8F8F8"/>
          </w:tcPr>
          <w:p w14:paraId="0238E186" w14:textId="77777777" w:rsidR="003221CA" w:rsidRPr="00A05456" w:rsidRDefault="003221CA" w:rsidP="003221CA">
            <w:pPr>
              <w:ind w:right="-72"/>
              <w:jc w:val="right"/>
              <w:rPr>
                <w:rFonts w:ascii="Arial" w:eastAsia="Arial" w:hAnsi="Arial" w:cs="Arial"/>
                <w:sz w:val="18"/>
                <w:szCs w:val="18"/>
              </w:rPr>
            </w:pPr>
          </w:p>
        </w:tc>
        <w:tc>
          <w:tcPr>
            <w:tcW w:w="1229" w:type="dxa"/>
            <w:gridSpan w:val="2"/>
            <w:tcBorders>
              <w:top w:val="nil"/>
              <w:left w:val="nil"/>
              <w:bottom w:val="nil"/>
              <w:right w:val="nil"/>
            </w:tcBorders>
          </w:tcPr>
          <w:p w14:paraId="5B309544" w14:textId="77777777" w:rsidR="003221CA" w:rsidRPr="00A05456" w:rsidRDefault="003221CA" w:rsidP="003221CA">
            <w:pPr>
              <w:ind w:right="-72"/>
              <w:jc w:val="right"/>
              <w:rPr>
                <w:rFonts w:ascii="Arial" w:eastAsia="Arial" w:hAnsi="Arial" w:cs="Arial"/>
                <w:sz w:val="18"/>
                <w:szCs w:val="18"/>
              </w:rPr>
            </w:pPr>
          </w:p>
        </w:tc>
      </w:tr>
      <w:tr w:rsidR="003221CA" w:rsidRPr="00A05456" w14:paraId="1F0279E5" w14:textId="77777777" w:rsidTr="006772BB">
        <w:trPr>
          <w:gridAfter w:val="2"/>
          <w:wAfter w:w="25" w:type="dxa"/>
          <w:trHeight w:val="20"/>
        </w:trPr>
        <w:tc>
          <w:tcPr>
            <w:tcW w:w="2715" w:type="dxa"/>
            <w:gridSpan w:val="2"/>
            <w:tcBorders>
              <w:top w:val="nil"/>
              <w:left w:val="nil"/>
              <w:bottom w:val="nil"/>
              <w:right w:val="nil"/>
            </w:tcBorders>
          </w:tcPr>
          <w:p w14:paraId="7F36A6C6" w14:textId="77777777" w:rsidR="003221CA" w:rsidRPr="00A05456" w:rsidRDefault="003221CA" w:rsidP="00825469">
            <w:pPr>
              <w:tabs>
                <w:tab w:val="left" w:pos="225"/>
              </w:tabs>
              <w:ind w:left="-101"/>
              <w:rPr>
                <w:rFonts w:ascii="Arial" w:eastAsia="Arial" w:hAnsi="Arial" w:cs="Arial"/>
                <w:spacing w:val="-4"/>
                <w:sz w:val="18"/>
                <w:szCs w:val="18"/>
              </w:rPr>
            </w:pPr>
            <w:proofErr w:type="spellStart"/>
            <w:r w:rsidRPr="00A05456">
              <w:rPr>
                <w:rFonts w:ascii="Arial" w:eastAsia="Arial" w:hAnsi="Arial" w:cs="Arial"/>
                <w:spacing w:val="-4"/>
                <w:sz w:val="18"/>
                <w:szCs w:val="18"/>
              </w:rPr>
              <w:t>Imsaum</w:t>
            </w:r>
            <w:proofErr w:type="spellEnd"/>
            <w:r w:rsidRPr="00A05456">
              <w:rPr>
                <w:rFonts w:ascii="Arial" w:eastAsia="Arial" w:hAnsi="Arial" w:cs="Arial"/>
                <w:spacing w:val="-4"/>
                <w:sz w:val="18"/>
                <w:szCs w:val="18"/>
              </w:rPr>
              <w:t xml:space="preserve"> SCI (100% held by EDM)</w:t>
            </w:r>
          </w:p>
        </w:tc>
        <w:tc>
          <w:tcPr>
            <w:tcW w:w="2382" w:type="dxa"/>
            <w:gridSpan w:val="2"/>
            <w:tcBorders>
              <w:top w:val="nil"/>
              <w:left w:val="nil"/>
              <w:bottom w:val="nil"/>
              <w:right w:val="nil"/>
            </w:tcBorders>
            <w:vAlign w:val="bottom"/>
          </w:tcPr>
          <w:p w14:paraId="6EA8E958" w14:textId="77777777" w:rsidR="003221CA" w:rsidRPr="00A05456" w:rsidRDefault="003221CA" w:rsidP="003221CA">
            <w:pPr>
              <w:ind w:left="-18"/>
              <w:rPr>
                <w:rFonts w:ascii="Arial" w:eastAsia="Arial" w:hAnsi="Arial" w:cs="Arial"/>
                <w:sz w:val="18"/>
                <w:szCs w:val="18"/>
              </w:rPr>
            </w:pPr>
            <w:r w:rsidRPr="00A05456">
              <w:rPr>
                <w:rFonts w:ascii="Arial" w:eastAsia="Arial" w:hAnsi="Arial" w:cs="Arial"/>
                <w:sz w:val="18"/>
                <w:szCs w:val="18"/>
              </w:rPr>
              <w:t xml:space="preserve">Property rental </w:t>
            </w:r>
          </w:p>
        </w:tc>
        <w:tc>
          <w:tcPr>
            <w:tcW w:w="1348" w:type="dxa"/>
            <w:gridSpan w:val="2"/>
            <w:tcBorders>
              <w:top w:val="nil"/>
              <w:left w:val="nil"/>
              <w:bottom w:val="nil"/>
              <w:right w:val="nil"/>
            </w:tcBorders>
          </w:tcPr>
          <w:p w14:paraId="610CD911" w14:textId="77777777" w:rsidR="003221CA" w:rsidRPr="00A05456" w:rsidRDefault="003221CA" w:rsidP="003221CA">
            <w:pPr>
              <w:ind w:left="-18"/>
              <w:jc w:val="center"/>
              <w:rPr>
                <w:rFonts w:ascii="Arial" w:eastAsia="Arial" w:hAnsi="Arial" w:cs="Arial"/>
                <w:sz w:val="18"/>
                <w:szCs w:val="18"/>
              </w:rPr>
            </w:pPr>
            <w:r w:rsidRPr="00A05456">
              <w:rPr>
                <w:rFonts w:ascii="Arial" w:eastAsia="Arial" w:hAnsi="Arial" w:cs="Arial"/>
                <w:sz w:val="18"/>
                <w:szCs w:val="18"/>
              </w:rPr>
              <w:t>France</w:t>
            </w:r>
          </w:p>
        </w:tc>
        <w:tc>
          <w:tcPr>
            <w:tcW w:w="1227" w:type="dxa"/>
            <w:gridSpan w:val="2"/>
            <w:tcBorders>
              <w:top w:val="nil"/>
              <w:left w:val="nil"/>
              <w:bottom w:val="nil"/>
              <w:right w:val="nil"/>
            </w:tcBorders>
            <w:shd w:val="clear" w:color="auto" w:fill="F8F8F8"/>
          </w:tcPr>
          <w:p w14:paraId="44F04402" w14:textId="59FB5F42" w:rsidR="003221CA" w:rsidRPr="00A05456" w:rsidRDefault="003221CA" w:rsidP="003221CA">
            <w:pPr>
              <w:ind w:right="-72"/>
              <w:jc w:val="right"/>
              <w:rPr>
                <w:rFonts w:ascii="Arial" w:eastAsia="Arial" w:hAnsi="Arial" w:cs="Arial"/>
                <w:sz w:val="18"/>
                <w:szCs w:val="18"/>
              </w:rPr>
            </w:pPr>
            <w:r w:rsidRPr="00A05456">
              <w:rPr>
                <w:rFonts w:ascii="Arial" w:eastAsia="Arial" w:hAnsi="Arial" w:cs="Arial"/>
                <w:sz w:val="18"/>
                <w:szCs w:val="18"/>
              </w:rPr>
              <w:t>100.00</w:t>
            </w:r>
          </w:p>
        </w:tc>
        <w:tc>
          <w:tcPr>
            <w:tcW w:w="1229" w:type="dxa"/>
            <w:gridSpan w:val="2"/>
            <w:tcBorders>
              <w:top w:val="nil"/>
              <w:left w:val="nil"/>
              <w:bottom w:val="nil"/>
              <w:right w:val="nil"/>
            </w:tcBorders>
          </w:tcPr>
          <w:p w14:paraId="506DCA9B" w14:textId="77777777" w:rsidR="003221CA" w:rsidRPr="00A05456" w:rsidRDefault="003221CA" w:rsidP="003221CA">
            <w:pPr>
              <w:ind w:right="-72"/>
              <w:jc w:val="right"/>
              <w:rPr>
                <w:rFonts w:ascii="Arial" w:eastAsia="Arial" w:hAnsi="Arial" w:cs="Arial"/>
                <w:sz w:val="18"/>
                <w:szCs w:val="18"/>
              </w:rPr>
            </w:pPr>
            <w:r w:rsidRPr="00A05456">
              <w:rPr>
                <w:rFonts w:ascii="Arial" w:eastAsia="Arial" w:hAnsi="Arial" w:cs="Arial"/>
                <w:sz w:val="18"/>
                <w:szCs w:val="18"/>
              </w:rPr>
              <w:t>100.00</w:t>
            </w:r>
          </w:p>
        </w:tc>
      </w:tr>
      <w:tr w:rsidR="003221CA" w:rsidRPr="00A05456" w14:paraId="4367CD76" w14:textId="77777777" w:rsidTr="006772BB">
        <w:trPr>
          <w:gridAfter w:val="2"/>
          <w:wAfter w:w="25" w:type="dxa"/>
          <w:trHeight w:val="20"/>
        </w:trPr>
        <w:tc>
          <w:tcPr>
            <w:tcW w:w="2715" w:type="dxa"/>
            <w:gridSpan w:val="2"/>
            <w:tcBorders>
              <w:top w:val="nil"/>
              <w:left w:val="nil"/>
              <w:bottom w:val="nil"/>
              <w:right w:val="nil"/>
            </w:tcBorders>
          </w:tcPr>
          <w:p w14:paraId="3D0B1B03" w14:textId="77777777" w:rsidR="003221CA" w:rsidRPr="00A05456" w:rsidRDefault="003221CA" w:rsidP="00825469">
            <w:pPr>
              <w:tabs>
                <w:tab w:val="left" w:pos="225"/>
              </w:tabs>
              <w:ind w:left="-101"/>
              <w:rPr>
                <w:rFonts w:ascii="Arial" w:eastAsia="Arial" w:hAnsi="Arial" w:cs="Arial"/>
                <w:sz w:val="18"/>
                <w:szCs w:val="18"/>
              </w:rPr>
            </w:pPr>
          </w:p>
        </w:tc>
        <w:tc>
          <w:tcPr>
            <w:tcW w:w="2382" w:type="dxa"/>
            <w:gridSpan w:val="2"/>
            <w:tcBorders>
              <w:top w:val="nil"/>
              <w:left w:val="nil"/>
              <w:bottom w:val="nil"/>
              <w:right w:val="nil"/>
            </w:tcBorders>
            <w:vAlign w:val="bottom"/>
          </w:tcPr>
          <w:p w14:paraId="6E180D3E" w14:textId="77777777" w:rsidR="003221CA" w:rsidRPr="00A05456" w:rsidRDefault="003221CA" w:rsidP="003221CA">
            <w:pPr>
              <w:ind w:left="-18"/>
              <w:rPr>
                <w:rFonts w:ascii="Arial" w:eastAsia="Arial" w:hAnsi="Arial" w:cs="Arial"/>
                <w:sz w:val="18"/>
                <w:szCs w:val="18"/>
              </w:rPr>
            </w:pPr>
          </w:p>
        </w:tc>
        <w:tc>
          <w:tcPr>
            <w:tcW w:w="1348" w:type="dxa"/>
            <w:gridSpan w:val="2"/>
            <w:tcBorders>
              <w:top w:val="nil"/>
              <w:left w:val="nil"/>
              <w:bottom w:val="nil"/>
              <w:right w:val="nil"/>
            </w:tcBorders>
          </w:tcPr>
          <w:p w14:paraId="2BC0E47B" w14:textId="77777777" w:rsidR="003221CA" w:rsidRPr="00A05456" w:rsidRDefault="003221CA" w:rsidP="003221CA">
            <w:pPr>
              <w:ind w:left="-18"/>
              <w:jc w:val="center"/>
              <w:rPr>
                <w:rFonts w:ascii="Arial" w:eastAsia="Arial" w:hAnsi="Arial" w:cs="Arial"/>
                <w:sz w:val="18"/>
                <w:szCs w:val="18"/>
              </w:rPr>
            </w:pPr>
          </w:p>
        </w:tc>
        <w:tc>
          <w:tcPr>
            <w:tcW w:w="1227" w:type="dxa"/>
            <w:gridSpan w:val="2"/>
            <w:tcBorders>
              <w:top w:val="nil"/>
              <w:left w:val="nil"/>
              <w:bottom w:val="nil"/>
              <w:right w:val="nil"/>
            </w:tcBorders>
            <w:shd w:val="clear" w:color="auto" w:fill="F8F8F8"/>
          </w:tcPr>
          <w:p w14:paraId="220A1E53" w14:textId="77777777" w:rsidR="003221CA" w:rsidRPr="00A05456" w:rsidRDefault="003221CA" w:rsidP="003221CA">
            <w:pPr>
              <w:ind w:right="-72"/>
              <w:jc w:val="right"/>
              <w:rPr>
                <w:rFonts w:ascii="Arial" w:eastAsia="Arial" w:hAnsi="Arial" w:cs="Arial"/>
                <w:sz w:val="18"/>
                <w:szCs w:val="18"/>
              </w:rPr>
            </w:pPr>
          </w:p>
        </w:tc>
        <w:tc>
          <w:tcPr>
            <w:tcW w:w="1229" w:type="dxa"/>
            <w:gridSpan w:val="2"/>
            <w:tcBorders>
              <w:top w:val="nil"/>
              <w:left w:val="nil"/>
              <w:bottom w:val="nil"/>
              <w:right w:val="nil"/>
            </w:tcBorders>
          </w:tcPr>
          <w:p w14:paraId="793A0F3F" w14:textId="77777777" w:rsidR="003221CA" w:rsidRPr="00A05456" w:rsidRDefault="003221CA" w:rsidP="003221CA">
            <w:pPr>
              <w:ind w:right="-72"/>
              <w:jc w:val="right"/>
              <w:rPr>
                <w:rFonts w:ascii="Arial" w:eastAsia="Arial" w:hAnsi="Arial" w:cs="Arial"/>
                <w:sz w:val="18"/>
                <w:szCs w:val="18"/>
              </w:rPr>
            </w:pPr>
          </w:p>
        </w:tc>
      </w:tr>
      <w:tr w:rsidR="003221CA" w:rsidRPr="00A05456" w14:paraId="1FDAE34A" w14:textId="77777777" w:rsidTr="006772BB">
        <w:trPr>
          <w:gridAfter w:val="2"/>
          <w:wAfter w:w="25" w:type="dxa"/>
          <w:trHeight w:val="20"/>
        </w:trPr>
        <w:tc>
          <w:tcPr>
            <w:tcW w:w="2715" w:type="dxa"/>
            <w:gridSpan w:val="2"/>
            <w:tcBorders>
              <w:top w:val="nil"/>
              <w:left w:val="nil"/>
              <w:bottom w:val="nil"/>
              <w:right w:val="nil"/>
            </w:tcBorders>
          </w:tcPr>
          <w:p w14:paraId="0041FF2A" w14:textId="77777777" w:rsidR="003221CA" w:rsidRPr="00A05456" w:rsidRDefault="003221CA" w:rsidP="00825469">
            <w:pPr>
              <w:tabs>
                <w:tab w:val="left" w:pos="225"/>
              </w:tabs>
              <w:ind w:left="-101"/>
              <w:rPr>
                <w:rFonts w:ascii="Arial" w:eastAsia="Arial" w:hAnsi="Arial" w:cs="Arial"/>
                <w:sz w:val="18"/>
                <w:szCs w:val="18"/>
              </w:rPr>
            </w:pPr>
            <w:proofErr w:type="spellStart"/>
            <w:r w:rsidRPr="00A05456">
              <w:rPr>
                <w:rFonts w:ascii="Arial" w:eastAsia="Arial" w:hAnsi="Arial" w:cs="Arial"/>
                <w:sz w:val="18"/>
                <w:szCs w:val="18"/>
              </w:rPr>
              <w:t>Meralliance</w:t>
            </w:r>
            <w:proofErr w:type="spellEnd"/>
            <w:r w:rsidRPr="00A05456">
              <w:rPr>
                <w:rFonts w:ascii="Arial" w:eastAsia="Arial" w:hAnsi="Arial" w:cs="Arial"/>
                <w:sz w:val="18"/>
                <w:szCs w:val="18"/>
              </w:rPr>
              <w:t xml:space="preserve"> SAS </w:t>
            </w:r>
          </w:p>
          <w:p w14:paraId="7EE692D2" w14:textId="2A166577" w:rsidR="003221CA" w:rsidRPr="00A05456" w:rsidRDefault="003221CA" w:rsidP="00825469">
            <w:pPr>
              <w:tabs>
                <w:tab w:val="left" w:pos="225"/>
              </w:tabs>
              <w:ind w:left="-101"/>
              <w:rPr>
                <w:rFonts w:ascii="Arial" w:eastAsia="Arial" w:hAnsi="Arial" w:cs="Arial"/>
                <w:sz w:val="18"/>
                <w:szCs w:val="18"/>
              </w:rPr>
            </w:pPr>
            <w:r w:rsidRPr="00A05456">
              <w:rPr>
                <w:rFonts w:ascii="Arial" w:eastAsia="Arial" w:hAnsi="Arial" w:cs="Arial"/>
                <w:sz w:val="18"/>
                <w:szCs w:val="18"/>
              </w:rPr>
              <w:t xml:space="preserve">  </w:t>
            </w:r>
            <w:r w:rsidR="00825469">
              <w:rPr>
                <w:rFonts w:ascii="Arial" w:eastAsia="Arial" w:hAnsi="Arial" w:cs="Arial"/>
                <w:sz w:val="18"/>
                <w:szCs w:val="18"/>
              </w:rPr>
              <w:t xml:space="preserve"> </w:t>
            </w:r>
            <w:r w:rsidRPr="00A05456">
              <w:rPr>
                <w:rFonts w:ascii="Arial" w:eastAsia="Arial" w:hAnsi="Arial" w:cs="Arial"/>
                <w:sz w:val="18"/>
                <w:szCs w:val="18"/>
              </w:rPr>
              <w:t>(100% held by EDM)</w:t>
            </w:r>
          </w:p>
        </w:tc>
        <w:tc>
          <w:tcPr>
            <w:tcW w:w="2382" w:type="dxa"/>
            <w:gridSpan w:val="2"/>
            <w:tcBorders>
              <w:top w:val="nil"/>
              <w:left w:val="nil"/>
              <w:bottom w:val="nil"/>
              <w:right w:val="nil"/>
            </w:tcBorders>
          </w:tcPr>
          <w:p w14:paraId="6E9B74B4" w14:textId="77777777" w:rsidR="003221CA" w:rsidRPr="00A05456" w:rsidRDefault="003221CA" w:rsidP="003221CA">
            <w:pPr>
              <w:ind w:left="-18"/>
              <w:rPr>
                <w:rFonts w:ascii="Arial" w:eastAsia="Arial" w:hAnsi="Arial" w:cs="Arial"/>
                <w:sz w:val="18"/>
                <w:szCs w:val="18"/>
              </w:rPr>
            </w:pPr>
            <w:r w:rsidRPr="00A05456">
              <w:rPr>
                <w:rFonts w:ascii="Arial" w:eastAsia="Arial" w:hAnsi="Arial" w:cs="Arial"/>
                <w:sz w:val="18"/>
                <w:szCs w:val="18"/>
              </w:rPr>
              <w:t>Distributor of smoked</w:t>
            </w:r>
          </w:p>
          <w:p w14:paraId="5CD913B3" w14:textId="77777777" w:rsidR="003221CA" w:rsidRPr="00A05456" w:rsidRDefault="003221CA" w:rsidP="003221CA">
            <w:pPr>
              <w:ind w:left="-18"/>
              <w:rPr>
                <w:rFonts w:ascii="Arial" w:eastAsia="Arial" w:hAnsi="Arial" w:cs="Arial"/>
                <w:sz w:val="18"/>
                <w:szCs w:val="18"/>
              </w:rPr>
            </w:pPr>
            <w:r w:rsidRPr="00A05456">
              <w:rPr>
                <w:rFonts w:ascii="Arial" w:eastAsia="Arial" w:hAnsi="Arial" w:cs="Arial"/>
                <w:sz w:val="18"/>
                <w:szCs w:val="18"/>
              </w:rPr>
              <w:t xml:space="preserve">  salmon</w:t>
            </w:r>
          </w:p>
        </w:tc>
        <w:tc>
          <w:tcPr>
            <w:tcW w:w="1348" w:type="dxa"/>
            <w:gridSpan w:val="2"/>
            <w:tcBorders>
              <w:top w:val="nil"/>
              <w:left w:val="nil"/>
              <w:bottom w:val="nil"/>
              <w:right w:val="nil"/>
            </w:tcBorders>
          </w:tcPr>
          <w:p w14:paraId="0ED5B30A" w14:textId="77777777" w:rsidR="003221CA" w:rsidRPr="00A05456" w:rsidRDefault="003221CA" w:rsidP="003221CA">
            <w:pPr>
              <w:ind w:left="-18"/>
              <w:jc w:val="center"/>
              <w:rPr>
                <w:rFonts w:ascii="Arial" w:eastAsia="Arial" w:hAnsi="Arial" w:cs="Arial"/>
                <w:sz w:val="18"/>
                <w:szCs w:val="18"/>
              </w:rPr>
            </w:pPr>
            <w:r w:rsidRPr="00A05456">
              <w:rPr>
                <w:rFonts w:ascii="Arial" w:eastAsia="Arial" w:hAnsi="Arial" w:cs="Arial"/>
                <w:sz w:val="18"/>
                <w:szCs w:val="18"/>
              </w:rPr>
              <w:t>France</w:t>
            </w:r>
          </w:p>
        </w:tc>
        <w:tc>
          <w:tcPr>
            <w:tcW w:w="1227" w:type="dxa"/>
            <w:gridSpan w:val="2"/>
            <w:tcBorders>
              <w:top w:val="nil"/>
              <w:left w:val="nil"/>
              <w:bottom w:val="nil"/>
              <w:right w:val="nil"/>
            </w:tcBorders>
            <w:shd w:val="clear" w:color="auto" w:fill="F8F8F8"/>
          </w:tcPr>
          <w:p w14:paraId="37424786" w14:textId="1B8259C5" w:rsidR="003221CA" w:rsidRPr="00A05456" w:rsidRDefault="003221CA" w:rsidP="003221CA">
            <w:pPr>
              <w:ind w:right="-72"/>
              <w:jc w:val="right"/>
              <w:rPr>
                <w:rFonts w:ascii="Arial" w:eastAsia="Arial" w:hAnsi="Arial" w:cs="Arial"/>
                <w:sz w:val="18"/>
                <w:szCs w:val="18"/>
              </w:rPr>
            </w:pPr>
            <w:r w:rsidRPr="00A05456">
              <w:rPr>
                <w:rFonts w:ascii="Arial" w:eastAsia="Arial" w:hAnsi="Arial" w:cs="Arial"/>
                <w:sz w:val="18"/>
                <w:szCs w:val="18"/>
              </w:rPr>
              <w:t>100.00</w:t>
            </w:r>
          </w:p>
        </w:tc>
        <w:tc>
          <w:tcPr>
            <w:tcW w:w="1229" w:type="dxa"/>
            <w:gridSpan w:val="2"/>
            <w:tcBorders>
              <w:top w:val="nil"/>
              <w:left w:val="nil"/>
              <w:bottom w:val="nil"/>
              <w:right w:val="nil"/>
            </w:tcBorders>
          </w:tcPr>
          <w:p w14:paraId="04BE9EB3" w14:textId="77777777" w:rsidR="003221CA" w:rsidRPr="00A05456" w:rsidRDefault="003221CA" w:rsidP="003221CA">
            <w:pPr>
              <w:ind w:right="-72"/>
              <w:jc w:val="right"/>
              <w:rPr>
                <w:rFonts w:ascii="Arial" w:eastAsia="Arial" w:hAnsi="Arial" w:cs="Arial"/>
                <w:sz w:val="18"/>
                <w:szCs w:val="18"/>
              </w:rPr>
            </w:pPr>
            <w:r w:rsidRPr="00A05456">
              <w:rPr>
                <w:rFonts w:ascii="Arial" w:eastAsia="Arial" w:hAnsi="Arial" w:cs="Arial"/>
                <w:sz w:val="18"/>
                <w:szCs w:val="18"/>
              </w:rPr>
              <w:t>100.00</w:t>
            </w:r>
          </w:p>
        </w:tc>
      </w:tr>
      <w:tr w:rsidR="003221CA" w:rsidRPr="00A05456" w14:paraId="1EB007BD" w14:textId="77777777" w:rsidTr="006772BB">
        <w:trPr>
          <w:gridAfter w:val="2"/>
          <w:wAfter w:w="25" w:type="dxa"/>
          <w:trHeight w:val="20"/>
        </w:trPr>
        <w:tc>
          <w:tcPr>
            <w:tcW w:w="2715" w:type="dxa"/>
            <w:gridSpan w:val="2"/>
            <w:tcBorders>
              <w:top w:val="nil"/>
              <w:left w:val="nil"/>
              <w:bottom w:val="nil"/>
              <w:right w:val="nil"/>
            </w:tcBorders>
          </w:tcPr>
          <w:p w14:paraId="2B4E5272" w14:textId="77777777" w:rsidR="003221CA" w:rsidRPr="00A05456" w:rsidRDefault="003221CA" w:rsidP="00825469">
            <w:pPr>
              <w:tabs>
                <w:tab w:val="left" w:pos="225"/>
              </w:tabs>
              <w:ind w:left="-101"/>
              <w:rPr>
                <w:rFonts w:ascii="Arial" w:eastAsia="Arial" w:hAnsi="Arial" w:cs="Arial"/>
                <w:sz w:val="18"/>
                <w:szCs w:val="18"/>
              </w:rPr>
            </w:pPr>
          </w:p>
        </w:tc>
        <w:tc>
          <w:tcPr>
            <w:tcW w:w="2382" w:type="dxa"/>
            <w:gridSpan w:val="2"/>
            <w:tcBorders>
              <w:top w:val="nil"/>
              <w:left w:val="nil"/>
              <w:bottom w:val="nil"/>
              <w:right w:val="nil"/>
            </w:tcBorders>
            <w:vAlign w:val="bottom"/>
          </w:tcPr>
          <w:p w14:paraId="76BD9A9B" w14:textId="77777777" w:rsidR="003221CA" w:rsidRPr="00A05456" w:rsidRDefault="003221CA" w:rsidP="003221CA">
            <w:pPr>
              <w:ind w:left="-18"/>
              <w:rPr>
                <w:rFonts w:ascii="Arial" w:eastAsia="Arial" w:hAnsi="Arial" w:cs="Arial"/>
                <w:sz w:val="18"/>
                <w:szCs w:val="18"/>
              </w:rPr>
            </w:pPr>
          </w:p>
        </w:tc>
        <w:tc>
          <w:tcPr>
            <w:tcW w:w="1348" w:type="dxa"/>
            <w:gridSpan w:val="2"/>
            <w:tcBorders>
              <w:top w:val="nil"/>
              <w:left w:val="nil"/>
              <w:bottom w:val="nil"/>
              <w:right w:val="nil"/>
            </w:tcBorders>
          </w:tcPr>
          <w:p w14:paraId="62E1192D" w14:textId="77777777" w:rsidR="003221CA" w:rsidRPr="00A05456" w:rsidRDefault="003221CA" w:rsidP="003221CA">
            <w:pPr>
              <w:ind w:left="-18"/>
              <w:jc w:val="center"/>
              <w:rPr>
                <w:rFonts w:ascii="Arial" w:eastAsia="Arial" w:hAnsi="Arial" w:cs="Arial"/>
                <w:sz w:val="18"/>
                <w:szCs w:val="18"/>
              </w:rPr>
            </w:pPr>
          </w:p>
        </w:tc>
        <w:tc>
          <w:tcPr>
            <w:tcW w:w="1227" w:type="dxa"/>
            <w:gridSpan w:val="2"/>
            <w:tcBorders>
              <w:top w:val="nil"/>
              <w:left w:val="nil"/>
              <w:bottom w:val="nil"/>
              <w:right w:val="nil"/>
            </w:tcBorders>
            <w:shd w:val="clear" w:color="auto" w:fill="F8F8F8"/>
          </w:tcPr>
          <w:p w14:paraId="708FD0B3" w14:textId="77777777" w:rsidR="003221CA" w:rsidRPr="00A05456" w:rsidRDefault="003221CA" w:rsidP="003221CA">
            <w:pPr>
              <w:ind w:right="-72"/>
              <w:jc w:val="right"/>
              <w:rPr>
                <w:rFonts w:ascii="Arial" w:eastAsia="Arial" w:hAnsi="Arial" w:cs="Arial"/>
                <w:sz w:val="18"/>
                <w:szCs w:val="18"/>
              </w:rPr>
            </w:pPr>
          </w:p>
        </w:tc>
        <w:tc>
          <w:tcPr>
            <w:tcW w:w="1229" w:type="dxa"/>
            <w:gridSpan w:val="2"/>
            <w:tcBorders>
              <w:top w:val="nil"/>
              <w:left w:val="nil"/>
              <w:bottom w:val="nil"/>
              <w:right w:val="nil"/>
            </w:tcBorders>
          </w:tcPr>
          <w:p w14:paraId="58465ECF" w14:textId="77777777" w:rsidR="003221CA" w:rsidRPr="00A05456" w:rsidRDefault="003221CA" w:rsidP="003221CA">
            <w:pPr>
              <w:ind w:right="-72"/>
              <w:jc w:val="right"/>
              <w:rPr>
                <w:rFonts w:ascii="Arial" w:eastAsia="Arial" w:hAnsi="Arial" w:cs="Arial"/>
                <w:sz w:val="18"/>
                <w:szCs w:val="18"/>
              </w:rPr>
            </w:pPr>
          </w:p>
        </w:tc>
      </w:tr>
      <w:tr w:rsidR="003221CA" w:rsidRPr="00A05456" w14:paraId="1438ABC9" w14:textId="77777777" w:rsidTr="006772BB">
        <w:trPr>
          <w:gridAfter w:val="2"/>
          <w:wAfter w:w="25" w:type="dxa"/>
          <w:trHeight w:val="20"/>
        </w:trPr>
        <w:tc>
          <w:tcPr>
            <w:tcW w:w="2715" w:type="dxa"/>
            <w:gridSpan w:val="2"/>
            <w:tcBorders>
              <w:top w:val="nil"/>
              <w:left w:val="nil"/>
              <w:bottom w:val="nil"/>
              <w:right w:val="nil"/>
            </w:tcBorders>
          </w:tcPr>
          <w:p w14:paraId="62259DA6" w14:textId="77777777" w:rsidR="003221CA" w:rsidRPr="00A05456" w:rsidRDefault="003221CA" w:rsidP="00825469">
            <w:pPr>
              <w:tabs>
                <w:tab w:val="left" w:pos="225"/>
              </w:tabs>
              <w:ind w:left="-101"/>
              <w:rPr>
                <w:rFonts w:ascii="Arial" w:eastAsia="Arial" w:hAnsi="Arial" w:cs="Arial"/>
                <w:sz w:val="18"/>
                <w:szCs w:val="18"/>
              </w:rPr>
            </w:pPr>
            <w:proofErr w:type="spellStart"/>
            <w:r w:rsidRPr="00A05456">
              <w:rPr>
                <w:rFonts w:ascii="Arial" w:eastAsia="Arial" w:hAnsi="Arial" w:cs="Arial"/>
                <w:sz w:val="18"/>
                <w:szCs w:val="18"/>
              </w:rPr>
              <w:t>Meralliance</w:t>
            </w:r>
            <w:proofErr w:type="spellEnd"/>
            <w:r w:rsidRPr="00A05456">
              <w:rPr>
                <w:rFonts w:ascii="Arial" w:eastAsia="Arial" w:hAnsi="Arial" w:cs="Arial"/>
                <w:sz w:val="18"/>
                <w:szCs w:val="18"/>
              </w:rPr>
              <w:t xml:space="preserve"> Poland Sp. </w:t>
            </w:r>
            <w:proofErr w:type="spellStart"/>
            <w:r w:rsidRPr="00A05456">
              <w:rPr>
                <w:rFonts w:ascii="Arial" w:eastAsia="Arial" w:hAnsi="Arial" w:cs="Arial"/>
                <w:sz w:val="18"/>
                <w:szCs w:val="18"/>
              </w:rPr>
              <w:t>z.</w:t>
            </w:r>
            <w:proofErr w:type="gramStart"/>
            <w:r w:rsidRPr="00A05456">
              <w:rPr>
                <w:rFonts w:ascii="Arial" w:eastAsia="Arial" w:hAnsi="Arial" w:cs="Arial"/>
                <w:sz w:val="18"/>
                <w:szCs w:val="18"/>
              </w:rPr>
              <w:t>o.o</w:t>
            </w:r>
            <w:proofErr w:type="spellEnd"/>
            <w:proofErr w:type="gramEnd"/>
          </w:p>
        </w:tc>
        <w:tc>
          <w:tcPr>
            <w:tcW w:w="2382" w:type="dxa"/>
            <w:gridSpan w:val="2"/>
            <w:tcBorders>
              <w:top w:val="nil"/>
              <w:left w:val="nil"/>
              <w:bottom w:val="nil"/>
              <w:right w:val="nil"/>
            </w:tcBorders>
          </w:tcPr>
          <w:p w14:paraId="581DC7CA" w14:textId="77777777" w:rsidR="003221CA" w:rsidRPr="00A05456" w:rsidRDefault="003221CA" w:rsidP="003221CA">
            <w:pPr>
              <w:ind w:left="-18"/>
              <w:rPr>
                <w:rFonts w:ascii="Arial" w:eastAsia="Arial" w:hAnsi="Arial" w:cs="Arial"/>
                <w:sz w:val="18"/>
                <w:szCs w:val="18"/>
              </w:rPr>
            </w:pPr>
            <w:r w:rsidRPr="00A05456">
              <w:rPr>
                <w:rFonts w:ascii="Arial" w:eastAsia="Arial" w:hAnsi="Arial" w:cs="Arial"/>
                <w:sz w:val="18"/>
                <w:szCs w:val="18"/>
              </w:rPr>
              <w:t xml:space="preserve">Manufacturer of </w:t>
            </w:r>
          </w:p>
        </w:tc>
        <w:tc>
          <w:tcPr>
            <w:tcW w:w="1348" w:type="dxa"/>
            <w:gridSpan w:val="2"/>
            <w:tcBorders>
              <w:top w:val="nil"/>
              <w:left w:val="nil"/>
              <w:bottom w:val="nil"/>
              <w:right w:val="nil"/>
            </w:tcBorders>
          </w:tcPr>
          <w:p w14:paraId="09866C19" w14:textId="77777777" w:rsidR="003221CA" w:rsidRPr="00A05456" w:rsidRDefault="003221CA" w:rsidP="003221CA">
            <w:pPr>
              <w:ind w:left="-18"/>
              <w:jc w:val="center"/>
              <w:rPr>
                <w:rFonts w:ascii="Arial" w:eastAsia="Arial" w:hAnsi="Arial" w:cs="Arial"/>
                <w:sz w:val="18"/>
                <w:szCs w:val="18"/>
              </w:rPr>
            </w:pPr>
            <w:r w:rsidRPr="00A05456">
              <w:rPr>
                <w:rFonts w:ascii="Arial" w:eastAsia="Arial" w:hAnsi="Arial" w:cs="Arial"/>
                <w:sz w:val="18"/>
                <w:szCs w:val="18"/>
              </w:rPr>
              <w:t>Poland</w:t>
            </w:r>
          </w:p>
        </w:tc>
        <w:tc>
          <w:tcPr>
            <w:tcW w:w="1227" w:type="dxa"/>
            <w:gridSpan w:val="2"/>
            <w:tcBorders>
              <w:top w:val="nil"/>
              <w:left w:val="nil"/>
              <w:bottom w:val="nil"/>
              <w:right w:val="nil"/>
            </w:tcBorders>
            <w:shd w:val="clear" w:color="auto" w:fill="F8F8F8"/>
          </w:tcPr>
          <w:p w14:paraId="04EDBB26" w14:textId="72BA9888" w:rsidR="003221CA" w:rsidRPr="00A05456" w:rsidRDefault="003221CA" w:rsidP="003221CA">
            <w:pPr>
              <w:ind w:right="-72"/>
              <w:jc w:val="right"/>
              <w:rPr>
                <w:rFonts w:ascii="Arial" w:eastAsia="Arial" w:hAnsi="Arial" w:cs="Arial"/>
                <w:sz w:val="18"/>
                <w:szCs w:val="18"/>
              </w:rPr>
            </w:pPr>
            <w:r w:rsidRPr="00A05456">
              <w:rPr>
                <w:rFonts w:ascii="Arial" w:eastAsia="Arial" w:hAnsi="Arial" w:cs="Arial"/>
                <w:sz w:val="18"/>
                <w:szCs w:val="18"/>
              </w:rPr>
              <w:t>100.00</w:t>
            </w:r>
          </w:p>
        </w:tc>
        <w:tc>
          <w:tcPr>
            <w:tcW w:w="1229" w:type="dxa"/>
            <w:gridSpan w:val="2"/>
            <w:tcBorders>
              <w:top w:val="nil"/>
              <w:left w:val="nil"/>
              <w:bottom w:val="nil"/>
              <w:right w:val="nil"/>
            </w:tcBorders>
          </w:tcPr>
          <w:p w14:paraId="2F315FE5" w14:textId="77777777" w:rsidR="003221CA" w:rsidRPr="00A05456" w:rsidRDefault="003221CA" w:rsidP="003221CA">
            <w:pPr>
              <w:ind w:right="-72"/>
              <w:jc w:val="right"/>
              <w:rPr>
                <w:rFonts w:ascii="Arial" w:eastAsia="Arial" w:hAnsi="Arial" w:cs="Arial"/>
                <w:sz w:val="18"/>
                <w:szCs w:val="18"/>
              </w:rPr>
            </w:pPr>
            <w:r w:rsidRPr="00A05456">
              <w:rPr>
                <w:rFonts w:ascii="Arial" w:eastAsia="Arial" w:hAnsi="Arial" w:cs="Arial"/>
                <w:sz w:val="18"/>
                <w:szCs w:val="18"/>
              </w:rPr>
              <w:t>100.00</w:t>
            </w:r>
          </w:p>
        </w:tc>
      </w:tr>
      <w:tr w:rsidR="003221CA" w:rsidRPr="00A05456" w14:paraId="107EE244" w14:textId="77777777" w:rsidTr="006772BB">
        <w:trPr>
          <w:gridAfter w:val="2"/>
          <w:wAfter w:w="25" w:type="dxa"/>
          <w:trHeight w:val="20"/>
        </w:trPr>
        <w:tc>
          <w:tcPr>
            <w:tcW w:w="2715" w:type="dxa"/>
            <w:gridSpan w:val="2"/>
            <w:tcBorders>
              <w:top w:val="nil"/>
              <w:left w:val="nil"/>
              <w:bottom w:val="nil"/>
              <w:right w:val="nil"/>
            </w:tcBorders>
          </w:tcPr>
          <w:p w14:paraId="5D22FE75" w14:textId="77777777" w:rsidR="003221CA" w:rsidRPr="00A05456" w:rsidRDefault="003221CA" w:rsidP="00825469">
            <w:pPr>
              <w:tabs>
                <w:tab w:val="left" w:pos="225"/>
              </w:tabs>
              <w:ind w:left="-101"/>
              <w:rPr>
                <w:rFonts w:ascii="Arial" w:eastAsia="Arial" w:hAnsi="Arial" w:cs="Arial"/>
                <w:sz w:val="18"/>
                <w:szCs w:val="18"/>
              </w:rPr>
            </w:pPr>
            <w:r w:rsidRPr="00A05456">
              <w:rPr>
                <w:rFonts w:ascii="Arial" w:eastAsia="Arial" w:hAnsi="Arial" w:cs="Arial"/>
                <w:sz w:val="18"/>
                <w:szCs w:val="18"/>
              </w:rPr>
              <w:t xml:space="preserve">  (100% held by EDM)</w:t>
            </w:r>
          </w:p>
        </w:tc>
        <w:tc>
          <w:tcPr>
            <w:tcW w:w="2382" w:type="dxa"/>
            <w:gridSpan w:val="2"/>
            <w:tcBorders>
              <w:top w:val="nil"/>
              <w:left w:val="nil"/>
              <w:bottom w:val="nil"/>
              <w:right w:val="nil"/>
            </w:tcBorders>
          </w:tcPr>
          <w:p w14:paraId="2288B070" w14:textId="77777777" w:rsidR="003221CA" w:rsidRPr="00A05456" w:rsidRDefault="003221CA" w:rsidP="003221CA">
            <w:pPr>
              <w:ind w:left="-18"/>
              <w:rPr>
                <w:rFonts w:ascii="Arial" w:eastAsia="Arial" w:hAnsi="Arial" w:cs="Arial"/>
                <w:sz w:val="18"/>
                <w:szCs w:val="18"/>
              </w:rPr>
            </w:pPr>
            <w:r w:rsidRPr="00A05456">
              <w:rPr>
                <w:rFonts w:ascii="Arial" w:eastAsia="Arial" w:hAnsi="Arial" w:cs="Arial"/>
                <w:sz w:val="18"/>
                <w:szCs w:val="18"/>
              </w:rPr>
              <w:t xml:space="preserve">  chilled salmon</w:t>
            </w:r>
          </w:p>
        </w:tc>
        <w:tc>
          <w:tcPr>
            <w:tcW w:w="1348" w:type="dxa"/>
            <w:gridSpan w:val="2"/>
            <w:tcBorders>
              <w:top w:val="nil"/>
              <w:left w:val="nil"/>
              <w:bottom w:val="nil"/>
              <w:right w:val="nil"/>
            </w:tcBorders>
          </w:tcPr>
          <w:p w14:paraId="70E57BAC" w14:textId="77777777" w:rsidR="003221CA" w:rsidRPr="00A05456" w:rsidRDefault="003221CA" w:rsidP="003221CA">
            <w:pPr>
              <w:ind w:left="-18"/>
              <w:jc w:val="center"/>
              <w:rPr>
                <w:rFonts w:ascii="Arial" w:eastAsia="Arial" w:hAnsi="Arial" w:cs="Arial"/>
                <w:sz w:val="18"/>
                <w:szCs w:val="18"/>
              </w:rPr>
            </w:pPr>
          </w:p>
        </w:tc>
        <w:tc>
          <w:tcPr>
            <w:tcW w:w="1227" w:type="dxa"/>
            <w:gridSpan w:val="2"/>
            <w:tcBorders>
              <w:top w:val="nil"/>
              <w:left w:val="nil"/>
              <w:bottom w:val="nil"/>
              <w:right w:val="nil"/>
            </w:tcBorders>
            <w:shd w:val="clear" w:color="auto" w:fill="F8F8F8"/>
          </w:tcPr>
          <w:p w14:paraId="2EC65E29" w14:textId="77777777" w:rsidR="003221CA" w:rsidRPr="00A05456" w:rsidRDefault="003221CA" w:rsidP="003221CA">
            <w:pPr>
              <w:ind w:right="-72"/>
              <w:jc w:val="right"/>
              <w:rPr>
                <w:rFonts w:ascii="Arial" w:eastAsia="Arial" w:hAnsi="Arial" w:cs="Arial"/>
                <w:sz w:val="18"/>
                <w:szCs w:val="18"/>
              </w:rPr>
            </w:pPr>
          </w:p>
        </w:tc>
        <w:tc>
          <w:tcPr>
            <w:tcW w:w="1229" w:type="dxa"/>
            <w:gridSpan w:val="2"/>
            <w:tcBorders>
              <w:top w:val="nil"/>
              <w:left w:val="nil"/>
              <w:bottom w:val="nil"/>
              <w:right w:val="nil"/>
            </w:tcBorders>
          </w:tcPr>
          <w:p w14:paraId="0B171B4C" w14:textId="77777777" w:rsidR="003221CA" w:rsidRPr="00A05456" w:rsidRDefault="003221CA" w:rsidP="003221CA">
            <w:pPr>
              <w:ind w:right="-72"/>
              <w:jc w:val="right"/>
              <w:rPr>
                <w:rFonts w:ascii="Arial" w:eastAsia="Arial" w:hAnsi="Arial" w:cs="Arial"/>
                <w:sz w:val="18"/>
                <w:szCs w:val="18"/>
              </w:rPr>
            </w:pPr>
          </w:p>
        </w:tc>
      </w:tr>
      <w:tr w:rsidR="003221CA" w:rsidRPr="00A05456" w14:paraId="760DB8EB" w14:textId="77777777" w:rsidTr="006772BB">
        <w:trPr>
          <w:gridAfter w:val="2"/>
          <w:wAfter w:w="25" w:type="dxa"/>
          <w:trHeight w:val="20"/>
        </w:trPr>
        <w:tc>
          <w:tcPr>
            <w:tcW w:w="2715" w:type="dxa"/>
            <w:gridSpan w:val="2"/>
            <w:tcBorders>
              <w:top w:val="nil"/>
              <w:left w:val="nil"/>
              <w:bottom w:val="nil"/>
              <w:right w:val="nil"/>
            </w:tcBorders>
            <w:vAlign w:val="bottom"/>
          </w:tcPr>
          <w:p w14:paraId="6EBB1242" w14:textId="77777777" w:rsidR="003221CA" w:rsidRPr="00A05456" w:rsidRDefault="003221CA" w:rsidP="00825469">
            <w:pPr>
              <w:ind w:left="-101"/>
              <w:rPr>
                <w:rFonts w:ascii="Arial" w:eastAsia="Arial" w:hAnsi="Arial" w:cs="Arial"/>
                <w:sz w:val="18"/>
                <w:szCs w:val="18"/>
              </w:rPr>
            </w:pPr>
          </w:p>
        </w:tc>
        <w:tc>
          <w:tcPr>
            <w:tcW w:w="2382" w:type="dxa"/>
            <w:gridSpan w:val="2"/>
            <w:tcBorders>
              <w:top w:val="nil"/>
              <w:left w:val="nil"/>
              <w:bottom w:val="nil"/>
              <w:right w:val="nil"/>
            </w:tcBorders>
            <w:vAlign w:val="bottom"/>
          </w:tcPr>
          <w:p w14:paraId="19B859BA" w14:textId="77777777" w:rsidR="003221CA" w:rsidRPr="00A05456" w:rsidRDefault="003221CA" w:rsidP="003221CA">
            <w:pPr>
              <w:ind w:left="-18" w:right="-114"/>
              <w:jc w:val="left"/>
              <w:rPr>
                <w:rFonts w:ascii="Arial" w:eastAsia="Arial" w:hAnsi="Arial" w:cs="Arial"/>
                <w:sz w:val="18"/>
                <w:szCs w:val="18"/>
              </w:rPr>
            </w:pPr>
          </w:p>
        </w:tc>
        <w:tc>
          <w:tcPr>
            <w:tcW w:w="1348" w:type="dxa"/>
            <w:gridSpan w:val="2"/>
            <w:tcBorders>
              <w:top w:val="nil"/>
              <w:left w:val="nil"/>
              <w:bottom w:val="nil"/>
              <w:right w:val="nil"/>
            </w:tcBorders>
          </w:tcPr>
          <w:p w14:paraId="5056EFD7" w14:textId="77777777" w:rsidR="003221CA" w:rsidRPr="00A05456" w:rsidRDefault="003221CA" w:rsidP="003221CA">
            <w:pPr>
              <w:ind w:left="-18"/>
              <w:jc w:val="center"/>
              <w:rPr>
                <w:rFonts w:ascii="Arial" w:eastAsia="Arial" w:hAnsi="Arial" w:cs="Arial"/>
                <w:sz w:val="18"/>
                <w:szCs w:val="18"/>
              </w:rPr>
            </w:pPr>
          </w:p>
        </w:tc>
        <w:tc>
          <w:tcPr>
            <w:tcW w:w="1227" w:type="dxa"/>
            <w:gridSpan w:val="2"/>
            <w:tcBorders>
              <w:top w:val="nil"/>
              <w:left w:val="nil"/>
              <w:bottom w:val="nil"/>
              <w:right w:val="nil"/>
            </w:tcBorders>
            <w:shd w:val="clear" w:color="auto" w:fill="F8F8F8"/>
          </w:tcPr>
          <w:p w14:paraId="323BD895" w14:textId="77777777" w:rsidR="003221CA" w:rsidRPr="00A05456" w:rsidRDefault="003221CA" w:rsidP="003221CA">
            <w:pPr>
              <w:ind w:right="-72"/>
              <w:jc w:val="right"/>
              <w:rPr>
                <w:rFonts w:ascii="Arial" w:eastAsia="Arial" w:hAnsi="Arial" w:cs="Arial"/>
                <w:sz w:val="18"/>
                <w:szCs w:val="18"/>
              </w:rPr>
            </w:pPr>
          </w:p>
        </w:tc>
        <w:tc>
          <w:tcPr>
            <w:tcW w:w="1229" w:type="dxa"/>
            <w:gridSpan w:val="2"/>
            <w:tcBorders>
              <w:top w:val="nil"/>
              <w:left w:val="nil"/>
              <w:bottom w:val="nil"/>
              <w:right w:val="nil"/>
            </w:tcBorders>
          </w:tcPr>
          <w:p w14:paraId="3CF09EED" w14:textId="77777777" w:rsidR="003221CA" w:rsidRPr="00A05456" w:rsidRDefault="003221CA" w:rsidP="003221CA">
            <w:pPr>
              <w:ind w:right="-72"/>
              <w:jc w:val="right"/>
              <w:rPr>
                <w:rFonts w:ascii="Arial" w:eastAsia="Arial" w:hAnsi="Arial" w:cs="Arial"/>
                <w:sz w:val="18"/>
                <w:szCs w:val="18"/>
              </w:rPr>
            </w:pPr>
          </w:p>
        </w:tc>
      </w:tr>
      <w:tr w:rsidR="003221CA" w:rsidRPr="00A05456" w14:paraId="5EEE474D" w14:textId="77777777" w:rsidTr="006772BB">
        <w:trPr>
          <w:gridAfter w:val="2"/>
          <w:wAfter w:w="25" w:type="dxa"/>
          <w:trHeight w:val="20"/>
        </w:trPr>
        <w:tc>
          <w:tcPr>
            <w:tcW w:w="2715" w:type="dxa"/>
            <w:gridSpan w:val="2"/>
            <w:tcBorders>
              <w:top w:val="nil"/>
              <w:left w:val="nil"/>
              <w:bottom w:val="nil"/>
              <w:right w:val="nil"/>
            </w:tcBorders>
          </w:tcPr>
          <w:p w14:paraId="077C12E0" w14:textId="77777777" w:rsidR="003221CA" w:rsidRPr="00A05456" w:rsidRDefault="003221CA" w:rsidP="00825469">
            <w:pPr>
              <w:tabs>
                <w:tab w:val="left" w:pos="225"/>
              </w:tabs>
              <w:ind w:left="-101"/>
              <w:rPr>
                <w:rFonts w:ascii="Arial" w:eastAsia="Arial" w:hAnsi="Arial" w:cs="Arial"/>
                <w:sz w:val="18"/>
                <w:szCs w:val="18"/>
              </w:rPr>
            </w:pPr>
            <w:proofErr w:type="spellStart"/>
            <w:r w:rsidRPr="00A05456">
              <w:rPr>
                <w:rFonts w:ascii="Arial" w:eastAsia="Arial" w:hAnsi="Arial" w:cs="Arial"/>
                <w:sz w:val="18"/>
                <w:szCs w:val="18"/>
              </w:rPr>
              <w:t>Naco</w:t>
            </w:r>
            <w:proofErr w:type="spellEnd"/>
            <w:r w:rsidRPr="00A05456">
              <w:rPr>
                <w:rFonts w:ascii="Arial" w:eastAsia="Arial" w:hAnsi="Arial" w:cs="Arial"/>
                <w:sz w:val="18"/>
                <w:szCs w:val="18"/>
              </w:rPr>
              <w:t xml:space="preserve"> Trading AS </w:t>
            </w:r>
          </w:p>
          <w:p w14:paraId="3DECC676" w14:textId="383F5BCD" w:rsidR="003221CA" w:rsidRPr="00A05456" w:rsidRDefault="00825469" w:rsidP="00825469">
            <w:pPr>
              <w:tabs>
                <w:tab w:val="left" w:pos="225"/>
              </w:tabs>
              <w:ind w:left="-101"/>
              <w:rPr>
                <w:rFonts w:ascii="Arial" w:eastAsia="Arial" w:hAnsi="Arial" w:cs="Arial"/>
                <w:sz w:val="18"/>
                <w:szCs w:val="18"/>
              </w:rPr>
            </w:pPr>
            <w:r>
              <w:rPr>
                <w:rFonts w:ascii="Arial" w:eastAsia="Arial" w:hAnsi="Arial" w:cs="Arial"/>
                <w:sz w:val="18"/>
                <w:szCs w:val="18"/>
              </w:rPr>
              <w:t xml:space="preserve"> </w:t>
            </w:r>
            <w:r w:rsidR="003221CA" w:rsidRPr="00A05456">
              <w:rPr>
                <w:rFonts w:ascii="Arial" w:eastAsia="Arial" w:hAnsi="Arial" w:cs="Arial"/>
                <w:sz w:val="18"/>
                <w:szCs w:val="18"/>
              </w:rPr>
              <w:t xml:space="preserve">  (100% held by EDM)</w:t>
            </w:r>
          </w:p>
        </w:tc>
        <w:tc>
          <w:tcPr>
            <w:tcW w:w="2382" w:type="dxa"/>
            <w:gridSpan w:val="2"/>
            <w:tcBorders>
              <w:top w:val="nil"/>
              <w:left w:val="nil"/>
              <w:bottom w:val="nil"/>
              <w:right w:val="nil"/>
            </w:tcBorders>
          </w:tcPr>
          <w:p w14:paraId="3F86615A" w14:textId="77777777" w:rsidR="003221CA" w:rsidRPr="00A05456" w:rsidRDefault="003221CA" w:rsidP="003221CA">
            <w:pPr>
              <w:ind w:left="-18"/>
              <w:rPr>
                <w:rFonts w:ascii="Arial" w:eastAsia="Arial" w:hAnsi="Arial" w:cs="Arial"/>
                <w:sz w:val="18"/>
                <w:szCs w:val="18"/>
              </w:rPr>
            </w:pPr>
            <w:r w:rsidRPr="00A05456">
              <w:rPr>
                <w:rFonts w:ascii="Arial" w:eastAsia="Arial" w:hAnsi="Arial" w:cs="Arial"/>
                <w:sz w:val="18"/>
                <w:szCs w:val="18"/>
              </w:rPr>
              <w:t>Distributor of salmon</w:t>
            </w:r>
          </w:p>
        </w:tc>
        <w:tc>
          <w:tcPr>
            <w:tcW w:w="1348" w:type="dxa"/>
            <w:gridSpan w:val="2"/>
            <w:tcBorders>
              <w:top w:val="nil"/>
              <w:left w:val="nil"/>
              <w:bottom w:val="nil"/>
              <w:right w:val="nil"/>
            </w:tcBorders>
          </w:tcPr>
          <w:p w14:paraId="21519449" w14:textId="77777777" w:rsidR="003221CA" w:rsidRPr="00A05456" w:rsidRDefault="003221CA" w:rsidP="003221CA">
            <w:pPr>
              <w:ind w:left="-18"/>
              <w:jc w:val="center"/>
              <w:rPr>
                <w:rFonts w:ascii="Arial" w:eastAsia="Arial" w:hAnsi="Arial" w:cs="Arial"/>
                <w:sz w:val="18"/>
                <w:szCs w:val="18"/>
              </w:rPr>
            </w:pPr>
            <w:r w:rsidRPr="00A05456">
              <w:rPr>
                <w:rFonts w:ascii="Arial" w:eastAsia="Arial" w:hAnsi="Arial" w:cs="Arial"/>
                <w:sz w:val="18"/>
                <w:szCs w:val="18"/>
              </w:rPr>
              <w:t>Norway</w:t>
            </w:r>
          </w:p>
        </w:tc>
        <w:tc>
          <w:tcPr>
            <w:tcW w:w="1227" w:type="dxa"/>
            <w:gridSpan w:val="2"/>
            <w:tcBorders>
              <w:top w:val="nil"/>
              <w:left w:val="nil"/>
              <w:bottom w:val="nil"/>
              <w:right w:val="nil"/>
            </w:tcBorders>
            <w:shd w:val="clear" w:color="auto" w:fill="F8F8F8"/>
          </w:tcPr>
          <w:p w14:paraId="51B27F26" w14:textId="7B7A7B8F" w:rsidR="003221CA" w:rsidRPr="00A05456" w:rsidRDefault="003221CA" w:rsidP="003221CA">
            <w:pPr>
              <w:ind w:right="-72"/>
              <w:jc w:val="right"/>
              <w:rPr>
                <w:rFonts w:ascii="Arial" w:eastAsia="Arial" w:hAnsi="Arial" w:cs="Arial"/>
                <w:sz w:val="18"/>
                <w:szCs w:val="18"/>
              </w:rPr>
            </w:pPr>
            <w:r w:rsidRPr="00A05456">
              <w:rPr>
                <w:rFonts w:ascii="Arial" w:eastAsia="Arial" w:hAnsi="Arial" w:cs="Arial"/>
                <w:sz w:val="18"/>
                <w:szCs w:val="18"/>
              </w:rPr>
              <w:t>100.00</w:t>
            </w:r>
          </w:p>
        </w:tc>
        <w:tc>
          <w:tcPr>
            <w:tcW w:w="1229" w:type="dxa"/>
            <w:gridSpan w:val="2"/>
            <w:tcBorders>
              <w:top w:val="nil"/>
              <w:left w:val="nil"/>
              <w:bottom w:val="nil"/>
              <w:right w:val="nil"/>
            </w:tcBorders>
          </w:tcPr>
          <w:p w14:paraId="47C4AB59" w14:textId="77777777" w:rsidR="003221CA" w:rsidRPr="00A05456" w:rsidRDefault="003221CA" w:rsidP="003221CA">
            <w:pPr>
              <w:ind w:right="-72"/>
              <w:jc w:val="right"/>
              <w:rPr>
                <w:rFonts w:ascii="Arial" w:eastAsia="Arial" w:hAnsi="Arial" w:cs="Arial"/>
                <w:sz w:val="18"/>
                <w:szCs w:val="18"/>
              </w:rPr>
            </w:pPr>
            <w:r w:rsidRPr="00A05456">
              <w:rPr>
                <w:rFonts w:ascii="Arial" w:eastAsia="Arial" w:hAnsi="Arial" w:cs="Arial"/>
                <w:sz w:val="18"/>
                <w:szCs w:val="18"/>
              </w:rPr>
              <w:t>100.00</w:t>
            </w:r>
          </w:p>
        </w:tc>
      </w:tr>
      <w:tr w:rsidR="003221CA" w:rsidRPr="00A05456" w14:paraId="4B382B9F" w14:textId="77777777" w:rsidTr="006772BB">
        <w:trPr>
          <w:gridAfter w:val="2"/>
          <w:wAfter w:w="25" w:type="dxa"/>
          <w:trHeight w:val="20"/>
        </w:trPr>
        <w:tc>
          <w:tcPr>
            <w:tcW w:w="2715" w:type="dxa"/>
            <w:gridSpan w:val="2"/>
            <w:tcBorders>
              <w:top w:val="nil"/>
              <w:left w:val="nil"/>
              <w:bottom w:val="nil"/>
              <w:right w:val="nil"/>
            </w:tcBorders>
          </w:tcPr>
          <w:p w14:paraId="76324A3C" w14:textId="77777777" w:rsidR="003221CA" w:rsidRPr="00A05456" w:rsidRDefault="003221CA" w:rsidP="00825469">
            <w:pPr>
              <w:tabs>
                <w:tab w:val="left" w:pos="225"/>
              </w:tabs>
              <w:ind w:left="-101"/>
              <w:rPr>
                <w:rFonts w:ascii="Arial" w:eastAsia="Arial" w:hAnsi="Arial" w:cs="Arial"/>
                <w:sz w:val="18"/>
                <w:szCs w:val="18"/>
              </w:rPr>
            </w:pPr>
          </w:p>
        </w:tc>
        <w:tc>
          <w:tcPr>
            <w:tcW w:w="2382" w:type="dxa"/>
            <w:gridSpan w:val="2"/>
            <w:tcBorders>
              <w:top w:val="nil"/>
              <w:left w:val="nil"/>
              <w:bottom w:val="nil"/>
              <w:right w:val="nil"/>
            </w:tcBorders>
          </w:tcPr>
          <w:p w14:paraId="0256C3E8" w14:textId="77777777" w:rsidR="003221CA" w:rsidRPr="00A05456" w:rsidRDefault="003221CA" w:rsidP="003221CA">
            <w:pPr>
              <w:ind w:left="-18"/>
              <w:rPr>
                <w:rFonts w:ascii="Arial" w:eastAsia="Arial" w:hAnsi="Arial" w:cs="Arial"/>
                <w:sz w:val="18"/>
                <w:szCs w:val="18"/>
              </w:rPr>
            </w:pPr>
          </w:p>
        </w:tc>
        <w:tc>
          <w:tcPr>
            <w:tcW w:w="1348" w:type="dxa"/>
            <w:gridSpan w:val="2"/>
            <w:tcBorders>
              <w:top w:val="nil"/>
              <w:left w:val="nil"/>
              <w:bottom w:val="nil"/>
              <w:right w:val="nil"/>
            </w:tcBorders>
          </w:tcPr>
          <w:p w14:paraId="55A6422B" w14:textId="77777777" w:rsidR="003221CA" w:rsidRPr="00A05456" w:rsidRDefault="003221CA" w:rsidP="003221CA">
            <w:pPr>
              <w:ind w:left="-18"/>
              <w:jc w:val="center"/>
              <w:rPr>
                <w:rFonts w:ascii="Arial" w:eastAsia="Arial" w:hAnsi="Arial" w:cs="Arial"/>
                <w:sz w:val="18"/>
                <w:szCs w:val="18"/>
              </w:rPr>
            </w:pPr>
          </w:p>
        </w:tc>
        <w:tc>
          <w:tcPr>
            <w:tcW w:w="1227" w:type="dxa"/>
            <w:gridSpan w:val="2"/>
            <w:tcBorders>
              <w:top w:val="nil"/>
              <w:left w:val="nil"/>
              <w:bottom w:val="nil"/>
              <w:right w:val="nil"/>
            </w:tcBorders>
            <w:shd w:val="clear" w:color="auto" w:fill="F8F8F8"/>
          </w:tcPr>
          <w:p w14:paraId="66454FE0" w14:textId="77777777" w:rsidR="003221CA" w:rsidRPr="00A05456" w:rsidRDefault="003221CA" w:rsidP="003221CA">
            <w:pPr>
              <w:ind w:right="-72"/>
              <w:jc w:val="right"/>
              <w:rPr>
                <w:rFonts w:ascii="Arial" w:eastAsia="Arial" w:hAnsi="Arial" w:cs="Arial"/>
                <w:sz w:val="18"/>
                <w:szCs w:val="18"/>
              </w:rPr>
            </w:pPr>
          </w:p>
        </w:tc>
        <w:tc>
          <w:tcPr>
            <w:tcW w:w="1229" w:type="dxa"/>
            <w:gridSpan w:val="2"/>
            <w:tcBorders>
              <w:top w:val="nil"/>
              <w:left w:val="nil"/>
              <w:bottom w:val="nil"/>
              <w:right w:val="nil"/>
            </w:tcBorders>
          </w:tcPr>
          <w:p w14:paraId="0C163692" w14:textId="77777777" w:rsidR="003221CA" w:rsidRPr="00A05456" w:rsidRDefault="003221CA" w:rsidP="003221CA">
            <w:pPr>
              <w:ind w:right="-72"/>
              <w:jc w:val="right"/>
              <w:rPr>
                <w:rFonts w:ascii="Arial" w:eastAsia="Arial" w:hAnsi="Arial" w:cs="Arial"/>
                <w:sz w:val="18"/>
                <w:szCs w:val="18"/>
              </w:rPr>
            </w:pPr>
          </w:p>
        </w:tc>
      </w:tr>
      <w:tr w:rsidR="003221CA" w:rsidRPr="00A05456" w14:paraId="563BE364" w14:textId="77777777" w:rsidTr="006772BB">
        <w:trPr>
          <w:gridAfter w:val="2"/>
          <w:wAfter w:w="25" w:type="dxa"/>
          <w:trHeight w:val="20"/>
        </w:trPr>
        <w:tc>
          <w:tcPr>
            <w:tcW w:w="2715" w:type="dxa"/>
            <w:gridSpan w:val="2"/>
            <w:tcBorders>
              <w:top w:val="nil"/>
              <w:left w:val="nil"/>
              <w:bottom w:val="nil"/>
              <w:right w:val="nil"/>
            </w:tcBorders>
          </w:tcPr>
          <w:p w14:paraId="44EE4F86" w14:textId="77777777" w:rsidR="003221CA" w:rsidRPr="00A05456" w:rsidRDefault="003221CA" w:rsidP="00825469">
            <w:pPr>
              <w:ind w:left="-101"/>
              <w:rPr>
                <w:rFonts w:ascii="Arial" w:eastAsia="Arial" w:hAnsi="Arial" w:cs="Arial"/>
                <w:sz w:val="18"/>
                <w:szCs w:val="18"/>
              </w:rPr>
            </w:pPr>
            <w:r w:rsidRPr="00A05456">
              <w:rPr>
                <w:rFonts w:ascii="Arial" w:eastAsia="Arial" w:hAnsi="Arial" w:cs="Arial"/>
                <w:sz w:val="18"/>
                <w:szCs w:val="18"/>
              </w:rPr>
              <w:t>The Edinburgh Salmon</w:t>
            </w:r>
          </w:p>
          <w:p w14:paraId="056D9C94" w14:textId="71B18B94" w:rsidR="003221CA" w:rsidRPr="00A05456" w:rsidRDefault="003221CA" w:rsidP="00825469">
            <w:pPr>
              <w:ind w:left="-101"/>
              <w:rPr>
                <w:rFonts w:ascii="Arial" w:eastAsia="Arial" w:hAnsi="Arial" w:cs="Arial"/>
                <w:sz w:val="18"/>
                <w:szCs w:val="18"/>
              </w:rPr>
            </w:pPr>
            <w:r w:rsidRPr="00A05456">
              <w:rPr>
                <w:rFonts w:ascii="Arial" w:eastAsia="Arial" w:hAnsi="Arial" w:cs="Arial"/>
                <w:sz w:val="18"/>
                <w:szCs w:val="18"/>
              </w:rPr>
              <w:t xml:space="preserve">  </w:t>
            </w:r>
            <w:r w:rsidR="00825469">
              <w:rPr>
                <w:rFonts w:ascii="Arial" w:eastAsia="Arial" w:hAnsi="Arial" w:cs="Arial"/>
                <w:sz w:val="18"/>
                <w:szCs w:val="18"/>
              </w:rPr>
              <w:t xml:space="preserve"> </w:t>
            </w:r>
            <w:r w:rsidRPr="00A05456">
              <w:rPr>
                <w:rFonts w:ascii="Arial" w:eastAsia="Arial" w:hAnsi="Arial" w:cs="Arial"/>
                <w:sz w:val="18"/>
                <w:szCs w:val="18"/>
              </w:rPr>
              <w:t>Company Ltd. (ESCO)</w:t>
            </w:r>
          </w:p>
          <w:p w14:paraId="591C8586" w14:textId="4344B13D" w:rsidR="003221CA" w:rsidRPr="00A05456" w:rsidRDefault="003221CA" w:rsidP="00825469">
            <w:pPr>
              <w:ind w:left="-101"/>
              <w:rPr>
                <w:rFonts w:ascii="Arial" w:eastAsia="Arial" w:hAnsi="Arial" w:cs="Arial"/>
                <w:sz w:val="18"/>
                <w:szCs w:val="18"/>
              </w:rPr>
            </w:pPr>
            <w:r w:rsidRPr="00A05456">
              <w:rPr>
                <w:rFonts w:ascii="Arial" w:eastAsia="Arial" w:hAnsi="Arial" w:cs="Arial"/>
                <w:sz w:val="18"/>
                <w:szCs w:val="18"/>
              </w:rPr>
              <w:t xml:space="preserve"> </w:t>
            </w:r>
            <w:r w:rsidR="00825469">
              <w:rPr>
                <w:rFonts w:ascii="Arial" w:eastAsia="Arial" w:hAnsi="Arial" w:cs="Arial"/>
                <w:sz w:val="18"/>
                <w:szCs w:val="18"/>
              </w:rPr>
              <w:t xml:space="preserve"> </w:t>
            </w:r>
            <w:r w:rsidRPr="00A05456">
              <w:rPr>
                <w:rFonts w:ascii="Arial" w:eastAsia="Arial" w:hAnsi="Arial" w:cs="Arial"/>
                <w:sz w:val="18"/>
                <w:szCs w:val="18"/>
              </w:rPr>
              <w:t xml:space="preserve"> (100% held by EDM)</w:t>
            </w:r>
          </w:p>
        </w:tc>
        <w:tc>
          <w:tcPr>
            <w:tcW w:w="2382" w:type="dxa"/>
            <w:gridSpan w:val="2"/>
            <w:tcBorders>
              <w:top w:val="nil"/>
              <w:left w:val="nil"/>
              <w:bottom w:val="nil"/>
              <w:right w:val="nil"/>
            </w:tcBorders>
          </w:tcPr>
          <w:p w14:paraId="363B4284" w14:textId="77777777" w:rsidR="003221CA" w:rsidRPr="00A05456" w:rsidRDefault="003221CA" w:rsidP="003221CA">
            <w:pPr>
              <w:ind w:left="-18" w:right="-114"/>
              <w:jc w:val="left"/>
              <w:rPr>
                <w:rFonts w:ascii="Arial" w:eastAsia="Arial" w:hAnsi="Arial" w:cs="Arial"/>
                <w:sz w:val="18"/>
                <w:szCs w:val="18"/>
              </w:rPr>
            </w:pPr>
            <w:r w:rsidRPr="00A05456">
              <w:rPr>
                <w:rFonts w:ascii="Arial" w:eastAsia="Arial" w:hAnsi="Arial" w:cs="Arial"/>
                <w:sz w:val="18"/>
                <w:szCs w:val="18"/>
              </w:rPr>
              <w:t>Dormant company</w:t>
            </w:r>
          </w:p>
          <w:p w14:paraId="1A739DD1" w14:textId="6588B358" w:rsidR="003221CA" w:rsidRPr="00A05456" w:rsidRDefault="003221CA" w:rsidP="003221CA">
            <w:pPr>
              <w:ind w:left="-18"/>
              <w:rPr>
                <w:rFonts w:ascii="Arial" w:eastAsia="Arial" w:hAnsi="Arial" w:cs="Arial"/>
                <w:sz w:val="18"/>
                <w:szCs w:val="18"/>
              </w:rPr>
            </w:pPr>
            <w:r w:rsidRPr="00A05456">
              <w:rPr>
                <w:rFonts w:ascii="Arial" w:eastAsia="Arial" w:hAnsi="Arial" w:cs="Arial"/>
                <w:sz w:val="18"/>
                <w:szCs w:val="18"/>
              </w:rPr>
              <w:t xml:space="preserve">  (to be liquidated)</w:t>
            </w:r>
          </w:p>
        </w:tc>
        <w:tc>
          <w:tcPr>
            <w:tcW w:w="1348" w:type="dxa"/>
            <w:gridSpan w:val="2"/>
            <w:tcBorders>
              <w:top w:val="nil"/>
              <w:left w:val="nil"/>
              <w:bottom w:val="nil"/>
              <w:right w:val="nil"/>
            </w:tcBorders>
          </w:tcPr>
          <w:p w14:paraId="607A28ED" w14:textId="77777777" w:rsidR="003221CA" w:rsidRPr="00A05456" w:rsidRDefault="003221CA" w:rsidP="003221CA">
            <w:pPr>
              <w:ind w:left="-18"/>
              <w:jc w:val="center"/>
              <w:rPr>
                <w:rFonts w:ascii="Arial" w:eastAsia="Arial" w:hAnsi="Arial" w:cs="Arial"/>
                <w:sz w:val="18"/>
                <w:szCs w:val="18"/>
              </w:rPr>
            </w:pPr>
            <w:r w:rsidRPr="00A05456">
              <w:rPr>
                <w:rFonts w:ascii="Arial" w:eastAsia="Arial" w:hAnsi="Arial" w:cs="Arial"/>
                <w:sz w:val="18"/>
                <w:szCs w:val="18"/>
              </w:rPr>
              <w:t>Scotland</w:t>
            </w:r>
          </w:p>
        </w:tc>
        <w:tc>
          <w:tcPr>
            <w:tcW w:w="1227" w:type="dxa"/>
            <w:gridSpan w:val="2"/>
            <w:tcBorders>
              <w:top w:val="nil"/>
              <w:left w:val="nil"/>
              <w:bottom w:val="nil"/>
              <w:right w:val="nil"/>
            </w:tcBorders>
            <w:shd w:val="clear" w:color="auto" w:fill="F8F8F8"/>
          </w:tcPr>
          <w:p w14:paraId="4980E94F" w14:textId="24E31B5B" w:rsidR="003221CA" w:rsidRPr="00A05456" w:rsidRDefault="003221CA" w:rsidP="003221CA">
            <w:pPr>
              <w:ind w:right="-72"/>
              <w:jc w:val="right"/>
              <w:rPr>
                <w:rFonts w:ascii="Arial" w:eastAsia="Arial" w:hAnsi="Arial" w:cs="Arial"/>
                <w:sz w:val="18"/>
                <w:szCs w:val="18"/>
              </w:rPr>
            </w:pPr>
            <w:r w:rsidRPr="00A05456">
              <w:rPr>
                <w:rFonts w:ascii="Arial" w:eastAsia="Arial" w:hAnsi="Arial" w:cs="Arial"/>
                <w:sz w:val="18"/>
                <w:szCs w:val="18"/>
              </w:rPr>
              <w:t>100.00</w:t>
            </w:r>
          </w:p>
        </w:tc>
        <w:tc>
          <w:tcPr>
            <w:tcW w:w="1229" w:type="dxa"/>
            <w:gridSpan w:val="2"/>
            <w:tcBorders>
              <w:top w:val="nil"/>
              <w:left w:val="nil"/>
              <w:bottom w:val="nil"/>
              <w:right w:val="nil"/>
            </w:tcBorders>
          </w:tcPr>
          <w:p w14:paraId="71835409" w14:textId="77777777" w:rsidR="003221CA" w:rsidRPr="00A05456" w:rsidRDefault="003221CA" w:rsidP="003221CA">
            <w:pPr>
              <w:ind w:right="-72"/>
              <w:jc w:val="right"/>
              <w:rPr>
                <w:rFonts w:ascii="Arial" w:eastAsia="Arial" w:hAnsi="Arial" w:cs="Arial"/>
                <w:sz w:val="18"/>
                <w:szCs w:val="18"/>
              </w:rPr>
            </w:pPr>
            <w:r w:rsidRPr="00A05456">
              <w:rPr>
                <w:rFonts w:ascii="Arial" w:eastAsia="Arial" w:hAnsi="Arial" w:cs="Arial"/>
                <w:sz w:val="18"/>
                <w:szCs w:val="18"/>
              </w:rPr>
              <w:t>100.00</w:t>
            </w:r>
          </w:p>
        </w:tc>
      </w:tr>
      <w:tr w:rsidR="003221CA" w:rsidRPr="00A05456" w14:paraId="43AECB27" w14:textId="77777777" w:rsidTr="006772BB">
        <w:trPr>
          <w:gridAfter w:val="2"/>
          <w:wAfter w:w="25" w:type="dxa"/>
          <w:trHeight w:val="20"/>
        </w:trPr>
        <w:tc>
          <w:tcPr>
            <w:tcW w:w="2715" w:type="dxa"/>
            <w:gridSpan w:val="2"/>
            <w:tcBorders>
              <w:top w:val="nil"/>
              <w:left w:val="nil"/>
              <w:bottom w:val="nil"/>
              <w:right w:val="nil"/>
            </w:tcBorders>
          </w:tcPr>
          <w:p w14:paraId="528F5290" w14:textId="77777777" w:rsidR="003221CA" w:rsidRPr="00A05456" w:rsidRDefault="003221CA" w:rsidP="00825469">
            <w:pPr>
              <w:tabs>
                <w:tab w:val="left" w:pos="225"/>
              </w:tabs>
              <w:ind w:left="-101"/>
              <w:rPr>
                <w:rFonts w:ascii="Arial" w:eastAsia="Arial" w:hAnsi="Arial" w:cs="Arial"/>
                <w:sz w:val="18"/>
                <w:szCs w:val="18"/>
              </w:rPr>
            </w:pPr>
          </w:p>
        </w:tc>
        <w:tc>
          <w:tcPr>
            <w:tcW w:w="2382" w:type="dxa"/>
            <w:gridSpan w:val="2"/>
            <w:tcBorders>
              <w:top w:val="nil"/>
              <w:left w:val="nil"/>
              <w:bottom w:val="nil"/>
              <w:right w:val="nil"/>
            </w:tcBorders>
          </w:tcPr>
          <w:p w14:paraId="5F5F32FB" w14:textId="77777777" w:rsidR="003221CA" w:rsidRPr="00A05456" w:rsidRDefault="003221CA" w:rsidP="003221CA">
            <w:pPr>
              <w:ind w:left="-18"/>
              <w:rPr>
                <w:rFonts w:ascii="Arial" w:eastAsia="Arial" w:hAnsi="Arial" w:cs="Arial"/>
                <w:sz w:val="18"/>
                <w:szCs w:val="18"/>
              </w:rPr>
            </w:pPr>
          </w:p>
        </w:tc>
        <w:tc>
          <w:tcPr>
            <w:tcW w:w="1348" w:type="dxa"/>
            <w:gridSpan w:val="2"/>
            <w:tcBorders>
              <w:top w:val="nil"/>
              <w:left w:val="nil"/>
              <w:bottom w:val="nil"/>
              <w:right w:val="nil"/>
            </w:tcBorders>
          </w:tcPr>
          <w:p w14:paraId="6233AAC3" w14:textId="77777777" w:rsidR="003221CA" w:rsidRPr="00A05456" w:rsidRDefault="003221CA" w:rsidP="003221CA">
            <w:pPr>
              <w:ind w:left="-18"/>
              <w:jc w:val="center"/>
              <w:rPr>
                <w:rFonts w:ascii="Arial" w:eastAsia="Arial" w:hAnsi="Arial" w:cs="Arial"/>
                <w:sz w:val="18"/>
                <w:szCs w:val="18"/>
              </w:rPr>
            </w:pPr>
          </w:p>
        </w:tc>
        <w:tc>
          <w:tcPr>
            <w:tcW w:w="1227" w:type="dxa"/>
            <w:gridSpan w:val="2"/>
            <w:tcBorders>
              <w:top w:val="nil"/>
              <w:left w:val="nil"/>
              <w:bottom w:val="nil"/>
              <w:right w:val="nil"/>
            </w:tcBorders>
            <w:shd w:val="clear" w:color="auto" w:fill="F8F8F8"/>
          </w:tcPr>
          <w:p w14:paraId="732AE409" w14:textId="77777777" w:rsidR="003221CA" w:rsidRPr="00A05456" w:rsidRDefault="003221CA" w:rsidP="003221CA">
            <w:pPr>
              <w:ind w:right="-72"/>
              <w:jc w:val="right"/>
              <w:rPr>
                <w:rFonts w:ascii="Arial" w:eastAsia="Arial" w:hAnsi="Arial" w:cs="Arial"/>
                <w:sz w:val="18"/>
                <w:szCs w:val="18"/>
              </w:rPr>
            </w:pPr>
          </w:p>
        </w:tc>
        <w:tc>
          <w:tcPr>
            <w:tcW w:w="1229" w:type="dxa"/>
            <w:gridSpan w:val="2"/>
            <w:tcBorders>
              <w:top w:val="nil"/>
              <w:left w:val="nil"/>
              <w:bottom w:val="nil"/>
              <w:right w:val="nil"/>
            </w:tcBorders>
          </w:tcPr>
          <w:p w14:paraId="4F7B2E5F" w14:textId="77777777" w:rsidR="003221CA" w:rsidRPr="00A05456" w:rsidRDefault="003221CA" w:rsidP="003221CA">
            <w:pPr>
              <w:ind w:right="-72"/>
              <w:jc w:val="right"/>
              <w:rPr>
                <w:rFonts w:ascii="Arial" w:eastAsia="Arial" w:hAnsi="Arial" w:cs="Arial"/>
                <w:sz w:val="18"/>
                <w:szCs w:val="18"/>
              </w:rPr>
            </w:pPr>
          </w:p>
        </w:tc>
      </w:tr>
      <w:tr w:rsidR="003221CA" w:rsidRPr="00A05456" w14:paraId="7F641AB6" w14:textId="77777777" w:rsidTr="006772BB">
        <w:trPr>
          <w:gridAfter w:val="2"/>
          <w:wAfter w:w="25" w:type="dxa"/>
          <w:trHeight w:val="20"/>
        </w:trPr>
        <w:tc>
          <w:tcPr>
            <w:tcW w:w="2715" w:type="dxa"/>
            <w:gridSpan w:val="2"/>
            <w:tcBorders>
              <w:top w:val="nil"/>
              <w:left w:val="nil"/>
              <w:bottom w:val="nil"/>
              <w:right w:val="nil"/>
            </w:tcBorders>
          </w:tcPr>
          <w:p w14:paraId="23B46C70" w14:textId="77777777" w:rsidR="003221CA" w:rsidRPr="00A05456" w:rsidRDefault="003221CA" w:rsidP="00825469">
            <w:pPr>
              <w:ind w:left="-101"/>
              <w:rPr>
                <w:rFonts w:ascii="Arial" w:eastAsia="Arial" w:hAnsi="Arial" w:cs="Arial"/>
                <w:sz w:val="18"/>
                <w:szCs w:val="18"/>
              </w:rPr>
            </w:pPr>
            <w:r w:rsidRPr="00A05456">
              <w:rPr>
                <w:rFonts w:ascii="Arial" w:eastAsia="Arial" w:hAnsi="Arial" w:cs="Arial"/>
                <w:sz w:val="18"/>
                <w:szCs w:val="18"/>
              </w:rPr>
              <w:t>King Oscar AS (KON)</w:t>
            </w:r>
          </w:p>
        </w:tc>
        <w:tc>
          <w:tcPr>
            <w:tcW w:w="2382" w:type="dxa"/>
            <w:gridSpan w:val="2"/>
            <w:tcBorders>
              <w:top w:val="nil"/>
              <w:left w:val="nil"/>
              <w:bottom w:val="nil"/>
              <w:right w:val="nil"/>
            </w:tcBorders>
          </w:tcPr>
          <w:p w14:paraId="5BB0D349" w14:textId="54285CC0" w:rsidR="003221CA" w:rsidRPr="00A05456" w:rsidRDefault="003221CA" w:rsidP="003221CA">
            <w:pPr>
              <w:ind w:left="-18" w:right="-114"/>
              <w:rPr>
                <w:rFonts w:ascii="Arial" w:eastAsia="Arial" w:hAnsi="Arial" w:cs="Arial"/>
                <w:sz w:val="18"/>
                <w:szCs w:val="18"/>
              </w:rPr>
            </w:pPr>
            <w:r w:rsidRPr="00A05456">
              <w:rPr>
                <w:rFonts w:ascii="Arial" w:eastAsia="Arial" w:hAnsi="Arial" w:cs="Arial"/>
                <w:sz w:val="18"/>
                <w:szCs w:val="18"/>
              </w:rPr>
              <w:t>Manufacturer and distributor</w:t>
            </w:r>
          </w:p>
        </w:tc>
        <w:tc>
          <w:tcPr>
            <w:tcW w:w="1348" w:type="dxa"/>
            <w:gridSpan w:val="2"/>
            <w:tcBorders>
              <w:top w:val="nil"/>
              <w:left w:val="nil"/>
              <w:bottom w:val="nil"/>
              <w:right w:val="nil"/>
            </w:tcBorders>
          </w:tcPr>
          <w:p w14:paraId="29A6861E" w14:textId="77777777" w:rsidR="003221CA" w:rsidRPr="00A05456" w:rsidRDefault="003221CA" w:rsidP="003221CA">
            <w:pPr>
              <w:ind w:left="-18"/>
              <w:jc w:val="center"/>
              <w:rPr>
                <w:rFonts w:ascii="Arial" w:eastAsia="Arial" w:hAnsi="Arial" w:cs="Arial"/>
                <w:sz w:val="18"/>
                <w:szCs w:val="18"/>
              </w:rPr>
            </w:pPr>
            <w:r w:rsidRPr="00A05456">
              <w:rPr>
                <w:rFonts w:ascii="Arial" w:eastAsia="Arial" w:hAnsi="Arial" w:cs="Arial"/>
                <w:sz w:val="18"/>
                <w:szCs w:val="18"/>
              </w:rPr>
              <w:t>Norway</w:t>
            </w:r>
          </w:p>
        </w:tc>
        <w:tc>
          <w:tcPr>
            <w:tcW w:w="1227" w:type="dxa"/>
            <w:gridSpan w:val="2"/>
            <w:tcBorders>
              <w:top w:val="nil"/>
              <w:left w:val="nil"/>
              <w:bottom w:val="nil"/>
              <w:right w:val="nil"/>
            </w:tcBorders>
            <w:shd w:val="clear" w:color="auto" w:fill="F8F8F8"/>
            <w:vAlign w:val="bottom"/>
          </w:tcPr>
          <w:p w14:paraId="7473E444" w14:textId="379D3605" w:rsidR="003221CA" w:rsidRPr="00A05456" w:rsidRDefault="003221CA" w:rsidP="003221CA">
            <w:pPr>
              <w:ind w:right="-72"/>
              <w:jc w:val="right"/>
              <w:rPr>
                <w:rFonts w:ascii="Arial" w:eastAsia="Arial" w:hAnsi="Arial" w:cs="Arial"/>
                <w:sz w:val="18"/>
                <w:szCs w:val="18"/>
              </w:rPr>
            </w:pPr>
            <w:r w:rsidRPr="00A05456">
              <w:rPr>
                <w:rFonts w:ascii="Arial" w:eastAsia="Arial" w:hAnsi="Arial" w:cs="Arial"/>
                <w:sz w:val="18"/>
                <w:szCs w:val="18"/>
              </w:rPr>
              <w:t>100.00</w:t>
            </w:r>
          </w:p>
        </w:tc>
        <w:tc>
          <w:tcPr>
            <w:tcW w:w="1229" w:type="dxa"/>
            <w:gridSpan w:val="2"/>
            <w:tcBorders>
              <w:top w:val="nil"/>
              <w:left w:val="nil"/>
              <w:bottom w:val="nil"/>
              <w:right w:val="nil"/>
            </w:tcBorders>
            <w:vAlign w:val="bottom"/>
          </w:tcPr>
          <w:p w14:paraId="1D090DD3" w14:textId="77777777" w:rsidR="003221CA" w:rsidRPr="00A05456" w:rsidRDefault="003221CA" w:rsidP="003221CA">
            <w:pPr>
              <w:ind w:right="-72"/>
              <w:jc w:val="right"/>
              <w:rPr>
                <w:rFonts w:ascii="Arial" w:eastAsia="Arial" w:hAnsi="Arial" w:cs="Arial"/>
                <w:sz w:val="18"/>
                <w:szCs w:val="18"/>
              </w:rPr>
            </w:pPr>
            <w:r w:rsidRPr="00A05456">
              <w:rPr>
                <w:rFonts w:ascii="Arial" w:eastAsia="Arial" w:hAnsi="Arial" w:cs="Arial"/>
                <w:sz w:val="18"/>
                <w:szCs w:val="18"/>
              </w:rPr>
              <w:t>100.00</w:t>
            </w:r>
          </w:p>
        </w:tc>
      </w:tr>
      <w:tr w:rsidR="003221CA" w:rsidRPr="00A05456" w14:paraId="139D4BEF" w14:textId="77777777" w:rsidTr="006772BB">
        <w:trPr>
          <w:gridAfter w:val="2"/>
          <w:wAfter w:w="25" w:type="dxa"/>
          <w:trHeight w:val="20"/>
        </w:trPr>
        <w:tc>
          <w:tcPr>
            <w:tcW w:w="2715" w:type="dxa"/>
            <w:gridSpan w:val="2"/>
            <w:tcBorders>
              <w:top w:val="nil"/>
              <w:left w:val="nil"/>
              <w:bottom w:val="nil"/>
              <w:right w:val="nil"/>
            </w:tcBorders>
          </w:tcPr>
          <w:p w14:paraId="3E61A7C3" w14:textId="3D505065" w:rsidR="003221CA" w:rsidRPr="00A05456" w:rsidRDefault="003221CA" w:rsidP="00825469">
            <w:pPr>
              <w:ind w:left="-101"/>
              <w:rPr>
                <w:rFonts w:ascii="Arial" w:eastAsia="Arial" w:hAnsi="Arial" w:cs="Arial"/>
                <w:sz w:val="18"/>
                <w:szCs w:val="18"/>
              </w:rPr>
            </w:pPr>
            <w:r w:rsidRPr="00A05456">
              <w:rPr>
                <w:rFonts w:ascii="Arial" w:eastAsia="Arial" w:hAnsi="Arial" w:cs="Arial"/>
                <w:sz w:val="18"/>
                <w:szCs w:val="18"/>
              </w:rPr>
              <w:t xml:space="preserve"> </w:t>
            </w:r>
            <w:r w:rsidR="00825469">
              <w:rPr>
                <w:rFonts w:ascii="Arial" w:eastAsia="Arial" w:hAnsi="Arial" w:cs="Arial"/>
                <w:sz w:val="18"/>
                <w:szCs w:val="18"/>
              </w:rPr>
              <w:t xml:space="preserve"> </w:t>
            </w:r>
            <w:r w:rsidRPr="00A05456">
              <w:rPr>
                <w:rFonts w:ascii="Arial" w:eastAsia="Arial" w:hAnsi="Arial" w:cs="Arial"/>
                <w:sz w:val="18"/>
                <w:szCs w:val="18"/>
              </w:rPr>
              <w:t xml:space="preserve"> (100% held by TUES1)</w:t>
            </w:r>
          </w:p>
        </w:tc>
        <w:tc>
          <w:tcPr>
            <w:tcW w:w="2382" w:type="dxa"/>
            <w:gridSpan w:val="2"/>
            <w:tcBorders>
              <w:top w:val="nil"/>
              <w:left w:val="nil"/>
              <w:bottom w:val="nil"/>
              <w:right w:val="nil"/>
            </w:tcBorders>
          </w:tcPr>
          <w:p w14:paraId="620D2529" w14:textId="1CC41820" w:rsidR="003221CA" w:rsidRPr="00A05456" w:rsidRDefault="003221CA" w:rsidP="003221CA">
            <w:pPr>
              <w:ind w:left="-18"/>
              <w:rPr>
                <w:rFonts w:ascii="Arial" w:eastAsia="Arial" w:hAnsi="Arial" w:cs="Arial"/>
                <w:sz w:val="18"/>
                <w:szCs w:val="18"/>
              </w:rPr>
            </w:pPr>
            <w:r w:rsidRPr="00A05456">
              <w:rPr>
                <w:rFonts w:ascii="Arial" w:eastAsia="Arial" w:hAnsi="Arial" w:cs="Arial"/>
                <w:sz w:val="18"/>
                <w:szCs w:val="18"/>
              </w:rPr>
              <w:t xml:space="preserve">  of canned seafood</w:t>
            </w:r>
          </w:p>
        </w:tc>
        <w:tc>
          <w:tcPr>
            <w:tcW w:w="1348" w:type="dxa"/>
            <w:gridSpan w:val="2"/>
            <w:tcBorders>
              <w:top w:val="nil"/>
              <w:left w:val="nil"/>
              <w:bottom w:val="nil"/>
              <w:right w:val="nil"/>
            </w:tcBorders>
          </w:tcPr>
          <w:p w14:paraId="2D577C2C" w14:textId="77777777" w:rsidR="003221CA" w:rsidRPr="00A05456" w:rsidRDefault="003221CA" w:rsidP="003221CA">
            <w:pPr>
              <w:ind w:left="-18"/>
              <w:jc w:val="center"/>
              <w:rPr>
                <w:rFonts w:ascii="Arial" w:eastAsia="Arial" w:hAnsi="Arial" w:cs="Arial"/>
                <w:sz w:val="18"/>
                <w:szCs w:val="18"/>
              </w:rPr>
            </w:pPr>
          </w:p>
        </w:tc>
        <w:tc>
          <w:tcPr>
            <w:tcW w:w="1227" w:type="dxa"/>
            <w:gridSpan w:val="2"/>
            <w:tcBorders>
              <w:top w:val="nil"/>
              <w:left w:val="nil"/>
              <w:bottom w:val="nil"/>
              <w:right w:val="nil"/>
            </w:tcBorders>
            <w:shd w:val="clear" w:color="auto" w:fill="F8F8F8"/>
            <w:vAlign w:val="bottom"/>
          </w:tcPr>
          <w:p w14:paraId="10437B81" w14:textId="77777777" w:rsidR="003221CA" w:rsidRPr="00A05456" w:rsidRDefault="003221CA" w:rsidP="003221CA">
            <w:pPr>
              <w:ind w:right="-72"/>
              <w:jc w:val="right"/>
              <w:rPr>
                <w:rFonts w:ascii="Arial" w:eastAsia="Arial" w:hAnsi="Arial" w:cs="Arial"/>
                <w:sz w:val="18"/>
                <w:szCs w:val="18"/>
              </w:rPr>
            </w:pPr>
          </w:p>
        </w:tc>
        <w:tc>
          <w:tcPr>
            <w:tcW w:w="1229" w:type="dxa"/>
            <w:gridSpan w:val="2"/>
            <w:tcBorders>
              <w:top w:val="nil"/>
              <w:left w:val="nil"/>
              <w:bottom w:val="nil"/>
              <w:right w:val="nil"/>
            </w:tcBorders>
            <w:vAlign w:val="bottom"/>
          </w:tcPr>
          <w:p w14:paraId="07E5BD56" w14:textId="77777777" w:rsidR="003221CA" w:rsidRPr="00A05456" w:rsidRDefault="003221CA" w:rsidP="003221CA">
            <w:pPr>
              <w:ind w:right="-72"/>
              <w:jc w:val="right"/>
              <w:rPr>
                <w:rFonts w:ascii="Arial" w:eastAsia="Arial" w:hAnsi="Arial" w:cs="Arial"/>
                <w:sz w:val="18"/>
                <w:szCs w:val="18"/>
              </w:rPr>
            </w:pPr>
          </w:p>
        </w:tc>
      </w:tr>
      <w:tr w:rsidR="003221CA" w:rsidRPr="00A05456" w14:paraId="72C21A63" w14:textId="77777777" w:rsidTr="006772BB">
        <w:trPr>
          <w:gridAfter w:val="2"/>
          <w:wAfter w:w="25" w:type="dxa"/>
          <w:trHeight w:val="20"/>
        </w:trPr>
        <w:tc>
          <w:tcPr>
            <w:tcW w:w="2715" w:type="dxa"/>
            <w:gridSpan w:val="2"/>
            <w:tcBorders>
              <w:top w:val="nil"/>
              <w:left w:val="nil"/>
              <w:bottom w:val="nil"/>
              <w:right w:val="nil"/>
            </w:tcBorders>
          </w:tcPr>
          <w:p w14:paraId="1476D270" w14:textId="77777777" w:rsidR="003221CA" w:rsidRPr="00A05456" w:rsidRDefault="003221CA" w:rsidP="00825469">
            <w:pPr>
              <w:ind w:left="-101"/>
              <w:rPr>
                <w:rFonts w:ascii="Arial" w:eastAsia="Arial" w:hAnsi="Arial" w:cs="Arial"/>
                <w:sz w:val="18"/>
                <w:szCs w:val="18"/>
              </w:rPr>
            </w:pPr>
          </w:p>
        </w:tc>
        <w:tc>
          <w:tcPr>
            <w:tcW w:w="2382" w:type="dxa"/>
            <w:gridSpan w:val="2"/>
            <w:tcBorders>
              <w:top w:val="nil"/>
              <w:left w:val="nil"/>
              <w:bottom w:val="nil"/>
              <w:right w:val="nil"/>
            </w:tcBorders>
            <w:vAlign w:val="bottom"/>
          </w:tcPr>
          <w:p w14:paraId="2D73D886" w14:textId="77777777" w:rsidR="003221CA" w:rsidRPr="00A05456" w:rsidRDefault="003221CA" w:rsidP="003221CA">
            <w:pPr>
              <w:ind w:left="-18" w:right="-114"/>
              <w:jc w:val="left"/>
              <w:rPr>
                <w:rFonts w:ascii="Arial" w:eastAsia="Arial" w:hAnsi="Arial" w:cs="Arial"/>
                <w:sz w:val="18"/>
                <w:szCs w:val="18"/>
              </w:rPr>
            </w:pPr>
          </w:p>
        </w:tc>
        <w:tc>
          <w:tcPr>
            <w:tcW w:w="1348" w:type="dxa"/>
            <w:gridSpan w:val="2"/>
            <w:tcBorders>
              <w:top w:val="nil"/>
              <w:left w:val="nil"/>
              <w:bottom w:val="nil"/>
              <w:right w:val="nil"/>
            </w:tcBorders>
          </w:tcPr>
          <w:p w14:paraId="50464B3F" w14:textId="77777777" w:rsidR="003221CA" w:rsidRPr="00A05456" w:rsidRDefault="003221CA" w:rsidP="003221CA">
            <w:pPr>
              <w:ind w:left="-18"/>
              <w:jc w:val="center"/>
              <w:rPr>
                <w:rFonts w:ascii="Arial" w:eastAsia="Arial" w:hAnsi="Arial" w:cs="Arial"/>
                <w:sz w:val="18"/>
                <w:szCs w:val="18"/>
              </w:rPr>
            </w:pPr>
          </w:p>
        </w:tc>
        <w:tc>
          <w:tcPr>
            <w:tcW w:w="1227" w:type="dxa"/>
            <w:gridSpan w:val="2"/>
            <w:tcBorders>
              <w:top w:val="nil"/>
              <w:left w:val="nil"/>
              <w:bottom w:val="nil"/>
              <w:right w:val="nil"/>
            </w:tcBorders>
            <w:shd w:val="clear" w:color="auto" w:fill="F8F8F8"/>
          </w:tcPr>
          <w:p w14:paraId="33C17D10" w14:textId="77777777" w:rsidR="003221CA" w:rsidRPr="00A05456" w:rsidRDefault="003221CA" w:rsidP="003221CA">
            <w:pPr>
              <w:ind w:right="-72"/>
              <w:jc w:val="right"/>
              <w:rPr>
                <w:rFonts w:ascii="Arial" w:eastAsia="Arial" w:hAnsi="Arial" w:cs="Arial"/>
                <w:sz w:val="18"/>
                <w:szCs w:val="18"/>
              </w:rPr>
            </w:pPr>
          </w:p>
        </w:tc>
        <w:tc>
          <w:tcPr>
            <w:tcW w:w="1229" w:type="dxa"/>
            <w:gridSpan w:val="2"/>
            <w:tcBorders>
              <w:top w:val="nil"/>
              <w:left w:val="nil"/>
              <w:bottom w:val="nil"/>
              <w:right w:val="nil"/>
            </w:tcBorders>
          </w:tcPr>
          <w:p w14:paraId="20E7AC1A" w14:textId="77777777" w:rsidR="003221CA" w:rsidRPr="00A05456" w:rsidRDefault="003221CA" w:rsidP="003221CA">
            <w:pPr>
              <w:ind w:right="-72"/>
              <w:jc w:val="right"/>
              <w:rPr>
                <w:rFonts w:ascii="Arial" w:eastAsia="Arial" w:hAnsi="Arial" w:cs="Arial"/>
                <w:sz w:val="18"/>
                <w:szCs w:val="18"/>
              </w:rPr>
            </w:pPr>
          </w:p>
        </w:tc>
      </w:tr>
      <w:tr w:rsidR="003221CA" w:rsidRPr="00A05456" w14:paraId="1FF155E2" w14:textId="77777777" w:rsidTr="006772BB">
        <w:trPr>
          <w:gridAfter w:val="2"/>
          <w:wAfter w:w="25" w:type="dxa"/>
          <w:trHeight w:val="20"/>
        </w:trPr>
        <w:tc>
          <w:tcPr>
            <w:tcW w:w="2715" w:type="dxa"/>
            <w:gridSpan w:val="2"/>
            <w:tcBorders>
              <w:top w:val="nil"/>
              <w:left w:val="nil"/>
              <w:bottom w:val="nil"/>
              <w:right w:val="nil"/>
            </w:tcBorders>
          </w:tcPr>
          <w:p w14:paraId="1B7B49F8" w14:textId="77777777" w:rsidR="003221CA" w:rsidRPr="00A05456" w:rsidRDefault="003221CA" w:rsidP="00825469">
            <w:pPr>
              <w:ind w:left="-101"/>
              <w:rPr>
                <w:rFonts w:ascii="Arial" w:eastAsia="Arial" w:hAnsi="Arial" w:cs="Arial"/>
                <w:sz w:val="18"/>
                <w:szCs w:val="18"/>
              </w:rPr>
            </w:pPr>
            <w:r w:rsidRPr="00A05456">
              <w:rPr>
                <w:rFonts w:ascii="Arial" w:eastAsia="Arial" w:hAnsi="Arial" w:cs="Arial"/>
                <w:sz w:val="18"/>
                <w:szCs w:val="18"/>
              </w:rPr>
              <w:t>King Oscar Inc.</w:t>
            </w:r>
          </w:p>
        </w:tc>
        <w:tc>
          <w:tcPr>
            <w:tcW w:w="2382" w:type="dxa"/>
            <w:gridSpan w:val="2"/>
            <w:tcBorders>
              <w:top w:val="nil"/>
              <w:left w:val="nil"/>
              <w:bottom w:val="nil"/>
              <w:right w:val="nil"/>
            </w:tcBorders>
          </w:tcPr>
          <w:p w14:paraId="63D16843" w14:textId="77777777" w:rsidR="003221CA" w:rsidRPr="00A05456" w:rsidRDefault="003221CA" w:rsidP="003221CA">
            <w:pPr>
              <w:ind w:left="-18" w:right="-114"/>
              <w:rPr>
                <w:rFonts w:ascii="Arial" w:eastAsia="Arial" w:hAnsi="Arial" w:cs="Arial"/>
                <w:sz w:val="18"/>
                <w:szCs w:val="18"/>
              </w:rPr>
            </w:pPr>
            <w:r w:rsidRPr="00A05456">
              <w:rPr>
                <w:rFonts w:ascii="Arial" w:eastAsia="Arial" w:hAnsi="Arial" w:cs="Arial"/>
                <w:sz w:val="18"/>
                <w:szCs w:val="18"/>
              </w:rPr>
              <w:t>Importer and distributor</w:t>
            </w:r>
          </w:p>
        </w:tc>
        <w:tc>
          <w:tcPr>
            <w:tcW w:w="1348" w:type="dxa"/>
            <w:gridSpan w:val="2"/>
            <w:tcBorders>
              <w:top w:val="nil"/>
              <w:left w:val="nil"/>
              <w:bottom w:val="nil"/>
              <w:right w:val="nil"/>
            </w:tcBorders>
          </w:tcPr>
          <w:p w14:paraId="7399C2E1" w14:textId="77777777" w:rsidR="003221CA" w:rsidRPr="00A05456" w:rsidRDefault="003221CA" w:rsidP="003221CA">
            <w:pPr>
              <w:ind w:left="-18"/>
              <w:jc w:val="center"/>
              <w:rPr>
                <w:rFonts w:ascii="Arial" w:eastAsia="Arial" w:hAnsi="Arial" w:cs="Arial"/>
                <w:sz w:val="18"/>
                <w:szCs w:val="18"/>
              </w:rPr>
            </w:pPr>
            <w:r w:rsidRPr="00A05456">
              <w:rPr>
                <w:rFonts w:ascii="Arial" w:eastAsia="Arial" w:hAnsi="Arial" w:cs="Arial"/>
                <w:sz w:val="18"/>
                <w:szCs w:val="18"/>
              </w:rPr>
              <w:t>USA</w:t>
            </w:r>
          </w:p>
        </w:tc>
        <w:tc>
          <w:tcPr>
            <w:tcW w:w="1227" w:type="dxa"/>
            <w:gridSpan w:val="2"/>
            <w:tcBorders>
              <w:top w:val="nil"/>
              <w:left w:val="nil"/>
              <w:bottom w:val="nil"/>
              <w:right w:val="nil"/>
            </w:tcBorders>
            <w:shd w:val="clear" w:color="auto" w:fill="F8F8F8"/>
            <w:vAlign w:val="bottom"/>
          </w:tcPr>
          <w:p w14:paraId="6CD62B32" w14:textId="252E2DFE" w:rsidR="003221CA" w:rsidRPr="00A05456" w:rsidRDefault="003221CA" w:rsidP="003221CA">
            <w:pPr>
              <w:ind w:right="-72"/>
              <w:jc w:val="right"/>
              <w:rPr>
                <w:rFonts w:ascii="Arial" w:eastAsia="Arial" w:hAnsi="Arial" w:cs="Arial"/>
                <w:sz w:val="18"/>
                <w:szCs w:val="18"/>
              </w:rPr>
            </w:pPr>
            <w:r w:rsidRPr="00A05456">
              <w:rPr>
                <w:rFonts w:ascii="Arial" w:eastAsia="Arial" w:hAnsi="Arial" w:cs="Arial"/>
                <w:sz w:val="18"/>
                <w:szCs w:val="18"/>
              </w:rPr>
              <w:t>100.00</w:t>
            </w:r>
          </w:p>
        </w:tc>
        <w:tc>
          <w:tcPr>
            <w:tcW w:w="1229" w:type="dxa"/>
            <w:gridSpan w:val="2"/>
            <w:tcBorders>
              <w:top w:val="nil"/>
              <w:left w:val="nil"/>
              <w:bottom w:val="nil"/>
              <w:right w:val="nil"/>
            </w:tcBorders>
            <w:vAlign w:val="bottom"/>
          </w:tcPr>
          <w:p w14:paraId="6F4407EF" w14:textId="77777777" w:rsidR="003221CA" w:rsidRPr="00A05456" w:rsidRDefault="003221CA" w:rsidP="003221CA">
            <w:pPr>
              <w:ind w:right="-72"/>
              <w:jc w:val="right"/>
              <w:rPr>
                <w:rFonts w:ascii="Arial" w:eastAsia="Arial" w:hAnsi="Arial" w:cs="Arial"/>
                <w:sz w:val="18"/>
                <w:szCs w:val="18"/>
              </w:rPr>
            </w:pPr>
            <w:r w:rsidRPr="00A05456">
              <w:rPr>
                <w:rFonts w:ascii="Arial" w:eastAsia="Arial" w:hAnsi="Arial" w:cs="Arial"/>
                <w:sz w:val="18"/>
                <w:szCs w:val="18"/>
              </w:rPr>
              <w:t>100.00</w:t>
            </w:r>
          </w:p>
        </w:tc>
      </w:tr>
      <w:tr w:rsidR="003221CA" w:rsidRPr="00A05456" w14:paraId="248E6B2C" w14:textId="77777777" w:rsidTr="006772BB">
        <w:trPr>
          <w:gridAfter w:val="2"/>
          <w:wAfter w:w="25" w:type="dxa"/>
          <w:trHeight w:val="20"/>
        </w:trPr>
        <w:tc>
          <w:tcPr>
            <w:tcW w:w="2715" w:type="dxa"/>
            <w:gridSpan w:val="2"/>
            <w:tcBorders>
              <w:top w:val="nil"/>
              <w:left w:val="nil"/>
              <w:bottom w:val="nil"/>
              <w:right w:val="nil"/>
            </w:tcBorders>
          </w:tcPr>
          <w:p w14:paraId="087894E6" w14:textId="4D29075C" w:rsidR="003221CA" w:rsidRPr="00A05456" w:rsidRDefault="003221CA" w:rsidP="00825469">
            <w:pPr>
              <w:ind w:left="-101"/>
              <w:rPr>
                <w:rFonts w:ascii="Arial" w:eastAsia="Arial" w:hAnsi="Arial" w:cs="Arial"/>
                <w:sz w:val="18"/>
                <w:szCs w:val="18"/>
              </w:rPr>
            </w:pPr>
            <w:r w:rsidRPr="00A05456">
              <w:rPr>
                <w:rFonts w:ascii="Arial" w:eastAsia="Arial" w:hAnsi="Arial" w:cs="Arial"/>
                <w:sz w:val="18"/>
                <w:szCs w:val="18"/>
              </w:rPr>
              <w:t xml:space="preserve">  </w:t>
            </w:r>
            <w:r w:rsidR="00825469">
              <w:rPr>
                <w:rFonts w:ascii="Arial" w:eastAsia="Arial" w:hAnsi="Arial" w:cs="Arial"/>
                <w:sz w:val="18"/>
                <w:szCs w:val="18"/>
              </w:rPr>
              <w:t xml:space="preserve"> </w:t>
            </w:r>
            <w:r w:rsidRPr="00A05456">
              <w:rPr>
                <w:rFonts w:ascii="Arial" w:eastAsia="Arial" w:hAnsi="Arial" w:cs="Arial"/>
                <w:sz w:val="18"/>
                <w:szCs w:val="18"/>
              </w:rPr>
              <w:t>(100% held by KON)</w:t>
            </w:r>
          </w:p>
        </w:tc>
        <w:tc>
          <w:tcPr>
            <w:tcW w:w="2382" w:type="dxa"/>
            <w:gridSpan w:val="2"/>
            <w:tcBorders>
              <w:top w:val="nil"/>
              <w:left w:val="nil"/>
              <w:bottom w:val="nil"/>
              <w:right w:val="nil"/>
            </w:tcBorders>
          </w:tcPr>
          <w:p w14:paraId="14F4EE36" w14:textId="77777777" w:rsidR="003221CA" w:rsidRPr="00A05456" w:rsidRDefault="003221CA" w:rsidP="003221CA">
            <w:pPr>
              <w:ind w:left="-18"/>
              <w:rPr>
                <w:rFonts w:ascii="Arial" w:eastAsia="Arial" w:hAnsi="Arial" w:cs="Arial"/>
                <w:sz w:val="18"/>
                <w:szCs w:val="18"/>
              </w:rPr>
            </w:pPr>
            <w:r w:rsidRPr="00A05456">
              <w:rPr>
                <w:rFonts w:ascii="Arial" w:eastAsia="Arial" w:hAnsi="Arial" w:cs="Arial"/>
                <w:sz w:val="18"/>
                <w:szCs w:val="18"/>
              </w:rPr>
              <w:t xml:space="preserve">  of canned seafood</w:t>
            </w:r>
          </w:p>
        </w:tc>
        <w:tc>
          <w:tcPr>
            <w:tcW w:w="1348" w:type="dxa"/>
            <w:gridSpan w:val="2"/>
            <w:tcBorders>
              <w:top w:val="nil"/>
              <w:left w:val="nil"/>
              <w:bottom w:val="nil"/>
              <w:right w:val="nil"/>
            </w:tcBorders>
          </w:tcPr>
          <w:p w14:paraId="13633901" w14:textId="77777777" w:rsidR="003221CA" w:rsidRPr="00A05456" w:rsidRDefault="003221CA" w:rsidP="003221CA">
            <w:pPr>
              <w:ind w:left="-18"/>
              <w:jc w:val="center"/>
              <w:rPr>
                <w:rFonts w:ascii="Arial" w:eastAsia="Arial" w:hAnsi="Arial" w:cs="Arial"/>
                <w:sz w:val="18"/>
                <w:szCs w:val="18"/>
              </w:rPr>
            </w:pPr>
          </w:p>
        </w:tc>
        <w:tc>
          <w:tcPr>
            <w:tcW w:w="1227" w:type="dxa"/>
            <w:gridSpan w:val="2"/>
            <w:tcBorders>
              <w:top w:val="nil"/>
              <w:left w:val="nil"/>
              <w:bottom w:val="nil"/>
              <w:right w:val="nil"/>
            </w:tcBorders>
            <w:shd w:val="clear" w:color="auto" w:fill="F8F8F8"/>
            <w:vAlign w:val="bottom"/>
          </w:tcPr>
          <w:p w14:paraId="608E955B" w14:textId="77777777" w:rsidR="003221CA" w:rsidRPr="00A05456" w:rsidRDefault="003221CA" w:rsidP="003221CA">
            <w:pPr>
              <w:ind w:right="-72"/>
              <w:jc w:val="right"/>
              <w:rPr>
                <w:rFonts w:ascii="Arial" w:eastAsia="Arial" w:hAnsi="Arial" w:cs="Arial"/>
                <w:sz w:val="18"/>
                <w:szCs w:val="18"/>
              </w:rPr>
            </w:pPr>
          </w:p>
        </w:tc>
        <w:tc>
          <w:tcPr>
            <w:tcW w:w="1229" w:type="dxa"/>
            <w:gridSpan w:val="2"/>
            <w:tcBorders>
              <w:top w:val="nil"/>
              <w:left w:val="nil"/>
              <w:bottom w:val="nil"/>
              <w:right w:val="nil"/>
            </w:tcBorders>
            <w:vAlign w:val="bottom"/>
          </w:tcPr>
          <w:p w14:paraId="5904B486" w14:textId="77777777" w:rsidR="003221CA" w:rsidRPr="00A05456" w:rsidRDefault="003221CA" w:rsidP="003221CA">
            <w:pPr>
              <w:ind w:right="-72"/>
              <w:jc w:val="right"/>
              <w:rPr>
                <w:rFonts w:ascii="Arial" w:eastAsia="Arial" w:hAnsi="Arial" w:cs="Arial"/>
                <w:sz w:val="18"/>
                <w:szCs w:val="18"/>
              </w:rPr>
            </w:pPr>
          </w:p>
        </w:tc>
      </w:tr>
      <w:tr w:rsidR="003221CA" w:rsidRPr="00A05456" w14:paraId="57CF83F1" w14:textId="77777777" w:rsidTr="006772BB">
        <w:trPr>
          <w:gridAfter w:val="2"/>
          <w:wAfter w:w="25" w:type="dxa"/>
          <w:trHeight w:val="20"/>
        </w:trPr>
        <w:tc>
          <w:tcPr>
            <w:tcW w:w="2715" w:type="dxa"/>
            <w:gridSpan w:val="2"/>
            <w:tcBorders>
              <w:top w:val="nil"/>
              <w:left w:val="nil"/>
              <w:bottom w:val="nil"/>
              <w:right w:val="nil"/>
            </w:tcBorders>
          </w:tcPr>
          <w:p w14:paraId="06B23F72" w14:textId="77777777" w:rsidR="003221CA" w:rsidRPr="00A05456" w:rsidRDefault="003221CA" w:rsidP="00825469">
            <w:pPr>
              <w:ind w:left="-101"/>
              <w:rPr>
                <w:rFonts w:ascii="Arial" w:eastAsia="Arial" w:hAnsi="Arial" w:cs="Arial"/>
                <w:sz w:val="18"/>
                <w:szCs w:val="18"/>
              </w:rPr>
            </w:pPr>
          </w:p>
        </w:tc>
        <w:tc>
          <w:tcPr>
            <w:tcW w:w="2382" w:type="dxa"/>
            <w:gridSpan w:val="2"/>
            <w:tcBorders>
              <w:top w:val="nil"/>
              <w:left w:val="nil"/>
              <w:bottom w:val="nil"/>
              <w:right w:val="nil"/>
            </w:tcBorders>
            <w:vAlign w:val="bottom"/>
          </w:tcPr>
          <w:p w14:paraId="7F389E53" w14:textId="77777777" w:rsidR="003221CA" w:rsidRPr="00A05456" w:rsidRDefault="003221CA" w:rsidP="003221CA">
            <w:pPr>
              <w:ind w:left="-18"/>
              <w:rPr>
                <w:rFonts w:ascii="Arial" w:eastAsia="Arial" w:hAnsi="Arial" w:cs="Arial"/>
                <w:sz w:val="18"/>
                <w:szCs w:val="18"/>
              </w:rPr>
            </w:pPr>
          </w:p>
        </w:tc>
        <w:tc>
          <w:tcPr>
            <w:tcW w:w="1348" w:type="dxa"/>
            <w:gridSpan w:val="2"/>
            <w:tcBorders>
              <w:top w:val="nil"/>
              <w:left w:val="nil"/>
              <w:bottom w:val="nil"/>
              <w:right w:val="nil"/>
            </w:tcBorders>
            <w:vAlign w:val="bottom"/>
          </w:tcPr>
          <w:p w14:paraId="3A1ED2E9" w14:textId="77777777" w:rsidR="003221CA" w:rsidRPr="00A05456" w:rsidRDefault="003221CA" w:rsidP="003221CA">
            <w:pPr>
              <w:ind w:left="-18"/>
              <w:jc w:val="center"/>
              <w:rPr>
                <w:rFonts w:ascii="Arial" w:eastAsia="Arial" w:hAnsi="Arial" w:cs="Arial"/>
                <w:sz w:val="18"/>
                <w:szCs w:val="18"/>
              </w:rPr>
            </w:pPr>
          </w:p>
        </w:tc>
        <w:tc>
          <w:tcPr>
            <w:tcW w:w="1227" w:type="dxa"/>
            <w:gridSpan w:val="2"/>
            <w:tcBorders>
              <w:top w:val="nil"/>
              <w:left w:val="nil"/>
              <w:bottom w:val="nil"/>
              <w:right w:val="nil"/>
            </w:tcBorders>
            <w:shd w:val="clear" w:color="auto" w:fill="F8F8F8"/>
            <w:vAlign w:val="bottom"/>
          </w:tcPr>
          <w:p w14:paraId="4B8DF8C1" w14:textId="77777777" w:rsidR="003221CA" w:rsidRPr="00A05456" w:rsidRDefault="003221CA" w:rsidP="003221CA">
            <w:pPr>
              <w:ind w:right="-72"/>
              <w:jc w:val="right"/>
              <w:rPr>
                <w:rFonts w:ascii="Arial" w:eastAsia="Arial" w:hAnsi="Arial" w:cs="Arial"/>
                <w:sz w:val="18"/>
                <w:szCs w:val="18"/>
              </w:rPr>
            </w:pPr>
          </w:p>
        </w:tc>
        <w:tc>
          <w:tcPr>
            <w:tcW w:w="1229" w:type="dxa"/>
            <w:gridSpan w:val="2"/>
            <w:tcBorders>
              <w:top w:val="nil"/>
              <w:left w:val="nil"/>
              <w:bottom w:val="nil"/>
              <w:right w:val="nil"/>
            </w:tcBorders>
            <w:vAlign w:val="bottom"/>
          </w:tcPr>
          <w:p w14:paraId="208CE23A" w14:textId="77777777" w:rsidR="003221CA" w:rsidRPr="00A05456" w:rsidRDefault="003221CA" w:rsidP="003221CA">
            <w:pPr>
              <w:ind w:right="-72"/>
              <w:jc w:val="right"/>
              <w:rPr>
                <w:rFonts w:ascii="Arial" w:eastAsia="Arial" w:hAnsi="Arial" w:cs="Arial"/>
                <w:sz w:val="18"/>
                <w:szCs w:val="18"/>
              </w:rPr>
            </w:pPr>
          </w:p>
        </w:tc>
      </w:tr>
      <w:tr w:rsidR="003221CA" w:rsidRPr="00A05456" w14:paraId="427D0EE9" w14:textId="77777777" w:rsidTr="006772BB">
        <w:trPr>
          <w:gridAfter w:val="2"/>
          <w:wAfter w:w="25" w:type="dxa"/>
          <w:trHeight w:val="20"/>
        </w:trPr>
        <w:tc>
          <w:tcPr>
            <w:tcW w:w="2715" w:type="dxa"/>
            <w:gridSpan w:val="2"/>
            <w:tcBorders>
              <w:top w:val="nil"/>
              <w:left w:val="nil"/>
              <w:bottom w:val="nil"/>
              <w:right w:val="nil"/>
            </w:tcBorders>
          </w:tcPr>
          <w:p w14:paraId="4F058938" w14:textId="77777777" w:rsidR="003221CA" w:rsidRPr="00A05456" w:rsidRDefault="003221CA" w:rsidP="00825469">
            <w:pPr>
              <w:ind w:left="-101"/>
              <w:rPr>
                <w:rFonts w:ascii="Arial" w:eastAsia="Arial" w:hAnsi="Arial" w:cs="Arial"/>
                <w:sz w:val="18"/>
                <w:szCs w:val="18"/>
              </w:rPr>
            </w:pPr>
            <w:r w:rsidRPr="00A05456">
              <w:rPr>
                <w:rFonts w:ascii="Arial" w:eastAsia="Arial" w:hAnsi="Arial" w:cs="Arial"/>
                <w:sz w:val="18"/>
                <w:szCs w:val="18"/>
              </w:rPr>
              <w:t>Norway Foods Europe NV</w:t>
            </w:r>
          </w:p>
        </w:tc>
        <w:tc>
          <w:tcPr>
            <w:tcW w:w="2382" w:type="dxa"/>
            <w:gridSpan w:val="2"/>
            <w:tcBorders>
              <w:top w:val="nil"/>
              <w:left w:val="nil"/>
              <w:bottom w:val="nil"/>
              <w:right w:val="nil"/>
            </w:tcBorders>
          </w:tcPr>
          <w:p w14:paraId="226E0CED" w14:textId="77777777" w:rsidR="003221CA" w:rsidRPr="00A05456" w:rsidRDefault="003221CA" w:rsidP="003221CA">
            <w:pPr>
              <w:ind w:left="-18"/>
              <w:rPr>
                <w:rFonts w:ascii="Arial" w:eastAsia="Arial" w:hAnsi="Arial" w:cs="Arial"/>
                <w:sz w:val="18"/>
                <w:szCs w:val="18"/>
              </w:rPr>
            </w:pPr>
            <w:r w:rsidRPr="00A05456">
              <w:rPr>
                <w:rFonts w:ascii="Arial" w:eastAsia="Arial" w:hAnsi="Arial" w:cs="Arial"/>
                <w:sz w:val="18"/>
                <w:szCs w:val="18"/>
              </w:rPr>
              <w:t>Importer and distributor</w:t>
            </w:r>
          </w:p>
        </w:tc>
        <w:tc>
          <w:tcPr>
            <w:tcW w:w="1348" w:type="dxa"/>
            <w:gridSpan w:val="2"/>
            <w:tcBorders>
              <w:top w:val="nil"/>
              <w:left w:val="nil"/>
              <w:bottom w:val="nil"/>
              <w:right w:val="nil"/>
            </w:tcBorders>
            <w:vAlign w:val="bottom"/>
          </w:tcPr>
          <w:p w14:paraId="72F2A2EE" w14:textId="77777777" w:rsidR="003221CA" w:rsidRPr="00A05456" w:rsidRDefault="003221CA" w:rsidP="003221CA">
            <w:pPr>
              <w:ind w:left="-18"/>
              <w:jc w:val="center"/>
              <w:rPr>
                <w:rFonts w:ascii="Arial" w:eastAsia="Arial" w:hAnsi="Arial" w:cs="Arial"/>
                <w:sz w:val="18"/>
                <w:szCs w:val="18"/>
              </w:rPr>
            </w:pPr>
            <w:r w:rsidRPr="00A05456">
              <w:rPr>
                <w:rFonts w:ascii="Arial" w:eastAsia="Arial" w:hAnsi="Arial" w:cs="Arial"/>
                <w:sz w:val="18"/>
                <w:szCs w:val="18"/>
              </w:rPr>
              <w:t>Belgium</w:t>
            </w:r>
          </w:p>
        </w:tc>
        <w:tc>
          <w:tcPr>
            <w:tcW w:w="1227" w:type="dxa"/>
            <w:gridSpan w:val="2"/>
            <w:tcBorders>
              <w:top w:val="nil"/>
              <w:left w:val="nil"/>
              <w:bottom w:val="nil"/>
              <w:right w:val="nil"/>
            </w:tcBorders>
            <w:shd w:val="clear" w:color="auto" w:fill="F8F8F8"/>
            <w:vAlign w:val="bottom"/>
          </w:tcPr>
          <w:p w14:paraId="61618590" w14:textId="77A72A62" w:rsidR="003221CA" w:rsidRPr="00A05456" w:rsidRDefault="003221CA" w:rsidP="003221CA">
            <w:pPr>
              <w:ind w:right="-72"/>
              <w:jc w:val="right"/>
              <w:rPr>
                <w:rFonts w:ascii="Arial" w:eastAsia="Arial" w:hAnsi="Arial" w:cs="Arial"/>
                <w:sz w:val="18"/>
                <w:szCs w:val="18"/>
              </w:rPr>
            </w:pPr>
            <w:r w:rsidRPr="00A05456">
              <w:rPr>
                <w:rFonts w:ascii="Arial" w:eastAsia="Arial" w:hAnsi="Arial" w:cs="Arial"/>
                <w:sz w:val="18"/>
                <w:szCs w:val="18"/>
              </w:rPr>
              <w:t>100.00</w:t>
            </w:r>
          </w:p>
        </w:tc>
        <w:tc>
          <w:tcPr>
            <w:tcW w:w="1229" w:type="dxa"/>
            <w:gridSpan w:val="2"/>
            <w:tcBorders>
              <w:top w:val="nil"/>
              <w:left w:val="nil"/>
              <w:bottom w:val="nil"/>
              <w:right w:val="nil"/>
            </w:tcBorders>
            <w:vAlign w:val="bottom"/>
          </w:tcPr>
          <w:p w14:paraId="754DBDF3" w14:textId="77777777" w:rsidR="003221CA" w:rsidRPr="00A05456" w:rsidRDefault="003221CA" w:rsidP="003221CA">
            <w:pPr>
              <w:ind w:right="-72"/>
              <w:jc w:val="right"/>
              <w:rPr>
                <w:rFonts w:ascii="Arial" w:eastAsia="Arial" w:hAnsi="Arial" w:cs="Arial"/>
                <w:sz w:val="18"/>
                <w:szCs w:val="18"/>
              </w:rPr>
            </w:pPr>
            <w:r w:rsidRPr="00A05456">
              <w:rPr>
                <w:rFonts w:ascii="Arial" w:eastAsia="Arial" w:hAnsi="Arial" w:cs="Arial"/>
                <w:sz w:val="18"/>
                <w:szCs w:val="18"/>
              </w:rPr>
              <w:t>100.00</w:t>
            </w:r>
          </w:p>
        </w:tc>
      </w:tr>
      <w:tr w:rsidR="003221CA" w:rsidRPr="00A05456" w14:paraId="299F9BA6" w14:textId="77777777" w:rsidTr="006772BB">
        <w:trPr>
          <w:gridAfter w:val="2"/>
          <w:wAfter w:w="25" w:type="dxa"/>
          <w:trHeight w:val="20"/>
        </w:trPr>
        <w:tc>
          <w:tcPr>
            <w:tcW w:w="2715" w:type="dxa"/>
            <w:gridSpan w:val="2"/>
            <w:tcBorders>
              <w:top w:val="nil"/>
              <w:left w:val="nil"/>
              <w:bottom w:val="nil"/>
              <w:right w:val="nil"/>
            </w:tcBorders>
          </w:tcPr>
          <w:p w14:paraId="52B1CF65" w14:textId="3A0C3801" w:rsidR="003221CA" w:rsidRPr="00A05456" w:rsidRDefault="003221CA" w:rsidP="00825469">
            <w:pPr>
              <w:ind w:left="-101"/>
              <w:rPr>
                <w:rFonts w:ascii="Arial" w:eastAsia="Arial" w:hAnsi="Arial" w:cs="Arial"/>
                <w:sz w:val="18"/>
                <w:szCs w:val="18"/>
              </w:rPr>
            </w:pPr>
            <w:r w:rsidRPr="00A05456">
              <w:rPr>
                <w:rFonts w:ascii="Arial" w:eastAsia="Arial" w:hAnsi="Arial" w:cs="Arial"/>
                <w:sz w:val="18"/>
                <w:szCs w:val="18"/>
              </w:rPr>
              <w:t xml:space="preserve"> </w:t>
            </w:r>
            <w:r w:rsidR="00825469">
              <w:rPr>
                <w:rFonts w:ascii="Arial" w:eastAsia="Arial" w:hAnsi="Arial" w:cs="Arial"/>
                <w:sz w:val="18"/>
                <w:szCs w:val="18"/>
              </w:rPr>
              <w:t xml:space="preserve"> </w:t>
            </w:r>
            <w:r w:rsidRPr="00A05456">
              <w:rPr>
                <w:rFonts w:ascii="Arial" w:eastAsia="Arial" w:hAnsi="Arial" w:cs="Arial"/>
                <w:sz w:val="18"/>
                <w:szCs w:val="18"/>
              </w:rPr>
              <w:t xml:space="preserve"> (100% held by EPP)</w:t>
            </w:r>
          </w:p>
        </w:tc>
        <w:tc>
          <w:tcPr>
            <w:tcW w:w="2382" w:type="dxa"/>
            <w:gridSpan w:val="2"/>
            <w:tcBorders>
              <w:top w:val="nil"/>
              <w:left w:val="nil"/>
              <w:bottom w:val="nil"/>
              <w:right w:val="nil"/>
            </w:tcBorders>
            <w:vAlign w:val="bottom"/>
          </w:tcPr>
          <w:p w14:paraId="0A6E2BDD" w14:textId="77777777" w:rsidR="003221CA" w:rsidRPr="00A05456" w:rsidRDefault="003221CA" w:rsidP="003221CA">
            <w:pPr>
              <w:ind w:left="-18"/>
              <w:rPr>
                <w:rFonts w:ascii="Arial" w:eastAsia="Arial" w:hAnsi="Arial" w:cs="Arial"/>
                <w:sz w:val="18"/>
                <w:szCs w:val="18"/>
              </w:rPr>
            </w:pPr>
            <w:r w:rsidRPr="00A05456">
              <w:rPr>
                <w:rFonts w:ascii="Arial" w:eastAsia="Arial" w:hAnsi="Arial" w:cs="Arial"/>
                <w:sz w:val="18"/>
                <w:szCs w:val="18"/>
              </w:rPr>
              <w:t xml:space="preserve">  of canned seafood</w:t>
            </w:r>
          </w:p>
        </w:tc>
        <w:tc>
          <w:tcPr>
            <w:tcW w:w="1348" w:type="dxa"/>
            <w:gridSpan w:val="2"/>
            <w:tcBorders>
              <w:top w:val="nil"/>
              <w:left w:val="nil"/>
              <w:bottom w:val="nil"/>
              <w:right w:val="nil"/>
            </w:tcBorders>
            <w:vAlign w:val="bottom"/>
          </w:tcPr>
          <w:p w14:paraId="3F956C6A" w14:textId="77777777" w:rsidR="003221CA" w:rsidRPr="00A05456" w:rsidRDefault="003221CA" w:rsidP="003221CA">
            <w:pPr>
              <w:ind w:left="-18"/>
              <w:jc w:val="center"/>
              <w:rPr>
                <w:rFonts w:ascii="Arial" w:eastAsia="Arial" w:hAnsi="Arial" w:cs="Arial"/>
                <w:sz w:val="18"/>
                <w:szCs w:val="18"/>
              </w:rPr>
            </w:pPr>
          </w:p>
        </w:tc>
        <w:tc>
          <w:tcPr>
            <w:tcW w:w="1227" w:type="dxa"/>
            <w:gridSpan w:val="2"/>
            <w:tcBorders>
              <w:top w:val="nil"/>
              <w:left w:val="nil"/>
              <w:bottom w:val="nil"/>
              <w:right w:val="nil"/>
            </w:tcBorders>
            <w:shd w:val="clear" w:color="auto" w:fill="F8F8F8"/>
            <w:vAlign w:val="bottom"/>
          </w:tcPr>
          <w:p w14:paraId="626D0203" w14:textId="77777777" w:rsidR="003221CA" w:rsidRPr="00A05456" w:rsidRDefault="003221CA" w:rsidP="003221CA">
            <w:pPr>
              <w:ind w:right="-72"/>
              <w:jc w:val="right"/>
              <w:rPr>
                <w:rFonts w:ascii="Arial" w:eastAsia="Arial" w:hAnsi="Arial" w:cs="Arial"/>
                <w:sz w:val="18"/>
                <w:szCs w:val="18"/>
              </w:rPr>
            </w:pPr>
          </w:p>
        </w:tc>
        <w:tc>
          <w:tcPr>
            <w:tcW w:w="1229" w:type="dxa"/>
            <w:gridSpan w:val="2"/>
            <w:tcBorders>
              <w:top w:val="nil"/>
              <w:left w:val="nil"/>
              <w:bottom w:val="nil"/>
              <w:right w:val="nil"/>
            </w:tcBorders>
            <w:vAlign w:val="bottom"/>
          </w:tcPr>
          <w:p w14:paraId="0AF30F53" w14:textId="77777777" w:rsidR="003221CA" w:rsidRPr="00A05456" w:rsidRDefault="003221CA" w:rsidP="003221CA">
            <w:pPr>
              <w:ind w:right="-72"/>
              <w:jc w:val="right"/>
              <w:rPr>
                <w:rFonts w:ascii="Arial" w:eastAsia="Arial" w:hAnsi="Arial" w:cs="Arial"/>
                <w:sz w:val="18"/>
                <w:szCs w:val="18"/>
              </w:rPr>
            </w:pPr>
          </w:p>
        </w:tc>
      </w:tr>
      <w:tr w:rsidR="003221CA" w:rsidRPr="00A05456" w14:paraId="2ADED852" w14:textId="77777777" w:rsidTr="006772BB">
        <w:trPr>
          <w:gridAfter w:val="2"/>
          <w:wAfter w:w="25" w:type="dxa"/>
          <w:trHeight w:val="20"/>
        </w:trPr>
        <w:tc>
          <w:tcPr>
            <w:tcW w:w="2715" w:type="dxa"/>
            <w:gridSpan w:val="2"/>
            <w:tcBorders>
              <w:top w:val="nil"/>
              <w:left w:val="nil"/>
              <w:bottom w:val="nil"/>
              <w:right w:val="nil"/>
            </w:tcBorders>
          </w:tcPr>
          <w:p w14:paraId="6B23077E" w14:textId="77777777" w:rsidR="003221CA" w:rsidRPr="00A05456" w:rsidRDefault="003221CA" w:rsidP="00825469">
            <w:pPr>
              <w:ind w:left="-101"/>
              <w:rPr>
                <w:rFonts w:ascii="Arial" w:eastAsia="Arial" w:hAnsi="Arial" w:cs="Arial"/>
                <w:sz w:val="18"/>
                <w:szCs w:val="18"/>
              </w:rPr>
            </w:pPr>
          </w:p>
        </w:tc>
        <w:tc>
          <w:tcPr>
            <w:tcW w:w="2382" w:type="dxa"/>
            <w:gridSpan w:val="2"/>
            <w:tcBorders>
              <w:top w:val="nil"/>
              <w:left w:val="nil"/>
              <w:bottom w:val="nil"/>
              <w:right w:val="nil"/>
            </w:tcBorders>
          </w:tcPr>
          <w:p w14:paraId="39E364F6" w14:textId="77777777" w:rsidR="003221CA" w:rsidRPr="00A05456" w:rsidRDefault="003221CA" w:rsidP="003221CA">
            <w:pPr>
              <w:ind w:left="-18" w:right="-114"/>
              <w:jc w:val="left"/>
              <w:rPr>
                <w:rFonts w:ascii="Arial" w:eastAsia="Arial" w:hAnsi="Arial" w:cs="Arial"/>
                <w:sz w:val="18"/>
                <w:szCs w:val="18"/>
              </w:rPr>
            </w:pPr>
          </w:p>
        </w:tc>
        <w:tc>
          <w:tcPr>
            <w:tcW w:w="1348" w:type="dxa"/>
            <w:gridSpan w:val="2"/>
            <w:tcBorders>
              <w:top w:val="nil"/>
              <w:left w:val="nil"/>
              <w:bottom w:val="nil"/>
              <w:right w:val="nil"/>
            </w:tcBorders>
          </w:tcPr>
          <w:p w14:paraId="63A4F254" w14:textId="77777777" w:rsidR="003221CA" w:rsidRPr="00A05456" w:rsidRDefault="003221CA" w:rsidP="003221CA">
            <w:pPr>
              <w:ind w:left="-18"/>
              <w:jc w:val="center"/>
              <w:rPr>
                <w:rFonts w:ascii="Arial" w:eastAsia="Arial" w:hAnsi="Arial" w:cs="Arial"/>
                <w:sz w:val="18"/>
                <w:szCs w:val="18"/>
              </w:rPr>
            </w:pPr>
          </w:p>
        </w:tc>
        <w:tc>
          <w:tcPr>
            <w:tcW w:w="1227" w:type="dxa"/>
            <w:gridSpan w:val="2"/>
            <w:tcBorders>
              <w:top w:val="nil"/>
              <w:left w:val="nil"/>
              <w:bottom w:val="nil"/>
              <w:right w:val="nil"/>
            </w:tcBorders>
            <w:shd w:val="clear" w:color="auto" w:fill="F8F8F8"/>
          </w:tcPr>
          <w:p w14:paraId="49F16CDD" w14:textId="77777777" w:rsidR="003221CA" w:rsidRPr="00A05456" w:rsidRDefault="003221CA" w:rsidP="003221CA">
            <w:pPr>
              <w:ind w:right="-72"/>
              <w:jc w:val="right"/>
              <w:rPr>
                <w:rFonts w:ascii="Arial" w:eastAsia="Arial" w:hAnsi="Arial" w:cs="Arial"/>
                <w:sz w:val="18"/>
                <w:szCs w:val="18"/>
              </w:rPr>
            </w:pPr>
          </w:p>
        </w:tc>
        <w:tc>
          <w:tcPr>
            <w:tcW w:w="1229" w:type="dxa"/>
            <w:gridSpan w:val="2"/>
            <w:tcBorders>
              <w:top w:val="nil"/>
              <w:left w:val="nil"/>
              <w:bottom w:val="nil"/>
              <w:right w:val="nil"/>
            </w:tcBorders>
          </w:tcPr>
          <w:p w14:paraId="4DEA26C9" w14:textId="77777777" w:rsidR="003221CA" w:rsidRPr="00A05456" w:rsidRDefault="003221CA" w:rsidP="003221CA">
            <w:pPr>
              <w:ind w:right="-72"/>
              <w:jc w:val="right"/>
              <w:rPr>
                <w:rFonts w:ascii="Arial" w:eastAsia="Arial" w:hAnsi="Arial" w:cs="Arial"/>
                <w:sz w:val="18"/>
                <w:szCs w:val="18"/>
              </w:rPr>
            </w:pPr>
          </w:p>
        </w:tc>
      </w:tr>
      <w:tr w:rsidR="003221CA" w:rsidRPr="00A05456" w14:paraId="719F617A" w14:textId="77777777" w:rsidTr="006772BB">
        <w:trPr>
          <w:gridAfter w:val="2"/>
          <w:wAfter w:w="25" w:type="dxa"/>
          <w:trHeight w:val="20"/>
        </w:trPr>
        <w:tc>
          <w:tcPr>
            <w:tcW w:w="2715" w:type="dxa"/>
            <w:gridSpan w:val="2"/>
            <w:tcBorders>
              <w:top w:val="nil"/>
              <w:left w:val="nil"/>
              <w:bottom w:val="nil"/>
              <w:right w:val="nil"/>
            </w:tcBorders>
          </w:tcPr>
          <w:p w14:paraId="421D7976" w14:textId="77777777" w:rsidR="003221CA" w:rsidRPr="00A05456" w:rsidRDefault="003221CA" w:rsidP="00825469">
            <w:pPr>
              <w:ind w:left="-101"/>
              <w:rPr>
                <w:rFonts w:ascii="Arial" w:eastAsia="Arial" w:hAnsi="Arial" w:cs="Arial"/>
                <w:sz w:val="18"/>
                <w:szCs w:val="18"/>
              </w:rPr>
            </w:pPr>
            <w:r w:rsidRPr="00A05456">
              <w:rPr>
                <w:rFonts w:ascii="Arial" w:eastAsia="Arial" w:hAnsi="Arial" w:cs="Arial"/>
                <w:sz w:val="18"/>
                <w:szCs w:val="18"/>
              </w:rPr>
              <w:t xml:space="preserve">Thai Union Poland Sp. </w:t>
            </w:r>
            <w:proofErr w:type="spellStart"/>
            <w:r w:rsidRPr="00A05456">
              <w:rPr>
                <w:rFonts w:ascii="Arial" w:eastAsia="Arial" w:hAnsi="Arial" w:cs="Arial"/>
                <w:sz w:val="18"/>
                <w:szCs w:val="18"/>
              </w:rPr>
              <w:t>Z.o.o</w:t>
            </w:r>
            <w:proofErr w:type="spellEnd"/>
            <w:r w:rsidRPr="00A05456">
              <w:rPr>
                <w:rFonts w:ascii="Arial" w:eastAsia="Arial" w:hAnsi="Arial" w:cs="Arial"/>
                <w:sz w:val="18"/>
                <w:szCs w:val="18"/>
              </w:rPr>
              <w:t>.</w:t>
            </w:r>
          </w:p>
        </w:tc>
        <w:tc>
          <w:tcPr>
            <w:tcW w:w="2382" w:type="dxa"/>
            <w:gridSpan w:val="2"/>
            <w:tcBorders>
              <w:top w:val="nil"/>
              <w:left w:val="nil"/>
              <w:bottom w:val="nil"/>
              <w:right w:val="nil"/>
            </w:tcBorders>
            <w:vAlign w:val="bottom"/>
          </w:tcPr>
          <w:p w14:paraId="7FC97C21" w14:textId="15717204" w:rsidR="003221CA" w:rsidRPr="00A05456" w:rsidRDefault="003221CA" w:rsidP="003221CA">
            <w:pPr>
              <w:ind w:left="-18" w:right="-135"/>
              <w:rPr>
                <w:rFonts w:ascii="Arial" w:eastAsia="Arial" w:hAnsi="Arial" w:cs="Arial"/>
                <w:sz w:val="18"/>
                <w:szCs w:val="18"/>
              </w:rPr>
            </w:pPr>
            <w:r w:rsidRPr="00A05456">
              <w:rPr>
                <w:rFonts w:ascii="Arial" w:eastAsia="Arial" w:hAnsi="Arial" w:cs="Arial"/>
                <w:sz w:val="18"/>
                <w:szCs w:val="18"/>
              </w:rPr>
              <w:t>Manufacturer and distributor</w:t>
            </w:r>
          </w:p>
        </w:tc>
        <w:tc>
          <w:tcPr>
            <w:tcW w:w="1348" w:type="dxa"/>
            <w:gridSpan w:val="2"/>
            <w:tcBorders>
              <w:top w:val="nil"/>
              <w:left w:val="nil"/>
              <w:bottom w:val="nil"/>
              <w:right w:val="nil"/>
            </w:tcBorders>
            <w:vAlign w:val="bottom"/>
          </w:tcPr>
          <w:p w14:paraId="6FABFD24" w14:textId="77777777" w:rsidR="003221CA" w:rsidRPr="00A05456" w:rsidRDefault="003221CA" w:rsidP="003221CA">
            <w:pPr>
              <w:ind w:left="-18"/>
              <w:jc w:val="center"/>
              <w:rPr>
                <w:rFonts w:ascii="Arial" w:eastAsia="Arial" w:hAnsi="Arial" w:cs="Arial"/>
                <w:sz w:val="18"/>
                <w:szCs w:val="18"/>
              </w:rPr>
            </w:pPr>
            <w:r w:rsidRPr="00A05456">
              <w:rPr>
                <w:rFonts w:ascii="Arial" w:eastAsia="Arial" w:hAnsi="Arial" w:cs="Arial"/>
                <w:sz w:val="18"/>
                <w:szCs w:val="18"/>
              </w:rPr>
              <w:t>Poland</w:t>
            </w:r>
          </w:p>
        </w:tc>
        <w:tc>
          <w:tcPr>
            <w:tcW w:w="1227" w:type="dxa"/>
            <w:gridSpan w:val="2"/>
            <w:tcBorders>
              <w:top w:val="nil"/>
              <w:left w:val="nil"/>
              <w:bottom w:val="nil"/>
              <w:right w:val="nil"/>
            </w:tcBorders>
            <w:shd w:val="clear" w:color="auto" w:fill="F8F8F8"/>
            <w:vAlign w:val="bottom"/>
          </w:tcPr>
          <w:p w14:paraId="341B315C" w14:textId="6311EBE2" w:rsidR="003221CA" w:rsidRPr="00A05456" w:rsidRDefault="003221CA" w:rsidP="003221CA">
            <w:pPr>
              <w:ind w:right="-72"/>
              <w:jc w:val="right"/>
              <w:rPr>
                <w:rFonts w:ascii="Arial" w:eastAsia="Arial" w:hAnsi="Arial" w:cs="Arial"/>
                <w:sz w:val="18"/>
                <w:szCs w:val="18"/>
              </w:rPr>
            </w:pPr>
            <w:r w:rsidRPr="00A05456">
              <w:rPr>
                <w:rFonts w:ascii="Arial" w:eastAsia="Arial" w:hAnsi="Arial" w:cs="Arial"/>
                <w:sz w:val="18"/>
                <w:szCs w:val="18"/>
              </w:rPr>
              <w:t>100.00</w:t>
            </w:r>
          </w:p>
        </w:tc>
        <w:tc>
          <w:tcPr>
            <w:tcW w:w="1229" w:type="dxa"/>
            <w:gridSpan w:val="2"/>
            <w:tcBorders>
              <w:top w:val="nil"/>
              <w:left w:val="nil"/>
              <w:bottom w:val="nil"/>
              <w:right w:val="nil"/>
            </w:tcBorders>
            <w:vAlign w:val="bottom"/>
          </w:tcPr>
          <w:p w14:paraId="124163D3" w14:textId="77777777" w:rsidR="003221CA" w:rsidRPr="00A05456" w:rsidRDefault="003221CA" w:rsidP="003221CA">
            <w:pPr>
              <w:ind w:right="-72"/>
              <w:jc w:val="right"/>
              <w:rPr>
                <w:rFonts w:ascii="Arial" w:eastAsia="Arial" w:hAnsi="Arial" w:cs="Arial"/>
                <w:sz w:val="18"/>
                <w:szCs w:val="18"/>
              </w:rPr>
            </w:pPr>
            <w:r w:rsidRPr="00A05456">
              <w:rPr>
                <w:rFonts w:ascii="Arial" w:eastAsia="Arial" w:hAnsi="Arial" w:cs="Arial"/>
                <w:sz w:val="18"/>
                <w:szCs w:val="18"/>
              </w:rPr>
              <w:t>100.00</w:t>
            </w:r>
          </w:p>
        </w:tc>
      </w:tr>
      <w:tr w:rsidR="003221CA" w:rsidRPr="00A05456" w14:paraId="4218632D" w14:textId="77777777" w:rsidTr="006772BB">
        <w:trPr>
          <w:gridAfter w:val="2"/>
          <w:wAfter w:w="25" w:type="dxa"/>
          <w:trHeight w:val="20"/>
        </w:trPr>
        <w:tc>
          <w:tcPr>
            <w:tcW w:w="2715" w:type="dxa"/>
            <w:gridSpan w:val="2"/>
            <w:tcBorders>
              <w:top w:val="nil"/>
              <w:left w:val="nil"/>
              <w:bottom w:val="nil"/>
              <w:right w:val="nil"/>
            </w:tcBorders>
          </w:tcPr>
          <w:p w14:paraId="0A6B7EA2" w14:textId="01CD4134" w:rsidR="003221CA" w:rsidRPr="00A05456" w:rsidRDefault="003221CA" w:rsidP="00825469">
            <w:pPr>
              <w:ind w:left="-101"/>
              <w:rPr>
                <w:rFonts w:ascii="Arial" w:eastAsia="Arial" w:hAnsi="Arial" w:cs="Arial"/>
                <w:sz w:val="18"/>
                <w:szCs w:val="18"/>
              </w:rPr>
            </w:pPr>
            <w:r w:rsidRPr="00A05456">
              <w:rPr>
                <w:rFonts w:ascii="Arial" w:eastAsia="Arial" w:hAnsi="Arial" w:cs="Arial"/>
                <w:sz w:val="18"/>
                <w:szCs w:val="18"/>
              </w:rPr>
              <w:t xml:space="preserve"> </w:t>
            </w:r>
            <w:r w:rsidR="00825469">
              <w:rPr>
                <w:rFonts w:ascii="Arial" w:eastAsia="Arial" w:hAnsi="Arial" w:cs="Arial"/>
                <w:sz w:val="18"/>
                <w:szCs w:val="18"/>
              </w:rPr>
              <w:t xml:space="preserve"> </w:t>
            </w:r>
            <w:r w:rsidRPr="00A05456">
              <w:rPr>
                <w:rFonts w:ascii="Arial" w:eastAsia="Arial" w:hAnsi="Arial" w:cs="Arial"/>
                <w:sz w:val="18"/>
                <w:szCs w:val="18"/>
              </w:rPr>
              <w:t xml:space="preserve"> (100% held by TUES1)</w:t>
            </w:r>
          </w:p>
        </w:tc>
        <w:tc>
          <w:tcPr>
            <w:tcW w:w="2382" w:type="dxa"/>
            <w:gridSpan w:val="2"/>
            <w:tcBorders>
              <w:top w:val="nil"/>
              <w:left w:val="nil"/>
              <w:bottom w:val="nil"/>
              <w:right w:val="nil"/>
            </w:tcBorders>
            <w:vAlign w:val="bottom"/>
          </w:tcPr>
          <w:p w14:paraId="01832305" w14:textId="1B93EA92" w:rsidR="003221CA" w:rsidRPr="00A05456" w:rsidRDefault="003221CA" w:rsidP="003221CA">
            <w:pPr>
              <w:ind w:left="-18"/>
              <w:rPr>
                <w:rFonts w:ascii="Arial" w:eastAsia="Arial" w:hAnsi="Arial" w:cs="Arial"/>
                <w:sz w:val="18"/>
                <w:szCs w:val="18"/>
              </w:rPr>
            </w:pPr>
            <w:r w:rsidRPr="00A05456">
              <w:rPr>
                <w:rFonts w:ascii="Arial" w:eastAsia="Arial" w:hAnsi="Arial" w:cs="Arial"/>
                <w:sz w:val="18"/>
                <w:szCs w:val="18"/>
              </w:rPr>
              <w:t xml:space="preserve">  of canned seafood</w:t>
            </w:r>
          </w:p>
        </w:tc>
        <w:tc>
          <w:tcPr>
            <w:tcW w:w="1348" w:type="dxa"/>
            <w:gridSpan w:val="2"/>
            <w:tcBorders>
              <w:top w:val="nil"/>
              <w:left w:val="nil"/>
              <w:bottom w:val="nil"/>
              <w:right w:val="nil"/>
            </w:tcBorders>
          </w:tcPr>
          <w:p w14:paraId="1EE31E75" w14:textId="77777777" w:rsidR="003221CA" w:rsidRPr="00A05456" w:rsidRDefault="003221CA" w:rsidP="003221CA">
            <w:pPr>
              <w:ind w:left="-18"/>
              <w:jc w:val="center"/>
              <w:rPr>
                <w:rFonts w:ascii="Arial" w:eastAsia="Arial" w:hAnsi="Arial" w:cs="Arial"/>
                <w:sz w:val="18"/>
                <w:szCs w:val="18"/>
              </w:rPr>
            </w:pPr>
          </w:p>
        </w:tc>
        <w:tc>
          <w:tcPr>
            <w:tcW w:w="1227" w:type="dxa"/>
            <w:gridSpan w:val="2"/>
            <w:tcBorders>
              <w:top w:val="nil"/>
              <w:left w:val="nil"/>
              <w:bottom w:val="nil"/>
              <w:right w:val="nil"/>
            </w:tcBorders>
            <w:shd w:val="clear" w:color="auto" w:fill="F8F8F8"/>
          </w:tcPr>
          <w:p w14:paraId="0A14255B" w14:textId="77777777" w:rsidR="003221CA" w:rsidRPr="00A05456" w:rsidRDefault="003221CA" w:rsidP="003221CA">
            <w:pPr>
              <w:ind w:right="-72"/>
              <w:jc w:val="right"/>
              <w:rPr>
                <w:rFonts w:ascii="Arial" w:eastAsia="Arial" w:hAnsi="Arial" w:cs="Arial"/>
                <w:sz w:val="18"/>
                <w:szCs w:val="18"/>
              </w:rPr>
            </w:pPr>
          </w:p>
        </w:tc>
        <w:tc>
          <w:tcPr>
            <w:tcW w:w="1229" w:type="dxa"/>
            <w:gridSpan w:val="2"/>
            <w:tcBorders>
              <w:top w:val="nil"/>
              <w:left w:val="nil"/>
              <w:bottom w:val="nil"/>
              <w:right w:val="nil"/>
            </w:tcBorders>
          </w:tcPr>
          <w:p w14:paraId="41E9D18A" w14:textId="77777777" w:rsidR="003221CA" w:rsidRPr="00A05456" w:rsidRDefault="003221CA" w:rsidP="003221CA">
            <w:pPr>
              <w:ind w:right="-72"/>
              <w:jc w:val="right"/>
              <w:rPr>
                <w:rFonts w:ascii="Arial" w:eastAsia="Arial" w:hAnsi="Arial" w:cs="Arial"/>
                <w:sz w:val="18"/>
                <w:szCs w:val="18"/>
              </w:rPr>
            </w:pPr>
          </w:p>
        </w:tc>
      </w:tr>
      <w:tr w:rsidR="003221CA" w:rsidRPr="00A05456" w14:paraId="5CAA5E93" w14:textId="77777777" w:rsidTr="006772BB">
        <w:trPr>
          <w:gridAfter w:val="2"/>
          <w:wAfter w:w="25" w:type="dxa"/>
          <w:trHeight w:val="20"/>
        </w:trPr>
        <w:tc>
          <w:tcPr>
            <w:tcW w:w="2715" w:type="dxa"/>
            <w:gridSpan w:val="2"/>
            <w:tcBorders>
              <w:top w:val="nil"/>
              <w:left w:val="nil"/>
              <w:bottom w:val="nil"/>
              <w:right w:val="nil"/>
            </w:tcBorders>
          </w:tcPr>
          <w:p w14:paraId="3CA194CF" w14:textId="77777777" w:rsidR="003221CA" w:rsidRPr="00A05456" w:rsidRDefault="003221CA" w:rsidP="00825469">
            <w:pPr>
              <w:ind w:left="-101" w:right="-90"/>
              <w:rPr>
                <w:rFonts w:ascii="Arial" w:eastAsia="Arial" w:hAnsi="Arial" w:cs="Arial"/>
                <w:sz w:val="18"/>
                <w:szCs w:val="18"/>
              </w:rPr>
            </w:pPr>
          </w:p>
        </w:tc>
        <w:tc>
          <w:tcPr>
            <w:tcW w:w="2382" w:type="dxa"/>
            <w:gridSpan w:val="2"/>
            <w:tcBorders>
              <w:top w:val="nil"/>
              <w:left w:val="nil"/>
              <w:bottom w:val="nil"/>
              <w:right w:val="nil"/>
            </w:tcBorders>
          </w:tcPr>
          <w:p w14:paraId="1DD68C6A" w14:textId="77777777" w:rsidR="003221CA" w:rsidRPr="00A05456" w:rsidRDefault="003221CA" w:rsidP="003221CA">
            <w:pPr>
              <w:ind w:left="-18" w:right="-114"/>
              <w:jc w:val="left"/>
              <w:rPr>
                <w:rFonts w:ascii="Arial" w:eastAsia="Arial" w:hAnsi="Arial" w:cs="Arial"/>
                <w:sz w:val="18"/>
                <w:szCs w:val="18"/>
              </w:rPr>
            </w:pPr>
          </w:p>
        </w:tc>
        <w:tc>
          <w:tcPr>
            <w:tcW w:w="1348" w:type="dxa"/>
            <w:gridSpan w:val="2"/>
            <w:tcBorders>
              <w:top w:val="nil"/>
              <w:left w:val="nil"/>
              <w:bottom w:val="nil"/>
              <w:right w:val="nil"/>
            </w:tcBorders>
          </w:tcPr>
          <w:p w14:paraId="4AD56F5C" w14:textId="77777777" w:rsidR="003221CA" w:rsidRPr="00A05456" w:rsidRDefault="003221CA" w:rsidP="003221CA">
            <w:pPr>
              <w:ind w:left="-18"/>
              <w:jc w:val="center"/>
              <w:rPr>
                <w:rFonts w:ascii="Arial" w:eastAsia="Arial" w:hAnsi="Arial" w:cs="Arial"/>
                <w:sz w:val="18"/>
                <w:szCs w:val="18"/>
              </w:rPr>
            </w:pPr>
          </w:p>
        </w:tc>
        <w:tc>
          <w:tcPr>
            <w:tcW w:w="1227" w:type="dxa"/>
            <w:gridSpan w:val="2"/>
            <w:tcBorders>
              <w:top w:val="nil"/>
              <w:left w:val="nil"/>
              <w:bottom w:val="nil"/>
              <w:right w:val="nil"/>
            </w:tcBorders>
            <w:shd w:val="clear" w:color="auto" w:fill="F8F8F8"/>
          </w:tcPr>
          <w:p w14:paraId="791E06BE" w14:textId="77777777" w:rsidR="003221CA" w:rsidRPr="00A05456" w:rsidRDefault="003221CA" w:rsidP="003221CA">
            <w:pPr>
              <w:ind w:right="-72"/>
              <w:jc w:val="right"/>
              <w:rPr>
                <w:rFonts w:ascii="Arial" w:eastAsia="Arial" w:hAnsi="Arial" w:cs="Arial"/>
                <w:sz w:val="18"/>
                <w:szCs w:val="18"/>
              </w:rPr>
            </w:pPr>
          </w:p>
        </w:tc>
        <w:tc>
          <w:tcPr>
            <w:tcW w:w="1229" w:type="dxa"/>
            <w:gridSpan w:val="2"/>
            <w:tcBorders>
              <w:top w:val="nil"/>
              <w:left w:val="nil"/>
              <w:bottom w:val="nil"/>
              <w:right w:val="nil"/>
            </w:tcBorders>
          </w:tcPr>
          <w:p w14:paraId="0FF59D90" w14:textId="77777777" w:rsidR="003221CA" w:rsidRPr="00A05456" w:rsidRDefault="003221CA" w:rsidP="003221CA">
            <w:pPr>
              <w:ind w:right="-72"/>
              <w:jc w:val="right"/>
              <w:rPr>
                <w:rFonts w:ascii="Arial" w:eastAsia="Arial" w:hAnsi="Arial" w:cs="Arial"/>
                <w:sz w:val="18"/>
                <w:szCs w:val="18"/>
              </w:rPr>
            </w:pPr>
          </w:p>
        </w:tc>
      </w:tr>
      <w:tr w:rsidR="003221CA" w:rsidRPr="00A05456" w14:paraId="01F5288C" w14:textId="77777777" w:rsidTr="006772BB">
        <w:trPr>
          <w:gridAfter w:val="2"/>
          <w:wAfter w:w="25" w:type="dxa"/>
          <w:trHeight w:val="20"/>
        </w:trPr>
        <w:tc>
          <w:tcPr>
            <w:tcW w:w="2715" w:type="dxa"/>
            <w:gridSpan w:val="2"/>
            <w:tcBorders>
              <w:top w:val="nil"/>
              <w:left w:val="nil"/>
              <w:bottom w:val="nil"/>
              <w:right w:val="nil"/>
            </w:tcBorders>
          </w:tcPr>
          <w:p w14:paraId="0EFB0F43" w14:textId="77777777" w:rsidR="003221CA" w:rsidRPr="00A05456" w:rsidRDefault="003221CA" w:rsidP="00825469">
            <w:pPr>
              <w:ind w:left="-101"/>
              <w:rPr>
                <w:rFonts w:ascii="Arial" w:eastAsia="Arial" w:hAnsi="Arial" w:cs="Arial"/>
                <w:sz w:val="18"/>
                <w:szCs w:val="18"/>
              </w:rPr>
            </w:pPr>
            <w:r w:rsidRPr="00A05456">
              <w:rPr>
                <w:rFonts w:ascii="Arial" w:eastAsia="Arial" w:hAnsi="Arial" w:cs="Arial"/>
                <w:sz w:val="18"/>
                <w:szCs w:val="18"/>
              </w:rPr>
              <w:t xml:space="preserve">Thai Union Germany GmbH </w:t>
            </w:r>
          </w:p>
        </w:tc>
        <w:tc>
          <w:tcPr>
            <w:tcW w:w="2382" w:type="dxa"/>
            <w:gridSpan w:val="2"/>
            <w:tcBorders>
              <w:top w:val="nil"/>
              <w:left w:val="nil"/>
              <w:bottom w:val="nil"/>
              <w:right w:val="nil"/>
            </w:tcBorders>
            <w:vAlign w:val="bottom"/>
          </w:tcPr>
          <w:p w14:paraId="5085395B" w14:textId="77777777" w:rsidR="003221CA" w:rsidRPr="00A05456" w:rsidRDefault="003221CA" w:rsidP="003221CA">
            <w:pPr>
              <w:ind w:left="-18" w:right="-72"/>
              <w:rPr>
                <w:rFonts w:ascii="Arial" w:eastAsia="Arial" w:hAnsi="Arial" w:cs="Arial"/>
                <w:sz w:val="18"/>
                <w:szCs w:val="18"/>
              </w:rPr>
            </w:pPr>
            <w:r w:rsidRPr="00A05456">
              <w:rPr>
                <w:rFonts w:ascii="Arial" w:eastAsia="Arial" w:hAnsi="Arial" w:cs="Arial"/>
                <w:sz w:val="18"/>
                <w:szCs w:val="18"/>
              </w:rPr>
              <w:t>Holding company</w:t>
            </w:r>
          </w:p>
        </w:tc>
        <w:tc>
          <w:tcPr>
            <w:tcW w:w="1348" w:type="dxa"/>
            <w:gridSpan w:val="2"/>
            <w:tcBorders>
              <w:top w:val="nil"/>
              <w:left w:val="nil"/>
              <w:bottom w:val="nil"/>
              <w:right w:val="nil"/>
            </w:tcBorders>
            <w:vAlign w:val="bottom"/>
          </w:tcPr>
          <w:p w14:paraId="21F644DB" w14:textId="77777777" w:rsidR="003221CA" w:rsidRPr="00A05456" w:rsidRDefault="003221CA" w:rsidP="003221CA">
            <w:pPr>
              <w:ind w:left="-18"/>
              <w:jc w:val="center"/>
              <w:rPr>
                <w:rFonts w:ascii="Arial" w:eastAsia="Arial" w:hAnsi="Arial" w:cs="Arial"/>
                <w:sz w:val="18"/>
                <w:szCs w:val="18"/>
              </w:rPr>
            </w:pPr>
            <w:r w:rsidRPr="00A05456">
              <w:rPr>
                <w:rFonts w:ascii="Arial" w:eastAsia="Arial" w:hAnsi="Arial" w:cs="Arial"/>
                <w:sz w:val="18"/>
                <w:szCs w:val="18"/>
              </w:rPr>
              <w:t>Germany</w:t>
            </w:r>
          </w:p>
        </w:tc>
        <w:tc>
          <w:tcPr>
            <w:tcW w:w="1227" w:type="dxa"/>
            <w:gridSpan w:val="2"/>
            <w:tcBorders>
              <w:top w:val="nil"/>
              <w:left w:val="nil"/>
              <w:bottom w:val="nil"/>
              <w:right w:val="nil"/>
            </w:tcBorders>
            <w:shd w:val="clear" w:color="auto" w:fill="F8F8F8"/>
            <w:vAlign w:val="bottom"/>
          </w:tcPr>
          <w:p w14:paraId="7FBC5581" w14:textId="419327BA" w:rsidR="003221CA" w:rsidRPr="00A05456" w:rsidRDefault="003221CA" w:rsidP="003221CA">
            <w:pPr>
              <w:ind w:right="-72"/>
              <w:jc w:val="right"/>
              <w:rPr>
                <w:rFonts w:ascii="Arial" w:eastAsia="Arial" w:hAnsi="Arial" w:cs="Arial"/>
                <w:sz w:val="18"/>
                <w:szCs w:val="18"/>
              </w:rPr>
            </w:pPr>
            <w:r w:rsidRPr="00A05456">
              <w:rPr>
                <w:rFonts w:ascii="Arial" w:eastAsia="Arial" w:hAnsi="Arial" w:cs="Arial"/>
                <w:sz w:val="18"/>
                <w:szCs w:val="18"/>
              </w:rPr>
              <w:t>100.00</w:t>
            </w:r>
          </w:p>
        </w:tc>
        <w:tc>
          <w:tcPr>
            <w:tcW w:w="1229" w:type="dxa"/>
            <w:gridSpan w:val="2"/>
            <w:tcBorders>
              <w:top w:val="nil"/>
              <w:left w:val="nil"/>
              <w:bottom w:val="nil"/>
              <w:right w:val="nil"/>
            </w:tcBorders>
            <w:vAlign w:val="bottom"/>
          </w:tcPr>
          <w:p w14:paraId="77292ECB" w14:textId="77777777" w:rsidR="003221CA" w:rsidRPr="00A05456" w:rsidRDefault="003221CA" w:rsidP="003221CA">
            <w:pPr>
              <w:ind w:right="-72"/>
              <w:jc w:val="right"/>
              <w:rPr>
                <w:rFonts w:ascii="Arial" w:eastAsia="Arial" w:hAnsi="Arial" w:cs="Arial"/>
                <w:sz w:val="18"/>
                <w:szCs w:val="18"/>
              </w:rPr>
            </w:pPr>
            <w:r w:rsidRPr="00A05456">
              <w:rPr>
                <w:rFonts w:ascii="Arial" w:eastAsia="Arial" w:hAnsi="Arial" w:cs="Arial"/>
                <w:sz w:val="18"/>
                <w:szCs w:val="18"/>
              </w:rPr>
              <w:t>100.00</w:t>
            </w:r>
          </w:p>
        </w:tc>
      </w:tr>
      <w:tr w:rsidR="003221CA" w:rsidRPr="00A05456" w14:paraId="5BA447B9" w14:textId="77777777" w:rsidTr="006772BB">
        <w:trPr>
          <w:gridAfter w:val="2"/>
          <w:wAfter w:w="25" w:type="dxa"/>
          <w:trHeight w:val="20"/>
        </w:trPr>
        <w:tc>
          <w:tcPr>
            <w:tcW w:w="2715" w:type="dxa"/>
            <w:gridSpan w:val="2"/>
            <w:tcBorders>
              <w:top w:val="nil"/>
              <w:left w:val="nil"/>
              <w:bottom w:val="nil"/>
              <w:right w:val="nil"/>
            </w:tcBorders>
          </w:tcPr>
          <w:p w14:paraId="35212DA5" w14:textId="3A4B1C44" w:rsidR="003221CA" w:rsidRPr="00A05456" w:rsidRDefault="003221CA" w:rsidP="00825469">
            <w:pPr>
              <w:ind w:left="-101"/>
              <w:rPr>
                <w:rFonts w:ascii="Arial" w:eastAsia="Arial" w:hAnsi="Arial" w:cs="Arial"/>
                <w:sz w:val="18"/>
                <w:szCs w:val="18"/>
              </w:rPr>
            </w:pPr>
            <w:r w:rsidRPr="00A05456">
              <w:rPr>
                <w:rFonts w:ascii="Arial" w:eastAsia="Arial" w:hAnsi="Arial" w:cs="Arial"/>
                <w:sz w:val="18"/>
                <w:szCs w:val="18"/>
              </w:rPr>
              <w:t xml:space="preserve">  </w:t>
            </w:r>
            <w:r w:rsidR="00825469">
              <w:rPr>
                <w:rFonts w:ascii="Arial" w:eastAsia="Arial" w:hAnsi="Arial" w:cs="Arial"/>
                <w:sz w:val="18"/>
                <w:szCs w:val="18"/>
              </w:rPr>
              <w:t xml:space="preserve"> </w:t>
            </w:r>
            <w:r w:rsidRPr="00A05456">
              <w:rPr>
                <w:rFonts w:ascii="Arial" w:eastAsia="Arial" w:hAnsi="Arial" w:cs="Arial"/>
                <w:sz w:val="18"/>
                <w:szCs w:val="18"/>
              </w:rPr>
              <w:t>(</w:t>
            </w:r>
            <w:proofErr w:type="spellStart"/>
            <w:r w:rsidRPr="00A05456">
              <w:rPr>
                <w:rFonts w:ascii="Arial" w:eastAsia="Arial" w:hAnsi="Arial" w:cs="Arial"/>
                <w:sz w:val="18"/>
                <w:szCs w:val="18"/>
              </w:rPr>
              <w:t>TUGe</w:t>
            </w:r>
            <w:proofErr w:type="spellEnd"/>
            <w:r w:rsidRPr="00A05456">
              <w:rPr>
                <w:rFonts w:ascii="Arial" w:eastAsia="Arial" w:hAnsi="Arial" w:cs="Arial"/>
                <w:sz w:val="18"/>
                <w:szCs w:val="18"/>
              </w:rPr>
              <w:t>) (100% held by TUES1)</w:t>
            </w:r>
          </w:p>
        </w:tc>
        <w:tc>
          <w:tcPr>
            <w:tcW w:w="2382" w:type="dxa"/>
            <w:gridSpan w:val="2"/>
            <w:tcBorders>
              <w:top w:val="nil"/>
              <w:left w:val="nil"/>
              <w:bottom w:val="nil"/>
              <w:right w:val="nil"/>
            </w:tcBorders>
            <w:vAlign w:val="bottom"/>
          </w:tcPr>
          <w:p w14:paraId="54E0E1EB" w14:textId="77777777" w:rsidR="003221CA" w:rsidRPr="00A05456" w:rsidRDefault="003221CA" w:rsidP="003221CA">
            <w:pPr>
              <w:ind w:left="-18" w:right="-72"/>
              <w:rPr>
                <w:rFonts w:ascii="Arial" w:eastAsia="Arial" w:hAnsi="Arial" w:cs="Arial"/>
                <w:sz w:val="18"/>
                <w:szCs w:val="18"/>
              </w:rPr>
            </w:pPr>
          </w:p>
        </w:tc>
        <w:tc>
          <w:tcPr>
            <w:tcW w:w="1348" w:type="dxa"/>
            <w:gridSpan w:val="2"/>
            <w:tcBorders>
              <w:top w:val="nil"/>
              <w:left w:val="nil"/>
              <w:bottom w:val="nil"/>
              <w:right w:val="nil"/>
            </w:tcBorders>
            <w:vAlign w:val="bottom"/>
          </w:tcPr>
          <w:p w14:paraId="5247D015" w14:textId="77777777" w:rsidR="003221CA" w:rsidRPr="00A05456" w:rsidRDefault="003221CA" w:rsidP="003221CA">
            <w:pPr>
              <w:ind w:left="-18"/>
              <w:jc w:val="center"/>
              <w:rPr>
                <w:rFonts w:ascii="Arial" w:eastAsia="Arial" w:hAnsi="Arial" w:cs="Arial"/>
                <w:sz w:val="18"/>
                <w:szCs w:val="18"/>
              </w:rPr>
            </w:pPr>
          </w:p>
        </w:tc>
        <w:tc>
          <w:tcPr>
            <w:tcW w:w="1227" w:type="dxa"/>
            <w:gridSpan w:val="2"/>
            <w:tcBorders>
              <w:top w:val="nil"/>
              <w:left w:val="nil"/>
              <w:bottom w:val="nil"/>
              <w:right w:val="nil"/>
            </w:tcBorders>
            <w:shd w:val="clear" w:color="auto" w:fill="F8F8F8"/>
          </w:tcPr>
          <w:p w14:paraId="28069C0F" w14:textId="77777777" w:rsidR="003221CA" w:rsidRPr="00A05456" w:rsidRDefault="003221CA" w:rsidP="003221CA">
            <w:pPr>
              <w:ind w:right="-72"/>
              <w:jc w:val="right"/>
              <w:rPr>
                <w:rFonts w:ascii="Arial" w:eastAsia="Arial" w:hAnsi="Arial" w:cs="Arial"/>
                <w:sz w:val="18"/>
                <w:szCs w:val="18"/>
              </w:rPr>
            </w:pPr>
          </w:p>
        </w:tc>
        <w:tc>
          <w:tcPr>
            <w:tcW w:w="1229" w:type="dxa"/>
            <w:gridSpan w:val="2"/>
            <w:tcBorders>
              <w:top w:val="nil"/>
              <w:left w:val="nil"/>
              <w:bottom w:val="nil"/>
              <w:right w:val="nil"/>
            </w:tcBorders>
          </w:tcPr>
          <w:p w14:paraId="209DAA8B" w14:textId="77777777" w:rsidR="003221CA" w:rsidRPr="00A05456" w:rsidRDefault="003221CA" w:rsidP="003221CA">
            <w:pPr>
              <w:ind w:right="-72"/>
              <w:jc w:val="right"/>
              <w:rPr>
                <w:rFonts w:ascii="Arial" w:eastAsia="Arial" w:hAnsi="Arial" w:cs="Arial"/>
                <w:sz w:val="18"/>
                <w:szCs w:val="18"/>
              </w:rPr>
            </w:pPr>
          </w:p>
        </w:tc>
      </w:tr>
      <w:tr w:rsidR="003221CA" w:rsidRPr="00A05456" w14:paraId="08E70CEF" w14:textId="77777777" w:rsidTr="006772BB">
        <w:trPr>
          <w:gridAfter w:val="2"/>
          <w:wAfter w:w="25" w:type="dxa"/>
          <w:trHeight w:val="20"/>
        </w:trPr>
        <w:tc>
          <w:tcPr>
            <w:tcW w:w="2715" w:type="dxa"/>
            <w:gridSpan w:val="2"/>
            <w:tcBorders>
              <w:top w:val="nil"/>
              <w:left w:val="nil"/>
              <w:right w:val="nil"/>
            </w:tcBorders>
          </w:tcPr>
          <w:p w14:paraId="48606B02" w14:textId="77777777" w:rsidR="003221CA" w:rsidRPr="00A05456" w:rsidRDefault="003221CA" w:rsidP="00825469">
            <w:pPr>
              <w:ind w:left="-101" w:right="-90"/>
              <w:rPr>
                <w:rFonts w:ascii="Arial" w:eastAsia="Arial" w:hAnsi="Arial" w:cs="Arial"/>
                <w:sz w:val="18"/>
                <w:szCs w:val="18"/>
              </w:rPr>
            </w:pPr>
          </w:p>
        </w:tc>
        <w:tc>
          <w:tcPr>
            <w:tcW w:w="2382" w:type="dxa"/>
            <w:gridSpan w:val="2"/>
            <w:tcBorders>
              <w:top w:val="nil"/>
              <w:left w:val="nil"/>
              <w:right w:val="nil"/>
            </w:tcBorders>
          </w:tcPr>
          <w:p w14:paraId="35F60DA9" w14:textId="77777777" w:rsidR="003221CA" w:rsidRPr="00A05456" w:rsidRDefault="003221CA" w:rsidP="003221CA">
            <w:pPr>
              <w:ind w:left="-18" w:right="-114"/>
              <w:jc w:val="left"/>
              <w:rPr>
                <w:rFonts w:ascii="Arial" w:eastAsia="Arial" w:hAnsi="Arial" w:cs="Arial"/>
                <w:sz w:val="18"/>
                <w:szCs w:val="18"/>
              </w:rPr>
            </w:pPr>
          </w:p>
        </w:tc>
        <w:tc>
          <w:tcPr>
            <w:tcW w:w="1348" w:type="dxa"/>
            <w:gridSpan w:val="2"/>
            <w:tcBorders>
              <w:top w:val="nil"/>
              <w:left w:val="nil"/>
              <w:right w:val="nil"/>
            </w:tcBorders>
          </w:tcPr>
          <w:p w14:paraId="3B76CF62" w14:textId="77777777" w:rsidR="003221CA" w:rsidRPr="00A05456" w:rsidRDefault="003221CA" w:rsidP="003221CA">
            <w:pPr>
              <w:ind w:left="-18"/>
              <w:jc w:val="center"/>
              <w:rPr>
                <w:rFonts w:ascii="Arial" w:eastAsia="Arial" w:hAnsi="Arial" w:cs="Arial"/>
                <w:sz w:val="18"/>
                <w:szCs w:val="18"/>
              </w:rPr>
            </w:pPr>
          </w:p>
        </w:tc>
        <w:tc>
          <w:tcPr>
            <w:tcW w:w="1227" w:type="dxa"/>
            <w:gridSpan w:val="2"/>
            <w:tcBorders>
              <w:top w:val="nil"/>
              <w:left w:val="nil"/>
              <w:right w:val="nil"/>
            </w:tcBorders>
            <w:shd w:val="clear" w:color="auto" w:fill="F8F8F8"/>
          </w:tcPr>
          <w:p w14:paraId="57FEA4E9" w14:textId="77777777" w:rsidR="003221CA" w:rsidRPr="00A05456" w:rsidRDefault="003221CA" w:rsidP="003221CA">
            <w:pPr>
              <w:ind w:right="-72"/>
              <w:jc w:val="right"/>
              <w:rPr>
                <w:rFonts w:ascii="Arial" w:eastAsia="Arial" w:hAnsi="Arial" w:cs="Arial"/>
                <w:sz w:val="18"/>
                <w:szCs w:val="18"/>
              </w:rPr>
            </w:pPr>
          </w:p>
        </w:tc>
        <w:tc>
          <w:tcPr>
            <w:tcW w:w="1229" w:type="dxa"/>
            <w:gridSpan w:val="2"/>
            <w:tcBorders>
              <w:top w:val="nil"/>
              <w:left w:val="nil"/>
              <w:right w:val="nil"/>
            </w:tcBorders>
          </w:tcPr>
          <w:p w14:paraId="5F097554" w14:textId="77777777" w:rsidR="003221CA" w:rsidRPr="00A05456" w:rsidRDefault="003221CA" w:rsidP="003221CA">
            <w:pPr>
              <w:ind w:right="-72"/>
              <w:jc w:val="right"/>
              <w:rPr>
                <w:rFonts w:ascii="Arial" w:eastAsia="Arial" w:hAnsi="Arial" w:cs="Arial"/>
                <w:sz w:val="18"/>
                <w:szCs w:val="18"/>
              </w:rPr>
            </w:pPr>
          </w:p>
        </w:tc>
      </w:tr>
      <w:tr w:rsidR="003221CA" w:rsidRPr="00A05456" w14:paraId="0AE5347C" w14:textId="77777777" w:rsidTr="006772BB">
        <w:trPr>
          <w:gridAfter w:val="2"/>
          <w:wAfter w:w="25" w:type="dxa"/>
          <w:trHeight w:val="20"/>
        </w:trPr>
        <w:tc>
          <w:tcPr>
            <w:tcW w:w="2715" w:type="dxa"/>
            <w:gridSpan w:val="2"/>
            <w:tcBorders>
              <w:top w:val="nil"/>
              <w:left w:val="nil"/>
              <w:right w:val="nil"/>
            </w:tcBorders>
          </w:tcPr>
          <w:p w14:paraId="20225B6E" w14:textId="6636DD21" w:rsidR="003221CA" w:rsidRPr="00A05456" w:rsidRDefault="003221CA" w:rsidP="00825469">
            <w:pPr>
              <w:ind w:left="-101" w:right="-90"/>
              <w:rPr>
                <w:rFonts w:ascii="Arial" w:eastAsia="Arial" w:hAnsi="Arial" w:cs="Arial"/>
                <w:sz w:val="18"/>
                <w:szCs w:val="18"/>
              </w:rPr>
            </w:pPr>
            <w:r w:rsidRPr="00A05456">
              <w:rPr>
                <w:rFonts w:ascii="Arial" w:eastAsia="Arial" w:hAnsi="Arial" w:cs="Arial"/>
                <w:sz w:val="18"/>
                <w:szCs w:val="18"/>
              </w:rPr>
              <w:t>Thai Union Marine Nutrients</w:t>
            </w:r>
          </w:p>
        </w:tc>
        <w:tc>
          <w:tcPr>
            <w:tcW w:w="2382" w:type="dxa"/>
            <w:gridSpan w:val="2"/>
            <w:tcBorders>
              <w:top w:val="nil"/>
              <w:left w:val="nil"/>
              <w:right w:val="nil"/>
            </w:tcBorders>
            <w:vAlign w:val="bottom"/>
          </w:tcPr>
          <w:p w14:paraId="611A4FF8" w14:textId="61CE1606" w:rsidR="003221CA" w:rsidRPr="00A05456" w:rsidRDefault="003221CA" w:rsidP="003221CA">
            <w:pPr>
              <w:ind w:left="-18" w:right="-114"/>
              <w:jc w:val="left"/>
              <w:rPr>
                <w:rFonts w:ascii="Arial" w:eastAsia="Arial" w:hAnsi="Arial" w:cs="Arial"/>
                <w:sz w:val="18"/>
                <w:szCs w:val="18"/>
              </w:rPr>
            </w:pPr>
            <w:r w:rsidRPr="00A05456">
              <w:rPr>
                <w:rFonts w:ascii="Arial" w:eastAsia="Arial" w:hAnsi="Arial" w:cs="Arial"/>
                <w:sz w:val="18"/>
                <w:szCs w:val="18"/>
              </w:rPr>
              <w:t xml:space="preserve">Tuna oil refinery </w:t>
            </w:r>
          </w:p>
        </w:tc>
        <w:tc>
          <w:tcPr>
            <w:tcW w:w="1348" w:type="dxa"/>
            <w:gridSpan w:val="2"/>
            <w:tcBorders>
              <w:top w:val="nil"/>
              <w:left w:val="nil"/>
              <w:right w:val="nil"/>
            </w:tcBorders>
            <w:vAlign w:val="bottom"/>
          </w:tcPr>
          <w:p w14:paraId="497AC219" w14:textId="3A2FD89E" w:rsidR="003221CA" w:rsidRPr="00A05456" w:rsidRDefault="003221CA" w:rsidP="003221CA">
            <w:pPr>
              <w:ind w:left="-18"/>
              <w:jc w:val="center"/>
              <w:rPr>
                <w:rFonts w:ascii="Arial" w:eastAsia="Arial" w:hAnsi="Arial" w:cs="Arial"/>
                <w:sz w:val="18"/>
                <w:szCs w:val="18"/>
              </w:rPr>
            </w:pPr>
            <w:r w:rsidRPr="00A05456">
              <w:rPr>
                <w:rFonts w:ascii="Arial" w:eastAsia="Arial" w:hAnsi="Arial" w:cs="Arial"/>
                <w:sz w:val="18"/>
                <w:szCs w:val="18"/>
              </w:rPr>
              <w:t>Germany</w:t>
            </w:r>
          </w:p>
        </w:tc>
        <w:tc>
          <w:tcPr>
            <w:tcW w:w="1227" w:type="dxa"/>
            <w:gridSpan w:val="2"/>
            <w:tcBorders>
              <w:top w:val="nil"/>
              <w:left w:val="nil"/>
              <w:right w:val="nil"/>
            </w:tcBorders>
            <w:shd w:val="clear" w:color="auto" w:fill="F8F8F8"/>
          </w:tcPr>
          <w:p w14:paraId="05750D3B" w14:textId="4567D041" w:rsidR="003221CA" w:rsidRPr="00A05456" w:rsidRDefault="003221CA" w:rsidP="003221CA">
            <w:pPr>
              <w:ind w:right="-72"/>
              <w:jc w:val="right"/>
              <w:rPr>
                <w:rFonts w:ascii="Arial" w:eastAsia="Arial" w:hAnsi="Arial" w:cs="Arial"/>
                <w:sz w:val="18"/>
                <w:szCs w:val="18"/>
              </w:rPr>
            </w:pPr>
            <w:r w:rsidRPr="00A05456">
              <w:rPr>
                <w:rFonts w:ascii="Arial" w:eastAsia="Arial" w:hAnsi="Arial" w:cs="Arial"/>
                <w:sz w:val="18"/>
                <w:szCs w:val="18"/>
              </w:rPr>
              <w:t>100.00</w:t>
            </w:r>
          </w:p>
        </w:tc>
        <w:tc>
          <w:tcPr>
            <w:tcW w:w="1229" w:type="dxa"/>
            <w:gridSpan w:val="2"/>
            <w:tcBorders>
              <w:top w:val="nil"/>
              <w:left w:val="nil"/>
              <w:right w:val="nil"/>
            </w:tcBorders>
          </w:tcPr>
          <w:p w14:paraId="7689433B" w14:textId="0EFA46FD" w:rsidR="003221CA" w:rsidRPr="00A05456" w:rsidRDefault="003221CA" w:rsidP="003221CA">
            <w:pPr>
              <w:ind w:right="-72"/>
              <w:jc w:val="right"/>
              <w:rPr>
                <w:rFonts w:ascii="Arial" w:eastAsia="Arial" w:hAnsi="Arial" w:cs="Arial"/>
                <w:sz w:val="18"/>
                <w:szCs w:val="18"/>
              </w:rPr>
            </w:pPr>
            <w:r w:rsidRPr="00A05456">
              <w:rPr>
                <w:rFonts w:ascii="Arial" w:eastAsia="Arial" w:hAnsi="Arial" w:cs="Arial"/>
                <w:sz w:val="18"/>
                <w:szCs w:val="18"/>
              </w:rPr>
              <w:t>100.00</w:t>
            </w:r>
          </w:p>
        </w:tc>
      </w:tr>
      <w:tr w:rsidR="003221CA" w:rsidRPr="00A05456" w14:paraId="62F0EBD1" w14:textId="77777777" w:rsidTr="006772BB">
        <w:trPr>
          <w:gridAfter w:val="2"/>
          <w:wAfter w:w="25" w:type="dxa"/>
          <w:trHeight w:val="20"/>
        </w:trPr>
        <w:tc>
          <w:tcPr>
            <w:tcW w:w="2715" w:type="dxa"/>
            <w:gridSpan w:val="2"/>
            <w:tcBorders>
              <w:top w:val="nil"/>
              <w:left w:val="nil"/>
              <w:right w:val="nil"/>
            </w:tcBorders>
          </w:tcPr>
          <w:p w14:paraId="61CB3BB1" w14:textId="6E883545" w:rsidR="003221CA" w:rsidRPr="00A05456" w:rsidRDefault="003221CA" w:rsidP="00825469">
            <w:pPr>
              <w:ind w:left="-101" w:right="-90"/>
              <w:rPr>
                <w:rFonts w:ascii="Arial" w:eastAsia="Arial" w:hAnsi="Arial" w:cs="Arial"/>
                <w:sz w:val="18"/>
                <w:szCs w:val="18"/>
              </w:rPr>
            </w:pPr>
            <w:r w:rsidRPr="00A05456">
              <w:rPr>
                <w:rFonts w:ascii="Arial" w:eastAsia="Arial" w:hAnsi="Arial" w:cs="Arial"/>
                <w:sz w:val="18"/>
                <w:szCs w:val="18"/>
              </w:rPr>
              <w:t xml:space="preserve"> </w:t>
            </w:r>
            <w:r w:rsidR="00825469">
              <w:rPr>
                <w:rFonts w:ascii="Arial" w:eastAsia="Arial" w:hAnsi="Arial" w:cs="Arial"/>
                <w:sz w:val="18"/>
                <w:szCs w:val="18"/>
              </w:rPr>
              <w:t xml:space="preserve"> </w:t>
            </w:r>
            <w:r w:rsidRPr="00A05456">
              <w:rPr>
                <w:rFonts w:ascii="Arial" w:eastAsia="Arial" w:hAnsi="Arial" w:cs="Arial"/>
                <w:sz w:val="18"/>
                <w:szCs w:val="18"/>
              </w:rPr>
              <w:t xml:space="preserve"> GmbH (100% held by </w:t>
            </w:r>
            <w:proofErr w:type="spellStart"/>
            <w:r w:rsidRPr="00A05456">
              <w:rPr>
                <w:rFonts w:ascii="Arial" w:eastAsia="Arial" w:hAnsi="Arial" w:cs="Arial"/>
                <w:sz w:val="18"/>
                <w:szCs w:val="18"/>
              </w:rPr>
              <w:t>TUGe</w:t>
            </w:r>
            <w:proofErr w:type="spellEnd"/>
            <w:r w:rsidRPr="00A05456">
              <w:rPr>
                <w:rFonts w:ascii="Arial" w:eastAsia="Arial" w:hAnsi="Arial" w:cs="Arial"/>
                <w:sz w:val="18"/>
                <w:szCs w:val="18"/>
              </w:rPr>
              <w:t>)</w:t>
            </w:r>
          </w:p>
        </w:tc>
        <w:tc>
          <w:tcPr>
            <w:tcW w:w="2382" w:type="dxa"/>
            <w:gridSpan w:val="2"/>
            <w:tcBorders>
              <w:top w:val="nil"/>
              <w:left w:val="nil"/>
              <w:right w:val="nil"/>
            </w:tcBorders>
          </w:tcPr>
          <w:p w14:paraId="4CBDDBE1" w14:textId="77777777" w:rsidR="003221CA" w:rsidRPr="00A05456" w:rsidRDefault="003221CA" w:rsidP="003221CA">
            <w:pPr>
              <w:ind w:left="-18" w:right="-114"/>
              <w:jc w:val="left"/>
              <w:rPr>
                <w:rFonts w:ascii="Arial" w:eastAsia="Arial" w:hAnsi="Arial" w:cs="Arial"/>
                <w:sz w:val="18"/>
                <w:szCs w:val="18"/>
              </w:rPr>
            </w:pPr>
          </w:p>
        </w:tc>
        <w:tc>
          <w:tcPr>
            <w:tcW w:w="1348" w:type="dxa"/>
            <w:gridSpan w:val="2"/>
            <w:tcBorders>
              <w:top w:val="nil"/>
              <w:left w:val="nil"/>
              <w:right w:val="nil"/>
            </w:tcBorders>
          </w:tcPr>
          <w:p w14:paraId="2AA913C4" w14:textId="77777777" w:rsidR="003221CA" w:rsidRPr="00A05456" w:rsidRDefault="003221CA" w:rsidP="003221CA">
            <w:pPr>
              <w:ind w:left="-18"/>
              <w:jc w:val="center"/>
              <w:rPr>
                <w:rFonts w:ascii="Arial" w:eastAsia="Arial" w:hAnsi="Arial" w:cs="Arial"/>
                <w:sz w:val="18"/>
                <w:szCs w:val="18"/>
              </w:rPr>
            </w:pPr>
          </w:p>
        </w:tc>
        <w:tc>
          <w:tcPr>
            <w:tcW w:w="1227" w:type="dxa"/>
            <w:gridSpan w:val="2"/>
            <w:tcBorders>
              <w:top w:val="nil"/>
              <w:left w:val="nil"/>
              <w:right w:val="nil"/>
            </w:tcBorders>
            <w:shd w:val="clear" w:color="auto" w:fill="F8F8F8"/>
          </w:tcPr>
          <w:p w14:paraId="3368158E" w14:textId="77777777" w:rsidR="003221CA" w:rsidRPr="00A05456" w:rsidRDefault="003221CA" w:rsidP="003221CA">
            <w:pPr>
              <w:ind w:right="-72"/>
              <w:jc w:val="right"/>
              <w:rPr>
                <w:rFonts w:ascii="Arial" w:eastAsia="Arial" w:hAnsi="Arial" w:cs="Arial"/>
                <w:sz w:val="18"/>
                <w:szCs w:val="18"/>
              </w:rPr>
            </w:pPr>
          </w:p>
        </w:tc>
        <w:tc>
          <w:tcPr>
            <w:tcW w:w="1229" w:type="dxa"/>
            <w:gridSpan w:val="2"/>
            <w:tcBorders>
              <w:top w:val="nil"/>
              <w:left w:val="nil"/>
              <w:right w:val="nil"/>
            </w:tcBorders>
          </w:tcPr>
          <w:p w14:paraId="3B0FA9C6" w14:textId="77777777" w:rsidR="003221CA" w:rsidRPr="00A05456" w:rsidRDefault="003221CA" w:rsidP="003221CA">
            <w:pPr>
              <w:ind w:right="-72"/>
              <w:jc w:val="right"/>
              <w:rPr>
                <w:rFonts w:ascii="Arial" w:eastAsia="Arial" w:hAnsi="Arial" w:cs="Arial"/>
                <w:sz w:val="18"/>
                <w:szCs w:val="18"/>
              </w:rPr>
            </w:pPr>
          </w:p>
        </w:tc>
      </w:tr>
      <w:tr w:rsidR="003221CA" w:rsidRPr="00A05456" w14:paraId="74F7C605" w14:textId="77777777" w:rsidTr="006772BB">
        <w:trPr>
          <w:gridAfter w:val="2"/>
          <w:wAfter w:w="25" w:type="dxa"/>
          <w:trHeight w:val="20"/>
        </w:trPr>
        <w:tc>
          <w:tcPr>
            <w:tcW w:w="2715" w:type="dxa"/>
            <w:gridSpan w:val="2"/>
            <w:tcBorders>
              <w:top w:val="nil"/>
              <w:left w:val="nil"/>
              <w:right w:val="nil"/>
            </w:tcBorders>
          </w:tcPr>
          <w:p w14:paraId="0CEFF95F" w14:textId="77777777" w:rsidR="003221CA" w:rsidRPr="00A05456" w:rsidRDefault="003221CA" w:rsidP="00825469">
            <w:pPr>
              <w:ind w:left="-101" w:right="-90"/>
              <w:rPr>
                <w:rFonts w:ascii="Arial" w:eastAsia="Arial" w:hAnsi="Arial" w:cs="Arial"/>
                <w:sz w:val="18"/>
                <w:szCs w:val="18"/>
              </w:rPr>
            </w:pPr>
          </w:p>
        </w:tc>
        <w:tc>
          <w:tcPr>
            <w:tcW w:w="2382" w:type="dxa"/>
            <w:gridSpan w:val="2"/>
            <w:tcBorders>
              <w:top w:val="nil"/>
              <w:left w:val="nil"/>
              <w:right w:val="nil"/>
            </w:tcBorders>
          </w:tcPr>
          <w:p w14:paraId="6D3E7159" w14:textId="77777777" w:rsidR="003221CA" w:rsidRPr="00A05456" w:rsidRDefault="003221CA" w:rsidP="003221CA">
            <w:pPr>
              <w:ind w:left="-18" w:right="-114"/>
              <w:jc w:val="left"/>
              <w:rPr>
                <w:rFonts w:ascii="Arial" w:eastAsia="Arial" w:hAnsi="Arial" w:cs="Arial"/>
                <w:sz w:val="18"/>
                <w:szCs w:val="18"/>
              </w:rPr>
            </w:pPr>
          </w:p>
        </w:tc>
        <w:tc>
          <w:tcPr>
            <w:tcW w:w="1348" w:type="dxa"/>
            <w:gridSpan w:val="2"/>
            <w:tcBorders>
              <w:top w:val="nil"/>
              <w:left w:val="nil"/>
              <w:right w:val="nil"/>
            </w:tcBorders>
          </w:tcPr>
          <w:p w14:paraId="0F8F5A3F" w14:textId="77777777" w:rsidR="003221CA" w:rsidRPr="00A05456" w:rsidRDefault="003221CA" w:rsidP="003221CA">
            <w:pPr>
              <w:ind w:left="-18"/>
              <w:jc w:val="center"/>
              <w:rPr>
                <w:rFonts w:ascii="Arial" w:eastAsia="Arial" w:hAnsi="Arial" w:cs="Arial"/>
                <w:sz w:val="18"/>
                <w:szCs w:val="18"/>
              </w:rPr>
            </w:pPr>
          </w:p>
        </w:tc>
        <w:tc>
          <w:tcPr>
            <w:tcW w:w="1227" w:type="dxa"/>
            <w:gridSpan w:val="2"/>
            <w:tcBorders>
              <w:top w:val="nil"/>
              <w:left w:val="nil"/>
              <w:right w:val="nil"/>
            </w:tcBorders>
            <w:shd w:val="clear" w:color="auto" w:fill="F8F8F8"/>
          </w:tcPr>
          <w:p w14:paraId="0985E08E" w14:textId="77777777" w:rsidR="003221CA" w:rsidRPr="00A05456" w:rsidRDefault="003221CA" w:rsidP="003221CA">
            <w:pPr>
              <w:ind w:right="-72"/>
              <w:jc w:val="right"/>
              <w:rPr>
                <w:rFonts w:ascii="Arial" w:eastAsia="Arial" w:hAnsi="Arial" w:cs="Arial"/>
                <w:sz w:val="18"/>
                <w:szCs w:val="18"/>
              </w:rPr>
            </w:pPr>
          </w:p>
        </w:tc>
        <w:tc>
          <w:tcPr>
            <w:tcW w:w="1229" w:type="dxa"/>
            <w:gridSpan w:val="2"/>
            <w:tcBorders>
              <w:top w:val="nil"/>
              <w:left w:val="nil"/>
              <w:right w:val="nil"/>
            </w:tcBorders>
          </w:tcPr>
          <w:p w14:paraId="70046DDE" w14:textId="77777777" w:rsidR="003221CA" w:rsidRPr="00A05456" w:rsidRDefault="003221CA" w:rsidP="003221CA">
            <w:pPr>
              <w:ind w:right="-72"/>
              <w:jc w:val="right"/>
              <w:rPr>
                <w:rFonts w:ascii="Arial" w:eastAsia="Arial" w:hAnsi="Arial" w:cs="Arial"/>
                <w:sz w:val="18"/>
                <w:szCs w:val="18"/>
              </w:rPr>
            </w:pPr>
          </w:p>
        </w:tc>
      </w:tr>
      <w:tr w:rsidR="003221CA" w:rsidRPr="00A05456" w14:paraId="0495C2FA" w14:textId="77777777" w:rsidTr="006772BB">
        <w:trPr>
          <w:gridAfter w:val="2"/>
          <w:wAfter w:w="25" w:type="dxa"/>
          <w:trHeight w:val="20"/>
        </w:trPr>
        <w:tc>
          <w:tcPr>
            <w:tcW w:w="2715" w:type="dxa"/>
            <w:gridSpan w:val="2"/>
            <w:tcBorders>
              <w:top w:val="nil"/>
              <w:left w:val="nil"/>
              <w:right w:val="nil"/>
            </w:tcBorders>
          </w:tcPr>
          <w:p w14:paraId="22E7D224" w14:textId="44E5812A" w:rsidR="003221CA" w:rsidRPr="00A05456" w:rsidRDefault="003221CA" w:rsidP="00825469">
            <w:pPr>
              <w:ind w:left="-101"/>
              <w:rPr>
                <w:rFonts w:ascii="Arial" w:eastAsia="Arial" w:hAnsi="Arial" w:cs="Arial"/>
                <w:sz w:val="18"/>
                <w:szCs w:val="18"/>
              </w:rPr>
            </w:pPr>
            <w:proofErr w:type="spellStart"/>
            <w:r w:rsidRPr="00A05456">
              <w:rPr>
                <w:rFonts w:ascii="Arial" w:eastAsia="Arial" w:hAnsi="Arial" w:cs="Arial"/>
                <w:sz w:val="18"/>
                <w:szCs w:val="18"/>
              </w:rPr>
              <w:t>Rügen</w:t>
            </w:r>
            <w:proofErr w:type="spellEnd"/>
            <w:r w:rsidRPr="00A05456">
              <w:rPr>
                <w:rFonts w:ascii="Arial" w:eastAsia="Arial" w:hAnsi="Arial" w:cs="Arial"/>
                <w:sz w:val="18"/>
                <w:szCs w:val="18"/>
                <w:cs/>
              </w:rPr>
              <w:t xml:space="preserve"> </w:t>
            </w:r>
            <w:r w:rsidRPr="00A05456">
              <w:rPr>
                <w:rFonts w:ascii="Arial" w:eastAsia="Arial" w:hAnsi="Arial" w:cs="Arial"/>
                <w:sz w:val="18"/>
                <w:szCs w:val="18"/>
              </w:rPr>
              <w:t>Fisch AG (RUFI)</w:t>
            </w:r>
          </w:p>
        </w:tc>
        <w:tc>
          <w:tcPr>
            <w:tcW w:w="2382" w:type="dxa"/>
            <w:gridSpan w:val="2"/>
            <w:tcBorders>
              <w:top w:val="nil"/>
              <w:left w:val="nil"/>
              <w:right w:val="nil"/>
            </w:tcBorders>
          </w:tcPr>
          <w:p w14:paraId="32757417" w14:textId="1E53E293" w:rsidR="003221CA" w:rsidRPr="00A05456" w:rsidRDefault="003221CA" w:rsidP="003221CA">
            <w:pPr>
              <w:ind w:left="-18" w:right="-72"/>
              <w:rPr>
                <w:rFonts w:ascii="Arial" w:eastAsia="Arial" w:hAnsi="Arial" w:cs="Arial"/>
                <w:sz w:val="18"/>
                <w:szCs w:val="18"/>
              </w:rPr>
            </w:pPr>
            <w:r w:rsidRPr="00A05456">
              <w:rPr>
                <w:rFonts w:ascii="Arial" w:eastAsia="Arial" w:hAnsi="Arial" w:cs="Arial"/>
                <w:sz w:val="18"/>
                <w:szCs w:val="18"/>
              </w:rPr>
              <w:t xml:space="preserve">Manufacturer and </w:t>
            </w:r>
          </w:p>
        </w:tc>
        <w:tc>
          <w:tcPr>
            <w:tcW w:w="1348" w:type="dxa"/>
            <w:gridSpan w:val="2"/>
            <w:tcBorders>
              <w:top w:val="nil"/>
              <w:left w:val="nil"/>
              <w:right w:val="nil"/>
            </w:tcBorders>
          </w:tcPr>
          <w:p w14:paraId="5EF354FE" w14:textId="7A8EA85D" w:rsidR="003221CA" w:rsidRPr="00A05456" w:rsidRDefault="003221CA" w:rsidP="003221CA">
            <w:pPr>
              <w:ind w:left="-18"/>
              <w:jc w:val="center"/>
              <w:rPr>
                <w:rFonts w:ascii="Arial" w:eastAsia="Arial" w:hAnsi="Arial" w:cs="Arial"/>
                <w:sz w:val="18"/>
                <w:szCs w:val="18"/>
              </w:rPr>
            </w:pPr>
            <w:r w:rsidRPr="00A05456">
              <w:rPr>
                <w:rFonts w:ascii="Arial" w:eastAsia="Arial" w:hAnsi="Arial" w:cs="Arial"/>
                <w:sz w:val="18"/>
                <w:szCs w:val="18"/>
              </w:rPr>
              <w:t>Germany</w:t>
            </w:r>
          </w:p>
        </w:tc>
        <w:tc>
          <w:tcPr>
            <w:tcW w:w="1227" w:type="dxa"/>
            <w:gridSpan w:val="2"/>
            <w:tcBorders>
              <w:top w:val="nil"/>
              <w:left w:val="nil"/>
              <w:right w:val="nil"/>
            </w:tcBorders>
            <w:shd w:val="clear" w:color="auto" w:fill="F8F8F8"/>
          </w:tcPr>
          <w:p w14:paraId="38108EC8" w14:textId="129358B2" w:rsidR="003221CA" w:rsidRPr="00A05456" w:rsidRDefault="003221CA" w:rsidP="003221CA">
            <w:pPr>
              <w:ind w:right="-72"/>
              <w:jc w:val="right"/>
              <w:rPr>
                <w:rFonts w:ascii="Arial" w:eastAsia="Arial" w:hAnsi="Arial" w:cs="Arial"/>
                <w:sz w:val="18"/>
                <w:szCs w:val="18"/>
              </w:rPr>
            </w:pPr>
            <w:r w:rsidRPr="00A05456">
              <w:rPr>
                <w:rFonts w:ascii="Arial" w:eastAsia="Arial" w:hAnsi="Arial" w:cs="Arial"/>
                <w:sz w:val="18"/>
                <w:szCs w:val="18"/>
              </w:rPr>
              <w:t>100.00</w:t>
            </w:r>
          </w:p>
        </w:tc>
        <w:tc>
          <w:tcPr>
            <w:tcW w:w="1229" w:type="dxa"/>
            <w:gridSpan w:val="2"/>
            <w:tcBorders>
              <w:top w:val="nil"/>
              <w:left w:val="nil"/>
              <w:right w:val="nil"/>
            </w:tcBorders>
          </w:tcPr>
          <w:p w14:paraId="6E4267D2" w14:textId="331376A8" w:rsidR="003221CA" w:rsidRPr="00A05456" w:rsidRDefault="003221CA" w:rsidP="003221CA">
            <w:pPr>
              <w:ind w:right="-72"/>
              <w:jc w:val="right"/>
              <w:rPr>
                <w:rFonts w:ascii="Arial" w:eastAsia="Arial" w:hAnsi="Arial" w:cs="Arial"/>
                <w:sz w:val="18"/>
                <w:szCs w:val="18"/>
              </w:rPr>
            </w:pPr>
            <w:r w:rsidRPr="00A05456">
              <w:rPr>
                <w:rFonts w:ascii="Arial" w:eastAsia="Arial" w:hAnsi="Arial" w:cs="Arial"/>
                <w:sz w:val="18"/>
                <w:szCs w:val="18"/>
              </w:rPr>
              <w:t>51.00</w:t>
            </w:r>
          </w:p>
        </w:tc>
      </w:tr>
      <w:tr w:rsidR="003221CA" w:rsidRPr="00A05456" w14:paraId="53CA8A81" w14:textId="77777777" w:rsidTr="006772BB">
        <w:trPr>
          <w:gridAfter w:val="2"/>
          <w:wAfter w:w="25" w:type="dxa"/>
          <w:trHeight w:val="20"/>
        </w:trPr>
        <w:tc>
          <w:tcPr>
            <w:tcW w:w="2715" w:type="dxa"/>
            <w:gridSpan w:val="2"/>
            <w:tcBorders>
              <w:top w:val="nil"/>
              <w:left w:val="nil"/>
              <w:bottom w:val="single" w:sz="4" w:space="0" w:color="auto"/>
              <w:right w:val="nil"/>
            </w:tcBorders>
          </w:tcPr>
          <w:p w14:paraId="0065A2A7" w14:textId="7A707D5E" w:rsidR="003221CA" w:rsidRPr="00A05456" w:rsidRDefault="003221CA" w:rsidP="00825469">
            <w:pPr>
              <w:ind w:left="-101" w:right="-90"/>
              <w:rPr>
                <w:rFonts w:ascii="Arial" w:eastAsia="Arial" w:hAnsi="Arial" w:cs="Arial"/>
                <w:sz w:val="18"/>
                <w:szCs w:val="18"/>
              </w:rPr>
            </w:pPr>
            <w:r w:rsidRPr="00A05456">
              <w:rPr>
                <w:rFonts w:ascii="Arial" w:eastAsia="Arial" w:hAnsi="Arial" w:cs="Arial"/>
                <w:sz w:val="18"/>
                <w:szCs w:val="18"/>
              </w:rPr>
              <w:t xml:space="preserve"> </w:t>
            </w:r>
            <w:r w:rsidR="00825469">
              <w:rPr>
                <w:rFonts w:ascii="Arial" w:eastAsia="Arial" w:hAnsi="Arial" w:cs="Arial"/>
                <w:sz w:val="18"/>
                <w:szCs w:val="18"/>
              </w:rPr>
              <w:t xml:space="preserve"> </w:t>
            </w:r>
            <w:r w:rsidRPr="00A05456">
              <w:rPr>
                <w:rFonts w:ascii="Arial" w:eastAsia="Arial" w:hAnsi="Arial" w:cs="Arial"/>
                <w:sz w:val="18"/>
                <w:szCs w:val="18"/>
              </w:rPr>
              <w:t xml:space="preserve"> (100% held by </w:t>
            </w:r>
            <w:proofErr w:type="spellStart"/>
            <w:r w:rsidRPr="00A05456">
              <w:rPr>
                <w:rFonts w:ascii="Arial" w:eastAsia="Arial" w:hAnsi="Arial" w:cs="Arial"/>
                <w:sz w:val="18"/>
                <w:szCs w:val="18"/>
              </w:rPr>
              <w:t>TUGe</w:t>
            </w:r>
            <w:proofErr w:type="spellEnd"/>
            <w:r w:rsidRPr="00A05456">
              <w:rPr>
                <w:rFonts w:ascii="Arial" w:eastAsia="Arial" w:hAnsi="Arial" w:cs="Arial"/>
                <w:sz w:val="18"/>
                <w:szCs w:val="18"/>
              </w:rPr>
              <w:t>)</w:t>
            </w:r>
          </w:p>
        </w:tc>
        <w:tc>
          <w:tcPr>
            <w:tcW w:w="2382" w:type="dxa"/>
            <w:gridSpan w:val="2"/>
            <w:tcBorders>
              <w:top w:val="nil"/>
              <w:left w:val="nil"/>
              <w:bottom w:val="single" w:sz="4" w:space="0" w:color="auto"/>
              <w:right w:val="nil"/>
            </w:tcBorders>
          </w:tcPr>
          <w:p w14:paraId="561D8C20" w14:textId="7B5BE9EE" w:rsidR="003221CA" w:rsidRPr="00A05456" w:rsidRDefault="003221CA" w:rsidP="003221CA">
            <w:pPr>
              <w:ind w:left="-18" w:right="-114"/>
              <w:jc w:val="left"/>
              <w:rPr>
                <w:rFonts w:ascii="Arial" w:eastAsia="Arial" w:hAnsi="Arial" w:cs="Arial"/>
                <w:sz w:val="18"/>
                <w:szCs w:val="18"/>
              </w:rPr>
            </w:pPr>
            <w:r w:rsidRPr="00A05456">
              <w:rPr>
                <w:rFonts w:ascii="Arial" w:eastAsia="Arial" w:hAnsi="Arial" w:cs="Arial"/>
                <w:sz w:val="18"/>
                <w:szCs w:val="18"/>
              </w:rPr>
              <w:t xml:space="preserve">  distributor of seafood</w:t>
            </w:r>
          </w:p>
        </w:tc>
        <w:tc>
          <w:tcPr>
            <w:tcW w:w="1348" w:type="dxa"/>
            <w:gridSpan w:val="2"/>
            <w:tcBorders>
              <w:top w:val="nil"/>
              <w:left w:val="nil"/>
              <w:bottom w:val="single" w:sz="4" w:space="0" w:color="auto"/>
              <w:right w:val="nil"/>
            </w:tcBorders>
          </w:tcPr>
          <w:p w14:paraId="46958EF4" w14:textId="77777777" w:rsidR="003221CA" w:rsidRPr="00A05456" w:rsidRDefault="003221CA" w:rsidP="003221CA">
            <w:pPr>
              <w:ind w:left="-18"/>
              <w:jc w:val="center"/>
              <w:rPr>
                <w:rFonts w:ascii="Arial" w:eastAsia="Arial" w:hAnsi="Arial" w:cs="Arial"/>
                <w:sz w:val="18"/>
                <w:szCs w:val="18"/>
              </w:rPr>
            </w:pPr>
          </w:p>
        </w:tc>
        <w:tc>
          <w:tcPr>
            <w:tcW w:w="1227" w:type="dxa"/>
            <w:gridSpan w:val="2"/>
            <w:tcBorders>
              <w:top w:val="nil"/>
              <w:left w:val="nil"/>
              <w:bottom w:val="single" w:sz="4" w:space="0" w:color="auto"/>
              <w:right w:val="nil"/>
            </w:tcBorders>
            <w:shd w:val="clear" w:color="auto" w:fill="F8F8F8"/>
          </w:tcPr>
          <w:p w14:paraId="7299FB02" w14:textId="77777777" w:rsidR="003221CA" w:rsidRPr="00A05456" w:rsidRDefault="003221CA" w:rsidP="003221CA">
            <w:pPr>
              <w:ind w:right="-72"/>
              <w:jc w:val="right"/>
              <w:rPr>
                <w:rFonts w:ascii="Arial" w:eastAsia="Arial" w:hAnsi="Arial" w:cs="Arial"/>
                <w:sz w:val="18"/>
                <w:szCs w:val="18"/>
              </w:rPr>
            </w:pPr>
          </w:p>
        </w:tc>
        <w:tc>
          <w:tcPr>
            <w:tcW w:w="1229" w:type="dxa"/>
            <w:gridSpan w:val="2"/>
            <w:tcBorders>
              <w:top w:val="nil"/>
              <w:left w:val="nil"/>
              <w:bottom w:val="single" w:sz="4" w:space="0" w:color="auto"/>
              <w:right w:val="nil"/>
            </w:tcBorders>
          </w:tcPr>
          <w:p w14:paraId="183F69CD" w14:textId="77777777" w:rsidR="003221CA" w:rsidRPr="00A05456" w:rsidRDefault="003221CA" w:rsidP="003221CA">
            <w:pPr>
              <w:ind w:right="-72"/>
              <w:jc w:val="right"/>
              <w:rPr>
                <w:rFonts w:ascii="Arial" w:eastAsia="Arial" w:hAnsi="Arial" w:cs="Arial"/>
                <w:sz w:val="18"/>
                <w:szCs w:val="18"/>
              </w:rPr>
            </w:pPr>
          </w:p>
        </w:tc>
      </w:tr>
      <w:tr w:rsidR="003221CA" w:rsidRPr="00A05456" w14:paraId="7608DD91" w14:textId="77777777" w:rsidTr="006772BB">
        <w:trPr>
          <w:gridBefore w:val="1"/>
          <w:gridAfter w:val="1"/>
          <w:wBefore w:w="27" w:type="dxa"/>
          <w:wAfter w:w="7" w:type="dxa"/>
        </w:trPr>
        <w:tc>
          <w:tcPr>
            <w:tcW w:w="3004" w:type="dxa"/>
            <w:gridSpan w:val="2"/>
            <w:tcBorders>
              <w:top w:val="single" w:sz="4" w:space="0" w:color="000000"/>
              <w:left w:val="nil"/>
              <w:bottom w:val="nil"/>
              <w:right w:val="nil"/>
            </w:tcBorders>
            <w:shd w:val="clear" w:color="auto" w:fill="auto"/>
          </w:tcPr>
          <w:p w14:paraId="4E353FA0" w14:textId="4F4B2221" w:rsidR="003221CA" w:rsidRPr="00A05456" w:rsidRDefault="003221CA" w:rsidP="003221CA">
            <w:pPr>
              <w:ind w:left="-72"/>
              <w:jc w:val="center"/>
              <w:rPr>
                <w:rFonts w:ascii="Arial" w:eastAsia="Arial" w:hAnsi="Arial" w:cs="Arial"/>
                <w:b/>
                <w:sz w:val="18"/>
                <w:szCs w:val="18"/>
              </w:rPr>
            </w:pPr>
            <w:r w:rsidRPr="00A05456">
              <w:rPr>
                <w:rFonts w:ascii="Arial" w:hAnsi="Arial" w:cs="Arial"/>
                <w:sz w:val="18"/>
                <w:szCs w:val="18"/>
                <w:lang w:val="en-US"/>
              </w:rPr>
              <w:br w:type="page"/>
            </w:r>
          </w:p>
        </w:tc>
        <w:tc>
          <w:tcPr>
            <w:tcW w:w="2126" w:type="dxa"/>
            <w:gridSpan w:val="2"/>
            <w:tcBorders>
              <w:top w:val="single" w:sz="4" w:space="0" w:color="000000"/>
              <w:left w:val="nil"/>
              <w:bottom w:val="nil"/>
              <w:right w:val="nil"/>
            </w:tcBorders>
            <w:shd w:val="clear" w:color="auto" w:fill="auto"/>
          </w:tcPr>
          <w:p w14:paraId="6BD6AF19" w14:textId="77777777" w:rsidR="003221CA" w:rsidRPr="00A05456" w:rsidRDefault="003221CA" w:rsidP="003221CA">
            <w:pPr>
              <w:ind w:right="-72"/>
              <w:jc w:val="center"/>
              <w:rPr>
                <w:rFonts w:ascii="Arial" w:eastAsia="Arial" w:hAnsi="Arial" w:cs="Arial"/>
                <w:b/>
                <w:sz w:val="18"/>
                <w:szCs w:val="18"/>
              </w:rPr>
            </w:pPr>
          </w:p>
        </w:tc>
        <w:tc>
          <w:tcPr>
            <w:tcW w:w="1417" w:type="dxa"/>
            <w:gridSpan w:val="2"/>
            <w:tcBorders>
              <w:top w:val="single" w:sz="4" w:space="0" w:color="000000"/>
              <w:left w:val="nil"/>
              <w:bottom w:val="nil"/>
              <w:right w:val="nil"/>
            </w:tcBorders>
            <w:shd w:val="clear" w:color="auto" w:fill="auto"/>
          </w:tcPr>
          <w:p w14:paraId="260837FD" w14:textId="77777777" w:rsidR="003221CA" w:rsidRPr="00A05456" w:rsidRDefault="003221CA" w:rsidP="003221CA">
            <w:pPr>
              <w:jc w:val="center"/>
              <w:rPr>
                <w:rFonts w:ascii="Arial" w:eastAsia="Arial" w:hAnsi="Arial" w:cs="Arial"/>
                <w:b/>
                <w:sz w:val="18"/>
                <w:szCs w:val="18"/>
              </w:rPr>
            </w:pPr>
          </w:p>
        </w:tc>
        <w:tc>
          <w:tcPr>
            <w:tcW w:w="2345" w:type="dxa"/>
            <w:gridSpan w:val="4"/>
            <w:tcBorders>
              <w:top w:val="single" w:sz="4" w:space="0" w:color="000000"/>
              <w:left w:val="nil"/>
              <w:bottom w:val="single" w:sz="4" w:space="0" w:color="000000"/>
              <w:right w:val="nil"/>
            </w:tcBorders>
            <w:shd w:val="clear" w:color="auto" w:fill="auto"/>
          </w:tcPr>
          <w:p w14:paraId="24589996" w14:textId="77777777" w:rsidR="003221CA" w:rsidRPr="00A05456" w:rsidRDefault="003221CA" w:rsidP="003221CA">
            <w:pPr>
              <w:ind w:right="-72"/>
              <w:jc w:val="center"/>
              <w:rPr>
                <w:rFonts w:ascii="Arial" w:eastAsia="Arial" w:hAnsi="Arial" w:cs="Arial"/>
                <w:b/>
                <w:sz w:val="18"/>
                <w:szCs w:val="18"/>
              </w:rPr>
            </w:pPr>
            <w:r w:rsidRPr="00A05456">
              <w:rPr>
                <w:rFonts w:ascii="Arial" w:eastAsia="Arial" w:hAnsi="Arial" w:cs="Arial"/>
                <w:b/>
                <w:sz w:val="18"/>
                <w:szCs w:val="18"/>
              </w:rPr>
              <w:t>Percentage of interest</w:t>
            </w:r>
          </w:p>
        </w:tc>
      </w:tr>
      <w:tr w:rsidR="003221CA" w:rsidRPr="00A05456" w14:paraId="27B16B20" w14:textId="77777777" w:rsidTr="006772BB">
        <w:trPr>
          <w:gridBefore w:val="1"/>
          <w:wBefore w:w="27" w:type="dxa"/>
        </w:trPr>
        <w:tc>
          <w:tcPr>
            <w:tcW w:w="3004" w:type="dxa"/>
            <w:gridSpan w:val="2"/>
            <w:tcBorders>
              <w:top w:val="nil"/>
              <w:left w:val="nil"/>
              <w:bottom w:val="nil"/>
              <w:right w:val="nil"/>
            </w:tcBorders>
            <w:shd w:val="clear" w:color="auto" w:fill="auto"/>
          </w:tcPr>
          <w:p w14:paraId="09E9BF0B" w14:textId="77777777" w:rsidR="003221CA" w:rsidRPr="00A05456" w:rsidRDefault="003221CA" w:rsidP="003221CA">
            <w:pPr>
              <w:ind w:left="-72"/>
              <w:jc w:val="center"/>
              <w:rPr>
                <w:rFonts w:ascii="Arial" w:eastAsia="Arial" w:hAnsi="Arial" w:cs="Arial"/>
                <w:b/>
                <w:sz w:val="18"/>
                <w:szCs w:val="18"/>
              </w:rPr>
            </w:pPr>
          </w:p>
        </w:tc>
        <w:tc>
          <w:tcPr>
            <w:tcW w:w="2126" w:type="dxa"/>
            <w:gridSpan w:val="2"/>
            <w:tcBorders>
              <w:top w:val="nil"/>
              <w:left w:val="nil"/>
              <w:bottom w:val="nil"/>
              <w:right w:val="nil"/>
            </w:tcBorders>
            <w:shd w:val="clear" w:color="auto" w:fill="auto"/>
            <w:vAlign w:val="bottom"/>
          </w:tcPr>
          <w:p w14:paraId="6752B5F3" w14:textId="77777777" w:rsidR="003221CA" w:rsidRPr="00A05456" w:rsidRDefault="003221CA" w:rsidP="003221CA">
            <w:pPr>
              <w:ind w:right="-72"/>
              <w:jc w:val="center"/>
              <w:rPr>
                <w:rFonts w:ascii="Arial" w:eastAsia="Arial" w:hAnsi="Arial" w:cs="Arial"/>
                <w:b/>
                <w:sz w:val="18"/>
                <w:szCs w:val="18"/>
              </w:rPr>
            </w:pPr>
          </w:p>
        </w:tc>
        <w:tc>
          <w:tcPr>
            <w:tcW w:w="1417" w:type="dxa"/>
            <w:gridSpan w:val="2"/>
            <w:tcBorders>
              <w:top w:val="nil"/>
              <w:left w:val="nil"/>
              <w:bottom w:val="nil"/>
              <w:right w:val="nil"/>
            </w:tcBorders>
            <w:shd w:val="clear" w:color="auto" w:fill="auto"/>
            <w:vAlign w:val="bottom"/>
          </w:tcPr>
          <w:p w14:paraId="6B1B2AE1" w14:textId="77777777" w:rsidR="003221CA" w:rsidRPr="00A05456" w:rsidRDefault="003221CA" w:rsidP="003221CA">
            <w:pPr>
              <w:jc w:val="center"/>
              <w:rPr>
                <w:rFonts w:ascii="Arial" w:eastAsia="Arial" w:hAnsi="Arial" w:cs="Arial"/>
                <w:b/>
                <w:sz w:val="18"/>
                <w:szCs w:val="18"/>
              </w:rPr>
            </w:pPr>
          </w:p>
        </w:tc>
        <w:tc>
          <w:tcPr>
            <w:tcW w:w="1193" w:type="dxa"/>
            <w:gridSpan w:val="2"/>
            <w:tcBorders>
              <w:left w:val="nil"/>
              <w:bottom w:val="nil"/>
              <w:right w:val="nil"/>
            </w:tcBorders>
            <w:shd w:val="clear" w:color="auto" w:fill="auto"/>
          </w:tcPr>
          <w:p w14:paraId="0C48E065" w14:textId="6312F44E" w:rsidR="003221CA" w:rsidRPr="00A05456" w:rsidRDefault="003221CA" w:rsidP="003221CA">
            <w:pPr>
              <w:ind w:right="-72"/>
              <w:jc w:val="right"/>
              <w:rPr>
                <w:rFonts w:ascii="Arial" w:eastAsia="Arial" w:hAnsi="Arial" w:cs="Arial"/>
                <w:b/>
                <w:sz w:val="18"/>
                <w:szCs w:val="18"/>
              </w:rPr>
            </w:pPr>
            <w:r w:rsidRPr="00A05456">
              <w:rPr>
                <w:rFonts w:ascii="Arial" w:eastAsia="Arial" w:hAnsi="Arial" w:cs="Arial"/>
                <w:b/>
                <w:sz w:val="18"/>
                <w:szCs w:val="18"/>
              </w:rPr>
              <w:t>(Unaudited)</w:t>
            </w:r>
          </w:p>
        </w:tc>
        <w:tc>
          <w:tcPr>
            <w:tcW w:w="1159" w:type="dxa"/>
            <w:gridSpan w:val="3"/>
            <w:tcBorders>
              <w:left w:val="nil"/>
              <w:bottom w:val="nil"/>
              <w:right w:val="nil"/>
            </w:tcBorders>
            <w:shd w:val="clear" w:color="auto" w:fill="auto"/>
          </w:tcPr>
          <w:p w14:paraId="62D53079" w14:textId="69334ADF" w:rsidR="003221CA" w:rsidRPr="00A05456" w:rsidRDefault="003221CA" w:rsidP="003221CA">
            <w:pPr>
              <w:ind w:left="-108" w:right="-72"/>
              <w:jc w:val="right"/>
              <w:rPr>
                <w:rFonts w:ascii="Arial" w:eastAsia="Arial" w:hAnsi="Arial" w:cs="Arial"/>
                <w:b/>
                <w:sz w:val="18"/>
                <w:szCs w:val="18"/>
              </w:rPr>
            </w:pPr>
            <w:r w:rsidRPr="00A05456">
              <w:rPr>
                <w:rFonts w:ascii="Arial" w:eastAsia="Arial" w:hAnsi="Arial" w:cs="Arial"/>
                <w:b/>
                <w:sz w:val="18"/>
                <w:szCs w:val="18"/>
              </w:rPr>
              <w:t xml:space="preserve">(Audited) </w:t>
            </w:r>
          </w:p>
        </w:tc>
      </w:tr>
      <w:tr w:rsidR="003221CA" w:rsidRPr="00A05456" w14:paraId="51ADC3C0" w14:textId="77777777" w:rsidTr="006772BB">
        <w:trPr>
          <w:gridBefore w:val="1"/>
          <w:wBefore w:w="27" w:type="dxa"/>
        </w:trPr>
        <w:tc>
          <w:tcPr>
            <w:tcW w:w="3004" w:type="dxa"/>
            <w:gridSpan w:val="2"/>
            <w:tcBorders>
              <w:top w:val="nil"/>
              <w:left w:val="nil"/>
              <w:bottom w:val="nil"/>
              <w:right w:val="nil"/>
            </w:tcBorders>
            <w:shd w:val="clear" w:color="auto" w:fill="auto"/>
          </w:tcPr>
          <w:p w14:paraId="4FF5C26F" w14:textId="77777777" w:rsidR="003221CA" w:rsidRPr="00A05456" w:rsidRDefault="003221CA" w:rsidP="003221CA">
            <w:pPr>
              <w:ind w:left="-72"/>
              <w:jc w:val="center"/>
              <w:rPr>
                <w:rFonts w:ascii="Arial" w:eastAsia="Arial" w:hAnsi="Arial" w:cs="Arial"/>
                <w:b/>
                <w:sz w:val="18"/>
                <w:szCs w:val="18"/>
              </w:rPr>
            </w:pPr>
          </w:p>
        </w:tc>
        <w:tc>
          <w:tcPr>
            <w:tcW w:w="2126" w:type="dxa"/>
            <w:gridSpan w:val="2"/>
            <w:tcBorders>
              <w:top w:val="nil"/>
              <w:left w:val="nil"/>
              <w:bottom w:val="nil"/>
              <w:right w:val="nil"/>
            </w:tcBorders>
            <w:shd w:val="clear" w:color="auto" w:fill="auto"/>
            <w:vAlign w:val="bottom"/>
          </w:tcPr>
          <w:p w14:paraId="2230ECB9" w14:textId="77777777" w:rsidR="003221CA" w:rsidRPr="00A05456" w:rsidRDefault="003221CA" w:rsidP="003221CA">
            <w:pPr>
              <w:ind w:right="-72"/>
              <w:jc w:val="center"/>
              <w:rPr>
                <w:rFonts w:ascii="Arial" w:eastAsia="Arial" w:hAnsi="Arial" w:cs="Arial"/>
                <w:b/>
                <w:sz w:val="18"/>
                <w:szCs w:val="18"/>
              </w:rPr>
            </w:pPr>
          </w:p>
        </w:tc>
        <w:tc>
          <w:tcPr>
            <w:tcW w:w="1417" w:type="dxa"/>
            <w:gridSpan w:val="2"/>
            <w:tcBorders>
              <w:top w:val="nil"/>
              <w:left w:val="nil"/>
              <w:bottom w:val="nil"/>
              <w:right w:val="nil"/>
            </w:tcBorders>
            <w:shd w:val="clear" w:color="auto" w:fill="auto"/>
            <w:vAlign w:val="bottom"/>
          </w:tcPr>
          <w:p w14:paraId="49F64B39" w14:textId="31F9920C" w:rsidR="003221CA" w:rsidRPr="00A05456" w:rsidRDefault="003221CA" w:rsidP="003221CA">
            <w:pPr>
              <w:jc w:val="center"/>
              <w:rPr>
                <w:rFonts w:ascii="Arial" w:eastAsia="Arial" w:hAnsi="Arial" w:cs="Arial"/>
                <w:b/>
                <w:sz w:val="18"/>
                <w:szCs w:val="18"/>
              </w:rPr>
            </w:pPr>
            <w:r w:rsidRPr="00A05456">
              <w:rPr>
                <w:rFonts w:ascii="Arial" w:eastAsia="Arial" w:hAnsi="Arial" w:cs="Arial"/>
                <w:b/>
                <w:sz w:val="18"/>
                <w:szCs w:val="18"/>
              </w:rPr>
              <w:t>Country of</w:t>
            </w:r>
          </w:p>
        </w:tc>
        <w:tc>
          <w:tcPr>
            <w:tcW w:w="1193" w:type="dxa"/>
            <w:gridSpan w:val="2"/>
            <w:tcBorders>
              <w:left w:val="nil"/>
              <w:bottom w:val="nil"/>
              <w:right w:val="nil"/>
            </w:tcBorders>
            <w:shd w:val="clear" w:color="auto" w:fill="auto"/>
            <w:vAlign w:val="bottom"/>
          </w:tcPr>
          <w:p w14:paraId="7E8160DE" w14:textId="5F9C4221" w:rsidR="003221CA" w:rsidRPr="00A05456" w:rsidRDefault="003221CA" w:rsidP="003221CA">
            <w:pPr>
              <w:ind w:right="-72"/>
              <w:jc w:val="right"/>
              <w:rPr>
                <w:rFonts w:ascii="Arial" w:eastAsia="Arial" w:hAnsi="Arial" w:cs="Arial"/>
                <w:b/>
                <w:sz w:val="18"/>
                <w:szCs w:val="18"/>
              </w:rPr>
            </w:pPr>
            <w:r w:rsidRPr="00A05456">
              <w:rPr>
                <w:rFonts w:ascii="Arial" w:eastAsia="Arial" w:hAnsi="Arial" w:cs="Arial"/>
                <w:b/>
                <w:sz w:val="18"/>
                <w:szCs w:val="18"/>
              </w:rPr>
              <w:t>30 June 2021</w:t>
            </w:r>
          </w:p>
        </w:tc>
        <w:tc>
          <w:tcPr>
            <w:tcW w:w="1159" w:type="dxa"/>
            <w:gridSpan w:val="3"/>
            <w:tcBorders>
              <w:left w:val="nil"/>
              <w:bottom w:val="nil"/>
              <w:right w:val="nil"/>
            </w:tcBorders>
            <w:shd w:val="clear" w:color="auto" w:fill="auto"/>
            <w:vAlign w:val="bottom"/>
          </w:tcPr>
          <w:p w14:paraId="446E2C7E" w14:textId="197352C4" w:rsidR="003221CA" w:rsidRPr="00A05456" w:rsidRDefault="003221CA" w:rsidP="003221CA">
            <w:pPr>
              <w:ind w:left="-108" w:right="-72"/>
              <w:jc w:val="right"/>
              <w:rPr>
                <w:rFonts w:ascii="Arial" w:eastAsia="Arial" w:hAnsi="Arial" w:cs="Arial"/>
                <w:b/>
                <w:sz w:val="18"/>
                <w:szCs w:val="18"/>
              </w:rPr>
            </w:pPr>
            <w:r w:rsidRPr="00A05456">
              <w:rPr>
                <w:rFonts w:ascii="Arial" w:eastAsia="Arial" w:hAnsi="Arial" w:cs="Arial"/>
                <w:b/>
                <w:sz w:val="18"/>
                <w:szCs w:val="18"/>
              </w:rPr>
              <w:t>31 December 2020</w:t>
            </w:r>
          </w:p>
        </w:tc>
      </w:tr>
      <w:tr w:rsidR="003221CA" w:rsidRPr="00A05456" w14:paraId="2EAEFF79" w14:textId="77777777" w:rsidTr="006772BB">
        <w:trPr>
          <w:gridBefore w:val="1"/>
          <w:wBefore w:w="27" w:type="dxa"/>
        </w:trPr>
        <w:tc>
          <w:tcPr>
            <w:tcW w:w="3004" w:type="dxa"/>
            <w:gridSpan w:val="2"/>
            <w:tcBorders>
              <w:top w:val="nil"/>
              <w:left w:val="nil"/>
              <w:bottom w:val="single" w:sz="4" w:space="0" w:color="000000"/>
              <w:right w:val="nil"/>
            </w:tcBorders>
            <w:shd w:val="clear" w:color="auto" w:fill="auto"/>
            <w:vAlign w:val="bottom"/>
          </w:tcPr>
          <w:p w14:paraId="123B7EC2" w14:textId="6CD12821" w:rsidR="003221CA" w:rsidRPr="00A05456" w:rsidRDefault="003221CA" w:rsidP="003221CA">
            <w:pPr>
              <w:ind w:left="-72"/>
              <w:jc w:val="center"/>
              <w:rPr>
                <w:rFonts w:ascii="Arial" w:eastAsia="Arial" w:hAnsi="Arial" w:cs="Arial"/>
                <w:b/>
                <w:sz w:val="18"/>
                <w:szCs w:val="18"/>
              </w:rPr>
            </w:pPr>
            <w:r w:rsidRPr="00A05456">
              <w:rPr>
                <w:rFonts w:ascii="Arial" w:eastAsia="Arial" w:hAnsi="Arial" w:cs="Arial"/>
                <w:b/>
                <w:sz w:val="18"/>
                <w:szCs w:val="18"/>
              </w:rPr>
              <w:t>Company’s name</w:t>
            </w:r>
          </w:p>
        </w:tc>
        <w:tc>
          <w:tcPr>
            <w:tcW w:w="2126" w:type="dxa"/>
            <w:gridSpan w:val="2"/>
            <w:tcBorders>
              <w:top w:val="nil"/>
              <w:left w:val="nil"/>
              <w:bottom w:val="single" w:sz="4" w:space="0" w:color="000000"/>
              <w:right w:val="nil"/>
            </w:tcBorders>
            <w:shd w:val="clear" w:color="auto" w:fill="auto"/>
            <w:vAlign w:val="bottom"/>
          </w:tcPr>
          <w:p w14:paraId="0F7AA26F" w14:textId="4C17A934" w:rsidR="003221CA" w:rsidRPr="00A05456" w:rsidRDefault="003221CA" w:rsidP="003221CA">
            <w:pPr>
              <w:ind w:right="-72"/>
              <w:jc w:val="center"/>
              <w:rPr>
                <w:rFonts w:ascii="Arial" w:eastAsia="Arial" w:hAnsi="Arial" w:cs="Arial"/>
                <w:b/>
                <w:sz w:val="18"/>
                <w:szCs w:val="18"/>
              </w:rPr>
            </w:pPr>
            <w:r w:rsidRPr="00A05456">
              <w:rPr>
                <w:rFonts w:ascii="Arial" w:eastAsia="Arial" w:hAnsi="Arial" w:cs="Arial"/>
                <w:b/>
                <w:sz w:val="18"/>
                <w:szCs w:val="18"/>
              </w:rPr>
              <w:t>Nature of business</w:t>
            </w:r>
          </w:p>
        </w:tc>
        <w:tc>
          <w:tcPr>
            <w:tcW w:w="1417" w:type="dxa"/>
            <w:gridSpan w:val="2"/>
            <w:tcBorders>
              <w:top w:val="nil"/>
              <w:left w:val="nil"/>
              <w:bottom w:val="single" w:sz="4" w:space="0" w:color="000000"/>
              <w:right w:val="nil"/>
            </w:tcBorders>
            <w:shd w:val="clear" w:color="auto" w:fill="auto"/>
            <w:vAlign w:val="bottom"/>
          </w:tcPr>
          <w:p w14:paraId="6EB63A83" w14:textId="4D39D50C" w:rsidR="003221CA" w:rsidRPr="00A05456" w:rsidRDefault="003221CA" w:rsidP="003221CA">
            <w:pPr>
              <w:jc w:val="center"/>
              <w:rPr>
                <w:rFonts w:ascii="Arial" w:eastAsia="Arial" w:hAnsi="Arial" w:cs="Arial"/>
                <w:b/>
                <w:sz w:val="18"/>
                <w:szCs w:val="18"/>
              </w:rPr>
            </w:pPr>
            <w:r w:rsidRPr="00A05456">
              <w:rPr>
                <w:rFonts w:ascii="Arial" w:eastAsia="Arial" w:hAnsi="Arial" w:cs="Arial"/>
                <w:b/>
                <w:sz w:val="18"/>
                <w:szCs w:val="18"/>
              </w:rPr>
              <w:t>incorporation</w:t>
            </w:r>
          </w:p>
        </w:tc>
        <w:tc>
          <w:tcPr>
            <w:tcW w:w="1193" w:type="dxa"/>
            <w:gridSpan w:val="2"/>
            <w:tcBorders>
              <w:top w:val="nil"/>
              <w:left w:val="nil"/>
              <w:bottom w:val="single" w:sz="4" w:space="0" w:color="000000"/>
              <w:right w:val="nil"/>
            </w:tcBorders>
            <w:shd w:val="clear" w:color="auto" w:fill="auto"/>
          </w:tcPr>
          <w:p w14:paraId="5FEFAAA6" w14:textId="04C9558B" w:rsidR="003221CA" w:rsidRPr="00A05456" w:rsidRDefault="003221CA" w:rsidP="003221CA">
            <w:pPr>
              <w:ind w:right="-72"/>
              <w:jc w:val="right"/>
              <w:rPr>
                <w:rFonts w:ascii="Arial" w:eastAsia="Arial" w:hAnsi="Arial" w:cs="Arial"/>
                <w:b/>
                <w:sz w:val="18"/>
                <w:szCs w:val="18"/>
              </w:rPr>
            </w:pPr>
            <w:r w:rsidRPr="00A05456">
              <w:rPr>
                <w:rFonts w:ascii="Arial" w:eastAsia="Arial" w:hAnsi="Arial" w:cs="Arial"/>
                <w:b/>
                <w:sz w:val="18"/>
                <w:szCs w:val="18"/>
              </w:rPr>
              <w:t>%</w:t>
            </w:r>
          </w:p>
        </w:tc>
        <w:tc>
          <w:tcPr>
            <w:tcW w:w="1159" w:type="dxa"/>
            <w:gridSpan w:val="3"/>
            <w:tcBorders>
              <w:top w:val="nil"/>
              <w:left w:val="nil"/>
              <w:bottom w:val="single" w:sz="4" w:space="0" w:color="000000"/>
              <w:right w:val="nil"/>
            </w:tcBorders>
            <w:shd w:val="clear" w:color="auto" w:fill="auto"/>
          </w:tcPr>
          <w:p w14:paraId="08729446" w14:textId="406FF371" w:rsidR="003221CA" w:rsidRPr="00A05456" w:rsidRDefault="003221CA" w:rsidP="003221CA">
            <w:pPr>
              <w:ind w:right="-72"/>
              <w:jc w:val="right"/>
              <w:rPr>
                <w:rFonts w:ascii="Arial" w:eastAsia="Arial" w:hAnsi="Arial" w:cs="Arial"/>
                <w:b/>
                <w:sz w:val="18"/>
                <w:szCs w:val="18"/>
              </w:rPr>
            </w:pPr>
            <w:r w:rsidRPr="00A05456">
              <w:rPr>
                <w:rFonts w:ascii="Arial" w:eastAsia="Arial" w:hAnsi="Arial" w:cs="Arial"/>
                <w:b/>
                <w:sz w:val="18"/>
                <w:szCs w:val="18"/>
              </w:rPr>
              <w:t>%</w:t>
            </w:r>
          </w:p>
        </w:tc>
      </w:tr>
      <w:tr w:rsidR="003221CA" w:rsidRPr="00A05456" w14:paraId="48DB48AE" w14:textId="77777777" w:rsidTr="006772BB">
        <w:trPr>
          <w:gridBefore w:val="1"/>
          <w:wBefore w:w="27" w:type="dxa"/>
        </w:trPr>
        <w:tc>
          <w:tcPr>
            <w:tcW w:w="3004" w:type="dxa"/>
            <w:gridSpan w:val="2"/>
            <w:tcBorders>
              <w:top w:val="single" w:sz="4" w:space="0" w:color="000000"/>
              <w:left w:val="nil"/>
              <w:bottom w:val="nil"/>
              <w:right w:val="nil"/>
            </w:tcBorders>
            <w:shd w:val="clear" w:color="auto" w:fill="auto"/>
          </w:tcPr>
          <w:p w14:paraId="0A8B87B9" w14:textId="77777777" w:rsidR="003221CA" w:rsidRPr="00A05456" w:rsidRDefault="003221CA" w:rsidP="003221CA">
            <w:pPr>
              <w:ind w:left="-72"/>
              <w:rPr>
                <w:rFonts w:ascii="Arial" w:eastAsia="Arial" w:hAnsi="Arial" w:cs="Arial"/>
                <w:sz w:val="18"/>
                <w:szCs w:val="18"/>
              </w:rPr>
            </w:pPr>
          </w:p>
        </w:tc>
        <w:tc>
          <w:tcPr>
            <w:tcW w:w="2126" w:type="dxa"/>
            <w:gridSpan w:val="2"/>
            <w:tcBorders>
              <w:top w:val="single" w:sz="4" w:space="0" w:color="000000"/>
              <w:left w:val="nil"/>
              <w:bottom w:val="nil"/>
              <w:right w:val="nil"/>
            </w:tcBorders>
            <w:shd w:val="clear" w:color="auto" w:fill="auto"/>
          </w:tcPr>
          <w:p w14:paraId="25E2719E" w14:textId="77777777" w:rsidR="003221CA" w:rsidRPr="00A05456" w:rsidRDefault="003221CA" w:rsidP="003221CA">
            <w:pPr>
              <w:ind w:left="-18" w:right="-72"/>
              <w:rPr>
                <w:rFonts w:ascii="Arial" w:eastAsia="Arial" w:hAnsi="Arial" w:cs="Arial"/>
                <w:sz w:val="18"/>
                <w:szCs w:val="18"/>
              </w:rPr>
            </w:pPr>
          </w:p>
        </w:tc>
        <w:tc>
          <w:tcPr>
            <w:tcW w:w="1417" w:type="dxa"/>
            <w:gridSpan w:val="2"/>
            <w:tcBorders>
              <w:top w:val="single" w:sz="4" w:space="0" w:color="000000"/>
              <w:left w:val="nil"/>
              <w:bottom w:val="nil"/>
              <w:right w:val="nil"/>
            </w:tcBorders>
            <w:shd w:val="clear" w:color="auto" w:fill="auto"/>
          </w:tcPr>
          <w:p w14:paraId="7B2D70B8" w14:textId="77777777" w:rsidR="003221CA" w:rsidRPr="00A05456" w:rsidRDefault="003221CA" w:rsidP="003221CA">
            <w:pPr>
              <w:ind w:left="-18"/>
              <w:jc w:val="center"/>
              <w:rPr>
                <w:rFonts w:ascii="Arial" w:eastAsia="Arial" w:hAnsi="Arial" w:cs="Arial"/>
                <w:sz w:val="18"/>
                <w:szCs w:val="18"/>
              </w:rPr>
            </w:pPr>
          </w:p>
        </w:tc>
        <w:tc>
          <w:tcPr>
            <w:tcW w:w="1193" w:type="dxa"/>
            <w:gridSpan w:val="2"/>
            <w:tcBorders>
              <w:top w:val="single" w:sz="4" w:space="0" w:color="000000"/>
              <w:left w:val="nil"/>
              <w:bottom w:val="nil"/>
              <w:right w:val="nil"/>
            </w:tcBorders>
            <w:shd w:val="clear" w:color="auto" w:fill="FAFAFA"/>
          </w:tcPr>
          <w:p w14:paraId="194A3723" w14:textId="77777777" w:rsidR="003221CA" w:rsidRPr="00A05456" w:rsidRDefault="003221CA" w:rsidP="003221CA">
            <w:pPr>
              <w:ind w:right="-72"/>
              <w:jc w:val="right"/>
              <w:rPr>
                <w:rFonts w:ascii="Arial" w:eastAsia="Arial" w:hAnsi="Arial" w:cs="Arial"/>
                <w:sz w:val="18"/>
                <w:szCs w:val="18"/>
              </w:rPr>
            </w:pPr>
          </w:p>
        </w:tc>
        <w:tc>
          <w:tcPr>
            <w:tcW w:w="1159" w:type="dxa"/>
            <w:gridSpan w:val="3"/>
            <w:tcBorders>
              <w:top w:val="single" w:sz="4" w:space="0" w:color="000000"/>
              <w:left w:val="nil"/>
              <w:bottom w:val="nil"/>
              <w:right w:val="nil"/>
            </w:tcBorders>
            <w:shd w:val="clear" w:color="auto" w:fill="auto"/>
          </w:tcPr>
          <w:p w14:paraId="4F31E998" w14:textId="77777777" w:rsidR="003221CA" w:rsidRPr="00A05456" w:rsidRDefault="003221CA" w:rsidP="003221CA">
            <w:pPr>
              <w:ind w:right="-72"/>
              <w:jc w:val="right"/>
              <w:rPr>
                <w:rFonts w:ascii="Arial" w:eastAsia="Arial" w:hAnsi="Arial" w:cs="Arial"/>
                <w:sz w:val="18"/>
                <w:szCs w:val="18"/>
              </w:rPr>
            </w:pPr>
          </w:p>
        </w:tc>
      </w:tr>
      <w:tr w:rsidR="003221CA" w:rsidRPr="00A05456" w14:paraId="1FD014EF" w14:textId="77777777" w:rsidTr="006772BB">
        <w:trPr>
          <w:gridBefore w:val="1"/>
          <w:wBefore w:w="27" w:type="dxa"/>
        </w:trPr>
        <w:tc>
          <w:tcPr>
            <w:tcW w:w="3004" w:type="dxa"/>
            <w:gridSpan w:val="2"/>
            <w:tcBorders>
              <w:top w:val="nil"/>
              <w:left w:val="nil"/>
              <w:bottom w:val="nil"/>
              <w:right w:val="nil"/>
            </w:tcBorders>
            <w:shd w:val="clear" w:color="auto" w:fill="auto"/>
          </w:tcPr>
          <w:p w14:paraId="1F801A99" w14:textId="77777777" w:rsidR="003221CA" w:rsidRPr="00A05456" w:rsidRDefault="003221CA" w:rsidP="00825469">
            <w:pPr>
              <w:ind w:left="-101"/>
              <w:rPr>
                <w:rFonts w:ascii="Arial" w:eastAsia="Arial" w:hAnsi="Arial" w:cs="Arial"/>
                <w:sz w:val="18"/>
                <w:szCs w:val="18"/>
              </w:rPr>
            </w:pPr>
            <w:r w:rsidRPr="00A05456">
              <w:rPr>
                <w:rFonts w:ascii="Arial" w:eastAsia="Arial" w:hAnsi="Arial" w:cs="Arial"/>
                <w:sz w:val="18"/>
                <w:szCs w:val="18"/>
                <w:u w:val="single"/>
              </w:rPr>
              <w:t>Held by subsidiaries</w:t>
            </w:r>
            <w:r w:rsidRPr="00A05456">
              <w:rPr>
                <w:rFonts w:ascii="Arial" w:eastAsia="Arial" w:hAnsi="Arial" w:cs="Arial"/>
                <w:sz w:val="18"/>
                <w:szCs w:val="18"/>
              </w:rPr>
              <w:t xml:space="preserve"> (continued)</w:t>
            </w:r>
          </w:p>
        </w:tc>
        <w:tc>
          <w:tcPr>
            <w:tcW w:w="2126" w:type="dxa"/>
            <w:gridSpan w:val="2"/>
            <w:tcBorders>
              <w:top w:val="nil"/>
              <w:left w:val="nil"/>
              <w:bottom w:val="nil"/>
              <w:right w:val="nil"/>
            </w:tcBorders>
            <w:shd w:val="clear" w:color="auto" w:fill="auto"/>
          </w:tcPr>
          <w:p w14:paraId="10891BD4" w14:textId="77777777" w:rsidR="003221CA" w:rsidRPr="00A05456" w:rsidRDefault="003221CA" w:rsidP="003221CA">
            <w:pPr>
              <w:ind w:left="-18" w:right="-72"/>
              <w:rPr>
                <w:rFonts w:ascii="Arial" w:eastAsia="Arial" w:hAnsi="Arial" w:cs="Arial"/>
                <w:sz w:val="18"/>
                <w:szCs w:val="18"/>
              </w:rPr>
            </w:pPr>
          </w:p>
        </w:tc>
        <w:tc>
          <w:tcPr>
            <w:tcW w:w="1417" w:type="dxa"/>
            <w:gridSpan w:val="2"/>
            <w:tcBorders>
              <w:top w:val="nil"/>
              <w:left w:val="nil"/>
              <w:bottom w:val="nil"/>
              <w:right w:val="nil"/>
            </w:tcBorders>
            <w:shd w:val="clear" w:color="auto" w:fill="auto"/>
          </w:tcPr>
          <w:p w14:paraId="76FD48FD" w14:textId="77777777" w:rsidR="003221CA" w:rsidRPr="00A05456" w:rsidRDefault="003221CA" w:rsidP="003221CA">
            <w:pPr>
              <w:ind w:left="-18"/>
              <w:jc w:val="center"/>
              <w:rPr>
                <w:rFonts w:ascii="Arial" w:eastAsia="Arial" w:hAnsi="Arial" w:cs="Arial"/>
                <w:sz w:val="18"/>
                <w:szCs w:val="18"/>
              </w:rPr>
            </w:pPr>
          </w:p>
        </w:tc>
        <w:tc>
          <w:tcPr>
            <w:tcW w:w="1193" w:type="dxa"/>
            <w:gridSpan w:val="2"/>
            <w:tcBorders>
              <w:top w:val="nil"/>
              <w:left w:val="nil"/>
              <w:bottom w:val="nil"/>
              <w:right w:val="nil"/>
            </w:tcBorders>
            <w:shd w:val="clear" w:color="auto" w:fill="FAFAFA"/>
          </w:tcPr>
          <w:p w14:paraId="6DE5FBDB" w14:textId="77777777" w:rsidR="003221CA" w:rsidRPr="00A05456" w:rsidRDefault="003221CA" w:rsidP="003221CA">
            <w:pPr>
              <w:ind w:right="-72"/>
              <w:jc w:val="right"/>
              <w:rPr>
                <w:rFonts w:ascii="Arial" w:eastAsia="Arial" w:hAnsi="Arial" w:cs="Arial"/>
                <w:sz w:val="18"/>
                <w:szCs w:val="18"/>
              </w:rPr>
            </w:pPr>
          </w:p>
        </w:tc>
        <w:tc>
          <w:tcPr>
            <w:tcW w:w="1159" w:type="dxa"/>
            <w:gridSpan w:val="3"/>
            <w:tcBorders>
              <w:top w:val="nil"/>
              <w:left w:val="nil"/>
              <w:bottom w:val="nil"/>
              <w:right w:val="nil"/>
            </w:tcBorders>
            <w:shd w:val="clear" w:color="auto" w:fill="auto"/>
          </w:tcPr>
          <w:p w14:paraId="2AFBFAC5" w14:textId="77777777" w:rsidR="003221CA" w:rsidRPr="00A05456" w:rsidRDefault="003221CA" w:rsidP="003221CA">
            <w:pPr>
              <w:ind w:right="-72"/>
              <w:jc w:val="right"/>
              <w:rPr>
                <w:rFonts w:ascii="Arial" w:eastAsia="Arial" w:hAnsi="Arial" w:cs="Arial"/>
                <w:sz w:val="18"/>
                <w:szCs w:val="18"/>
              </w:rPr>
            </w:pPr>
          </w:p>
        </w:tc>
      </w:tr>
      <w:tr w:rsidR="003221CA" w:rsidRPr="00A05456" w14:paraId="45DC84FA" w14:textId="77777777" w:rsidTr="006772BB">
        <w:trPr>
          <w:gridBefore w:val="1"/>
          <w:wBefore w:w="27" w:type="dxa"/>
        </w:trPr>
        <w:tc>
          <w:tcPr>
            <w:tcW w:w="3004" w:type="dxa"/>
            <w:gridSpan w:val="2"/>
            <w:tcBorders>
              <w:top w:val="nil"/>
              <w:left w:val="nil"/>
              <w:bottom w:val="nil"/>
              <w:right w:val="nil"/>
            </w:tcBorders>
            <w:shd w:val="clear" w:color="auto" w:fill="auto"/>
          </w:tcPr>
          <w:p w14:paraId="6327C7C2" w14:textId="77777777" w:rsidR="003221CA" w:rsidRPr="00A05456" w:rsidRDefault="003221CA" w:rsidP="00825469">
            <w:pPr>
              <w:ind w:left="-101"/>
              <w:rPr>
                <w:rFonts w:ascii="Arial" w:eastAsia="Arial" w:hAnsi="Arial" w:cs="Arial"/>
                <w:sz w:val="18"/>
                <w:szCs w:val="18"/>
              </w:rPr>
            </w:pPr>
            <w:bookmarkStart w:id="4" w:name="_Hlk38375116"/>
          </w:p>
        </w:tc>
        <w:tc>
          <w:tcPr>
            <w:tcW w:w="2126" w:type="dxa"/>
            <w:gridSpan w:val="2"/>
            <w:tcBorders>
              <w:top w:val="nil"/>
              <w:left w:val="nil"/>
              <w:bottom w:val="nil"/>
              <w:right w:val="nil"/>
            </w:tcBorders>
            <w:shd w:val="clear" w:color="auto" w:fill="auto"/>
          </w:tcPr>
          <w:p w14:paraId="08273D3D" w14:textId="77777777" w:rsidR="003221CA" w:rsidRPr="00A05456" w:rsidRDefault="003221CA" w:rsidP="003221CA">
            <w:pPr>
              <w:ind w:left="-18" w:right="-72"/>
              <w:rPr>
                <w:rFonts w:ascii="Arial" w:eastAsia="Arial" w:hAnsi="Arial" w:cs="Arial"/>
                <w:sz w:val="18"/>
                <w:szCs w:val="18"/>
              </w:rPr>
            </w:pPr>
          </w:p>
        </w:tc>
        <w:tc>
          <w:tcPr>
            <w:tcW w:w="1417" w:type="dxa"/>
            <w:gridSpan w:val="2"/>
            <w:tcBorders>
              <w:top w:val="nil"/>
              <w:left w:val="nil"/>
              <w:bottom w:val="nil"/>
              <w:right w:val="nil"/>
            </w:tcBorders>
            <w:shd w:val="clear" w:color="auto" w:fill="auto"/>
          </w:tcPr>
          <w:p w14:paraId="646505E1" w14:textId="77777777" w:rsidR="003221CA" w:rsidRPr="00A05456" w:rsidRDefault="003221CA" w:rsidP="003221CA">
            <w:pPr>
              <w:ind w:left="-18"/>
              <w:jc w:val="center"/>
              <w:rPr>
                <w:rFonts w:ascii="Arial" w:eastAsia="Arial" w:hAnsi="Arial" w:cs="Arial"/>
                <w:sz w:val="18"/>
                <w:szCs w:val="18"/>
              </w:rPr>
            </w:pPr>
          </w:p>
        </w:tc>
        <w:tc>
          <w:tcPr>
            <w:tcW w:w="1193" w:type="dxa"/>
            <w:gridSpan w:val="2"/>
            <w:tcBorders>
              <w:top w:val="nil"/>
              <w:left w:val="nil"/>
              <w:bottom w:val="nil"/>
              <w:right w:val="nil"/>
            </w:tcBorders>
            <w:shd w:val="clear" w:color="auto" w:fill="F8F8F8"/>
          </w:tcPr>
          <w:p w14:paraId="129F75D6" w14:textId="77777777" w:rsidR="003221CA" w:rsidRPr="00A05456" w:rsidRDefault="003221CA" w:rsidP="003221CA">
            <w:pPr>
              <w:ind w:right="-72"/>
              <w:jc w:val="right"/>
              <w:rPr>
                <w:rFonts w:ascii="Arial" w:eastAsia="Arial" w:hAnsi="Arial" w:cs="Arial"/>
                <w:sz w:val="18"/>
                <w:szCs w:val="18"/>
              </w:rPr>
            </w:pPr>
          </w:p>
        </w:tc>
        <w:tc>
          <w:tcPr>
            <w:tcW w:w="1159" w:type="dxa"/>
            <w:gridSpan w:val="3"/>
            <w:tcBorders>
              <w:top w:val="nil"/>
              <w:left w:val="nil"/>
              <w:bottom w:val="nil"/>
              <w:right w:val="nil"/>
            </w:tcBorders>
            <w:shd w:val="clear" w:color="auto" w:fill="auto"/>
          </w:tcPr>
          <w:p w14:paraId="0A785834" w14:textId="77777777" w:rsidR="003221CA" w:rsidRPr="00A05456" w:rsidRDefault="003221CA" w:rsidP="003221CA">
            <w:pPr>
              <w:ind w:right="-72"/>
              <w:jc w:val="right"/>
              <w:rPr>
                <w:rFonts w:ascii="Arial" w:eastAsia="Arial" w:hAnsi="Arial" w:cs="Arial"/>
                <w:sz w:val="18"/>
                <w:szCs w:val="18"/>
              </w:rPr>
            </w:pPr>
          </w:p>
        </w:tc>
      </w:tr>
      <w:tr w:rsidR="003221CA" w:rsidRPr="00A05456" w14:paraId="7901901D" w14:textId="77777777" w:rsidTr="006772BB">
        <w:trPr>
          <w:gridBefore w:val="1"/>
          <w:wBefore w:w="27" w:type="dxa"/>
        </w:trPr>
        <w:tc>
          <w:tcPr>
            <w:tcW w:w="3004" w:type="dxa"/>
            <w:gridSpan w:val="2"/>
            <w:tcBorders>
              <w:top w:val="nil"/>
              <w:left w:val="nil"/>
              <w:bottom w:val="nil"/>
              <w:right w:val="nil"/>
            </w:tcBorders>
            <w:shd w:val="clear" w:color="auto" w:fill="auto"/>
          </w:tcPr>
          <w:p w14:paraId="37E64C9A" w14:textId="77777777" w:rsidR="003221CA" w:rsidRPr="00A05456" w:rsidRDefault="003221CA" w:rsidP="00825469">
            <w:pPr>
              <w:ind w:left="-101"/>
              <w:rPr>
                <w:rFonts w:ascii="Arial" w:eastAsia="Arial" w:hAnsi="Arial" w:cs="Arial"/>
                <w:sz w:val="18"/>
                <w:szCs w:val="18"/>
              </w:rPr>
            </w:pPr>
            <w:proofErr w:type="spellStart"/>
            <w:r w:rsidRPr="00A05456">
              <w:rPr>
                <w:rFonts w:ascii="Arial" w:eastAsia="Arial" w:hAnsi="Arial" w:cs="Arial"/>
                <w:sz w:val="18"/>
                <w:szCs w:val="18"/>
              </w:rPr>
              <w:t>Hawesta-Feinkost</w:t>
            </w:r>
            <w:proofErr w:type="spellEnd"/>
            <w:r w:rsidRPr="00A05456">
              <w:rPr>
                <w:rFonts w:ascii="Arial" w:eastAsia="Arial" w:hAnsi="Arial" w:cs="Arial"/>
                <w:sz w:val="18"/>
                <w:szCs w:val="18"/>
              </w:rPr>
              <w:t xml:space="preserve"> Hans Westphal </w:t>
            </w:r>
          </w:p>
          <w:p w14:paraId="19158B5C" w14:textId="6F262413" w:rsidR="003221CA" w:rsidRPr="00A05456" w:rsidRDefault="003221CA" w:rsidP="00825469">
            <w:pPr>
              <w:ind w:left="-101"/>
              <w:rPr>
                <w:rFonts w:ascii="Arial" w:eastAsia="Arial" w:hAnsi="Arial" w:cs="Arial"/>
                <w:sz w:val="18"/>
                <w:szCs w:val="18"/>
              </w:rPr>
            </w:pPr>
            <w:r w:rsidRPr="00A05456">
              <w:rPr>
                <w:rFonts w:ascii="Arial" w:eastAsia="Arial" w:hAnsi="Arial" w:cs="Arial"/>
                <w:sz w:val="18"/>
                <w:szCs w:val="18"/>
              </w:rPr>
              <w:t xml:space="preserve">  </w:t>
            </w:r>
            <w:r w:rsidR="00825469">
              <w:rPr>
                <w:rFonts w:ascii="Arial" w:eastAsia="Arial" w:hAnsi="Arial" w:cs="Arial"/>
                <w:sz w:val="18"/>
                <w:szCs w:val="18"/>
              </w:rPr>
              <w:t xml:space="preserve"> </w:t>
            </w:r>
            <w:r w:rsidRPr="00A05456">
              <w:rPr>
                <w:rFonts w:ascii="Arial" w:eastAsia="Arial" w:hAnsi="Arial" w:cs="Arial"/>
                <w:sz w:val="18"/>
                <w:szCs w:val="18"/>
              </w:rPr>
              <w:t>GmbH &amp; Co. KG (HAW)</w:t>
            </w:r>
          </w:p>
        </w:tc>
        <w:tc>
          <w:tcPr>
            <w:tcW w:w="2126" w:type="dxa"/>
            <w:gridSpan w:val="2"/>
            <w:tcBorders>
              <w:top w:val="nil"/>
              <w:left w:val="nil"/>
              <w:bottom w:val="nil"/>
              <w:right w:val="nil"/>
            </w:tcBorders>
            <w:shd w:val="clear" w:color="auto" w:fill="auto"/>
          </w:tcPr>
          <w:p w14:paraId="6A9012F9" w14:textId="77777777" w:rsidR="003221CA" w:rsidRPr="00A05456" w:rsidRDefault="003221CA" w:rsidP="003221CA">
            <w:pPr>
              <w:ind w:left="-18" w:right="-72"/>
              <w:rPr>
                <w:rFonts w:ascii="Arial" w:eastAsia="Arial" w:hAnsi="Arial" w:cs="Arial"/>
                <w:sz w:val="18"/>
                <w:szCs w:val="18"/>
              </w:rPr>
            </w:pPr>
            <w:r w:rsidRPr="00A05456">
              <w:rPr>
                <w:rFonts w:ascii="Arial" w:eastAsia="Arial" w:hAnsi="Arial" w:cs="Arial"/>
                <w:sz w:val="18"/>
                <w:szCs w:val="18"/>
              </w:rPr>
              <w:t xml:space="preserve">Manufacturer and </w:t>
            </w:r>
          </w:p>
          <w:p w14:paraId="3434D065" w14:textId="77777777" w:rsidR="003221CA" w:rsidRPr="00A05456" w:rsidRDefault="003221CA" w:rsidP="003221CA">
            <w:pPr>
              <w:ind w:left="-18" w:right="-72"/>
              <w:rPr>
                <w:rFonts w:ascii="Arial" w:eastAsia="Arial" w:hAnsi="Arial" w:cs="Arial"/>
                <w:sz w:val="18"/>
                <w:szCs w:val="18"/>
              </w:rPr>
            </w:pPr>
            <w:r w:rsidRPr="00A05456">
              <w:rPr>
                <w:rFonts w:ascii="Arial" w:eastAsia="Arial" w:hAnsi="Arial" w:cs="Arial"/>
                <w:sz w:val="18"/>
                <w:szCs w:val="18"/>
              </w:rPr>
              <w:t xml:space="preserve">  distributor of seafood</w:t>
            </w:r>
          </w:p>
        </w:tc>
        <w:tc>
          <w:tcPr>
            <w:tcW w:w="1417" w:type="dxa"/>
            <w:gridSpan w:val="2"/>
            <w:tcBorders>
              <w:top w:val="nil"/>
              <w:left w:val="nil"/>
              <w:bottom w:val="nil"/>
              <w:right w:val="nil"/>
            </w:tcBorders>
            <w:shd w:val="clear" w:color="auto" w:fill="auto"/>
          </w:tcPr>
          <w:p w14:paraId="692B88C8" w14:textId="77777777" w:rsidR="003221CA" w:rsidRPr="00A05456" w:rsidRDefault="003221CA" w:rsidP="003221CA">
            <w:pPr>
              <w:ind w:left="-18"/>
              <w:jc w:val="center"/>
              <w:rPr>
                <w:rFonts w:ascii="Arial" w:eastAsia="Arial" w:hAnsi="Arial" w:cs="Arial"/>
                <w:sz w:val="18"/>
                <w:szCs w:val="18"/>
              </w:rPr>
            </w:pPr>
            <w:r w:rsidRPr="00A05456">
              <w:rPr>
                <w:rFonts w:ascii="Arial" w:eastAsia="Arial" w:hAnsi="Arial" w:cs="Arial"/>
                <w:sz w:val="18"/>
                <w:szCs w:val="18"/>
              </w:rPr>
              <w:t>Germany</w:t>
            </w:r>
          </w:p>
        </w:tc>
        <w:tc>
          <w:tcPr>
            <w:tcW w:w="1193" w:type="dxa"/>
            <w:gridSpan w:val="2"/>
            <w:tcBorders>
              <w:top w:val="nil"/>
              <w:left w:val="nil"/>
              <w:bottom w:val="nil"/>
              <w:right w:val="nil"/>
            </w:tcBorders>
            <w:shd w:val="clear" w:color="auto" w:fill="F8F8F8"/>
          </w:tcPr>
          <w:p w14:paraId="462B558B" w14:textId="2AE46E1D" w:rsidR="003221CA" w:rsidRPr="00A05456" w:rsidRDefault="007E678F" w:rsidP="003221CA">
            <w:pPr>
              <w:ind w:right="-72"/>
              <w:jc w:val="right"/>
              <w:rPr>
                <w:rFonts w:ascii="Arial" w:eastAsia="Arial" w:hAnsi="Arial" w:cs="Arial"/>
                <w:sz w:val="18"/>
                <w:szCs w:val="18"/>
              </w:rPr>
            </w:pPr>
            <w:r w:rsidRPr="00A05456">
              <w:rPr>
                <w:rFonts w:ascii="Arial" w:eastAsia="Arial" w:hAnsi="Arial" w:cs="Arial"/>
                <w:sz w:val="18"/>
                <w:szCs w:val="18"/>
              </w:rPr>
              <w:t>100</w:t>
            </w:r>
            <w:r w:rsidR="003221CA" w:rsidRPr="00A05456">
              <w:rPr>
                <w:rFonts w:ascii="Arial" w:eastAsia="Arial" w:hAnsi="Arial" w:cs="Arial"/>
                <w:sz w:val="18"/>
                <w:szCs w:val="18"/>
              </w:rPr>
              <w:t>.00</w:t>
            </w:r>
          </w:p>
        </w:tc>
        <w:tc>
          <w:tcPr>
            <w:tcW w:w="1159" w:type="dxa"/>
            <w:gridSpan w:val="3"/>
            <w:tcBorders>
              <w:top w:val="nil"/>
              <w:left w:val="nil"/>
              <w:bottom w:val="nil"/>
              <w:right w:val="nil"/>
            </w:tcBorders>
            <w:shd w:val="clear" w:color="auto" w:fill="auto"/>
          </w:tcPr>
          <w:p w14:paraId="077D9D20" w14:textId="153BC47B" w:rsidR="003221CA" w:rsidRPr="00A05456" w:rsidRDefault="003221CA" w:rsidP="003221CA">
            <w:pPr>
              <w:ind w:right="-72"/>
              <w:jc w:val="right"/>
              <w:rPr>
                <w:rFonts w:ascii="Arial" w:eastAsia="Arial" w:hAnsi="Arial" w:cs="Arial"/>
                <w:sz w:val="18"/>
                <w:szCs w:val="18"/>
              </w:rPr>
            </w:pPr>
            <w:r w:rsidRPr="00A05456">
              <w:rPr>
                <w:rFonts w:ascii="Arial" w:eastAsia="Arial" w:hAnsi="Arial" w:cs="Arial"/>
                <w:sz w:val="18"/>
                <w:szCs w:val="18"/>
              </w:rPr>
              <w:t>51.00</w:t>
            </w:r>
          </w:p>
        </w:tc>
      </w:tr>
      <w:tr w:rsidR="003221CA" w:rsidRPr="00A05456" w14:paraId="215D9AAF" w14:textId="77777777" w:rsidTr="006772BB">
        <w:trPr>
          <w:gridBefore w:val="1"/>
          <w:wBefore w:w="27" w:type="dxa"/>
        </w:trPr>
        <w:tc>
          <w:tcPr>
            <w:tcW w:w="3004" w:type="dxa"/>
            <w:gridSpan w:val="2"/>
            <w:tcBorders>
              <w:top w:val="nil"/>
              <w:left w:val="nil"/>
              <w:bottom w:val="nil"/>
              <w:right w:val="nil"/>
            </w:tcBorders>
          </w:tcPr>
          <w:p w14:paraId="4C02B147" w14:textId="348F0E58" w:rsidR="003221CA" w:rsidRPr="00A05456" w:rsidRDefault="003221CA" w:rsidP="00825469">
            <w:pPr>
              <w:ind w:left="-101"/>
              <w:rPr>
                <w:rFonts w:ascii="Arial" w:eastAsia="Arial" w:hAnsi="Arial" w:cs="Arial"/>
                <w:sz w:val="18"/>
                <w:szCs w:val="18"/>
              </w:rPr>
            </w:pPr>
            <w:r w:rsidRPr="00A05456">
              <w:rPr>
                <w:rFonts w:ascii="Arial" w:eastAsia="Arial" w:hAnsi="Arial" w:cs="Arial"/>
                <w:sz w:val="18"/>
                <w:szCs w:val="18"/>
              </w:rPr>
              <w:t xml:space="preserve">  </w:t>
            </w:r>
            <w:r w:rsidR="00825469">
              <w:rPr>
                <w:rFonts w:ascii="Arial" w:eastAsia="Arial" w:hAnsi="Arial" w:cs="Arial"/>
                <w:sz w:val="18"/>
                <w:szCs w:val="18"/>
              </w:rPr>
              <w:t xml:space="preserve"> </w:t>
            </w:r>
            <w:r w:rsidRPr="00A05456">
              <w:rPr>
                <w:rFonts w:ascii="Arial" w:eastAsia="Arial" w:hAnsi="Arial" w:cs="Arial"/>
                <w:sz w:val="18"/>
                <w:szCs w:val="18"/>
              </w:rPr>
              <w:t>(100% held by RUFI)</w:t>
            </w:r>
          </w:p>
        </w:tc>
        <w:tc>
          <w:tcPr>
            <w:tcW w:w="2126" w:type="dxa"/>
            <w:gridSpan w:val="2"/>
            <w:tcBorders>
              <w:top w:val="nil"/>
              <w:left w:val="nil"/>
              <w:bottom w:val="nil"/>
              <w:right w:val="nil"/>
            </w:tcBorders>
          </w:tcPr>
          <w:p w14:paraId="1E57DDAB" w14:textId="77777777" w:rsidR="003221CA" w:rsidRPr="00A05456" w:rsidRDefault="003221CA" w:rsidP="003221CA">
            <w:pPr>
              <w:ind w:left="-18" w:right="-72"/>
              <w:rPr>
                <w:rFonts w:ascii="Arial" w:eastAsia="Arial" w:hAnsi="Arial" w:cs="Arial"/>
                <w:sz w:val="18"/>
                <w:szCs w:val="18"/>
              </w:rPr>
            </w:pPr>
          </w:p>
        </w:tc>
        <w:tc>
          <w:tcPr>
            <w:tcW w:w="1417" w:type="dxa"/>
            <w:gridSpan w:val="2"/>
            <w:tcBorders>
              <w:top w:val="nil"/>
              <w:left w:val="nil"/>
              <w:bottom w:val="nil"/>
              <w:right w:val="nil"/>
            </w:tcBorders>
          </w:tcPr>
          <w:p w14:paraId="2BDF99AD" w14:textId="77777777" w:rsidR="003221CA" w:rsidRPr="00A05456" w:rsidRDefault="003221CA" w:rsidP="003221CA">
            <w:pPr>
              <w:ind w:left="-18"/>
              <w:jc w:val="center"/>
              <w:rPr>
                <w:rFonts w:ascii="Arial" w:eastAsia="Arial" w:hAnsi="Arial" w:cs="Arial"/>
                <w:sz w:val="18"/>
                <w:szCs w:val="18"/>
              </w:rPr>
            </w:pPr>
          </w:p>
        </w:tc>
        <w:tc>
          <w:tcPr>
            <w:tcW w:w="1193" w:type="dxa"/>
            <w:gridSpan w:val="2"/>
            <w:tcBorders>
              <w:top w:val="nil"/>
              <w:left w:val="nil"/>
              <w:bottom w:val="nil"/>
              <w:right w:val="nil"/>
            </w:tcBorders>
            <w:shd w:val="clear" w:color="auto" w:fill="F8F8F8"/>
          </w:tcPr>
          <w:p w14:paraId="3C17504C" w14:textId="77777777" w:rsidR="003221CA" w:rsidRPr="00A05456" w:rsidRDefault="003221CA" w:rsidP="003221CA">
            <w:pPr>
              <w:ind w:right="-72"/>
              <w:jc w:val="right"/>
              <w:rPr>
                <w:rFonts w:ascii="Arial" w:eastAsia="Arial" w:hAnsi="Arial" w:cs="Arial"/>
                <w:sz w:val="18"/>
                <w:szCs w:val="18"/>
              </w:rPr>
            </w:pPr>
          </w:p>
        </w:tc>
        <w:tc>
          <w:tcPr>
            <w:tcW w:w="1159" w:type="dxa"/>
            <w:gridSpan w:val="3"/>
            <w:tcBorders>
              <w:top w:val="nil"/>
              <w:left w:val="nil"/>
              <w:bottom w:val="nil"/>
              <w:right w:val="nil"/>
            </w:tcBorders>
          </w:tcPr>
          <w:p w14:paraId="65705444" w14:textId="77777777" w:rsidR="003221CA" w:rsidRPr="00A05456" w:rsidRDefault="003221CA" w:rsidP="003221CA">
            <w:pPr>
              <w:ind w:right="-72"/>
              <w:jc w:val="right"/>
              <w:rPr>
                <w:rFonts w:ascii="Arial" w:eastAsia="Arial" w:hAnsi="Arial" w:cs="Arial"/>
                <w:sz w:val="18"/>
                <w:szCs w:val="18"/>
              </w:rPr>
            </w:pPr>
          </w:p>
        </w:tc>
      </w:tr>
      <w:tr w:rsidR="003221CA" w:rsidRPr="00A05456" w14:paraId="03AC50A1" w14:textId="77777777" w:rsidTr="006772BB">
        <w:trPr>
          <w:gridBefore w:val="1"/>
          <w:wBefore w:w="27" w:type="dxa"/>
        </w:trPr>
        <w:tc>
          <w:tcPr>
            <w:tcW w:w="3004" w:type="dxa"/>
            <w:gridSpan w:val="2"/>
            <w:tcBorders>
              <w:top w:val="nil"/>
              <w:left w:val="nil"/>
              <w:bottom w:val="nil"/>
              <w:right w:val="nil"/>
            </w:tcBorders>
          </w:tcPr>
          <w:p w14:paraId="1F03E738" w14:textId="77777777" w:rsidR="003221CA" w:rsidRPr="00A05456" w:rsidRDefault="003221CA" w:rsidP="00825469">
            <w:pPr>
              <w:ind w:left="-101"/>
              <w:rPr>
                <w:rFonts w:ascii="Arial" w:eastAsia="Arial" w:hAnsi="Arial" w:cs="Arial"/>
                <w:sz w:val="18"/>
                <w:szCs w:val="18"/>
              </w:rPr>
            </w:pPr>
          </w:p>
        </w:tc>
        <w:tc>
          <w:tcPr>
            <w:tcW w:w="2126" w:type="dxa"/>
            <w:gridSpan w:val="2"/>
            <w:tcBorders>
              <w:top w:val="nil"/>
              <w:left w:val="nil"/>
              <w:bottom w:val="nil"/>
              <w:right w:val="nil"/>
            </w:tcBorders>
            <w:vAlign w:val="bottom"/>
          </w:tcPr>
          <w:p w14:paraId="73CA194C" w14:textId="77777777" w:rsidR="003221CA" w:rsidRPr="00A05456" w:rsidRDefault="003221CA" w:rsidP="003221CA">
            <w:pPr>
              <w:ind w:left="-18" w:right="-72"/>
              <w:rPr>
                <w:rFonts w:ascii="Arial" w:eastAsia="Arial" w:hAnsi="Arial" w:cs="Arial"/>
                <w:sz w:val="18"/>
                <w:szCs w:val="18"/>
              </w:rPr>
            </w:pPr>
          </w:p>
        </w:tc>
        <w:tc>
          <w:tcPr>
            <w:tcW w:w="1417" w:type="dxa"/>
            <w:gridSpan w:val="2"/>
            <w:tcBorders>
              <w:top w:val="nil"/>
              <w:left w:val="nil"/>
              <w:bottom w:val="nil"/>
              <w:right w:val="nil"/>
            </w:tcBorders>
            <w:vAlign w:val="bottom"/>
          </w:tcPr>
          <w:p w14:paraId="2B395D2A" w14:textId="77777777" w:rsidR="003221CA" w:rsidRPr="00A05456" w:rsidRDefault="003221CA" w:rsidP="003221CA">
            <w:pPr>
              <w:ind w:left="-18"/>
              <w:jc w:val="center"/>
              <w:rPr>
                <w:rFonts w:ascii="Arial" w:eastAsia="Arial" w:hAnsi="Arial" w:cs="Arial"/>
                <w:sz w:val="18"/>
                <w:szCs w:val="18"/>
              </w:rPr>
            </w:pPr>
          </w:p>
        </w:tc>
        <w:tc>
          <w:tcPr>
            <w:tcW w:w="1193" w:type="dxa"/>
            <w:gridSpan w:val="2"/>
            <w:tcBorders>
              <w:top w:val="nil"/>
              <w:left w:val="nil"/>
              <w:bottom w:val="nil"/>
              <w:right w:val="nil"/>
            </w:tcBorders>
            <w:shd w:val="clear" w:color="auto" w:fill="F8F8F8"/>
            <w:vAlign w:val="bottom"/>
          </w:tcPr>
          <w:p w14:paraId="52B7E51B" w14:textId="77777777" w:rsidR="003221CA" w:rsidRPr="00A05456" w:rsidRDefault="003221CA" w:rsidP="003221CA">
            <w:pPr>
              <w:ind w:right="-72"/>
              <w:jc w:val="right"/>
              <w:rPr>
                <w:rFonts w:ascii="Arial" w:eastAsia="Arial" w:hAnsi="Arial" w:cs="Arial"/>
                <w:sz w:val="18"/>
                <w:szCs w:val="18"/>
              </w:rPr>
            </w:pPr>
          </w:p>
        </w:tc>
        <w:tc>
          <w:tcPr>
            <w:tcW w:w="1159" w:type="dxa"/>
            <w:gridSpan w:val="3"/>
            <w:tcBorders>
              <w:top w:val="nil"/>
              <w:left w:val="nil"/>
              <w:bottom w:val="nil"/>
              <w:right w:val="nil"/>
            </w:tcBorders>
            <w:vAlign w:val="bottom"/>
          </w:tcPr>
          <w:p w14:paraId="73DD1645" w14:textId="77777777" w:rsidR="003221CA" w:rsidRPr="00A05456" w:rsidRDefault="003221CA" w:rsidP="003221CA">
            <w:pPr>
              <w:ind w:right="-72"/>
              <w:jc w:val="right"/>
              <w:rPr>
                <w:rFonts w:ascii="Arial" w:eastAsia="Arial" w:hAnsi="Arial" w:cs="Arial"/>
                <w:sz w:val="18"/>
                <w:szCs w:val="18"/>
              </w:rPr>
            </w:pPr>
          </w:p>
        </w:tc>
      </w:tr>
      <w:tr w:rsidR="003221CA" w:rsidRPr="00A05456" w14:paraId="09EBA248" w14:textId="77777777" w:rsidTr="006772BB">
        <w:trPr>
          <w:gridBefore w:val="1"/>
          <w:wBefore w:w="27" w:type="dxa"/>
        </w:trPr>
        <w:tc>
          <w:tcPr>
            <w:tcW w:w="3004" w:type="dxa"/>
            <w:gridSpan w:val="2"/>
            <w:tcBorders>
              <w:top w:val="nil"/>
              <w:left w:val="nil"/>
              <w:bottom w:val="nil"/>
              <w:right w:val="nil"/>
            </w:tcBorders>
          </w:tcPr>
          <w:p w14:paraId="049DD1D6" w14:textId="77777777" w:rsidR="003221CA" w:rsidRPr="00A05456" w:rsidRDefault="003221CA" w:rsidP="00825469">
            <w:pPr>
              <w:ind w:left="-101"/>
              <w:rPr>
                <w:rFonts w:ascii="Arial" w:eastAsia="Arial" w:hAnsi="Arial" w:cs="Arial"/>
                <w:color w:val="000000"/>
                <w:sz w:val="18"/>
                <w:szCs w:val="18"/>
              </w:rPr>
            </w:pPr>
            <w:r w:rsidRPr="00A05456">
              <w:rPr>
                <w:rFonts w:ascii="Arial" w:eastAsia="Arial" w:hAnsi="Arial" w:cs="Arial"/>
                <w:color w:val="000000"/>
                <w:sz w:val="18"/>
                <w:szCs w:val="18"/>
              </w:rPr>
              <w:t xml:space="preserve">Seafood </w:t>
            </w:r>
            <w:proofErr w:type="spellStart"/>
            <w:r w:rsidRPr="00A05456">
              <w:rPr>
                <w:rFonts w:ascii="Arial" w:eastAsia="Arial" w:hAnsi="Arial" w:cs="Arial"/>
                <w:color w:val="000000"/>
                <w:sz w:val="18"/>
                <w:szCs w:val="18"/>
              </w:rPr>
              <w:t>Beteiligungs</w:t>
            </w:r>
            <w:proofErr w:type="spellEnd"/>
            <w:r w:rsidRPr="00A05456">
              <w:rPr>
                <w:rFonts w:ascii="Arial" w:eastAsia="Arial" w:hAnsi="Arial" w:cs="Arial"/>
                <w:color w:val="000000"/>
                <w:sz w:val="18"/>
                <w:szCs w:val="18"/>
              </w:rPr>
              <w:t xml:space="preserve"> - und </w:t>
            </w:r>
          </w:p>
          <w:p w14:paraId="081009D8" w14:textId="1682D76C" w:rsidR="003221CA" w:rsidRPr="00A05456" w:rsidRDefault="003221CA" w:rsidP="00825469">
            <w:pPr>
              <w:ind w:left="-101"/>
              <w:rPr>
                <w:rFonts w:ascii="Arial" w:eastAsia="Arial" w:hAnsi="Arial" w:cs="Arial"/>
                <w:color w:val="000000"/>
                <w:sz w:val="18"/>
                <w:szCs w:val="18"/>
              </w:rPr>
            </w:pPr>
            <w:r w:rsidRPr="00A05456">
              <w:rPr>
                <w:rFonts w:ascii="Arial" w:eastAsia="Arial" w:hAnsi="Arial" w:cs="Arial"/>
                <w:color w:val="000000"/>
                <w:sz w:val="18"/>
                <w:szCs w:val="18"/>
              </w:rPr>
              <w:t xml:space="preserve">  </w:t>
            </w:r>
            <w:r w:rsidR="00825469">
              <w:rPr>
                <w:rFonts w:ascii="Arial" w:eastAsia="Arial" w:hAnsi="Arial" w:cs="Arial"/>
                <w:color w:val="000000"/>
                <w:sz w:val="18"/>
                <w:szCs w:val="18"/>
              </w:rPr>
              <w:t xml:space="preserve"> </w:t>
            </w:r>
            <w:proofErr w:type="spellStart"/>
            <w:r w:rsidRPr="00A05456">
              <w:rPr>
                <w:rFonts w:ascii="Arial" w:eastAsia="Arial" w:hAnsi="Arial" w:cs="Arial"/>
                <w:color w:val="000000"/>
                <w:sz w:val="18"/>
                <w:szCs w:val="18"/>
              </w:rPr>
              <w:t>Verwaltungs</w:t>
            </w:r>
            <w:proofErr w:type="spellEnd"/>
            <w:r w:rsidRPr="00A05456">
              <w:rPr>
                <w:rFonts w:ascii="Arial" w:eastAsia="Arial" w:hAnsi="Arial" w:cs="Arial"/>
                <w:color w:val="000000"/>
                <w:sz w:val="18"/>
                <w:szCs w:val="18"/>
              </w:rPr>
              <w:t xml:space="preserve"> GmbH </w:t>
            </w:r>
          </w:p>
          <w:p w14:paraId="30D2CB45" w14:textId="5622F7A2" w:rsidR="003221CA" w:rsidRPr="00A05456" w:rsidRDefault="003221CA" w:rsidP="00825469">
            <w:pPr>
              <w:ind w:left="-101"/>
              <w:rPr>
                <w:rFonts w:ascii="Arial" w:eastAsia="Arial" w:hAnsi="Arial" w:cs="Arial"/>
                <w:color w:val="000000"/>
                <w:sz w:val="18"/>
                <w:szCs w:val="18"/>
              </w:rPr>
            </w:pPr>
            <w:r w:rsidRPr="00A05456">
              <w:rPr>
                <w:rFonts w:ascii="Arial" w:eastAsia="Arial" w:hAnsi="Arial" w:cs="Arial"/>
                <w:color w:val="000000"/>
                <w:sz w:val="18"/>
                <w:szCs w:val="18"/>
              </w:rPr>
              <w:t xml:space="preserve"> </w:t>
            </w:r>
            <w:r w:rsidR="00825469">
              <w:rPr>
                <w:rFonts w:ascii="Arial" w:eastAsia="Arial" w:hAnsi="Arial" w:cs="Arial"/>
                <w:color w:val="000000"/>
                <w:sz w:val="18"/>
                <w:szCs w:val="18"/>
              </w:rPr>
              <w:t xml:space="preserve"> </w:t>
            </w:r>
            <w:r w:rsidRPr="00A05456">
              <w:rPr>
                <w:rFonts w:ascii="Arial" w:eastAsia="Arial" w:hAnsi="Arial" w:cs="Arial"/>
                <w:color w:val="000000"/>
                <w:sz w:val="18"/>
                <w:szCs w:val="18"/>
              </w:rPr>
              <w:t xml:space="preserve"> (100% held by HAW)</w:t>
            </w:r>
          </w:p>
        </w:tc>
        <w:tc>
          <w:tcPr>
            <w:tcW w:w="2126" w:type="dxa"/>
            <w:gridSpan w:val="2"/>
            <w:tcBorders>
              <w:top w:val="nil"/>
              <w:left w:val="nil"/>
              <w:bottom w:val="nil"/>
              <w:right w:val="nil"/>
            </w:tcBorders>
          </w:tcPr>
          <w:p w14:paraId="21CCD65B" w14:textId="77777777" w:rsidR="003221CA" w:rsidRPr="00A05456" w:rsidRDefault="003221CA" w:rsidP="003221CA">
            <w:pPr>
              <w:ind w:left="-18" w:right="-72"/>
              <w:rPr>
                <w:rFonts w:ascii="Arial" w:eastAsia="Arial" w:hAnsi="Arial" w:cs="Arial"/>
                <w:color w:val="000000"/>
                <w:sz w:val="18"/>
                <w:szCs w:val="18"/>
              </w:rPr>
            </w:pPr>
            <w:r w:rsidRPr="00A05456">
              <w:rPr>
                <w:rFonts w:ascii="Arial" w:eastAsia="Arial" w:hAnsi="Arial" w:cs="Arial"/>
                <w:color w:val="000000"/>
                <w:sz w:val="18"/>
                <w:szCs w:val="18"/>
              </w:rPr>
              <w:t>Dormant company</w:t>
            </w:r>
          </w:p>
        </w:tc>
        <w:tc>
          <w:tcPr>
            <w:tcW w:w="1417" w:type="dxa"/>
            <w:gridSpan w:val="2"/>
            <w:tcBorders>
              <w:top w:val="nil"/>
              <w:left w:val="nil"/>
              <w:bottom w:val="nil"/>
              <w:right w:val="nil"/>
            </w:tcBorders>
          </w:tcPr>
          <w:p w14:paraId="4A48350E" w14:textId="77777777" w:rsidR="003221CA" w:rsidRPr="00A05456" w:rsidRDefault="003221CA" w:rsidP="003221CA">
            <w:pPr>
              <w:ind w:left="-18"/>
              <w:jc w:val="center"/>
              <w:rPr>
                <w:rFonts w:ascii="Arial" w:eastAsia="Arial" w:hAnsi="Arial" w:cs="Arial"/>
                <w:color w:val="000000"/>
                <w:sz w:val="18"/>
                <w:szCs w:val="18"/>
              </w:rPr>
            </w:pPr>
            <w:r w:rsidRPr="00A05456">
              <w:rPr>
                <w:rFonts w:ascii="Arial" w:eastAsia="Arial" w:hAnsi="Arial" w:cs="Arial"/>
                <w:color w:val="000000"/>
                <w:sz w:val="18"/>
                <w:szCs w:val="18"/>
              </w:rPr>
              <w:t>Germany</w:t>
            </w:r>
          </w:p>
        </w:tc>
        <w:tc>
          <w:tcPr>
            <w:tcW w:w="1193" w:type="dxa"/>
            <w:gridSpan w:val="2"/>
            <w:tcBorders>
              <w:top w:val="nil"/>
              <w:left w:val="nil"/>
              <w:bottom w:val="nil"/>
              <w:right w:val="nil"/>
            </w:tcBorders>
            <w:shd w:val="clear" w:color="auto" w:fill="F8F8F8"/>
          </w:tcPr>
          <w:p w14:paraId="4F282550" w14:textId="01007AE4" w:rsidR="003221CA" w:rsidRPr="00A05456" w:rsidRDefault="007E678F" w:rsidP="003221CA">
            <w:pPr>
              <w:ind w:right="-72"/>
              <w:jc w:val="right"/>
              <w:rPr>
                <w:rFonts w:ascii="Arial" w:eastAsia="Arial" w:hAnsi="Arial" w:cs="Arial"/>
                <w:color w:val="000000"/>
                <w:sz w:val="18"/>
                <w:szCs w:val="18"/>
              </w:rPr>
            </w:pPr>
            <w:r w:rsidRPr="00A05456">
              <w:rPr>
                <w:rFonts w:ascii="Arial" w:eastAsia="Arial" w:hAnsi="Arial" w:cs="Arial"/>
                <w:color w:val="000000"/>
                <w:sz w:val="18"/>
                <w:szCs w:val="18"/>
              </w:rPr>
              <w:t>100.00</w:t>
            </w:r>
          </w:p>
        </w:tc>
        <w:tc>
          <w:tcPr>
            <w:tcW w:w="1159" w:type="dxa"/>
            <w:gridSpan w:val="3"/>
            <w:tcBorders>
              <w:top w:val="nil"/>
              <w:left w:val="nil"/>
              <w:bottom w:val="nil"/>
              <w:right w:val="nil"/>
            </w:tcBorders>
          </w:tcPr>
          <w:p w14:paraId="522C55FD" w14:textId="1E3CDB7B" w:rsidR="003221CA" w:rsidRPr="00A05456" w:rsidRDefault="003221CA" w:rsidP="003221CA">
            <w:pPr>
              <w:ind w:right="-72"/>
              <w:jc w:val="right"/>
              <w:rPr>
                <w:rFonts w:ascii="Arial" w:eastAsia="Arial" w:hAnsi="Arial" w:cs="Arial"/>
                <w:color w:val="000000"/>
                <w:sz w:val="18"/>
                <w:szCs w:val="18"/>
              </w:rPr>
            </w:pPr>
            <w:r w:rsidRPr="00A05456">
              <w:rPr>
                <w:rFonts w:ascii="Arial" w:eastAsia="Arial" w:hAnsi="Arial" w:cs="Arial"/>
                <w:color w:val="000000"/>
                <w:sz w:val="18"/>
                <w:szCs w:val="18"/>
              </w:rPr>
              <w:t>51.00</w:t>
            </w:r>
          </w:p>
        </w:tc>
      </w:tr>
      <w:tr w:rsidR="003221CA" w:rsidRPr="00A05456" w14:paraId="53CB19A4" w14:textId="77777777" w:rsidTr="006772BB">
        <w:trPr>
          <w:gridBefore w:val="1"/>
          <w:wBefore w:w="27" w:type="dxa"/>
        </w:trPr>
        <w:tc>
          <w:tcPr>
            <w:tcW w:w="3004" w:type="dxa"/>
            <w:gridSpan w:val="2"/>
            <w:tcBorders>
              <w:top w:val="nil"/>
              <w:left w:val="nil"/>
              <w:bottom w:val="nil"/>
              <w:right w:val="nil"/>
            </w:tcBorders>
          </w:tcPr>
          <w:p w14:paraId="2FBD4FB1" w14:textId="77777777" w:rsidR="003221CA" w:rsidRPr="00A05456" w:rsidRDefault="003221CA" w:rsidP="00825469">
            <w:pPr>
              <w:tabs>
                <w:tab w:val="left" w:pos="225"/>
              </w:tabs>
              <w:ind w:left="-101"/>
              <w:rPr>
                <w:rFonts w:ascii="Arial" w:eastAsia="Arial" w:hAnsi="Arial" w:cs="Arial"/>
                <w:sz w:val="18"/>
                <w:szCs w:val="18"/>
              </w:rPr>
            </w:pPr>
          </w:p>
        </w:tc>
        <w:tc>
          <w:tcPr>
            <w:tcW w:w="2126" w:type="dxa"/>
            <w:gridSpan w:val="2"/>
            <w:tcBorders>
              <w:top w:val="nil"/>
              <w:left w:val="nil"/>
              <w:bottom w:val="nil"/>
              <w:right w:val="nil"/>
            </w:tcBorders>
            <w:vAlign w:val="bottom"/>
          </w:tcPr>
          <w:p w14:paraId="0CA7013C" w14:textId="77777777" w:rsidR="003221CA" w:rsidRPr="00A05456" w:rsidRDefault="003221CA" w:rsidP="003221CA">
            <w:pPr>
              <w:ind w:left="-18" w:right="-72"/>
              <w:rPr>
                <w:rFonts w:ascii="Arial" w:eastAsia="Arial" w:hAnsi="Arial" w:cs="Arial"/>
                <w:sz w:val="18"/>
                <w:szCs w:val="18"/>
              </w:rPr>
            </w:pPr>
          </w:p>
        </w:tc>
        <w:tc>
          <w:tcPr>
            <w:tcW w:w="1417" w:type="dxa"/>
            <w:gridSpan w:val="2"/>
            <w:tcBorders>
              <w:top w:val="nil"/>
              <w:left w:val="nil"/>
              <w:bottom w:val="nil"/>
              <w:right w:val="nil"/>
            </w:tcBorders>
          </w:tcPr>
          <w:p w14:paraId="7DE71CA8" w14:textId="77777777" w:rsidR="003221CA" w:rsidRPr="00A05456" w:rsidRDefault="003221CA" w:rsidP="003221CA">
            <w:pPr>
              <w:ind w:left="-18"/>
              <w:jc w:val="center"/>
              <w:rPr>
                <w:rFonts w:ascii="Arial" w:eastAsia="Arial" w:hAnsi="Arial" w:cs="Arial"/>
                <w:sz w:val="18"/>
                <w:szCs w:val="18"/>
              </w:rPr>
            </w:pPr>
          </w:p>
        </w:tc>
        <w:tc>
          <w:tcPr>
            <w:tcW w:w="1193" w:type="dxa"/>
            <w:gridSpan w:val="2"/>
            <w:tcBorders>
              <w:top w:val="nil"/>
              <w:left w:val="nil"/>
              <w:bottom w:val="nil"/>
              <w:right w:val="nil"/>
            </w:tcBorders>
            <w:shd w:val="clear" w:color="auto" w:fill="F8F8F8"/>
          </w:tcPr>
          <w:p w14:paraId="26434C46" w14:textId="77777777" w:rsidR="003221CA" w:rsidRPr="00A05456" w:rsidRDefault="003221CA" w:rsidP="003221CA">
            <w:pPr>
              <w:ind w:right="-72"/>
              <w:jc w:val="right"/>
              <w:rPr>
                <w:rFonts w:ascii="Arial" w:eastAsia="Arial" w:hAnsi="Arial" w:cs="Arial"/>
                <w:sz w:val="18"/>
                <w:szCs w:val="18"/>
              </w:rPr>
            </w:pPr>
          </w:p>
        </w:tc>
        <w:tc>
          <w:tcPr>
            <w:tcW w:w="1159" w:type="dxa"/>
            <w:gridSpan w:val="3"/>
            <w:tcBorders>
              <w:top w:val="nil"/>
              <w:left w:val="nil"/>
              <w:bottom w:val="nil"/>
              <w:right w:val="nil"/>
            </w:tcBorders>
          </w:tcPr>
          <w:p w14:paraId="7ED1DAFD" w14:textId="77777777" w:rsidR="003221CA" w:rsidRPr="00A05456" w:rsidRDefault="003221CA" w:rsidP="003221CA">
            <w:pPr>
              <w:ind w:right="-72"/>
              <w:jc w:val="right"/>
              <w:rPr>
                <w:rFonts w:ascii="Arial" w:eastAsia="Arial" w:hAnsi="Arial" w:cs="Arial"/>
                <w:sz w:val="18"/>
                <w:szCs w:val="18"/>
              </w:rPr>
            </w:pPr>
          </w:p>
        </w:tc>
      </w:tr>
      <w:tr w:rsidR="003221CA" w:rsidRPr="00A05456" w14:paraId="63EAA4A1" w14:textId="77777777" w:rsidTr="006772BB">
        <w:trPr>
          <w:gridBefore w:val="1"/>
          <w:wBefore w:w="27" w:type="dxa"/>
        </w:trPr>
        <w:tc>
          <w:tcPr>
            <w:tcW w:w="3004" w:type="dxa"/>
            <w:gridSpan w:val="2"/>
            <w:tcBorders>
              <w:top w:val="nil"/>
              <w:left w:val="nil"/>
              <w:bottom w:val="nil"/>
              <w:right w:val="nil"/>
            </w:tcBorders>
          </w:tcPr>
          <w:p w14:paraId="31A37AA0" w14:textId="77777777" w:rsidR="003221CA" w:rsidRPr="00A05456" w:rsidRDefault="003221CA" w:rsidP="00825469">
            <w:pPr>
              <w:ind w:left="-101"/>
              <w:rPr>
                <w:rFonts w:ascii="Arial" w:eastAsia="Arial" w:hAnsi="Arial" w:cs="Arial"/>
                <w:color w:val="000000"/>
                <w:sz w:val="18"/>
                <w:szCs w:val="18"/>
              </w:rPr>
            </w:pPr>
            <w:r w:rsidRPr="00A05456">
              <w:rPr>
                <w:rFonts w:ascii="Arial" w:eastAsia="Arial" w:hAnsi="Arial" w:cs="Arial"/>
                <w:color w:val="000000"/>
                <w:sz w:val="18"/>
                <w:szCs w:val="18"/>
              </w:rPr>
              <w:t xml:space="preserve">Artur </w:t>
            </w:r>
            <w:proofErr w:type="spellStart"/>
            <w:r w:rsidRPr="00A05456">
              <w:rPr>
                <w:rFonts w:ascii="Arial" w:eastAsia="Arial" w:hAnsi="Arial" w:cs="Arial"/>
                <w:color w:val="000000"/>
                <w:sz w:val="18"/>
                <w:szCs w:val="18"/>
              </w:rPr>
              <w:t>Heymann</w:t>
            </w:r>
            <w:proofErr w:type="spellEnd"/>
            <w:r w:rsidRPr="00A05456">
              <w:rPr>
                <w:rFonts w:ascii="Arial" w:eastAsia="Arial" w:hAnsi="Arial" w:cs="Arial"/>
                <w:color w:val="000000"/>
                <w:sz w:val="18"/>
                <w:szCs w:val="18"/>
              </w:rPr>
              <w:t xml:space="preserve"> GmbH &amp; Co.KG</w:t>
            </w:r>
          </w:p>
          <w:p w14:paraId="67A421FE" w14:textId="48D2B2D2" w:rsidR="003221CA" w:rsidRPr="00A05456" w:rsidRDefault="003221CA" w:rsidP="00825469">
            <w:pPr>
              <w:ind w:left="-101"/>
              <w:rPr>
                <w:rFonts w:ascii="Arial" w:eastAsia="Arial" w:hAnsi="Arial" w:cs="Arial"/>
                <w:color w:val="000000"/>
                <w:sz w:val="18"/>
                <w:szCs w:val="18"/>
              </w:rPr>
            </w:pPr>
            <w:r w:rsidRPr="00A05456">
              <w:rPr>
                <w:rFonts w:ascii="Arial" w:eastAsia="Arial" w:hAnsi="Arial" w:cs="Arial"/>
                <w:color w:val="000000"/>
                <w:sz w:val="18"/>
                <w:szCs w:val="18"/>
              </w:rPr>
              <w:t xml:space="preserve"> </w:t>
            </w:r>
            <w:r w:rsidR="00825469">
              <w:rPr>
                <w:rFonts w:ascii="Arial" w:eastAsia="Arial" w:hAnsi="Arial" w:cs="Arial"/>
                <w:color w:val="000000"/>
                <w:sz w:val="18"/>
                <w:szCs w:val="18"/>
              </w:rPr>
              <w:t xml:space="preserve"> </w:t>
            </w:r>
            <w:r w:rsidRPr="00A05456">
              <w:rPr>
                <w:rFonts w:ascii="Arial" w:eastAsia="Arial" w:hAnsi="Arial" w:cs="Arial"/>
                <w:color w:val="000000"/>
                <w:sz w:val="18"/>
                <w:szCs w:val="18"/>
              </w:rPr>
              <w:t xml:space="preserve"> (HEY) (100% held by HAW)</w:t>
            </w:r>
          </w:p>
        </w:tc>
        <w:tc>
          <w:tcPr>
            <w:tcW w:w="2126" w:type="dxa"/>
            <w:gridSpan w:val="2"/>
            <w:tcBorders>
              <w:top w:val="nil"/>
              <w:left w:val="nil"/>
              <w:bottom w:val="nil"/>
              <w:right w:val="nil"/>
            </w:tcBorders>
          </w:tcPr>
          <w:p w14:paraId="1EB8ED42" w14:textId="77777777" w:rsidR="003221CA" w:rsidRPr="00A05456" w:rsidRDefault="003221CA" w:rsidP="003221CA">
            <w:pPr>
              <w:ind w:left="-18" w:right="-72"/>
              <w:rPr>
                <w:rFonts w:ascii="Arial" w:eastAsia="Arial" w:hAnsi="Arial" w:cs="Arial"/>
                <w:color w:val="000000"/>
                <w:sz w:val="18"/>
                <w:szCs w:val="18"/>
              </w:rPr>
            </w:pPr>
            <w:r w:rsidRPr="00A05456">
              <w:rPr>
                <w:rFonts w:ascii="Arial" w:eastAsia="Arial" w:hAnsi="Arial" w:cs="Arial"/>
                <w:color w:val="000000"/>
                <w:sz w:val="18"/>
                <w:szCs w:val="18"/>
              </w:rPr>
              <w:t>Distributor of seafood</w:t>
            </w:r>
          </w:p>
        </w:tc>
        <w:tc>
          <w:tcPr>
            <w:tcW w:w="1417" w:type="dxa"/>
            <w:gridSpan w:val="2"/>
            <w:tcBorders>
              <w:top w:val="nil"/>
              <w:left w:val="nil"/>
              <w:bottom w:val="nil"/>
              <w:right w:val="nil"/>
            </w:tcBorders>
          </w:tcPr>
          <w:p w14:paraId="3772CA9A" w14:textId="77777777" w:rsidR="003221CA" w:rsidRPr="00A05456" w:rsidRDefault="003221CA" w:rsidP="003221CA">
            <w:pPr>
              <w:ind w:left="-18"/>
              <w:jc w:val="center"/>
              <w:rPr>
                <w:rFonts w:ascii="Arial" w:eastAsia="Arial" w:hAnsi="Arial" w:cs="Arial"/>
                <w:color w:val="000000"/>
                <w:sz w:val="18"/>
                <w:szCs w:val="18"/>
              </w:rPr>
            </w:pPr>
            <w:r w:rsidRPr="00A05456">
              <w:rPr>
                <w:rFonts w:ascii="Arial" w:eastAsia="Arial" w:hAnsi="Arial" w:cs="Arial"/>
                <w:color w:val="000000"/>
                <w:sz w:val="18"/>
                <w:szCs w:val="18"/>
              </w:rPr>
              <w:t>Germany</w:t>
            </w:r>
          </w:p>
        </w:tc>
        <w:tc>
          <w:tcPr>
            <w:tcW w:w="1193" w:type="dxa"/>
            <w:gridSpan w:val="2"/>
            <w:tcBorders>
              <w:top w:val="nil"/>
              <w:left w:val="nil"/>
              <w:bottom w:val="nil"/>
              <w:right w:val="nil"/>
            </w:tcBorders>
            <w:shd w:val="clear" w:color="auto" w:fill="F8F8F8"/>
          </w:tcPr>
          <w:p w14:paraId="49D356AD" w14:textId="03C15563" w:rsidR="003221CA" w:rsidRPr="00A05456" w:rsidRDefault="007E678F" w:rsidP="003221CA">
            <w:pPr>
              <w:ind w:right="-72"/>
              <w:jc w:val="right"/>
              <w:rPr>
                <w:rFonts w:ascii="Arial" w:eastAsia="Arial" w:hAnsi="Arial" w:cs="Arial"/>
                <w:color w:val="000000"/>
                <w:sz w:val="18"/>
                <w:szCs w:val="18"/>
              </w:rPr>
            </w:pPr>
            <w:r w:rsidRPr="00A05456">
              <w:rPr>
                <w:rFonts w:ascii="Arial" w:eastAsia="Arial" w:hAnsi="Arial" w:cs="Arial"/>
                <w:color w:val="000000"/>
                <w:sz w:val="18"/>
                <w:szCs w:val="18"/>
              </w:rPr>
              <w:t>100.00</w:t>
            </w:r>
          </w:p>
        </w:tc>
        <w:tc>
          <w:tcPr>
            <w:tcW w:w="1159" w:type="dxa"/>
            <w:gridSpan w:val="3"/>
            <w:tcBorders>
              <w:top w:val="nil"/>
              <w:left w:val="nil"/>
              <w:bottom w:val="nil"/>
              <w:right w:val="nil"/>
            </w:tcBorders>
          </w:tcPr>
          <w:p w14:paraId="4BB117CB" w14:textId="25BFB9BD" w:rsidR="003221CA" w:rsidRPr="00A05456" w:rsidRDefault="003221CA" w:rsidP="003221CA">
            <w:pPr>
              <w:ind w:right="-72"/>
              <w:jc w:val="right"/>
              <w:rPr>
                <w:rFonts w:ascii="Arial" w:eastAsia="Arial" w:hAnsi="Arial" w:cs="Arial"/>
                <w:color w:val="000000"/>
                <w:sz w:val="18"/>
                <w:szCs w:val="18"/>
              </w:rPr>
            </w:pPr>
            <w:r w:rsidRPr="00A05456">
              <w:rPr>
                <w:rFonts w:ascii="Arial" w:eastAsia="Arial" w:hAnsi="Arial" w:cs="Arial"/>
                <w:color w:val="000000"/>
                <w:sz w:val="18"/>
                <w:szCs w:val="18"/>
              </w:rPr>
              <w:t>51.00</w:t>
            </w:r>
          </w:p>
        </w:tc>
      </w:tr>
      <w:tr w:rsidR="003221CA" w:rsidRPr="00A05456" w14:paraId="7FF7979A" w14:textId="77777777" w:rsidTr="006772BB">
        <w:trPr>
          <w:gridBefore w:val="1"/>
          <w:wBefore w:w="27" w:type="dxa"/>
        </w:trPr>
        <w:tc>
          <w:tcPr>
            <w:tcW w:w="3004" w:type="dxa"/>
            <w:gridSpan w:val="2"/>
            <w:tcBorders>
              <w:top w:val="nil"/>
              <w:left w:val="nil"/>
              <w:bottom w:val="nil"/>
              <w:right w:val="nil"/>
            </w:tcBorders>
          </w:tcPr>
          <w:p w14:paraId="3BBAA52E" w14:textId="77777777" w:rsidR="003221CA" w:rsidRPr="00A05456" w:rsidRDefault="003221CA" w:rsidP="00825469">
            <w:pPr>
              <w:ind w:left="-101"/>
              <w:rPr>
                <w:rFonts w:ascii="Arial" w:eastAsia="Arial" w:hAnsi="Arial" w:cs="Arial"/>
                <w:color w:val="000000"/>
                <w:sz w:val="18"/>
                <w:szCs w:val="18"/>
              </w:rPr>
            </w:pPr>
          </w:p>
        </w:tc>
        <w:tc>
          <w:tcPr>
            <w:tcW w:w="2126" w:type="dxa"/>
            <w:gridSpan w:val="2"/>
            <w:tcBorders>
              <w:top w:val="nil"/>
              <w:left w:val="nil"/>
              <w:bottom w:val="nil"/>
              <w:right w:val="nil"/>
            </w:tcBorders>
          </w:tcPr>
          <w:p w14:paraId="025FB6BF" w14:textId="77777777" w:rsidR="003221CA" w:rsidRPr="00A05456" w:rsidRDefault="003221CA" w:rsidP="003221CA">
            <w:pPr>
              <w:ind w:left="-18" w:right="-72"/>
              <w:rPr>
                <w:rFonts w:ascii="Arial" w:eastAsia="Arial" w:hAnsi="Arial" w:cs="Arial"/>
                <w:color w:val="000000"/>
                <w:sz w:val="18"/>
                <w:szCs w:val="18"/>
              </w:rPr>
            </w:pPr>
          </w:p>
        </w:tc>
        <w:tc>
          <w:tcPr>
            <w:tcW w:w="1417" w:type="dxa"/>
            <w:gridSpan w:val="2"/>
            <w:tcBorders>
              <w:top w:val="nil"/>
              <w:left w:val="nil"/>
              <w:bottom w:val="nil"/>
              <w:right w:val="nil"/>
            </w:tcBorders>
          </w:tcPr>
          <w:p w14:paraId="2CF2797B" w14:textId="77777777" w:rsidR="003221CA" w:rsidRPr="00A05456" w:rsidRDefault="003221CA" w:rsidP="003221CA">
            <w:pPr>
              <w:ind w:left="-18"/>
              <w:jc w:val="center"/>
              <w:rPr>
                <w:rFonts w:ascii="Arial" w:eastAsia="Arial" w:hAnsi="Arial" w:cs="Arial"/>
                <w:color w:val="000000"/>
                <w:sz w:val="18"/>
                <w:szCs w:val="18"/>
              </w:rPr>
            </w:pPr>
          </w:p>
        </w:tc>
        <w:tc>
          <w:tcPr>
            <w:tcW w:w="1193" w:type="dxa"/>
            <w:gridSpan w:val="2"/>
            <w:tcBorders>
              <w:top w:val="nil"/>
              <w:left w:val="nil"/>
              <w:bottom w:val="nil"/>
              <w:right w:val="nil"/>
            </w:tcBorders>
            <w:shd w:val="clear" w:color="auto" w:fill="F8F8F8"/>
          </w:tcPr>
          <w:p w14:paraId="6D2B3116" w14:textId="77777777" w:rsidR="003221CA" w:rsidRPr="00A05456" w:rsidRDefault="003221CA" w:rsidP="003221CA">
            <w:pPr>
              <w:ind w:right="-72"/>
              <w:jc w:val="right"/>
              <w:rPr>
                <w:rFonts w:ascii="Arial" w:eastAsia="Arial" w:hAnsi="Arial" w:cs="Arial"/>
                <w:color w:val="000000"/>
                <w:sz w:val="18"/>
                <w:szCs w:val="18"/>
              </w:rPr>
            </w:pPr>
          </w:p>
        </w:tc>
        <w:tc>
          <w:tcPr>
            <w:tcW w:w="1159" w:type="dxa"/>
            <w:gridSpan w:val="3"/>
            <w:tcBorders>
              <w:top w:val="nil"/>
              <w:left w:val="nil"/>
              <w:bottom w:val="nil"/>
              <w:right w:val="nil"/>
            </w:tcBorders>
          </w:tcPr>
          <w:p w14:paraId="2D06FBD3" w14:textId="77777777" w:rsidR="003221CA" w:rsidRPr="00A05456" w:rsidRDefault="003221CA" w:rsidP="003221CA">
            <w:pPr>
              <w:ind w:right="-72"/>
              <w:jc w:val="right"/>
              <w:rPr>
                <w:rFonts w:ascii="Arial" w:eastAsia="Arial" w:hAnsi="Arial" w:cs="Arial"/>
                <w:color w:val="000000"/>
                <w:sz w:val="18"/>
                <w:szCs w:val="18"/>
              </w:rPr>
            </w:pPr>
          </w:p>
        </w:tc>
      </w:tr>
      <w:tr w:rsidR="003221CA" w:rsidRPr="00A05456" w14:paraId="773764D5" w14:textId="77777777" w:rsidTr="006772BB">
        <w:trPr>
          <w:gridBefore w:val="1"/>
          <w:wBefore w:w="27" w:type="dxa"/>
        </w:trPr>
        <w:tc>
          <w:tcPr>
            <w:tcW w:w="3004" w:type="dxa"/>
            <w:gridSpan w:val="2"/>
            <w:tcBorders>
              <w:top w:val="nil"/>
              <w:left w:val="nil"/>
              <w:bottom w:val="nil"/>
              <w:right w:val="nil"/>
            </w:tcBorders>
          </w:tcPr>
          <w:p w14:paraId="09E5C719" w14:textId="77777777" w:rsidR="003221CA" w:rsidRPr="00A05456" w:rsidRDefault="003221CA" w:rsidP="00825469">
            <w:pPr>
              <w:ind w:left="-101"/>
              <w:rPr>
                <w:rFonts w:ascii="Arial" w:eastAsia="Arial" w:hAnsi="Arial" w:cs="Arial"/>
                <w:color w:val="000000"/>
                <w:sz w:val="18"/>
                <w:szCs w:val="18"/>
              </w:rPr>
            </w:pPr>
            <w:proofErr w:type="spellStart"/>
            <w:r w:rsidRPr="00A05456">
              <w:rPr>
                <w:rFonts w:ascii="Arial" w:eastAsia="Arial" w:hAnsi="Arial" w:cs="Arial"/>
                <w:color w:val="000000"/>
                <w:sz w:val="18"/>
                <w:szCs w:val="18"/>
              </w:rPr>
              <w:t>Meekrone</w:t>
            </w:r>
            <w:proofErr w:type="spellEnd"/>
            <w:r w:rsidRPr="00A05456">
              <w:rPr>
                <w:rFonts w:ascii="Arial" w:eastAsia="Arial" w:hAnsi="Arial" w:cs="Arial"/>
                <w:color w:val="000000"/>
                <w:sz w:val="18"/>
                <w:szCs w:val="18"/>
              </w:rPr>
              <w:t xml:space="preserve"> Fisch-</w:t>
            </w:r>
            <w:proofErr w:type="spellStart"/>
            <w:r w:rsidRPr="00A05456">
              <w:rPr>
                <w:rFonts w:ascii="Arial" w:eastAsia="Arial" w:hAnsi="Arial" w:cs="Arial"/>
                <w:color w:val="000000"/>
                <w:sz w:val="18"/>
                <w:szCs w:val="18"/>
              </w:rPr>
              <w:t>Feinkost</w:t>
            </w:r>
            <w:proofErr w:type="spellEnd"/>
            <w:r w:rsidRPr="00A05456">
              <w:rPr>
                <w:rFonts w:ascii="Arial" w:eastAsia="Arial" w:hAnsi="Arial" w:cs="Arial"/>
                <w:color w:val="000000"/>
                <w:sz w:val="18"/>
                <w:szCs w:val="18"/>
              </w:rPr>
              <w:t xml:space="preserve"> GmbH</w:t>
            </w:r>
          </w:p>
          <w:p w14:paraId="4F13C068" w14:textId="6B4B74F4" w:rsidR="003221CA" w:rsidRPr="00A05456" w:rsidRDefault="003221CA" w:rsidP="00825469">
            <w:pPr>
              <w:ind w:left="-101"/>
              <w:rPr>
                <w:rFonts w:ascii="Arial" w:eastAsia="Arial" w:hAnsi="Arial" w:cs="Arial"/>
                <w:color w:val="000000"/>
                <w:sz w:val="18"/>
                <w:szCs w:val="18"/>
              </w:rPr>
            </w:pPr>
            <w:r w:rsidRPr="00A05456">
              <w:rPr>
                <w:rFonts w:ascii="Arial" w:eastAsia="Arial" w:hAnsi="Arial" w:cs="Arial"/>
                <w:color w:val="000000"/>
                <w:sz w:val="18"/>
                <w:szCs w:val="18"/>
              </w:rPr>
              <w:t xml:space="preserve"> </w:t>
            </w:r>
            <w:r w:rsidR="00825469">
              <w:rPr>
                <w:rFonts w:ascii="Arial" w:eastAsia="Arial" w:hAnsi="Arial" w:cs="Arial"/>
                <w:color w:val="000000"/>
                <w:sz w:val="18"/>
                <w:szCs w:val="18"/>
              </w:rPr>
              <w:t xml:space="preserve"> </w:t>
            </w:r>
            <w:r w:rsidRPr="00A05456">
              <w:rPr>
                <w:rFonts w:ascii="Arial" w:eastAsia="Arial" w:hAnsi="Arial" w:cs="Arial"/>
                <w:color w:val="000000"/>
                <w:sz w:val="18"/>
                <w:szCs w:val="18"/>
              </w:rPr>
              <w:t xml:space="preserve"> (100% held by RUFI)</w:t>
            </w:r>
          </w:p>
        </w:tc>
        <w:tc>
          <w:tcPr>
            <w:tcW w:w="2126" w:type="dxa"/>
            <w:gridSpan w:val="2"/>
            <w:tcBorders>
              <w:top w:val="nil"/>
              <w:left w:val="nil"/>
              <w:bottom w:val="nil"/>
              <w:right w:val="nil"/>
            </w:tcBorders>
          </w:tcPr>
          <w:p w14:paraId="43C923B5" w14:textId="77777777" w:rsidR="003221CA" w:rsidRPr="00A05456" w:rsidRDefault="003221CA" w:rsidP="003221CA">
            <w:pPr>
              <w:ind w:right="-72"/>
              <w:rPr>
                <w:rFonts w:ascii="Arial" w:eastAsia="Arial" w:hAnsi="Arial" w:cs="Arial"/>
                <w:color w:val="000000"/>
                <w:sz w:val="18"/>
                <w:szCs w:val="18"/>
              </w:rPr>
            </w:pPr>
            <w:r w:rsidRPr="00A05456">
              <w:rPr>
                <w:rFonts w:ascii="Arial" w:eastAsia="Arial" w:hAnsi="Arial" w:cs="Arial"/>
                <w:color w:val="000000"/>
                <w:sz w:val="18"/>
                <w:szCs w:val="18"/>
              </w:rPr>
              <w:t>Property rental</w:t>
            </w:r>
          </w:p>
        </w:tc>
        <w:tc>
          <w:tcPr>
            <w:tcW w:w="1417" w:type="dxa"/>
            <w:gridSpan w:val="2"/>
            <w:tcBorders>
              <w:top w:val="nil"/>
              <w:left w:val="nil"/>
              <w:bottom w:val="nil"/>
              <w:right w:val="nil"/>
            </w:tcBorders>
          </w:tcPr>
          <w:p w14:paraId="166BAD00" w14:textId="77777777" w:rsidR="003221CA" w:rsidRPr="00A05456" w:rsidRDefault="003221CA" w:rsidP="003221CA">
            <w:pPr>
              <w:jc w:val="center"/>
              <w:rPr>
                <w:rFonts w:ascii="Arial" w:eastAsia="Arial" w:hAnsi="Arial" w:cs="Arial"/>
                <w:color w:val="000000"/>
                <w:sz w:val="18"/>
                <w:szCs w:val="18"/>
              </w:rPr>
            </w:pPr>
            <w:r w:rsidRPr="00A05456">
              <w:rPr>
                <w:rFonts w:ascii="Arial" w:eastAsia="Arial" w:hAnsi="Arial" w:cs="Arial"/>
                <w:color w:val="000000"/>
                <w:sz w:val="18"/>
                <w:szCs w:val="18"/>
              </w:rPr>
              <w:t>Germany</w:t>
            </w:r>
          </w:p>
        </w:tc>
        <w:tc>
          <w:tcPr>
            <w:tcW w:w="1193" w:type="dxa"/>
            <w:gridSpan w:val="2"/>
            <w:tcBorders>
              <w:top w:val="nil"/>
              <w:left w:val="nil"/>
              <w:bottom w:val="nil"/>
              <w:right w:val="nil"/>
            </w:tcBorders>
            <w:shd w:val="clear" w:color="auto" w:fill="F8F8F8"/>
          </w:tcPr>
          <w:p w14:paraId="3BD88F19" w14:textId="452EF5BE" w:rsidR="003221CA" w:rsidRPr="00A05456" w:rsidRDefault="007E678F" w:rsidP="003221CA">
            <w:pPr>
              <w:ind w:right="-72"/>
              <w:jc w:val="right"/>
              <w:rPr>
                <w:rFonts w:ascii="Arial" w:eastAsia="Arial" w:hAnsi="Arial" w:cs="Arial"/>
                <w:color w:val="000000"/>
                <w:sz w:val="18"/>
                <w:szCs w:val="18"/>
              </w:rPr>
            </w:pPr>
            <w:r w:rsidRPr="00A05456">
              <w:rPr>
                <w:rFonts w:ascii="Arial" w:eastAsia="Arial" w:hAnsi="Arial" w:cs="Arial"/>
                <w:color w:val="000000"/>
                <w:sz w:val="18"/>
                <w:szCs w:val="18"/>
              </w:rPr>
              <w:t>100.00</w:t>
            </w:r>
          </w:p>
        </w:tc>
        <w:tc>
          <w:tcPr>
            <w:tcW w:w="1159" w:type="dxa"/>
            <w:gridSpan w:val="3"/>
            <w:tcBorders>
              <w:top w:val="nil"/>
              <w:left w:val="nil"/>
              <w:bottom w:val="nil"/>
              <w:right w:val="nil"/>
            </w:tcBorders>
          </w:tcPr>
          <w:p w14:paraId="7DF69176" w14:textId="225FF0DA" w:rsidR="003221CA" w:rsidRPr="00A05456" w:rsidRDefault="003221CA" w:rsidP="003221CA">
            <w:pPr>
              <w:ind w:right="-72"/>
              <w:jc w:val="right"/>
              <w:rPr>
                <w:rFonts w:ascii="Arial" w:eastAsia="Arial" w:hAnsi="Arial" w:cs="Arial"/>
                <w:color w:val="000000"/>
                <w:sz w:val="18"/>
                <w:szCs w:val="18"/>
              </w:rPr>
            </w:pPr>
            <w:r w:rsidRPr="00A05456">
              <w:rPr>
                <w:rFonts w:ascii="Arial" w:eastAsia="Arial" w:hAnsi="Arial" w:cs="Arial"/>
                <w:color w:val="000000"/>
                <w:sz w:val="18"/>
                <w:szCs w:val="18"/>
              </w:rPr>
              <w:t>51.00</w:t>
            </w:r>
          </w:p>
        </w:tc>
      </w:tr>
      <w:tr w:rsidR="003221CA" w:rsidRPr="00A05456" w14:paraId="3F804F72" w14:textId="77777777" w:rsidTr="006772BB">
        <w:trPr>
          <w:gridBefore w:val="1"/>
          <w:wBefore w:w="27" w:type="dxa"/>
        </w:trPr>
        <w:tc>
          <w:tcPr>
            <w:tcW w:w="3004" w:type="dxa"/>
            <w:gridSpan w:val="2"/>
            <w:tcBorders>
              <w:top w:val="nil"/>
              <w:left w:val="nil"/>
              <w:bottom w:val="nil"/>
              <w:right w:val="nil"/>
            </w:tcBorders>
          </w:tcPr>
          <w:p w14:paraId="23244115" w14:textId="77777777" w:rsidR="003221CA" w:rsidRPr="00A05456" w:rsidRDefault="003221CA" w:rsidP="00825469">
            <w:pPr>
              <w:tabs>
                <w:tab w:val="left" w:pos="225"/>
              </w:tabs>
              <w:ind w:left="-101"/>
              <w:rPr>
                <w:rFonts w:ascii="Arial" w:eastAsia="Arial" w:hAnsi="Arial" w:cs="Arial"/>
                <w:sz w:val="18"/>
                <w:szCs w:val="18"/>
              </w:rPr>
            </w:pPr>
          </w:p>
        </w:tc>
        <w:tc>
          <w:tcPr>
            <w:tcW w:w="2126" w:type="dxa"/>
            <w:gridSpan w:val="2"/>
            <w:tcBorders>
              <w:top w:val="nil"/>
              <w:left w:val="nil"/>
              <w:bottom w:val="nil"/>
              <w:right w:val="nil"/>
            </w:tcBorders>
            <w:vAlign w:val="bottom"/>
          </w:tcPr>
          <w:p w14:paraId="40E1864A" w14:textId="77777777" w:rsidR="003221CA" w:rsidRPr="00A05456" w:rsidRDefault="003221CA" w:rsidP="003221CA">
            <w:pPr>
              <w:ind w:left="-18" w:right="-72"/>
              <w:rPr>
                <w:rFonts w:ascii="Arial" w:eastAsia="Arial" w:hAnsi="Arial" w:cs="Arial"/>
                <w:sz w:val="18"/>
                <w:szCs w:val="18"/>
              </w:rPr>
            </w:pPr>
          </w:p>
        </w:tc>
        <w:tc>
          <w:tcPr>
            <w:tcW w:w="1417" w:type="dxa"/>
            <w:gridSpan w:val="2"/>
            <w:tcBorders>
              <w:top w:val="nil"/>
              <w:left w:val="nil"/>
              <w:bottom w:val="nil"/>
              <w:right w:val="nil"/>
            </w:tcBorders>
          </w:tcPr>
          <w:p w14:paraId="26E99F8C" w14:textId="77777777" w:rsidR="003221CA" w:rsidRPr="00A05456" w:rsidRDefault="003221CA" w:rsidP="003221CA">
            <w:pPr>
              <w:ind w:left="-18"/>
              <w:jc w:val="center"/>
              <w:rPr>
                <w:rFonts w:ascii="Arial" w:eastAsia="Arial" w:hAnsi="Arial" w:cs="Arial"/>
                <w:sz w:val="18"/>
                <w:szCs w:val="18"/>
              </w:rPr>
            </w:pPr>
          </w:p>
        </w:tc>
        <w:tc>
          <w:tcPr>
            <w:tcW w:w="1193" w:type="dxa"/>
            <w:gridSpan w:val="2"/>
            <w:tcBorders>
              <w:top w:val="nil"/>
              <w:left w:val="nil"/>
              <w:bottom w:val="nil"/>
              <w:right w:val="nil"/>
            </w:tcBorders>
            <w:shd w:val="clear" w:color="auto" w:fill="F8F8F8"/>
          </w:tcPr>
          <w:p w14:paraId="6B9A8F74" w14:textId="77777777" w:rsidR="003221CA" w:rsidRPr="00A05456" w:rsidRDefault="003221CA" w:rsidP="003221CA">
            <w:pPr>
              <w:ind w:right="-72"/>
              <w:jc w:val="right"/>
              <w:rPr>
                <w:rFonts w:ascii="Arial" w:eastAsia="Arial" w:hAnsi="Arial" w:cs="Arial"/>
                <w:sz w:val="18"/>
                <w:szCs w:val="18"/>
              </w:rPr>
            </w:pPr>
          </w:p>
        </w:tc>
        <w:tc>
          <w:tcPr>
            <w:tcW w:w="1159" w:type="dxa"/>
            <w:gridSpan w:val="3"/>
            <w:tcBorders>
              <w:top w:val="nil"/>
              <w:left w:val="nil"/>
              <w:bottom w:val="nil"/>
              <w:right w:val="nil"/>
            </w:tcBorders>
          </w:tcPr>
          <w:p w14:paraId="237E4DED" w14:textId="77777777" w:rsidR="003221CA" w:rsidRPr="00A05456" w:rsidRDefault="003221CA" w:rsidP="003221CA">
            <w:pPr>
              <w:ind w:right="-72"/>
              <w:jc w:val="right"/>
              <w:rPr>
                <w:rFonts w:ascii="Arial" w:eastAsia="Arial" w:hAnsi="Arial" w:cs="Arial"/>
                <w:sz w:val="18"/>
                <w:szCs w:val="18"/>
              </w:rPr>
            </w:pPr>
          </w:p>
        </w:tc>
      </w:tr>
      <w:tr w:rsidR="003221CA" w:rsidRPr="00A05456" w14:paraId="2E723CAD" w14:textId="77777777" w:rsidTr="006772BB">
        <w:trPr>
          <w:gridBefore w:val="1"/>
          <w:wBefore w:w="27" w:type="dxa"/>
        </w:trPr>
        <w:tc>
          <w:tcPr>
            <w:tcW w:w="3004" w:type="dxa"/>
            <w:gridSpan w:val="2"/>
            <w:tcBorders>
              <w:top w:val="nil"/>
              <w:left w:val="nil"/>
              <w:bottom w:val="nil"/>
              <w:right w:val="nil"/>
            </w:tcBorders>
          </w:tcPr>
          <w:p w14:paraId="387493CB" w14:textId="77777777" w:rsidR="003221CA" w:rsidRPr="00A05456" w:rsidRDefault="003221CA" w:rsidP="00825469">
            <w:pPr>
              <w:ind w:left="-101"/>
              <w:rPr>
                <w:rFonts w:ascii="Arial" w:eastAsia="Arial" w:hAnsi="Arial" w:cs="Arial"/>
                <w:color w:val="000000"/>
                <w:sz w:val="18"/>
                <w:szCs w:val="18"/>
              </w:rPr>
            </w:pPr>
            <w:proofErr w:type="spellStart"/>
            <w:r w:rsidRPr="00A05456">
              <w:rPr>
                <w:rFonts w:ascii="Arial" w:eastAsia="Arial" w:hAnsi="Arial" w:cs="Arial"/>
                <w:color w:val="000000"/>
                <w:sz w:val="18"/>
                <w:szCs w:val="18"/>
              </w:rPr>
              <w:t>Ostsee</w:t>
            </w:r>
            <w:proofErr w:type="spellEnd"/>
            <w:r w:rsidRPr="00A05456">
              <w:rPr>
                <w:rFonts w:ascii="Arial" w:eastAsia="Arial" w:hAnsi="Arial" w:cs="Arial"/>
                <w:color w:val="000000"/>
                <w:sz w:val="18"/>
                <w:szCs w:val="18"/>
              </w:rPr>
              <w:t xml:space="preserve"> Fisch </w:t>
            </w:r>
            <w:proofErr w:type="spellStart"/>
            <w:r w:rsidRPr="00A05456">
              <w:rPr>
                <w:rFonts w:ascii="Arial" w:eastAsia="Arial" w:hAnsi="Arial" w:cs="Arial"/>
                <w:color w:val="000000"/>
                <w:sz w:val="18"/>
                <w:szCs w:val="18"/>
              </w:rPr>
              <w:t>Verwaltungs</w:t>
            </w:r>
            <w:proofErr w:type="spellEnd"/>
            <w:r w:rsidRPr="00A05456">
              <w:rPr>
                <w:rFonts w:ascii="Arial" w:eastAsia="Arial" w:hAnsi="Arial" w:cs="Arial"/>
                <w:color w:val="000000"/>
                <w:sz w:val="18"/>
                <w:szCs w:val="18"/>
              </w:rPr>
              <w:t xml:space="preserve"> GmbH</w:t>
            </w:r>
          </w:p>
          <w:p w14:paraId="6B56A23E" w14:textId="2AA08643" w:rsidR="003221CA" w:rsidRPr="00A05456" w:rsidRDefault="003221CA" w:rsidP="00825469">
            <w:pPr>
              <w:ind w:left="-101"/>
              <w:rPr>
                <w:rFonts w:ascii="Arial" w:eastAsia="Arial" w:hAnsi="Arial" w:cs="Arial"/>
                <w:color w:val="000000"/>
                <w:sz w:val="18"/>
                <w:szCs w:val="18"/>
              </w:rPr>
            </w:pPr>
            <w:r w:rsidRPr="00A05456">
              <w:rPr>
                <w:rFonts w:ascii="Arial" w:eastAsia="Arial" w:hAnsi="Arial" w:cs="Arial"/>
                <w:color w:val="000000"/>
                <w:sz w:val="18"/>
                <w:szCs w:val="18"/>
              </w:rPr>
              <w:t xml:space="preserve"> </w:t>
            </w:r>
            <w:r w:rsidR="00825469">
              <w:rPr>
                <w:rFonts w:ascii="Arial" w:eastAsia="Arial" w:hAnsi="Arial" w:cs="Arial"/>
                <w:color w:val="000000"/>
                <w:sz w:val="18"/>
                <w:szCs w:val="18"/>
              </w:rPr>
              <w:t xml:space="preserve"> </w:t>
            </w:r>
            <w:r w:rsidRPr="00A05456">
              <w:rPr>
                <w:rFonts w:ascii="Arial" w:eastAsia="Arial" w:hAnsi="Arial" w:cs="Arial"/>
                <w:color w:val="000000"/>
                <w:sz w:val="18"/>
                <w:szCs w:val="18"/>
              </w:rPr>
              <w:t xml:space="preserve"> (100% held by RUFI)</w:t>
            </w:r>
          </w:p>
        </w:tc>
        <w:tc>
          <w:tcPr>
            <w:tcW w:w="2126" w:type="dxa"/>
            <w:gridSpan w:val="2"/>
            <w:tcBorders>
              <w:top w:val="nil"/>
              <w:left w:val="nil"/>
              <w:bottom w:val="nil"/>
              <w:right w:val="nil"/>
            </w:tcBorders>
          </w:tcPr>
          <w:p w14:paraId="759B1A02" w14:textId="77777777" w:rsidR="003221CA" w:rsidRPr="00A05456" w:rsidRDefault="003221CA" w:rsidP="003221CA">
            <w:pPr>
              <w:ind w:right="-72"/>
              <w:rPr>
                <w:rFonts w:ascii="Arial" w:eastAsia="Arial" w:hAnsi="Arial" w:cs="Arial"/>
                <w:color w:val="000000"/>
                <w:sz w:val="18"/>
                <w:szCs w:val="18"/>
              </w:rPr>
            </w:pPr>
            <w:r w:rsidRPr="00A05456">
              <w:rPr>
                <w:rFonts w:ascii="Arial" w:eastAsia="Arial" w:hAnsi="Arial" w:cs="Arial"/>
                <w:color w:val="000000"/>
                <w:sz w:val="18"/>
                <w:szCs w:val="18"/>
              </w:rPr>
              <w:t>Dormant company</w:t>
            </w:r>
          </w:p>
        </w:tc>
        <w:tc>
          <w:tcPr>
            <w:tcW w:w="1417" w:type="dxa"/>
            <w:gridSpan w:val="2"/>
            <w:tcBorders>
              <w:top w:val="nil"/>
              <w:left w:val="nil"/>
              <w:bottom w:val="nil"/>
              <w:right w:val="nil"/>
            </w:tcBorders>
          </w:tcPr>
          <w:p w14:paraId="5A41B7BC" w14:textId="77777777" w:rsidR="003221CA" w:rsidRPr="00A05456" w:rsidRDefault="003221CA" w:rsidP="003221CA">
            <w:pPr>
              <w:jc w:val="center"/>
              <w:rPr>
                <w:rFonts w:ascii="Arial" w:eastAsia="Arial" w:hAnsi="Arial" w:cs="Arial"/>
                <w:color w:val="000000"/>
                <w:sz w:val="18"/>
                <w:szCs w:val="18"/>
              </w:rPr>
            </w:pPr>
            <w:r w:rsidRPr="00A05456">
              <w:rPr>
                <w:rFonts w:ascii="Arial" w:eastAsia="Arial" w:hAnsi="Arial" w:cs="Arial"/>
                <w:color w:val="000000"/>
                <w:sz w:val="18"/>
                <w:szCs w:val="18"/>
              </w:rPr>
              <w:t>Germany</w:t>
            </w:r>
          </w:p>
        </w:tc>
        <w:tc>
          <w:tcPr>
            <w:tcW w:w="1193" w:type="dxa"/>
            <w:gridSpan w:val="2"/>
            <w:tcBorders>
              <w:top w:val="nil"/>
              <w:left w:val="nil"/>
              <w:bottom w:val="nil"/>
              <w:right w:val="nil"/>
            </w:tcBorders>
            <w:shd w:val="clear" w:color="auto" w:fill="F8F8F8"/>
          </w:tcPr>
          <w:p w14:paraId="26328EA0" w14:textId="133695DE" w:rsidR="003221CA" w:rsidRPr="00A05456" w:rsidRDefault="007E678F" w:rsidP="003221CA">
            <w:pPr>
              <w:ind w:right="-72"/>
              <w:jc w:val="right"/>
              <w:rPr>
                <w:rFonts w:ascii="Arial" w:eastAsia="Arial" w:hAnsi="Arial" w:cs="Arial"/>
                <w:color w:val="000000"/>
                <w:sz w:val="18"/>
                <w:szCs w:val="18"/>
              </w:rPr>
            </w:pPr>
            <w:r w:rsidRPr="00A05456">
              <w:rPr>
                <w:rFonts w:ascii="Arial" w:eastAsia="Arial" w:hAnsi="Arial" w:cs="Arial"/>
                <w:color w:val="000000"/>
                <w:sz w:val="18"/>
                <w:szCs w:val="18"/>
              </w:rPr>
              <w:t>100.00</w:t>
            </w:r>
          </w:p>
        </w:tc>
        <w:tc>
          <w:tcPr>
            <w:tcW w:w="1159" w:type="dxa"/>
            <w:gridSpan w:val="3"/>
            <w:tcBorders>
              <w:top w:val="nil"/>
              <w:left w:val="nil"/>
              <w:bottom w:val="nil"/>
              <w:right w:val="nil"/>
            </w:tcBorders>
          </w:tcPr>
          <w:p w14:paraId="7C96561B" w14:textId="1D4372AB" w:rsidR="003221CA" w:rsidRPr="00A05456" w:rsidRDefault="003221CA" w:rsidP="003221CA">
            <w:pPr>
              <w:ind w:right="-72"/>
              <w:jc w:val="right"/>
              <w:rPr>
                <w:rFonts w:ascii="Arial" w:eastAsia="Arial" w:hAnsi="Arial" w:cs="Arial"/>
                <w:color w:val="000000"/>
                <w:sz w:val="18"/>
                <w:szCs w:val="18"/>
              </w:rPr>
            </w:pPr>
            <w:r w:rsidRPr="00A05456">
              <w:rPr>
                <w:rFonts w:ascii="Arial" w:eastAsia="Arial" w:hAnsi="Arial" w:cs="Arial"/>
                <w:color w:val="000000"/>
                <w:sz w:val="18"/>
                <w:szCs w:val="18"/>
              </w:rPr>
              <w:t>51.00</w:t>
            </w:r>
          </w:p>
        </w:tc>
      </w:tr>
      <w:tr w:rsidR="003221CA" w:rsidRPr="00A05456" w14:paraId="1CA65A07" w14:textId="77777777" w:rsidTr="006772BB">
        <w:trPr>
          <w:gridBefore w:val="1"/>
          <w:wBefore w:w="27" w:type="dxa"/>
        </w:trPr>
        <w:tc>
          <w:tcPr>
            <w:tcW w:w="3004" w:type="dxa"/>
            <w:gridSpan w:val="2"/>
            <w:tcBorders>
              <w:top w:val="nil"/>
              <w:left w:val="nil"/>
              <w:bottom w:val="nil"/>
              <w:right w:val="nil"/>
            </w:tcBorders>
          </w:tcPr>
          <w:p w14:paraId="6F8E7DDB" w14:textId="77777777" w:rsidR="003221CA" w:rsidRPr="00A05456" w:rsidRDefault="003221CA" w:rsidP="00825469">
            <w:pPr>
              <w:tabs>
                <w:tab w:val="left" w:pos="225"/>
              </w:tabs>
              <w:ind w:left="-101"/>
              <w:rPr>
                <w:rFonts w:ascii="Arial" w:eastAsia="Arial" w:hAnsi="Arial" w:cs="Arial"/>
                <w:sz w:val="18"/>
                <w:szCs w:val="18"/>
              </w:rPr>
            </w:pPr>
          </w:p>
        </w:tc>
        <w:tc>
          <w:tcPr>
            <w:tcW w:w="2126" w:type="dxa"/>
            <w:gridSpan w:val="2"/>
            <w:tcBorders>
              <w:top w:val="nil"/>
              <w:left w:val="nil"/>
              <w:bottom w:val="nil"/>
              <w:right w:val="nil"/>
            </w:tcBorders>
            <w:vAlign w:val="bottom"/>
          </w:tcPr>
          <w:p w14:paraId="487F1F90" w14:textId="77777777" w:rsidR="003221CA" w:rsidRPr="00A05456" w:rsidRDefault="003221CA" w:rsidP="003221CA">
            <w:pPr>
              <w:ind w:left="-18" w:right="-72"/>
              <w:rPr>
                <w:rFonts w:ascii="Arial" w:eastAsia="Arial" w:hAnsi="Arial" w:cs="Arial"/>
                <w:sz w:val="18"/>
                <w:szCs w:val="18"/>
              </w:rPr>
            </w:pPr>
          </w:p>
        </w:tc>
        <w:tc>
          <w:tcPr>
            <w:tcW w:w="1417" w:type="dxa"/>
            <w:gridSpan w:val="2"/>
            <w:tcBorders>
              <w:top w:val="nil"/>
              <w:left w:val="nil"/>
              <w:bottom w:val="nil"/>
              <w:right w:val="nil"/>
            </w:tcBorders>
          </w:tcPr>
          <w:p w14:paraId="4FEAAB75" w14:textId="77777777" w:rsidR="003221CA" w:rsidRPr="00A05456" w:rsidRDefault="003221CA" w:rsidP="003221CA">
            <w:pPr>
              <w:ind w:left="-18"/>
              <w:jc w:val="center"/>
              <w:rPr>
                <w:rFonts w:ascii="Arial" w:eastAsia="Arial" w:hAnsi="Arial" w:cs="Arial"/>
                <w:sz w:val="18"/>
                <w:szCs w:val="18"/>
              </w:rPr>
            </w:pPr>
          </w:p>
        </w:tc>
        <w:tc>
          <w:tcPr>
            <w:tcW w:w="1193" w:type="dxa"/>
            <w:gridSpan w:val="2"/>
            <w:tcBorders>
              <w:top w:val="nil"/>
              <w:left w:val="nil"/>
              <w:bottom w:val="nil"/>
              <w:right w:val="nil"/>
            </w:tcBorders>
            <w:shd w:val="clear" w:color="auto" w:fill="F8F8F8"/>
          </w:tcPr>
          <w:p w14:paraId="78C080AA" w14:textId="77777777" w:rsidR="003221CA" w:rsidRPr="00A05456" w:rsidRDefault="003221CA" w:rsidP="003221CA">
            <w:pPr>
              <w:ind w:right="-72"/>
              <w:jc w:val="right"/>
              <w:rPr>
                <w:rFonts w:ascii="Arial" w:eastAsia="Arial" w:hAnsi="Arial" w:cs="Arial"/>
                <w:sz w:val="18"/>
                <w:szCs w:val="18"/>
              </w:rPr>
            </w:pPr>
          </w:p>
        </w:tc>
        <w:tc>
          <w:tcPr>
            <w:tcW w:w="1159" w:type="dxa"/>
            <w:gridSpan w:val="3"/>
            <w:tcBorders>
              <w:top w:val="nil"/>
              <w:left w:val="nil"/>
              <w:bottom w:val="nil"/>
              <w:right w:val="nil"/>
            </w:tcBorders>
          </w:tcPr>
          <w:p w14:paraId="0C14FFCF" w14:textId="77777777" w:rsidR="003221CA" w:rsidRPr="00A05456" w:rsidRDefault="003221CA" w:rsidP="003221CA">
            <w:pPr>
              <w:ind w:right="-72"/>
              <w:jc w:val="right"/>
              <w:rPr>
                <w:rFonts w:ascii="Arial" w:eastAsia="Arial" w:hAnsi="Arial" w:cs="Arial"/>
                <w:sz w:val="18"/>
                <w:szCs w:val="18"/>
              </w:rPr>
            </w:pPr>
          </w:p>
        </w:tc>
      </w:tr>
      <w:tr w:rsidR="003221CA" w:rsidRPr="00A05456" w14:paraId="24DFC381" w14:textId="77777777" w:rsidTr="006772BB">
        <w:trPr>
          <w:gridBefore w:val="1"/>
          <w:wBefore w:w="27" w:type="dxa"/>
        </w:trPr>
        <w:tc>
          <w:tcPr>
            <w:tcW w:w="3004" w:type="dxa"/>
            <w:gridSpan w:val="2"/>
            <w:tcBorders>
              <w:top w:val="nil"/>
              <w:left w:val="nil"/>
              <w:bottom w:val="nil"/>
              <w:right w:val="nil"/>
            </w:tcBorders>
          </w:tcPr>
          <w:p w14:paraId="34D8905E" w14:textId="653E2897" w:rsidR="003221CA" w:rsidRPr="00A05456" w:rsidRDefault="003221CA" w:rsidP="00825469">
            <w:pPr>
              <w:ind w:left="-101"/>
              <w:rPr>
                <w:rFonts w:ascii="Arial" w:eastAsia="Arial" w:hAnsi="Arial" w:cs="Arial"/>
                <w:color w:val="000000"/>
                <w:sz w:val="18"/>
                <w:szCs w:val="18"/>
              </w:rPr>
            </w:pPr>
            <w:proofErr w:type="spellStart"/>
            <w:r w:rsidRPr="00A05456">
              <w:rPr>
                <w:rFonts w:ascii="Arial" w:eastAsia="Arial" w:hAnsi="Arial" w:cs="Arial"/>
                <w:color w:val="000000"/>
                <w:sz w:val="18"/>
                <w:szCs w:val="18"/>
              </w:rPr>
              <w:t>Ostsee</w:t>
            </w:r>
            <w:proofErr w:type="spellEnd"/>
            <w:r w:rsidRPr="00A05456">
              <w:rPr>
                <w:rFonts w:ascii="Arial" w:eastAsia="Arial" w:hAnsi="Arial" w:cs="Arial"/>
                <w:color w:val="000000"/>
                <w:sz w:val="18"/>
                <w:szCs w:val="18"/>
              </w:rPr>
              <w:t xml:space="preserve"> Fisch GmbH &amp; Co.</w:t>
            </w:r>
          </w:p>
          <w:p w14:paraId="7327271C" w14:textId="5A0FC90B" w:rsidR="003221CA" w:rsidRPr="00A05456" w:rsidRDefault="003221CA" w:rsidP="00825469">
            <w:pPr>
              <w:ind w:left="-101"/>
              <w:rPr>
                <w:rFonts w:ascii="Arial" w:eastAsia="Arial" w:hAnsi="Arial" w:cs="Arial"/>
                <w:color w:val="000000"/>
                <w:sz w:val="18"/>
                <w:szCs w:val="18"/>
              </w:rPr>
            </w:pPr>
            <w:r w:rsidRPr="00A05456">
              <w:rPr>
                <w:rFonts w:ascii="Arial" w:eastAsia="Arial" w:hAnsi="Arial" w:cs="Arial"/>
                <w:color w:val="000000"/>
                <w:sz w:val="18"/>
                <w:szCs w:val="18"/>
              </w:rPr>
              <w:t xml:space="preserve"> </w:t>
            </w:r>
            <w:r w:rsidR="00825469">
              <w:rPr>
                <w:rFonts w:ascii="Arial" w:eastAsia="Arial" w:hAnsi="Arial" w:cs="Arial"/>
                <w:color w:val="000000"/>
                <w:sz w:val="18"/>
                <w:szCs w:val="18"/>
              </w:rPr>
              <w:t xml:space="preserve"> </w:t>
            </w:r>
            <w:r w:rsidRPr="00A05456">
              <w:rPr>
                <w:rFonts w:ascii="Arial" w:eastAsia="Arial" w:hAnsi="Arial" w:cs="Arial"/>
                <w:color w:val="000000"/>
                <w:sz w:val="18"/>
                <w:szCs w:val="18"/>
              </w:rPr>
              <w:t xml:space="preserve"> </w:t>
            </w:r>
            <w:proofErr w:type="spellStart"/>
            <w:r w:rsidRPr="00A05456">
              <w:rPr>
                <w:rFonts w:ascii="Arial" w:eastAsia="Arial" w:hAnsi="Arial" w:cs="Arial"/>
                <w:color w:val="000000"/>
                <w:sz w:val="18"/>
                <w:szCs w:val="18"/>
              </w:rPr>
              <w:t>Produktions</w:t>
            </w:r>
            <w:proofErr w:type="spellEnd"/>
            <w:r w:rsidRPr="00A05456">
              <w:rPr>
                <w:rFonts w:ascii="Arial" w:eastAsia="Arial" w:hAnsi="Arial" w:cs="Arial"/>
                <w:color w:val="000000"/>
                <w:sz w:val="18"/>
                <w:szCs w:val="18"/>
              </w:rPr>
              <w:t xml:space="preserve"> - und </w:t>
            </w:r>
            <w:proofErr w:type="spellStart"/>
            <w:r w:rsidRPr="00A05456">
              <w:rPr>
                <w:rFonts w:ascii="Arial" w:eastAsia="Arial" w:hAnsi="Arial" w:cs="Arial"/>
                <w:color w:val="000000"/>
                <w:sz w:val="18"/>
                <w:szCs w:val="18"/>
              </w:rPr>
              <w:t>Vertriebs</w:t>
            </w:r>
            <w:proofErr w:type="spellEnd"/>
            <w:r w:rsidRPr="00A05456">
              <w:rPr>
                <w:rFonts w:ascii="Arial" w:eastAsia="Arial" w:hAnsi="Arial" w:cs="Arial"/>
                <w:color w:val="000000"/>
                <w:sz w:val="18"/>
                <w:szCs w:val="18"/>
              </w:rPr>
              <w:t xml:space="preserve"> KG</w:t>
            </w:r>
          </w:p>
          <w:p w14:paraId="40144985" w14:textId="03FB4842" w:rsidR="003221CA" w:rsidRPr="00A05456" w:rsidRDefault="003221CA" w:rsidP="00825469">
            <w:pPr>
              <w:ind w:left="-101"/>
              <w:rPr>
                <w:rFonts w:ascii="Arial" w:eastAsia="Arial" w:hAnsi="Arial" w:cs="Arial"/>
                <w:color w:val="000000"/>
                <w:sz w:val="18"/>
                <w:szCs w:val="18"/>
              </w:rPr>
            </w:pPr>
            <w:r w:rsidRPr="00A05456">
              <w:rPr>
                <w:rFonts w:ascii="Arial" w:eastAsia="Arial" w:hAnsi="Arial" w:cs="Arial"/>
                <w:color w:val="000000"/>
                <w:sz w:val="18"/>
                <w:szCs w:val="18"/>
              </w:rPr>
              <w:t xml:space="preserve"> </w:t>
            </w:r>
            <w:r w:rsidR="00825469">
              <w:rPr>
                <w:rFonts w:ascii="Arial" w:eastAsia="Arial" w:hAnsi="Arial" w:cs="Arial"/>
                <w:color w:val="000000"/>
                <w:sz w:val="18"/>
                <w:szCs w:val="18"/>
              </w:rPr>
              <w:t xml:space="preserve"> </w:t>
            </w:r>
            <w:r w:rsidRPr="00A05456">
              <w:rPr>
                <w:rFonts w:ascii="Arial" w:eastAsia="Arial" w:hAnsi="Arial" w:cs="Arial"/>
                <w:color w:val="000000"/>
                <w:sz w:val="18"/>
                <w:szCs w:val="18"/>
              </w:rPr>
              <w:t xml:space="preserve"> (100% held by RUFI)</w:t>
            </w:r>
          </w:p>
        </w:tc>
        <w:tc>
          <w:tcPr>
            <w:tcW w:w="2126" w:type="dxa"/>
            <w:gridSpan w:val="2"/>
            <w:tcBorders>
              <w:top w:val="nil"/>
              <w:left w:val="nil"/>
              <w:bottom w:val="nil"/>
              <w:right w:val="nil"/>
            </w:tcBorders>
          </w:tcPr>
          <w:p w14:paraId="65553FF7" w14:textId="77777777" w:rsidR="003221CA" w:rsidRPr="00A05456" w:rsidRDefault="003221CA" w:rsidP="003221CA">
            <w:pPr>
              <w:ind w:right="-72"/>
              <w:rPr>
                <w:rFonts w:ascii="Arial" w:eastAsia="Arial" w:hAnsi="Arial" w:cs="Arial"/>
                <w:color w:val="000000"/>
                <w:sz w:val="18"/>
                <w:szCs w:val="18"/>
              </w:rPr>
            </w:pPr>
            <w:r w:rsidRPr="00A05456">
              <w:rPr>
                <w:rFonts w:ascii="Arial" w:eastAsia="Arial" w:hAnsi="Arial" w:cs="Arial"/>
                <w:color w:val="000000"/>
                <w:sz w:val="18"/>
                <w:szCs w:val="18"/>
              </w:rPr>
              <w:t xml:space="preserve">Manufacturer and </w:t>
            </w:r>
          </w:p>
          <w:p w14:paraId="1283DFF8" w14:textId="77777777" w:rsidR="003221CA" w:rsidRPr="00A05456" w:rsidRDefault="003221CA" w:rsidP="003221CA">
            <w:pPr>
              <w:ind w:right="-72"/>
              <w:rPr>
                <w:rFonts w:ascii="Arial" w:eastAsia="Arial" w:hAnsi="Arial" w:cs="Arial"/>
                <w:color w:val="000000"/>
                <w:sz w:val="18"/>
                <w:szCs w:val="18"/>
              </w:rPr>
            </w:pPr>
            <w:r w:rsidRPr="00A05456">
              <w:rPr>
                <w:rFonts w:ascii="Arial" w:eastAsia="Arial" w:hAnsi="Arial" w:cs="Arial"/>
                <w:color w:val="000000"/>
                <w:sz w:val="18"/>
                <w:szCs w:val="18"/>
              </w:rPr>
              <w:t xml:space="preserve">  distributor of seafood</w:t>
            </w:r>
          </w:p>
        </w:tc>
        <w:tc>
          <w:tcPr>
            <w:tcW w:w="1417" w:type="dxa"/>
            <w:gridSpan w:val="2"/>
            <w:tcBorders>
              <w:top w:val="nil"/>
              <w:left w:val="nil"/>
              <w:bottom w:val="nil"/>
              <w:right w:val="nil"/>
            </w:tcBorders>
          </w:tcPr>
          <w:p w14:paraId="6833DC85" w14:textId="77777777" w:rsidR="003221CA" w:rsidRPr="00A05456" w:rsidRDefault="003221CA" w:rsidP="003221CA">
            <w:pPr>
              <w:jc w:val="center"/>
              <w:rPr>
                <w:rFonts w:ascii="Arial" w:eastAsia="Arial" w:hAnsi="Arial" w:cs="Arial"/>
                <w:color w:val="000000"/>
                <w:sz w:val="18"/>
                <w:szCs w:val="18"/>
              </w:rPr>
            </w:pPr>
            <w:r w:rsidRPr="00A05456">
              <w:rPr>
                <w:rFonts w:ascii="Arial" w:eastAsia="Arial" w:hAnsi="Arial" w:cs="Arial"/>
                <w:color w:val="000000"/>
                <w:sz w:val="18"/>
                <w:szCs w:val="18"/>
              </w:rPr>
              <w:t>Germany</w:t>
            </w:r>
          </w:p>
        </w:tc>
        <w:tc>
          <w:tcPr>
            <w:tcW w:w="1193" w:type="dxa"/>
            <w:gridSpan w:val="2"/>
            <w:tcBorders>
              <w:top w:val="nil"/>
              <w:left w:val="nil"/>
              <w:bottom w:val="nil"/>
              <w:right w:val="nil"/>
            </w:tcBorders>
            <w:shd w:val="clear" w:color="auto" w:fill="F8F8F8"/>
          </w:tcPr>
          <w:p w14:paraId="289FD9B2" w14:textId="5DA3ED70" w:rsidR="003221CA" w:rsidRPr="00A05456" w:rsidRDefault="007E678F" w:rsidP="003221CA">
            <w:pPr>
              <w:ind w:right="-72"/>
              <w:jc w:val="right"/>
              <w:rPr>
                <w:rFonts w:ascii="Arial" w:eastAsia="Arial" w:hAnsi="Arial" w:cs="Arial"/>
                <w:color w:val="000000"/>
                <w:sz w:val="18"/>
                <w:szCs w:val="18"/>
              </w:rPr>
            </w:pPr>
            <w:r w:rsidRPr="00A05456">
              <w:rPr>
                <w:rFonts w:ascii="Arial" w:eastAsia="Arial" w:hAnsi="Arial" w:cs="Arial"/>
                <w:color w:val="000000"/>
                <w:sz w:val="18"/>
                <w:szCs w:val="18"/>
              </w:rPr>
              <w:t>100.00</w:t>
            </w:r>
          </w:p>
        </w:tc>
        <w:tc>
          <w:tcPr>
            <w:tcW w:w="1159" w:type="dxa"/>
            <w:gridSpan w:val="3"/>
            <w:tcBorders>
              <w:top w:val="nil"/>
              <w:left w:val="nil"/>
              <w:bottom w:val="nil"/>
              <w:right w:val="nil"/>
            </w:tcBorders>
          </w:tcPr>
          <w:p w14:paraId="176F536A" w14:textId="7ECD823B" w:rsidR="003221CA" w:rsidRPr="00A05456" w:rsidRDefault="003221CA" w:rsidP="003221CA">
            <w:pPr>
              <w:ind w:right="-72"/>
              <w:jc w:val="right"/>
              <w:rPr>
                <w:rFonts w:ascii="Arial" w:eastAsia="Arial" w:hAnsi="Arial" w:cs="Arial"/>
                <w:color w:val="000000"/>
                <w:sz w:val="18"/>
                <w:szCs w:val="18"/>
              </w:rPr>
            </w:pPr>
            <w:r w:rsidRPr="00A05456">
              <w:rPr>
                <w:rFonts w:ascii="Arial" w:eastAsia="Arial" w:hAnsi="Arial" w:cs="Arial"/>
                <w:color w:val="000000"/>
                <w:sz w:val="18"/>
                <w:szCs w:val="18"/>
              </w:rPr>
              <w:t>51.00</w:t>
            </w:r>
          </w:p>
        </w:tc>
      </w:tr>
      <w:tr w:rsidR="003221CA" w:rsidRPr="00A05456" w14:paraId="62328A4A" w14:textId="77777777" w:rsidTr="006772BB">
        <w:trPr>
          <w:gridBefore w:val="1"/>
          <w:wBefore w:w="27" w:type="dxa"/>
        </w:trPr>
        <w:tc>
          <w:tcPr>
            <w:tcW w:w="3004" w:type="dxa"/>
            <w:gridSpan w:val="2"/>
            <w:tcBorders>
              <w:top w:val="nil"/>
              <w:left w:val="nil"/>
              <w:bottom w:val="nil"/>
              <w:right w:val="nil"/>
            </w:tcBorders>
          </w:tcPr>
          <w:p w14:paraId="375BF5F8" w14:textId="77777777" w:rsidR="003221CA" w:rsidRPr="00A05456" w:rsidRDefault="003221CA" w:rsidP="00825469">
            <w:pPr>
              <w:ind w:left="-101"/>
              <w:rPr>
                <w:rFonts w:ascii="Arial" w:eastAsia="Arial" w:hAnsi="Arial" w:cs="Arial"/>
                <w:color w:val="000000"/>
                <w:sz w:val="18"/>
                <w:szCs w:val="18"/>
              </w:rPr>
            </w:pPr>
          </w:p>
        </w:tc>
        <w:tc>
          <w:tcPr>
            <w:tcW w:w="2126" w:type="dxa"/>
            <w:gridSpan w:val="2"/>
            <w:tcBorders>
              <w:top w:val="nil"/>
              <w:left w:val="nil"/>
              <w:bottom w:val="nil"/>
              <w:right w:val="nil"/>
            </w:tcBorders>
          </w:tcPr>
          <w:p w14:paraId="5DF7F738" w14:textId="77777777" w:rsidR="003221CA" w:rsidRPr="00A05456" w:rsidRDefault="003221CA" w:rsidP="003221CA">
            <w:pPr>
              <w:ind w:left="-18" w:right="-72"/>
              <w:rPr>
                <w:rFonts w:ascii="Arial" w:eastAsia="Arial" w:hAnsi="Arial" w:cs="Arial"/>
                <w:color w:val="000000"/>
                <w:sz w:val="18"/>
                <w:szCs w:val="18"/>
              </w:rPr>
            </w:pPr>
          </w:p>
        </w:tc>
        <w:tc>
          <w:tcPr>
            <w:tcW w:w="1417" w:type="dxa"/>
            <w:gridSpan w:val="2"/>
            <w:tcBorders>
              <w:top w:val="nil"/>
              <w:left w:val="nil"/>
              <w:bottom w:val="nil"/>
              <w:right w:val="nil"/>
            </w:tcBorders>
          </w:tcPr>
          <w:p w14:paraId="0CD40E2B" w14:textId="77777777" w:rsidR="003221CA" w:rsidRPr="00A05456" w:rsidRDefault="003221CA" w:rsidP="003221CA">
            <w:pPr>
              <w:ind w:left="-18"/>
              <w:jc w:val="center"/>
              <w:rPr>
                <w:rFonts w:ascii="Arial" w:eastAsia="Arial" w:hAnsi="Arial" w:cs="Arial"/>
                <w:color w:val="000000"/>
                <w:sz w:val="18"/>
                <w:szCs w:val="18"/>
              </w:rPr>
            </w:pPr>
          </w:p>
        </w:tc>
        <w:tc>
          <w:tcPr>
            <w:tcW w:w="1193" w:type="dxa"/>
            <w:gridSpan w:val="2"/>
            <w:tcBorders>
              <w:top w:val="nil"/>
              <w:left w:val="nil"/>
              <w:bottom w:val="nil"/>
              <w:right w:val="nil"/>
            </w:tcBorders>
            <w:shd w:val="clear" w:color="auto" w:fill="F8F8F8"/>
          </w:tcPr>
          <w:p w14:paraId="3E302D89" w14:textId="77777777" w:rsidR="003221CA" w:rsidRPr="00A05456" w:rsidRDefault="003221CA" w:rsidP="003221CA">
            <w:pPr>
              <w:ind w:right="-72"/>
              <w:jc w:val="right"/>
              <w:rPr>
                <w:rFonts w:ascii="Arial" w:eastAsia="Arial" w:hAnsi="Arial" w:cs="Arial"/>
                <w:color w:val="000000"/>
                <w:sz w:val="18"/>
                <w:szCs w:val="18"/>
              </w:rPr>
            </w:pPr>
          </w:p>
        </w:tc>
        <w:tc>
          <w:tcPr>
            <w:tcW w:w="1159" w:type="dxa"/>
            <w:gridSpan w:val="3"/>
            <w:tcBorders>
              <w:top w:val="nil"/>
              <w:left w:val="nil"/>
              <w:bottom w:val="nil"/>
              <w:right w:val="nil"/>
            </w:tcBorders>
          </w:tcPr>
          <w:p w14:paraId="594FB729" w14:textId="77777777" w:rsidR="003221CA" w:rsidRPr="00A05456" w:rsidRDefault="003221CA" w:rsidP="003221CA">
            <w:pPr>
              <w:ind w:right="-72"/>
              <w:jc w:val="right"/>
              <w:rPr>
                <w:rFonts w:ascii="Arial" w:eastAsia="Arial" w:hAnsi="Arial" w:cs="Arial"/>
                <w:color w:val="000000"/>
                <w:sz w:val="18"/>
                <w:szCs w:val="18"/>
              </w:rPr>
            </w:pPr>
          </w:p>
        </w:tc>
      </w:tr>
      <w:tr w:rsidR="003221CA" w:rsidRPr="00A05456" w14:paraId="650E54FA" w14:textId="77777777" w:rsidTr="006772BB">
        <w:trPr>
          <w:gridBefore w:val="1"/>
          <w:wBefore w:w="27" w:type="dxa"/>
        </w:trPr>
        <w:tc>
          <w:tcPr>
            <w:tcW w:w="3004" w:type="dxa"/>
            <w:gridSpan w:val="2"/>
            <w:tcBorders>
              <w:top w:val="nil"/>
              <w:left w:val="nil"/>
              <w:bottom w:val="nil"/>
              <w:right w:val="nil"/>
            </w:tcBorders>
          </w:tcPr>
          <w:p w14:paraId="47F03663" w14:textId="1CA81069" w:rsidR="003221CA" w:rsidRPr="00A05456" w:rsidRDefault="003221CA" w:rsidP="00825469">
            <w:pPr>
              <w:ind w:left="-101"/>
              <w:rPr>
                <w:rFonts w:ascii="Arial" w:eastAsia="Arial" w:hAnsi="Arial" w:cs="Arial"/>
                <w:color w:val="000000"/>
                <w:sz w:val="18"/>
                <w:szCs w:val="18"/>
              </w:rPr>
            </w:pPr>
            <w:proofErr w:type="spellStart"/>
            <w:r w:rsidRPr="00A05456">
              <w:rPr>
                <w:rFonts w:ascii="Arial" w:eastAsia="Arial" w:hAnsi="Arial" w:cs="Arial"/>
                <w:color w:val="000000"/>
                <w:sz w:val="18"/>
                <w:szCs w:val="18"/>
              </w:rPr>
              <w:t>Ostsee</w:t>
            </w:r>
            <w:proofErr w:type="spellEnd"/>
            <w:r w:rsidRPr="00A05456">
              <w:rPr>
                <w:rFonts w:ascii="Arial" w:eastAsia="Arial" w:hAnsi="Arial" w:cs="Arial"/>
                <w:color w:val="000000"/>
                <w:sz w:val="18"/>
                <w:szCs w:val="18"/>
              </w:rPr>
              <w:t xml:space="preserve"> Fisch </w:t>
            </w:r>
            <w:proofErr w:type="spellStart"/>
            <w:r w:rsidRPr="00A05456">
              <w:rPr>
                <w:rFonts w:ascii="Arial" w:eastAsia="Arial" w:hAnsi="Arial" w:cs="Arial"/>
                <w:color w:val="000000"/>
                <w:sz w:val="18"/>
                <w:szCs w:val="18"/>
              </w:rPr>
              <w:t>Kretinga</w:t>
            </w:r>
            <w:proofErr w:type="spellEnd"/>
            <w:r w:rsidRPr="00A05456">
              <w:rPr>
                <w:rFonts w:ascii="Arial" w:eastAsia="Arial" w:hAnsi="Arial" w:cs="Arial"/>
                <w:color w:val="000000"/>
                <w:sz w:val="18"/>
                <w:szCs w:val="18"/>
              </w:rPr>
              <w:t xml:space="preserve"> UAB (</w:t>
            </w:r>
            <w:proofErr w:type="spellStart"/>
            <w:r w:rsidRPr="00A05456">
              <w:rPr>
                <w:rFonts w:ascii="Arial" w:eastAsia="Arial" w:hAnsi="Arial" w:cs="Arial"/>
                <w:color w:val="000000"/>
                <w:sz w:val="18"/>
                <w:szCs w:val="18"/>
              </w:rPr>
              <w:t>gAG</w:t>
            </w:r>
            <w:proofErr w:type="spellEnd"/>
            <w:r w:rsidRPr="00A05456">
              <w:rPr>
                <w:rFonts w:ascii="Arial" w:eastAsia="Arial" w:hAnsi="Arial" w:cs="Arial"/>
                <w:color w:val="000000"/>
                <w:sz w:val="18"/>
                <w:szCs w:val="18"/>
              </w:rPr>
              <w:t>)</w:t>
            </w:r>
          </w:p>
          <w:p w14:paraId="65635751" w14:textId="722B58D1" w:rsidR="003221CA" w:rsidRPr="00A05456" w:rsidRDefault="003221CA" w:rsidP="00825469">
            <w:pPr>
              <w:ind w:left="-101"/>
              <w:rPr>
                <w:rFonts w:ascii="Arial" w:eastAsia="Arial" w:hAnsi="Arial" w:cs="Arial"/>
                <w:color w:val="000000"/>
                <w:sz w:val="18"/>
                <w:szCs w:val="18"/>
              </w:rPr>
            </w:pPr>
            <w:r w:rsidRPr="00A05456">
              <w:rPr>
                <w:rFonts w:ascii="Arial" w:eastAsia="Arial" w:hAnsi="Arial" w:cs="Arial"/>
                <w:color w:val="000000"/>
                <w:sz w:val="18"/>
                <w:szCs w:val="18"/>
              </w:rPr>
              <w:t xml:space="preserve">  </w:t>
            </w:r>
            <w:r w:rsidR="00825469">
              <w:rPr>
                <w:rFonts w:ascii="Arial" w:eastAsia="Arial" w:hAnsi="Arial" w:cs="Arial"/>
                <w:color w:val="000000"/>
                <w:sz w:val="18"/>
                <w:szCs w:val="18"/>
              </w:rPr>
              <w:t xml:space="preserve"> </w:t>
            </w:r>
            <w:r w:rsidRPr="00A05456">
              <w:rPr>
                <w:rFonts w:ascii="Arial" w:eastAsia="Arial" w:hAnsi="Arial" w:cs="Arial"/>
                <w:color w:val="000000"/>
                <w:sz w:val="18"/>
                <w:szCs w:val="18"/>
              </w:rPr>
              <w:t>(100% held by RUFI)</w:t>
            </w:r>
          </w:p>
        </w:tc>
        <w:tc>
          <w:tcPr>
            <w:tcW w:w="2126" w:type="dxa"/>
            <w:gridSpan w:val="2"/>
            <w:tcBorders>
              <w:top w:val="nil"/>
              <w:left w:val="nil"/>
              <w:bottom w:val="nil"/>
              <w:right w:val="nil"/>
            </w:tcBorders>
          </w:tcPr>
          <w:p w14:paraId="2F19B916" w14:textId="77777777" w:rsidR="003221CA" w:rsidRPr="00A05456" w:rsidRDefault="003221CA" w:rsidP="003221CA">
            <w:pPr>
              <w:ind w:right="-72"/>
              <w:rPr>
                <w:rFonts w:ascii="Arial" w:eastAsia="Arial" w:hAnsi="Arial" w:cs="Arial"/>
                <w:color w:val="000000"/>
                <w:sz w:val="18"/>
                <w:szCs w:val="18"/>
              </w:rPr>
            </w:pPr>
            <w:r w:rsidRPr="00A05456">
              <w:rPr>
                <w:rFonts w:ascii="Arial" w:eastAsia="Arial" w:hAnsi="Arial" w:cs="Arial"/>
                <w:color w:val="000000"/>
                <w:sz w:val="18"/>
                <w:szCs w:val="18"/>
              </w:rPr>
              <w:t xml:space="preserve">Manufacturer and </w:t>
            </w:r>
          </w:p>
          <w:p w14:paraId="08DE41BC" w14:textId="77777777" w:rsidR="003221CA" w:rsidRPr="00A05456" w:rsidRDefault="003221CA" w:rsidP="003221CA">
            <w:pPr>
              <w:ind w:right="-72"/>
              <w:rPr>
                <w:rFonts w:ascii="Arial" w:eastAsia="Arial" w:hAnsi="Arial" w:cs="Arial"/>
                <w:color w:val="000000"/>
                <w:sz w:val="18"/>
                <w:szCs w:val="18"/>
              </w:rPr>
            </w:pPr>
            <w:r w:rsidRPr="00A05456">
              <w:rPr>
                <w:rFonts w:ascii="Arial" w:eastAsia="Arial" w:hAnsi="Arial" w:cs="Arial"/>
                <w:color w:val="000000"/>
                <w:sz w:val="18"/>
                <w:szCs w:val="18"/>
              </w:rPr>
              <w:t xml:space="preserve">  distributor of seafood</w:t>
            </w:r>
          </w:p>
        </w:tc>
        <w:tc>
          <w:tcPr>
            <w:tcW w:w="1417" w:type="dxa"/>
            <w:gridSpan w:val="2"/>
            <w:tcBorders>
              <w:top w:val="nil"/>
              <w:left w:val="nil"/>
              <w:bottom w:val="nil"/>
              <w:right w:val="nil"/>
            </w:tcBorders>
          </w:tcPr>
          <w:p w14:paraId="518C7A60" w14:textId="77777777" w:rsidR="003221CA" w:rsidRPr="00A05456" w:rsidRDefault="003221CA" w:rsidP="003221CA">
            <w:pPr>
              <w:jc w:val="center"/>
              <w:rPr>
                <w:rFonts w:ascii="Arial" w:eastAsia="Arial" w:hAnsi="Arial" w:cs="Arial"/>
                <w:color w:val="000000"/>
                <w:sz w:val="18"/>
                <w:szCs w:val="18"/>
              </w:rPr>
            </w:pPr>
            <w:r w:rsidRPr="00A05456">
              <w:rPr>
                <w:rFonts w:ascii="Arial" w:eastAsia="Arial" w:hAnsi="Arial" w:cs="Arial"/>
                <w:color w:val="000000"/>
                <w:sz w:val="18"/>
                <w:szCs w:val="18"/>
              </w:rPr>
              <w:t>Lithuania</w:t>
            </w:r>
          </w:p>
        </w:tc>
        <w:tc>
          <w:tcPr>
            <w:tcW w:w="1193" w:type="dxa"/>
            <w:gridSpan w:val="2"/>
            <w:tcBorders>
              <w:top w:val="nil"/>
              <w:left w:val="nil"/>
              <w:bottom w:val="nil"/>
              <w:right w:val="nil"/>
            </w:tcBorders>
            <w:shd w:val="clear" w:color="auto" w:fill="F8F8F8"/>
          </w:tcPr>
          <w:p w14:paraId="153F8DBE" w14:textId="3BC40304" w:rsidR="003221CA" w:rsidRPr="00A05456" w:rsidRDefault="007E678F" w:rsidP="003221CA">
            <w:pPr>
              <w:ind w:right="-72"/>
              <w:jc w:val="right"/>
              <w:rPr>
                <w:rFonts w:ascii="Arial" w:eastAsia="Arial" w:hAnsi="Arial" w:cs="Arial"/>
                <w:color w:val="000000"/>
                <w:sz w:val="18"/>
                <w:szCs w:val="18"/>
              </w:rPr>
            </w:pPr>
            <w:r w:rsidRPr="00A05456">
              <w:rPr>
                <w:rFonts w:ascii="Arial" w:eastAsia="Arial" w:hAnsi="Arial" w:cs="Arial"/>
                <w:color w:val="000000"/>
                <w:sz w:val="18"/>
                <w:szCs w:val="18"/>
              </w:rPr>
              <w:t>100.00</w:t>
            </w:r>
          </w:p>
        </w:tc>
        <w:tc>
          <w:tcPr>
            <w:tcW w:w="1159" w:type="dxa"/>
            <w:gridSpan w:val="3"/>
            <w:tcBorders>
              <w:top w:val="nil"/>
              <w:left w:val="nil"/>
              <w:bottom w:val="nil"/>
              <w:right w:val="nil"/>
            </w:tcBorders>
          </w:tcPr>
          <w:p w14:paraId="422D75D5" w14:textId="72E99346" w:rsidR="003221CA" w:rsidRPr="00A05456" w:rsidRDefault="003221CA" w:rsidP="003221CA">
            <w:pPr>
              <w:ind w:right="-72"/>
              <w:jc w:val="right"/>
              <w:rPr>
                <w:rFonts w:ascii="Arial" w:eastAsia="Arial" w:hAnsi="Arial" w:cs="Arial"/>
                <w:color w:val="000000"/>
                <w:sz w:val="18"/>
                <w:szCs w:val="18"/>
              </w:rPr>
            </w:pPr>
            <w:r w:rsidRPr="00A05456">
              <w:rPr>
                <w:rFonts w:ascii="Arial" w:eastAsia="Arial" w:hAnsi="Arial" w:cs="Arial"/>
                <w:color w:val="000000"/>
                <w:sz w:val="18"/>
                <w:szCs w:val="18"/>
              </w:rPr>
              <w:t>51.00</w:t>
            </w:r>
          </w:p>
        </w:tc>
      </w:tr>
      <w:tr w:rsidR="003221CA" w:rsidRPr="00A05456" w14:paraId="7BEDF0EE" w14:textId="77777777" w:rsidTr="006772BB">
        <w:trPr>
          <w:gridBefore w:val="1"/>
          <w:wBefore w:w="27" w:type="dxa"/>
        </w:trPr>
        <w:tc>
          <w:tcPr>
            <w:tcW w:w="3004" w:type="dxa"/>
            <w:gridSpan w:val="2"/>
            <w:tcBorders>
              <w:top w:val="nil"/>
              <w:left w:val="nil"/>
              <w:bottom w:val="nil"/>
              <w:right w:val="nil"/>
            </w:tcBorders>
          </w:tcPr>
          <w:p w14:paraId="71DEEA89" w14:textId="77777777" w:rsidR="003221CA" w:rsidRPr="00A05456" w:rsidRDefault="003221CA" w:rsidP="00825469">
            <w:pPr>
              <w:ind w:left="-101"/>
              <w:rPr>
                <w:rFonts w:ascii="Arial" w:eastAsia="Arial" w:hAnsi="Arial" w:cs="Arial"/>
                <w:color w:val="000000"/>
                <w:sz w:val="18"/>
                <w:szCs w:val="18"/>
              </w:rPr>
            </w:pPr>
          </w:p>
        </w:tc>
        <w:tc>
          <w:tcPr>
            <w:tcW w:w="2126" w:type="dxa"/>
            <w:gridSpan w:val="2"/>
            <w:tcBorders>
              <w:top w:val="nil"/>
              <w:left w:val="nil"/>
              <w:bottom w:val="nil"/>
              <w:right w:val="nil"/>
            </w:tcBorders>
          </w:tcPr>
          <w:p w14:paraId="0FD8834E" w14:textId="77777777" w:rsidR="003221CA" w:rsidRPr="00A05456" w:rsidRDefault="003221CA" w:rsidP="003221CA">
            <w:pPr>
              <w:ind w:right="-72"/>
              <w:rPr>
                <w:rFonts w:ascii="Arial" w:eastAsia="Arial" w:hAnsi="Arial" w:cs="Arial"/>
                <w:color w:val="000000"/>
                <w:sz w:val="18"/>
                <w:szCs w:val="18"/>
              </w:rPr>
            </w:pPr>
          </w:p>
        </w:tc>
        <w:tc>
          <w:tcPr>
            <w:tcW w:w="1417" w:type="dxa"/>
            <w:gridSpan w:val="2"/>
            <w:tcBorders>
              <w:top w:val="nil"/>
              <w:left w:val="nil"/>
              <w:bottom w:val="nil"/>
              <w:right w:val="nil"/>
            </w:tcBorders>
          </w:tcPr>
          <w:p w14:paraId="003212CB" w14:textId="77777777" w:rsidR="003221CA" w:rsidRPr="00A05456" w:rsidRDefault="003221CA" w:rsidP="003221CA">
            <w:pPr>
              <w:jc w:val="center"/>
              <w:rPr>
                <w:rFonts w:ascii="Arial" w:eastAsia="Arial" w:hAnsi="Arial" w:cs="Arial"/>
                <w:color w:val="000000"/>
                <w:sz w:val="18"/>
                <w:szCs w:val="18"/>
              </w:rPr>
            </w:pPr>
          </w:p>
        </w:tc>
        <w:tc>
          <w:tcPr>
            <w:tcW w:w="1193" w:type="dxa"/>
            <w:gridSpan w:val="2"/>
            <w:tcBorders>
              <w:top w:val="nil"/>
              <w:left w:val="nil"/>
              <w:bottom w:val="nil"/>
              <w:right w:val="nil"/>
            </w:tcBorders>
            <w:shd w:val="clear" w:color="auto" w:fill="F8F8F8"/>
          </w:tcPr>
          <w:p w14:paraId="1C07A5DA" w14:textId="77777777" w:rsidR="003221CA" w:rsidRPr="00A05456" w:rsidRDefault="003221CA" w:rsidP="003221CA">
            <w:pPr>
              <w:ind w:right="-72"/>
              <w:jc w:val="right"/>
              <w:rPr>
                <w:rFonts w:ascii="Arial" w:eastAsia="Arial" w:hAnsi="Arial" w:cs="Arial"/>
                <w:color w:val="000000"/>
                <w:sz w:val="18"/>
                <w:szCs w:val="18"/>
              </w:rPr>
            </w:pPr>
          </w:p>
        </w:tc>
        <w:tc>
          <w:tcPr>
            <w:tcW w:w="1159" w:type="dxa"/>
            <w:gridSpan w:val="3"/>
            <w:tcBorders>
              <w:top w:val="nil"/>
              <w:left w:val="nil"/>
              <w:bottom w:val="nil"/>
              <w:right w:val="nil"/>
            </w:tcBorders>
          </w:tcPr>
          <w:p w14:paraId="6C726733" w14:textId="77777777" w:rsidR="003221CA" w:rsidRPr="00A05456" w:rsidRDefault="003221CA" w:rsidP="003221CA">
            <w:pPr>
              <w:ind w:right="-72"/>
              <w:jc w:val="right"/>
              <w:rPr>
                <w:rFonts w:ascii="Arial" w:eastAsia="Arial" w:hAnsi="Arial" w:cs="Arial"/>
                <w:color w:val="000000"/>
                <w:sz w:val="18"/>
                <w:szCs w:val="18"/>
              </w:rPr>
            </w:pPr>
          </w:p>
        </w:tc>
      </w:tr>
      <w:tr w:rsidR="003221CA" w:rsidRPr="00A05456" w14:paraId="7F61852E" w14:textId="77777777" w:rsidTr="006772BB">
        <w:trPr>
          <w:gridBefore w:val="1"/>
          <w:wBefore w:w="27" w:type="dxa"/>
        </w:trPr>
        <w:tc>
          <w:tcPr>
            <w:tcW w:w="3004" w:type="dxa"/>
            <w:gridSpan w:val="2"/>
            <w:tcBorders>
              <w:top w:val="nil"/>
              <w:left w:val="nil"/>
              <w:bottom w:val="nil"/>
              <w:right w:val="nil"/>
            </w:tcBorders>
          </w:tcPr>
          <w:p w14:paraId="7240DFC1" w14:textId="77777777" w:rsidR="003221CA" w:rsidRPr="00A05456" w:rsidRDefault="003221CA" w:rsidP="00825469">
            <w:pPr>
              <w:ind w:left="-101"/>
              <w:rPr>
                <w:rFonts w:ascii="Arial" w:eastAsia="Arial" w:hAnsi="Arial" w:cs="Arial"/>
                <w:color w:val="000000"/>
                <w:sz w:val="18"/>
                <w:szCs w:val="18"/>
              </w:rPr>
            </w:pPr>
            <w:r w:rsidRPr="00A05456">
              <w:rPr>
                <w:rFonts w:ascii="Arial" w:eastAsia="Arial" w:hAnsi="Arial" w:cs="Arial"/>
                <w:color w:val="000000"/>
                <w:sz w:val="18"/>
                <w:szCs w:val="18"/>
              </w:rPr>
              <w:t>Thai Union Canada Inc. (</w:t>
            </w:r>
            <w:proofErr w:type="spellStart"/>
            <w:r w:rsidRPr="00A05456">
              <w:rPr>
                <w:rFonts w:ascii="Arial" w:eastAsia="Arial" w:hAnsi="Arial" w:cs="Arial"/>
                <w:color w:val="000000"/>
                <w:sz w:val="18"/>
                <w:szCs w:val="18"/>
              </w:rPr>
              <w:t>TUCa</w:t>
            </w:r>
            <w:proofErr w:type="spellEnd"/>
            <w:r w:rsidRPr="00A05456">
              <w:rPr>
                <w:rFonts w:ascii="Arial" w:eastAsia="Arial" w:hAnsi="Arial" w:cs="Arial"/>
                <w:color w:val="000000"/>
                <w:sz w:val="18"/>
                <w:szCs w:val="18"/>
              </w:rPr>
              <w:t>)</w:t>
            </w:r>
          </w:p>
          <w:p w14:paraId="3DD4F4B6" w14:textId="392C43A1" w:rsidR="003221CA" w:rsidRPr="00A05456" w:rsidRDefault="003221CA" w:rsidP="00825469">
            <w:pPr>
              <w:ind w:left="-101"/>
              <w:rPr>
                <w:rFonts w:ascii="Arial" w:eastAsia="Arial" w:hAnsi="Arial" w:cs="Arial"/>
                <w:color w:val="000000"/>
                <w:sz w:val="18"/>
                <w:szCs w:val="18"/>
              </w:rPr>
            </w:pPr>
            <w:r w:rsidRPr="00A05456">
              <w:rPr>
                <w:rFonts w:ascii="Arial" w:eastAsia="Arial" w:hAnsi="Arial" w:cs="Arial"/>
                <w:color w:val="000000"/>
                <w:sz w:val="18"/>
                <w:szCs w:val="18"/>
              </w:rPr>
              <w:t xml:space="preserve">  </w:t>
            </w:r>
            <w:r w:rsidR="00825469">
              <w:rPr>
                <w:rFonts w:ascii="Arial" w:eastAsia="Arial" w:hAnsi="Arial" w:cs="Arial"/>
                <w:color w:val="000000"/>
                <w:sz w:val="18"/>
                <w:szCs w:val="18"/>
              </w:rPr>
              <w:t xml:space="preserve"> </w:t>
            </w:r>
            <w:r w:rsidRPr="00A05456">
              <w:rPr>
                <w:rFonts w:ascii="Arial" w:eastAsia="Arial" w:hAnsi="Arial" w:cs="Arial"/>
                <w:color w:val="000000"/>
                <w:sz w:val="18"/>
                <w:szCs w:val="18"/>
              </w:rPr>
              <w:t>(100% held by TUES1)</w:t>
            </w:r>
          </w:p>
        </w:tc>
        <w:tc>
          <w:tcPr>
            <w:tcW w:w="2126" w:type="dxa"/>
            <w:gridSpan w:val="2"/>
            <w:tcBorders>
              <w:top w:val="nil"/>
              <w:left w:val="nil"/>
              <w:bottom w:val="nil"/>
              <w:right w:val="nil"/>
            </w:tcBorders>
          </w:tcPr>
          <w:p w14:paraId="2DBCBEDD" w14:textId="77777777" w:rsidR="003221CA" w:rsidRPr="00A05456" w:rsidRDefault="003221CA" w:rsidP="003221CA">
            <w:pPr>
              <w:rPr>
                <w:rFonts w:ascii="Arial" w:eastAsia="Arial" w:hAnsi="Arial" w:cs="Arial"/>
                <w:color w:val="000000"/>
                <w:sz w:val="18"/>
                <w:szCs w:val="18"/>
              </w:rPr>
            </w:pPr>
            <w:r w:rsidRPr="00A05456">
              <w:rPr>
                <w:rFonts w:ascii="Arial" w:eastAsia="Arial" w:hAnsi="Arial" w:cs="Arial"/>
                <w:color w:val="000000"/>
                <w:sz w:val="18"/>
                <w:szCs w:val="18"/>
              </w:rPr>
              <w:t xml:space="preserve">Manufacturer and </w:t>
            </w:r>
          </w:p>
          <w:p w14:paraId="3CF2E878" w14:textId="77777777" w:rsidR="003221CA" w:rsidRPr="00A05456" w:rsidRDefault="003221CA" w:rsidP="003221CA">
            <w:pPr>
              <w:rPr>
                <w:rFonts w:ascii="Arial" w:eastAsia="Arial" w:hAnsi="Arial" w:cs="Arial"/>
                <w:color w:val="000000"/>
                <w:sz w:val="18"/>
                <w:szCs w:val="18"/>
              </w:rPr>
            </w:pPr>
            <w:r w:rsidRPr="00A05456">
              <w:rPr>
                <w:rFonts w:ascii="Arial" w:eastAsia="Arial" w:hAnsi="Arial" w:cs="Arial"/>
                <w:color w:val="000000"/>
                <w:sz w:val="18"/>
                <w:szCs w:val="18"/>
              </w:rPr>
              <w:t xml:space="preserve">  distributor of seafood</w:t>
            </w:r>
          </w:p>
        </w:tc>
        <w:tc>
          <w:tcPr>
            <w:tcW w:w="1417" w:type="dxa"/>
            <w:gridSpan w:val="2"/>
            <w:tcBorders>
              <w:top w:val="nil"/>
              <w:left w:val="nil"/>
              <w:bottom w:val="nil"/>
              <w:right w:val="nil"/>
            </w:tcBorders>
          </w:tcPr>
          <w:p w14:paraId="4DCD28AC" w14:textId="77777777" w:rsidR="003221CA" w:rsidRPr="00A05456" w:rsidRDefault="003221CA" w:rsidP="003221CA">
            <w:pPr>
              <w:jc w:val="center"/>
              <w:rPr>
                <w:rFonts w:ascii="Arial" w:eastAsia="Arial" w:hAnsi="Arial" w:cs="Arial"/>
                <w:color w:val="000000"/>
                <w:sz w:val="18"/>
                <w:szCs w:val="18"/>
              </w:rPr>
            </w:pPr>
            <w:r w:rsidRPr="00A05456">
              <w:rPr>
                <w:rFonts w:ascii="Arial" w:eastAsia="Arial" w:hAnsi="Arial" w:cs="Arial"/>
                <w:color w:val="000000"/>
                <w:sz w:val="18"/>
                <w:szCs w:val="18"/>
              </w:rPr>
              <w:t>Canada</w:t>
            </w:r>
          </w:p>
        </w:tc>
        <w:tc>
          <w:tcPr>
            <w:tcW w:w="1193" w:type="dxa"/>
            <w:gridSpan w:val="2"/>
            <w:tcBorders>
              <w:top w:val="nil"/>
              <w:left w:val="nil"/>
              <w:bottom w:val="nil"/>
              <w:right w:val="nil"/>
            </w:tcBorders>
            <w:shd w:val="clear" w:color="auto" w:fill="F8F8F8"/>
          </w:tcPr>
          <w:p w14:paraId="529E2999" w14:textId="412265CF" w:rsidR="003221CA" w:rsidRPr="00A05456" w:rsidRDefault="003221CA" w:rsidP="003221CA">
            <w:pPr>
              <w:ind w:right="-72"/>
              <w:jc w:val="right"/>
              <w:rPr>
                <w:rFonts w:ascii="Arial" w:eastAsia="Arial" w:hAnsi="Arial" w:cs="Arial"/>
                <w:color w:val="000000"/>
                <w:sz w:val="18"/>
                <w:szCs w:val="18"/>
              </w:rPr>
            </w:pPr>
            <w:r w:rsidRPr="00A05456">
              <w:rPr>
                <w:rFonts w:ascii="Arial" w:eastAsia="Arial" w:hAnsi="Arial" w:cs="Arial"/>
                <w:color w:val="000000"/>
                <w:sz w:val="18"/>
                <w:szCs w:val="18"/>
              </w:rPr>
              <w:t>100.00</w:t>
            </w:r>
          </w:p>
        </w:tc>
        <w:tc>
          <w:tcPr>
            <w:tcW w:w="1159" w:type="dxa"/>
            <w:gridSpan w:val="3"/>
            <w:tcBorders>
              <w:top w:val="nil"/>
              <w:left w:val="nil"/>
              <w:bottom w:val="nil"/>
              <w:right w:val="nil"/>
            </w:tcBorders>
          </w:tcPr>
          <w:p w14:paraId="18AEA7A1" w14:textId="4627182F" w:rsidR="003221CA" w:rsidRPr="00A05456" w:rsidRDefault="003221CA" w:rsidP="003221CA">
            <w:pPr>
              <w:ind w:right="-72"/>
              <w:jc w:val="right"/>
              <w:rPr>
                <w:rFonts w:ascii="Arial" w:eastAsia="Arial" w:hAnsi="Arial" w:cs="Arial"/>
                <w:color w:val="000000"/>
                <w:sz w:val="18"/>
                <w:szCs w:val="18"/>
              </w:rPr>
            </w:pPr>
            <w:r w:rsidRPr="00A05456">
              <w:rPr>
                <w:rFonts w:ascii="Arial" w:eastAsia="Arial" w:hAnsi="Arial" w:cs="Arial"/>
                <w:color w:val="000000"/>
                <w:sz w:val="18"/>
                <w:szCs w:val="18"/>
              </w:rPr>
              <w:t>100.00</w:t>
            </w:r>
          </w:p>
        </w:tc>
      </w:tr>
      <w:tr w:rsidR="003221CA" w:rsidRPr="00A05456" w14:paraId="0C2F42B5" w14:textId="77777777" w:rsidTr="006772BB">
        <w:trPr>
          <w:gridBefore w:val="1"/>
          <w:wBefore w:w="27" w:type="dxa"/>
        </w:trPr>
        <w:tc>
          <w:tcPr>
            <w:tcW w:w="3004" w:type="dxa"/>
            <w:gridSpan w:val="2"/>
            <w:tcBorders>
              <w:top w:val="nil"/>
              <w:left w:val="nil"/>
              <w:bottom w:val="nil"/>
              <w:right w:val="nil"/>
            </w:tcBorders>
          </w:tcPr>
          <w:p w14:paraId="5B3F30AB" w14:textId="77777777" w:rsidR="003221CA" w:rsidRPr="00A05456" w:rsidRDefault="003221CA" w:rsidP="00825469">
            <w:pPr>
              <w:ind w:left="-101"/>
              <w:rPr>
                <w:rFonts w:ascii="Arial" w:eastAsia="Arial" w:hAnsi="Arial" w:cs="Arial"/>
                <w:sz w:val="18"/>
                <w:szCs w:val="18"/>
                <w:u w:val="single"/>
              </w:rPr>
            </w:pPr>
          </w:p>
        </w:tc>
        <w:tc>
          <w:tcPr>
            <w:tcW w:w="2126" w:type="dxa"/>
            <w:gridSpan w:val="2"/>
            <w:tcBorders>
              <w:top w:val="nil"/>
              <w:left w:val="nil"/>
              <w:bottom w:val="nil"/>
              <w:right w:val="nil"/>
            </w:tcBorders>
          </w:tcPr>
          <w:p w14:paraId="223AECCF" w14:textId="77777777" w:rsidR="003221CA" w:rsidRPr="00A05456" w:rsidRDefault="003221CA" w:rsidP="003221CA">
            <w:pPr>
              <w:ind w:left="-18"/>
              <w:rPr>
                <w:rFonts w:ascii="Arial" w:eastAsia="Arial" w:hAnsi="Arial" w:cs="Arial"/>
                <w:sz w:val="18"/>
                <w:szCs w:val="18"/>
              </w:rPr>
            </w:pPr>
          </w:p>
        </w:tc>
        <w:tc>
          <w:tcPr>
            <w:tcW w:w="1417" w:type="dxa"/>
            <w:gridSpan w:val="2"/>
            <w:tcBorders>
              <w:top w:val="nil"/>
              <w:left w:val="nil"/>
              <w:bottom w:val="nil"/>
              <w:right w:val="nil"/>
            </w:tcBorders>
          </w:tcPr>
          <w:p w14:paraId="499B8F20" w14:textId="77777777" w:rsidR="003221CA" w:rsidRPr="00A05456" w:rsidRDefault="003221CA" w:rsidP="003221CA">
            <w:pPr>
              <w:ind w:left="-18"/>
              <w:jc w:val="center"/>
              <w:rPr>
                <w:rFonts w:ascii="Arial" w:eastAsia="Arial" w:hAnsi="Arial" w:cs="Arial"/>
                <w:sz w:val="18"/>
                <w:szCs w:val="18"/>
              </w:rPr>
            </w:pPr>
          </w:p>
        </w:tc>
        <w:tc>
          <w:tcPr>
            <w:tcW w:w="1193" w:type="dxa"/>
            <w:gridSpan w:val="2"/>
            <w:tcBorders>
              <w:top w:val="nil"/>
              <w:left w:val="nil"/>
              <w:bottom w:val="nil"/>
              <w:right w:val="nil"/>
            </w:tcBorders>
            <w:shd w:val="clear" w:color="auto" w:fill="F8F8F8"/>
          </w:tcPr>
          <w:p w14:paraId="6FCE94DD" w14:textId="77777777" w:rsidR="003221CA" w:rsidRPr="00A05456" w:rsidRDefault="003221CA" w:rsidP="003221CA">
            <w:pPr>
              <w:ind w:right="-72"/>
              <w:jc w:val="right"/>
              <w:rPr>
                <w:rFonts w:ascii="Arial" w:eastAsia="Arial" w:hAnsi="Arial" w:cs="Arial"/>
                <w:sz w:val="18"/>
                <w:szCs w:val="18"/>
              </w:rPr>
            </w:pPr>
          </w:p>
        </w:tc>
        <w:tc>
          <w:tcPr>
            <w:tcW w:w="1159" w:type="dxa"/>
            <w:gridSpan w:val="3"/>
            <w:tcBorders>
              <w:top w:val="nil"/>
              <w:left w:val="nil"/>
              <w:bottom w:val="nil"/>
              <w:right w:val="nil"/>
            </w:tcBorders>
          </w:tcPr>
          <w:p w14:paraId="6331E51C" w14:textId="77777777" w:rsidR="003221CA" w:rsidRPr="00A05456" w:rsidRDefault="003221CA" w:rsidP="003221CA">
            <w:pPr>
              <w:ind w:right="-72"/>
              <w:jc w:val="right"/>
              <w:rPr>
                <w:rFonts w:ascii="Arial" w:eastAsia="Arial" w:hAnsi="Arial" w:cs="Arial"/>
                <w:sz w:val="18"/>
                <w:szCs w:val="18"/>
              </w:rPr>
            </w:pPr>
          </w:p>
        </w:tc>
      </w:tr>
      <w:tr w:rsidR="003221CA" w:rsidRPr="00A05456" w14:paraId="32D1318D" w14:textId="77777777" w:rsidTr="006772BB">
        <w:trPr>
          <w:gridBefore w:val="1"/>
          <w:wBefore w:w="27" w:type="dxa"/>
        </w:trPr>
        <w:tc>
          <w:tcPr>
            <w:tcW w:w="3004" w:type="dxa"/>
            <w:gridSpan w:val="2"/>
            <w:tcBorders>
              <w:top w:val="nil"/>
              <w:left w:val="nil"/>
              <w:bottom w:val="nil"/>
              <w:right w:val="nil"/>
            </w:tcBorders>
          </w:tcPr>
          <w:p w14:paraId="0C1EE3F0" w14:textId="77777777" w:rsidR="003221CA" w:rsidRPr="00A05456" w:rsidRDefault="003221CA" w:rsidP="00825469">
            <w:pPr>
              <w:ind w:left="-101"/>
              <w:rPr>
                <w:rFonts w:ascii="Arial" w:eastAsia="Arial" w:hAnsi="Arial" w:cs="Arial"/>
                <w:color w:val="000000"/>
                <w:sz w:val="18"/>
                <w:szCs w:val="18"/>
              </w:rPr>
            </w:pPr>
            <w:r w:rsidRPr="00A05456">
              <w:rPr>
                <w:rFonts w:ascii="Arial" w:eastAsia="Arial" w:hAnsi="Arial" w:cs="Arial"/>
                <w:color w:val="000000"/>
                <w:sz w:val="18"/>
                <w:szCs w:val="18"/>
              </w:rPr>
              <w:t>C.H. Rich, Inc.</w:t>
            </w:r>
          </w:p>
          <w:p w14:paraId="181B1AEC" w14:textId="7D01627D" w:rsidR="003221CA" w:rsidRPr="00A05456" w:rsidRDefault="003221CA" w:rsidP="00825469">
            <w:pPr>
              <w:ind w:left="-101"/>
              <w:rPr>
                <w:rFonts w:ascii="Arial" w:eastAsia="Arial" w:hAnsi="Arial" w:cs="Arial"/>
                <w:color w:val="000000"/>
                <w:sz w:val="18"/>
                <w:szCs w:val="18"/>
              </w:rPr>
            </w:pPr>
            <w:r w:rsidRPr="00A05456">
              <w:rPr>
                <w:rFonts w:ascii="Arial" w:eastAsia="Arial" w:hAnsi="Arial" w:cs="Arial"/>
                <w:color w:val="000000"/>
                <w:sz w:val="18"/>
                <w:szCs w:val="18"/>
              </w:rPr>
              <w:t xml:space="preserve">  </w:t>
            </w:r>
            <w:r w:rsidR="00825469">
              <w:rPr>
                <w:rFonts w:ascii="Arial" w:eastAsia="Arial" w:hAnsi="Arial" w:cs="Arial"/>
                <w:color w:val="000000"/>
                <w:sz w:val="18"/>
                <w:szCs w:val="18"/>
              </w:rPr>
              <w:t xml:space="preserve"> </w:t>
            </w:r>
            <w:r w:rsidRPr="00A05456">
              <w:rPr>
                <w:rFonts w:ascii="Arial" w:eastAsia="Arial" w:hAnsi="Arial" w:cs="Arial"/>
                <w:color w:val="000000"/>
                <w:sz w:val="18"/>
                <w:szCs w:val="18"/>
              </w:rPr>
              <w:t xml:space="preserve">(100% held by </w:t>
            </w:r>
            <w:proofErr w:type="spellStart"/>
            <w:r w:rsidRPr="00A05456">
              <w:rPr>
                <w:rFonts w:ascii="Arial" w:eastAsia="Arial" w:hAnsi="Arial" w:cs="Arial"/>
                <w:color w:val="000000"/>
                <w:sz w:val="18"/>
                <w:szCs w:val="18"/>
              </w:rPr>
              <w:t>TUCa</w:t>
            </w:r>
            <w:proofErr w:type="spellEnd"/>
            <w:r w:rsidRPr="00A05456">
              <w:rPr>
                <w:rFonts w:ascii="Arial" w:eastAsia="Arial" w:hAnsi="Arial" w:cs="Arial"/>
                <w:color w:val="000000"/>
                <w:sz w:val="18"/>
                <w:szCs w:val="18"/>
              </w:rPr>
              <w:t>)</w:t>
            </w:r>
          </w:p>
        </w:tc>
        <w:tc>
          <w:tcPr>
            <w:tcW w:w="2126" w:type="dxa"/>
            <w:gridSpan w:val="2"/>
            <w:tcBorders>
              <w:top w:val="nil"/>
              <w:left w:val="nil"/>
              <w:bottom w:val="nil"/>
              <w:right w:val="nil"/>
            </w:tcBorders>
          </w:tcPr>
          <w:p w14:paraId="62E49411" w14:textId="77777777" w:rsidR="003221CA" w:rsidRPr="00A05456" w:rsidRDefault="003221CA" w:rsidP="003221CA">
            <w:pPr>
              <w:rPr>
                <w:rFonts w:ascii="Arial" w:eastAsia="Arial" w:hAnsi="Arial" w:cs="Arial"/>
                <w:color w:val="000000"/>
                <w:sz w:val="18"/>
                <w:szCs w:val="18"/>
              </w:rPr>
            </w:pPr>
            <w:r w:rsidRPr="00A05456">
              <w:rPr>
                <w:rFonts w:ascii="Arial" w:eastAsia="Arial" w:hAnsi="Arial" w:cs="Arial"/>
                <w:color w:val="000000"/>
                <w:sz w:val="18"/>
                <w:szCs w:val="18"/>
              </w:rPr>
              <w:t>Reseller of seafood</w:t>
            </w:r>
          </w:p>
        </w:tc>
        <w:tc>
          <w:tcPr>
            <w:tcW w:w="1417" w:type="dxa"/>
            <w:gridSpan w:val="2"/>
            <w:tcBorders>
              <w:top w:val="nil"/>
              <w:left w:val="nil"/>
              <w:bottom w:val="nil"/>
              <w:right w:val="nil"/>
            </w:tcBorders>
          </w:tcPr>
          <w:p w14:paraId="76114330" w14:textId="77777777" w:rsidR="003221CA" w:rsidRPr="00A05456" w:rsidRDefault="003221CA" w:rsidP="003221CA">
            <w:pPr>
              <w:jc w:val="center"/>
              <w:rPr>
                <w:rFonts w:ascii="Arial" w:eastAsia="Arial" w:hAnsi="Arial" w:cs="Arial"/>
                <w:color w:val="000000"/>
                <w:sz w:val="18"/>
                <w:szCs w:val="18"/>
              </w:rPr>
            </w:pPr>
            <w:r w:rsidRPr="00A05456">
              <w:rPr>
                <w:rFonts w:ascii="Arial" w:eastAsia="Arial" w:hAnsi="Arial" w:cs="Arial"/>
                <w:color w:val="000000"/>
                <w:sz w:val="18"/>
                <w:szCs w:val="18"/>
              </w:rPr>
              <w:t>Canada</w:t>
            </w:r>
          </w:p>
        </w:tc>
        <w:tc>
          <w:tcPr>
            <w:tcW w:w="1193" w:type="dxa"/>
            <w:gridSpan w:val="2"/>
            <w:tcBorders>
              <w:top w:val="nil"/>
              <w:left w:val="nil"/>
              <w:bottom w:val="nil"/>
              <w:right w:val="nil"/>
            </w:tcBorders>
            <w:shd w:val="clear" w:color="auto" w:fill="F8F8F8"/>
          </w:tcPr>
          <w:p w14:paraId="0F4B81AD" w14:textId="5FA88283" w:rsidR="003221CA" w:rsidRPr="00A05456" w:rsidRDefault="003221CA" w:rsidP="003221CA">
            <w:pPr>
              <w:ind w:right="-72"/>
              <w:jc w:val="right"/>
              <w:rPr>
                <w:rFonts w:ascii="Arial" w:eastAsia="Arial" w:hAnsi="Arial" w:cs="Arial"/>
                <w:color w:val="000000"/>
                <w:sz w:val="18"/>
                <w:szCs w:val="18"/>
              </w:rPr>
            </w:pPr>
            <w:r w:rsidRPr="00A05456">
              <w:rPr>
                <w:rFonts w:ascii="Arial" w:eastAsia="Arial" w:hAnsi="Arial" w:cs="Arial"/>
                <w:color w:val="000000"/>
                <w:sz w:val="18"/>
                <w:szCs w:val="18"/>
              </w:rPr>
              <w:t>100.00</w:t>
            </w:r>
          </w:p>
        </w:tc>
        <w:tc>
          <w:tcPr>
            <w:tcW w:w="1159" w:type="dxa"/>
            <w:gridSpan w:val="3"/>
            <w:tcBorders>
              <w:top w:val="nil"/>
              <w:left w:val="nil"/>
              <w:bottom w:val="nil"/>
              <w:right w:val="nil"/>
            </w:tcBorders>
          </w:tcPr>
          <w:p w14:paraId="5EBA796D" w14:textId="3E2A3480" w:rsidR="003221CA" w:rsidRPr="00A05456" w:rsidRDefault="003221CA" w:rsidP="003221CA">
            <w:pPr>
              <w:ind w:right="-72"/>
              <w:jc w:val="right"/>
              <w:rPr>
                <w:rFonts w:ascii="Arial" w:eastAsia="Arial" w:hAnsi="Arial" w:cs="Arial"/>
                <w:color w:val="000000"/>
                <w:sz w:val="18"/>
                <w:szCs w:val="18"/>
              </w:rPr>
            </w:pPr>
            <w:r w:rsidRPr="00A05456">
              <w:rPr>
                <w:rFonts w:ascii="Arial" w:eastAsia="Arial" w:hAnsi="Arial" w:cs="Arial"/>
                <w:color w:val="000000"/>
                <w:sz w:val="18"/>
                <w:szCs w:val="18"/>
              </w:rPr>
              <w:t>100.00</w:t>
            </w:r>
          </w:p>
        </w:tc>
      </w:tr>
      <w:tr w:rsidR="003221CA" w:rsidRPr="00A05456" w14:paraId="6139F236" w14:textId="77777777" w:rsidTr="006772BB">
        <w:trPr>
          <w:gridBefore w:val="1"/>
          <w:wBefore w:w="27" w:type="dxa"/>
        </w:trPr>
        <w:tc>
          <w:tcPr>
            <w:tcW w:w="3004" w:type="dxa"/>
            <w:gridSpan w:val="2"/>
            <w:tcBorders>
              <w:top w:val="nil"/>
              <w:left w:val="nil"/>
              <w:bottom w:val="nil"/>
              <w:right w:val="nil"/>
            </w:tcBorders>
          </w:tcPr>
          <w:p w14:paraId="1E66B7BB" w14:textId="77777777" w:rsidR="003221CA" w:rsidRPr="00A05456" w:rsidRDefault="003221CA" w:rsidP="00825469">
            <w:pPr>
              <w:ind w:left="-101"/>
              <w:rPr>
                <w:rFonts w:ascii="Arial" w:eastAsia="Arial" w:hAnsi="Arial" w:cs="Arial"/>
                <w:color w:val="000000"/>
                <w:sz w:val="18"/>
                <w:szCs w:val="18"/>
              </w:rPr>
            </w:pPr>
          </w:p>
        </w:tc>
        <w:tc>
          <w:tcPr>
            <w:tcW w:w="2126" w:type="dxa"/>
            <w:gridSpan w:val="2"/>
            <w:tcBorders>
              <w:top w:val="nil"/>
              <w:left w:val="nil"/>
              <w:bottom w:val="nil"/>
              <w:right w:val="nil"/>
            </w:tcBorders>
          </w:tcPr>
          <w:p w14:paraId="65A33BAD" w14:textId="77777777" w:rsidR="003221CA" w:rsidRPr="00A05456" w:rsidRDefault="003221CA" w:rsidP="003221CA">
            <w:pPr>
              <w:rPr>
                <w:rFonts w:ascii="Arial" w:eastAsia="Arial" w:hAnsi="Arial" w:cs="Arial"/>
                <w:color w:val="000000"/>
                <w:sz w:val="18"/>
                <w:szCs w:val="18"/>
              </w:rPr>
            </w:pPr>
          </w:p>
        </w:tc>
        <w:tc>
          <w:tcPr>
            <w:tcW w:w="1417" w:type="dxa"/>
            <w:gridSpan w:val="2"/>
            <w:tcBorders>
              <w:top w:val="nil"/>
              <w:left w:val="nil"/>
              <w:bottom w:val="nil"/>
              <w:right w:val="nil"/>
            </w:tcBorders>
          </w:tcPr>
          <w:p w14:paraId="42354546" w14:textId="77777777" w:rsidR="003221CA" w:rsidRPr="00A05456" w:rsidRDefault="003221CA" w:rsidP="003221CA">
            <w:pPr>
              <w:jc w:val="center"/>
              <w:rPr>
                <w:rFonts w:ascii="Arial" w:eastAsia="Arial" w:hAnsi="Arial" w:cs="Arial"/>
                <w:color w:val="000000"/>
                <w:sz w:val="18"/>
                <w:szCs w:val="18"/>
              </w:rPr>
            </w:pPr>
          </w:p>
        </w:tc>
        <w:tc>
          <w:tcPr>
            <w:tcW w:w="1193" w:type="dxa"/>
            <w:gridSpan w:val="2"/>
            <w:tcBorders>
              <w:top w:val="nil"/>
              <w:left w:val="nil"/>
              <w:bottom w:val="nil"/>
              <w:right w:val="nil"/>
            </w:tcBorders>
            <w:shd w:val="clear" w:color="auto" w:fill="F8F8F8"/>
          </w:tcPr>
          <w:p w14:paraId="10AF57B6" w14:textId="77777777" w:rsidR="003221CA" w:rsidRPr="00A05456" w:rsidRDefault="003221CA" w:rsidP="003221CA">
            <w:pPr>
              <w:ind w:right="-72"/>
              <w:jc w:val="right"/>
              <w:rPr>
                <w:rFonts w:ascii="Arial" w:eastAsia="Arial" w:hAnsi="Arial" w:cs="Arial"/>
                <w:color w:val="000000"/>
                <w:sz w:val="18"/>
                <w:szCs w:val="18"/>
              </w:rPr>
            </w:pPr>
          </w:p>
        </w:tc>
        <w:tc>
          <w:tcPr>
            <w:tcW w:w="1159" w:type="dxa"/>
            <w:gridSpan w:val="3"/>
            <w:tcBorders>
              <w:top w:val="nil"/>
              <w:left w:val="nil"/>
              <w:bottom w:val="nil"/>
              <w:right w:val="nil"/>
            </w:tcBorders>
          </w:tcPr>
          <w:p w14:paraId="31C4AD52" w14:textId="77777777" w:rsidR="003221CA" w:rsidRPr="00A05456" w:rsidRDefault="003221CA" w:rsidP="003221CA">
            <w:pPr>
              <w:ind w:right="-72"/>
              <w:jc w:val="right"/>
              <w:rPr>
                <w:rFonts w:ascii="Arial" w:eastAsia="Arial" w:hAnsi="Arial" w:cs="Arial"/>
                <w:color w:val="000000"/>
                <w:sz w:val="18"/>
                <w:szCs w:val="18"/>
              </w:rPr>
            </w:pPr>
          </w:p>
        </w:tc>
      </w:tr>
      <w:tr w:rsidR="003221CA" w:rsidRPr="00A05456" w14:paraId="10A4B14E" w14:textId="77777777" w:rsidTr="006772BB">
        <w:trPr>
          <w:gridBefore w:val="1"/>
          <w:wBefore w:w="27" w:type="dxa"/>
        </w:trPr>
        <w:tc>
          <w:tcPr>
            <w:tcW w:w="3004" w:type="dxa"/>
            <w:gridSpan w:val="2"/>
            <w:tcBorders>
              <w:top w:val="nil"/>
              <w:left w:val="nil"/>
              <w:bottom w:val="nil"/>
              <w:right w:val="nil"/>
            </w:tcBorders>
          </w:tcPr>
          <w:p w14:paraId="070DF024" w14:textId="77777777" w:rsidR="003221CA" w:rsidRPr="00A05456" w:rsidRDefault="003221CA" w:rsidP="00825469">
            <w:pPr>
              <w:ind w:left="-101"/>
              <w:rPr>
                <w:rFonts w:ascii="Arial" w:eastAsia="Arial" w:hAnsi="Arial" w:cs="Arial"/>
                <w:color w:val="000000"/>
                <w:sz w:val="18"/>
                <w:szCs w:val="18"/>
              </w:rPr>
            </w:pPr>
            <w:r w:rsidRPr="00A05456">
              <w:rPr>
                <w:rFonts w:ascii="Arial" w:eastAsia="Arial" w:hAnsi="Arial" w:cs="Arial"/>
                <w:color w:val="000000"/>
                <w:sz w:val="18"/>
                <w:szCs w:val="18"/>
              </w:rPr>
              <w:t>Thai Union Trading Europe B.V.</w:t>
            </w:r>
          </w:p>
          <w:p w14:paraId="3CC2457B" w14:textId="7725B799" w:rsidR="003221CA" w:rsidRPr="00A05456" w:rsidRDefault="003221CA" w:rsidP="00825469">
            <w:pPr>
              <w:ind w:left="-101"/>
              <w:rPr>
                <w:rFonts w:ascii="Arial" w:eastAsia="Arial" w:hAnsi="Arial" w:cs="Arial"/>
                <w:color w:val="000000"/>
                <w:sz w:val="18"/>
                <w:szCs w:val="18"/>
              </w:rPr>
            </w:pPr>
            <w:r w:rsidRPr="00A05456">
              <w:rPr>
                <w:rFonts w:ascii="Arial" w:eastAsia="Arial" w:hAnsi="Arial" w:cs="Arial"/>
                <w:color w:val="000000"/>
                <w:sz w:val="18"/>
                <w:szCs w:val="18"/>
              </w:rPr>
              <w:t xml:space="preserve">  </w:t>
            </w:r>
            <w:r w:rsidR="00825469">
              <w:rPr>
                <w:rFonts w:ascii="Arial" w:eastAsia="Arial" w:hAnsi="Arial" w:cs="Arial"/>
                <w:color w:val="000000"/>
                <w:sz w:val="18"/>
                <w:szCs w:val="18"/>
              </w:rPr>
              <w:t xml:space="preserve"> </w:t>
            </w:r>
            <w:r w:rsidRPr="00A05456">
              <w:rPr>
                <w:rFonts w:ascii="Arial" w:eastAsia="Arial" w:hAnsi="Arial" w:cs="Arial"/>
                <w:color w:val="000000"/>
                <w:sz w:val="18"/>
                <w:szCs w:val="18"/>
              </w:rPr>
              <w:t>(100% held by TUES1)</w:t>
            </w:r>
          </w:p>
        </w:tc>
        <w:tc>
          <w:tcPr>
            <w:tcW w:w="2126" w:type="dxa"/>
            <w:gridSpan w:val="2"/>
            <w:tcBorders>
              <w:top w:val="nil"/>
              <w:left w:val="nil"/>
              <w:bottom w:val="nil"/>
              <w:right w:val="nil"/>
            </w:tcBorders>
          </w:tcPr>
          <w:p w14:paraId="03F06690" w14:textId="77777777" w:rsidR="003221CA" w:rsidRPr="00A05456" w:rsidRDefault="003221CA" w:rsidP="003221CA">
            <w:pPr>
              <w:rPr>
                <w:rFonts w:ascii="Arial" w:eastAsia="Arial" w:hAnsi="Arial" w:cs="Arial"/>
                <w:color w:val="000000"/>
                <w:sz w:val="18"/>
                <w:szCs w:val="18"/>
              </w:rPr>
            </w:pPr>
            <w:r w:rsidRPr="00A05456">
              <w:rPr>
                <w:rFonts w:ascii="Arial" w:eastAsia="Arial" w:hAnsi="Arial" w:cs="Arial"/>
                <w:color w:val="000000"/>
                <w:sz w:val="18"/>
                <w:szCs w:val="18"/>
              </w:rPr>
              <w:t>Distributor of seafood</w:t>
            </w:r>
          </w:p>
        </w:tc>
        <w:tc>
          <w:tcPr>
            <w:tcW w:w="1417" w:type="dxa"/>
            <w:gridSpan w:val="2"/>
            <w:tcBorders>
              <w:top w:val="nil"/>
              <w:left w:val="nil"/>
              <w:bottom w:val="nil"/>
              <w:right w:val="nil"/>
            </w:tcBorders>
          </w:tcPr>
          <w:p w14:paraId="389B64D9" w14:textId="77777777" w:rsidR="003221CA" w:rsidRPr="00A05456" w:rsidRDefault="003221CA" w:rsidP="003221CA">
            <w:pPr>
              <w:jc w:val="center"/>
              <w:rPr>
                <w:rFonts w:ascii="Arial" w:eastAsia="Arial" w:hAnsi="Arial" w:cs="Arial"/>
                <w:color w:val="000000"/>
                <w:sz w:val="18"/>
                <w:szCs w:val="18"/>
              </w:rPr>
            </w:pPr>
            <w:r w:rsidRPr="00A05456">
              <w:rPr>
                <w:rFonts w:ascii="Arial" w:eastAsia="Arial" w:hAnsi="Arial" w:cs="Arial"/>
                <w:color w:val="000000"/>
                <w:sz w:val="18"/>
                <w:szCs w:val="18"/>
              </w:rPr>
              <w:t>Netherlands</w:t>
            </w:r>
          </w:p>
        </w:tc>
        <w:tc>
          <w:tcPr>
            <w:tcW w:w="1193" w:type="dxa"/>
            <w:gridSpan w:val="2"/>
            <w:tcBorders>
              <w:top w:val="nil"/>
              <w:left w:val="nil"/>
              <w:bottom w:val="nil"/>
              <w:right w:val="nil"/>
            </w:tcBorders>
            <w:shd w:val="clear" w:color="auto" w:fill="F8F8F8"/>
          </w:tcPr>
          <w:p w14:paraId="3C78BE10" w14:textId="5EA3C8AF" w:rsidR="003221CA" w:rsidRPr="00A05456" w:rsidRDefault="003221CA" w:rsidP="003221CA">
            <w:pPr>
              <w:ind w:right="-72"/>
              <w:jc w:val="right"/>
              <w:rPr>
                <w:rFonts w:ascii="Arial" w:eastAsia="Arial" w:hAnsi="Arial" w:cs="Arial"/>
                <w:color w:val="000000"/>
                <w:sz w:val="18"/>
                <w:szCs w:val="18"/>
              </w:rPr>
            </w:pPr>
            <w:r w:rsidRPr="00A05456">
              <w:rPr>
                <w:rFonts w:ascii="Arial" w:eastAsia="Arial" w:hAnsi="Arial" w:cs="Arial"/>
                <w:color w:val="000000"/>
                <w:sz w:val="18"/>
                <w:szCs w:val="18"/>
              </w:rPr>
              <w:t>100.00</w:t>
            </w:r>
          </w:p>
        </w:tc>
        <w:tc>
          <w:tcPr>
            <w:tcW w:w="1159" w:type="dxa"/>
            <w:gridSpan w:val="3"/>
            <w:tcBorders>
              <w:top w:val="nil"/>
              <w:left w:val="nil"/>
              <w:bottom w:val="nil"/>
              <w:right w:val="nil"/>
            </w:tcBorders>
          </w:tcPr>
          <w:p w14:paraId="7F202E7F" w14:textId="796E030B" w:rsidR="003221CA" w:rsidRPr="00A05456" w:rsidRDefault="003221CA" w:rsidP="003221CA">
            <w:pPr>
              <w:ind w:right="-72"/>
              <w:jc w:val="right"/>
              <w:rPr>
                <w:rFonts w:ascii="Arial" w:eastAsia="Arial" w:hAnsi="Arial" w:cs="Arial"/>
                <w:color w:val="000000"/>
                <w:sz w:val="18"/>
                <w:szCs w:val="18"/>
              </w:rPr>
            </w:pPr>
            <w:r w:rsidRPr="00A05456">
              <w:rPr>
                <w:rFonts w:ascii="Arial" w:eastAsia="Arial" w:hAnsi="Arial" w:cs="Arial"/>
                <w:color w:val="000000"/>
                <w:sz w:val="18"/>
                <w:szCs w:val="18"/>
              </w:rPr>
              <w:t>100.00</w:t>
            </w:r>
          </w:p>
        </w:tc>
      </w:tr>
      <w:tr w:rsidR="003221CA" w:rsidRPr="00A05456" w14:paraId="7E0EF6C5" w14:textId="77777777" w:rsidTr="006772BB">
        <w:trPr>
          <w:gridBefore w:val="1"/>
          <w:wBefore w:w="27" w:type="dxa"/>
        </w:trPr>
        <w:tc>
          <w:tcPr>
            <w:tcW w:w="3004" w:type="dxa"/>
            <w:gridSpan w:val="2"/>
            <w:tcBorders>
              <w:top w:val="nil"/>
              <w:left w:val="nil"/>
              <w:bottom w:val="nil"/>
              <w:right w:val="nil"/>
            </w:tcBorders>
          </w:tcPr>
          <w:p w14:paraId="1932B7DC" w14:textId="77777777" w:rsidR="003221CA" w:rsidRPr="00A05456" w:rsidRDefault="003221CA" w:rsidP="00825469">
            <w:pPr>
              <w:ind w:left="-101"/>
              <w:rPr>
                <w:rFonts w:ascii="Arial" w:eastAsia="Arial" w:hAnsi="Arial" w:cs="Arial"/>
                <w:color w:val="000000"/>
                <w:sz w:val="18"/>
                <w:szCs w:val="18"/>
              </w:rPr>
            </w:pPr>
          </w:p>
        </w:tc>
        <w:tc>
          <w:tcPr>
            <w:tcW w:w="2126" w:type="dxa"/>
            <w:gridSpan w:val="2"/>
            <w:tcBorders>
              <w:top w:val="nil"/>
              <w:left w:val="nil"/>
              <w:bottom w:val="nil"/>
              <w:right w:val="nil"/>
            </w:tcBorders>
          </w:tcPr>
          <w:p w14:paraId="49C42114" w14:textId="77777777" w:rsidR="003221CA" w:rsidRPr="00A05456" w:rsidRDefault="003221CA" w:rsidP="003221CA">
            <w:pPr>
              <w:ind w:right="-72"/>
              <w:rPr>
                <w:rFonts w:ascii="Arial" w:eastAsia="Arial" w:hAnsi="Arial" w:cs="Arial"/>
                <w:color w:val="000000"/>
                <w:sz w:val="18"/>
                <w:szCs w:val="18"/>
              </w:rPr>
            </w:pPr>
          </w:p>
        </w:tc>
        <w:tc>
          <w:tcPr>
            <w:tcW w:w="1417" w:type="dxa"/>
            <w:gridSpan w:val="2"/>
            <w:tcBorders>
              <w:top w:val="nil"/>
              <w:left w:val="nil"/>
              <w:bottom w:val="nil"/>
              <w:right w:val="nil"/>
            </w:tcBorders>
          </w:tcPr>
          <w:p w14:paraId="0435D1EA" w14:textId="77777777" w:rsidR="003221CA" w:rsidRPr="00A05456" w:rsidRDefault="003221CA" w:rsidP="003221CA">
            <w:pPr>
              <w:jc w:val="center"/>
              <w:rPr>
                <w:rFonts w:ascii="Arial" w:eastAsia="Arial" w:hAnsi="Arial" w:cs="Arial"/>
                <w:color w:val="000000"/>
                <w:sz w:val="18"/>
                <w:szCs w:val="18"/>
              </w:rPr>
            </w:pPr>
          </w:p>
        </w:tc>
        <w:tc>
          <w:tcPr>
            <w:tcW w:w="1193" w:type="dxa"/>
            <w:gridSpan w:val="2"/>
            <w:tcBorders>
              <w:top w:val="nil"/>
              <w:left w:val="nil"/>
              <w:bottom w:val="nil"/>
              <w:right w:val="nil"/>
            </w:tcBorders>
            <w:shd w:val="clear" w:color="auto" w:fill="F8F8F8"/>
          </w:tcPr>
          <w:p w14:paraId="1FC2A2BA" w14:textId="77777777" w:rsidR="003221CA" w:rsidRPr="00A05456" w:rsidRDefault="003221CA" w:rsidP="003221CA">
            <w:pPr>
              <w:ind w:right="-72"/>
              <w:jc w:val="right"/>
              <w:rPr>
                <w:rFonts w:ascii="Arial" w:eastAsia="Arial" w:hAnsi="Arial" w:cs="Arial"/>
                <w:color w:val="000000"/>
                <w:sz w:val="18"/>
                <w:szCs w:val="18"/>
              </w:rPr>
            </w:pPr>
          </w:p>
        </w:tc>
        <w:tc>
          <w:tcPr>
            <w:tcW w:w="1159" w:type="dxa"/>
            <w:gridSpan w:val="3"/>
            <w:tcBorders>
              <w:top w:val="nil"/>
              <w:left w:val="nil"/>
              <w:bottom w:val="nil"/>
              <w:right w:val="nil"/>
            </w:tcBorders>
          </w:tcPr>
          <w:p w14:paraId="08E96D33" w14:textId="77777777" w:rsidR="003221CA" w:rsidRPr="00A05456" w:rsidRDefault="003221CA" w:rsidP="003221CA">
            <w:pPr>
              <w:ind w:right="-72"/>
              <w:jc w:val="right"/>
              <w:rPr>
                <w:rFonts w:ascii="Arial" w:eastAsia="Arial" w:hAnsi="Arial" w:cs="Arial"/>
                <w:color w:val="000000"/>
                <w:sz w:val="18"/>
                <w:szCs w:val="18"/>
              </w:rPr>
            </w:pPr>
          </w:p>
        </w:tc>
      </w:tr>
      <w:tr w:rsidR="003221CA" w:rsidRPr="00A05456" w14:paraId="0379C7B3" w14:textId="77777777" w:rsidTr="006772BB">
        <w:trPr>
          <w:gridBefore w:val="1"/>
          <w:wBefore w:w="27" w:type="dxa"/>
        </w:trPr>
        <w:tc>
          <w:tcPr>
            <w:tcW w:w="3004" w:type="dxa"/>
            <w:gridSpan w:val="2"/>
            <w:tcBorders>
              <w:top w:val="nil"/>
              <w:left w:val="nil"/>
              <w:bottom w:val="nil"/>
              <w:right w:val="nil"/>
            </w:tcBorders>
          </w:tcPr>
          <w:p w14:paraId="1F1DDB14" w14:textId="28B5415D" w:rsidR="003221CA" w:rsidRPr="00A05456" w:rsidRDefault="003221CA" w:rsidP="00825469">
            <w:pPr>
              <w:ind w:left="-101"/>
              <w:rPr>
                <w:rFonts w:ascii="Arial" w:eastAsia="Arial" w:hAnsi="Arial" w:cs="Arial"/>
                <w:color w:val="000000"/>
                <w:sz w:val="18"/>
                <w:szCs w:val="18"/>
              </w:rPr>
            </w:pPr>
            <w:r w:rsidRPr="00A05456">
              <w:rPr>
                <w:rFonts w:ascii="Arial" w:eastAsia="Arial" w:hAnsi="Arial" w:cs="Arial"/>
                <w:color w:val="000000"/>
                <w:sz w:val="18"/>
                <w:szCs w:val="18"/>
              </w:rPr>
              <w:t xml:space="preserve">PT Thai Union </w:t>
            </w:r>
            <w:proofErr w:type="spellStart"/>
            <w:r w:rsidRPr="00A05456">
              <w:rPr>
                <w:rFonts w:ascii="Arial" w:eastAsia="Arial" w:hAnsi="Arial" w:cs="Arial"/>
                <w:color w:val="000000"/>
                <w:sz w:val="18"/>
                <w:szCs w:val="18"/>
              </w:rPr>
              <w:t>Kharisma</w:t>
            </w:r>
            <w:proofErr w:type="spellEnd"/>
            <w:r w:rsidRPr="00A05456">
              <w:rPr>
                <w:rFonts w:ascii="Arial" w:eastAsia="Arial" w:hAnsi="Arial" w:cs="Arial"/>
                <w:color w:val="000000"/>
                <w:sz w:val="18"/>
                <w:szCs w:val="18"/>
              </w:rPr>
              <w:t xml:space="preserve"> Lestari</w:t>
            </w:r>
          </w:p>
          <w:p w14:paraId="576A5D50" w14:textId="2BB919F6" w:rsidR="003221CA" w:rsidRPr="00A05456" w:rsidRDefault="003221CA" w:rsidP="00825469">
            <w:pPr>
              <w:ind w:left="-101"/>
              <w:rPr>
                <w:rFonts w:ascii="Arial" w:eastAsia="Arial" w:hAnsi="Arial" w:cs="Arial"/>
                <w:color w:val="000000"/>
                <w:sz w:val="18"/>
                <w:szCs w:val="18"/>
              </w:rPr>
            </w:pPr>
            <w:r w:rsidRPr="00A05456">
              <w:rPr>
                <w:rFonts w:ascii="Arial" w:eastAsia="Arial" w:hAnsi="Arial" w:cs="Arial"/>
                <w:color w:val="000000"/>
                <w:sz w:val="18"/>
                <w:szCs w:val="18"/>
              </w:rPr>
              <w:t xml:space="preserve">  </w:t>
            </w:r>
            <w:r w:rsidR="00825469">
              <w:rPr>
                <w:rFonts w:ascii="Arial" w:eastAsia="Arial" w:hAnsi="Arial" w:cs="Arial"/>
                <w:color w:val="000000"/>
                <w:sz w:val="18"/>
                <w:szCs w:val="18"/>
              </w:rPr>
              <w:t xml:space="preserve"> </w:t>
            </w:r>
            <w:r w:rsidRPr="00A05456">
              <w:rPr>
                <w:rFonts w:ascii="Arial" w:eastAsia="Arial" w:hAnsi="Arial" w:cs="Arial"/>
                <w:color w:val="000000"/>
                <w:sz w:val="18"/>
                <w:szCs w:val="18"/>
              </w:rPr>
              <w:t>(TUKL) (65% held by TFM)</w:t>
            </w:r>
          </w:p>
        </w:tc>
        <w:tc>
          <w:tcPr>
            <w:tcW w:w="2126" w:type="dxa"/>
            <w:gridSpan w:val="2"/>
            <w:tcBorders>
              <w:top w:val="nil"/>
              <w:left w:val="nil"/>
              <w:bottom w:val="nil"/>
              <w:right w:val="nil"/>
            </w:tcBorders>
          </w:tcPr>
          <w:p w14:paraId="268AB81B" w14:textId="77777777" w:rsidR="003221CA" w:rsidRPr="00A05456" w:rsidRDefault="003221CA" w:rsidP="003221CA">
            <w:pPr>
              <w:rPr>
                <w:rFonts w:ascii="Arial" w:eastAsia="Arial" w:hAnsi="Arial" w:cs="Arial"/>
                <w:color w:val="000000"/>
                <w:sz w:val="18"/>
                <w:szCs w:val="18"/>
              </w:rPr>
            </w:pPr>
            <w:r w:rsidRPr="00A05456">
              <w:rPr>
                <w:rFonts w:ascii="Arial" w:eastAsia="Arial" w:hAnsi="Arial" w:cs="Arial"/>
                <w:color w:val="000000"/>
                <w:sz w:val="18"/>
                <w:szCs w:val="18"/>
              </w:rPr>
              <w:t xml:space="preserve">Manufacturer and </w:t>
            </w:r>
          </w:p>
          <w:p w14:paraId="32C5A8D2" w14:textId="77777777" w:rsidR="003221CA" w:rsidRPr="00A05456" w:rsidRDefault="003221CA" w:rsidP="003221CA">
            <w:pPr>
              <w:rPr>
                <w:rFonts w:ascii="Arial" w:eastAsia="Arial" w:hAnsi="Arial" w:cs="Arial"/>
                <w:color w:val="000000"/>
                <w:sz w:val="18"/>
                <w:szCs w:val="18"/>
              </w:rPr>
            </w:pPr>
            <w:r w:rsidRPr="00A05456">
              <w:rPr>
                <w:rFonts w:ascii="Arial" w:eastAsia="Arial" w:hAnsi="Arial" w:cs="Arial"/>
                <w:color w:val="000000"/>
                <w:sz w:val="18"/>
                <w:szCs w:val="18"/>
              </w:rPr>
              <w:t xml:space="preserve">  distributor of animal </w:t>
            </w:r>
          </w:p>
          <w:p w14:paraId="63EA3EED" w14:textId="77777777" w:rsidR="003221CA" w:rsidRPr="00A05456" w:rsidRDefault="003221CA" w:rsidP="003221CA">
            <w:pPr>
              <w:rPr>
                <w:rFonts w:ascii="Arial" w:eastAsia="Arial" w:hAnsi="Arial" w:cs="Arial"/>
                <w:color w:val="000000"/>
                <w:sz w:val="18"/>
                <w:szCs w:val="18"/>
              </w:rPr>
            </w:pPr>
            <w:r w:rsidRPr="00A05456">
              <w:rPr>
                <w:rFonts w:ascii="Arial" w:eastAsia="Arial" w:hAnsi="Arial" w:cs="Arial"/>
                <w:color w:val="000000"/>
                <w:sz w:val="18"/>
                <w:szCs w:val="18"/>
              </w:rPr>
              <w:t xml:space="preserve">  feeds</w:t>
            </w:r>
          </w:p>
        </w:tc>
        <w:tc>
          <w:tcPr>
            <w:tcW w:w="1417" w:type="dxa"/>
            <w:gridSpan w:val="2"/>
            <w:tcBorders>
              <w:top w:val="nil"/>
              <w:left w:val="nil"/>
              <w:bottom w:val="nil"/>
              <w:right w:val="nil"/>
            </w:tcBorders>
          </w:tcPr>
          <w:p w14:paraId="2C7D049B" w14:textId="77777777" w:rsidR="003221CA" w:rsidRPr="00A05456" w:rsidRDefault="003221CA" w:rsidP="003221CA">
            <w:pPr>
              <w:jc w:val="center"/>
              <w:rPr>
                <w:rFonts w:ascii="Arial" w:eastAsia="Arial" w:hAnsi="Arial" w:cs="Arial"/>
                <w:color w:val="000000"/>
                <w:sz w:val="18"/>
                <w:szCs w:val="18"/>
              </w:rPr>
            </w:pPr>
            <w:r w:rsidRPr="00A05456">
              <w:rPr>
                <w:rFonts w:ascii="Arial" w:eastAsia="Arial" w:hAnsi="Arial" w:cs="Arial"/>
                <w:color w:val="000000"/>
                <w:sz w:val="18"/>
                <w:szCs w:val="18"/>
              </w:rPr>
              <w:t>Indonesia</w:t>
            </w:r>
          </w:p>
        </w:tc>
        <w:tc>
          <w:tcPr>
            <w:tcW w:w="1193" w:type="dxa"/>
            <w:gridSpan w:val="2"/>
            <w:tcBorders>
              <w:top w:val="nil"/>
              <w:left w:val="nil"/>
              <w:bottom w:val="nil"/>
              <w:right w:val="nil"/>
            </w:tcBorders>
            <w:shd w:val="clear" w:color="auto" w:fill="F8F8F8"/>
          </w:tcPr>
          <w:p w14:paraId="53268779" w14:textId="4C56CD65" w:rsidR="003221CA" w:rsidRPr="00A05456" w:rsidRDefault="003221CA" w:rsidP="003221CA">
            <w:pPr>
              <w:ind w:right="-72"/>
              <w:jc w:val="right"/>
              <w:rPr>
                <w:rFonts w:ascii="Arial" w:eastAsia="Arial" w:hAnsi="Arial" w:cs="Arial"/>
                <w:color w:val="000000"/>
                <w:sz w:val="18"/>
                <w:szCs w:val="18"/>
              </w:rPr>
            </w:pPr>
            <w:r w:rsidRPr="00A05456">
              <w:rPr>
                <w:rFonts w:ascii="Arial" w:eastAsia="Arial" w:hAnsi="Arial" w:cs="Arial"/>
                <w:color w:val="000000"/>
                <w:sz w:val="18"/>
                <w:szCs w:val="18"/>
              </w:rPr>
              <w:t>43.49</w:t>
            </w:r>
          </w:p>
        </w:tc>
        <w:tc>
          <w:tcPr>
            <w:tcW w:w="1159" w:type="dxa"/>
            <w:gridSpan w:val="3"/>
            <w:tcBorders>
              <w:top w:val="nil"/>
              <w:left w:val="nil"/>
              <w:bottom w:val="nil"/>
              <w:right w:val="nil"/>
            </w:tcBorders>
          </w:tcPr>
          <w:p w14:paraId="08280CA5" w14:textId="67492ECB" w:rsidR="003221CA" w:rsidRPr="00A05456" w:rsidRDefault="003221CA" w:rsidP="003221CA">
            <w:pPr>
              <w:ind w:right="-72"/>
              <w:jc w:val="right"/>
              <w:rPr>
                <w:rFonts w:ascii="Arial" w:eastAsia="Arial" w:hAnsi="Arial" w:cs="Arial"/>
                <w:color w:val="000000"/>
                <w:sz w:val="18"/>
                <w:szCs w:val="18"/>
              </w:rPr>
            </w:pPr>
            <w:r w:rsidRPr="00A05456">
              <w:rPr>
                <w:rFonts w:ascii="Arial" w:eastAsia="Arial" w:hAnsi="Arial" w:cs="Arial"/>
                <w:color w:val="000000"/>
                <w:sz w:val="18"/>
                <w:szCs w:val="18"/>
              </w:rPr>
              <w:t>43.49</w:t>
            </w:r>
          </w:p>
        </w:tc>
      </w:tr>
      <w:tr w:rsidR="003221CA" w:rsidRPr="00A05456" w14:paraId="44F76A70" w14:textId="77777777" w:rsidTr="006772BB">
        <w:trPr>
          <w:gridBefore w:val="1"/>
          <w:wBefore w:w="27" w:type="dxa"/>
        </w:trPr>
        <w:tc>
          <w:tcPr>
            <w:tcW w:w="3004" w:type="dxa"/>
            <w:gridSpan w:val="2"/>
            <w:tcBorders>
              <w:top w:val="nil"/>
              <w:left w:val="nil"/>
              <w:bottom w:val="nil"/>
              <w:right w:val="nil"/>
            </w:tcBorders>
          </w:tcPr>
          <w:p w14:paraId="71EEC284" w14:textId="77777777" w:rsidR="003221CA" w:rsidRPr="00A05456" w:rsidRDefault="003221CA" w:rsidP="00825469">
            <w:pPr>
              <w:ind w:left="-101"/>
              <w:rPr>
                <w:rFonts w:ascii="Arial" w:eastAsia="Arial" w:hAnsi="Arial" w:cs="Arial"/>
                <w:color w:val="000000"/>
                <w:sz w:val="18"/>
                <w:szCs w:val="18"/>
              </w:rPr>
            </w:pPr>
          </w:p>
        </w:tc>
        <w:tc>
          <w:tcPr>
            <w:tcW w:w="2126" w:type="dxa"/>
            <w:gridSpan w:val="2"/>
            <w:tcBorders>
              <w:top w:val="nil"/>
              <w:left w:val="nil"/>
              <w:bottom w:val="nil"/>
              <w:right w:val="nil"/>
            </w:tcBorders>
          </w:tcPr>
          <w:p w14:paraId="6FA92D66" w14:textId="77777777" w:rsidR="003221CA" w:rsidRPr="00A05456" w:rsidRDefault="003221CA" w:rsidP="003221CA">
            <w:pPr>
              <w:rPr>
                <w:rFonts w:ascii="Arial" w:eastAsia="Arial" w:hAnsi="Arial" w:cs="Arial"/>
                <w:color w:val="000000"/>
                <w:sz w:val="18"/>
                <w:szCs w:val="18"/>
              </w:rPr>
            </w:pPr>
          </w:p>
        </w:tc>
        <w:tc>
          <w:tcPr>
            <w:tcW w:w="1417" w:type="dxa"/>
            <w:gridSpan w:val="2"/>
            <w:tcBorders>
              <w:top w:val="nil"/>
              <w:left w:val="nil"/>
              <w:bottom w:val="nil"/>
              <w:right w:val="nil"/>
            </w:tcBorders>
          </w:tcPr>
          <w:p w14:paraId="483F8E2D" w14:textId="77777777" w:rsidR="003221CA" w:rsidRPr="00A05456" w:rsidRDefault="003221CA" w:rsidP="003221CA">
            <w:pPr>
              <w:jc w:val="center"/>
              <w:rPr>
                <w:rFonts w:ascii="Arial" w:eastAsia="Arial" w:hAnsi="Arial" w:cs="Arial"/>
                <w:color w:val="000000"/>
                <w:sz w:val="18"/>
                <w:szCs w:val="18"/>
              </w:rPr>
            </w:pPr>
          </w:p>
        </w:tc>
        <w:tc>
          <w:tcPr>
            <w:tcW w:w="1193" w:type="dxa"/>
            <w:gridSpan w:val="2"/>
            <w:tcBorders>
              <w:top w:val="nil"/>
              <w:left w:val="nil"/>
              <w:bottom w:val="nil"/>
              <w:right w:val="nil"/>
            </w:tcBorders>
            <w:shd w:val="clear" w:color="auto" w:fill="F8F8F8"/>
          </w:tcPr>
          <w:p w14:paraId="493E3262" w14:textId="77777777" w:rsidR="003221CA" w:rsidRPr="00A05456" w:rsidRDefault="003221CA" w:rsidP="003221CA">
            <w:pPr>
              <w:ind w:right="-72"/>
              <w:jc w:val="right"/>
              <w:rPr>
                <w:rFonts w:ascii="Arial" w:eastAsia="Arial" w:hAnsi="Arial" w:cs="Arial"/>
                <w:color w:val="000000"/>
                <w:sz w:val="18"/>
                <w:szCs w:val="18"/>
              </w:rPr>
            </w:pPr>
          </w:p>
        </w:tc>
        <w:tc>
          <w:tcPr>
            <w:tcW w:w="1159" w:type="dxa"/>
            <w:gridSpan w:val="3"/>
            <w:tcBorders>
              <w:top w:val="nil"/>
              <w:left w:val="nil"/>
              <w:bottom w:val="nil"/>
              <w:right w:val="nil"/>
            </w:tcBorders>
          </w:tcPr>
          <w:p w14:paraId="721FB1DD" w14:textId="77777777" w:rsidR="003221CA" w:rsidRPr="00A05456" w:rsidRDefault="003221CA" w:rsidP="003221CA">
            <w:pPr>
              <w:ind w:right="-72"/>
              <w:jc w:val="right"/>
              <w:rPr>
                <w:rFonts w:ascii="Arial" w:eastAsia="Arial" w:hAnsi="Arial" w:cs="Arial"/>
                <w:color w:val="000000"/>
                <w:sz w:val="18"/>
                <w:szCs w:val="18"/>
              </w:rPr>
            </w:pPr>
          </w:p>
        </w:tc>
      </w:tr>
      <w:tr w:rsidR="003221CA" w:rsidRPr="00A05456" w14:paraId="0B54C03E" w14:textId="77777777" w:rsidTr="006772BB">
        <w:trPr>
          <w:gridBefore w:val="1"/>
          <w:wBefore w:w="27" w:type="dxa"/>
        </w:trPr>
        <w:tc>
          <w:tcPr>
            <w:tcW w:w="3004" w:type="dxa"/>
            <w:gridSpan w:val="2"/>
            <w:tcBorders>
              <w:top w:val="nil"/>
              <w:left w:val="nil"/>
              <w:bottom w:val="nil"/>
              <w:right w:val="nil"/>
            </w:tcBorders>
          </w:tcPr>
          <w:p w14:paraId="4176CE13" w14:textId="01616BDC" w:rsidR="003221CA" w:rsidRPr="00A05456" w:rsidRDefault="003221CA" w:rsidP="00825469">
            <w:pPr>
              <w:ind w:left="-101"/>
              <w:rPr>
                <w:rFonts w:ascii="Arial" w:eastAsia="Arial" w:hAnsi="Arial" w:cs="Arial"/>
                <w:color w:val="000000"/>
                <w:sz w:val="18"/>
                <w:szCs w:val="18"/>
              </w:rPr>
            </w:pPr>
            <w:r w:rsidRPr="00A05456">
              <w:rPr>
                <w:rFonts w:ascii="Arial" w:eastAsia="Arial" w:hAnsi="Arial" w:cs="Arial"/>
                <w:color w:val="000000"/>
                <w:sz w:val="18"/>
                <w:szCs w:val="18"/>
              </w:rPr>
              <w:t xml:space="preserve">AMG-Thai Union </w:t>
            </w:r>
            <w:proofErr w:type="spellStart"/>
            <w:r w:rsidRPr="00A05456">
              <w:rPr>
                <w:rFonts w:ascii="Arial" w:eastAsia="Arial" w:hAnsi="Arial" w:cs="Arial"/>
                <w:color w:val="000000"/>
                <w:sz w:val="18"/>
                <w:szCs w:val="18"/>
              </w:rPr>
              <w:t>Feedmill</w:t>
            </w:r>
            <w:proofErr w:type="spellEnd"/>
          </w:p>
          <w:p w14:paraId="374EA974" w14:textId="4340E5B5" w:rsidR="003221CA" w:rsidRPr="00A05456" w:rsidRDefault="00825469" w:rsidP="00825469">
            <w:pPr>
              <w:ind w:left="-101"/>
              <w:rPr>
                <w:rFonts w:ascii="Arial" w:eastAsia="Arial" w:hAnsi="Arial" w:cs="Arial"/>
                <w:color w:val="000000"/>
                <w:sz w:val="18"/>
                <w:szCs w:val="18"/>
              </w:rPr>
            </w:pPr>
            <w:r>
              <w:rPr>
                <w:rFonts w:ascii="Arial" w:eastAsia="Arial" w:hAnsi="Arial" w:cs="Arial"/>
                <w:color w:val="000000"/>
                <w:sz w:val="18"/>
                <w:szCs w:val="18"/>
              </w:rPr>
              <w:t xml:space="preserve"> </w:t>
            </w:r>
            <w:r w:rsidR="003221CA" w:rsidRPr="00A05456">
              <w:rPr>
                <w:rFonts w:ascii="Arial" w:eastAsia="Arial" w:hAnsi="Arial" w:cs="Arial"/>
                <w:color w:val="000000"/>
                <w:sz w:val="18"/>
                <w:szCs w:val="18"/>
              </w:rPr>
              <w:t xml:space="preserve">  (Private) Limited (AMG-TFM)</w:t>
            </w:r>
          </w:p>
          <w:p w14:paraId="5B67BAAF" w14:textId="4AA8A7F9" w:rsidR="003221CA" w:rsidRPr="00A05456" w:rsidRDefault="003221CA" w:rsidP="00825469">
            <w:pPr>
              <w:ind w:left="-101"/>
              <w:rPr>
                <w:rFonts w:ascii="Arial" w:eastAsia="Arial" w:hAnsi="Arial" w:cs="Arial"/>
                <w:color w:val="000000"/>
                <w:sz w:val="18"/>
                <w:szCs w:val="18"/>
              </w:rPr>
            </w:pPr>
            <w:r w:rsidRPr="00A05456">
              <w:rPr>
                <w:rFonts w:ascii="Arial" w:eastAsia="Arial" w:hAnsi="Arial" w:cs="Arial"/>
                <w:color w:val="000000"/>
                <w:sz w:val="18"/>
                <w:szCs w:val="18"/>
              </w:rPr>
              <w:t xml:space="preserve"> </w:t>
            </w:r>
            <w:r w:rsidR="00825469">
              <w:rPr>
                <w:rFonts w:ascii="Arial" w:eastAsia="Arial" w:hAnsi="Arial" w:cs="Arial"/>
                <w:color w:val="000000"/>
                <w:sz w:val="18"/>
                <w:szCs w:val="18"/>
              </w:rPr>
              <w:t xml:space="preserve"> </w:t>
            </w:r>
            <w:r w:rsidRPr="00A05456">
              <w:rPr>
                <w:rFonts w:ascii="Arial" w:eastAsia="Arial" w:hAnsi="Arial" w:cs="Arial"/>
                <w:color w:val="000000"/>
                <w:sz w:val="18"/>
                <w:szCs w:val="18"/>
              </w:rPr>
              <w:t xml:space="preserve"> (51% held by TFM)</w:t>
            </w:r>
          </w:p>
        </w:tc>
        <w:tc>
          <w:tcPr>
            <w:tcW w:w="2126" w:type="dxa"/>
            <w:gridSpan w:val="2"/>
            <w:tcBorders>
              <w:top w:val="nil"/>
              <w:left w:val="nil"/>
              <w:bottom w:val="nil"/>
              <w:right w:val="nil"/>
            </w:tcBorders>
          </w:tcPr>
          <w:p w14:paraId="086EEF3F" w14:textId="77777777" w:rsidR="003221CA" w:rsidRPr="00A05456" w:rsidRDefault="003221CA" w:rsidP="003221CA">
            <w:pPr>
              <w:rPr>
                <w:rFonts w:ascii="Arial" w:eastAsia="Arial" w:hAnsi="Arial" w:cs="Arial"/>
                <w:color w:val="000000"/>
                <w:sz w:val="18"/>
                <w:szCs w:val="18"/>
              </w:rPr>
            </w:pPr>
            <w:r w:rsidRPr="00A05456">
              <w:rPr>
                <w:rFonts w:ascii="Arial" w:eastAsia="Arial" w:hAnsi="Arial" w:cs="Arial"/>
                <w:color w:val="000000"/>
                <w:sz w:val="18"/>
                <w:szCs w:val="18"/>
              </w:rPr>
              <w:t xml:space="preserve">Manufacturer and </w:t>
            </w:r>
          </w:p>
          <w:p w14:paraId="22DD0347" w14:textId="77777777" w:rsidR="003221CA" w:rsidRPr="00A05456" w:rsidRDefault="003221CA" w:rsidP="003221CA">
            <w:pPr>
              <w:rPr>
                <w:rFonts w:ascii="Arial" w:eastAsia="Arial" w:hAnsi="Arial" w:cs="Arial"/>
                <w:color w:val="000000"/>
                <w:sz w:val="18"/>
                <w:szCs w:val="18"/>
              </w:rPr>
            </w:pPr>
            <w:r w:rsidRPr="00A05456">
              <w:rPr>
                <w:rFonts w:ascii="Arial" w:eastAsia="Arial" w:hAnsi="Arial" w:cs="Arial"/>
                <w:color w:val="000000"/>
                <w:sz w:val="18"/>
                <w:szCs w:val="18"/>
              </w:rPr>
              <w:t xml:space="preserve">  distributor of animal </w:t>
            </w:r>
          </w:p>
          <w:p w14:paraId="3571B779" w14:textId="13D387E6" w:rsidR="003221CA" w:rsidRPr="00A05456" w:rsidRDefault="003221CA" w:rsidP="003221CA">
            <w:pPr>
              <w:rPr>
                <w:rFonts w:ascii="Arial" w:eastAsia="Arial" w:hAnsi="Arial" w:cs="Arial"/>
                <w:color w:val="000000"/>
                <w:sz w:val="18"/>
                <w:szCs w:val="18"/>
              </w:rPr>
            </w:pPr>
            <w:r w:rsidRPr="00A05456">
              <w:rPr>
                <w:rFonts w:ascii="Arial" w:eastAsia="Arial" w:hAnsi="Arial" w:cs="Arial"/>
                <w:color w:val="000000"/>
                <w:sz w:val="18"/>
                <w:szCs w:val="18"/>
              </w:rPr>
              <w:t xml:space="preserve">  feeds</w:t>
            </w:r>
          </w:p>
        </w:tc>
        <w:tc>
          <w:tcPr>
            <w:tcW w:w="1417" w:type="dxa"/>
            <w:gridSpan w:val="2"/>
            <w:tcBorders>
              <w:top w:val="nil"/>
              <w:left w:val="nil"/>
              <w:bottom w:val="nil"/>
              <w:right w:val="nil"/>
            </w:tcBorders>
          </w:tcPr>
          <w:p w14:paraId="66986603" w14:textId="325775C2" w:rsidR="003221CA" w:rsidRPr="00A05456" w:rsidRDefault="003221CA" w:rsidP="003221CA">
            <w:pPr>
              <w:jc w:val="center"/>
              <w:rPr>
                <w:rFonts w:ascii="Arial" w:eastAsia="Arial" w:hAnsi="Arial" w:cs="Arial"/>
                <w:color w:val="000000"/>
                <w:sz w:val="18"/>
                <w:szCs w:val="18"/>
              </w:rPr>
            </w:pPr>
            <w:r w:rsidRPr="00A05456">
              <w:rPr>
                <w:rFonts w:ascii="Arial" w:eastAsia="Arial" w:hAnsi="Arial" w:cs="Arial"/>
                <w:color w:val="000000"/>
                <w:sz w:val="18"/>
                <w:szCs w:val="18"/>
              </w:rPr>
              <w:t>Pakistan</w:t>
            </w:r>
          </w:p>
        </w:tc>
        <w:tc>
          <w:tcPr>
            <w:tcW w:w="1193" w:type="dxa"/>
            <w:gridSpan w:val="2"/>
            <w:tcBorders>
              <w:top w:val="nil"/>
              <w:left w:val="nil"/>
              <w:bottom w:val="nil"/>
              <w:right w:val="nil"/>
            </w:tcBorders>
            <w:shd w:val="clear" w:color="auto" w:fill="F8F8F8"/>
          </w:tcPr>
          <w:p w14:paraId="7F8E5EBF" w14:textId="72BEFAED" w:rsidR="003221CA" w:rsidRPr="00A05456" w:rsidRDefault="003221CA" w:rsidP="003221CA">
            <w:pPr>
              <w:ind w:right="-72"/>
              <w:jc w:val="right"/>
              <w:rPr>
                <w:rFonts w:ascii="Arial" w:eastAsia="Arial" w:hAnsi="Arial" w:cs="Arial"/>
                <w:color w:val="000000"/>
                <w:sz w:val="18"/>
                <w:szCs w:val="18"/>
              </w:rPr>
            </w:pPr>
            <w:r w:rsidRPr="00A05456">
              <w:rPr>
                <w:rFonts w:ascii="Arial" w:eastAsia="Arial" w:hAnsi="Arial" w:cs="Arial"/>
                <w:color w:val="000000"/>
                <w:sz w:val="18"/>
                <w:szCs w:val="18"/>
              </w:rPr>
              <w:t>34.12</w:t>
            </w:r>
          </w:p>
        </w:tc>
        <w:tc>
          <w:tcPr>
            <w:tcW w:w="1159" w:type="dxa"/>
            <w:gridSpan w:val="3"/>
            <w:tcBorders>
              <w:top w:val="nil"/>
              <w:left w:val="nil"/>
              <w:bottom w:val="nil"/>
              <w:right w:val="nil"/>
            </w:tcBorders>
          </w:tcPr>
          <w:p w14:paraId="13D5C78A" w14:textId="75324575" w:rsidR="003221CA" w:rsidRPr="00A05456" w:rsidRDefault="003221CA" w:rsidP="003221CA">
            <w:pPr>
              <w:ind w:right="-72"/>
              <w:jc w:val="right"/>
              <w:rPr>
                <w:rFonts w:ascii="Arial" w:eastAsia="Arial" w:hAnsi="Arial" w:cs="Arial"/>
                <w:color w:val="000000"/>
                <w:sz w:val="18"/>
                <w:szCs w:val="18"/>
              </w:rPr>
            </w:pPr>
            <w:r w:rsidRPr="00A05456">
              <w:rPr>
                <w:rFonts w:ascii="Arial" w:eastAsia="Arial" w:hAnsi="Arial" w:cs="Arial"/>
                <w:color w:val="000000"/>
                <w:sz w:val="18"/>
                <w:szCs w:val="18"/>
              </w:rPr>
              <w:t>-</w:t>
            </w:r>
          </w:p>
        </w:tc>
      </w:tr>
      <w:tr w:rsidR="003221CA" w:rsidRPr="00A05456" w14:paraId="1047195A" w14:textId="77777777" w:rsidTr="006772BB">
        <w:trPr>
          <w:gridBefore w:val="1"/>
          <w:wBefore w:w="27" w:type="dxa"/>
        </w:trPr>
        <w:tc>
          <w:tcPr>
            <w:tcW w:w="3004" w:type="dxa"/>
            <w:gridSpan w:val="2"/>
            <w:tcBorders>
              <w:top w:val="nil"/>
              <w:left w:val="nil"/>
              <w:bottom w:val="nil"/>
              <w:right w:val="nil"/>
            </w:tcBorders>
          </w:tcPr>
          <w:p w14:paraId="2B4AED64" w14:textId="77777777" w:rsidR="003221CA" w:rsidRPr="00A05456" w:rsidRDefault="003221CA" w:rsidP="00825469">
            <w:pPr>
              <w:ind w:left="-101"/>
              <w:rPr>
                <w:rFonts w:ascii="Arial" w:eastAsia="Arial" w:hAnsi="Arial" w:cs="Arial"/>
                <w:color w:val="000000"/>
                <w:sz w:val="18"/>
                <w:szCs w:val="18"/>
              </w:rPr>
            </w:pPr>
          </w:p>
        </w:tc>
        <w:tc>
          <w:tcPr>
            <w:tcW w:w="2126" w:type="dxa"/>
            <w:gridSpan w:val="2"/>
            <w:tcBorders>
              <w:top w:val="nil"/>
              <w:left w:val="nil"/>
              <w:bottom w:val="nil"/>
              <w:right w:val="nil"/>
            </w:tcBorders>
          </w:tcPr>
          <w:p w14:paraId="7481CF9F" w14:textId="77777777" w:rsidR="003221CA" w:rsidRPr="00A05456" w:rsidRDefault="003221CA" w:rsidP="003221CA">
            <w:pPr>
              <w:rPr>
                <w:rFonts w:ascii="Arial" w:eastAsia="Arial" w:hAnsi="Arial" w:cs="Arial"/>
                <w:color w:val="000000"/>
                <w:sz w:val="18"/>
                <w:szCs w:val="18"/>
              </w:rPr>
            </w:pPr>
          </w:p>
        </w:tc>
        <w:tc>
          <w:tcPr>
            <w:tcW w:w="1417" w:type="dxa"/>
            <w:gridSpan w:val="2"/>
            <w:tcBorders>
              <w:top w:val="nil"/>
              <w:left w:val="nil"/>
              <w:bottom w:val="nil"/>
              <w:right w:val="nil"/>
            </w:tcBorders>
          </w:tcPr>
          <w:p w14:paraId="3306ECBE" w14:textId="77777777" w:rsidR="003221CA" w:rsidRPr="00A05456" w:rsidRDefault="003221CA" w:rsidP="003221CA">
            <w:pPr>
              <w:jc w:val="center"/>
              <w:rPr>
                <w:rFonts w:ascii="Arial" w:eastAsia="Arial" w:hAnsi="Arial" w:cs="Arial"/>
                <w:color w:val="000000"/>
                <w:sz w:val="18"/>
                <w:szCs w:val="18"/>
              </w:rPr>
            </w:pPr>
          </w:p>
        </w:tc>
        <w:tc>
          <w:tcPr>
            <w:tcW w:w="1193" w:type="dxa"/>
            <w:gridSpan w:val="2"/>
            <w:tcBorders>
              <w:top w:val="nil"/>
              <w:left w:val="nil"/>
              <w:bottom w:val="nil"/>
              <w:right w:val="nil"/>
            </w:tcBorders>
            <w:shd w:val="clear" w:color="auto" w:fill="F8F8F8"/>
          </w:tcPr>
          <w:p w14:paraId="2BB4F0BE" w14:textId="77777777" w:rsidR="003221CA" w:rsidRPr="00A05456" w:rsidRDefault="003221CA" w:rsidP="003221CA">
            <w:pPr>
              <w:ind w:right="-72"/>
              <w:jc w:val="right"/>
              <w:rPr>
                <w:rFonts w:ascii="Arial" w:eastAsia="Arial" w:hAnsi="Arial" w:cs="Arial"/>
                <w:color w:val="000000"/>
                <w:sz w:val="18"/>
                <w:szCs w:val="18"/>
              </w:rPr>
            </w:pPr>
          </w:p>
        </w:tc>
        <w:tc>
          <w:tcPr>
            <w:tcW w:w="1159" w:type="dxa"/>
            <w:gridSpan w:val="3"/>
            <w:tcBorders>
              <w:top w:val="nil"/>
              <w:left w:val="nil"/>
              <w:bottom w:val="nil"/>
              <w:right w:val="nil"/>
            </w:tcBorders>
          </w:tcPr>
          <w:p w14:paraId="578479F2" w14:textId="77777777" w:rsidR="003221CA" w:rsidRPr="00A05456" w:rsidRDefault="003221CA" w:rsidP="003221CA">
            <w:pPr>
              <w:ind w:right="-72"/>
              <w:jc w:val="right"/>
              <w:rPr>
                <w:rFonts w:ascii="Arial" w:eastAsia="Arial" w:hAnsi="Arial" w:cs="Arial"/>
                <w:color w:val="000000"/>
                <w:sz w:val="18"/>
                <w:szCs w:val="18"/>
              </w:rPr>
            </w:pPr>
          </w:p>
        </w:tc>
      </w:tr>
      <w:tr w:rsidR="003221CA" w:rsidRPr="00A05456" w14:paraId="7086D832" w14:textId="77777777" w:rsidTr="006772BB">
        <w:trPr>
          <w:gridBefore w:val="1"/>
          <w:wBefore w:w="27" w:type="dxa"/>
        </w:trPr>
        <w:tc>
          <w:tcPr>
            <w:tcW w:w="3004" w:type="dxa"/>
            <w:gridSpan w:val="2"/>
            <w:tcBorders>
              <w:top w:val="nil"/>
              <w:left w:val="nil"/>
              <w:bottom w:val="nil"/>
              <w:right w:val="nil"/>
            </w:tcBorders>
          </w:tcPr>
          <w:p w14:paraId="62BB2DF7" w14:textId="77777777" w:rsidR="003221CA" w:rsidRPr="00A05456" w:rsidRDefault="003221CA" w:rsidP="00825469">
            <w:pPr>
              <w:ind w:left="-101"/>
              <w:rPr>
                <w:rFonts w:ascii="Arial" w:eastAsia="Arial" w:hAnsi="Arial" w:cs="Arial"/>
                <w:color w:val="000000"/>
                <w:sz w:val="18"/>
                <w:szCs w:val="18"/>
              </w:rPr>
            </w:pPr>
            <w:r w:rsidRPr="00A05456">
              <w:rPr>
                <w:rFonts w:ascii="Arial" w:eastAsia="Arial" w:hAnsi="Arial" w:cs="Arial"/>
                <w:color w:val="000000"/>
                <w:sz w:val="18"/>
                <w:szCs w:val="18"/>
              </w:rPr>
              <w:t>Thai Union Hatchery Co., Ltd.</w:t>
            </w:r>
          </w:p>
        </w:tc>
        <w:tc>
          <w:tcPr>
            <w:tcW w:w="2126" w:type="dxa"/>
            <w:gridSpan w:val="2"/>
            <w:tcBorders>
              <w:top w:val="nil"/>
              <w:left w:val="nil"/>
              <w:bottom w:val="nil"/>
              <w:right w:val="nil"/>
            </w:tcBorders>
          </w:tcPr>
          <w:p w14:paraId="41DF506C" w14:textId="77777777" w:rsidR="003221CA" w:rsidRPr="00A05456" w:rsidRDefault="003221CA" w:rsidP="003221CA">
            <w:pPr>
              <w:rPr>
                <w:rFonts w:ascii="Arial" w:eastAsia="Arial" w:hAnsi="Arial" w:cs="Arial"/>
                <w:color w:val="000000"/>
                <w:sz w:val="18"/>
                <w:szCs w:val="18"/>
              </w:rPr>
            </w:pPr>
            <w:r w:rsidRPr="00A05456">
              <w:rPr>
                <w:rFonts w:ascii="Arial" w:eastAsia="Arial" w:hAnsi="Arial" w:cs="Arial"/>
                <w:color w:val="000000"/>
                <w:sz w:val="18"/>
                <w:szCs w:val="18"/>
              </w:rPr>
              <w:t xml:space="preserve">Shrimp breeding and </w:t>
            </w:r>
          </w:p>
        </w:tc>
        <w:tc>
          <w:tcPr>
            <w:tcW w:w="1417" w:type="dxa"/>
            <w:gridSpan w:val="2"/>
            <w:tcBorders>
              <w:top w:val="nil"/>
              <w:left w:val="nil"/>
              <w:bottom w:val="nil"/>
              <w:right w:val="nil"/>
            </w:tcBorders>
          </w:tcPr>
          <w:p w14:paraId="2F1D0418" w14:textId="77777777" w:rsidR="003221CA" w:rsidRPr="00A05456" w:rsidRDefault="003221CA" w:rsidP="003221CA">
            <w:pPr>
              <w:jc w:val="center"/>
              <w:rPr>
                <w:rFonts w:ascii="Arial" w:eastAsia="Arial" w:hAnsi="Arial" w:cs="Arial"/>
                <w:color w:val="000000"/>
                <w:sz w:val="18"/>
                <w:szCs w:val="18"/>
              </w:rPr>
            </w:pPr>
            <w:r w:rsidRPr="00A05456">
              <w:rPr>
                <w:rFonts w:ascii="Arial" w:eastAsia="Arial" w:hAnsi="Arial" w:cs="Arial"/>
                <w:color w:val="000000"/>
                <w:sz w:val="18"/>
                <w:szCs w:val="18"/>
              </w:rPr>
              <w:t>Thailand</w:t>
            </w:r>
          </w:p>
        </w:tc>
        <w:tc>
          <w:tcPr>
            <w:tcW w:w="1193" w:type="dxa"/>
            <w:gridSpan w:val="2"/>
            <w:tcBorders>
              <w:top w:val="nil"/>
              <w:left w:val="nil"/>
              <w:bottom w:val="nil"/>
              <w:right w:val="nil"/>
            </w:tcBorders>
            <w:shd w:val="clear" w:color="auto" w:fill="F8F8F8"/>
          </w:tcPr>
          <w:p w14:paraId="0732E3CA" w14:textId="0961E196" w:rsidR="003221CA" w:rsidRPr="00A05456" w:rsidRDefault="003221CA" w:rsidP="003221CA">
            <w:pPr>
              <w:ind w:right="-72"/>
              <w:jc w:val="right"/>
              <w:rPr>
                <w:rFonts w:ascii="Arial" w:eastAsia="Arial" w:hAnsi="Arial" w:cs="Arial"/>
                <w:color w:val="000000"/>
                <w:sz w:val="18"/>
                <w:szCs w:val="18"/>
              </w:rPr>
            </w:pPr>
            <w:r w:rsidRPr="00A05456">
              <w:rPr>
                <w:rFonts w:ascii="Arial" w:eastAsia="Arial" w:hAnsi="Arial" w:cs="Arial"/>
                <w:color w:val="000000"/>
                <w:sz w:val="18"/>
                <w:szCs w:val="18"/>
              </w:rPr>
              <w:t>100.00</w:t>
            </w:r>
          </w:p>
        </w:tc>
        <w:tc>
          <w:tcPr>
            <w:tcW w:w="1159" w:type="dxa"/>
            <w:gridSpan w:val="3"/>
            <w:tcBorders>
              <w:top w:val="nil"/>
              <w:left w:val="nil"/>
              <w:bottom w:val="nil"/>
              <w:right w:val="nil"/>
            </w:tcBorders>
          </w:tcPr>
          <w:p w14:paraId="46597268" w14:textId="57DD9727" w:rsidR="003221CA" w:rsidRPr="00A05456" w:rsidRDefault="003221CA" w:rsidP="003221CA">
            <w:pPr>
              <w:ind w:right="-72"/>
              <w:jc w:val="right"/>
              <w:rPr>
                <w:rFonts w:ascii="Arial" w:eastAsia="Arial" w:hAnsi="Arial" w:cs="Arial"/>
                <w:color w:val="000000"/>
                <w:sz w:val="18"/>
                <w:szCs w:val="18"/>
              </w:rPr>
            </w:pPr>
            <w:r w:rsidRPr="00A05456">
              <w:rPr>
                <w:rFonts w:ascii="Arial" w:eastAsia="Arial" w:hAnsi="Arial" w:cs="Arial"/>
                <w:color w:val="000000"/>
                <w:sz w:val="18"/>
                <w:szCs w:val="18"/>
              </w:rPr>
              <w:t>100.00</w:t>
            </w:r>
          </w:p>
        </w:tc>
      </w:tr>
      <w:tr w:rsidR="003221CA" w:rsidRPr="00A05456" w14:paraId="1CA324E8" w14:textId="77777777" w:rsidTr="006772BB">
        <w:trPr>
          <w:gridBefore w:val="1"/>
          <w:wBefore w:w="27" w:type="dxa"/>
        </w:trPr>
        <w:tc>
          <w:tcPr>
            <w:tcW w:w="3004" w:type="dxa"/>
            <w:gridSpan w:val="2"/>
            <w:tcBorders>
              <w:top w:val="nil"/>
              <w:left w:val="nil"/>
              <w:bottom w:val="nil"/>
              <w:right w:val="nil"/>
            </w:tcBorders>
          </w:tcPr>
          <w:p w14:paraId="0020DCE5" w14:textId="50AE52BB" w:rsidR="003221CA" w:rsidRPr="00A05456" w:rsidRDefault="003221CA" w:rsidP="00825469">
            <w:pPr>
              <w:ind w:left="-101"/>
              <w:rPr>
                <w:rFonts w:ascii="Arial" w:eastAsia="Arial" w:hAnsi="Arial" w:cs="Arial"/>
                <w:color w:val="000000"/>
                <w:sz w:val="18"/>
                <w:szCs w:val="18"/>
              </w:rPr>
            </w:pPr>
            <w:r w:rsidRPr="00A05456">
              <w:rPr>
                <w:rFonts w:ascii="Arial" w:eastAsia="Arial" w:hAnsi="Arial" w:cs="Arial"/>
                <w:color w:val="000000"/>
                <w:sz w:val="18"/>
                <w:szCs w:val="18"/>
              </w:rPr>
              <w:t xml:space="preserve"> </w:t>
            </w:r>
            <w:r w:rsidR="00825469">
              <w:rPr>
                <w:rFonts w:ascii="Arial" w:eastAsia="Arial" w:hAnsi="Arial" w:cs="Arial"/>
                <w:color w:val="000000"/>
                <w:sz w:val="18"/>
                <w:szCs w:val="18"/>
              </w:rPr>
              <w:t xml:space="preserve"> </w:t>
            </w:r>
            <w:r w:rsidRPr="00A05456">
              <w:rPr>
                <w:rFonts w:ascii="Arial" w:eastAsia="Arial" w:hAnsi="Arial" w:cs="Arial"/>
                <w:color w:val="000000"/>
                <w:sz w:val="18"/>
                <w:szCs w:val="18"/>
              </w:rPr>
              <w:t xml:space="preserve"> (100% held by TMAC)</w:t>
            </w:r>
          </w:p>
        </w:tc>
        <w:tc>
          <w:tcPr>
            <w:tcW w:w="2126" w:type="dxa"/>
            <w:gridSpan w:val="2"/>
            <w:tcBorders>
              <w:top w:val="nil"/>
              <w:left w:val="nil"/>
              <w:bottom w:val="nil"/>
              <w:right w:val="nil"/>
            </w:tcBorders>
          </w:tcPr>
          <w:p w14:paraId="07C6F1DF" w14:textId="77777777" w:rsidR="003221CA" w:rsidRPr="00A05456" w:rsidRDefault="003221CA" w:rsidP="003221CA">
            <w:pPr>
              <w:rPr>
                <w:rFonts w:ascii="Arial" w:eastAsia="Arial" w:hAnsi="Arial" w:cs="Arial"/>
                <w:color w:val="000000"/>
                <w:sz w:val="18"/>
                <w:szCs w:val="18"/>
              </w:rPr>
            </w:pPr>
            <w:r w:rsidRPr="00A05456">
              <w:rPr>
                <w:rFonts w:ascii="Arial" w:eastAsia="Arial" w:hAnsi="Arial" w:cs="Arial"/>
                <w:color w:val="000000"/>
                <w:sz w:val="18"/>
                <w:szCs w:val="18"/>
              </w:rPr>
              <w:t xml:space="preserve">  hatchery and breeding </w:t>
            </w:r>
          </w:p>
          <w:p w14:paraId="76399FB9" w14:textId="77777777" w:rsidR="003221CA" w:rsidRPr="00A05456" w:rsidRDefault="003221CA" w:rsidP="003221CA">
            <w:pPr>
              <w:rPr>
                <w:rFonts w:ascii="Arial" w:eastAsia="Arial" w:hAnsi="Arial" w:cs="Arial"/>
                <w:color w:val="000000"/>
                <w:sz w:val="18"/>
                <w:szCs w:val="18"/>
              </w:rPr>
            </w:pPr>
            <w:r w:rsidRPr="00A05456">
              <w:rPr>
                <w:rFonts w:ascii="Arial" w:eastAsia="Arial" w:hAnsi="Arial" w:cs="Arial"/>
                <w:color w:val="000000"/>
                <w:sz w:val="18"/>
                <w:szCs w:val="18"/>
              </w:rPr>
              <w:t xml:space="preserve">  improvement</w:t>
            </w:r>
          </w:p>
        </w:tc>
        <w:tc>
          <w:tcPr>
            <w:tcW w:w="1417" w:type="dxa"/>
            <w:gridSpan w:val="2"/>
            <w:tcBorders>
              <w:top w:val="nil"/>
              <w:left w:val="nil"/>
              <w:bottom w:val="nil"/>
              <w:right w:val="nil"/>
            </w:tcBorders>
          </w:tcPr>
          <w:p w14:paraId="1BB16EC4" w14:textId="77777777" w:rsidR="003221CA" w:rsidRPr="00A05456" w:rsidRDefault="003221CA" w:rsidP="003221CA">
            <w:pPr>
              <w:jc w:val="center"/>
              <w:rPr>
                <w:rFonts w:ascii="Arial" w:eastAsia="Arial" w:hAnsi="Arial" w:cs="Arial"/>
                <w:color w:val="000000"/>
                <w:sz w:val="18"/>
                <w:szCs w:val="18"/>
              </w:rPr>
            </w:pPr>
          </w:p>
        </w:tc>
        <w:tc>
          <w:tcPr>
            <w:tcW w:w="1193" w:type="dxa"/>
            <w:gridSpan w:val="2"/>
            <w:tcBorders>
              <w:top w:val="nil"/>
              <w:left w:val="nil"/>
              <w:bottom w:val="nil"/>
              <w:right w:val="nil"/>
            </w:tcBorders>
            <w:shd w:val="clear" w:color="auto" w:fill="F8F8F8"/>
          </w:tcPr>
          <w:p w14:paraId="00F3156C" w14:textId="77777777" w:rsidR="003221CA" w:rsidRPr="00A05456" w:rsidRDefault="003221CA" w:rsidP="003221CA">
            <w:pPr>
              <w:ind w:right="-72"/>
              <w:jc w:val="right"/>
              <w:rPr>
                <w:rFonts w:ascii="Arial" w:eastAsia="Arial" w:hAnsi="Arial" w:cs="Arial"/>
                <w:color w:val="000000"/>
                <w:sz w:val="18"/>
                <w:szCs w:val="18"/>
              </w:rPr>
            </w:pPr>
          </w:p>
        </w:tc>
        <w:tc>
          <w:tcPr>
            <w:tcW w:w="1159" w:type="dxa"/>
            <w:gridSpan w:val="3"/>
            <w:tcBorders>
              <w:top w:val="nil"/>
              <w:left w:val="nil"/>
              <w:bottom w:val="nil"/>
              <w:right w:val="nil"/>
            </w:tcBorders>
          </w:tcPr>
          <w:p w14:paraId="088976E7" w14:textId="77777777" w:rsidR="003221CA" w:rsidRPr="00A05456" w:rsidRDefault="003221CA" w:rsidP="003221CA">
            <w:pPr>
              <w:ind w:right="-72"/>
              <w:jc w:val="right"/>
              <w:rPr>
                <w:rFonts w:ascii="Arial" w:eastAsia="Arial" w:hAnsi="Arial" w:cs="Arial"/>
                <w:color w:val="000000"/>
                <w:sz w:val="18"/>
                <w:szCs w:val="18"/>
              </w:rPr>
            </w:pPr>
          </w:p>
        </w:tc>
      </w:tr>
      <w:tr w:rsidR="003221CA" w:rsidRPr="00A05456" w14:paraId="055BF81D" w14:textId="77777777" w:rsidTr="006772BB">
        <w:trPr>
          <w:gridBefore w:val="1"/>
          <w:wBefore w:w="27" w:type="dxa"/>
        </w:trPr>
        <w:tc>
          <w:tcPr>
            <w:tcW w:w="3004" w:type="dxa"/>
            <w:gridSpan w:val="2"/>
            <w:tcBorders>
              <w:top w:val="nil"/>
              <w:left w:val="nil"/>
              <w:bottom w:val="nil"/>
              <w:right w:val="nil"/>
            </w:tcBorders>
          </w:tcPr>
          <w:p w14:paraId="39CBA4F9" w14:textId="77777777" w:rsidR="003221CA" w:rsidRPr="00A05456" w:rsidRDefault="003221CA" w:rsidP="00825469">
            <w:pPr>
              <w:ind w:left="-101"/>
              <w:rPr>
                <w:rFonts w:ascii="Arial" w:eastAsia="Arial" w:hAnsi="Arial" w:cs="Arial"/>
                <w:color w:val="000000"/>
                <w:sz w:val="18"/>
                <w:szCs w:val="18"/>
              </w:rPr>
            </w:pPr>
          </w:p>
        </w:tc>
        <w:tc>
          <w:tcPr>
            <w:tcW w:w="2126" w:type="dxa"/>
            <w:gridSpan w:val="2"/>
            <w:tcBorders>
              <w:top w:val="nil"/>
              <w:left w:val="nil"/>
              <w:bottom w:val="nil"/>
              <w:right w:val="nil"/>
            </w:tcBorders>
          </w:tcPr>
          <w:p w14:paraId="5484A7A1" w14:textId="77777777" w:rsidR="003221CA" w:rsidRPr="00A05456" w:rsidRDefault="003221CA" w:rsidP="003221CA">
            <w:pPr>
              <w:rPr>
                <w:rFonts w:ascii="Arial" w:eastAsia="Arial" w:hAnsi="Arial" w:cs="Arial"/>
                <w:color w:val="000000"/>
                <w:sz w:val="18"/>
                <w:szCs w:val="18"/>
              </w:rPr>
            </w:pPr>
          </w:p>
        </w:tc>
        <w:tc>
          <w:tcPr>
            <w:tcW w:w="1417" w:type="dxa"/>
            <w:gridSpan w:val="2"/>
            <w:tcBorders>
              <w:top w:val="nil"/>
              <w:left w:val="nil"/>
              <w:bottom w:val="nil"/>
              <w:right w:val="nil"/>
            </w:tcBorders>
          </w:tcPr>
          <w:p w14:paraId="001FB272" w14:textId="77777777" w:rsidR="003221CA" w:rsidRPr="00A05456" w:rsidRDefault="003221CA" w:rsidP="003221CA">
            <w:pPr>
              <w:jc w:val="center"/>
              <w:rPr>
                <w:rFonts w:ascii="Arial" w:eastAsia="Arial" w:hAnsi="Arial" w:cs="Arial"/>
                <w:color w:val="000000"/>
                <w:sz w:val="18"/>
                <w:szCs w:val="18"/>
              </w:rPr>
            </w:pPr>
          </w:p>
        </w:tc>
        <w:tc>
          <w:tcPr>
            <w:tcW w:w="1193" w:type="dxa"/>
            <w:gridSpan w:val="2"/>
            <w:tcBorders>
              <w:top w:val="nil"/>
              <w:left w:val="nil"/>
              <w:bottom w:val="nil"/>
              <w:right w:val="nil"/>
            </w:tcBorders>
            <w:shd w:val="clear" w:color="auto" w:fill="F8F8F8"/>
          </w:tcPr>
          <w:p w14:paraId="5B0D628E" w14:textId="77777777" w:rsidR="003221CA" w:rsidRPr="00A05456" w:rsidRDefault="003221CA" w:rsidP="003221CA">
            <w:pPr>
              <w:ind w:right="-72"/>
              <w:jc w:val="right"/>
              <w:rPr>
                <w:rFonts w:ascii="Arial" w:eastAsia="Arial" w:hAnsi="Arial" w:cs="Arial"/>
                <w:color w:val="000000"/>
                <w:sz w:val="18"/>
                <w:szCs w:val="18"/>
              </w:rPr>
            </w:pPr>
          </w:p>
        </w:tc>
        <w:tc>
          <w:tcPr>
            <w:tcW w:w="1159" w:type="dxa"/>
            <w:gridSpan w:val="3"/>
            <w:tcBorders>
              <w:top w:val="nil"/>
              <w:left w:val="nil"/>
              <w:bottom w:val="nil"/>
              <w:right w:val="nil"/>
            </w:tcBorders>
          </w:tcPr>
          <w:p w14:paraId="2B8AC2B2" w14:textId="77777777" w:rsidR="003221CA" w:rsidRPr="00A05456" w:rsidRDefault="003221CA" w:rsidP="003221CA">
            <w:pPr>
              <w:ind w:right="-72"/>
              <w:jc w:val="right"/>
              <w:rPr>
                <w:rFonts w:ascii="Arial" w:eastAsia="Arial" w:hAnsi="Arial" w:cs="Arial"/>
                <w:color w:val="000000"/>
                <w:sz w:val="18"/>
                <w:szCs w:val="18"/>
              </w:rPr>
            </w:pPr>
          </w:p>
        </w:tc>
      </w:tr>
      <w:tr w:rsidR="003221CA" w:rsidRPr="00A05456" w14:paraId="41485F9A" w14:textId="77777777" w:rsidTr="006772BB">
        <w:trPr>
          <w:gridBefore w:val="1"/>
          <w:wBefore w:w="27" w:type="dxa"/>
        </w:trPr>
        <w:tc>
          <w:tcPr>
            <w:tcW w:w="3004" w:type="dxa"/>
            <w:gridSpan w:val="2"/>
            <w:tcBorders>
              <w:top w:val="nil"/>
              <w:left w:val="nil"/>
              <w:bottom w:val="nil"/>
              <w:right w:val="nil"/>
            </w:tcBorders>
          </w:tcPr>
          <w:p w14:paraId="344A3505" w14:textId="77777777" w:rsidR="003221CA" w:rsidRPr="00A05456" w:rsidRDefault="003221CA" w:rsidP="00825469">
            <w:pPr>
              <w:ind w:left="-101"/>
              <w:rPr>
                <w:rFonts w:ascii="Arial" w:eastAsia="Arial" w:hAnsi="Arial" w:cs="Arial"/>
                <w:color w:val="000000"/>
                <w:sz w:val="18"/>
                <w:szCs w:val="18"/>
              </w:rPr>
            </w:pPr>
            <w:r w:rsidRPr="00A05456">
              <w:rPr>
                <w:rFonts w:ascii="Arial" w:eastAsia="Arial" w:hAnsi="Arial" w:cs="Arial"/>
                <w:color w:val="000000"/>
                <w:sz w:val="18"/>
                <w:szCs w:val="18"/>
              </w:rPr>
              <w:t>TCM Fishery Co., Ltd.</w:t>
            </w:r>
          </w:p>
          <w:p w14:paraId="1DE0DB68" w14:textId="6F0C949E" w:rsidR="003221CA" w:rsidRPr="00A05456" w:rsidRDefault="003221CA" w:rsidP="00825469">
            <w:pPr>
              <w:ind w:left="-101"/>
              <w:rPr>
                <w:rFonts w:ascii="Arial" w:eastAsia="Arial" w:hAnsi="Arial" w:cs="Arial"/>
                <w:color w:val="000000"/>
                <w:sz w:val="18"/>
                <w:szCs w:val="18"/>
              </w:rPr>
            </w:pPr>
            <w:r w:rsidRPr="00A05456">
              <w:rPr>
                <w:rFonts w:ascii="Arial" w:eastAsia="Arial" w:hAnsi="Arial" w:cs="Arial"/>
                <w:color w:val="000000"/>
                <w:sz w:val="18"/>
                <w:szCs w:val="18"/>
              </w:rPr>
              <w:t xml:space="preserve"> </w:t>
            </w:r>
            <w:r w:rsidR="00825469">
              <w:rPr>
                <w:rFonts w:ascii="Arial" w:eastAsia="Arial" w:hAnsi="Arial" w:cs="Arial"/>
                <w:color w:val="000000"/>
                <w:sz w:val="18"/>
                <w:szCs w:val="18"/>
              </w:rPr>
              <w:t xml:space="preserve"> </w:t>
            </w:r>
            <w:r w:rsidRPr="00A05456">
              <w:rPr>
                <w:rFonts w:ascii="Arial" w:eastAsia="Arial" w:hAnsi="Arial" w:cs="Arial"/>
                <w:color w:val="000000"/>
                <w:sz w:val="18"/>
                <w:szCs w:val="18"/>
              </w:rPr>
              <w:t xml:space="preserve"> (75% held by TMAC)</w:t>
            </w:r>
          </w:p>
        </w:tc>
        <w:tc>
          <w:tcPr>
            <w:tcW w:w="2126" w:type="dxa"/>
            <w:gridSpan w:val="2"/>
            <w:tcBorders>
              <w:top w:val="nil"/>
              <w:left w:val="nil"/>
              <w:bottom w:val="nil"/>
              <w:right w:val="nil"/>
            </w:tcBorders>
          </w:tcPr>
          <w:p w14:paraId="564DEF69" w14:textId="77777777" w:rsidR="003221CA" w:rsidRPr="00A05456" w:rsidRDefault="003221CA" w:rsidP="003221CA">
            <w:pPr>
              <w:rPr>
                <w:rFonts w:ascii="Arial" w:eastAsia="Arial" w:hAnsi="Arial" w:cs="Arial"/>
                <w:color w:val="000000"/>
                <w:sz w:val="18"/>
                <w:szCs w:val="18"/>
              </w:rPr>
            </w:pPr>
            <w:r w:rsidRPr="00A05456">
              <w:rPr>
                <w:rFonts w:ascii="Arial" w:eastAsia="Arial" w:hAnsi="Arial" w:cs="Arial"/>
                <w:color w:val="000000"/>
                <w:sz w:val="18"/>
                <w:szCs w:val="18"/>
              </w:rPr>
              <w:t>Shrimp farming</w:t>
            </w:r>
          </w:p>
        </w:tc>
        <w:tc>
          <w:tcPr>
            <w:tcW w:w="1417" w:type="dxa"/>
            <w:gridSpan w:val="2"/>
            <w:tcBorders>
              <w:top w:val="nil"/>
              <w:left w:val="nil"/>
              <w:bottom w:val="nil"/>
              <w:right w:val="nil"/>
            </w:tcBorders>
          </w:tcPr>
          <w:p w14:paraId="06E665B1" w14:textId="77777777" w:rsidR="003221CA" w:rsidRPr="00A05456" w:rsidRDefault="003221CA" w:rsidP="003221CA">
            <w:pPr>
              <w:jc w:val="center"/>
              <w:rPr>
                <w:rFonts w:ascii="Arial" w:eastAsia="Arial" w:hAnsi="Arial" w:cs="Arial"/>
                <w:color w:val="000000"/>
                <w:sz w:val="18"/>
                <w:szCs w:val="18"/>
              </w:rPr>
            </w:pPr>
            <w:r w:rsidRPr="00A05456">
              <w:rPr>
                <w:rFonts w:ascii="Arial" w:eastAsia="Arial" w:hAnsi="Arial" w:cs="Arial"/>
                <w:color w:val="000000"/>
                <w:sz w:val="18"/>
                <w:szCs w:val="18"/>
              </w:rPr>
              <w:t>Thailand</w:t>
            </w:r>
          </w:p>
        </w:tc>
        <w:tc>
          <w:tcPr>
            <w:tcW w:w="1193" w:type="dxa"/>
            <w:gridSpan w:val="2"/>
            <w:tcBorders>
              <w:top w:val="nil"/>
              <w:left w:val="nil"/>
              <w:bottom w:val="nil"/>
              <w:right w:val="nil"/>
            </w:tcBorders>
            <w:shd w:val="clear" w:color="auto" w:fill="F8F8F8"/>
          </w:tcPr>
          <w:p w14:paraId="4FD7E2E9" w14:textId="0B17E6C7" w:rsidR="003221CA" w:rsidRPr="00A05456" w:rsidRDefault="003221CA" w:rsidP="003221CA">
            <w:pPr>
              <w:ind w:right="-72"/>
              <w:jc w:val="right"/>
              <w:rPr>
                <w:rFonts w:ascii="Arial" w:eastAsia="Arial" w:hAnsi="Arial" w:cs="Arial"/>
                <w:color w:val="000000"/>
                <w:sz w:val="18"/>
                <w:szCs w:val="18"/>
              </w:rPr>
            </w:pPr>
            <w:r w:rsidRPr="00A05456">
              <w:rPr>
                <w:rFonts w:ascii="Arial" w:eastAsia="Arial" w:hAnsi="Arial" w:cs="Arial"/>
                <w:color w:val="000000"/>
                <w:sz w:val="18"/>
                <w:szCs w:val="18"/>
              </w:rPr>
              <w:t>75.00</w:t>
            </w:r>
          </w:p>
        </w:tc>
        <w:tc>
          <w:tcPr>
            <w:tcW w:w="1159" w:type="dxa"/>
            <w:gridSpan w:val="3"/>
            <w:tcBorders>
              <w:top w:val="nil"/>
              <w:left w:val="nil"/>
              <w:bottom w:val="nil"/>
              <w:right w:val="nil"/>
            </w:tcBorders>
          </w:tcPr>
          <w:p w14:paraId="2828D38C" w14:textId="7985EBAF" w:rsidR="003221CA" w:rsidRPr="00A05456" w:rsidRDefault="003221CA" w:rsidP="003221CA">
            <w:pPr>
              <w:ind w:right="-72"/>
              <w:jc w:val="right"/>
              <w:rPr>
                <w:rFonts w:ascii="Arial" w:eastAsia="Arial" w:hAnsi="Arial" w:cs="Arial"/>
                <w:color w:val="000000"/>
                <w:sz w:val="18"/>
                <w:szCs w:val="18"/>
              </w:rPr>
            </w:pPr>
            <w:r w:rsidRPr="00A05456">
              <w:rPr>
                <w:rFonts w:ascii="Arial" w:eastAsia="Arial" w:hAnsi="Arial" w:cs="Arial"/>
                <w:color w:val="000000"/>
                <w:sz w:val="18"/>
                <w:szCs w:val="18"/>
              </w:rPr>
              <w:t>75.00</w:t>
            </w:r>
          </w:p>
        </w:tc>
      </w:tr>
      <w:tr w:rsidR="003221CA" w:rsidRPr="00A05456" w14:paraId="0D0212E2" w14:textId="77777777" w:rsidTr="006772BB">
        <w:trPr>
          <w:gridBefore w:val="1"/>
          <w:wBefore w:w="27" w:type="dxa"/>
        </w:trPr>
        <w:tc>
          <w:tcPr>
            <w:tcW w:w="3004" w:type="dxa"/>
            <w:gridSpan w:val="2"/>
            <w:tcBorders>
              <w:top w:val="nil"/>
              <w:left w:val="nil"/>
              <w:right w:val="nil"/>
            </w:tcBorders>
          </w:tcPr>
          <w:p w14:paraId="10886433" w14:textId="77777777" w:rsidR="003221CA" w:rsidRPr="00A05456" w:rsidRDefault="003221CA" w:rsidP="00825469">
            <w:pPr>
              <w:ind w:left="-101"/>
              <w:rPr>
                <w:rFonts w:ascii="Arial" w:eastAsia="Arial" w:hAnsi="Arial" w:cs="Arial"/>
                <w:color w:val="000000"/>
                <w:sz w:val="18"/>
                <w:szCs w:val="18"/>
              </w:rPr>
            </w:pPr>
          </w:p>
        </w:tc>
        <w:tc>
          <w:tcPr>
            <w:tcW w:w="2126" w:type="dxa"/>
            <w:gridSpan w:val="2"/>
            <w:tcBorders>
              <w:top w:val="nil"/>
              <w:left w:val="nil"/>
              <w:right w:val="nil"/>
            </w:tcBorders>
          </w:tcPr>
          <w:p w14:paraId="5B78B66B" w14:textId="77777777" w:rsidR="003221CA" w:rsidRPr="00A05456" w:rsidRDefault="003221CA" w:rsidP="003221CA">
            <w:pPr>
              <w:rPr>
                <w:rFonts w:ascii="Arial" w:eastAsia="Arial" w:hAnsi="Arial" w:cs="Arial"/>
                <w:color w:val="000000"/>
                <w:sz w:val="18"/>
                <w:szCs w:val="18"/>
              </w:rPr>
            </w:pPr>
          </w:p>
        </w:tc>
        <w:tc>
          <w:tcPr>
            <w:tcW w:w="1417" w:type="dxa"/>
            <w:gridSpan w:val="2"/>
            <w:tcBorders>
              <w:top w:val="nil"/>
              <w:left w:val="nil"/>
              <w:right w:val="nil"/>
            </w:tcBorders>
          </w:tcPr>
          <w:p w14:paraId="40FB020F" w14:textId="77777777" w:rsidR="003221CA" w:rsidRPr="00A05456" w:rsidRDefault="003221CA" w:rsidP="003221CA">
            <w:pPr>
              <w:jc w:val="center"/>
              <w:rPr>
                <w:rFonts w:ascii="Arial" w:eastAsia="Arial" w:hAnsi="Arial" w:cs="Arial"/>
                <w:color w:val="000000"/>
                <w:sz w:val="18"/>
                <w:szCs w:val="18"/>
              </w:rPr>
            </w:pPr>
          </w:p>
        </w:tc>
        <w:tc>
          <w:tcPr>
            <w:tcW w:w="1193" w:type="dxa"/>
            <w:gridSpan w:val="2"/>
            <w:tcBorders>
              <w:top w:val="nil"/>
              <w:left w:val="nil"/>
              <w:right w:val="nil"/>
            </w:tcBorders>
            <w:shd w:val="clear" w:color="auto" w:fill="F8F8F8"/>
          </w:tcPr>
          <w:p w14:paraId="788AD575" w14:textId="77777777" w:rsidR="003221CA" w:rsidRPr="00A05456" w:rsidRDefault="003221CA" w:rsidP="003221CA">
            <w:pPr>
              <w:ind w:right="-72"/>
              <w:jc w:val="right"/>
              <w:rPr>
                <w:rFonts w:ascii="Arial" w:eastAsia="Arial" w:hAnsi="Arial" w:cs="Arial"/>
                <w:color w:val="000000"/>
                <w:sz w:val="18"/>
                <w:szCs w:val="18"/>
              </w:rPr>
            </w:pPr>
          </w:p>
        </w:tc>
        <w:tc>
          <w:tcPr>
            <w:tcW w:w="1159" w:type="dxa"/>
            <w:gridSpan w:val="3"/>
            <w:tcBorders>
              <w:top w:val="nil"/>
              <w:left w:val="nil"/>
              <w:right w:val="nil"/>
            </w:tcBorders>
          </w:tcPr>
          <w:p w14:paraId="012BEBCF" w14:textId="77777777" w:rsidR="003221CA" w:rsidRPr="00A05456" w:rsidRDefault="003221CA" w:rsidP="003221CA">
            <w:pPr>
              <w:ind w:right="-72"/>
              <w:jc w:val="right"/>
              <w:rPr>
                <w:rFonts w:ascii="Arial" w:eastAsia="Arial" w:hAnsi="Arial" w:cs="Arial"/>
                <w:color w:val="000000"/>
                <w:sz w:val="18"/>
                <w:szCs w:val="18"/>
              </w:rPr>
            </w:pPr>
          </w:p>
        </w:tc>
      </w:tr>
      <w:tr w:rsidR="003221CA" w:rsidRPr="00A05456" w14:paraId="1B6DFC7B" w14:textId="77777777" w:rsidTr="006772BB">
        <w:trPr>
          <w:gridBefore w:val="1"/>
          <w:wBefore w:w="27" w:type="dxa"/>
        </w:trPr>
        <w:tc>
          <w:tcPr>
            <w:tcW w:w="3004" w:type="dxa"/>
            <w:gridSpan w:val="2"/>
            <w:tcBorders>
              <w:top w:val="nil"/>
              <w:left w:val="nil"/>
              <w:right w:val="nil"/>
            </w:tcBorders>
          </w:tcPr>
          <w:p w14:paraId="2128B24E" w14:textId="77777777" w:rsidR="003221CA" w:rsidRPr="00A05456" w:rsidRDefault="003221CA" w:rsidP="00825469">
            <w:pPr>
              <w:ind w:left="-101"/>
              <w:rPr>
                <w:rFonts w:ascii="Arial" w:eastAsia="Arial" w:hAnsi="Arial" w:cs="Arial"/>
                <w:color w:val="000000"/>
                <w:sz w:val="18"/>
                <w:szCs w:val="18"/>
              </w:rPr>
            </w:pPr>
            <w:r w:rsidRPr="00A05456">
              <w:rPr>
                <w:rFonts w:ascii="Arial" w:eastAsia="Arial" w:hAnsi="Arial" w:cs="Arial"/>
                <w:color w:val="000000"/>
                <w:sz w:val="18"/>
                <w:szCs w:val="18"/>
              </w:rPr>
              <w:t>TMK Farm Co., Ltd.</w:t>
            </w:r>
          </w:p>
          <w:p w14:paraId="5D5D661B" w14:textId="0B203E8E" w:rsidR="003221CA" w:rsidRPr="00A05456" w:rsidRDefault="003221CA" w:rsidP="00825469">
            <w:pPr>
              <w:ind w:left="-101"/>
              <w:rPr>
                <w:rFonts w:ascii="Arial" w:eastAsia="Arial" w:hAnsi="Arial" w:cs="Arial"/>
                <w:color w:val="000000"/>
                <w:sz w:val="18"/>
                <w:szCs w:val="18"/>
              </w:rPr>
            </w:pPr>
            <w:r w:rsidRPr="00A05456">
              <w:rPr>
                <w:rFonts w:ascii="Arial" w:eastAsia="Arial" w:hAnsi="Arial" w:cs="Arial"/>
                <w:color w:val="000000"/>
                <w:sz w:val="18"/>
                <w:szCs w:val="18"/>
              </w:rPr>
              <w:t xml:space="preserve"> </w:t>
            </w:r>
            <w:r w:rsidR="00825469">
              <w:rPr>
                <w:rFonts w:ascii="Arial" w:eastAsia="Arial" w:hAnsi="Arial" w:cs="Arial"/>
                <w:color w:val="000000"/>
                <w:sz w:val="18"/>
                <w:szCs w:val="18"/>
              </w:rPr>
              <w:t xml:space="preserve"> </w:t>
            </w:r>
            <w:r w:rsidRPr="00A05456">
              <w:rPr>
                <w:rFonts w:ascii="Arial" w:eastAsia="Arial" w:hAnsi="Arial" w:cs="Arial"/>
                <w:color w:val="000000"/>
                <w:sz w:val="18"/>
                <w:szCs w:val="18"/>
              </w:rPr>
              <w:t xml:space="preserve"> (94.44% held by TMAC)</w:t>
            </w:r>
          </w:p>
        </w:tc>
        <w:tc>
          <w:tcPr>
            <w:tcW w:w="2126" w:type="dxa"/>
            <w:gridSpan w:val="2"/>
            <w:tcBorders>
              <w:top w:val="nil"/>
              <w:left w:val="nil"/>
              <w:right w:val="nil"/>
            </w:tcBorders>
          </w:tcPr>
          <w:p w14:paraId="63230E18" w14:textId="76EEF583" w:rsidR="003221CA" w:rsidRPr="00A05456" w:rsidRDefault="003221CA" w:rsidP="003221CA">
            <w:pPr>
              <w:rPr>
                <w:rFonts w:ascii="Arial" w:eastAsia="Arial" w:hAnsi="Arial" w:cs="Arial"/>
                <w:color w:val="000000"/>
                <w:sz w:val="18"/>
                <w:szCs w:val="18"/>
              </w:rPr>
            </w:pPr>
            <w:r w:rsidRPr="00A05456">
              <w:rPr>
                <w:rFonts w:ascii="Arial" w:eastAsia="Arial" w:hAnsi="Arial" w:cs="Arial"/>
                <w:color w:val="000000"/>
                <w:sz w:val="18"/>
                <w:szCs w:val="18"/>
              </w:rPr>
              <w:t>Shrimp farming</w:t>
            </w:r>
          </w:p>
        </w:tc>
        <w:tc>
          <w:tcPr>
            <w:tcW w:w="1417" w:type="dxa"/>
            <w:gridSpan w:val="2"/>
            <w:tcBorders>
              <w:top w:val="nil"/>
              <w:left w:val="nil"/>
              <w:right w:val="nil"/>
            </w:tcBorders>
          </w:tcPr>
          <w:p w14:paraId="52E0AB53" w14:textId="484D9B86" w:rsidR="003221CA" w:rsidRPr="00A05456" w:rsidRDefault="003221CA" w:rsidP="003221CA">
            <w:pPr>
              <w:jc w:val="center"/>
              <w:rPr>
                <w:rFonts w:ascii="Arial" w:eastAsia="Arial" w:hAnsi="Arial" w:cs="Arial"/>
                <w:color w:val="000000"/>
                <w:sz w:val="18"/>
                <w:szCs w:val="18"/>
              </w:rPr>
            </w:pPr>
            <w:r w:rsidRPr="00A05456">
              <w:rPr>
                <w:rFonts w:ascii="Arial" w:eastAsia="Arial" w:hAnsi="Arial" w:cs="Arial"/>
                <w:color w:val="000000"/>
                <w:sz w:val="18"/>
                <w:szCs w:val="18"/>
              </w:rPr>
              <w:t>Thailand</w:t>
            </w:r>
          </w:p>
        </w:tc>
        <w:tc>
          <w:tcPr>
            <w:tcW w:w="1193" w:type="dxa"/>
            <w:gridSpan w:val="2"/>
            <w:tcBorders>
              <w:top w:val="nil"/>
              <w:left w:val="nil"/>
              <w:right w:val="nil"/>
            </w:tcBorders>
            <w:shd w:val="clear" w:color="auto" w:fill="F8F8F8"/>
          </w:tcPr>
          <w:p w14:paraId="10196B9E" w14:textId="2EFD0502" w:rsidR="003221CA" w:rsidRPr="00A05456" w:rsidRDefault="003221CA" w:rsidP="003221CA">
            <w:pPr>
              <w:ind w:right="-72"/>
              <w:jc w:val="right"/>
              <w:rPr>
                <w:rFonts w:ascii="Arial" w:eastAsia="Arial" w:hAnsi="Arial" w:cs="Arial"/>
                <w:color w:val="000000"/>
                <w:sz w:val="18"/>
                <w:szCs w:val="18"/>
              </w:rPr>
            </w:pPr>
            <w:r w:rsidRPr="00A05456">
              <w:rPr>
                <w:rFonts w:ascii="Arial" w:eastAsia="Arial" w:hAnsi="Arial" w:cs="Arial"/>
                <w:color w:val="000000"/>
                <w:sz w:val="18"/>
                <w:szCs w:val="18"/>
              </w:rPr>
              <w:t>94.44</w:t>
            </w:r>
          </w:p>
        </w:tc>
        <w:tc>
          <w:tcPr>
            <w:tcW w:w="1159" w:type="dxa"/>
            <w:gridSpan w:val="3"/>
            <w:tcBorders>
              <w:top w:val="nil"/>
              <w:left w:val="nil"/>
              <w:right w:val="nil"/>
            </w:tcBorders>
          </w:tcPr>
          <w:p w14:paraId="3A42456B" w14:textId="0FC5DD9C" w:rsidR="003221CA" w:rsidRPr="00A05456" w:rsidRDefault="003221CA" w:rsidP="003221CA">
            <w:pPr>
              <w:ind w:right="-72"/>
              <w:jc w:val="right"/>
              <w:rPr>
                <w:rFonts w:ascii="Arial" w:eastAsia="Arial" w:hAnsi="Arial" w:cs="Arial"/>
                <w:color w:val="000000"/>
                <w:sz w:val="18"/>
                <w:szCs w:val="18"/>
              </w:rPr>
            </w:pPr>
            <w:r w:rsidRPr="00A05456">
              <w:rPr>
                <w:rFonts w:ascii="Arial" w:eastAsia="Arial" w:hAnsi="Arial" w:cs="Arial"/>
                <w:color w:val="000000"/>
                <w:sz w:val="18"/>
                <w:szCs w:val="18"/>
              </w:rPr>
              <w:t>94.44</w:t>
            </w:r>
          </w:p>
        </w:tc>
      </w:tr>
      <w:tr w:rsidR="003221CA" w:rsidRPr="00A05456" w14:paraId="1D6C9C4E" w14:textId="77777777" w:rsidTr="006772BB">
        <w:trPr>
          <w:gridBefore w:val="1"/>
          <w:wBefore w:w="27" w:type="dxa"/>
        </w:trPr>
        <w:tc>
          <w:tcPr>
            <w:tcW w:w="3004" w:type="dxa"/>
            <w:gridSpan w:val="2"/>
            <w:tcBorders>
              <w:top w:val="nil"/>
              <w:left w:val="nil"/>
              <w:right w:val="nil"/>
            </w:tcBorders>
          </w:tcPr>
          <w:p w14:paraId="1CF2F7FC" w14:textId="77777777" w:rsidR="003221CA" w:rsidRPr="00A05456" w:rsidRDefault="003221CA" w:rsidP="00825469">
            <w:pPr>
              <w:ind w:left="-101"/>
              <w:rPr>
                <w:rFonts w:ascii="Arial" w:eastAsia="Arial" w:hAnsi="Arial" w:cs="Arial"/>
                <w:color w:val="000000"/>
                <w:sz w:val="18"/>
                <w:szCs w:val="18"/>
              </w:rPr>
            </w:pPr>
          </w:p>
        </w:tc>
        <w:tc>
          <w:tcPr>
            <w:tcW w:w="2126" w:type="dxa"/>
            <w:gridSpan w:val="2"/>
            <w:tcBorders>
              <w:top w:val="nil"/>
              <w:left w:val="nil"/>
              <w:right w:val="nil"/>
            </w:tcBorders>
          </w:tcPr>
          <w:p w14:paraId="30203BEA" w14:textId="77777777" w:rsidR="003221CA" w:rsidRPr="00A05456" w:rsidRDefault="003221CA" w:rsidP="003221CA">
            <w:pPr>
              <w:rPr>
                <w:rFonts w:ascii="Arial" w:eastAsia="Arial" w:hAnsi="Arial" w:cs="Arial"/>
                <w:color w:val="000000"/>
                <w:sz w:val="18"/>
                <w:szCs w:val="18"/>
              </w:rPr>
            </w:pPr>
          </w:p>
        </w:tc>
        <w:tc>
          <w:tcPr>
            <w:tcW w:w="1417" w:type="dxa"/>
            <w:gridSpan w:val="2"/>
            <w:tcBorders>
              <w:top w:val="nil"/>
              <w:left w:val="nil"/>
              <w:right w:val="nil"/>
            </w:tcBorders>
          </w:tcPr>
          <w:p w14:paraId="5FA750C7" w14:textId="77777777" w:rsidR="003221CA" w:rsidRPr="00A05456" w:rsidRDefault="003221CA" w:rsidP="003221CA">
            <w:pPr>
              <w:jc w:val="center"/>
              <w:rPr>
                <w:rFonts w:ascii="Arial" w:eastAsia="Arial" w:hAnsi="Arial" w:cs="Arial"/>
                <w:color w:val="000000"/>
                <w:sz w:val="18"/>
                <w:szCs w:val="18"/>
              </w:rPr>
            </w:pPr>
          </w:p>
        </w:tc>
        <w:tc>
          <w:tcPr>
            <w:tcW w:w="1193" w:type="dxa"/>
            <w:gridSpan w:val="2"/>
            <w:tcBorders>
              <w:top w:val="nil"/>
              <w:left w:val="nil"/>
              <w:right w:val="nil"/>
            </w:tcBorders>
            <w:shd w:val="clear" w:color="auto" w:fill="F8F8F8"/>
          </w:tcPr>
          <w:p w14:paraId="30D2DB27" w14:textId="77777777" w:rsidR="003221CA" w:rsidRPr="00A05456" w:rsidRDefault="003221CA" w:rsidP="003221CA">
            <w:pPr>
              <w:ind w:right="-72"/>
              <w:jc w:val="right"/>
              <w:rPr>
                <w:rFonts w:ascii="Arial" w:eastAsia="Arial" w:hAnsi="Arial" w:cs="Arial"/>
                <w:color w:val="000000"/>
                <w:sz w:val="18"/>
                <w:szCs w:val="18"/>
              </w:rPr>
            </w:pPr>
          </w:p>
        </w:tc>
        <w:tc>
          <w:tcPr>
            <w:tcW w:w="1159" w:type="dxa"/>
            <w:gridSpan w:val="3"/>
            <w:tcBorders>
              <w:top w:val="nil"/>
              <w:left w:val="nil"/>
              <w:right w:val="nil"/>
            </w:tcBorders>
          </w:tcPr>
          <w:p w14:paraId="242E407C" w14:textId="77777777" w:rsidR="003221CA" w:rsidRPr="00A05456" w:rsidRDefault="003221CA" w:rsidP="003221CA">
            <w:pPr>
              <w:ind w:right="-72"/>
              <w:jc w:val="right"/>
              <w:rPr>
                <w:rFonts w:ascii="Arial" w:eastAsia="Arial" w:hAnsi="Arial" w:cs="Arial"/>
                <w:color w:val="000000"/>
                <w:sz w:val="18"/>
                <w:szCs w:val="18"/>
              </w:rPr>
            </w:pPr>
          </w:p>
        </w:tc>
      </w:tr>
      <w:tr w:rsidR="003221CA" w:rsidRPr="00A05456" w14:paraId="37BA92AE" w14:textId="77777777" w:rsidTr="006772BB">
        <w:trPr>
          <w:gridBefore w:val="1"/>
          <w:wBefore w:w="27" w:type="dxa"/>
        </w:trPr>
        <w:tc>
          <w:tcPr>
            <w:tcW w:w="3004" w:type="dxa"/>
            <w:gridSpan w:val="2"/>
            <w:tcBorders>
              <w:top w:val="nil"/>
              <w:left w:val="nil"/>
              <w:right w:val="nil"/>
            </w:tcBorders>
          </w:tcPr>
          <w:p w14:paraId="547668CC" w14:textId="77777777" w:rsidR="003221CA" w:rsidRPr="00A05456" w:rsidRDefault="003221CA" w:rsidP="00825469">
            <w:pPr>
              <w:ind w:left="-101"/>
              <w:rPr>
                <w:rFonts w:ascii="Arial" w:eastAsia="Arial" w:hAnsi="Arial" w:cs="Arial"/>
                <w:color w:val="000000"/>
                <w:sz w:val="18"/>
                <w:szCs w:val="18"/>
              </w:rPr>
            </w:pPr>
            <w:proofErr w:type="spellStart"/>
            <w:r w:rsidRPr="00A05456">
              <w:rPr>
                <w:rFonts w:ascii="Arial" w:eastAsia="Arial" w:hAnsi="Arial" w:cs="Arial"/>
                <w:color w:val="000000"/>
                <w:sz w:val="18"/>
                <w:szCs w:val="18"/>
              </w:rPr>
              <w:t>Thammachart</w:t>
            </w:r>
            <w:proofErr w:type="spellEnd"/>
            <w:r w:rsidRPr="00A05456">
              <w:rPr>
                <w:rFonts w:ascii="Arial" w:eastAsia="Arial" w:hAnsi="Arial" w:cs="Arial"/>
                <w:color w:val="000000"/>
                <w:sz w:val="18"/>
                <w:szCs w:val="18"/>
              </w:rPr>
              <w:t xml:space="preserve"> Seafood China </w:t>
            </w:r>
          </w:p>
          <w:p w14:paraId="5D9F4BB3" w14:textId="5914B994" w:rsidR="003221CA" w:rsidRPr="00A05456" w:rsidRDefault="003221CA" w:rsidP="00825469">
            <w:pPr>
              <w:ind w:left="-101"/>
              <w:rPr>
                <w:rFonts w:ascii="Arial" w:eastAsia="Arial" w:hAnsi="Arial" w:cs="Arial"/>
                <w:color w:val="000000"/>
                <w:sz w:val="18"/>
                <w:szCs w:val="18"/>
              </w:rPr>
            </w:pPr>
            <w:r w:rsidRPr="00A05456">
              <w:rPr>
                <w:rFonts w:ascii="Arial" w:eastAsia="Arial" w:hAnsi="Arial" w:cs="Arial"/>
                <w:color w:val="000000"/>
                <w:sz w:val="18"/>
                <w:szCs w:val="18"/>
              </w:rPr>
              <w:t xml:space="preserve"> </w:t>
            </w:r>
            <w:r w:rsidR="00825469">
              <w:rPr>
                <w:rFonts w:ascii="Arial" w:eastAsia="Arial" w:hAnsi="Arial" w:cs="Arial"/>
                <w:color w:val="000000"/>
                <w:sz w:val="18"/>
                <w:szCs w:val="18"/>
              </w:rPr>
              <w:t xml:space="preserve"> </w:t>
            </w:r>
            <w:r w:rsidRPr="00A05456">
              <w:rPr>
                <w:rFonts w:ascii="Arial" w:eastAsia="Arial" w:hAnsi="Arial" w:cs="Arial"/>
                <w:color w:val="000000"/>
                <w:sz w:val="18"/>
                <w:szCs w:val="18"/>
              </w:rPr>
              <w:t xml:space="preserve"> Limited (TSC) (90% held by TSR </w:t>
            </w:r>
          </w:p>
          <w:p w14:paraId="4E3817A0" w14:textId="20EA56E8" w:rsidR="003221CA" w:rsidRPr="00A05456" w:rsidRDefault="003221CA" w:rsidP="00825469">
            <w:pPr>
              <w:ind w:left="-101"/>
              <w:rPr>
                <w:rFonts w:ascii="Arial" w:eastAsia="Arial" w:hAnsi="Arial" w:cs="Arial"/>
                <w:color w:val="000000"/>
                <w:sz w:val="18"/>
                <w:szCs w:val="18"/>
              </w:rPr>
            </w:pPr>
            <w:r w:rsidRPr="00A05456">
              <w:rPr>
                <w:rFonts w:ascii="Arial" w:eastAsia="Arial" w:hAnsi="Arial" w:cs="Arial"/>
                <w:color w:val="000000"/>
                <w:sz w:val="18"/>
                <w:szCs w:val="18"/>
              </w:rPr>
              <w:t xml:space="preserve"> </w:t>
            </w:r>
            <w:r w:rsidR="00825469">
              <w:rPr>
                <w:rFonts w:ascii="Arial" w:eastAsia="Arial" w:hAnsi="Arial" w:cs="Arial"/>
                <w:color w:val="000000"/>
                <w:sz w:val="18"/>
                <w:szCs w:val="18"/>
              </w:rPr>
              <w:t xml:space="preserve"> </w:t>
            </w:r>
            <w:r w:rsidRPr="00A05456">
              <w:rPr>
                <w:rFonts w:ascii="Arial" w:eastAsia="Arial" w:hAnsi="Arial" w:cs="Arial"/>
                <w:color w:val="000000"/>
                <w:sz w:val="18"/>
                <w:szCs w:val="18"/>
              </w:rPr>
              <w:t xml:space="preserve"> and 10% held by TUAIH)</w:t>
            </w:r>
          </w:p>
        </w:tc>
        <w:tc>
          <w:tcPr>
            <w:tcW w:w="2126" w:type="dxa"/>
            <w:gridSpan w:val="2"/>
            <w:tcBorders>
              <w:top w:val="nil"/>
              <w:left w:val="nil"/>
              <w:right w:val="nil"/>
            </w:tcBorders>
          </w:tcPr>
          <w:p w14:paraId="58EF455E" w14:textId="6FACDD01" w:rsidR="003221CA" w:rsidRPr="00A05456" w:rsidRDefault="003221CA" w:rsidP="003221CA">
            <w:pPr>
              <w:rPr>
                <w:rFonts w:ascii="Arial" w:eastAsia="Arial" w:hAnsi="Arial" w:cs="Arial"/>
                <w:color w:val="000000"/>
                <w:sz w:val="18"/>
                <w:szCs w:val="18"/>
              </w:rPr>
            </w:pPr>
            <w:r w:rsidRPr="00A05456">
              <w:rPr>
                <w:rFonts w:ascii="Arial" w:eastAsia="Arial" w:hAnsi="Arial" w:cs="Arial"/>
                <w:color w:val="000000"/>
                <w:sz w:val="18"/>
                <w:szCs w:val="18"/>
              </w:rPr>
              <w:t>Dormant company</w:t>
            </w:r>
          </w:p>
        </w:tc>
        <w:tc>
          <w:tcPr>
            <w:tcW w:w="1417" w:type="dxa"/>
            <w:gridSpan w:val="2"/>
            <w:tcBorders>
              <w:top w:val="nil"/>
              <w:left w:val="nil"/>
              <w:right w:val="nil"/>
            </w:tcBorders>
          </w:tcPr>
          <w:p w14:paraId="6E4504BB" w14:textId="55A7679F" w:rsidR="003221CA" w:rsidRPr="00A05456" w:rsidRDefault="003221CA" w:rsidP="003221CA">
            <w:pPr>
              <w:jc w:val="center"/>
              <w:rPr>
                <w:rFonts w:ascii="Arial" w:eastAsia="Arial" w:hAnsi="Arial" w:cs="Arial"/>
                <w:color w:val="000000"/>
                <w:sz w:val="18"/>
                <w:szCs w:val="18"/>
              </w:rPr>
            </w:pPr>
            <w:r w:rsidRPr="00A05456">
              <w:rPr>
                <w:rFonts w:ascii="Arial" w:eastAsia="Arial" w:hAnsi="Arial" w:cs="Arial"/>
                <w:color w:val="000000"/>
                <w:sz w:val="18"/>
                <w:szCs w:val="18"/>
              </w:rPr>
              <w:t>Hong Kong</w:t>
            </w:r>
          </w:p>
        </w:tc>
        <w:tc>
          <w:tcPr>
            <w:tcW w:w="1193" w:type="dxa"/>
            <w:gridSpan w:val="2"/>
            <w:tcBorders>
              <w:top w:val="nil"/>
              <w:left w:val="nil"/>
              <w:right w:val="nil"/>
            </w:tcBorders>
            <w:shd w:val="clear" w:color="auto" w:fill="F8F8F8"/>
          </w:tcPr>
          <w:p w14:paraId="68D3751D" w14:textId="3BB5F7B7" w:rsidR="003221CA" w:rsidRPr="00A05456" w:rsidRDefault="003221CA" w:rsidP="003221CA">
            <w:pPr>
              <w:ind w:right="-72"/>
              <w:jc w:val="right"/>
              <w:rPr>
                <w:rFonts w:ascii="Arial" w:eastAsia="Arial" w:hAnsi="Arial" w:cs="Arial"/>
                <w:color w:val="000000"/>
                <w:sz w:val="18"/>
                <w:szCs w:val="18"/>
              </w:rPr>
            </w:pPr>
            <w:r w:rsidRPr="00A05456">
              <w:rPr>
                <w:rFonts w:ascii="Arial" w:eastAsia="Arial" w:hAnsi="Arial" w:cs="Arial"/>
                <w:color w:val="000000"/>
                <w:sz w:val="18"/>
                <w:szCs w:val="18"/>
              </w:rPr>
              <w:t>68.50</w:t>
            </w:r>
          </w:p>
        </w:tc>
        <w:tc>
          <w:tcPr>
            <w:tcW w:w="1159" w:type="dxa"/>
            <w:gridSpan w:val="3"/>
            <w:tcBorders>
              <w:top w:val="nil"/>
              <w:left w:val="nil"/>
              <w:right w:val="nil"/>
            </w:tcBorders>
          </w:tcPr>
          <w:p w14:paraId="1340CB0E" w14:textId="1CB33A2F" w:rsidR="003221CA" w:rsidRPr="00A05456" w:rsidRDefault="003221CA" w:rsidP="003221CA">
            <w:pPr>
              <w:ind w:right="-72"/>
              <w:jc w:val="right"/>
              <w:rPr>
                <w:rFonts w:ascii="Arial" w:eastAsia="Arial" w:hAnsi="Arial" w:cs="Arial"/>
                <w:color w:val="000000"/>
                <w:sz w:val="18"/>
                <w:szCs w:val="18"/>
              </w:rPr>
            </w:pPr>
            <w:r w:rsidRPr="00A05456">
              <w:rPr>
                <w:rFonts w:ascii="Arial" w:eastAsia="Arial" w:hAnsi="Arial" w:cs="Arial"/>
                <w:color w:val="000000"/>
                <w:sz w:val="18"/>
                <w:szCs w:val="18"/>
              </w:rPr>
              <w:t>68.50</w:t>
            </w:r>
          </w:p>
        </w:tc>
      </w:tr>
      <w:tr w:rsidR="003221CA" w:rsidRPr="00A05456" w14:paraId="42176E43" w14:textId="77777777" w:rsidTr="009C1565">
        <w:trPr>
          <w:gridBefore w:val="1"/>
          <w:wBefore w:w="27" w:type="dxa"/>
        </w:trPr>
        <w:tc>
          <w:tcPr>
            <w:tcW w:w="3004" w:type="dxa"/>
            <w:gridSpan w:val="2"/>
            <w:tcBorders>
              <w:top w:val="nil"/>
              <w:left w:val="nil"/>
              <w:right w:val="nil"/>
            </w:tcBorders>
          </w:tcPr>
          <w:p w14:paraId="40005F65" w14:textId="77777777" w:rsidR="003221CA" w:rsidRPr="00A05456" w:rsidRDefault="003221CA" w:rsidP="00825469">
            <w:pPr>
              <w:ind w:left="-101"/>
              <w:rPr>
                <w:rFonts w:ascii="Arial" w:eastAsia="Arial" w:hAnsi="Arial" w:cs="Arial"/>
                <w:color w:val="000000"/>
                <w:sz w:val="18"/>
                <w:szCs w:val="18"/>
              </w:rPr>
            </w:pPr>
          </w:p>
        </w:tc>
        <w:tc>
          <w:tcPr>
            <w:tcW w:w="2126" w:type="dxa"/>
            <w:gridSpan w:val="2"/>
            <w:tcBorders>
              <w:top w:val="nil"/>
              <w:left w:val="nil"/>
              <w:right w:val="nil"/>
            </w:tcBorders>
          </w:tcPr>
          <w:p w14:paraId="695886F2" w14:textId="77777777" w:rsidR="003221CA" w:rsidRPr="00A05456" w:rsidRDefault="003221CA" w:rsidP="003221CA">
            <w:pPr>
              <w:rPr>
                <w:rFonts w:ascii="Arial" w:eastAsia="Arial" w:hAnsi="Arial" w:cs="Arial"/>
                <w:color w:val="000000"/>
                <w:sz w:val="18"/>
                <w:szCs w:val="18"/>
              </w:rPr>
            </w:pPr>
          </w:p>
        </w:tc>
        <w:tc>
          <w:tcPr>
            <w:tcW w:w="1417" w:type="dxa"/>
            <w:gridSpan w:val="2"/>
            <w:tcBorders>
              <w:top w:val="nil"/>
              <w:left w:val="nil"/>
              <w:right w:val="nil"/>
            </w:tcBorders>
          </w:tcPr>
          <w:p w14:paraId="043DE947" w14:textId="77777777" w:rsidR="003221CA" w:rsidRPr="00A05456" w:rsidRDefault="003221CA" w:rsidP="003221CA">
            <w:pPr>
              <w:jc w:val="center"/>
              <w:rPr>
                <w:rFonts w:ascii="Arial" w:eastAsia="Arial" w:hAnsi="Arial" w:cs="Arial"/>
                <w:color w:val="000000"/>
                <w:sz w:val="18"/>
                <w:szCs w:val="18"/>
              </w:rPr>
            </w:pPr>
          </w:p>
        </w:tc>
        <w:tc>
          <w:tcPr>
            <w:tcW w:w="1193" w:type="dxa"/>
            <w:gridSpan w:val="2"/>
            <w:tcBorders>
              <w:top w:val="nil"/>
              <w:left w:val="nil"/>
              <w:right w:val="nil"/>
            </w:tcBorders>
            <w:shd w:val="clear" w:color="auto" w:fill="F8F8F8"/>
          </w:tcPr>
          <w:p w14:paraId="562B09D4" w14:textId="77777777" w:rsidR="003221CA" w:rsidRPr="00A05456" w:rsidRDefault="003221CA" w:rsidP="003221CA">
            <w:pPr>
              <w:ind w:right="-72"/>
              <w:jc w:val="right"/>
              <w:rPr>
                <w:rFonts w:ascii="Arial" w:eastAsia="Arial" w:hAnsi="Arial" w:cs="Arial"/>
                <w:color w:val="000000"/>
                <w:sz w:val="18"/>
                <w:szCs w:val="18"/>
              </w:rPr>
            </w:pPr>
          </w:p>
        </w:tc>
        <w:tc>
          <w:tcPr>
            <w:tcW w:w="1159" w:type="dxa"/>
            <w:gridSpan w:val="3"/>
            <w:tcBorders>
              <w:top w:val="nil"/>
              <w:left w:val="nil"/>
              <w:right w:val="nil"/>
            </w:tcBorders>
          </w:tcPr>
          <w:p w14:paraId="4C24FD54" w14:textId="77777777" w:rsidR="003221CA" w:rsidRPr="00A05456" w:rsidRDefault="003221CA" w:rsidP="003221CA">
            <w:pPr>
              <w:ind w:right="-72"/>
              <w:jc w:val="right"/>
              <w:rPr>
                <w:rFonts w:ascii="Arial" w:eastAsia="Arial" w:hAnsi="Arial" w:cs="Arial"/>
                <w:color w:val="000000"/>
                <w:sz w:val="18"/>
                <w:szCs w:val="18"/>
              </w:rPr>
            </w:pPr>
          </w:p>
        </w:tc>
      </w:tr>
      <w:tr w:rsidR="003221CA" w:rsidRPr="00A05456" w14:paraId="71C62EB0" w14:textId="77777777" w:rsidTr="009C1565">
        <w:trPr>
          <w:gridBefore w:val="1"/>
          <w:wBefore w:w="27" w:type="dxa"/>
        </w:trPr>
        <w:tc>
          <w:tcPr>
            <w:tcW w:w="3004" w:type="dxa"/>
            <w:gridSpan w:val="2"/>
            <w:tcBorders>
              <w:top w:val="nil"/>
              <w:left w:val="nil"/>
              <w:bottom w:val="single" w:sz="4" w:space="0" w:color="auto"/>
              <w:right w:val="nil"/>
            </w:tcBorders>
          </w:tcPr>
          <w:p w14:paraId="07FBA6E6" w14:textId="77777777" w:rsidR="003221CA" w:rsidRPr="00A05456" w:rsidRDefault="003221CA" w:rsidP="00825469">
            <w:pPr>
              <w:ind w:left="-101"/>
              <w:rPr>
                <w:rFonts w:ascii="Arial" w:eastAsia="Arial" w:hAnsi="Arial" w:cs="Arial"/>
                <w:color w:val="000000"/>
                <w:sz w:val="18"/>
                <w:szCs w:val="18"/>
              </w:rPr>
            </w:pPr>
            <w:proofErr w:type="spellStart"/>
            <w:r w:rsidRPr="00A05456">
              <w:rPr>
                <w:rFonts w:ascii="Arial" w:eastAsia="Arial" w:hAnsi="Arial" w:cs="Arial"/>
                <w:color w:val="000000"/>
                <w:sz w:val="18"/>
                <w:szCs w:val="18"/>
              </w:rPr>
              <w:t>Thammachart</w:t>
            </w:r>
            <w:proofErr w:type="spellEnd"/>
            <w:r w:rsidRPr="00A05456">
              <w:rPr>
                <w:rFonts w:ascii="Arial" w:eastAsia="Arial" w:hAnsi="Arial" w:cs="Arial"/>
                <w:color w:val="000000"/>
                <w:sz w:val="18"/>
                <w:szCs w:val="18"/>
              </w:rPr>
              <w:t xml:space="preserve"> Shanghai</w:t>
            </w:r>
          </w:p>
          <w:p w14:paraId="2F6EB041" w14:textId="673615AC" w:rsidR="003221CA" w:rsidRPr="00A05456" w:rsidRDefault="003221CA" w:rsidP="00825469">
            <w:pPr>
              <w:ind w:left="-101"/>
              <w:rPr>
                <w:rFonts w:ascii="Arial" w:eastAsia="Arial" w:hAnsi="Arial" w:cs="Arial"/>
                <w:color w:val="000000"/>
                <w:sz w:val="18"/>
                <w:szCs w:val="18"/>
              </w:rPr>
            </w:pPr>
            <w:r w:rsidRPr="00A05456">
              <w:rPr>
                <w:rFonts w:ascii="Arial" w:eastAsia="Arial" w:hAnsi="Arial" w:cs="Arial"/>
                <w:color w:val="000000"/>
                <w:sz w:val="18"/>
                <w:szCs w:val="18"/>
              </w:rPr>
              <w:t xml:space="preserve"> </w:t>
            </w:r>
            <w:r w:rsidR="00825469">
              <w:rPr>
                <w:rFonts w:ascii="Arial" w:eastAsia="Arial" w:hAnsi="Arial" w:cs="Arial"/>
                <w:color w:val="000000"/>
                <w:sz w:val="18"/>
                <w:szCs w:val="18"/>
              </w:rPr>
              <w:t xml:space="preserve"> </w:t>
            </w:r>
            <w:r w:rsidRPr="00A05456">
              <w:rPr>
                <w:rFonts w:ascii="Arial" w:eastAsia="Arial" w:hAnsi="Arial" w:cs="Arial"/>
                <w:color w:val="000000"/>
                <w:sz w:val="18"/>
                <w:szCs w:val="18"/>
              </w:rPr>
              <w:t xml:space="preserve"> (100% held by TSC)</w:t>
            </w:r>
          </w:p>
        </w:tc>
        <w:tc>
          <w:tcPr>
            <w:tcW w:w="2126" w:type="dxa"/>
            <w:gridSpan w:val="2"/>
            <w:tcBorders>
              <w:top w:val="nil"/>
              <w:left w:val="nil"/>
              <w:bottom w:val="single" w:sz="4" w:space="0" w:color="auto"/>
              <w:right w:val="nil"/>
            </w:tcBorders>
          </w:tcPr>
          <w:p w14:paraId="446C83DB" w14:textId="65A74334" w:rsidR="003221CA" w:rsidRPr="00A05456" w:rsidRDefault="003221CA" w:rsidP="003221CA">
            <w:pPr>
              <w:rPr>
                <w:rFonts w:ascii="Arial" w:eastAsia="Arial" w:hAnsi="Arial" w:cs="Arial"/>
                <w:color w:val="000000"/>
                <w:sz w:val="18"/>
                <w:szCs w:val="18"/>
              </w:rPr>
            </w:pPr>
            <w:r w:rsidRPr="00A05456">
              <w:rPr>
                <w:rFonts w:ascii="Arial" w:eastAsia="Arial" w:hAnsi="Arial" w:cs="Arial"/>
                <w:color w:val="000000"/>
                <w:sz w:val="18"/>
                <w:szCs w:val="18"/>
              </w:rPr>
              <w:t>Dormant company</w:t>
            </w:r>
          </w:p>
        </w:tc>
        <w:tc>
          <w:tcPr>
            <w:tcW w:w="1417" w:type="dxa"/>
            <w:gridSpan w:val="2"/>
            <w:tcBorders>
              <w:top w:val="nil"/>
              <w:left w:val="nil"/>
              <w:bottom w:val="single" w:sz="4" w:space="0" w:color="auto"/>
              <w:right w:val="nil"/>
            </w:tcBorders>
          </w:tcPr>
          <w:p w14:paraId="120B4506" w14:textId="5CCA0B3D" w:rsidR="003221CA" w:rsidRPr="00A05456" w:rsidRDefault="003221CA" w:rsidP="003221CA">
            <w:pPr>
              <w:jc w:val="center"/>
              <w:rPr>
                <w:rFonts w:ascii="Arial" w:eastAsia="Arial" w:hAnsi="Arial" w:cs="Arial"/>
                <w:color w:val="000000"/>
                <w:sz w:val="18"/>
                <w:szCs w:val="18"/>
              </w:rPr>
            </w:pPr>
            <w:r w:rsidRPr="00A05456">
              <w:rPr>
                <w:rFonts w:ascii="Arial" w:eastAsia="Arial" w:hAnsi="Arial" w:cs="Arial"/>
                <w:color w:val="000000"/>
                <w:sz w:val="18"/>
                <w:szCs w:val="18"/>
              </w:rPr>
              <w:t>China</w:t>
            </w:r>
          </w:p>
        </w:tc>
        <w:tc>
          <w:tcPr>
            <w:tcW w:w="1193" w:type="dxa"/>
            <w:gridSpan w:val="2"/>
            <w:tcBorders>
              <w:top w:val="nil"/>
              <w:left w:val="nil"/>
              <w:bottom w:val="single" w:sz="4" w:space="0" w:color="auto"/>
              <w:right w:val="nil"/>
            </w:tcBorders>
            <w:shd w:val="clear" w:color="auto" w:fill="F8F8F8"/>
          </w:tcPr>
          <w:p w14:paraId="5563B033" w14:textId="4EED0717" w:rsidR="003221CA" w:rsidRPr="00A05456" w:rsidRDefault="003221CA" w:rsidP="003221CA">
            <w:pPr>
              <w:ind w:right="-72"/>
              <w:jc w:val="right"/>
              <w:rPr>
                <w:rFonts w:ascii="Arial" w:eastAsia="Arial" w:hAnsi="Arial" w:cs="Arial"/>
                <w:color w:val="000000"/>
                <w:sz w:val="18"/>
                <w:szCs w:val="18"/>
              </w:rPr>
            </w:pPr>
            <w:r w:rsidRPr="00A05456">
              <w:rPr>
                <w:rFonts w:ascii="Arial" w:eastAsia="Arial" w:hAnsi="Arial" w:cs="Arial"/>
                <w:color w:val="000000"/>
                <w:sz w:val="18"/>
                <w:szCs w:val="18"/>
              </w:rPr>
              <w:t>68.50</w:t>
            </w:r>
          </w:p>
        </w:tc>
        <w:tc>
          <w:tcPr>
            <w:tcW w:w="1159" w:type="dxa"/>
            <w:gridSpan w:val="3"/>
            <w:tcBorders>
              <w:top w:val="nil"/>
              <w:left w:val="nil"/>
              <w:bottom w:val="single" w:sz="4" w:space="0" w:color="auto"/>
              <w:right w:val="nil"/>
            </w:tcBorders>
          </w:tcPr>
          <w:p w14:paraId="6C6B7721" w14:textId="71B8E110" w:rsidR="003221CA" w:rsidRPr="00A05456" w:rsidRDefault="003221CA" w:rsidP="003221CA">
            <w:pPr>
              <w:ind w:right="-72"/>
              <w:jc w:val="right"/>
              <w:rPr>
                <w:rFonts w:ascii="Arial" w:eastAsia="Arial" w:hAnsi="Arial" w:cs="Arial"/>
                <w:color w:val="000000"/>
                <w:sz w:val="18"/>
                <w:szCs w:val="18"/>
              </w:rPr>
            </w:pPr>
            <w:r w:rsidRPr="00A05456">
              <w:rPr>
                <w:rFonts w:ascii="Arial" w:eastAsia="Arial" w:hAnsi="Arial" w:cs="Arial"/>
                <w:color w:val="000000"/>
                <w:sz w:val="18"/>
                <w:szCs w:val="18"/>
              </w:rPr>
              <w:t>68.50</w:t>
            </w:r>
          </w:p>
        </w:tc>
      </w:tr>
      <w:bookmarkEnd w:id="4"/>
    </w:tbl>
    <w:p w14:paraId="5C54B8EB" w14:textId="77777777" w:rsidR="00993B91" w:rsidRPr="00A05456" w:rsidRDefault="00993B91">
      <w:pPr>
        <w:spacing w:after="160" w:line="259" w:lineRule="auto"/>
        <w:jc w:val="left"/>
        <w:rPr>
          <w:rFonts w:ascii="Arial" w:hAnsi="Arial" w:cs="Arial"/>
          <w:sz w:val="18"/>
          <w:szCs w:val="18"/>
          <w:lang w:val="en-US"/>
        </w:rPr>
      </w:pPr>
      <w:r w:rsidRPr="00A05456">
        <w:rPr>
          <w:rFonts w:ascii="Arial" w:hAnsi="Arial" w:cs="Arial"/>
          <w:sz w:val="18"/>
          <w:szCs w:val="18"/>
          <w:lang w:val="en-US"/>
        </w:rPr>
        <w:br w:type="page"/>
      </w:r>
    </w:p>
    <w:tbl>
      <w:tblPr>
        <w:tblW w:w="8899" w:type="dxa"/>
        <w:tblInd w:w="567" w:type="dxa"/>
        <w:tblLayout w:type="fixed"/>
        <w:tblLook w:val="0000" w:firstRow="0" w:lastRow="0" w:firstColumn="0" w:lastColumn="0" w:noHBand="0" w:noVBand="0"/>
      </w:tblPr>
      <w:tblGrid>
        <w:gridCol w:w="3004"/>
        <w:gridCol w:w="2126"/>
        <w:gridCol w:w="1417"/>
        <w:gridCol w:w="1193"/>
        <w:gridCol w:w="1152"/>
        <w:gridCol w:w="7"/>
      </w:tblGrid>
      <w:tr w:rsidR="00993B91" w:rsidRPr="00A05456" w14:paraId="41116ADB" w14:textId="77777777" w:rsidTr="00993B91">
        <w:trPr>
          <w:gridAfter w:val="1"/>
          <w:wAfter w:w="7" w:type="dxa"/>
        </w:trPr>
        <w:tc>
          <w:tcPr>
            <w:tcW w:w="3004" w:type="dxa"/>
            <w:tcBorders>
              <w:top w:val="single" w:sz="4" w:space="0" w:color="000000"/>
              <w:left w:val="nil"/>
              <w:bottom w:val="nil"/>
              <w:right w:val="nil"/>
            </w:tcBorders>
            <w:shd w:val="clear" w:color="auto" w:fill="auto"/>
          </w:tcPr>
          <w:p w14:paraId="3946FD84" w14:textId="77777777" w:rsidR="00993B91" w:rsidRPr="00A05456" w:rsidRDefault="00993B91" w:rsidP="00993B91">
            <w:pPr>
              <w:ind w:left="-72"/>
              <w:jc w:val="center"/>
              <w:rPr>
                <w:rFonts w:ascii="Arial" w:eastAsia="Arial" w:hAnsi="Arial" w:cs="Arial"/>
                <w:b/>
                <w:sz w:val="18"/>
                <w:szCs w:val="18"/>
              </w:rPr>
            </w:pPr>
          </w:p>
        </w:tc>
        <w:tc>
          <w:tcPr>
            <w:tcW w:w="2126" w:type="dxa"/>
            <w:tcBorders>
              <w:top w:val="single" w:sz="4" w:space="0" w:color="000000"/>
              <w:left w:val="nil"/>
              <w:bottom w:val="nil"/>
              <w:right w:val="nil"/>
            </w:tcBorders>
            <w:shd w:val="clear" w:color="auto" w:fill="auto"/>
          </w:tcPr>
          <w:p w14:paraId="73788B3D" w14:textId="77777777" w:rsidR="00993B91" w:rsidRPr="00A05456" w:rsidRDefault="00993B91" w:rsidP="00993B91">
            <w:pPr>
              <w:ind w:right="-72"/>
              <w:jc w:val="center"/>
              <w:rPr>
                <w:rFonts w:ascii="Arial" w:eastAsia="Arial" w:hAnsi="Arial" w:cs="Arial"/>
                <w:b/>
                <w:sz w:val="18"/>
                <w:szCs w:val="18"/>
              </w:rPr>
            </w:pPr>
          </w:p>
        </w:tc>
        <w:tc>
          <w:tcPr>
            <w:tcW w:w="1417" w:type="dxa"/>
            <w:tcBorders>
              <w:top w:val="single" w:sz="4" w:space="0" w:color="000000"/>
              <w:left w:val="nil"/>
              <w:bottom w:val="nil"/>
              <w:right w:val="nil"/>
            </w:tcBorders>
            <w:shd w:val="clear" w:color="auto" w:fill="auto"/>
          </w:tcPr>
          <w:p w14:paraId="72829EA4" w14:textId="77777777" w:rsidR="00993B91" w:rsidRPr="00A05456" w:rsidRDefault="00993B91" w:rsidP="00993B91">
            <w:pPr>
              <w:jc w:val="center"/>
              <w:rPr>
                <w:rFonts w:ascii="Arial" w:eastAsia="Arial" w:hAnsi="Arial" w:cs="Arial"/>
                <w:b/>
                <w:sz w:val="18"/>
                <w:szCs w:val="18"/>
              </w:rPr>
            </w:pPr>
          </w:p>
        </w:tc>
        <w:tc>
          <w:tcPr>
            <w:tcW w:w="2345" w:type="dxa"/>
            <w:gridSpan w:val="2"/>
            <w:tcBorders>
              <w:top w:val="single" w:sz="4" w:space="0" w:color="000000"/>
              <w:left w:val="nil"/>
              <w:bottom w:val="single" w:sz="4" w:space="0" w:color="000000"/>
              <w:right w:val="nil"/>
            </w:tcBorders>
            <w:shd w:val="clear" w:color="auto" w:fill="auto"/>
          </w:tcPr>
          <w:p w14:paraId="180CE09B" w14:textId="77777777" w:rsidR="00993B91" w:rsidRPr="00A05456" w:rsidRDefault="00993B91" w:rsidP="00993B91">
            <w:pPr>
              <w:ind w:right="-72"/>
              <w:jc w:val="center"/>
              <w:rPr>
                <w:rFonts w:ascii="Arial" w:eastAsia="Arial" w:hAnsi="Arial" w:cs="Arial"/>
                <w:b/>
                <w:sz w:val="18"/>
                <w:szCs w:val="18"/>
              </w:rPr>
            </w:pPr>
            <w:r w:rsidRPr="00A05456">
              <w:rPr>
                <w:rFonts w:ascii="Arial" w:eastAsia="Arial" w:hAnsi="Arial" w:cs="Arial"/>
                <w:b/>
                <w:sz w:val="18"/>
                <w:szCs w:val="18"/>
              </w:rPr>
              <w:t>Percentage of interest</w:t>
            </w:r>
          </w:p>
        </w:tc>
      </w:tr>
      <w:tr w:rsidR="002037C2" w:rsidRPr="00A05456" w14:paraId="78C20013" w14:textId="77777777" w:rsidTr="00DA6314">
        <w:tc>
          <w:tcPr>
            <w:tcW w:w="3004" w:type="dxa"/>
            <w:tcBorders>
              <w:top w:val="nil"/>
              <w:left w:val="nil"/>
              <w:bottom w:val="nil"/>
              <w:right w:val="nil"/>
            </w:tcBorders>
            <w:shd w:val="clear" w:color="auto" w:fill="auto"/>
          </w:tcPr>
          <w:p w14:paraId="64F9CF5A" w14:textId="77777777" w:rsidR="002037C2" w:rsidRPr="00A05456" w:rsidRDefault="002037C2" w:rsidP="002037C2">
            <w:pPr>
              <w:ind w:left="-72"/>
              <w:jc w:val="center"/>
              <w:rPr>
                <w:rFonts w:ascii="Arial" w:eastAsia="Arial" w:hAnsi="Arial" w:cs="Arial"/>
                <w:b/>
                <w:sz w:val="18"/>
                <w:szCs w:val="18"/>
              </w:rPr>
            </w:pPr>
          </w:p>
        </w:tc>
        <w:tc>
          <w:tcPr>
            <w:tcW w:w="2126" w:type="dxa"/>
            <w:tcBorders>
              <w:top w:val="nil"/>
              <w:left w:val="nil"/>
              <w:bottom w:val="nil"/>
              <w:right w:val="nil"/>
            </w:tcBorders>
            <w:shd w:val="clear" w:color="auto" w:fill="auto"/>
            <w:vAlign w:val="bottom"/>
          </w:tcPr>
          <w:p w14:paraId="5E9490F3" w14:textId="77777777" w:rsidR="002037C2" w:rsidRPr="00A05456" w:rsidRDefault="002037C2" w:rsidP="002037C2">
            <w:pPr>
              <w:ind w:right="-72"/>
              <w:jc w:val="center"/>
              <w:rPr>
                <w:rFonts w:ascii="Arial" w:eastAsia="Arial" w:hAnsi="Arial" w:cs="Arial"/>
                <w:b/>
                <w:sz w:val="18"/>
                <w:szCs w:val="18"/>
              </w:rPr>
            </w:pPr>
          </w:p>
        </w:tc>
        <w:tc>
          <w:tcPr>
            <w:tcW w:w="1417" w:type="dxa"/>
            <w:tcBorders>
              <w:top w:val="nil"/>
              <w:left w:val="nil"/>
              <w:bottom w:val="nil"/>
              <w:right w:val="nil"/>
            </w:tcBorders>
            <w:shd w:val="clear" w:color="auto" w:fill="auto"/>
            <w:vAlign w:val="bottom"/>
          </w:tcPr>
          <w:p w14:paraId="0489B1A4" w14:textId="77777777" w:rsidR="002037C2" w:rsidRPr="00A05456" w:rsidRDefault="002037C2" w:rsidP="002037C2">
            <w:pPr>
              <w:jc w:val="center"/>
              <w:rPr>
                <w:rFonts w:ascii="Arial" w:eastAsia="Arial" w:hAnsi="Arial" w:cs="Arial"/>
                <w:b/>
                <w:sz w:val="18"/>
                <w:szCs w:val="18"/>
              </w:rPr>
            </w:pPr>
          </w:p>
        </w:tc>
        <w:tc>
          <w:tcPr>
            <w:tcW w:w="1193" w:type="dxa"/>
            <w:tcBorders>
              <w:left w:val="nil"/>
              <w:bottom w:val="nil"/>
              <w:right w:val="nil"/>
            </w:tcBorders>
            <w:shd w:val="clear" w:color="auto" w:fill="auto"/>
          </w:tcPr>
          <w:p w14:paraId="3170A19E" w14:textId="0A781788" w:rsidR="002037C2" w:rsidRPr="00A05456" w:rsidRDefault="002037C2" w:rsidP="002037C2">
            <w:pPr>
              <w:ind w:right="-72"/>
              <w:jc w:val="right"/>
              <w:rPr>
                <w:rFonts w:ascii="Arial" w:eastAsia="Arial" w:hAnsi="Arial" w:cs="Arial"/>
                <w:b/>
                <w:sz w:val="18"/>
                <w:szCs w:val="18"/>
              </w:rPr>
            </w:pPr>
            <w:r w:rsidRPr="00A05456">
              <w:rPr>
                <w:rFonts w:ascii="Arial" w:eastAsia="Arial" w:hAnsi="Arial" w:cs="Arial"/>
                <w:b/>
                <w:sz w:val="18"/>
                <w:szCs w:val="18"/>
              </w:rPr>
              <w:t>(Unaudited)</w:t>
            </w:r>
          </w:p>
        </w:tc>
        <w:tc>
          <w:tcPr>
            <w:tcW w:w="1159" w:type="dxa"/>
            <w:gridSpan w:val="2"/>
            <w:tcBorders>
              <w:left w:val="nil"/>
              <w:bottom w:val="nil"/>
              <w:right w:val="nil"/>
            </w:tcBorders>
            <w:shd w:val="clear" w:color="auto" w:fill="auto"/>
          </w:tcPr>
          <w:p w14:paraId="48F4F759" w14:textId="3C2B67DD" w:rsidR="002037C2" w:rsidRPr="00A05456" w:rsidRDefault="002037C2" w:rsidP="002037C2">
            <w:pPr>
              <w:ind w:left="-108" w:right="-72"/>
              <w:jc w:val="right"/>
              <w:rPr>
                <w:rFonts w:ascii="Arial" w:eastAsia="Arial" w:hAnsi="Arial" w:cs="Arial"/>
                <w:b/>
                <w:sz w:val="18"/>
                <w:szCs w:val="18"/>
              </w:rPr>
            </w:pPr>
            <w:r w:rsidRPr="00A05456">
              <w:rPr>
                <w:rFonts w:ascii="Arial" w:eastAsia="Arial" w:hAnsi="Arial" w:cs="Arial"/>
                <w:b/>
                <w:sz w:val="18"/>
                <w:szCs w:val="18"/>
              </w:rPr>
              <w:t xml:space="preserve">(Audited) </w:t>
            </w:r>
          </w:p>
        </w:tc>
      </w:tr>
      <w:tr w:rsidR="002037C2" w:rsidRPr="00A05456" w14:paraId="554F7F50" w14:textId="77777777" w:rsidTr="006573E8">
        <w:tc>
          <w:tcPr>
            <w:tcW w:w="3004" w:type="dxa"/>
            <w:tcBorders>
              <w:top w:val="nil"/>
              <w:left w:val="nil"/>
              <w:bottom w:val="nil"/>
              <w:right w:val="nil"/>
            </w:tcBorders>
            <w:shd w:val="clear" w:color="auto" w:fill="auto"/>
          </w:tcPr>
          <w:p w14:paraId="609EAC22" w14:textId="77777777" w:rsidR="002037C2" w:rsidRPr="00A05456" w:rsidRDefault="002037C2" w:rsidP="002037C2">
            <w:pPr>
              <w:ind w:left="-72"/>
              <w:jc w:val="center"/>
              <w:rPr>
                <w:rFonts w:ascii="Arial" w:eastAsia="Arial" w:hAnsi="Arial" w:cs="Arial"/>
                <w:b/>
                <w:sz w:val="18"/>
                <w:szCs w:val="18"/>
              </w:rPr>
            </w:pPr>
          </w:p>
        </w:tc>
        <w:tc>
          <w:tcPr>
            <w:tcW w:w="2126" w:type="dxa"/>
            <w:tcBorders>
              <w:top w:val="nil"/>
              <w:left w:val="nil"/>
              <w:bottom w:val="nil"/>
              <w:right w:val="nil"/>
            </w:tcBorders>
            <w:shd w:val="clear" w:color="auto" w:fill="auto"/>
            <w:vAlign w:val="bottom"/>
          </w:tcPr>
          <w:p w14:paraId="423E7143" w14:textId="77777777" w:rsidR="002037C2" w:rsidRPr="00A05456" w:rsidRDefault="002037C2" w:rsidP="002037C2">
            <w:pPr>
              <w:ind w:right="-72"/>
              <w:jc w:val="center"/>
              <w:rPr>
                <w:rFonts w:ascii="Arial" w:eastAsia="Arial" w:hAnsi="Arial" w:cs="Arial"/>
                <w:b/>
                <w:sz w:val="18"/>
                <w:szCs w:val="18"/>
              </w:rPr>
            </w:pPr>
          </w:p>
        </w:tc>
        <w:tc>
          <w:tcPr>
            <w:tcW w:w="1417" w:type="dxa"/>
            <w:tcBorders>
              <w:top w:val="nil"/>
              <w:left w:val="nil"/>
              <w:bottom w:val="nil"/>
              <w:right w:val="nil"/>
            </w:tcBorders>
            <w:shd w:val="clear" w:color="auto" w:fill="auto"/>
            <w:vAlign w:val="bottom"/>
          </w:tcPr>
          <w:p w14:paraId="708BFA2B" w14:textId="253A236B" w:rsidR="002037C2" w:rsidRPr="00A05456" w:rsidRDefault="002037C2" w:rsidP="002037C2">
            <w:pPr>
              <w:jc w:val="center"/>
              <w:rPr>
                <w:rFonts w:ascii="Arial" w:eastAsia="Arial" w:hAnsi="Arial" w:cs="Arial"/>
                <w:b/>
                <w:sz w:val="18"/>
                <w:szCs w:val="18"/>
              </w:rPr>
            </w:pPr>
            <w:r w:rsidRPr="00A05456">
              <w:rPr>
                <w:rFonts w:ascii="Arial" w:eastAsia="Arial" w:hAnsi="Arial" w:cs="Arial"/>
                <w:b/>
                <w:sz w:val="18"/>
                <w:szCs w:val="18"/>
              </w:rPr>
              <w:t>Country of</w:t>
            </w:r>
          </w:p>
        </w:tc>
        <w:tc>
          <w:tcPr>
            <w:tcW w:w="1193" w:type="dxa"/>
            <w:tcBorders>
              <w:left w:val="nil"/>
              <w:bottom w:val="nil"/>
              <w:right w:val="nil"/>
            </w:tcBorders>
            <w:shd w:val="clear" w:color="auto" w:fill="auto"/>
            <w:vAlign w:val="bottom"/>
          </w:tcPr>
          <w:p w14:paraId="0D178306" w14:textId="770BE07E" w:rsidR="002037C2" w:rsidRPr="00A05456" w:rsidRDefault="004068BD" w:rsidP="002037C2">
            <w:pPr>
              <w:ind w:right="-72"/>
              <w:jc w:val="right"/>
              <w:rPr>
                <w:rFonts w:ascii="Arial" w:eastAsia="Arial" w:hAnsi="Arial" w:cs="Arial"/>
                <w:b/>
                <w:sz w:val="18"/>
                <w:szCs w:val="18"/>
              </w:rPr>
            </w:pPr>
            <w:r w:rsidRPr="00A05456">
              <w:rPr>
                <w:rFonts w:ascii="Arial" w:eastAsia="Arial" w:hAnsi="Arial" w:cs="Arial"/>
                <w:b/>
                <w:sz w:val="18"/>
                <w:szCs w:val="18"/>
              </w:rPr>
              <w:t xml:space="preserve">30 June </w:t>
            </w:r>
            <w:r w:rsidR="002037C2" w:rsidRPr="00A05456">
              <w:rPr>
                <w:rFonts w:ascii="Arial" w:eastAsia="Arial" w:hAnsi="Arial" w:cs="Arial"/>
                <w:b/>
                <w:sz w:val="18"/>
                <w:szCs w:val="18"/>
              </w:rPr>
              <w:t>2021</w:t>
            </w:r>
          </w:p>
        </w:tc>
        <w:tc>
          <w:tcPr>
            <w:tcW w:w="1159" w:type="dxa"/>
            <w:gridSpan w:val="2"/>
            <w:tcBorders>
              <w:left w:val="nil"/>
              <w:bottom w:val="nil"/>
              <w:right w:val="nil"/>
            </w:tcBorders>
            <w:shd w:val="clear" w:color="auto" w:fill="auto"/>
            <w:vAlign w:val="bottom"/>
          </w:tcPr>
          <w:p w14:paraId="5A0A3992" w14:textId="11D48FCD" w:rsidR="002037C2" w:rsidRPr="00A05456" w:rsidRDefault="002037C2" w:rsidP="002037C2">
            <w:pPr>
              <w:ind w:left="-108" w:right="-72"/>
              <w:jc w:val="right"/>
              <w:rPr>
                <w:rFonts w:ascii="Arial" w:eastAsia="Arial" w:hAnsi="Arial" w:cs="Arial"/>
                <w:b/>
                <w:sz w:val="18"/>
                <w:szCs w:val="18"/>
              </w:rPr>
            </w:pPr>
            <w:r w:rsidRPr="00A05456">
              <w:rPr>
                <w:rFonts w:ascii="Arial" w:eastAsia="Arial" w:hAnsi="Arial" w:cs="Arial"/>
                <w:b/>
                <w:sz w:val="18"/>
                <w:szCs w:val="18"/>
              </w:rPr>
              <w:t>31 December 2020</w:t>
            </w:r>
          </w:p>
        </w:tc>
      </w:tr>
      <w:tr w:rsidR="00BD7F52" w:rsidRPr="00A05456" w14:paraId="021644E9" w14:textId="77777777" w:rsidTr="00993B91">
        <w:tc>
          <w:tcPr>
            <w:tcW w:w="3004" w:type="dxa"/>
            <w:tcBorders>
              <w:top w:val="nil"/>
              <w:left w:val="nil"/>
              <w:bottom w:val="single" w:sz="4" w:space="0" w:color="000000"/>
              <w:right w:val="nil"/>
            </w:tcBorders>
            <w:shd w:val="clear" w:color="auto" w:fill="auto"/>
            <w:vAlign w:val="bottom"/>
          </w:tcPr>
          <w:p w14:paraId="65D401C4" w14:textId="01481460" w:rsidR="00BD7F52" w:rsidRPr="00A05456" w:rsidRDefault="00BD7F52" w:rsidP="00BD7F52">
            <w:pPr>
              <w:ind w:left="-72"/>
              <w:jc w:val="center"/>
              <w:rPr>
                <w:rFonts w:ascii="Arial" w:eastAsia="Arial" w:hAnsi="Arial" w:cs="Arial"/>
                <w:b/>
                <w:sz w:val="18"/>
                <w:szCs w:val="18"/>
              </w:rPr>
            </w:pPr>
            <w:r w:rsidRPr="00A05456">
              <w:rPr>
                <w:rFonts w:ascii="Arial" w:eastAsia="Arial" w:hAnsi="Arial" w:cs="Arial"/>
                <w:b/>
                <w:sz w:val="18"/>
                <w:szCs w:val="18"/>
              </w:rPr>
              <w:t>Company’s name</w:t>
            </w:r>
          </w:p>
        </w:tc>
        <w:tc>
          <w:tcPr>
            <w:tcW w:w="2126" w:type="dxa"/>
            <w:tcBorders>
              <w:top w:val="nil"/>
              <w:left w:val="nil"/>
              <w:bottom w:val="single" w:sz="4" w:space="0" w:color="000000"/>
              <w:right w:val="nil"/>
            </w:tcBorders>
            <w:shd w:val="clear" w:color="auto" w:fill="auto"/>
            <w:vAlign w:val="bottom"/>
          </w:tcPr>
          <w:p w14:paraId="1154B704" w14:textId="1B355B88" w:rsidR="00BD7F52" w:rsidRPr="00A05456" w:rsidRDefault="00BD7F52" w:rsidP="00BD7F52">
            <w:pPr>
              <w:ind w:right="-72"/>
              <w:jc w:val="center"/>
              <w:rPr>
                <w:rFonts w:ascii="Arial" w:eastAsia="Arial" w:hAnsi="Arial" w:cs="Arial"/>
                <w:b/>
                <w:sz w:val="18"/>
                <w:szCs w:val="18"/>
              </w:rPr>
            </w:pPr>
            <w:r w:rsidRPr="00A05456">
              <w:rPr>
                <w:rFonts w:ascii="Arial" w:eastAsia="Arial" w:hAnsi="Arial" w:cs="Arial"/>
                <w:b/>
                <w:sz w:val="18"/>
                <w:szCs w:val="18"/>
              </w:rPr>
              <w:t>Nature of business</w:t>
            </w:r>
          </w:p>
        </w:tc>
        <w:tc>
          <w:tcPr>
            <w:tcW w:w="1417" w:type="dxa"/>
            <w:tcBorders>
              <w:top w:val="nil"/>
              <w:left w:val="nil"/>
              <w:bottom w:val="single" w:sz="4" w:space="0" w:color="000000"/>
              <w:right w:val="nil"/>
            </w:tcBorders>
            <w:shd w:val="clear" w:color="auto" w:fill="auto"/>
            <w:vAlign w:val="bottom"/>
          </w:tcPr>
          <w:p w14:paraId="79FDBCC3" w14:textId="045B50FE" w:rsidR="00BD7F52" w:rsidRPr="00A05456" w:rsidRDefault="00BD7F52" w:rsidP="00BD7F52">
            <w:pPr>
              <w:jc w:val="center"/>
              <w:rPr>
                <w:rFonts w:ascii="Arial" w:eastAsia="Arial" w:hAnsi="Arial" w:cs="Arial"/>
                <w:b/>
                <w:sz w:val="18"/>
                <w:szCs w:val="18"/>
              </w:rPr>
            </w:pPr>
            <w:r w:rsidRPr="00A05456">
              <w:rPr>
                <w:rFonts w:ascii="Arial" w:eastAsia="Arial" w:hAnsi="Arial" w:cs="Arial"/>
                <w:b/>
                <w:sz w:val="18"/>
                <w:szCs w:val="18"/>
              </w:rPr>
              <w:t>incorporation</w:t>
            </w:r>
          </w:p>
        </w:tc>
        <w:tc>
          <w:tcPr>
            <w:tcW w:w="1193" w:type="dxa"/>
            <w:tcBorders>
              <w:top w:val="nil"/>
              <w:left w:val="nil"/>
              <w:bottom w:val="single" w:sz="4" w:space="0" w:color="000000"/>
              <w:right w:val="nil"/>
            </w:tcBorders>
            <w:shd w:val="clear" w:color="auto" w:fill="auto"/>
          </w:tcPr>
          <w:p w14:paraId="163F7A68" w14:textId="0E08BF00" w:rsidR="00BD7F52" w:rsidRPr="00A05456" w:rsidRDefault="00BD7F52" w:rsidP="00BD7F52">
            <w:pPr>
              <w:ind w:right="-72"/>
              <w:jc w:val="right"/>
              <w:rPr>
                <w:rFonts w:ascii="Arial" w:eastAsia="Arial" w:hAnsi="Arial" w:cs="Arial"/>
                <w:b/>
                <w:sz w:val="18"/>
                <w:szCs w:val="18"/>
              </w:rPr>
            </w:pPr>
            <w:r w:rsidRPr="00A05456">
              <w:rPr>
                <w:rFonts w:ascii="Arial" w:eastAsia="Arial" w:hAnsi="Arial" w:cs="Arial"/>
                <w:b/>
                <w:sz w:val="18"/>
                <w:szCs w:val="18"/>
              </w:rPr>
              <w:t>%</w:t>
            </w:r>
          </w:p>
        </w:tc>
        <w:tc>
          <w:tcPr>
            <w:tcW w:w="1159" w:type="dxa"/>
            <w:gridSpan w:val="2"/>
            <w:tcBorders>
              <w:top w:val="nil"/>
              <w:left w:val="nil"/>
              <w:bottom w:val="single" w:sz="4" w:space="0" w:color="000000"/>
              <w:right w:val="nil"/>
            </w:tcBorders>
            <w:shd w:val="clear" w:color="auto" w:fill="auto"/>
          </w:tcPr>
          <w:p w14:paraId="1C479B1C" w14:textId="4B857F9F" w:rsidR="00BD7F52" w:rsidRPr="00A05456" w:rsidRDefault="00BD7F52" w:rsidP="00BD7F52">
            <w:pPr>
              <w:ind w:right="-72"/>
              <w:jc w:val="right"/>
              <w:rPr>
                <w:rFonts w:ascii="Arial" w:eastAsia="Arial" w:hAnsi="Arial" w:cs="Arial"/>
                <w:b/>
                <w:sz w:val="18"/>
                <w:szCs w:val="18"/>
              </w:rPr>
            </w:pPr>
            <w:r w:rsidRPr="00A05456">
              <w:rPr>
                <w:rFonts w:ascii="Arial" w:eastAsia="Arial" w:hAnsi="Arial" w:cs="Arial"/>
                <w:b/>
                <w:sz w:val="18"/>
                <w:szCs w:val="18"/>
              </w:rPr>
              <w:t>%</w:t>
            </w:r>
          </w:p>
        </w:tc>
      </w:tr>
      <w:tr w:rsidR="00BD7F52" w:rsidRPr="00A05456" w14:paraId="561E1C39" w14:textId="77777777" w:rsidTr="00993B91">
        <w:tc>
          <w:tcPr>
            <w:tcW w:w="3004" w:type="dxa"/>
            <w:tcBorders>
              <w:top w:val="single" w:sz="4" w:space="0" w:color="000000"/>
              <w:left w:val="nil"/>
              <w:bottom w:val="nil"/>
              <w:right w:val="nil"/>
            </w:tcBorders>
            <w:shd w:val="clear" w:color="auto" w:fill="auto"/>
          </w:tcPr>
          <w:p w14:paraId="2B5E59EA" w14:textId="77777777" w:rsidR="00BD7F52" w:rsidRPr="00A05456" w:rsidRDefault="00BD7F52" w:rsidP="00BD7F52">
            <w:pPr>
              <w:ind w:left="-72"/>
              <w:rPr>
                <w:rFonts w:ascii="Arial" w:eastAsia="Arial" w:hAnsi="Arial" w:cs="Arial"/>
                <w:sz w:val="18"/>
                <w:szCs w:val="18"/>
              </w:rPr>
            </w:pPr>
          </w:p>
        </w:tc>
        <w:tc>
          <w:tcPr>
            <w:tcW w:w="2126" w:type="dxa"/>
            <w:tcBorders>
              <w:top w:val="single" w:sz="4" w:space="0" w:color="000000"/>
              <w:left w:val="nil"/>
              <w:bottom w:val="nil"/>
              <w:right w:val="nil"/>
            </w:tcBorders>
            <w:shd w:val="clear" w:color="auto" w:fill="auto"/>
          </w:tcPr>
          <w:p w14:paraId="5DAC337C" w14:textId="77777777" w:rsidR="00BD7F52" w:rsidRPr="00A05456" w:rsidRDefault="00BD7F52" w:rsidP="00BD7F52">
            <w:pPr>
              <w:ind w:left="-18" w:right="-72"/>
              <w:rPr>
                <w:rFonts w:ascii="Arial" w:eastAsia="Arial" w:hAnsi="Arial" w:cs="Arial"/>
                <w:sz w:val="18"/>
                <w:szCs w:val="18"/>
              </w:rPr>
            </w:pPr>
          </w:p>
        </w:tc>
        <w:tc>
          <w:tcPr>
            <w:tcW w:w="1417" w:type="dxa"/>
            <w:tcBorders>
              <w:top w:val="single" w:sz="4" w:space="0" w:color="000000"/>
              <w:left w:val="nil"/>
              <w:bottom w:val="nil"/>
              <w:right w:val="nil"/>
            </w:tcBorders>
            <w:shd w:val="clear" w:color="auto" w:fill="auto"/>
          </w:tcPr>
          <w:p w14:paraId="324005D9" w14:textId="77777777" w:rsidR="00BD7F52" w:rsidRPr="00A05456" w:rsidRDefault="00BD7F52" w:rsidP="00BD7F52">
            <w:pPr>
              <w:ind w:left="-18"/>
              <w:jc w:val="center"/>
              <w:rPr>
                <w:rFonts w:ascii="Arial" w:eastAsia="Arial" w:hAnsi="Arial" w:cs="Arial"/>
                <w:sz w:val="18"/>
                <w:szCs w:val="18"/>
              </w:rPr>
            </w:pPr>
          </w:p>
        </w:tc>
        <w:tc>
          <w:tcPr>
            <w:tcW w:w="1193" w:type="dxa"/>
            <w:tcBorders>
              <w:top w:val="single" w:sz="4" w:space="0" w:color="000000"/>
              <w:left w:val="nil"/>
              <w:bottom w:val="nil"/>
              <w:right w:val="nil"/>
            </w:tcBorders>
            <w:shd w:val="clear" w:color="auto" w:fill="FAFAFA"/>
          </w:tcPr>
          <w:p w14:paraId="5D2D1B97" w14:textId="77777777" w:rsidR="00BD7F52" w:rsidRPr="00A05456" w:rsidRDefault="00BD7F52" w:rsidP="00BD7F52">
            <w:pPr>
              <w:ind w:right="-72"/>
              <w:jc w:val="right"/>
              <w:rPr>
                <w:rFonts w:ascii="Arial" w:eastAsia="Arial" w:hAnsi="Arial" w:cs="Arial"/>
                <w:sz w:val="18"/>
                <w:szCs w:val="18"/>
              </w:rPr>
            </w:pPr>
          </w:p>
        </w:tc>
        <w:tc>
          <w:tcPr>
            <w:tcW w:w="1159" w:type="dxa"/>
            <w:gridSpan w:val="2"/>
            <w:tcBorders>
              <w:top w:val="single" w:sz="4" w:space="0" w:color="000000"/>
              <w:left w:val="nil"/>
              <w:bottom w:val="nil"/>
              <w:right w:val="nil"/>
            </w:tcBorders>
            <w:shd w:val="clear" w:color="auto" w:fill="auto"/>
          </w:tcPr>
          <w:p w14:paraId="26884DD1" w14:textId="77777777" w:rsidR="00BD7F52" w:rsidRPr="00A05456" w:rsidRDefault="00BD7F52" w:rsidP="00BD7F52">
            <w:pPr>
              <w:ind w:right="-72"/>
              <w:jc w:val="right"/>
              <w:rPr>
                <w:rFonts w:ascii="Arial" w:eastAsia="Arial" w:hAnsi="Arial" w:cs="Arial"/>
                <w:sz w:val="18"/>
                <w:szCs w:val="18"/>
              </w:rPr>
            </w:pPr>
          </w:p>
        </w:tc>
      </w:tr>
      <w:tr w:rsidR="00BD7F52" w:rsidRPr="00A05456" w14:paraId="0D3A4DC8" w14:textId="77777777" w:rsidTr="00993B91">
        <w:tc>
          <w:tcPr>
            <w:tcW w:w="3004" w:type="dxa"/>
            <w:tcBorders>
              <w:top w:val="nil"/>
              <w:left w:val="nil"/>
              <w:bottom w:val="nil"/>
              <w:right w:val="nil"/>
            </w:tcBorders>
            <w:shd w:val="clear" w:color="auto" w:fill="auto"/>
          </w:tcPr>
          <w:p w14:paraId="5C2D939E" w14:textId="77777777" w:rsidR="00BD7F52" w:rsidRPr="00A05456" w:rsidRDefault="00BD7F52" w:rsidP="00825469">
            <w:pPr>
              <w:ind w:left="-101"/>
              <w:rPr>
                <w:rFonts w:ascii="Arial" w:eastAsia="Arial" w:hAnsi="Arial" w:cs="Arial"/>
                <w:sz w:val="18"/>
                <w:szCs w:val="18"/>
              </w:rPr>
            </w:pPr>
            <w:r w:rsidRPr="00A05456">
              <w:rPr>
                <w:rFonts w:ascii="Arial" w:eastAsia="Arial" w:hAnsi="Arial" w:cs="Arial"/>
                <w:sz w:val="18"/>
                <w:szCs w:val="18"/>
                <w:u w:val="single"/>
              </w:rPr>
              <w:t>Held by subsidiaries</w:t>
            </w:r>
            <w:r w:rsidRPr="00A05456">
              <w:rPr>
                <w:rFonts w:ascii="Arial" w:eastAsia="Arial" w:hAnsi="Arial" w:cs="Arial"/>
                <w:sz w:val="18"/>
                <w:szCs w:val="18"/>
              </w:rPr>
              <w:t xml:space="preserve"> (continued)</w:t>
            </w:r>
          </w:p>
        </w:tc>
        <w:tc>
          <w:tcPr>
            <w:tcW w:w="2126" w:type="dxa"/>
            <w:tcBorders>
              <w:top w:val="nil"/>
              <w:left w:val="nil"/>
              <w:bottom w:val="nil"/>
              <w:right w:val="nil"/>
            </w:tcBorders>
            <w:shd w:val="clear" w:color="auto" w:fill="auto"/>
          </w:tcPr>
          <w:p w14:paraId="5B84F73A" w14:textId="77777777" w:rsidR="00BD7F52" w:rsidRPr="00A05456" w:rsidRDefault="00BD7F52" w:rsidP="00BD7F52">
            <w:pPr>
              <w:ind w:left="-18" w:right="-72"/>
              <w:rPr>
                <w:rFonts w:ascii="Arial" w:eastAsia="Arial" w:hAnsi="Arial" w:cs="Arial"/>
                <w:sz w:val="18"/>
                <w:szCs w:val="18"/>
              </w:rPr>
            </w:pPr>
          </w:p>
        </w:tc>
        <w:tc>
          <w:tcPr>
            <w:tcW w:w="1417" w:type="dxa"/>
            <w:tcBorders>
              <w:top w:val="nil"/>
              <w:left w:val="nil"/>
              <w:bottom w:val="nil"/>
              <w:right w:val="nil"/>
            </w:tcBorders>
            <w:shd w:val="clear" w:color="auto" w:fill="auto"/>
          </w:tcPr>
          <w:p w14:paraId="170D5C51" w14:textId="77777777" w:rsidR="00BD7F52" w:rsidRPr="00A05456" w:rsidRDefault="00BD7F52" w:rsidP="00BD7F52">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14:paraId="769B46A5" w14:textId="77777777" w:rsidR="00BD7F52" w:rsidRPr="00A05456" w:rsidRDefault="00BD7F52" w:rsidP="00BD7F52">
            <w:pPr>
              <w:ind w:right="-72"/>
              <w:jc w:val="right"/>
              <w:rPr>
                <w:rFonts w:ascii="Arial" w:eastAsia="Arial" w:hAnsi="Arial" w:cs="Arial"/>
                <w:sz w:val="18"/>
                <w:szCs w:val="18"/>
              </w:rPr>
            </w:pPr>
          </w:p>
        </w:tc>
        <w:tc>
          <w:tcPr>
            <w:tcW w:w="1159" w:type="dxa"/>
            <w:gridSpan w:val="2"/>
            <w:tcBorders>
              <w:top w:val="nil"/>
              <w:left w:val="nil"/>
              <w:bottom w:val="nil"/>
              <w:right w:val="nil"/>
            </w:tcBorders>
            <w:shd w:val="clear" w:color="auto" w:fill="auto"/>
          </w:tcPr>
          <w:p w14:paraId="3DF22320" w14:textId="77777777" w:rsidR="00BD7F52" w:rsidRPr="00A05456" w:rsidRDefault="00BD7F52" w:rsidP="00BD7F52">
            <w:pPr>
              <w:ind w:right="-72"/>
              <w:jc w:val="right"/>
              <w:rPr>
                <w:rFonts w:ascii="Arial" w:eastAsia="Arial" w:hAnsi="Arial" w:cs="Arial"/>
                <w:sz w:val="18"/>
                <w:szCs w:val="18"/>
              </w:rPr>
            </w:pPr>
          </w:p>
        </w:tc>
      </w:tr>
      <w:tr w:rsidR="0007190B" w:rsidRPr="00A05456" w14:paraId="684EB317" w14:textId="77777777" w:rsidTr="001A5103">
        <w:tc>
          <w:tcPr>
            <w:tcW w:w="3004" w:type="dxa"/>
            <w:tcBorders>
              <w:top w:val="nil"/>
              <w:left w:val="nil"/>
              <w:right w:val="nil"/>
            </w:tcBorders>
          </w:tcPr>
          <w:p w14:paraId="74359A2E" w14:textId="396B9A7B" w:rsidR="0007190B" w:rsidRPr="00A05456" w:rsidRDefault="0007190B" w:rsidP="00825469">
            <w:pPr>
              <w:ind w:left="-101"/>
              <w:rPr>
                <w:rFonts w:ascii="Arial" w:eastAsia="Arial" w:hAnsi="Arial" w:cs="Arial"/>
                <w:color w:val="000000"/>
                <w:sz w:val="18"/>
                <w:szCs w:val="18"/>
              </w:rPr>
            </w:pPr>
          </w:p>
        </w:tc>
        <w:tc>
          <w:tcPr>
            <w:tcW w:w="2126" w:type="dxa"/>
            <w:tcBorders>
              <w:top w:val="nil"/>
              <w:left w:val="nil"/>
              <w:right w:val="nil"/>
            </w:tcBorders>
          </w:tcPr>
          <w:p w14:paraId="4768C887" w14:textId="1455C4CD" w:rsidR="0007190B" w:rsidRPr="00A05456" w:rsidRDefault="0007190B" w:rsidP="0007190B">
            <w:pPr>
              <w:rPr>
                <w:rFonts w:ascii="Arial" w:eastAsia="Arial" w:hAnsi="Arial" w:cs="Arial"/>
                <w:color w:val="000000"/>
                <w:sz w:val="18"/>
                <w:szCs w:val="18"/>
              </w:rPr>
            </w:pPr>
          </w:p>
        </w:tc>
        <w:tc>
          <w:tcPr>
            <w:tcW w:w="1417" w:type="dxa"/>
            <w:tcBorders>
              <w:top w:val="nil"/>
              <w:left w:val="nil"/>
              <w:right w:val="nil"/>
            </w:tcBorders>
          </w:tcPr>
          <w:p w14:paraId="19E1B996" w14:textId="67D93F14" w:rsidR="0007190B" w:rsidRPr="00A05456" w:rsidRDefault="0007190B" w:rsidP="0007190B">
            <w:pPr>
              <w:jc w:val="center"/>
              <w:rPr>
                <w:rFonts w:ascii="Arial" w:eastAsia="Arial" w:hAnsi="Arial" w:cs="Arial"/>
                <w:color w:val="000000"/>
                <w:sz w:val="18"/>
                <w:szCs w:val="18"/>
              </w:rPr>
            </w:pPr>
          </w:p>
        </w:tc>
        <w:tc>
          <w:tcPr>
            <w:tcW w:w="1193" w:type="dxa"/>
            <w:tcBorders>
              <w:top w:val="nil"/>
              <w:left w:val="nil"/>
              <w:right w:val="nil"/>
            </w:tcBorders>
            <w:shd w:val="clear" w:color="auto" w:fill="F8F8F8"/>
          </w:tcPr>
          <w:p w14:paraId="03998178" w14:textId="79525D7B" w:rsidR="0007190B" w:rsidRPr="00A05456" w:rsidRDefault="0007190B" w:rsidP="0007190B">
            <w:pPr>
              <w:ind w:right="-72"/>
              <w:jc w:val="right"/>
              <w:rPr>
                <w:rFonts w:ascii="Arial" w:eastAsia="Arial" w:hAnsi="Arial" w:cs="Arial"/>
                <w:color w:val="000000"/>
                <w:sz w:val="18"/>
                <w:szCs w:val="18"/>
              </w:rPr>
            </w:pPr>
          </w:p>
        </w:tc>
        <w:tc>
          <w:tcPr>
            <w:tcW w:w="1159" w:type="dxa"/>
            <w:gridSpan w:val="2"/>
            <w:tcBorders>
              <w:top w:val="nil"/>
              <w:left w:val="nil"/>
              <w:right w:val="nil"/>
            </w:tcBorders>
          </w:tcPr>
          <w:p w14:paraId="33088122" w14:textId="739D6C58" w:rsidR="0007190B" w:rsidRPr="00A05456" w:rsidRDefault="0007190B" w:rsidP="0007190B">
            <w:pPr>
              <w:ind w:right="-72"/>
              <w:jc w:val="right"/>
              <w:rPr>
                <w:rFonts w:ascii="Arial" w:eastAsia="Arial" w:hAnsi="Arial" w:cs="Arial"/>
                <w:color w:val="000000"/>
                <w:sz w:val="18"/>
                <w:szCs w:val="18"/>
              </w:rPr>
            </w:pPr>
          </w:p>
        </w:tc>
      </w:tr>
      <w:tr w:rsidR="002F3B7D" w:rsidRPr="00A05456" w14:paraId="0EFA71E8" w14:textId="77777777" w:rsidTr="001A5103">
        <w:tc>
          <w:tcPr>
            <w:tcW w:w="3004" w:type="dxa"/>
            <w:tcBorders>
              <w:left w:val="nil"/>
              <w:bottom w:val="nil"/>
              <w:right w:val="nil"/>
            </w:tcBorders>
            <w:shd w:val="clear" w:color="auto" w:fill="auto"/>
          </w:tcPr>
          <w:p w14:paraId="506A7B88" w14:textId="77777777" w:rsidR="002F3B7D" w:rsidRPr="00A05456" w:rsidRDefault="002F3B7D" w:rsidP="00825469">
            <w:pPr>
              <w:ind w:left="-101"/>
              <w:rPr>
                <w:rFonts w:ascii="Arial" w:eastAsia="Arial" w:hAnsi="Arial" w:cs="Arial"/>
                <w:color w:val="000000"/>
                <w:sz w:val="18"/>
                <w:szCs w:val="18"/>
              </w:rPr>
            </w:pPr>
            <w:r w:rsidRPr="00A05456">
              <w:rPr>
                <w:rFonts w:ascii="Arial" w:eastAsia="Arial" w:hAnsi="Arial" w:cs="Arial"/>
                <w:color w:val="000000"/>
                <w:sz w:val="18"/>
                <w:szCs w:val="18"/>
              </w:rPr>
              <w:t xml:space="preserve">GGCOF RL Blocker, LLC </w:t>
            </w:r>
          </w:p>
          <w:p w14:paraId="0EFC7091" w14:textId="12C6A197" w:rsidR="002F3B7D" w:rsidRPr="00A05456" w:rsidRDefault="002F3B7D" w:rsidP="00825469">
            <w:pPr>
              <w:ind w:left="-101"/>
              <w:rPr>
                <w:rFonts w:ascii="Arial" w:eastAsia="Arial" w:hAnsi="Arial" w:cs="Arial"/>
                <w:color w:val="000000"/>
                <w:sz w:val="18"/>
                <w:szCs w:val="18"/>
              </w:rPr>
            </w:pPr>
            <w:r w:rsidRPr="00A05456">
              <w:rPr>
                <w:rFonts w:ascii="Arial" w:eastAsia="Arial" w:hAnsi="Arial" w:cs="Arial"/>
                <w:color w:val="000000"/>
                <w:sz w:val="18"/>
                <w:szCs w:val="18"/>
              </w:rPr>
              <w:t xml:space="preserve"> </w:t>
            </w:r>
            <w:r w:rsidR="00825469">
              <w:rPr>
                <w:rFonts w:ascii="Arial" w:eastAsia="Arial" w:hAnsi="Arial" w:cs="Arial"/>
                <w:color w:val="000000"/>
                <w:sz w:val="18"/>
                <w:szCs w:val="18"/>
              </w:rPr>
              <w:t xml:space="preserve"> </w:t>
            </w:r>
            <w:r w:rsidRPr="00A05456">
              <w:rPr>
                <w:rFonts w:ascii="Arial" w:eastAsia="Arial" w:hAnsi="Arial" w:cs="Arial"/>
                <w:color w:val="000000"/>
                <w:sz w:val="18"/>
                <w:szCs w:val="18"/>
              </w:rPr>
              <w:t xml:space="preserve"> (100% held by TUINA)</w:t>
            </w:r>
          </w:p>
        </w:tc>
        <w:tc>
          <w:tcPr>
            <w:tcW w:w="2126" w:type="dxa"/>
            <w:tcBorders>
              <w:left w:val="nil"/>
              <w:bottom w:val="nil"/>
              <w:right w:val="nil"/>
            </w:tcBorders>
            <w:shd w:val="clear" w:color="auto" w:fill="auto"/>
          </w:tcPr>
          <w:p w14:paraId="05773289" w14:textId="6C14B062" w:rsidR="002F3B7D" w:rsidRPr="00A05456" w:rsidRDefault="002F3B7D" w:rsidP="002F3B7D">
            <w:pPr>
              <w:rPr>
                <w:rFonts w:ascii="Arial" w:eastAsia="Arial" w:hAnsi="Arial" w:cs="Arial"/>
                <w:color w:val="000000"/>
                <w:sz w:val="18"/>
                <w:szCs w:val="18"/>
              </w:rPr>
            </w:pPr>
            <w:r w:rsidRPr="00A05456">
              <w:rPr>
                <w:rFonts w:ascii="Arial" w:eastAsia="Arial" w:hAnsi="Arial" w:cs="Arial"/>
                <w:color w:val="000000"/>
                <w:sz w:val="18"/>
                <w:szCs w:val="18"/>
              </w:rPr>
              <w:t>Holding company</w:t>
            </w:r>
          </w:p>
        </w:tc>
        <w:tc>
          <w:tcPr>
            <w:tcW w:w="1417" w:type="dxa"/>
            <w:tcBorders>
              <w:left w:val="nil"/>
              <w:bottom w:val="nil"/>
              <w:right w:val="nil"/>
            </w:tcBorders>
            <w:shd w:val="clear" w:color="auto" w:fill="auto"/>
          </w:tcPr>
          <w:p w14:paraId="48DA6CAA" w14:textId="70BF8248" w:rsidR="002F3B7D" w:rsidRPr="00A05456" w:rsidRDefault="002F3B7D" w:rsidP="002F3B7D">
            <w:pPr>
              <w:jc w:val="center"/>
              <w:rPr>
                <w:rFonts w:ascii="Arial" w:eastAsia="Arial" w:hAnsi="Arial" w:cs="Arial"/>
                <w:color w:val="000000"/>
                <w:sz w:val="18"/>
                <w:szCs w:val="18"/>
              </w:rPr>
            </w:pPr>
            <w:r w:rsidRPr="00A05456">
              <w:rPr>
                <w:rFonts w:ascii="Arial" w:eastAsia="Arial" w:hAnsi="Arial" w:cs="Arial"/>
                <w:color w:val="000000"/>
                <w:sz w:val="18"/>
                <w:szCs w:val="18"/>
              </w:rPr>
              <w:t>USA</w:t>
            </w:r>
          </w:p>
        </w:tc>
        <w:tc>
          <w:tcPr>
            <w:tcW w:w="1193" w:type="dxa"/>
            <w:tcBorders>
              <w:left w:val="nil"/>
              <w:bottom w:val="nil"/>
              <w:right w:val="nil"/>
            </w:tcBorders>
            <w:shd w:val="clear" w:color="auto" w:fill="F8F8F8"/>
          </w:tcPr>
          <w:p w14:paraId="7E8786C0" w14:textId="47547789" w:rsidR="002F3B7D" w:rsidRPr="00A05456" w:rsidRDefault="007B3852" w:rsidP="002F3B7D">
            <w:pPr>
              <w:ind w:right="-72"/>
              <w:jc w:val="right"/>
              <w:rPr>
                <w:rFonts w:ascii="Arial" w:eastAsia="Arial" w:hAnsi="Arial" w:cs="Arial"/>
                <w:sz w:val="18"/>
                <w:szCs w:val="18"/>
              </w:rPr>
            </w:pPr>
            <w:r w:rsidRPr="00A05456">
              <w:rPr>
                <w:rFonts w:ascii="Arial" w:eastAsia="Arial" w:hAnsi="Arial" w:cs="Arial"/>
                <w:sz w:val="18"/>
                <w:szCs w:val="18"/>
              </w:rPr>
              <w:t>100.00</w:t>
            </w:r>
          </w:p>
        </w:tc>
        <w:tc>
          <w:tcPr>
            <w:tcW w:w="1159" w:type="dxa"/>
            <w:gridSpan w:val="2"/>
            <w:tcBorders>
              <w:left w:val="nil"/>
              <w:bottom w:val="nil"/>
              <w:right w:val="nil"/>
            </w:tcBorders>
            <w:shd w:val="clear" w:color="auto" w:fill="auto"/>
          </w:tcPr>
          <w:p w14:paraId="30498184" w14:textId="7DF5E689" w:rsidR="002F3B7D" w:rsidRPr="00A05456" w:rsidRDefault="002F3B7D" w:rsidP="002F3B7D">
            <w:pPr>
              <w:ind w:right="-72"/>
              <w:jc w:val="right"/>
              <w:rPr>
                <w:rFonts w:ascii="Arial" w:eastAsia="Arial" w:hAnsi="Arial" w:cs="Arial"/>
                <w:sz w:val="18"/>
                <w:szCs w:val="18"/>
              </w:rPr>
            </w:pPr>
            <w:r w:rsidRPr="00A05456">
              <w:rPr>
                <w:rFonts w:ascii="Arial" w:eastAsia="Arial" w:hAnsi="Arial" w:cs="Arial"/>
                <w:color w:val="000000"/>
                <w:sz w:val="18"/>
                <w:szCs w:val="18"/>
              </w:rPr>
              <w:t>100.00</w:t>
            </w:r>
          </w:p>
        </w:tc>
      </w:tr>
      <w:tr w:rsidR="002F3B7D" w:rsidRPr="00A05456" w14:paraId="42A7369B" w14:textId="77777777" w:rsidTr="001A5103">
        <w:tc>
          <w:tcPr>
            <w:tcW w:w="3004" w:type="dxa"/>
            <w:tcBorders>
              <w:left w:val="nil"/>
              <w:bottom w:val="nil"/>
              <w:right w:val="nil"/>
            </w:tcBorders>
            <w:shd w:val="clear" w:color="auto" w:fill="auto"/>
          </w:tcPr>
          <w:p w14:paraId="18D4B9A5" w14:textId="77777777" w:rsidR="002F3B7D" w:rsidRPr="00A05456" w:rsidRDefault="002F3B7D" w:rsidP="00825469">
            <w:pPr>
              <w:ind w:left="-101"/>
              <w:rPr>
                <w:rFonts w:ascii="Arial" w:eastAsia="Arial" w:hAnsi="Arial" w:cs="Arial"/>
                <w:color w:val="000000"/>
                <w:sz w:val="18"/>
                <w:szCs w:val="18"/>
              </w:rPr>
            </w:pPr>
          </w:p>
        </w:tc>
        <w:tc>
          <w:tcPr>
            <w:tcW w:w="2126" w:type="dxa"/>
            <w:tcBorders>
              <w:left w:val="nil"/>
              <w:bottom w:val="nil"/>
              <w:right w:val="nil"/>
            </w:tcBorders>
            <w:shd w:val="clear" w:color="auto" w:fill="auto"/>
          </w:tcPr>
          <w:p w14:paraId="33E2ACAF" w14:textId="77777777" w:rsidR="002F3B7D" w:rsidRPr="00A05456" w:rsidRDefault="002F3B7D" w:rsidP="002F3B7D">
            <w:pPr>
              <w:rPr>
                <w:rFonts w:ascii="Arial" w:eastAsia="Arial" w:hAnsi="Arial" w:cs="Arial"/>
                <w:color w:val="000000"/>
                <w:sz w:val="18"/>
                <w:szCs w:val="18"/>
              </w:rPr>
            </w:pPr>
          </w:p>
        </w:tc>
        <w:tc>
          <w:tcPr>
            <w:tcW w:w="1417" w:type="dxa"/>
            <w:tcBorders>
              <w:left w:val="nil"/>
              <w:bottom w:val="nil"/>
              <w:right w:val="nil"/>
            </w:tcBorders>
            <w:shd w:val="clear" w:color="auto" w:fill="auto"/>
          </w:tcPr>
          <w:p w14:paraId="1A0782D4" w14:textId="77777777" w:rsidR="002F3B7D" w:rsidRPr="00A05456" w:rsidRDefault="002F3B7D" w:rsidP="002F3B7D">
            <w:pPr>
              <w:jc w:val="center"/>
              <w:rPr>
                <w:rFonts w:ascii="Arial" w:eastAsia="Arial" w:hAnsi="Arial" w:cs="Arial"/>
                <w:color w:val="000000"/>
                <w:sz w:val="18"/>
                <w:szCs w:val="18"/>
              </w:rPr>
            </w:pPr>
          </w:p>
        </w:tc>
        <w:tc>
          <w:tcPr>
            <w:tcW w:w="1193" w:type="dxa"/>
            <w:tcBorders>
              <w:left w:val="nil"/>
              <w:bottom w:val="nil"/>
              <w:right w:val="nil"/>
            </w:tcBorders>
            <w:shd w:val="clear" w:color="auto" w:fill="F8F8F8"/>
          </w:tcPr>
          <w:p w14:paraId="2D32BCE8" w14:textId="77777777" w:rsidR="002F3B7D" w:rsidRPr="00A05456" w:rsidRDefault="002F3B7D" w:rsidP="002F3B7D">
            <w:pPr>
              <w:ind w:right="-72"/>
              <w:jc w:val="right"/>
              <w:rPr>
                <w:rFonts w:ascii="Arial" w:eastAsia="Arial" w:hAnsi="Arial" w:cs="Arial"/>
                <w:sz w:val="18"/>
                <w:szCs w:val="18"/>
              </w:rPr>
            </w:pPr>
          </w:p>
        </w:tc>
        <w:tc>
          <w:tcPr>
            <w:tcW w:w="1159" w:type="dxa"/>
            <w:gridSpan w:val="2"/>
            <w:tcBorders>
              <w:left w:val="nil"/>
              <w:bottom w:val="nil"/>
              <w:right w:val="nil"/>
            </w:tcBorders>
            <w:shd w:val="clear" w:color="auto" w:fill="auto"/>
          </w:tcPr>
          <w:p w14:paraId="0E85EB79" w14:textId="77777777" w:rsidR="002F3B7D" w:rsidRPr="00A05456" w:rsidRDefault="002F3B7D" w:rsidP="002F3B7D">
            <w:pPr>
              <w:ind w:right="-72"/>
              <w:jc w:val="right"/>
              <w:rPr>
                <w:rFonts w:ascii="Arial" w:eastAsia="Arial" w:hAnsi="Arial" w:cs="Arial"/>
                <w:sz w:val="18"/>
                <w:szCs w:val="18"/>
              </w:rPr>
            </w:pPr>
          </w:p>
        </w:tc>
      </w:tr>
      <w:tr w:rsidR="007B3852" w:rsidRPr="00A05456" w14:paraId="474B5979" w14:textId="77777777" w:rsidTr="001A5103">
        <w:tc>
          <w:tcPr>
            <w:tcW w:w="3004" w:type="dxa"/>
            <w:tcBorders>
              <w:left w:val="nil"/>
              <w:bottom w:val="nil"/>
              <w:right w:val="nil"/>
            </w:tcBorders>
            <w:shd w:val="clear" w:color="auto" w:fill="auto"/>
          </w:tcPr>
          <w:p w14:paraId="5AB9A61F" w14:textId="77777777" w:rsidR="007B3852" w:rsidRPr="00A05456" w:rsidRDefault="007B3852" w:rsidP="00825469">
            <w:pPr>
              <w:ind w:left="-101"/>
              <w:rPr>
                <w:rFonts w:ascii="Arial" w:eastAsia="Arial" w:hAnsi="Arial" w:cs="Arial"/>
                <w:color w:val="000000"/>
                <w:sz w:val="18"/>
                <w:szCs w:val="18"/>
              </w:rPr>
            </w:pPr>
            <w:bookmarkStart w:id="5" w:name="_Hlk54105415"/>
            <w:r w:rsidRPr="00A05456">
              <w:rPr>
                <w:rFonts w:ascii="Arial" w:eastAsia="Arial" w:hAnsi="Arial" w:cs="Arial"/>
                <w:color w:val="000000"/>
                <w:sz w:val="18"/>
                <w:szCs w:val="18"/>
              </w:rPr>
              <w:t xml:space="preserve">TUMD Luxembourg </w:t>
            </w:r>
            <w:proofErr w:type="spellStart"/>
            <w:r w:rsidRPr="00A05456">
              <w:rPr>
                <w:rFonts w:ascii="Arial" w:eastAsia="Arial" w:hAnsi="Arial" w:cs="Arial"/>
                <w:color w:val="000000"/>
                <w:sz w:val="18"/>
                <w:szCs w:val="18"/>
              </w:rPr>
              <w:t>S.a.r.l</w:t>
            </w:r>
            <w:proofErr w:type="spellEnd"/>
            <w:r w:rsidRPr="00A05456">
              <w:rPr>
                <w:rFonts w:ascii="Arial" w:eastAsia="Arial" w:hAnsi="Arial" w:cs="Arial"/>
                <w:color w:val="000000"/>
                <w:sz w:val="18"/>
                <w:szCs w:val="18"/>
              </w:rPr>
              <w:t xml:space="preserve"> </w:t>
            </w:r>
          </w:p>
          <w:p w14:paraId="1F26D81E" w14:textId="6931D380" w:rsidR="007B3852" w:rsidRPr="00A05456" w:rsidRDefault="007B3852" w:rsidP="00825469">
            <w:pPr>
              <w:ind w:left="-101"/>
              <w:rPr>
                <w:rFonts w:ascii="Arial" w:eastAsia="Arial" w:hAnsi="Arial" w:cs="Arial"/>
                <w:sz w:val="18"/>
                <w:szCs w:val="18"/>
                <w:u w:val="single"/>
              </w:rPr>
            </w:pPr>
            <w:r w:rsidRPr="00A05456">
              <w:rPr>
                <w:rFonts w:ascii="Arial" w:eastAsia="Arial" w:hAnsi="Arial" w:cs="Arial"/>
                <w:color w:val="000000"/>
                <w:sz w:val="18"/>
                <w:szCs w:val="18"/>
              </w:rPr>
              <w:t xml:space="preserve">  </w:t>
            </w:r>
            <w:r w:rsidR="00825469">
              <w:rPr>
                <w:rFonts w:ascii="Arial" w:eastAsia="Arial" w:hAnsi="Arial" w:cs="Arial"/>
                <w:color w:val="000000"/>
                <w:sz w:val="18"/>
                <w:szCs w:val="18"/>
              </w:rPr>
              <w:t xml:space="preserve"> </w:t>
            </w:r>
            <w:r w:rsidRPr="00A05456">
              <w:rPr>
                <w:rFonts w:ascii="Arial" w:eastAsia="Arial" w:hAnsi="Arial" w:cs="Arial"/>
                <w:color w:val="000000"/>
                <w:sz w:val="18"/>
                <w:szCs w:val="18"/>
              </w:rPr>
              <w:t>(90% held by TUES1)</w:t>
            </w:r>
          </w:p>
        </w:tc>
        <w:tc>
          <w:tcPr>
            <w:tcW w:w="2126" w:type="dxa"/>
            <w:tcBorders>
              <w:left w:val="nil"/>
              <w:bottom w:val="nil"/>
              <w:right w:val="nil"/>
            </w:tcBorders>
            <w:shd w:val="clear" w:color="auto" w:fill="auto"/>
          </w:tcPr>
          <w:p w14:paraId="303DBD1C" w14:textId="77777777" w:rsidR="007B3852" w:rsidRPr="00A05456" w:rsidRDefault="007B3852" w:rsidP="007B3852">
            <w:pPr>
              <w:rPr>
                <w:rFonts w:ascii="Arial" w:eastAsia="Arial" w:hAnsi="Arial" w:cs="Arial"/>
                <w:color w:val="000000"/>
                <w:sz w:val="18"/>
                <w:szCs w:val="18"/>
              </w:rPr>
            </w:pPr>
            <w:r w:rsidRPr="00A05456">
              <w:rPr>
                <w:rFonts w:ascii="Arial" w:eastAsia="Arial" w:hAnsi="Arial" w:cs="Arial"/>
                <w:color w:val="000000"/>
                <w:sz w:val="18"/>
                <w:szCs w:val="18"/>
              </w:rPr>
              <w:t xml:space="preserve">Holding company </w:t>
            </w:r>
          </w:p>
        </w:tc>
        <w:tc>
          <w:tcPr>
            <w:tcW w:w="1417" w:type="dxa"/>
            <w:tcBorders>
              <w:left w:val="nil"/>
              <w:bottom w:val="nil"/>
              <w:right w:val="nil"/>
            </w:tcBorders>
            <w:shd w:val="clear" w:color="auto" w:fill="auto"/>
          </w:tcPr>
          <w:p w14:paraId="4B8C9637" w14:textId="77777777" w:rsidR="007B3852" w:rsidRPr="00A05456" w:rsidRDefault="007B3852" w:rsidP="007B3852">
            <w:pPr>
              <w:jc w:val="center"/>
              <w:rPr>
                <w:rFonts w:ascii="Arial" w:eastAsia="Arial" w:hAnsi="Arial" w:cs="Arial"/>
                <w:color w:val="000000"/>
                <w:sz w:val="18"/>
                <w:szCs w:val="18"/>
              </w:rPr>
            </w:pPr>
            <w:r w:rsidRPr="00A05456">
              <w:rPr>
                <w:rFonts w:ascii="Arial" w:eastAsia="Arial" w:hAnsi="Arial" w:cs="Arial"/>
                <w:color w:val="000000"/>
                <w:sz w:val="18"/>
                <w:szCs w:val="18"/>
              </w:rPr>
              <w:t>Luxembourg</w:t>
            </w:r>
          </w:p>
        </w:tc>
        <w:tc>
          <w:tcPr>
            <w:tcW w:w="1193" w:type="dxa"/>
            <w:tcBorders>
              <w:left w:val="nil"/>
              <w:bottom w:val="nil"/>
              <w:right w:val="nil"/>
            </w:tcBorders>
            <w:shd w:val="clear" w:color="auto" w:fill="F8F8F8"/>
          </w:tcPr>
          <w:p w14:paraId="6B6B9AEA" w14:textId="1E05C4F9" w:rsidR="007B3852" w:rsidRPr="00A05456" w:rsidRDefault="007B3852" w:rsidP="007B3852">
            <w:pPr>
              <w:ind w:right="-72"/>
              <w:jc w:val="right"/>
              <w:rPr>
                <w:rFonts w:ascii="Arial" w:eastAsia="Arial" w:hAnsi="Arial" w:cs="Arial"/>
                <w:sz w:val="18"/>
                <w:szCs w:val="18"/>
              </w:rPr>
            </w:pPr>
            <w:r w:rsidRPr="00A05456">
              <w:rPr>
                <w:rFonts w:ascii="Arial" w:eastAsia="Arial" w:hAnsi="Arial" w:cs="Arial"/>
                <w:sz w:val="18"/>
                <w:szCs w:val="18"/>
              </w:rPr>
              <w:t>90.00</w:t>
            </w:r>
          </w:p>
        </w:tc>
        <w:tc>
          <w:tcPr>
            <w:tcW w:w="1159" w:type="dxa"/>
            <w:gridSpan w:val="2"/>
            <w:tcBorders>
              <w:left w:val="nil"/>
              <w:bottom w:val="nil"/>
              <w:right w:val="nil"/>
            </w:tcBorders>
            <w:shd w:val="clear" w:color="auto" w:fill="auto"/>
          </w:tcPr>
          <w:p w14:paraId="1A22E22B" w14:textId="6FF3ED21" w:rsidR="007B3852" w:rsidRPr="00A05456" w:rsidRDefault="007B3852" w:rsidP="007B3852">
            <w:pPr>
              <w:ind w:right="-72"/>
              <w:jc w:val="right"/>
              <w:rPr>
                <w:rFonts w:ascii="Arial" w:eastAsia="Arial" w:hAnsi="Arial" w:cs="Arial"/>
                <w:sz w:val="18"/>
                <w:szCs w:val="18"/>
              </w:rPr>
            </w:pPr>
            <w:r w:rsidRPr="00A05456">
              <w:rPr>
                <w:rFonts w:ascii="Arial" w:eastAsia="Arial" w:hAnsi="Arial" w:cs="Arial"/>
                <w:sz w:val="18"/>
                <w:szCs w:val="18"/>
              </w:rPr>
              <w:t>90.00</w:t>
            </w:r>
          </w:p>
        </w:tc>
      </w:tr>
      <w:bookmarkEnd w:id="5"/>
      <w:tr w:rsidR="007B3852" w:rsidRPr="00A05456" w14:paraId="35F5B835" w14:textId="77777777" w:rsidTr="00993B91">
        <w:tc>
          <w:tcPr>
            <w:tcW w:w="3004" w:type="dxa"/>
            <w:tcBorders>
              <w:top w:val="nil"/>
              <w:left w:val="nil"/>
              <w:bottom w:val="nil"/>
              <w:right w:val="nil"/>
            </w:tcBorders>
            <w:shd w:val="clear" w:color="auto" w:fill="auto"/>
          </w:tcPr>
          <w:p w14:paraId="30B4463C" w14:textId="77777777" w:rsidR="007B3852" w:rsidRPr="00A05456" w:rsidRDefault="007B3852" w:rsidP="00825469">
            <w:pPr>
              <w:ind w:left="-101"/>
              <w:rPr>
                <w:rFonts w:ascii="Arial" w:eastAsia="Arial" w:hAnsi="Arial" w:cs="Arial"/>
                <w:sz w:val="18"/>
                <w:szCs w:val="18"/>
                <w:u w:val="single"/>
              </w:rPr>
            </w:pPr>
          </w:p>
        </w:tc>
        <w:tc>
          <w:tcPr>
            <w:tcW w:w="2126" w:type="dxa"/>
            <w:tcBorders>
              <w:top w:val="nil"/>
              <w:left w:val="nil"/>
              <w:bottom w:val="nil"/>
              <w:right w:val="nil"/>
            </w:tcBorders>
            <w:shd w:val="clear" w:color="auto" w:fill="auto"/>
          </w:tcPr>
          <w:p w14:paraId="0EF72605" w14:textId="77777777" w:rsidR="007B3852" w:rsidRPr="00A05456" w:rsidRDefault="007B3852" w:rsidP="007B3852">
            <w:pPr>
              <w:ind w:left="-18" w:right="-72"/>
              <w:rPr>
                <w:rFonts w:ascii="Arial" w:eastAsia="Arial" w:hAnsi="Arial" w:cs="Arial"/>
                <w:sz w:val="18"/>
                <w:szCs w:val="18"/>
              </w:rPr>
            </w:pPr>
          </w:p>
        </w:tc>
        <w:tc>
          <w:tcPr>
            <w:tcW w:w="1417" w:type="dxa"/>
            <w:tcBorders>
              <w:top w:val="nil"/>
              <w:left w:val="nil"/>
              <w:bottom w:val="nil"/>
              <w:right w:val="nil"/>
            </w:tcBorders>
            <w:shd w:val="clear" w:color="auto" w:fill="auto"/>
          </w:tcPr>
          <w:p w14:paraId="3A7A4676" w14:textId="77777777" w:rsidR="007B3852" w:rsidRPr="00A05456" w:rsidRDefault="007B3852" w:rsidP="007B3852">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14:paraId="7FEE02FE" w14:textId="77777777" w:rsidR="007B3852" w:rsidRPr="00A05456" w:rsidRDefault="007B3852" w:rsidP="007B3852">
            <w:pPr>
              <w:ind w:right="-72"/>
              <w:jc w:val="right"/>
              <w:rPr>
                <w:rFonts w:ascii="Arial" w:eastAsia="Arial" w:hAnsi="Arial" w:cs="Arial"/>
                <w:sz w:val="18"/>
                <w:szCs w:val="18"/>
              </w:rPr>
            </w:pPr>
          </w:p>
        </w:tc>
        <w:tc>
          <w:tcPr>
            <w:tcW w:w="1159" w:type="dxa"/>
            <w:gridSpan w:val="2"/>
            <w:tcBorders>
              <w:top w:val="nil"/>
              <w:left w:val="nil"/>
              <w:bottom w:val="nil"/>
              <w:right w:val="nil"/>
            </w:tcBorders>
            <w:shd w:val="clear" w:color="auto" w:fill="auto"/>
          </w:tcPr>
          <w:p w14:paraId="68F5BA37" w14:textId="77777777" w:rsidR="007B3852" w:rsidRPr="00A05456" w:rsidRDefault="007B3852" w:rsidP="007B3852">
            <w:pPr>
              <w:ind w:right="-72"/>
              <w:jc w:val="right"/>
              <w:rPr>
                <w:rFonts w:ascii="Arial" w:eastAsia="Arial" w:hAnsi="Arial" w:cs="Arial"/>
                <w:sz w:val="18"/>
                <w:szCs w:val="18"/>
              </w:rPr>
            </w:pPr>
          </w:p>
        </w:tc>
      </w:tr>
      <w:tr w:rsidR="007B3852" w:rsidRPr="00A05456" w14:paraId="2A8588C8" w14:textId="77777777" w:rsidTr="007E440A">
        <w:tc>
          <w:tcPr>
            <w:tcW w:w="3004" w:type="dxa"/>
            <w:tcBorders>
              <w:left w:val="nil"/>
              <w:bottom w:val="nil"/>
              <w:right w:val="nil"/>
            </w:tcBorders>
            <w:shd w:val="clear" w:color="auto" w:fill="auto"/>
          </w:tcPr>
          <w:p w14:paraId="6AA0D349" w14:textId="77777777" w:rsidR="007B3852" w:rsidRPr="00A05456" w:rsidRDefault="007B3852" w:rsidP="00825469">
            <w:pPr>
              <w:ind w:left="-101"/>
              <w:jc w:val="left"/>
              <w:rPr>
                <w:rFonts w:ascii="Arial" w:eastAsia="Arial" w:hAnsi="Arial" w:cs="Arial"/>
                <w:color w:val="000000"/>
                <w:sz w:val="18"/>
                <w:szCs w:val="18"/>
                <w:lang w:val="en-US"/>
              </w:rPr>
            </w:pPr>
            <w:proofErr w:type="spellStart"/>
            <w:r w:rsidRPr="00A05456">
              <w:rPr>
                <w:rFonts w:ascii="Arial" w:eastAsia="Arial" w:hAnsi="Arial" w:cs="Arial"/>
                <w:color w:val="000000"/>
                <w:sz w:val="18"/>
                <w:szCs w:val="18"/>
              </w:rPr>
              <w:t>Dalpromryba</w:t>
            </w:r>
            <w:proofErr w:type="spellEnd"/>
            <w:r w:rsidRPr="00A05456">
              <w:rPr>
                <w:rFonts w:ascii="Arial" w:eastAsia="Arial" w:hAnsi="Arial" w:cs="Arial"/>
                <w:color w:val="000000"/>
                <w:sz w:val="18"/>
                <w:szCs w:val="18"/>
              </w:rPr>
              <w:t xml:space="preserve"> </w:t>
            </w:r>
            <w:r w:rsidRPr="00A05456">
              <w:rPr>
                <w:rFonts w:ascii="Arial" w:eastAsia="Arial" w:hAnsi="Arial" w:cs="Arial"/>
                <w:color w:val="000000"/>
                <w:sz w:val="18"/>
                <w:szCs w:val="18"/>
                <w:lang w:val="en-US"/>
              </w:rPr>
              <w:t xml:space="preserve">Limited Liability </w:t>
            </w:r>
          </w:p>
          <w:p w14:paraId="6C128692" w14:textId="378BD7CD" w:rsidR="007B3852" w:rsidRPr="00A05456" w:rsidRDefault="007B3852" w:rsidP="00825469">
            <w:pPr>
              <w:ind w:left="-101"/>
              <w:jc w:val="left"/>
              <w:rPr>
                <w:rFonts w:ascii="Arial" w:eastAsia="Arial" w:hAnsi="Arial" w:cs="Arial"/>
                <w:color w:val="000000"/>
                <w:sz w:val="18"/>
                <w:szCs w:val="18"/>
              </w:rPr>
            </w:pPr>
            <w:r w:rsidRPr="00A05456">
              <w:rPr>
                <w:rFonts w:ascii="Arial" w:eastAsia="Arial" w:hAnsi="Arial" w:cs="Arial"/>
                <w:color w:val="000000"/>
                <w:sz w:val="18"/>
                <w:szCs w:val="18"/>
                <w:lang w:val="en-US"/>
              </w:rPr>
              <w:t xml:space="preserve"> </w:t>
            </w:r>
            <w:r w:rsidR="00825469">
              <w:rPr>
                <w:rFonts w:ascii="Arial" w:eastAsia="Arial" w:hAnsi="Arial" w:cs="Arial"/>
                <w:color w:val="000000"/>
                <w:sz w:val="18"/>
                <w:szCs w:val="18"/>
                <w:lang w:val="en-US"/>
              </w:rPr>
              <w:t xml:space="preserve"> </w:t>
            </w:r>
            <w:r w:rsidRPr="00A05456">
              <w:rPr>
                <w:rFonts w:ascii="Arial" w:eastAsia="Arial" w:hAnsi="Arial" w:cs="Arial"/>
                <w:color w:val="000000"/>
                <w:sz w:val="18"/>
                <w:szCs w:val="18"/>
                <w:lang w:val="en-US"/>
              </w:rPr>
              <w:t xml:space="preserve"> Company (DPR)</w:t>
            </w:r>
            <w:r w:rsidRPr="00A05456">
              <w:rPr>
                <w:rFonts w:ascii="Arial" w:eastAsia="Arial" w:hAnsi="Arial" w:cs="Arial"/>
                <w:color w:val="000000"/>
                <w:sz w:val="18"/>
                <w:szCs w:val="18"/>
              </w:rPr>
              <w:t xml:space="preserve"> </w:t>
            </w:r>
          </w:p>
          <w:p w14:paraId="1DC192B1" w14:textId="0AE2A872" w:rsidR="007B3852" w:rsidRPr="00A05456" w:rsidRDefault="007B3852" w:rsidP="00825469">
            <w:pPr>
              <w:ind w:left="-101"/>
              <w:rPr>
                <w:rFonts w:ascii="Arial" w:eastAsia="Arial" w:hAnsi="Arial" w:cs="Arial"/>
                <w:sz w:val="18"/>
                <w:szCs w:val="18"/>
                <w:u w:val="single"/>
              </w:rPr>
            </w:pPr>
            <w:r w:rsidRPr="00A05456">
              <w:rPr>
                <w:rFonts w:ascii="Arial" w:eastAsia="Arial" w:hAnsi="Arial" w:cs="Arial"/>
                <w:color w:val="000000"/>
                <w:sz w:val="18"/>
                <w:szCs w:val="18"/>
              </w:rPr>
              <w:t xml:space="preserve"> </w:t>
            </w:r>
            <w:r w:rsidR="00825469">
              <w:rPr>
                <w:rFonts w:ascii="Arial" w:eastAsia="Arial" w:hAnsi="Arial" w:cs="Arial"/>
                <w:color w:val="000000"/>
                <w:sz w:val="18"/>
                <w:szCs w:val="18"/>
              </w:rPr>
              <w:t xml:space="preserve"> </w:t>
            </w:r>
            <w:r w:rsidRPr="00A05456">
              <w:rPr>
                <w:rFonts w:ascii="Arial" w:eastAsia="Arial" w:hAnsi="Arial" w:cs="Arial"/>
                <w:color w:val="000000"/>
                <w:sz w:val="18"/>
                <w:szCs w:val="18"/>
              </w:rPr>
              <w:t xml:space="preserve"> (100% held by TUMD)</w:t>
            </w:r>
          </w:p>
        </w:tc>
        <w:tc>
          <w:tcPr>
            <w:tcW w:w="2126" w:type="dxa"/>
            <w:tcBorders>
              <w:left w:val="nil"/>
              <w:bottom w:val="nil"/>
              <w:right w:val="nil"/>
            </w:tcBorders>
            <w:shd w:val="clear" w:color="auto" w:fill="auto"/>
          </w:tcPr>
          <w:p w14:paraId="262557B6" w14:textId="71621379" w:rsidR="007B3852" w:rsidRPr="00A05456" w:rsidRDefault="007B3852" w:rsidP="007B3852">
            <w:pPr>
              <w:jc w:val="left"/>
              <w:rPr>
                <w:rFonts w:ascii="Arial" w:eastAsia="Arial" w:hAnsi="Arial" w:cs="Arial"/>
                <w:color w:val="000000"/>
                <w:sz w:val="18"/>
                <w:szCs w:val="18"/>
              </w:rPr>
            </w:pPr>
            <w:r w:rsidRPr="00A05456">
              <w:rPr>
                <w:rFonts w:ascii="Arial" w:eastAsia="Arial" w:hAnsi="Arial" w:cs="Arial"/>
                <w:color w:val="000000"/>
                <w:sz w:val="18"/>
                <w:szCs w:val="18"/>
              </w:rPr>
              <w:t>Manufacturer and distributor of canned and frozen seafood</w:t>
            </w:r>
          </w:p>
        </w:tc>
        <w:tc>
          <w:tcPr>
            <w:tcW w:w="1417" w:type="dxa"/>
            <w:tcBorders>
              <w:left w:val="nil"/>
              <w:bottom w:val="nil"/>
              <w:right w:val="nil"/>
            </w:tcBorders>
            <w:shd w:val="clear" w:color="auto" w:fill="auto"/>
          </w:tcPr>
          <w:p w14:paraId="01A29891" w14:textId="24F6DCCE" w:rsidR="007B3852" w:rsidRPr="00A05456" w:rsidRDefault="007B3852" w:rsidP="007B3852">
            <w:pPr>
              <w:jc w:val="center"/>
              <w:rPr>
                <w:rFonts w:ascii="Arial" w:eastAsia="Arial" w:hAnsi="Arial" w:cs="Arial"/>
                <w:color w:val="000000"/>
                <w:sz w:val="18"/>
                <w:szCs w:val="18"/>
              </w:rPr>
            </w:pPr>
            <w:r w:rsidRPr="00A05456">
              <w:rPr>
                <w:rFonts w:ascii="Arial" w:eastAsia="Arial" w:hAnsi="Arial" w:cs="Arial"/>
                <w:color w:val="000000"/>
                <w:sz w:val="18"/>
                <w:szCs w:val="18"/>
              </w:rPr>
              <w:t>Russia</w:t>
            </w:r>
          </w:p>
        </w:tc>
        <w:tc>
          <w:tcPr>
            <w:tcW w:w="1193" w:type="dxa"/>
            <w:tcBorders>
              <w:left w:val="nil"/>
              <w:bottom w:val="nil"/>
              <w:right w:val="nil"/>
            </w:tcBorders>
            <w:shd w:val="clear" w:color="auto" w:fill="F8F8F8"/>
          </w:tcPr>
          <w:p w14:paraId="55C3B609" w14:textId="5E624CC3" w:rsidR="007B3852" w:rsidRPr="00A05456" w:rsidRDefault="007B3852" w:rsidP="007B3852">
            <w:pPr>
              <w:ind w:right="-72"/>
              <w:jc w:val="right"/>
              <w:rPr>
                <w:rFonts w:ascii="Arial" w:eastAsia="Arial" w:hAnsi="Arial" w:cs="Arial"/>
                <w:sz w:val="18"/>
                <w:szCs w:val="18"/>
              </w:rPr>
            </w:pPr>
            <w:r w:rsidRPr="00A05456">
              <w:rPr>
                <w:rFonts w:ascii="Arial" w:eastAsia="Arial" w:hAnsi="Arial" w:cs="Arial"/>
                <w:sz w:val="18"/>
                <w:szCs w:val="18"/>
              </w:rPr>
              <w:t>90.00</w:t>
            </w:r>
          </w:p>
        </w:tc>
        <w:tc>
          <w:tcPr>
            <w:tcW w:w="1159" w:type="dxa"/>
            <w:gridSpan w:val="2"/>
            <w:tcBorders>
              <w:left w:val="nil"/>
              <w:bottom w:val="nil"/>
              <w:right w:val="nil"/>
            </w:tcBorders>
            <w:shd w:val="clear" w:color="auto" w:fill="auto"/>
          </w:tcPr>
          <w:p w14:paraId="502B5C6C" w14:textId="698D4DEC" w:rsidR="007B3852" w:rsidRPr="00A05456" w:rsidRDefault="007B3852" w:rsidP="007B3852">
            <w:pPr>
              <w:ind w:right="-72"/>
              <w:jc w:val="right"/>
              <w:rPr>
                <w:rFonts w:ascii="Arial" w:eastAsia="Arial" w:hAnsi="Arial" w:cs="Arial"/>
                <w:sz w:val="18"/>
                <w:szCs w:val="18"/>
              </w:rPr>
            </w:pPr>
            <w:r w:rsidRPr="00A05456">
              <w:rPr>
                <w:rFonts w:ascii="Arial" w:eastAsia="Arial" w:hAnsi="Arial" w:cs="Arial"/>
                <w:sz w:val="18"/>
                <w:szCs w:val="18"/>
              </w:rPr>
              <w:t>90.00</w:t>
            </w:r>
          </w:p>
        </w:tc>
      </w:tr>
      <w:tr w:rsidR="007B3852" w:rsidRPr="00A05456" w14:paraId="6C755B68" w14:textId="77777777" w:rsidTr="00993B91">
        <w:tc>
          <w:tcPr>
            <w:tcW w:w="3004" w:type="dxa"/>
            <w:tcBorders>
              <w:top w:val="nil"/>
              <w:left w:val="nil"/>
              <w:bottom w:val="nil"/>
              <w:right w:val="nil"/>
            </w:tcBorders>
            <w:shd w:val="clear" w:color="auto" w:fill="auto"/>
          </w:tcPr>
          <w:p w14:paraId="2EA89622" w14:textId="77777777" w:rsidR="007B3852" w:rsidRPr="00A05456" w:rsidRDefault="007B3852" w:rsidP="00825469">
            <w:pPr>
              <w:ind w:left="-101"/>
              <w:rPr>
                <w:rFonts w:ascii="Arial" w:eastAsia="Arial" w:hAnsi="Arial" w:cs="Arial"/>
                <w:sz w:val="18"/>
                <w:szCs w:val="18"/>
                <w:u w:val="single"/>
              </w:rPr>
            </w:pPr>
          </w:p>
        </w:tc>
        <w:tc>
          <w:tcPr>
            <w:tcW w:w="2126" w:type="dxa"/>
            <w:tcBorders>
              <w:top w:val="nil"/>
              <w:left w:val="nil"/>
              <w:bottom w:val="nil"/>
              <w:right w:val="nil"/>
            </w:tcBorders>
            <w:shd w:val="clear" w:color="auto" w:fill="auto"/>
          </w:tcPr>
          <w:p w14:paraId="149457C4" w14:textId="77777777" w:rsidR="007B3852" w:rsidRPr="00A05456" w:rsidRDefault="007B3852" w:rsidP="007B3852">
            <w:pPr>
              <w:ind w:left="-18" w:right="-72"/>
              <w:rPr>
                <w:rFonts w:ascii="Arial" w:eastAsia="Arial" w:hAnsi="Arial" w:cs="Arial"/>
                <w:sz w:val="18"/>
                <w:szCs w:val="18"/>
              </w:rPr>
            </w:pPr>
          </w:p>
        </w:tc>
        <w:tc>
          <w:tcPr>
            <w:tcW w:w="1417" w:type="dxa"/>
            <w:tcBorders>
              <w:top w:val="nil"/>
              <w:left w:val="nil"/>
              <w:bottom w:val="nil"/>
              <w:right w:val="nil"/>
            </w:tcBorders>
            <w:shd w:val="clear" w:color="auto" w:fill="auto"/>
          </w:tcPr>
          <w:p w14:paraId="19F7C3A3" w14:textId="77777777" w:rsidR="007B3852" w:rsidRPr="00A05456" w:rsidRDefault="007B3852" w:rsidP="007B3852">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14:paraId="5118F7FD" w14:textId="77777777" w:rsidR="007B3852" w:rsidRPr="00A05456" w:rsidRDefault="007B3852" w:rsidP="007B3852">
            <w:pPr>
              <w:ind w:right="-72"/>
              <w:jc w:val="right"/>
              <w:rPr>
                <w:rFonts w:ascii="Arial" w:eastAsia="Arial" w:hAnsi="Arial" w:cs="Arial"/>
                <w:sz w:val="18"/>
                <w:szCs w:val="18"/>
              </w:rPr>
            </w:pPr>
          </w:p>
        </w:tc>
        <w:tc>
          <w:tcPr>
            <w:tcW w:w="1159" w:type="dxa"/>
            <w:gridSpan w:val="2"/>
            <w:tcBorders>
              <w:top w:val="nil"/>
              <w:left w:val="nil"/>
              <w:bottom w:val="nil"/>
              <w:right w:val="nil"/>
            </w:tcBorders>
            <w:shd w:val="clear" w:color="auto" w:fill="auto"/>
          </w:tcPr>
          <w:p w14:paraId="45EE9275" w14:textId="77777777" w:rsidR="007B3852" w:rsidRPr="00A05456" w:rsidRDefault="007B3852" w:rsidP="007B3852">
            <w:pPr>
              <w:ind w:right="-72"/>
              <w:jc w:val="right"/>
              <w:rPr>
                <w:rFonts w:ascii="Arial" w:eastAsia="Arial" w:hAnsi="Arial" w:cs="Arial"/>
                <w:sz w:val="18"/>
                <w:szCs w:val="18"/>
              </w:rPr>
            </w:pPr>
          </w:p>
        </w:tc>
      </w:tr>
      <w:tr w:rsidR="007B3852" w:rsidRPr="00A05456" w14:paraId="5802240B" w14:textId="77777777" w:rsidTr="007E440A">
        <w:tc>
          <w:tcPr>
            <w:tcW w:w="3004" w:type="dxa"/>
            <w:tcBorders>
              <w:left w:val="nil"/>
              <w:bottom w:val="nil"/>
              <w:right w:val="nil"/>
            </w:tcBorders>
            <w:shd w:val="clear" w:color="auto" w:fill="auto"/>
          </w:tcPr>
          <w:p w14:paraId="6BED5F4C" w14:textId="77777777" w:rsidR="007B3852" w:rsidRPr="00A05456" w:rsidRDefault="007B3852" w:rsidP="00825469">
            <w:pPr>
              <w:ind w:left="-101"/>
              <w:jc w:val="left"/>
              <w:rPr>
                <w:rFonts w:ascii="Arial" w:eastAsia="Arial" w:hAnsi="Arial" w:cs="Arial"/>
                <w:color w:val="000000"/>
                <w:sz w:val="18"/>
                <w:szCs w:val="18"/>
              </w:rPr>
            </w:pPr>
            <w:proofErr w:type="spellStart"/>
            <w:r w:rsidRPr="00A05456">
              <w:rPr>
                <w:rFonts w:ascii="Arial" w:eastAsia="Arial" w:hAnsi="Arial" w:cs="Arial"/>
                <w:color w:val="000000"/>
                <w:sz w:val="18"/>
                <w:szCs w:val="18"/>
              </w:rPr>
              <w:t>Torgovo-Promyshlenny</w:t>
            </w:r>
            <w:proofErr w:type="spellEnd"/>
            <w:r w:rsidRPr="00A05456">
              <w:rPr>
                <w:rFonts w:ascii="Arial" w:eastAsia="Arial" w:hAnsi="Arial" w:cs="Arial"/>
                <w:color w:val="000000"/>
                <w:sz w:val="18"/>
                <w:szCs w:val="18"/>
              </w:rPr>
              <w:t xml:space="preserve"> </w:t>
            </w:r>
            <w:proofErr w:type="spellStart"/>
            <w:r w:rsidRPr="00A05456">
              <w:rPr>
                <w:rFonts w:ascii="Arial" w:eastAsia="Arial" w:hAnsi="Arial" w:cs="Arial"/>
                <w:color w:val="000000"/>
                <w:sz w:val="18"/>
                <w:szCs w:val="18"/>
              </w:rPr>
              <w:t>Kompleks</w:t>
            </w:r>
            <w:proofErr w:type="spellEnd"/>
            <w:r w:rsidRPr="00A05456">
              <w:rPr>
                <w:rFonts w:ascii="Arial" w:eastAsia="Arial" w:hAnsi="Arial" w:cs="Arial"/>
                <w:color w:val="000000"/>
                <w:sz w:val="18"/>
                <w:szCs w:val="18"/>
              </w:rPr>
              <w:t xml:space="preserve"> </w:t>
            </w:r>
          </w:p>
          <w:p w14:paraId="6710739A" w14:textId="3464D024" w:rsidR="007B3852" w:rsidRPr="00A05456" w:rsidRDefault="007B3852" w:rsidP="00825469">
            <w:pPr>
              <w:ind w:left="-101"/>
              <w:jc w:val="left"/>
              <w:rPr>
                <w:rFonts w:ascii="Arial" w:eastAsia="Arial" w:hAnsi="Arial" w:cs="Arial"/>
                <w:color w:val="000000"/>
                <w:sz w:val="18"/>
                <w:szCs w:val="18"/>
              </w:rPr>
            </w:pPr>
            <w:r w:rsidRPr="00A05456">
              <w:rPr>
                <w:rFonts w:ascii="Arial" w:eastAsia="Arial" w:hAnsi="Arial" w:cs="Arial"/>
                <w:color w:val="000000"/>
                <w:sz w:val="18"/>
                <w:szCs w:val="18"/>
              </w:rPr>
              <w:t xml:space="preserve"> </w:t>
            </w:r>
            <w:r w:rsidR="00825469">
              <w:rPr>
                <w:rFonts w:ascii="Arial" w:eastAsia="Arial" w:hAnsi="Arial" w:cs="Arial"/>
                <w:color w:val="000000"/>
                <w:sz w:val="18"/>
                <w:szCs w:val="18"/>
              </w:rPr>
              <w:t xml:space="preserve"> </w:t>
            </w:r>
            <w:r w:rsidRPr="00A05456">
              <w:rPr>
                <w:rFonts w:ascii="Arial" w:eastAsia="Arial" w:hAnsi="Arial" w:cs="Arial"/>
                <w:color w:val="000000"/>
                <w:sz w:val="18"/>
                <w:szCs w:val="18"/>
              </w:rPr>
              <w:t xml:space="preserve"> “</w:t>
            </w:r>
            <w:proofErr w:type="spellStart"/>
            <w:r w:rsidRPr="00A05456">
              <w:rPr>
                <w:rFonts w:ascii="Arial" w:eastAsia="Arial" w:hAnsi="Arial" w:cs="Arial"/>
                <w:color w:val="000000"/>
                <w:sz w:val="18"/>
                <w:szCs w:val="18"/>
              </w:rPr>
              <w:t>Dalpromryba</w:t>
            </w:r>
            <w:proofErr w:type="spellEnd"/>
            <w:r w:rsidRPr="00A05456">
              <w:rPr>
                <w:rFonts w:ascii="Arial" w:eastAsia="Arial" w:hAnsi="Arial" w:cs="Arial"/>
                <w:color w:val="000000"/>
                <w:sz w:val="18"/>
                <w:szCs w:val="18"/>
              </w:rPr>
              <w:t xml:space="preserve">” Limited Liability </w:t>
            </w:r>
          </w:p>
          <w:p w14:paraId="5706C29D" w14:textId="1A91CDCC" w:rsidR="007B3852" w:rsidRPr="00A05456" w:rsidRDefault="007B3852" w:rsidP="00825469">
            <w:pPr>
              <w:ind w:left="-101"/>
              <w:jc w:val="left"/>
              <w:rPr>
                <w:rFonts w:ascii="Arial" w:eastAsia="Arial" w:hAnsi="Arial" w:cs="Arial"/>
                <w:color w:val="000000"/>
                <w:sz w:val="18"/>
                <w:szCs w:val="18"/>
              </w:rPr>
            </w:pPr>
            <w:r w:rsidRPr="00A05456">
              <w:rPr>
                <w:rFonts w:ascii="Arial" w:eastAsia="Arial" w:hAnsi="Arial" w:cs="Arial"/>
                <w:color w:val="000000"/>
                <w:sz w:val="18"/>
                <w:szCs w:val="18"/>
              </w:rPr>
              <w:t xml:space="preserve"> </w:t>
            </w:r>
            <w:r w:rsidR="00825469">
              <w:rPr>
                <w:rFonts w:ascii="Arial" w:eastAsia="Arial" w:hAnsi="Arial" w:cs="Arial"/>
                <w:color w:val="000000"/>
                <w:sz w:val="18"/>
                <w:szCs w:val="18"/>
              </w:rPr>
              <w:t xml:space="preserve"> </w:t>
            </w:r>
            <w:r w:rsidRPr="00A05456">
              <w:rPr>
                <w:rFonts w:ascii="Arial" w:eastAsia="Arial" w:hAnsi="Arial" w:cs="Arial"/>
                <w:color w:val="000000"/>
                <w:sz w:val="18"/>
                <w:szCs w:val="18"/>
              </w:rPr>
              <w:t xml:space="preserve"> Company (TPK)</w:t>
            </w:r>
          </w:p>
          <w:p w14:paraId="7E9A2F7D" w14:textId="6690C0FB" w:rsidR="007B3852" w:rsidRPr="00A05456" w:rsidRDefault="007B3852" w:rsidP="00825469">
            <w:pPr>
              <w:ind w:left="-101"/>
              <w:jc w:val="left"/>
              <w:rPr>
                <w:rFonts w:ascii="Arial" w:eastAsia="Arial" w:hAnsi="Arial" w:cs="Arial"/>
                <w:sz w:val="18"/>
                <w:szCs w:val="18"/>
                <w:u w:val="single"/>
              </w:rPr>
            </w:pPr>
            <w:r w:rsidRPr="00A05456">
              <w:rPr>
                <w:rFonts w:ascii="Arial" w:eastAsia="Arial" w:hAnsi="Arial" w:cs="Arial"/>
                <w:color w:val="000000"/>
                <w:sz w:val="18"/>
                <w:szCs w:val="18"/>
              </w:rPr>
              <w:t xml:space="preserve"> </w:t>
            </w:r>
            <w:r w:rsidR="00825469">
              <w:rPr>
                <w:rFonts w:ascii="Arial" w:eastAsia="Arial" w:hAnsi="Arial" w:cs="Arial"/>
                <w:color w:val="000000"/>
                <w:sz w:val="18"/>
                <w:szCs w:val="18"/>
              </w:rPr>
              <w:t xml:space="preserve"> </w:t>
            </w:r>
            <w:r w:rsidRPr="00A05456">
              <w:rPr>
                <w:rFonts w:ascii="Arial" w:eastAsia="Arial" w:hAnsi="Arial" w:cs="Arial"/>
                <w:color w:val="000000"/>
                <w:sz w:val="18"/>
                <w:szCs w:val="18"/>
              </w:rPr>
              <w:t xml:space="preserve"> (100% held by TUMD)</w:t>
            </w:r>
          </w:p>
        </w:tc>
        <w:tc>
          <w:tcPr>
            <w:tcW w:w="2126" w:type="dxa"/>
            <w:tcBorders>
              <w:left w:val="nil"/>
              <w:bottom w:val="nil"/>
              <w:right w:val="nil"/>
            </w:tcBorders>
            <w:shd w:val="clear" w:color="auto" w:fill="auto"/>
          </w:tcPr>
          <w:p w14:paraId="7C1CDBA6" w14:textId="35F5FAD7" w:rsidR="007B3852" w:rsidRPr="00A05456" w:rsidRDefault="007B3852" w:rsidP="007B3852">
            <w:pPr>
              <w:jc w:val="left"/>
              <w:rPr>
                <w:rFonts w:ascii="Arial" w:eastAsia="Arial" w:hAnsi="Arial" w:cs="Arial"/>
                <w:color w:val="000000"/>
                <w:sz w:val="18"/>
                <w:szCs w:val="18"/>
              </w:rPr>
            </w:pPr>
            <w:r w:rsidRPr="00A05456">
              <w:rPr>
                <w:rFonts w:ascii="Arial" w:eastAsia="Arial" w:hAnsi="Arial" w:cs="Arial"/>
                <w:color w:val="000000"/>
                <w:sz w:val="18"/>
                <w:szCs w:val="18"/>
              </w:rPr>
              <w:t>Trading company</w:t>
            </w:r>
          </w:p>
        </w:tc>
        <w:tc>
          <w:tcPr>
            <w:tcW w:w="1417" w:type="dxa"/>
            <w:tcBorders>
              <w:left w:val="nil"/>
              <w:bottom w:val="nil"/>
              <w:right w:val="nil"/>
            </w:tcBorders>
            <w:shd w:val="clear" w:color="auto" w:fill="auto"/>
          </w:tcPr>
          <w:p w14:paraId="7A235847" w14:textId="77777777" w:rsidR="007B3852" w:rsidRPr="00A05456" w:rsidRDefault="007B3852" w:rsidP="007B3852">
            <w:pPr>
              <w:jc w:val="center"/>
              <w:rPr>
                <w:rFonts w:ascii="Arial" w:eastAsia="Arial" w:hAnsi="Arial" w:cs="Arial"/>
                <w:color w:val="000000"/>
                <w:sz w:val="18"/>
                <w:szCs w:val="18"/>
              </w:rPr>
            </w:pPr>
            <w:r w:rsidRPr="00A05456">
              <w:rPr>
                <w:rFonts w:ascii="Arial" w:eastAsia="Arial" w:hAnsi="Arial" w:cs="Arial"/>
                <w:color w:val="000000"/>
                <w:sz w:val="18"/>
                <w:szCs w:val="18"/>
              </w:rPr>
              <w:t>Russia</w:t>
            </w:r>
          </w:p>
        </w:tc>
        <w:tc>
          <w:tcPr>
            <w:tcW w:w="1193" w:type="dxa"/>
            <w:tcBorders>
              <w:left w:val="nil"/>
              <w:bottom w:val="nil"/>
              <w:right w:val="nil"/>
            </w:tcBorders>
            <w:shd w:val="clear" w:color="auto" w:fill="F8F8F8"/>
          </w:tcPr>
          <w:p w14:paraId="38FE8811" w14:textId="7C27B98A" w:rsidR="007B3852" w:rsidRPr="00A05456" w:rsidRDefault="007B3852" w:rsidP="007B3852">
            <w:pPr>
              <w:ind w:right="-72"/>
              <w:jc w:val="right"/>
              <w:rPr>
                <w:rFonts w:ascii="Arial" w:eastAsia="Arial" w:hAnsi="Arial" w:cs="Arial"/>
                <w:sz w:val="18"/>
                <w:szCs w:val="18"/>
              </w:rPr>
            </w:pPr>
            <w:r w:rsidRPr="00A05456">
              <w:rPr>
                <w:rFonts w:ascii="Arial" w:eastAsia="Arial" w:hAnsi="Arial" w:cs="Arial"/>
                <w:sz w:val="18"/>
                <w:szCs w:val="18"/>
              </w:rPr>
              <w:t>90.00</w:t>
            </w:r>
          </w:p>
        </w:tc>
        <w:tc>
          <w:tcPr>
            <w:tcW w:w="1159" w:type="dxa"/>
            <w:gridSpan w:val="2"/>
            <w:tcBorders>
              <w:left w:val="nil"/>
              <w:bottom w:val="nil"/>
              <w:right w:val="nil"/>
            </w:tcBorders>
            <w:shd w:val="clear" w:color="auto" w:fill="auto"/>
          </w:tcPr>
          <w:p w14:paraId="17B6B9C9" w14:textId="4CF696E5" w:rsidR="007B3852" w:rsidRPr="00A05456" w:rsidRDefault="007B3852" w:rsidP="007B3852">
            <w:pPr>
              <w:ind w:right="-72"/>
              <w:jc w:val="right"/>
              <w:rPr>
                <w:rFonts w:ascii="Arial" w:eastAsia="Arial" w:hAnsi="Arial" w:cs="Arial"/>
                <w:sz w:val="18"/>
                <w:szCs w:val="18"/>
              </w:rPr>
            </w:pPr>
            <w:r w:rsidRPr="00A05456">
              <w:rPr>
                <w:rFonts w:ascii="Arial" w:eastAsia="Arial" w:hAnsi="Arial" w:cs="Arial"/>
                <w:sz w:val="18"/>
                <w:szCs w:val="18"/>
              </w:rPr>
              <w:t>90.00</w:t>
            </w:r>
          </w:p>
        </w:tc>
      </w:tr>
      <w:tr w:rsidR="007B3852" w:rsidRPr="00A05456" w14:paraId="17D12D1F" w14:textId="77777777" w:rsidTr="009D407E">
        <w:tc>
          <w:tcPr>
            <w:tcW w:w="3004" w:type="dxa"/>
            <w:tcBorders>
              <w:top w:val="nil"/>
              <w:left w:val="nil"/>
              <w:right w:val="nil"/>
            </w:tcBorders>
            <w:shd w:val="clear" w:color="auto" w:fill="auto"/>
          </w:tcPr>
          <w:p w14:paraId="02CB6761" w14:textId="77777777" w:rsidR="007B3852" w:rsidRPr="00A05456" w:rsidRDefault="007B3852" w:rsidP="00825469">
            <w:pPr>
              <w:ind w:left="-101"/>
              <w:rPr>
                <w:rFonts w:ascii="Arial" w:eastAsia="Arial" w:hAnsi="Arial" w:cs="Arial"/>
                <w:sz w:val="18"/>
                <w:szCs w:val="18"/>
                <w:u w:val="single"/>
              </w:rPr>
            </w:pPr>
          </w:p>
        </w:tc>
        <w:tc>
          <w:tcPr>
            <w:tcW w:w="2126" w:type="dxa"/>
            <w:tcBorders>
              <w:top w:val="nil"/>
              <w:left w:val="nil"/>
              <w:right w:val="nil"/>
            </w:tcBorders>
            <w:shd w:val="clear" w:color="auto" w:fill="auto"/>
          </w:tcPr>
          <w:p w14:paraId="504997FA" w14:textId="77777777" w:rsidR="007B3852" w:rsidRPr="00A05456" w:rsidRDefault="007B3852" w:rsidP="007B3852">
            <w:pPr>
              <w:ind w:left="-18" w:right="-72"/>
              <w:rPr>
                <w:rFonts w:ascii="Arial" w:eastAsia="Arial" w:hAnsi="Arial" w:cs="Arial"/>
                <w:sz w:val="18"/>
                <w:szCs w:val="18"/>
              </w:rPr>
            </w:pPr>
          </w:p>
        </w:tc>
        <w:tc>
          <w:tcPr>
            <w:tcW w:w="1417" w:type="dxa"/>
            <w:tcBorders>
              <w:top w:val="nil"/>
              <w:left w:val="nil"/>
              <w:right w:val="nil"/>
            </w:tcBorders>
            <w:shd w:val="clear" w:color="auto" w:fill="auto"/>
          </w:tcPr>
          <w:p w14:paraId="32584450" w14:textId="77777777" w:rsidR="007B3852" w:rsidRPr="00A05456" w:rsidRDefault="007B3852" w:rsidP="007B3852">
            <w:pPr>
              <w:ind w:left="-18"/>
              <w:jc w:val="center"/>
              <w:rPr>
                <w:rFonts w:ascii="Arial" w:eastAsia="Arial" w:hAnsi="Arial" w:cs="Arial"/>
                <w:sz w:val="18"/>
                <w:szCs w:val="18"/>
              </w:rPr>
            </w:pPr>
          </w:p>
        </w:tc>
        <w:tc>
          <w:tcPr>
            <w:tcW w:w="1193" w:type="dxa"/>
            <w:tcBorders>
              <w:top w:val="nil"/>
              <w:left w:val="nil"/>
              <w:right w:val="nil"/>
            </w:tcBorders>
            <w:shd w:val="clear" w:color="auto" w:fill="F8F8F8"/>
          </w:tcPr>
          <w:p w14:paraId="7F419085" w14:textId="77777777" w:rsidR="007B3852" w:rsidRPr="00A05456" w:rsidRDefault="007B3852" w:rsidP="007B3852">
            <w:pPr>
              <w:ind w:right="-72"/>
              <w:jc w:val="right"/>
              <w:rPr>
                <w:rFonts w:ascii="Arial" w:eastAsia="Arial" w:hAnsi="Arial" w:cs="Arial"/>
                <w:sz w:val="18"/>
                <w:szCs w:val="18"/>
              </w:rPr>
            </w:pPr>
          </w:p>
        </w:tc>
        <w:tc>
          <w:tcPr>
            <w:tcW w:w="1159" w:type="dxa"/>
            <w:gridSpan w:val="2"/>
            <w:tcBorders>
              <w:top w:val="nil"/>
              <w:left w:val="nil"/>
              <w:right w:val="nil"/>
            </w:tcBorders>
            <w:shd w:val="clear" w:color="auto" w:fill="auto"/>
          </w:tcPr>
          <w:p w14:paraId="115227E5" w14:textId="77777777" w:rsidR="007B3852" w:rsidRPr="00A05456" w:rsidRDefault="007B3852" w:rsidP="007B3852">
            <w:pPr>
              <w:ind w:right="-72"/>
              <w:jc w:val="right"/>
              <w:rPr>
                <w:rFonts w:ascii="Arial" w:eastAsia="Arial" w:hAnsi="Arial" w:cs="Arial"/>
                <w:sz w:val="18"/>
                <w:szCs w:val="18"/>
              </w:rPr>
            </w:pPr>
          </w:p>
        </w:tc>
      </w:tr>
      <w:tr w:rsidR="007B3852" w:rsidRPr="00A05456" w14:paraId="301CC6ED" w14:textId="77777777" w:rsidTr="009D407E">
        <w:tc>
          <w:tcPr>
            <w:tcW w:w="3004" w:type="dxa"/>
            <w:tcBorders>
              <w:left w:val="nil"/>
              <w:bottom w:val="single" w:sz="4" w:space="0" w:color="auto"/>
              <w:right w:val="nil"/>
            </w:tcBorders>
            <w:shd w:val="clear" w:color="auto" w:fill="auto"/>
          </w:tcPr>
          <w:p w14:paraId="7D22DF12" w14:textId="77777777" w:rsidR="007B3852" w:rsidRPr="00A05456" w:rsidRDefault="007B3852" w:rsidP="00825469">
            <w:pPr>
              <w:ind w:left="-101"/>
              <w:rPr>
                <w:rFonts w:ascii="Arial" w:eastAsia="Arial" w:hAnsi="Arial" w:cs="Arial"/>
                <w:color w:val="000000"/>
                <w:sz w:val="18"/>
                <w:szCs w:val="18"/>
              </w:rPr>
            </w:pPr>
            <w:r w:rsidRPr="00A05456">
              <w:rPr>
                <w:rFonts w:ascii="Arial" w:eastAsia="Arial" w:hAnsi="Arial" w:cs="Arial"/>
                <w:color w:val="000000"/>
                <w:sz w:val="18"/>
                <w:szCs w:val="18"/>
              </w:rPr>
              <w:t xml:space="preserve">Maguro Limited Liability Company </w:t>
            </w:r>
          </w:p>
          <w:p w14:paraId="4EF08AC0" w14:textId="5A484E06" w:rsidR="007B3852" w:rsidRPr="00A05456" w:rsidRDefault="007B3852" w:rsidP="00825469">
            <w:pPr>
              <w:ind w:left="-101"/>
              <w:rPr>
                <w:rFonts w:ascii="Arial" w:eastAsia="Arial" w:hAnsi="Arial" w:cs="Arial"/>
                <w:sz w:val="18"/>
                <w:szCs w:val="18"/>
                <w:u w:val="single"/>
              </w:rPr>
            </w:pPr>
            <w:r w:rsidRPr="00A05456">
              <w:rPr>
                <w:rFonts w:ascii="Arial" w:eastAsia="Arial" w:hAnsi="Arial" w:cs="Arial"/>
                <w:color w:val="000000"/>
                <w:sz w:val="18"/>
                <w:szCs w:val="18"/>
              </w:rPr>
              <w:t xml:space="preserve"> </w:t>
            </w:r>
            <w:r w:rsidR="00825469">
              <w:rPr>
                <w:rFonts w:ascii="Arial" w:eastAsia="Arial" w:hAnsi="Arial" w:cs="Arial"/>
                <w:color w:val="000000"/>
                <w:sz w:val="18"/>
                <w:szCs w:val="18"/>
              </w:rPr>
              <w:t xml:space="preserve"> </w:t>
            </w:r>
            <w:r w:rsidRPr="00A05456">
              <w:rPr>
                <w:rFonts w:ascii="Arial" w:eastAsia="Arial" w:hAnsi="Arial" w:cs="Arial"/>
                <w:color w:val="000000"/>
                <w:sz w:val="18"/>
                <w:szCs w:val="18"/>
              </w:rPr>
              <w:t xml:space="preserve"> (MGR) (100% held by TUMD)</w:t>
            </w:r>
          </w:p>
        </w:tc>
        <w:tc>
          <w:tcPr>
            <w:tcW w:w="2126" w:type="dxa"/>
            <w:tcBorders>
              <w:left w:val="nil"/>
              <w:bottom w:val="single" w:sz="4" w:space="0" w:color="auto"/>
              <w:right w:val="nil"/>
            </w:tcBorders>
            <w:shd w:val="clear" w:color="auto" w:fill="auto"/>
          </w:tcPr>
          <w:p w14:paraId="7D07C269" w14:textId="05DAC9EA" w:rsidR="007B3852" w:rsidRPr="00A05456" w:rsidRDefault="00902316" w:rsidP="007B3852">
            <w:pPr>
              <w:jc w:val="left"/>
              <w:rPr>
                <w:rFonts w:ascii="Arial" w:eastAsia="Arial" w:hAnsi="Arial" w:cs="Arial"/>
                <w:color w:val="000000"/>
                <w:sz w:val="18"/>
                <w:szCs w:val="18"/>
              </w:rPr>
            </w:pPr>
            <w:r w:rsidRPr="00A05456">
              <w:rPr>
                <w:rFonts w:ascii="Arial" w:eastAsia="Arial" w:hAnsi="Arial" w:cs="Arial"/>
                <w:sz w:val="18"/>
                <w:szCs w:val="18"/>
              </w:rPr>
              <w:t>Dormant company</w:t>
            </w:r>
          </w:p>
        </w:tc>
        <w:tc>
          <w:tcPr>
            <w:tcW w:w="1417" w:type="dxa"/>
            <w:tcBorders>
              <w:left w:val="nil"/>
              <w:bottom w:val="single" w:sz="4" w:space="0" w:color="auto"/>
              <w:right w:val="nil"/>
            </w:tcBorders>
            <w:shd w:val="clear" w:color="auto" w:fill="auto"/>
          </w:tcPr>
          <w:p w14:paraId="2DBA2E1B" w14:textId="77777777" w:rsidR="007B3852" w:rsidRPr="00A05456" w:rsidRDefault="007B3852" w:rsidP="007B3852">
            <w:pPr>
              <w:jc w:val="center"/>
              <w:rPr>
                <w:rFonts w:ascii="Arial" w:eastAsia="Arial" w:hAnsi="Arial" w:cs="Arial"/>
                <w:color w:val="000000"/>
                <w:sz w:val="18"/>
                <w:szCs w:val="18"/>
              </w:rPr>
            </w:pPr>
            <w:r w:rsidRPr="00A05456">
              <w:rPr>
                <w:rFonts w:ascii="Arial" w:eastAsia="Arial" w:hAnsi="Arial" w:cs="Arial"/>
                <w:color w:val="000000"/>
                <w:sz w:val="18"/>
                <w:szCs w:val="18"/>
              </w:rPr>
              <w:t>Russia</w:t>
            </w:r>
          </w:p>
        </w:tc>
        <w:tc>
          <w:tcPr>
            <w:tcW w:w="1193" w:type="dxa"/>
            <w:tcBorders>
              <w:left w:val="nil"/>
              <w:bottom w:val="single" w:sz="4" w:space="0" w:color="auto"/>
              <w:right w:val="nil"/>
            </w:tcBorders>
            <w:shd w:val="clear" w:color="auto" w:fill="F8F8F8"/>
          </w:tcPr>
          <w:p w14:paraId="5A87944E" w14:textId="1B05E822" w:rsidR="007B3852" w:rsidRPr="00A05456" w:rsidRDefault="007B3852" w:rsidP="007B3852">
            <w:pPr>
              <w:ind w:right="-72"/>
              <w:jc w:val="right"/>
              <w:rPr>
                <w:rFonts w:ascii="Arial" w:eastAsia="Arial" w:hAnsi="Arial" w:cs="Arial"/>
                <w:sz w:val="18"/>
                <w:szCs w:val="18"/>
              </w:rPr>
            </w:pPr>
            <w:r w:rsidRPr="00A05456">
              <w:rPr>
                <w:rFonts w:ascii="Arial" w:eastAsia="Arial" w:hAnsi="Arial" w:cs="Arial"/>
                <w:sz w:val="18"/>
                <w:szCs w:val="18"/>
              </w:rPr>
              <w:t>90.00</w:t>
            </w:r>
          </w:p>
        </w:tc>
        <w:tc>
          <w:tcPr>
            <w:tcW w:w="1159" w:type="dxa"/>
            <w:gridSpan w:val="2"/>
            <w:tcBorders>
              <w:left w:val="nil"/>
              <w:bottom w:val="single" w:sz="4" w:space="0" w:color="auto"/>
              <w:right w:val="nil"/>
            </w:tcBorders>
            <w:shd w:val="clear" w:color="auto" w:fill="auto"/>
          </w:tcPr>
          <w:p w14:paraId="1E514DA7" w14:textId="61B854E2" w:rsidR="007B3852" w:rsidRPr="00A05456" w:rsidRDefault="007B3852" w:rsidP="007B3852">
            <w:pPr>
              <w:ind w:right="-72"/>
              <w:jc w:val="right"/>
              <w:rPr>
                <w:rFonts w:ascii="Arial" w:eastAsia="Arial" w:hAnsi="Arial" w:cs="Arial"/>
                <w:sz w:val="18"/>
                <w:szCs w:val="18"/>
              </w:rPr>
            </w:pPr>
            <w:r w:rsidRPr="00A05456">
              <w:rPr>
                <w:rFonts w:ascii="Arial" w:eastAsia="Arial" w:hAnsi="Arial" w:cs="Arial"/>
                <w:sz w:val="18"/>
                <w:szCs w:val="18"/>
              </w:rPr>
              <w:t>90.00</w:t>
            </w:r>
          </w:p>
        </w:tc>
      </w:tr>
    </w:tbl>
    <w:p w14:paraId="6B5C0E63" w14:textId="77777777" w:rsidR="00993B91" w:rsidRPr="00A05456" w:rsidRDefault="00993B91" w:rsidP="00647861">
      <w:pPr>
        <w:tabs>
          <w:tab w:val="left" w:pos="7727"/>
        </w:tabs>
        <w:ind w:left="540"/>
        <w:rPr>
          <w:rFonts w:ascii="Arial" w:eastAsia="Arial" w:hAnsi="Arial" w:cs="Arial"/>
          <w:sz w:val="18"/>
          <w:szCs w:val="18"/>
          <w:u w:val="single"/>
        </w:rPr>
      </w:pPr>
    </w:p>
    <w:p w14:paraId="68FFA076" w14:textId="4ABA3912" w:rsidR="00FA1D83" w:rsidRPr="00A05456" w:rsidRDefault="00FA1D83" w:rsidP="00647861">
      <w:pPr>
        <w:tabs>
          <w:tab w:val="left" w:pos="7727"/>
        </w:tabs>
        <w:ind w:left="540"/>
        <w:rPr>
          <w:rFonts w:ascii="Arial" w:eastAsia="Arial" w:hAnsi="Arial" w:cs="Arial"/>
          <w:color w:val="000000"/>
          <w:sz w:val="18"/>
          <w:szCs w:val="18"/>
        </w:rPr>
      </w:pPr>
      <w:r w:rsidRPr="00A05456">
        <w:rPr>
          <w:rFonts w:ascii="Arial" w:eastAsia="Arial" w:hAnsi="Arial" w:cs="Arial"/>
          <w:color w:val="000000"/>
          <w:sz w:val="18"/>
          <w:szCs w:val="18"/>
        </w:rPr>
        <w:t>All subsidiaries undertakings are included in the consolidation. The proportion of the voting rights in the subsidiary undertakings held directly by the Group do not differ from the proportion of ordinary shares held.</w:t>
      </w:r>
    </w:p>
    <w:p w14:paraId="652C4619" w14:textId="6E8A0FC3" w:rsidR="00DF5959" w:rsidRPr="00A05456" w:rsidRDefault="00DF5959" w:rsidP="00647861">
      <w:pPr>
        <w:tabs>
          <w:tab w:val="left" w:pos="7727"/>
        </w:tabs>
        <w:ind w:left="540"/>
        <w:rPr>
          <w:rFonts w:ascii="Arial" w:eastAsia="Arial" w:hAnsi="Arial" w:cs="Arial"/>
          <w:color w:val="000000"/>
          <w:sz w:val="18"/>
          <w:szCs w:val="18"/>
        </w:rPr>
      </w:pPr>
    </w:p>
    <w:p w14:paraId="21D90745" w14:textId="47C26856" w:rsidR="00DF5959" w:rsidRPr="00A05456" w:rsidRDefault="00DF5959" w:rsidP="00DF5959">
      <w:pPr>
        <w:tabs>
          <w:tab w:val="left" w:pos="7727"/>
        </w:tabs>
        <w:ind w:left="540"/>
        <w:rPr>
          <w:rFonts w:ascii="Arial" w:eastAsia="Arial" w:hAnsi="Arial" w:cs="Arial"/>
          <w:color w:val="000000"/>
          <w:sz w:val="18"/>
          <w:szCs w:val="18"/>
        </w:rPr>
      </w:pPr>
      <w:r w:rsidRPr="00A05456">
        <w:rPr>
          <w:rFonts w:ascii="Arial" w:eastAsia="Arial" w:hAnsi="Arial" w:cs="Arial"/>
          <w:color w:val="000000"/>
          <w:sz w:val="18"/>
          <w:szCs w:val="18"/>
        </w:rPr>
        <w:t xml:space="preserve">In January 2021, </w:t>
      </w:r>
      <w:r w:rsidR="00BD2452" w:rsidRPr="00A05456">
        <w:rPr>
          <w:rFonts w:ascii="Arial" w:eastAsia="Arial" w:hAnsi="Arial" w:cs="Arial"/>
          <w:color w:val="000000"/>
          <w:sz w:val="18"/>
          <w:szCs w:val="18"/>
        </w:rPr>
        <w:t>TFM</w:t>
      </w:r>
      <w:r w:rsidRPr="00A05456">
        <w:rPr>
          <w:rFonts w:ascii="Arial" w:eastAsia="Arial" w:hAnsi="Arial" w:cs="Arial"/>
          <w:color w:val="000000"/>
          <w:sz w:val="18"/>
          <w:szCs w:val="18"/>
        </w:rPr>
        <w:t xml:space="preserve"> entered into the Shareholder Agreement to invest 51% share of AMG-T</w:t>
      </w:r>
      <w:r w:rsidR="00BD2452" w:rsidRPr="00A05456">
        <w:rPr>
          <w:rFonts w:ascii="Arial" w:eastAsia="Arial" w:hAnsi="Arial" w:cs="Arial"/>
          <w:color w:val="000000"/>
          <w:sz w:val="18"/>
          <w:szCs w:val="18"/>
        </w:rPr>
        <w:t>hai Union</w:t>
      </w:r>
      <w:r w:rsidRPr="00A05456">
        <w:rPr>
          <w:rFonts w:ascii="Arial" w:eastAsia="Arial" w:hAnsi="Arial" w:cs="Arial"/>
          <w:color w:val="000000"/>
          <w:sz w:val="18"/>
          <w:szCs w:val="18"/>
        </w:rPr>
        <w:t xml:space="preserve"> </w:t>
      </w:r>
      <w:proofErr w:type="spellStart"/>
      <w:r w:rsidRPr="00A05456">
        <w:rPr>
          <w:rFonts w:ascii="Arial" w:eastAsia="Arial" w:hAnsi="Arial" w:cs="Arial"/>
          <w:color w:val="000000"/>
          <w:sz w:val="18"/>
          <w:szCs w:val="18"/>
        </w:rPr>
        <w:t>F</w:t>
      </w:r>
      <w:r w:rsidR="00BD2452" w:rsidRPr="00A05456">
        <w:rPr>
          <w:rFonts w:ascii="Arial" w:eastAsia="Arial" w:hAnsi="Arial" w:cs="Arial"/>
          <w:color w:val="000000"/>
          <w:sz w:val="18"/>
          <w:szCs w:val="18"/>
        </w:rPr>
        <w:t>eedmill</w:t>
      </w:r>
      <w:proofErr w:type="spellEnd"/>
      <w:r w:rsidRPr="00A05456">
        <w:rPr>
          <w:rFonts w:ascii="Arial" w:eastAsia="Arial" w:hAnsi="Arial" w:cs="Arial"/>
          <w:color w:val="000000"/>
          <w:sz w:val="18"/>
          <w:szCs w:val="18"/>
        </w:rPr>
        <w:t xml:space="preserve"> (P</w:t>
      </w:r>
      <w:r w:rsidR="00BD2452" w:rsidRPr="00A05456">
        <w:rPr>
          <w:rFonts w:ascii="Arial" w:eastAsia="Arial" w:hAnsi="Arial" w:cs="Arial"/>
          <w:color w:val="000000"/>
          <w:sz w:val="18"/>
          <w:szCs w:val="18"/>
        </w:rPr>
        <w:t>rivate</w:t>
      </w:r>
      <w:r w:rsidRPr="00A05456">
        <w:rPr>
          <w:rFonts w:ascii="Arial" w:eastAsia="Arial" w:hAnsi="Arial" w:cs="Arial"/>
          <w:color w:val="000000"/>
          <w:sz w:val="18"/>
          <w:szCs w:val="18"/>
        </w:rPr>
        <w:t>) L</w:t>
      </w:r>
      <w:r w:rsidR="00BD2452" w:rsidRPr="00A05456">
        <w:rPr>
          <w:rFonts w:ascii="Arial" w:eastAsia="Arial" w:hAnsi="Arial" w:cs="Arial"/>
          <w:color w:val="000000"/>
          <w:sz w:val="18"/>
          <w:szCs w:val="18"/>
        </w:rPr>
        <w:t>imited</w:t>
      </w:r>
      <w:r w:rsidRPr="00A05456">
        <w:rPr>
          <w:rFonts w:ascii="Arial" w:eastAsia="Arial" w:hAnsi="Arial" w:cs="Arial"/>
          <w:color w:val="000000"/>
          <w:sz w:val="18"/>
          <w:szCs w:val="18"/>
        </w:rPr>
        <w:t xml:space="preserve"> which is incorporated in Pakistan</w:t>
      </w:r>
      <w:r w:rsidRPr="00A05456">
        <w:rPr>
          <w:rFonts w:ascii="Arial" w:eastAsia="Arial" w:hAnsi="Arial" w:cs="Arial"/>
          <w:color w:val="000000"/>
          <w:sz w:val="18"/>
          <w:szCs w:val="18"/>
          <w:cs/>
        </w:rPr>
        <w:t xml:space="preserve"> </w:t>
      </w:r>
      <w:r w:rsidRPr="00A05456">
        <w:rPr>
          <w:rFonts w:ascii="Arial" w:eastAsia="Arial" w:hAnsi="Arial" w:cs="Arial"/>
          <w:color w:val="000000"/>
          <w:sz w:val="18"/>
          <w:szCs w:val="18"/>
        </w:rPr>
        <w:t>with the registered share of Pakistan Rupee 340 million, equivalent to Baht 69.9 million</w:t>
      </w:r>
      <w:r w:rsidR="005E4811" w:rsidRPr="00A05456">
        <w:rPr>
          <w:rFonts w:ascii="Arial" w:eastAsia="Arial" w:hAnsi="Arial" w:cs="Arial"/>
          <w:color w:val="000000"/>
          <w:sz w:val="18"/>
          <w:szCs w:val="18"/>
        </w:rPr>
        <w:t>, to manufacture and distribute animal feeds.</w:t>
      </w:r>
      <w:r w:rsidR="00BD2452" w:rsidRPr="00A05456">
        <w:rPr>
          <w:rFonts w:ascii="Arial" w:eastAsia="Arial" w:hAnsi="Arial" w:cs="Arial"/>
          <w:color w:val="000000"/>
          <w:sz w:val="18"/>
          <w:szCs w:val="18"/>
        </w:rPr>
        <w:t xml:space="preserve"> AMG-TFM</w:t>
      </w:r>
      <w:r w:rsidR="00FD4701" w:rsidRPr="00A05456">
        <w:rPr>
          <w:rFonts w:ascii="Arial" w:eastAsia="Arial" w:hAnsi="Arial" w:cs="Arial"/>
          <w:color w:val="000000"/>
          <w:sz w:val="18"/>
          <w:szCs w:val="18"/>
        </w:rPr>
        <w:t xml:space="preserve"> called for paid-up capital amounting to Pakistan Rupee 96 million, equivalent to Baht 17.5 million in June 2021</w:t>
      </w:r>
      <w:r w:rsidRPr="00A05456">
        <w:rPr>
          <w:rFonts w:ascii="Arial" w:eastAsia="Arial" w:hAnsi="Arial" w:cs="Arial"/>
          <w:color w:val="000000"/>
          <w:sz w:val="18"/>
          <w:szCs w:val="18"/>
        </w:rPr>
        <w:t>.</w:t>
      </w:r>
    </w:p>
    <w:p w14:paraId="418B8E25" w14:textId="14A416E5" w:rsidR="00DF5959" w:rsidRPr="00A05456" w:rsidRDefault="00DF5959" w:rsidP="00647861">
      <w:pPr>
        <w:tabs>
          <w:tab w:val="left" w:pos="7727"/>
        </w:tabs>
        <w:ind w:left="540"/>
        <w:rPr>
          <w:rFonts w:ascii="Arial" w:eastAsia="Arial" w:hAnsi="Arial" w:cs="Arial"/>
          <w:color w:val="000000"/>
          <w:sz w:val="18"/>
          <w:szCs w:val="18"/>
        </w:rPr>
      </w:pPr>
    </w:p>
    <w:p w14:paraId="4F5D4E18" w14:textId="4E21D8E7" w:rsidR="00D0589A" w:rsidRPr="00A05456" w:rsidRDefault="00D0589A" w:rsidP="00647861">
      <w:pPr>
        <w:tabs>
          <w:tab w:val="left" w:pos="7727"/>
        </w:tabs>
        <w:ind w:left="540"/>
        <w:rPr>
          <w:rFonts w:ascii="Arial" w:eastAsia="Arial" w:hAnsi="Arial" w:cs="Arial"/>
          <w:color w:val="000000"/>
          <w:sz w:val="18"/>
          <w:szCs w:val="18"/>
        </w:rPr>
      </w:pPr>
      <w:r w:rsidRPr="00A05456">
        <w:rPr>
          <w:rFonts w:ascii="Arial" w:eastAsia="Arial" w:hAnsi="Arial" w:cs="Arial"/>
          <w:color w:val="000000"/>
          <w:sz w:val="18"/>
          <w:szCs w:val="18"/>
        </w:rPr>
        <w:t>In May 2021, SCC established a new subsidiary in Japan, named Japan Pet Nutrition Co., Ltd</w:t>
      </w:r>
      <w:r w:rsidR="00E42CB3" w:rsidRPr="00A05456">
        <w:rPr>
          <w:rFonts w:ascii="Arial" w:eastAsia="Arial" w:hAnsi="Arial" w:cs="Arial"/>
          <w:color w:val="000000"/>
          <w:sz w:val="18"/>
          <w:szCs w:val="18"/>
        </w:rPr>
        <w:t>.</w:t>
      </w:r>
      <w:r w:rsidRPr="00A05456">
        <w:rPr>
          <w:rFonts w:ascii="Arial" w:eastAsia="Arial" w:hAnsi="Arial" w:cs="Arial"/>
          <w:color w:val="000000"/>
          <w:sz w:val="18"/>
          <w:szCs w:val="18"/>
        </w:rPr>
        <w:t>, with 90% shareholding</w:t>
      </w:r>
      <w:r w:rsidR="00AA70AC" w:rsidRPr="00A05456">
        <w:rPr>
          <w:rFonts w:ascii="Arial" w:eastAsia="Arial" w:hAnsi="Arial" w:cs="Arial"/>
          <w:color w:val="000000"/>
          <w:sz w:val="18"/>
          <w:szCs w:val="18"/>
        </w:rPr>
        <w:t>, to import and distribute pet food and pet related products</w:t>
      </w:r>
      <w:r w:rsidRPr="00A05456">
        <w:rPr>
          <w:rFonts w:ascii="Arial" w:eastAsia="Arial" w:hAnsi="Arial" w:cs="Arial"/>
          <w:color w:val="000000"/>
          <w:sz w:val="18"/>
          <w:szCs w:val="18"/>
        </w:rPr>
        <w:t xml:space="preserve">. The total number of shares is 50,000 ordinary shares with a par value of JPY 100 per share. The subsidiary called for paid-up capital of JPY 4,500,000, equivalent to Baht 1.4 million. </w:t>
      </w:r>
    </w:p>
    <w:p w14:paraId="4D742DCF" w14:textId="3F712203" w:rsidR="00987303" w:rsidRPr="00A05456" w:rsidRDefault="00987303" w:rsidP="00647861">
      <w:pPr>
        <w:tabs>
          <w:tab w:val="left" w:pos="7727"/>
        </w:tabs>
        <w:ind w:left="540"/>
        <w:rPr>
          <w:rFonts w:ascii="Arial" w:eastAsia="Arial" w:hAnsi="Arial" w:cs="Arial"/>
          <w:color w:val="000000"/>
          <w:sz w:val="18"/>
          <w:szCs w:val="18"/>
        </w:rPr>
      </w:pPr>
    </w:p>
    <w:p w14:paraId="760F0DE7" w14:textId="42B69D45" w:rsidR="00D0589A" w:rsidRPr="00A05456" w:rsidRDefault="00987303" w:rsidP="00987303">
      <w:pPr>
        <w:tabs>
          <w:tab w:val="left" w:pos="7727"/>
        </w:tabs>
        <w:ind w:left="540"/>
        <w:rPr>
          <w:rFonts w:ascii="Arial" w:eastAsia="Arial" w:hAnsi="Arial" w:cstheme="minorBidi"/>
          <w:color w:val="000000"/>
          <w:sz w:val="18"/>
          <w:szCs w:val="18"/>
        </w:rPr>
      </w:pPr>
      <w:r w:rsidRPr="00A05456">
        <w:rPr>
          <w:rFonts w:ascii="Arial" w:eastAsia="Arial" w:hAnsi="Arial" w:cs="Arial"/>
          <w:color w:val="000000"/>
          <w:sz w:val="18"/>
          <w:szCs w:val="18"/>
        </w:rPr>
        <w:t xml:space="preserve">In May 2021, </w:t>
      </w:r>
      <w:proofErr w:type="spellStart"/>
      <w:r w:rsidRPr="00A05456">
        <w:rPr>
          <w:rFonts w:ascii="Arial" w:eastAsia="Arial" w:hAnsi="Arial" w:cs="Arial"/>
          <w:color w:val="000000"/>
          <w:sz w:val="18"/>
          <w:szCs w:val="18"/>
        </w:rPr>
        <w:t>TUGe</w:t>
      </w:r>
      <w:proofErr w:type="spellEnd"/>
      <w:r w:rsidRPr="00A05456">
        <w:rPr>
          <w:rFonts w:ascii="Arial" w:eastAsia="Arial" w:hAnsi="Arial" w:cs="Arial"/>
          <w:color w:val="000000"/>
          <w:sz w:val="18"/>
          <w:szCs w:val="18"/>
        </w:rPr>
        <w:t xml:space="preserve"> exercised options to purchase a non-controlling interest from the previous shareholders of </w:t>
      </w:r>
      <w:proofErr w:type="spellStart"/>
      <w:r w:rsidRPr="00A05456">
        <w:rPr>
          <w:rFonts w:ascii="Arial" w:eastAsia="Arial" w:hAnsi="Arial" w:cs="Arial"/>
          <w:color w:val="000000"/>
          <w:sz w:val="18"/>
          <w:szCs w:val="18"/>
        </w:rPr>
        <w:t>Rügen</w:t>
      </w:r>
      <w:proofErr w:type="spellEnd"/>
      <w:r w:rsidRPr="00A05456">
        <w:rPr>
          <w:rFonts w:ascii="Arial" w:eastAsia="Arial" w:hAnsi="Arial" w:cs="Arial"/>
          <w:color w:val="000000"/>
          <w:sz w:val="18"/>
          <w:szCs w:val="18"/>
        </w:rPr>
        <w:t xml:space="preserve"> Fisch, which the Group previously recognised as part of other current liabilities. The exercise of these options resulted in the increase in the Group’s shareholding from 51% to 100%, with the purchase price totalling EUR 44.8 million, or equivalent to Baht 1,703.1 million.</w:t>
      </w:r>
    </w:p>
    <w:p w14:paraId="75BB903A" w14:textId="0D135430" w:rsidR="00AC32F7" w:rsidRPr="00A05456" w:rsidRDefault="00AC32F7" w:rsidP="00647861">
      <w:pPr>
        <w:tabs>
          <w:tab w:val="left" w:pos="7727"/>
        </w:tabs>
        <w:ind w:left="540"/>
        <w:rPr>
          <w:rFonts w:ascii="Arial" w:eastAsia="Arial" w:hAnsi="Arial" w:cstheme="minorBidi"/>
          <w:color w:val="000000"/>
          <w:sz w:val="18"/>
          <w:szCs w:val="18"/>
        </w:rPr>
      </w:pPr>
    </w:p>
    <w:p w14:paraId="39609FE5" w14:textId="109A44A4" w:rsidR="00B01A2D" w:rsidRPr="00A05456" w:rsidRDefault="00B01A2D" w:rsidP="00B01A2D">
      <w:pPr>
        <w:ind w:left="540"/>
        <w:rPr>
          <w:rFonts w:ascii="Arial" w:eastAsia="Arial" w:hAnsi="Arial" w:cs="Arial"/>
          <w:sz w:val="18"/>
          <w:szCs w:val="18"/>
          <w:u w:val="single"/>
        </w:rPr>
      </w:pPr>
      <w:r w:rsidRPr="00A05456">
        <w:rPr>
          <w:rFonts w:ascii="Arial" w:eastAsia="Arial" w:hAnsi="Arial" w:cs="Arial"/>
          <w:sz w:val="18"/>
          <w:szCs w:val="18"/>
          <w:u w:val="single"/>
        </w:rPr>
        <w:t>Completion of business acquisitions incurred in 2020</w:t>
      </w:r>
    </w:p>
    <w:p w14:paraId="4AE2D54E" w14:textId="77777777" w:rsidR="00B01A2D" w:rsidRPr="00A05456" w:rsidRDefault="00B01A2D" w:rsidP="00B01A2D">
      <w:pPr>
        <w:ind w:left="540"/>
        <w:rPr>
          <w:rFonts w:ascii="Arial" w:eastAsia="Arial" w:hAnsi="Arial" w:cs="Arial"/>
          <w:sz w:val="18"/>
          <w:szCs w:val="18"/>
        </w:rPr>
      </w:pPr>
    </w:p>
    <w:p w14:paraId="7B1DE541" w14:textId="22E62B27" w:rsidR="00B01A2D" w:rsidRDefault="00B01A2D" w:rsidP="00B01A2D">
      <w:pPr>
        <w:ind w:left="540"/>
        <w:rPr>
          <w:rFonts w:ascii="Arial" w:eastAsia="Arial" w:hAnsi="Arial" w:cs="Arial"/>
          <w:sz w:val="18"/>
          <w:szCs w:val="18"/>
        </w:rPr>
      </w:pPr>
      <w:r w:rsidRPr="00A05456">
        <w:rPr>
          <w:rFonts w:ascii="Arial" w:eastAsia="Arial" w:hAnsi="Arial" w:cs="Arial"/>
          <w:sz w:val="18"/>
          <w:szCs w:val="18"/>
        </w:rPr>
        <w:t xml:space="preserve">In the second quarter of 2021, the </w:t>
      </w:r>
      <w:r w:rsidR="008E4811" w:rsidRPr="00A05456">
        <w:rPr>
          <w:rFonts w:ascii="Arial" w:eastAsia="Arial" w:hAnsi="Arial" w:cs="Arial"/>
          <w:sz w:val="18"/>
          <w:szCs w:val="18"/>
        </w:rPr>
        <w:t>Group</w:t>
      </w:r>
      <w:r w:rsidRPr="00A05456">
        <w:rPr>
          <w:rFonts w:ascii="Arial" w:eastAsia="Arial" w:hAnsi="Arial" w:cs="Arial"/>
          <w:sz w:val="18"/>
          <w:szCs w:val="18"/>
        </w:rPr>
        <w:t xml:space="preserve"> completed measuring the fair value of identifiable assets acquired and liabilities assumed from the business acquisitions </w:t>
      </w:r>
      <w:r w:rsidR="00E748EF" w:rsidRPr="00A05456">
        <w:rPr>
          <w:rFonts w:ascii="Arial" w:eastAsia="Arial" w:hAnsi="Arial" w:cs="Arial"/>
          <w:sz w:val="18"/>
          <w:szCs w:val="18"/>
        </w:rPr>
        <w:t>of TUMD</w:t>
      </w:r>
      <w:r w:rsidRPr="00A05456">
        <w:rPr>
          <w:rFonts w:ascii="Arial" w:eastAsia="Arial" w:hAnsi="Arial" w:cs="Arial"/>
          <w:sz w:val="18"/>
          <w:szCs w:val="18"/>
        </w:rPr>
        <w:t xml:space="preserve">. The fair valuation was not significantly different from what was previously reported in the financial statements for the year ended 31 December 2020. The </w:t>
      </w:r>
      <w:r w:rsidR="008E4811" w:rsidRPr="00A05456">
        <w:rPr>
          <w:rFonts w:ascii="Arial" w:eastAsia="Arial" w:hAnsi="Arial" w:cs="Arial"/>
          <w:sz w:val="18"/>
          <w:szCs w:val="18"/>
        </w:rPr>
        <w:t>Group</w:t>
      </w:r>
      <w:r w:rsidRPr="00A05456">
        <w:rPr>
          <w:rFonts w:ascii="Arial" w:eastAsia="Arial" w:hAnsi="Arial" w:cs="Arial"/>
          <w:sz w:val="18"/>
          <w:szCs w:val="18"/>
        </w:rPr>
        <w:t xml:space="preserve"> has adjusted the fair value of assets acquired and goodwill during the </w:t>
      </w:r>
      <w:r w:rsidR="00E748EF" w:rsidRPr="00A05456">
        <w:rPr>
          <w:rFonts w:ascii="Arial" w:eastAsia="Arial" w:hAnsi="Arial" w:cs="Arial"/>
          <w:sz w:val="18"/>
          <w:szCs w:val="18"/>
        </w:rPr>
        <w:t>period</w:t>
      </w:r>
      <w:r w:rsidRPr="00A05456">
        <w:rPr>
          <w:rFonts w:ascii="Arial" w:eastAsia="Arial" w:hAnsi="Arial" w:cs="Arial"/>
          <w:sz w:val="18"/>
          <w:szCs w:val="18"/>
        </w:rPr>
        <w:t xml:space="preserve"> </w:t>
      </w:r>
      <w:r w:rsidR="00FB0337" w:rsidRPr="00A05456">
        <w:rPr>
          <w:rFonts w:ascii="Arial" w:eastAsia="Arial" w:hAnsi="Arial" w:cs="Arial"/>
          <w:sz w:val="18"/>
          <w:szCs w:val="18"/>
        </w:rPr>
        <w:t xml:space="preserve">because the impact to the financial statements is insignificant. The changes </w:t>
      </w:r>
      <w:r w:rsidRPr="00A05456">
        <w:rPr>
          <w:rFonts w:ascii="Arial" w:eastAsia="Arial" w:hAnsi="Arial" w:cs="Arial"/>
          <w:sz w:val="18"/>
          <w:szCs w:val="18"/>
        </w:rPr>
        <w:t xml:space="preserve">are summarised below. </w:t>
      </w:r>
    </w:p>
    <w:p w14:paraId="73122B04" w14:textId="77777777" w:rsidR="00825469" w:rsidRPr="00A05456" w:rsidRDefault="00825469" w:rsidP="00B01A2D">
      <w:pPr>
        <w:ind w:left="540"/>
        <w:rPr>
          <w:rFonts w:ascii="Arial" w:eastAsia="Arial" w:hAnsi="Arial" w:cs="Arial"/>
          <w:sz w:val="18"/>
          <w:szCs w:val="18"/>
        </w:rPr>
      </w:pPr>
    </w:p>
    <w:tbl>
      <w:tblPr>
        <w:tblW w:w="9033" w:type="dxa"/>
        <w:tblInd w:w="426" w:type="dxa"/>
        <w:tblLayout w:type="fixed"/>
        <w:tblLook w:val="0000" w:firstRow="0" w:lastRow="0" w:firstColumn="0" w:lastColumn="0" w:noHBand="0" w:noVBand="0"/>
      </w:tblPr>
      <w:tblGrid>
        <w:gridCol w:w="7344"/>
        <w:gridCol w:w="1689"/>
      </w:tblGrid>
      <w:tr w:rsidR="00B01A2D" w:rsidRPr="00A05456" w14:paraId="44245D2D" w14:textId="77777777" w:rsidTr="00825469">
        <w:tc>
          <w:tcPr>
            <w:tcW w:w="7344" w:type="dxa"/>
            <w:shd w:val="clear" w:color="auto" w:fill="auto"/>
          </w:tcPr>
          <w:p w14:paraId="66CABEEB" w14:textId="77777777" w:rsidR="00B01A2D" w:rsidRPr="00A05456" w:rsidRDefault="00B01A2D" w:rsidP="00CA01BE">
            <w:pPr>
              <w:ind w:right="-72"/>
              <w:rPr>
                <w:rFonts w:ascii="Arial" w:eastAsia="Arial" w:hAnsi="Arial" w:cs="Arial"/>
                <w:b/>
                <w:sz w:val="18"/>
                <w:szCs w:val="18"/>
              </w:rPr>
            </w:pPr>
          </w:p>
        </w:tc>
        <w:tc>
          <w:tcPr>
            <w:tcW w:w="1689" w:type="dxa"/>
            <w:tcBorders>
              <w:top w:val="single" w:sz="4" w:space="0" w:color="000000"/>
              <w:bottom w:val="single" w:sz="4" w:space="0" w:color="000000"/>
            </w:tcBorders>
            <w:shd w:val="clear" w:color="auto" w:fill="auto"/>
          </w:tcPr>
          <w:p w14:paraId="0B0B1B56" w14:textId="77777777" w:rsidR="00B01A2D" w:rsidRPr="00A05456" w:rsidRDefault="00B01A2D" w:rsidP="00CA01BE">
            <w:pPr>
              <w:ind w:right="-72"/>
              <w:jc w:val="right"/>
              <w:rPr>
                <w:rFonts w:ascii="Arial" w:eastAsia="Arial" w:hAnsi="Arial" w:cs="Arial"/>
                <w:sz w:val="18"/>
                <w:szCs w:val="18"/>
              </w:rPr>
            </w:pPr>
            <w:r w:rsidRPr="00A05456">
              <w:rPr>
                <w:rFonts w:ascii="Arial" w:eastAsia="Arial" w:hAnsi="Arial" w:cs="Arial"/>
                <w:b/>
                <w:sz w:val="18"/>
                <w:szCs w:val="18"/>
              </w:rPr>
              <w:t>Thousand Baht</w:t>
            </w:r>
          </w:p>
        </w:tc>
      </w:tr>
      <w:tr w:rsidR="00B01A2D" w:rsidRPr="00A05456" w14:paraId="19074115" w14:textId="77777777" w:rsidTr="00825469">
        <w:tc>
          <w:tcPr>
            <w:tcW w:w="7344" w:type="dxa"/>
            <w:shd w:val="clear" w:color="auto" w:fill="auto"/>
          </w:tcPr>
          <w:p w14:paraId="42176442" w14:textId="77777777" w:rsidR="00B01A2D" w:rsidRPr="00A05456" w:rsidRDefault="00B01A2D" w:rsidP="00CA01BE">
            <w:pPr>
              <w:ind w:right="-72"/>
              <w:rPr>
                <w:rFonts w:ascii="Arial" w:eastAsia="Arial" w:hAnsi="Arial" w:cs="Arial"/>
                <w:b/>
                <w:sz w:val="18"/>
                <w:szCs w:val="18"/>
              </w:rPr>
            </w:pPr>
          </w:p>
        </w:tc>
        <w:tc>
          <w:tcPr>
            <w:tcW w:w="1689" w:type="dxa"/>
            <w:tcBorders>
              <w:top w:val="single" w:sz="4" w:space="0" w:color="000000"/>
            </w:tcBorders>
            <w:shd w:val="clear" w:color="auto" w:fill="FAFAFA"/>
          </w:tcPr>
          <w:p w14:paraId="166E1ACF" w14:textId="77777777" w:rsidR="00B01A2D" w:rsidRPr="00A05456" w:rsidRDefault="00B01A2D" w:rsidP="00CA01BE">
            <w:pPr>
              <w:ind w:right="-72"/>
              <w:jc w:val="right"/>
              <w:rPr>
                <w:rFonts w:ascii="Arial" w:eastAsia="Arial" w:hAnsi="Arial" w:cs="Arial"/>
                <w:b/>
                <w:sz w:val="18"/>
                <w:szCs w:val="18"/>
              </w:rPr>
            </w:pPr>
          </w:p>
        </w:tc>
      </w:tr>
      <w:tr w:rsidR="00B01A2D" w:rsidRPr="00A05456" w14:paraId="0F60E59C" w14:textId="77777777" w:rsidTr="00825469">
        <w:tc>
          <w:tcPr>
            <w:tcW w:w="7344" w:type="dxa"/>
            <w:vAlign w:val="bottom"/>
          </w:tcPr>
          <w:p w14:paraId="465879DA" w14:textId="77777777" w:rsidR="00B01A2D" w:rsidRPr="00A05456" w:rsidRDefault="00B01A2D" w:rsidP="00CA01BE">
            <w:pPr>
              <w:ind w:right="-72"/>
              <w:rPr>
                <w:rFonts w:ascii="Arial" w:eastAsia="Arial" w:hAnsi="Arial" w:cs="Arial"/>
                <w:sz w:val="18"/>
                <w:szCs w:val="18"/>
              </w:rPr>
            </w:pPr>
            <w:r w:rsidRPr="00A05456">
              <w:rPr>
                <w:rFonts w:ascii="Arial" w:eastAsia="Arial" w:hAnsi="Arial" w:cs="Arial"/>
                <w:sz w:val="18"/>
                <w:szCs w:val="18"/>
              </w:rPr>
              <w:t>Goodwill</w:t>
            </w:r>
          </w:p>
        </w:tc>
        <w:tc>
          <w:tcPr>
            <w:tcW w:w="1689" w:type="dxa"/>
            <w:shd w:val="clear" w:color="auto" w:fill="FAFAFA"/>
            <w:vAlign w:val="bottom"/>
          </w:tcPr>
          <w:p w14:paraId="4B477504" w14:textId="34BAFDF3" w:rsidR="00B01A2D" w:rsidRPr="00A05456" w:rsidRDefault="003876F6" w:rsidP="00CA01BE">
            <w:pPr>
              <w:ind w:right="-72"/>
              <w:jc w:val="right"/>
              <w:rPr>
                <w:rFonts w:ascii="Arial" w:eastAsia="Arial" w:hAnsi="Arial" w:cs="Arial"/>
                <w:sz w:val="18"/>
                <w:szCs w:val="18"/>
              </w:rPr>
            </w:pPr>
            <w:r w:rsidRPr="00A05456">
              <w:rPr>
                <w:rFonts w:ascii="Arial" w:eastAsia="Arial" w:hAnsi="Arial" w:cs="Arial"/>
                <w:sz w:val="18"/>
                <w:szCs w:val="18"/>
              </w:rPr>
              <w:t>132</w:t>
            </w:r>
            <w:r w:rsidR="00B01A2D" w:rsidRPr="00A05456">
              <w:rPr>
                <w:rFonts w:ascii="Arial" w:eastAsia="Arial" w:hAnsi="Arial" w:cs="Arial"/>
                <w:sz w:val="18"/>
                <w:szCs w:val="18"/>
              </w:rPr>
              <w:t>,</w:t>
            </w:r>
            <w:r w:rsidRPr="00A05456">
              <w:rPr>
                <w:rFonts w:ascii="Arial" w:eastAsia="Arial" w:hAnsi="Arial" w:cs="Arial"/>
                <w:sz w:val="18"/>
                <w:szCs w:val="18"/>
              </w:rPr>
              <w:t>703</w:t>
            </w:r>
          </w:p>
        </w:tc>
      </w:tr>
      <w:tr w:rsidR="00B01A2D" w:rsidRPr="00A05456" w14:paraId="39503153" w14:textId="77777777" w:rsidTr="00825469">
        <w:tc>
          <w:tcPr>
            <w:tcW w:w="7344" w:type="dxa"/>
            <w:vAlign w:val="bottom"/>
          </w:tcPr>
          <w:p w14:paraId="13554C45" w14:textId="77777777" w:rsidR="00B01A2D" w:rsidRPr="00A05456" w:rsidRDefault="00B01A2D" w:rsidP="00CA01BE">
            <w:pPr>
              <w:ind w:right="-72"/>
              <w:rPr>
                <w:rFonts w:ascii="Arial" w:eastAsia="Arial" w:hAnsi="Arial" w:cs="Arial"/>
                <w:sz w:val="18"/>
                <w:szCs w:val="18"/>
              </w:rPr>
            </w:pPr>
            <w:r w:rsidRPr="00A05456">
              <w:rPr>
                <w:rFonts w:ascii="Arial" w:eastAsia="Arial" w:hAnsi="Arial" w:cs="Arial"/>
                <w:sz w:val="18"/>
                <w:szCs w:val="18"/>
              </w:rPr>
              <w:t>Goodwill - as previously reported</w:t>
            </w:r>
          </w:p>
        </w:tc>
        <w:tc>
          <w:tcPr>
            <w:tcW w:w="1689" w:type="dxa"/>
            <w:tcBorders>
              <w:bottom w:val="single" w:sz="4" w:space="0" w:color="000000"/>
            </w:tcBorders>
            <w:shd w:val="clear" w:color="auto" w:fill="FAFAFA"/>
            <w:vAlign w:val="bottom"/>
          </w:tcPr>
          <w:p w14:paraId="4A5BA831" w14:textId="239C9BCC" w:rsidR="00B01A2D" w:rsidRPr="00A05456" w:rsidRDefault="003876F6" w:rsidP="00CA01BE">
            <w:pPr>
              <w:ind w:right="-72"/>
              <w:jc w:val="right"/>
              <w:rPr>
                <w:rFonts w:ascii="Arial" w:hAnsi="Arial" w:cs="Arial"/>
                <w:b/>
                <w:sz w:val="18"/>
                <w:szCs w:val="18"/>
              </w:rPr>
            </w:pPr>
            <w:r w:rsidRPr="00A05456">
              <w:rPr>
                <w:rFonts w:ascii="Arial" w:eastAsia="Arial" w:hAnsi="Arial" w:cs="Arial"/>
                <w:sz w:val="18"/>
                <w:szCs w:val="18"/>
              </w:rPr>
              <w:t>2</w:t>
            </w:r>
            <w:r w:rsidR="009E5C8C" w:rsidRPr="00A05456">
              <w:rPr>
                <w:rFonts w:ascii="Arial" w:eastAsia="Arial" w:hAnsi="Arial" w:cs="Arial"/>
                <w:sz w:val="18"/>
                <w:szCs w:val="18"/>
              </w:rPr>
              <w:t>56</w:t>
            </w:r>
            <w:r w:rsidRPr="00A05456">
              <w:rPr>
                <w:rFonts w:ascii="Arial" w:eastAsia="Arial" w:hAnsi="Arial" w:cs="Arial"/>
                <w:sz w:val="18"/>
                <w:szCs w:val="18"/>
              </w:rPr>
              <w:t>,</w:t>
            </w:r>
            <w:r w:rsidR="009E5C8C" w:rsidRPr="00A05456">
              <w:rPr>
                <w:rFonts w:ascii="Arial" w:eastAsia="Arial" w:hAnsi="Arial" w:cs="Arial"/>
                <w:sz w:val="18"/>
                <w:szCs w:val="18"/>
              </w:rPr>
              <w:t>216</w:t>
            </w:r>
          </w:p>
        </w:tc>
      </w:tr>
      <w:tr w:rsidR="00B01A2D" w:rsidRPr="00A05456" w14:paraId="65DBB54B" w14:textId="77777777" w:rsidTr="00825469">
        <w:tc>
          <w:tcPr>
            <w:tcW w:w="7344" w:type="dxa"/>
            <w:vAlign w:val="bottom"/>
          </w:tcPr>
          <w:p w14:paraId="5481089B" w14:textId="77777777" w:rsidR="00B01A2D" w:rsidRPr="00A05456" w:rsidRDefault="00B01A2D" w:rsidP="00CA01BE">
            <w:pPr>
              <w:ind w:right="-72"/>
              <w:rPr>
                <w:rFonts w:ascii="Arial" w:eastAsia="Arial" w:hAnsi="Arial" w:cs="Arial"/>
                <w:sz w:val="18"/>
                <w:szCs w:val="18"/>
              </w:rPr>
            </w:pPr>
          </w:p>
        </w:tc>
        <w:tc>
          <w:tcPr>
            <w:tcW w:w="1689" w:type="dxa"/>
            <w:tcBorders>
              <w:top w:val="single" w:sz="4" w:space="0" w:color="000000"/>
            </w:tcBorders>
            <w:shd w:val="clear" w:color="auto" w:fill="FAFAFA"/>
            <w:vAlign w:val="bottom"/>
          </w:tcPr>
          <w:p w14:paraId="7533F8C6" w14:textId="77777777" w:rsidR="00B01A2D" w:rsidRPr="00A05456" w:rsidRDefault="00B01A2D" w:rsidP="00CA01BE">
            <w:pPr>
              <w:ind w:right="-72"/>
              <w:jc w:val="right"/>
              <w:rPr>
                <w:rFonts w:ascii="Arial" w:eastAsia="Arial" w:hAnsi="Arial" w:cs="Arial"/>
                <w:sz w:val="18"/>
                <w:szCs w:val="18"/>
              </w:rPr>
            </w:pPr>
          </w:p>
        </w:tc>
      </w:tr>
      <w:tr w:rsidR="00B01A2D" w:rsidRPr="00A05456" w14:paraId="25F90202" w14:textId="77777777" w:rsidTr="00825469">
        <w:tc>
          <w:tcPr>
            <w:tcW w:w="7344" w:type="dxa"/>
            <w:vAlign w:val="bottom"/>
          </w:tcPr>
          <w:p w14:paraId="38C6F7B5" w14:textId="77777777" w:rsidR="00B01A2D" w:rsidRPr="00A05456" w:rsidRDefault="00B01A2D" w:rsidP="00CA01BE">
            <w:pPr>
              <w:ind w:right="-72"/>
              <w:rPr>
                <w:rFonts w:ascii="Arial" w:eastAsia="Arial" w:hAnsi="Arial" w:cs="Arial"/>
                <w:sz w:val="18"/>
                <w:szCs w:val="18"/>
              </w:rPr>
            </w:pPr>
            <w:r w:rsidRPr="00A05456">
              <w:rPr>
                <w:rFonts w:ascii="Arial" w:eastAsia="Arial" w:hAnsi="Arial" w:cs="Arial"/>
                <w:sz w:val="18"/>
                <w:szCs w:val="18"/>
              </w:rPr>
              <w:t>Adjustment of fair value</w:t>
            </w:r>
          </w:p>
        </w:tc>
        <w:tc>
          <w:tcPr>
            <w:tcW w:w="1689" w:type="dxa"/>
            <w:tcBorders>
              <w:bottom w:val="single" w:sz="4" w:space="0" w:color="000000"/>
            </w:tcBorders>
            <w:shd w:val="clear" w:color="auto" w:fill="FAFAFA"/>
            <w:vAlign w:val="bottom"/>
          </w:tcPr>
          <w:p w14:paraId="44199F17" w14:textId="44A1956A" w:rsidR="00B01A2D" w:rsidRPr="00A05456" w:rsidRDefault="00B01A2D" w:rsidP="00CA01BE">
            <w:pPr>
              <w:ind w:right="-72"/>
              <w:jc w:val="right"/>
              <w:rPr>
                <w:rFonts w:ascii="Arial" w:eastAsia="Arial" w:hAnsi="Arial" w:cs="Arial"/>
                <w:sz w:val="18"/>
                <w:szCs w:val="18"/>
              </w:rPr>
            </w:pPr>
            <w:r w:rsidRPr="00A05456">
              <w:rPr>
                <w:rFonts w:ascii="Arial" w:eastAsia="Arial" w:hAnsi="Arial" w:cs="Arial"/>
                <w:sz w:val="18"/>
                <w:szCs w:val="18"/>
              </w:rPr>
              <w:t>(</w:t>
            </w:r>
            <w:r w:rsidR="003876F6" w:rsidRPr="00A05456">
              <w:rPr>
                <w:rFonts w:ascii="Arial" w:eastAsia="Arial" w:hAnsi="Arial" w:cs="Arial"/>
                <w:sz w:val="18"/>
                <w:szCs w:val="18"/>
              </w:rPr>
              <w:t>1</w:t>
            </w:r>
            <w:r w:rsidR="009E5C8C" w:rsidRPr="00A05456">
              <w:rPr>
                <w:rFonts w:ascii="Arial" w:eastAsia="Arial" w:hAnsi="Arial" w:cs="Arial"/>
                <w:sz w:val="18"/>
                <w:szCs w:val="18"/>
              </w:rPr>
              <w:t>23</w:t>
            </w:r>
            <w:r w:rsidRPr="00A05456">
              <w:rPr>
                <w:rFonts w:ascii="Arial" w:eastAsia="Arial" w:hAnsi="Arial" w:cs="Arial"/>
                <w:sz w:val="18"/>
                <w:szCs w:val="18"/>
              </w:rPr>
              <w:t>,</w:t>
            </w:r>
            <w:r w:rsidR="009E5C8C" w:rsidRPr="00A05456">
              <w:rPr>
                <w:rFonts w:ascii="Arial" w:eastAsia="Arial" w:hAnsi="Arial" w:cs="Arial"/>
                <w:sz w:val="18"/>
                <w:szCs w:val="18"/>
              </w:rPr>
              <w:t>513</w:t>
            </w:r>
            <w:r w:rsidRPr="00A05456">
              <w:rPr>
                <w:rFonts w:ascii="Arial" w:eastAsia="Arial" w:hAnsi="Arial" w:cs="Arial"/>
                <w:sz w:val="18"/>
                <w:szCs w:val="18"/>
              </w:rPr>
              <w:t>)</w:t>
            </w:r>
          </w:p>
        </w:tc>
      </w:tr>
      <w:tr w:rsidR="00B01A2D" w:rsidRPr="00A05456" w14:paraId="41A873E4" w14:textId="77777777" w:rsidTr="00825469">
        <w:tc>
          <w:tcPr>
            <w:tcW w:w="7344" w:type="dxa"/>
            <w:vAlign w:val="bottom"/>
          </w:tcPr>
          <w:p w14:paraId="5CCED999" w14:textId="77777777" w:rsidR="00B01A2D" w:rsidRPr="00A05456" w:rsidRDefault="00B01A2D" w:rsidP="00CA01BE">
            <w:pPr>
              <w:ind w:right="-72"/>
              <w:rPr>
                <w:rFonts w:ascii="Arial" w:eastAsia="Arial" w:hAnsi="Arial" w:cs="Arial"/>
                <w:sz w:val="18"/>
                <w:szCs w:val="18"/>
              </w:rPr>
            </w:pPr>
          </w:p>
        </w:tc>
        <w:tc>
          <w:tcPr>
            <w:tcW w:w="1689" w:type="dxa"/>
            <w:tcBorders>
              <w:top w:val="single" w:sz="4" w:space="0" w:color="000000"/>
            </w:tcBorders>
            <w:shd w:val="clear" w:color="auto" w:fill="FAFAFA"/>
            <w:vAlign w:val="bottom"/>
          </w:tcPr>
          <w:p w14:paraId="067E9861" w14:textId="77777777" w:rsidR="00B01A2D" w:rsidRPr="00A05456" w:rsidRDefault="00B01A2D" w:rsidP="00CA01BE">
            <w:pPr>
              <w:ind w:right="-72"/>
              <w:jc w:val="right"/>
              <w:rPr>
                <w:rFonts w:ascii="Arial" w:eastAsia="Arial" w:hAnsi="Arial" w:cs="Arial"/>
                <w:b/>
                <w:sz w:val="18"/>
                <w:szCs w:val="18"/>
              </w:rPr>
            </w:pPr>
          </w:p>
        </w:tc>
      </w:tr>
      <w:tr w:rsidR="00B01A2D" w:rsidRPr="00A05456" w14:paraId="5C340918" w14:textId="77777777" w:rsidTr="00825469">
        <w:tc>
          <w:tcPr>
            <w:tcW w:w="7344" w:type="dxa"/>
            <w:vAlign w:val="bottom"/>
          </w:tcPr>
          <w:p w14:paraId="7672C392" w14:textId="77777777" w:rsidR="00B01A2D" w:rsidRPr="00A05456" w:rsidRDefault="00B01A2D" w:rsidP="00CA01BE">
            <w:pPr>
              <w:ind w:right="-72"/>
              <w:rPr>
                <w:rFonts w:ascii="Arial" w:eastAsia="Arial" w:hAnsi="Arial" w:cs="Arial"/>
                <w:sz w:val="18"/>
                <w:szCs w:val="18"/>
              </w:rPr>
            </w:pPr>
            <w:r w:rsidRPr="00A05456">
              <w:rPr>
                <w:rFonts w:ascii="Arial" w:eastAsia="Arial" w:hAnsi="Arial" w:cs="Arial"/>
                <w:sz w:val="18"/>
                <w:szCs w:val="18"/>
              </w:rPr>
              <w:t>The details of adjustment of fair value are as follows:</w:t>
            </w:r>
          </w:p>
        </w:tc>
        <w:tc>
          <w:tcPr>
            <w:tcW w:w="1689" w:type="dxa"/>
            <w:shd w:val="clear" w:color="auto" w:fill="FAFAFA"/>
            <w:vAlign w:val="bottom"/>
          </w:tcPr>
          <w:p w14:paraId="2BC5BEC3" w14:textId="77777777" w:rsidR="00B01A2D" w:rsidRPr="00A05456" w:rsidRDefault="00B01A2D" w:rsidP="00CA01BE">
            <w:pPr>
              <w:ind w:right="-72"/>
              <w:jc w:val="right"/>
              <w:rPr>
                <w:rFonts w:ascii="Arial" w:eastAsia="Arial" w:hAnsi="Arial" w:cs="Arial"/>
                <w:b/>
                <w:sz w:val="18"/>
                <w:szCs w:val="18"/>
              </w:rPr>
            </w:pPr>
          </w:p>
        </w:tc>
      </w:tr>
      <w:tr w:rsidR="00B01A2D" w:rsidRPr="00A05456" w14:paraId="27E27CD3" w14:textId="77777777" w:rsidTr="00825469">
        <w:tc>
          <w:tcPr>
            <w:tcW w:w="7344" w:type="dxa"/>
            <w:vAlign w:val="bottom"/>
          </w:tcPr>
          <w:p w14:paraId="534DB7C8" w14:textId="77777777" w:rsidR="00B01A2D" w:rsidRPr="00A05456" w:rsidRDefault="00B01A2D" w:rsidP="00CA01BE">
            <w:pPr>
              <w:ind w:right="-72"/>
              <w:rPr>
                <w:rFonts w:ascii="Arial" w:eastAsia="Arial" w:hAnsi="Arial" w:cs="Arial"/>
                <w:sz w:val="18"/>
                <w:szCs w:val="18"/>
              </w:rPr>
            </w:pPr>
            <w:r w:rsidRPr="00A05456">
              <w:rPr>
                <w:rFonts w:ascii="Arial" w:eastAsia="Arial" w:hAnsi="Arial" w:cs="Arial"/>
                <w:sz w:val="18"/>
                <w:szCs w:val="18"/>
              </w:rPr>
              <w:t>Increase in property, plant and equipment</w:t>
            </w:r>
          </w:p>
        </w:tc>
        <w:tc>
          <w:tcPr>
            <w:tcW w:w="1689" w:type="dxa"/>
            <w:shd w:val="clear" w:color="auto" w:fill="FAFAFA"/>
            <w:vAlign w:val="bottom"/>
          </w:tcPr>
          <w:p w14:paraId="67905A3B" w14:textId="6C0CCF5A" w:rsidR="00B01A2D" w:rsidRPr="00A05456" w:rsidRDefault="00AC09C1" w:rsidP="00CA01BE">
            <w:pPr>
              <w:ind w:right="-72"/>
              <w:jc w:val="right"/>
              <w:rPr>
                <w:rFonts w:ascii="Arial" w:eastAsia="Arial" w:hAnsi="Arial" w:cs="Arial"/>
                <w:b/>
                <w:sz w:val="18"/>
                <w:szCs w:val="18"/>
              </w:rPr>
            </w:pPr>
            <w:r w:rsidRPr="00A05456">
              <w:rPr>
                <w:rFonts w:ascii="Arial" w:eastAsia="Arial" w:hAnsi="Arial" w:cs="Arial"/>
                <w:sz w:val="18"/>
                <w:szCs w:val="18"/>
              </w:rPr>
              <w:t>75,430</w:t>
            </w:r>
          </w:p>
        </w:tc>
      </w:tr>
      <w:tr w:rsidR="00B01A2D" w:rsidRPr="00A05456" w14:paraId="7A80B11C" w14:textId="77777777" w:rsidTr="00825469">
        <w:tc>
          <w:tcPr>
            <w:tcW w:w="7344" w:type="dxa"/>
            <w:vAlign w:val="bottom"/>
          </w:tcPr>
          <w:p w14:paraId="36DB7A01" w14:textId="77777777" w:rsidR="00B01A2D" w:rsidRPr="00A05456" w:rsidRDefault="00B01A2D" w:rsidP="00CA01BE">
            <w:pPr>
              <w:ind w:right="-72"/>
              <w:rPr>
                <w:rFonts w:ascii="Arial" w:eastAsia="Arial" w:hAnsi="Arial" w:cs="Arial"/>
                <w:sz w:val="18"/>
                <w:szCs w:val="18"/>
              </w:rPr>
            </w:pPr>
            <w:r w:rsidRPr="00A05456">
              <w:rPr>
                <w:rFonts w:ascii="Arial" w:eastAsia="Arial" w:hAnsi="Arial" w:cs="Arial"/>
                <w:sz w:val="18"/>
                <w:szCs w:val="18"/>
              </w:rPr>
              <w:t>Increase in intangible assets</w:t>
            </w:r>
          </w:p>
        </w:tc>
        <w:tc>
          <w:tcPr>
            <w:tcW w:w="1689" w:type="dxa"/>
            <w:shd w:val="clear" w:color="auto" w:fill="FAFAFA"/>
            <w:vAlign w:val="bottom"/>
          </w:tcPr>
          <w:p w14:paraId="1CE4398E" w14:textId="3EFB98FF" w:rsidR="00B01A2D" w:rsidRPr="00A05456" w:rsidRDefault="00AC09C1" w:rsidP="00CA01BE">
            <w:pPr>
              <w:ind w:right="-72"/>
              <w:jc w:val="right"/>
              <w:rPr>
                <w:rFonts w:ascii="Arial" w:eastAsia="Arial" w:hAnsi="Arial" w:cs="Arial"/>
                <w:b/>
                <w:sz w:val="18"/>
                <w:szCs w:val="18"/>
              </w:rPr>
            </w:pPr>
            <w:r w:rsidRPr="00A05456">
              <w:rPr>
                <w:rFonts w:ascii="Arial" w:eastAsia="Arial" w:hAnsi="Arial" w:cs="Arial"/>
                <w:sz w:val="18"/>
                <w:szCs w:val="18"/>
              </w:rPr>
              <w:t>76,933</w:t>
            </w:r>
          </w:p>
        </w:tc>
      </w:tr>
      <w:tr w:rsidR="00B01A2D" w:rsidRPr="00A05456" w14:paraId="4F998EC0" w14:textId="77777777" w:rsidTr="00825469">
        <w:tc>
          <w:tcPr>
            <w:tcW w:w="7344" w:type="dxa"/>
            <w:vAlign w:val="bottom"/>
          </w:tcPr>
          <w:p w14:paraId="361765AD" w14:textId="77777777" w:rsidR="00B01A2D" w:rsidRPr="00A05456" w:rsidRDefault="00B01A2D" w:rsidP="00CA01BE">
            <w:pPr>
              <w:ind w:right="-72"/>
              <w:rPr>
                <w:rFonts w:ascii="Arial" w:eastAsia="Arial" w:hAnsi="Arial" w:cs="Arial"/>
                <w:sz w:val="18"/>
                <w:szCs w:val="18"/>
              </w:rPr>
            </w:pPr>
            <w:r w:rsidRPr="00A05456">
              <w:rPr>
                <w:rFonts w:ascii="Arial" w:eastAsia="Arial" w:hAnsi="Arial" w:cs="Arial"/>
                <w:sz w:val="18"/>
                <w:szCs w:val="18"/>
              </w:rPr>
              <w:t>Increase in deferred tax liabilities</w:t>
            </w:r>
          </w:p>
        </w:tc>
        <w:tc>
          <w:tcPr>
            <w:tcW w:w="1689" w:type="dxa"/>
            <w:shd w:val="clear" w:color="auto" w:fill="FAFAFA"/>
            <w:vAlign w:val="bottom"/>
          </w:tcPr>
          <w:p w14:paraId="3AA463E8" w14:textId="52CDD925" w:rsidR="00B01A2D" w:rsidRPr="00A05456" w:rsidRDefault="00B01A2D" w:rsidP="00CA01BE">
            <w:pPr>
              <w:ind w:right="-72"/>
              <w:jc w:val="right"/>
              <w:rPr>
                <w:rFonts w:ascii="Arial" w:eastAsia="Arial" w:hAnsi="Arial" w:cs="Arial"/>
                <w:b/>
                <w:sz w:val="18"/>
                <w:szCs w:val="18"/>
              </w:rPr>
            </w:pPr>
            <w:r w:rsidRPr="00A05456">
              <w:rPr>
                <w:rFonts w:ascii="Arial" w:eastAsia="Arial" w:hAnsi="Arial" w:cs="Arial"/>
                <w:sz w:val="18"/>
                <w:szCs w:val="18"/>
              </w:rPr>
              <w:t>(</w:t>
            </w:r>
            <w:r w:rsidR="00F20AE7" w:rsidRPr="00A05456">
              <w:rPr>
                <w:rFonts w:ascii="Arial" w:eastAsia="Arial" w:hAnsi="Arial" w:cs="Arial"/>
                <w:sz w:val="18"/>
                <w:szCs w:val="18"/>
              </w:rPr>
              <w:t>28</w:t>
            </w:r>
            <w:r w:rsidRPr="00A05456">
              <w:rPr>
                <w:rFonts w:ascii="Arial" w:eastAsia="Arial" w:hAnsi="Arial" w:cs="Arial"/>
                <w:sz w:val="18"/>
                <w:szCs w:val="18"/>
              </w:rPr>
              <w:t>,</w:t>
            </w:r>
            <w:r w:rsidR="00F20AE7" w:rsidRPr="00A05456">
              <w:rPr>
                <w:rFonts w:ascii="Arial" w:eastAsia="Arial" w:hAnsi="Arial" w:cs="Arial"/>
                <w:sz w:val="18"/>
                <w:szCs w:val="18"/>
              </w:rPr>
              <w:t>850</w:t>
            </w:r>
            <w:r w:rsidRPr="00A05456">
              <w:rPr>
                <w:rFonts w:ascii="Arial" w:eastAsia="Arial" w:hAnsi="Arial" w:cs="Arial"/>
                <w:sz w:val="18"/>
                <w:szCs w:val="18"/>
              </w:rPr>
              <w:t>)</w:t>
            </w:r>
          </w:p>
        </w:tc>
      </w:tr>
      <w:tr w:rsidR="00B01A2D" w:rsidRPr="00A05456" w14:paraId="78796508" w14:textId="77777777" w:rsidTr="00825469">
        <w:trPr>
          <w:trHeight w:val="70"/>
        </w:trPr>
        <w:tc>
          <w:tcPr>
            <w:tcW w:w="7344" w:type="dxa"/>
            <w:vAlign w:val="bottom"/>
          </w:tcPr>
          <w:p w14:paraId="4FAF03B7" w14:textId="77777777" w:rsidR="00B01A2D" w:rsidRPr="00A05456" w:rsidRDefault="00B01A2D" w:rsidP="00CA01BE">
            <w:pPr>
              <w:ind w:right="-72"/>
              <w:rPr>
                <w:rFonts w:ascii="Arial" w:eastAsia="Arial" w:hAnsi="Arial" w:cs="Arial"/>
                <w:sz w:val="18"/>
                <w:szCs w:val="18"/>
              </w:rPr>
            </w:pPr>
          </w:p>
        </w:tc>
        <w:tc>
          <w:tcPr>
            <w:tcW w:w="1689" w:type="dxa"/>
            <w:tcBorders>
              <w:top w:val="single" w:sz="4" w:space="0" w:color="000000"/>
            </w:tcBorders>
            <w:shd w:val="clear" w:color="auto" w:fill="FAFAFA"/>
            <w:vAlign w:val="bottom"/>
          </w:tcPr>
          <w:p w14:paraId="082E6F88" w14:textId="77777777" w:rsidR="00B01A2D" w:rsidRPr="00A05456" w:rsidRDefault="00B01A2D" w:rsidP="00CA01BE">
            <w:pPr>
              <w:ind w:right="-72"/>
              <w:jc w:val="right"/>
              <w:rPr>
                <w:rFonts w:ascii="Arial" w:eastAsia="Arial" w:hAnsi="Arial" w:cs="Arial"/>
                <w:sz w:val="18"/>
                <w:szCs w:val="18"/>
              </w:rPr>
            </w:pPr>
          </w:p>
        </w:tc>
      </w:tr>
      <w:tr w:rsidR="00B01A2D" w:rsidRPr="00A05456" w14:paraId="43A6EB4F" w14:textId="77777777" w:rsidTr="00825469">
        <w:trPr>
          <w:trHeight w:val="70"/>
        </w:trPr>
        <w:tc>
          <w:tcPr>
            <w:tcW w:w="7344" w:type="dxa"/>
            <w:vAlign w:val="bottom"/>
          </w:tcPr>
          <w:p w14:paraId="6425DFB0" w14:textId="77777777" w:rsidR="00B01A2D" w:rsidRPr="00A05456" w:rsidRDefault="00B01A2D" w:rsidP="00CA01BE">
            <w:pPr>
              <w:ind w:right="-72"/>
              <w:rPr>
                <w:rFonts w:ascii="Arial" w:eastAsia="Arial" w:hAnsi="Arial" w:cs="Arial"/>
                <w:sz w:val="18"/>
                <w:szCs w:val="18"/>
              </w:rPr>
            </w:pPr>
            <w:r w:rsidRPr="00A05456">
              <w:rPr>
                <w:rFonts w:ascii="Arial" w:eastAsia="Arial" w:hAnsi="Arial" w:cs="Arial"/>
                <w:sz w:val="18"/>
                <w:szCs w:val="18"/>
              </w:rPr>
              <w:t>Decrease in goodwill</w:t>
            </w:r>
          </w:p>
        </w:tc>
        <w:tc>
          <w:tcPr>
            <w:tcW w:w="1689" w:type="dxa"/>
            <w:tcBorders>
              <w:bottom w:val="single" w:sz="4" w:space="0" w:color="auto"/>
            </w:tcBorders>
            <w:shd w:val="clear" w:color="auto" w:fill="FAFAFA"/>
            <w:vAlign w:val="bottom"/>
          </w:tcPr>
          <w:p w14:paraId="1C033F7A" w14:textId="601D8D53" w:rsidR="00B01A2D" w:rsidRPr="00A05456" w:rsidRDefault="00B01A2D" w:rsidP="00CA01BE">
            <w:pPr>
              <w:ind w:right="-72"/>
              <w:jc w:val="right"/>
              <w:rPr>
                <w:rFonts w:ascii="Arial" w:eastAsia="Arial" w:hAnsi="Arial" w:cs="Arial"/>
                <w:sz w:val="18"/>
                <w:szCs w:val="18"/>
              </w:rPr>
            </w:pPr>
            <w:r w:rsidRPr="00A05456">
              <w:rPr>
                <w:rFonts w:ascii="Arial" w:eastAsia="Arial" w:hAnsi="Arial" w:cs="Arial"/>
                <w:sz w:val="18"/>
                <w:szCs w:val="18"/>
              </w:rPr>
              <w:t>(</w:t>
            </w:r>
            <w:r w:rsidR="004A4F03" w:rsidRPr="00A05456">
              <w:rPr>
                <w:rFonts w:ascii="Arial" w:eastAsia="Arial" w:hAnsi="Arial" w:cs="Arial"/>
                <w:sz w:val="18"/>
                <w:szCs w:val="18"/>
              </w:rPr>
              <w:t>1</w:t>
            </w:r>
            <w:r w:rsidR="009E5C8C" w:rsidRPr="00A05456">
              <w:rPr>
                <w:rFonts w:ascii="Arial" w:eastAsia="Arial" w:hAnsi="Arial" w:cs="Arial"/>
                <w:sz w:val="18"/>
                <w:szCs w:val="18"/>
              </w:rPr>
              <w:t>23</w:t>
            </w:r>
            <w:r w:rsidRPr="00A05456">
              <w:rPr>
                <w:rFonts w:ascii="Arial" w:eastAsia="Arial" w:hAnsi="Arial" w:cs="Arial"/>
                <w:sz w:val="18"/>
                <w:szCs w:val="18"/>
              </w:rPr>
              <w:t>,</w:t>
            </w:r>
            <w:r w:rsidR="004A4F03" w:rsidRPr="00A05456">
              <w:rPr>
                <w:rFonts w:ascii="Arial" w:eastAsia="Arial" w:hAnsi="Arial" w:cs="Arial"/>
                <w:sz w:val="18"/>
                <w:szCs w:val="18"/>
              </w:rPr>
              <w:t>5</w:t>
            </w:r>
            <w:r w:rsidR="009E5C8C" w:rsidRPr="00A05456">
              <w:rPr>
                <w:rFonts w:ascii="Arial" w:eastAsia="Arial" w:hAnsi="Arial" w:cs="Arial"/>
                <w:sz w:val="18"/>
                <w:szCs w:val="18"/>
              </w:rPr>
              <w:t>13</w:t>
            </w:r>
            <w:r w:rsidRPr="00A05456">
              <w:rPr>
                <w:rFonts w:ascii="Arial" w:eastAsia="Arial" w:hAnsi="Arial" w:cs="Arial"/>
                <w:sz w:val="18"/>
                <w:szCs w:val="18"/>
              </w:rPr>
              <w:t>)</w:t>
            </w:r>
          </w:p>
        </w:tc>
      </w:tr>
    </w:tbl>
    <w:p w14:paraId="740391B0" w14:textId="47F8F683" w:rsidR="00E717DC" w:rsidRPr="00A05456" w:rsidRDefault="00E717DC" w:rsidP="00825469">
      <w:pPr>
        <w:ind w:right="-72"/>
        <w:jc w:val="left"/>
        <w:rPr>
          <w:rFonts w:ascii="Arial" w:eastAsia="Arial" w:hAnsi="Arial" w:cstheme="minorBidi"/>
          <w:sz w:val="18"/>
          <w:szCs w:val="18"/>
          <w:cs/>
          <w:lang w:val="en-US"/>
        </w:rPr>
      </w:pPr>
      <w:r w:rsidRPr="00A05456">
        <w:rPr>
          <w:rFonts w:ascii="Arial" w:eastAsia="Arial" w:hAnsi="Arial" w:cs="Arial"/>
          <w:sz w:val="18"/>
          <w:szCs w:val="18"/>
        </w:rPr>
        <w:br w:type="page"/>
      </w:r>
    </w:p>
    <w:p w14:paraId="6307CCF5" w14:textId="37358854" w:rsidR="00993B91" w:rsidRPr="00A05456" w:rsidRDefault="00993B91" w:rsidP="000A218B">
      <w:pPr>
        <w:pStyle w:val="Heading2"/>
        <w:spacing w:before="0"/>
        <w:ind w:left="540" w:hanging="540"/>
        <w:rPr>
          <w:rFonts w:ascii="Arial" w:eastAsia="Arial" w:hAnsi="Arial" w:cs="Arial"/>
          <w:color w:val="CF4A02"/>
          <w:sz w:val="18"/>
          <w:szCs w:val="18"/>
        </w:rPr>
      </w:pPr>
      <w:r w:rsidRPr="00A05456">
        <w:rPr>
          <w:rFonts w:ascii="Arial" w:eastAsia="Arial" w:hAnsi="Arial" w:cs="Arial"/>
          <w:color w:val="CF4A02"/>
          <w:sz w:val="18"/>
          <w:szCs w:val="18"/>
        </w:rPr>
        <w:t>1</w:t>
      </w:r>
      <w:r w:rsidR="008C2C48" w:rsidRPr="00A05456">
        <w:rPr>
          <w:rFonts w:ascii="Arial" w:eastAsia="Arial" w:hAnsi="Arial" w:cs="Arial"/>
          <w:color w:val="CF4A02"/>
          <w:sz w:val="18"/>
          <w:szCs w:val="18"/>
        </w:rPr>
        <w:t>1</w:t>
      </w:r>
      <w:r w:rsidRPr="00A05456">
        <w:rPr>
          <w:rFonts w:ascii="Arial" w:eastAsia="Arial" w:hAnsi="Arial" w:cs="Arial"/>
          <w:color w:val="CF4A02"/>
          <w:sz w:val="18"/>
          <w:szCs w:val="18"/>
        </w:rPr>
        <w:t>.2</w:t>
      </w:r>
      <w:r w:rsidRPr="00A05456">
        <w:rPr>
          <w:rFonts w:ascii="Arial" w:eastAsia="Arial" w:hAnsi="Arial" w:cs="Arial"/>
          <w:color w:val="CF4A02"/>
          <w:sz w:val="18"/>
          <w:szCs w:val="18"/>
        </w:rPr>
        <w:tab/>
        <w:t>Investments in associates</w:t>
      </w:r>
    </w:p>
    <w:p w14:paraId="3D4EC006" w14:textId="77777777" w:rsidR="00993B91" w:rsidRPr="00A05456" w:rsidRDefault="00993B91" w:rsidP="00163CB6">
      <w:pPr>
        <w:ind w:left="540"/>
        <w:rPr>
          <w:rFonts w:ascii="Arial" w:eastAsia="Arial" w:hAnsi="Arial" w:cs="Arial"/>
          <w:sz w:val="18"/>
          <w:szCs w:val="18"/>
        </w:rPr>
      </w:pPr>
    </w:p>
    <w:p w14:paraId="11298B09" w14:textId="0A15ECA5" w:rsidR="00993B91" w:rsidRPr="00A05456" w:rsidRDefault="00993B91" w:rsidP="00163CB6">
      <w:pPr>
        <w:ind w:left="540"/>
        <w:rPr>
          <w:rFonts w:ascii="Arial" w:eastAsia="Arial" w:hAnsi="Arial" w:cs="Arial"/>
          <w:sz w:val="18"/>
          <w:szCs w:val="18"/>
        </w:rPr>
      </w:pPr>
      <w:r w:rsidRPr="00A05456">
        <w:rPr>
          <w:rFonts w:ascii="Arial" w:eastAsia="Arial" w:hAnsi="Arial" w:cs="Arial"/>
          <w:sz w:val="18"/>
          <w:szCs w:val="18"/>
        </w:rPr>
        <w:t xml:space="preserve">The movements of investments in associates during the </w:t>
      </w:r>
      <w:r w:rsidR="00587A39" w:rsidRPr="00A05456">
        <w:rPr>
          <w:rFonts w:ascii="Arial" w:eastAsia="Arial" w:hAnsi="Arial" w:cs="Arial"/>
          <w:sz w:val="18"/>
          <w:szCs w:val="18"/>
        </w:rPr>
        <w:t>period</w:t>
      </w:r>
      <w:r w:rsidRPr="00A05456">
        <w:rPr>
          <w:rFonts w:ascii="Arial" w:eastAsia="Arial" w:hAnsi="Arial" w:cs="Arial"/>
          <w:sz w:val="18"/>
          <w:szCs w:val="18"/>
        </w:rPr>
        <w:t xml:space="preserve"> are as follows:</w:t>
      </w:r>
    </w:p>
    <w:p w14:paraId="01C79E7B" w14:textId="77777777" w:rsidR="00993B91" w:rsidRPr="00A05456" w:rsidRDefault="00993B91" w:rsidP="00163CB6">
      <w:pPr>
        <w:ind w:left="540"/>
        <w:rPr>
          <w:rFonts w:ascii="Arial" w:eastAsia="Arial" w:hAnsi="Arial" w:cs="Arial"/>
          <w:sz w:val="18"/>
          <w:szCs w:val="18"/>
        </w:rPr>
      </w:pPr>
    </w:p>
    <w:tbl>
      <w:tblPr>
        <w:tblW w:w="8901" w:type="dxa"/>
        <w:tblInd w:w="567" w:type="dxa"/>
        <w:tblLayout w:type="fixed"/>
        <w:tblLook w:val="0000" w:firstRow="0" w:lastRow="0" w:firstColumn="0" w:lastColumn="0" w:noHBand="0" w:noVBand="0"/>
      </w:tblPr>
      <w:tblGrid>
        <w:gridCol w:w="5013"/>
        <w:gridCol w:w="1944"/>
        <w:gridCol w:w="1944"/>
      </w:tblGrid>
      <w:tr w:rsidR="002037C2" w:rsidRPr="00A05456" w14:paraId="445A3E67" w14:textId="51C33C86" w:rsidTr="00717330">
        <w:trPr>
          <w:trHeight w:val="20"/>
        </w:trPr>
        <w:tc>
          <w:tcPr>
            <w:tcW w:w="5013" w:type="dxa"/>
            <w:shd w:val="clear" w:color="auto" w:fill="auto"/>
          </w:tcPr>
          <w:p w14:paraId="4A1FBA48" w14:textId="130755B0" w:rsidR="002037C2" w:rsidRPr="00A05456" w:rsidRDefault="002037C2" w:rsidP="00825469">
            <w:pPr>
              <w:tabs>
                <w:tab w:val="left" w:pos="2862"/>
              </w:tabs>
              <w:ind w:left="-101" w:right="-72"/>
              <w:rPr>
                <w:rFonts w:ascii="Arial" w:eastAsia="Cordia New" w:hAnsi="Arial" w:cs="Arial"/>
                <w:sz w:val="18"/>
                <w:szCs w:val="18"/>
              </w:rPr>
            </w:pPr>
          </w:p>
        </w:tc>
        <w:tc>
          <w:tcPr>
            <w:tcW w:w="1944" w:type="dxa"/>
            <w:tcBorders>
              <w:top w:val="single" w:sz="4" w:space="0" w:color="auto"/>
              <w:bottom w:val="single" w:sz="4" w:space="0" w:color="000000"/>
            </w:tcBorders>
            <w:shd w:val="clear" w:color="auto" w:fill="auto"/>
            <w:vAlign w:val="bottom"/>
          </w:tcPr>
          <w:p w14:paraId="3BD32BBF" w14:textId="77777777" w:rsidR="002037C2" w:rsidRPr="00A05456" w:rsidRDefault="002037C2" w:rsidP="002037C2">
            <w:pPr>
              <w:ind w:right="-72"/>
              <w:jc w:val="right"/>
              <w:rPr>
                <w:rFonts w:ascii="Arial" w:eastAsia="Arial" w:hAnsi="Arial" w:cs="Arial"/>
                <w:b/>
                <w:sz w:val="18"/>
                <w:szCs w:val="18"/>
              </w:rPr>
            </w:pPr>
            <w:r w:rsidRPr="00A05456">
              <w:rPr>
                <w:rFonts w:ascii="Arial" w:eastAsia="Arial" w:hAnsi="Arial" w:cs="Arial"/>
                <w:b/>
                <w:sz w:val="18"/>
                <w:szCs w:val="18"/>
              </w:rPr>
              <w:t>Consolidated</w:t>
            </w:r>
          </w:p>
          <w:p w14:paraId="3E3A3519" w14:textId="2F421C93" w:rsidR="002037C2" w:rsidRPr="00A05456" w:rsidRDefault="002037C2" w:rsidP="002037C2">
            <w:pPr>
              <w:ind w:right="-72"/>
              <w:jc w:val="right"/>
              <w:rPr>
                <w:rFonts w:ascii="Arial" w:eastAsia="Arial" w:hAnsi="Arial" w:cs="Arial"/>
                <w:sz w:val="18"/>
                <w:szCs w:val="18"/>
              </w:rPr>
            </w:pPr>
            <w:r w:rsidRPr="00A05456">
              <w:rPr>
                <w:rFonts w:ascii="Arial" w:eastAsia="Arial" w:hAnsi="Arial" w:cs="Arial"/>
                <w:b/>
                <w:sz w:val="18"/>
                <w:szCs w:val="18"/>
              </w:rPr>
              <w:t>financial information</w:t>
            </w:r>
          </w:p>
        </w:tc>
        <w:tc>
          <w:tcPr>
            <w:tcW w:w="1944" w:type="dxa"/>
            <w:tcBorders>
              <w:top w:val="single" w:sz="4" w:space="0" w:color="auto"/>
              <w:bottom w:val="single" w:sz="4" w:space="0" w:color="000000"/>
            </w:tcBorders>
            <w:vAlign w:val="bottom"/>
          </w:tcPr>
          <w:p w14:paraId="0EFBDE1D" w14:textId="77777777" w:rsidR="002037C2" w:rsidRPr="00A05456" w:rsidRDefault="002037C2" w:rsidP="002037C2">
            <w:pPr>
              <w:ind w:right="-72"/>
              <w:jc w:val="right"/>
              <w:rPr>
                <w:rFonts w:ascii="Arial" w:eastAsia="Arial" w:hAnsi="Arial" w:cs="Arial"/>
                <w:b/>
                <w:sz w:val="18"/>
                <w:szCs w:val="18"/>
              </w:rPr>
            </w:pPr>
            <w:r w:rsidRPr="00A05456">
              <w:rPr>
                <w:rFonts w:ascii="Arial" w:eastAsia="Arial" w:hAnsi="Arial" w:cs="Arial"/>
                <w:b/>
                <w:sz w:val="18"/>
                <w:szCs w:val="18"/>
              </w:rPr>
              <w:t>Separate</w:t>
            </w:r>
          </w:p>
          <w:p w14:paraId="5A13CADC" w14:textId="6F84AFE9" w:rsidR="002037C2" w:rsidRPr="00A05456" w:rsidRDefault="002037C2" w:rsidP="002037C2">
            <w:pPr>
              <w:ind w:right="-72"/>
              <w:jc w:val="right"/>
              <w:rPr>
                <w:rFonts w:ascii="Arial" w:eastAsia="Arial" w:hAnsi="Arial" w:cs="Arial"/>
                <w:sz w:val="18"/>
                <w:szCs w:val="18"/>
              </w:rPr>
            </w:pPr>
            <w:r w:rsidRPr="00A05456">
              <w:rPr>
                <w:rFonts w:ascii="Arial" w:eastAsia="Arial" w:hAnsi="Arial" w:cs="Arial"/>
                <w:b/>
                <w:sz w:val="18"/>
                <w:szCs w:val="18"/>
              </w:rPr>
              <w:t>financial information</w:t>
            </w:r>
          </w:p>
        </w:tc>
      </w:tr>
      <w:tr w:rsidR="0007190B" w:rsidRPr="00A05456" w14:paraId="1254EF11" w14:textId="77777777" w:rsidTr="00717330">
        <w:trPr>
          <w:trHeight w:val="20"/>
        </w:trPr>
        <w:tc>
          <w:tcPr>
            <w:tcW w:w="5013" w:type="dxa"/>
            <w:shd w:val="clear" w:color="auto" w:fill="auto"/>
          </w:tcPr>
          <w:p w14:paraId="14460802" w14:textId="77777777" w:rsidR="0007190B" w:rsidRPr="00A05456" w:rsidRDefault="0007190B" w:rsidP="00825469">
            <w:pPr>
              <w:tabs>
                <w:tab w:val="left" w:pos="2862"/>
              </w:tabs>
              <w:ind w:left="-101" w:right="-72"/>
              <w:rPr>
                <w:rFonts w:ascii="Arial" w:eastAsia="Cordia New" w:hAnsi="Arial" w:cs="Arial"/>
                <w:sz w:val="18"/>
                <w:szCs w:val="18"/>
              </w:rPr>
            </w:pPr>
          </w:p>
        </w:tc>
        <w:tc>
          <w:tcPr>
            <w:tcW w:w="1944" w:type="dxa"/>
            <w:tcBorders>
              <w:top w:val="single" w:sz="4" w:space="0" w:color="auto"/>
              <w:bottom w:val="single" w:sz="4" w:space="0" w:color="000000"/>
            </w:tcBorders>
            <w:shd w:val="clear" w:color="auto" w:fill="auto"/>
            <w:vAlign w:val="bottom"/>
          </w:tcPr>
          <w:p w14:paraId="5DADEE1F" w14:textId="02608C4F" w:rsidR="0007190B" w:rsidRPr="00A05456" w:rsidRDefault="0007190B" w:rsidP="002037C2">
            <w:pPr>
              <w:ind w:right="-72"/>
              <w:jc w:val="right"/>
              <w:rPr>
                <w:rFonts w:ascii="Arial" w:eastAsia="Arial" w:hAnsi="Arial" w:cs="Arial"/>
                <w:b/>
                <w:sz w:val="18"/>
                <w:szCs w:val="18"/>
              </w:rPr>
            </w:pPr>
            <w:r w:rsidRPr="00A05456">
              <w:rPr>
                <w:rFonts w:ascii="Arial" w:eastAsia="Arial" w:hAnsi="Arial" w:cs="Arial"/>
                <w:b/>
                <w:sz w:val="18"/>
                <w:szCs w:val="18"/>
              </w:rPr>
              <w:t>Investments using equity method</w:t>
            </w:r>
          </w:p>
        </w:tc>
        <w:tc>
          <w:tcPr>
            <w:tcW w:w="1944" w:type="dxa"/>
            <w:tcBorders>
              <w:top w:val="single" w:sz="4" w:space="0" w:color="auto"/>
              <w:bottom w:val="single" w:sz="4" w:space="0" w:color="000000"/>
            </w:tcBorders>
            <w:vAlign w:val="bottom"/>
          </w:tcPr>
          <w:p w14:paraId="7494FA58" w14:textId="1DD8FB9E" w:rsidR="0007190B" w:rsidRPr="00A05456" w:rsidRDefault="0007190B" w:rsidP="002037C2">
            <w:pPr>
              <w:ind w:right="-72"/>
              <w:jc w:val="right"/>
              <w:rPr>
                <w:rFonts w:ascii="Arial" w:eastAsia="Arial" w:hAnsi="Arial" w:cs="Arial"/>
                <w:b/>
                <w:sz w:val="18"/>
                <w:szCs w:val="18"/>
              </w:rPr>
            </w:pPr>
            <w:r w:rsidRPr="00A05456">
              <w:rPr>
                <w:rFonts w:ascii="Arial" w:eastAsia="Arial" w:hAnsi="Arial" w:cs="Arial"/>
                <w:b/>
                <w:sz w:val="18"/>
                <w:szCs w:val="18"/>
              </w:rPr>
              <w:t>Investments using cost method</w:t>
            </w:r>
          </w:p>
        </w:tc>
      </w:tr>
      <w:tr w:rsidR="002037C2" w:rsidRPr="00A05456" w14:paraId="363DBF4F" w14:textId="77777777" w:rsidTr="00717330">
        <w:trPr>
          <w:trHeight w:val="20"/>
        </w:trPr>
        <w:tc>
          <w:tcPr>
            <w:tcW w:w="5013" w:type="dxa"/>
            <w:shd w:val="clear" w:color="auto" w:fill="auto"/>
          </w:tcPr>
          <w:p w14:paraId="16506CE6" w14:textId="0D597E9A" w:rsidR="002037C2" w:rsidRPr="00A05456" w:rsidRDefault="002037C2" w:rsidP="00825469">
            <w:pPr>
              <w:tabs>
                <w:tab w:val="left" w:pos="2862"/>
              </w:tabs>
              <w:ind w:left="-101" w:right="-72"/>
              <w:rPr>
                <w:rFonts w:ascii="Arial" w:eastAsia="Arial" w:hAnsi="Arial" w:cs="Arial"/>
                <w:b/>
                <w:color w:val="000000"/>
                <w:sz w:val="18"/>
                <w:szCs w:val="18"/>
              </w:rPr>
            </w:pPr>
            <w:r w:rsidRPr="00A05456">
              <w:rPr>
                <w:rFonts w:ascii="Arial" w:eastAsia="Arial" w:hAnsi="Arial" w:cs="Arial"/>
                <w:b/>
                <w:color w:val="000000"/>
                <w:sz w:val="18"/>
                <w:szCs w:val="18"/>
              </w:rPr>
              <w:t xml:space="preserve">For the </w:t>
            </w:r>
            <w:r w:rsidR="004068BD" w:rsidRPr="00A05456">
              <w:rPr>
                <w:rFonts w:ascii="Arial" w:eastAsia="Arial" w:hAnsi="Arial" w:cs="Arial"/>
                <w:b/>
                <w:color w:val="000000"/>
                <w:sz w:val="18"/>
                <w:szCs w:val="18"/>
              </w:rPr>
              <w:t>six</w:t>
            </w:r>
            <w:r w:rsidRPr="00A05456">
              <w:rPr>
                <w:rFonts w:ascii="Arial" w:eastAsia="Arial" w:hAnsi="Arial" w:cs="Arial"/>
                <w:b/>
                <w:color w:val="000000"/>
                <w:sz w:val="18"/>
                <w:szCs w:val="18"/>
              </w:rPr>
              <w:t xml:space="preserve">-month period ended </w:t>
            </w:r>
            <w:r w:rsidR="004068BD" w:rsidRPr="00A05456">
              <w:rPr>
                <w:rFonts w:ascii="Arial" w:eastAsia="Arial" w:hAnsi="Arial" w:cs="Arial"/>
                <w:b/>
                <w:color w:val="000000"/>
                <w:sz w:val="18"/>
                <w:szCs w:val="18"/>
              </w:rPr>
              <w:t xml:space="preserve">30 June </w:t>
            </w:r>
            <w:r w:rsidRPr="00A05456">
              <w:rPr>
                <w:rFonts w:ascii="Arial" w:eastAsia="Arial" w:hAnsi="Arial" w:cs="Arial"/>
                <w:b/>
                <w:color w:val="000000"/>
                <w:sz w:val="18"/>
                <w:szCs w:val="18"/>
              </w:rPr>
              <w:t>2021</w:t>
            </w:r>
          </w:p>
        </w:tc>
        <w:tc>
          <w:tcPr>
            <w:tcW w:w="1944" w:type="dxa"/>
            <w:tcBorders>
              <w:bottom w:val="single" w:sz="4" w:space="0" w:color="000000"/>
            </w:tcBorders>
            <w:shd w:val="clear" w:color="auto" w:fill="auto"/>
            <w:vAlign w:val="bottom"/>
          </w:tcPr>
          <w:p w14:paraId="266E8048" w14:textId="36495EC7" w:rsidR="002037C2" w:rsidRPr="00A05456" w:rsidRDefault="002037C2" w:rsidP="002037C2">
            <w:pPr>
              <w:ind w:right="-72"/>
              <w:jc w:val="right"/>
              <w:rPr>
                <w:rFonts w:ascii="Arial" w:eastAsia="Arial" w:hAnsi="Arial" w:cs="Arial"/>
                <w:b/>
                <w:sz w:val="18"/>
                <w:szCs w:val="18"/>
              </w:rPr>
            </w:pPr>
            <w:r w:rsidRPr="00A05456">
              <w:rPr>
                <w:rFonts w:ascii="Arial" w:eastAsia="Arial" w:hAnsi="Arial" w:cs="Arial"/>
                <w:b/>
                <w:sz w:val="18"/>
                <w:szCs w:val="18"/>
              </w:rPr>
              <w:t>Thousand Baht</w:t>
            </w:r>
          </w:p>
        </w:tc>
        <w:tc>
          <w:tcPr>
            <w:tcW w:w="1944" w:type="dxa"/>
            <w:tcBorders>
              <w:bottom w:val="single" w:sz="4" w:space="0" w:color="000000"/>
            </w:tcBorders>
            <w:vAlign w:val="bottom"/>
          </w:tcPr>
          <w:p w14:paraId="783C23FE" w14:textId="43504ADA" w:rsidR="002037C2" w:rsidRPr="00A05456" w:rsidRDefault="002037C2" w:rsidP="002037C2">
            <w:pPr>
              <w:ind w:right="-72"/>
              <w:jc w:val="right"/>
              <w:rPr>
                <w:rFonts w:ascii="Arial" w:eastAsia="Arial" w:hAnsi="Arial" w:cs="Arial"/>
                <w:b/>
                <w:sz w:val="18"/>
                <w:szCs w:val="18"/>
              </w:rPr>
            </w:pPr>
            <w:r w:rsidRPr="00A05456">
              <w:rPr>
                <w:rFonts w:ascii="Arial" w:eastAsia="Arial" w:hAnsi="Arial" w:cs="Arial"/>
                <w:b/>
                <w:sz w:val="18"/>
                <w:szCs w:val="18"/>
              </w:rPr>
              <w:t>Thousand Baht</w:t>
            </w:r>
          </w:p>
        </w:tc>
      </w:tr>
      <w:tr w:rsidR="002037C2" w:rsidRPr="00A05456" w14:paraId="07E37C4C" w14:textId="72F5D281" w:rsidTr="00717330">
        <w:trPr>
          <w:trHeight w:val="20"/>
        </w:trPr>
        <w:tc>
          <w:tcPr>
            <w:tcW w:w="5013" w:type="dxa"/>
            <w:shd w:val="clear" w:color="auto" w:fill="auto"/>
          </w:tcPr>
          <w:p w14:paraId="5518BF25" w14:textId="77777777" w:rsidR="002037C2" w:rsidRPr="00A05456" w:rsidRDefault="002037C2" w:rsidP="00825469">
            <w:pPr>
              <w:ind w:left="-101" w:right="-72"/>
              <w:rPr>
                <w:rFonts w:ascii="Arial" w:eastAsia="Arial" w:hAnsi="Arial" w:cs="Arial"/>
                <w:sz w:val="18"/>
                <w:szCs w:val="18"/>
              </w:rPr>
            </w:pPr>
          </w:p>
        </w:tc>
        <w:tc>
          <w:tcPr>
            <w:tcW w:w="1944" w:type="dxa"/>
            <w:tcBorders>
              <w:top w:val="single" w:sz="4" w:space="0" w:color="000000"/>
            </w:tcBorders>
            <w:shd w:val="clear" w:color="auto" w:fill="FAFAFA"/>
          </w:tcPr>
          <w:p w14:paraId="3169E474" w14:textId="77777777" w:rsidR="002037C2" w:rsidRPr="00A05456" w:rsidRDefault="002037C2" w:rsidP="002037C2">
            <w:pPr>
              <w:ind w:right="-72"/>
              <w:jc w:val="right"/>
              <w:rPr>
                <w:rFonts w:ascii="Arial" w:eastAsia="Arial" w:hAnsi="Arial" w:cs="Arial"/>
                <w:sz w:val="18"/>
                <w:szCs w:val="18"/>
              </w:rPr>
            </w:pPr>
          </w:p>
        </w:tc>
        <w:tc>
          <w:tcPr>
            <w:tcW w:w="1944" w:type="dxa"/>
            <w:tcBorders>
              <w:top w:val="single" w:sz="4" w:space="0" w:color="000000"/>
            </w:tcBorders>
            <w:shd w:val="clear" w:color="auto" w:fill="FAFAFA"/>
          </w:tcPr>
          <w:p w14:paraId="466E1334" w14:textId="0A2BE302" w:rsidR="002037C2" w:rsidRPr="00A05456" w:rsidRDefault="002037C2" w:rsidP="002037C2">
            <w:pPr>
              <w:ind w:right="-72"/>
              <w:jc w:val="right"/>
              <w:rPr>
                <w:rFonts w:ascii="Arial" w:eastAsia="Arial" w:hAnsi="Arial" w:cs="Arial"/>
                <w:sz w:val="18"/>
                <w:szCs w:val="18"/>
              </w:rPr>
            </w:pPr>
          </w:p>
        </w:tc>
      </w:tr>
      <w:tr w:rsidR="002037C2" w:rsidRPr="00A05456" w14:paraId="25C4515B" w14:textId="2C1F8777" w:rsidTr="00717330">
        <w:trPr>
          <w:trHeight w:val="20"/>
        </w:trPr>
        <w:tc>
          <w:tcPr>
            <w:tcW w:w="5013" w:type="dxa"/>
            <w:shd w:val="clear" w:color="auto" w:fill="auto"/>
          </w:tcPr>
          <w:p w14:paraId="3D24313F" w14:textId="457D1532" w:rsidR="002037C2" w:rsidRPr="00A05456" w:rsidRDefault="002037C2" w:rsidP="00825469">
            <w:pPr>
              <w:tabs>
                <w:tab w:val="left" w:pos="1080"/>
                <w:tab w:val="center" w:pos="2821"/>
              </w:tabs>
              <w:ind w:left="-101" w:right="-72"/>
              <w:rPr>
                <w:rFonts w:ascii="Arial" w:eastAsia="Arial" w:hAnsi="Arial" w:cs="Arial"/>
                <w:sz w:val="18"/>
                <w:szCs w:val="18"/>
              </w:rPr>
            </w:pPr>
            <w:r w:rsidRPr="00A05456">
              <w:rPr>
                <w:rFonts w:ascii="Arial" w:eastAsia="Arial" w:hAnsi="Arial" w:cs="Arial"/>
                <w:sz w:val="18"/>
                <w:szCs w:val="18"/>
              </w:rPr>
              <w:t>Opening net book value (Audited)</w:t>
            </w:r>
          </w:p>
        </w:tc>
        <w:tc>
          <w:tcPr>
            <w:tcW w:w="1944" w:type="dxa"/>
            <w:shd w:val="clear" w:color="auto" w:fill="FAFAFA"/>
            <w:vAlign w:val="bottom"/>
          </w:tcPr>
          <w:p w14:paraId="30821C39" w14:textId="5408DE5A" w:rsidR="002037C2" w:rsidRPr="00A05456" w:rsidRDefault="007B3852" w:rsidP="002037C2">
            <w:pPr>
              <w:ind w:right="-72"/>
              <w:jc w:val="right"/>
              <w:rPr>
                <w:rFonts w:ascii="Arial" w:eastAsia="Arial" w:hAnsi="Arial" w:cs="Arial"/>
                <w:sz w:val="18"/>
                <w:szCs w:val="18"/>
              </w:rPr>
            </w:pPr>
            <w:r w:rsidRPr="00A05456">
              <w:rPr>
                <w:rFonts w:ascii="Arial" w:eastAsia="Arial" w:hAnsi="Arial" w:cs="Arial"/>
                <w:sz w:val="18"/>
                <w:szCs w:val="18"/>
              </w:rPr>
              <w:t>9,043,879</w:t>
            </w:r>
          </w:p>
        </w:tc>
        <w:tc>
          <w:tcPr>
            <w:tcW w:w="1944" w:type="dxa"/>
            <w:shd w:val="clear" w:color="auto" w:fill="FAFAFA"/>
            <w:vAlign w:val="bottom"/>
          </w:tcPr>
          <w:p w14:paraId="0A81847C" w14:textId="7172E05F" w:rsidR="002037C2" w:rsidRPr="00A05456" w:rsidRDefault="007B3852" w:rsidP="002037C2">
            <w:pPr>
              <w:ind w:right="-72"/>
              <w:jc w:val="right"/>
              <w:rPr>
                <w:rFonts w:ascii="Arial" w:eastAsia="Arial" w:hAnsi="Arial" w:cs="Arial"/>
                <w:sz w:val="18"/>
                <w:szCs w:val="18"/>
              </w:rPr>
            </w:pPr>
            <w:r w:rsidRPr="00A05456">
              <w:rPr>
                <w:rFonts w:ascii="Arial" w:eastAsia="Arial" w:hAnsi="Arial" w:cs="Arial"/>
                <w:sz w:val="18"/>
                <w:szCs w:val="18"/>
              </w:rPr>
              <w:t>788,757</w:t>
            </w:r>
          </w:p>
        </w:tc>
      </w:tr>
      <w:tr w:rsidR="002037C2" w:rsidRPr="00A05456" w14:paraId="458B9A92" w14:textId="2989A8FF" w:rsidTr="00717330">
        <w:trPr>
          <w:trHeight w:val="20"/>
        </w:trPr>
        <w:tc>
          <w:tcPr>
            <w:tcW w:w="5013" w:type="dxa"/>
          </w:tcPr>
          <w:p w14:paraId="26E176F1" w14:textId="2A8F4300" w:rsidR="002037C2" w:rsidRPr="00A05456" w:rsidRDefault="002037C2" w:rsidP="00825469">
            <w:pPr>
              <w:tabs>
                <w:tab w:val="left" w:pos="1080"/>
              </w:tabs>
              <w:ind w:left="-101" w:right="-72"/>
              <w:rPr>
                <w:rFonts w:ascii="Arial" w:eastAsia="Arial" w:hAnsi="Arial" w:cs="Arial"/>
                <w:sz w:val="18"/>
                <w:szCs w:val="18"/>
              </w:rPr>
            </w:pPr>
            <w:r w:rsidRPr="00A05456">
              <w:rPr>
                <w:rFonts w:ascii="Arial" w:eastAsia="Arial" w:hAnsi="Arial" w:cs="Arial"/>
                <w:sz w:val="18"/>
                <w:szCs w:val="18"/>
              </w:rPr>
              <w:t xml:space="preserve">Share of </w:t>
            </w:r>
            <w:r w:rsidR="000F5993" w:rsidRPr="00A05456">
              <w:rPr>
                <w:rFonts w:ascii="Arial" w:eastAsia="Arial" w:hAnsi="Arial" w:cs="Arial"/>
                <w:sz w:val="18"/>
                <w:szCs w:val="18"/>
              </w:rPr>
              <w:t>loss</w:t>
            </w:r>
          </w:p>
        </w:tc>
        <w:tc>
          <w:tcPr>
            <w:tcW w:w="1944" w:type="dxa"/>
            <w:shd w:val="clear" w:color="auto" w:fill="FAFAFA"/>
            <w:vAlign w:val="bottom"/>
          </w:tcPr>
          <w:p w14:paraId="329CCC7A" w14:textId="4D1F9852" w:rsidR="002037C2" w:rsidRPr="00A05456" w:rsidRDefault="007B3852" w:rsidP="002037C2">
            <w:pPr>
              <w:ind w:right="-72"/>
              <w:jc w:val="right"/>
              <w:rPr>
                <w:rFonts w:ascii="Arial" w:eastAsia="Arial" w:hAnsi="Arial" w:cs="Arial"/>
                <w:sz w:val="18"/>
                <w:szCs w:val="18"/>
              </w:rPr>
            </w:pPr>
            <w:r w:rsidRPr="00A05456">
              <w:rPr>
                <w:rFonts w:ascii="Arial" w:eastAsia="Arial" w:hAnsi="Arial" w:cs="Arial"/>
                <w:sz w:val="18"/>
                <w:szCs w:val="18"/>
              </w:rPr>
              <w:t>(65,405)</w:t>
            </w:r>
          </w:p>
        </w:tc>
        <w:tc>
          <w:tcPr>
            <w:tcW w:w="1944" w:type="dxa"/>
            <w:shd w:val="clear" w:color="auto" w:fill="FAFAFA"/>
            <w:vAlign w:val="bottom"/>
          </w:tcPr>
          <w:p w14:paraId="445D2CC7" w14:textId="7BB4CA81" w:rsidR="002037C2" w:rsidRPr="00A05456" w:rsidRDefault="007B3852" w:rsidP="002037C2">
            <w:pPr>
              <w:ind w:right="-72"/>
              <w:jc w:val="right"/>
              <w:rPr>
                <w:rFonts w:ascii="Arial" w:eastAsia="Arial" w:hAnsi="Arial" w:cs="Arial"/>
                <w:sz w:val="18"/>
                <w:szCs w:val="18"/>
              </w:rPr>
            </w:pPr>
            <w:r w:rsidRPr="00A05456">
              <w:rPr>
                <w:rFonts w:ascii="Arial" w:eastAsia="Arial" w:hAnsi="Arial" w:cs="Arial"/>
                <w:sz w:val="18"/>
                <w:szCs w:val="18"/>
              </w:rPr>
              <w:t>-</w:t>
            </w:r>
          </w:p>
        </w:tc>
      </w:tr>
      <w:tr w:rsidR="002037C2" w:rsidRPr="00A05456" w14:paraId="2C96E222" w14:textId="21F5EDDF" w:rsidTr="00717330">
        <w:trPr>
          <w:trHeight w:val="20"/>
        </w:trPr>
        <w:tc>
          <w:tcPr>
            <w:tcW w:w="5013" w:type="dxa"/>
          </w:tcPr>
          <w:p w14:paraId="2F294597" w14:textId="5260DF9A" w:rsidR="002037C2" w:rsidRPr="00A05456" w:rsidRDefault="002037C2" w:rsidP="00825469">
            <w:pPr>
              <w:tabs>
                <w:tab w:val="left" w:pos="1080"/>
              </w:tabs>
              <w:ind w:left="-101" w:right="-72"/>
              <w:rPr>
                <w:rFonts w:ascii="Arial" w:eastAsia="Arial" w:hAnsi="Arial" w:cs="Arial"/>
                <w:sz w:val="18"/>
                <w:szCs w:val="18"/>
              </w:rPr>
            </w:pPr>
            <w:r w:rsidRPr="00A05456">
              <w:rPr>
                <w:rFonts w:ascii="Arial" w:eastAsia="Arial" w:hAnsi="Arial" w:cs="Arial"/>
                <w:sz w:val="18"/>
                <w:szCs w:val="18"/>
              </w:rPr>
              <w:t xml:space="preserve">Share of comprehensive </w:t>
            </w:r>
            <w:r w:rsidR="00BF0582" w:rsidRPr="00A05456">
              <w:rPr>
                <w:rFonts w:ascii="Arial" w:eastAsia="Arial" w:hAnsi="Arial" w:cs="Arial"/>
                <w:sz w:val="18"/>
                <w:szCs w:val="18"/>
              </w:rPr>
              <w:t>income</w:t>
            </w:r>
          </w:p>
        </w:tc>
        <w:tc>
          <w:tcPr>
            <w:tcW w:w="1944" w:type="dxa"/>
            <w:shd w:val="clear" w:color="auto" w:fill="FAFAFA"/>
            <w:vAlign w:val="bottom"/>
          </w:tcPr>
          <w:p w14:paraId="5D5F8E17" w14:textId="33D29E4C" w:rsidR="002037C2" w:rsidRPr="00A05456" w:rsidRDefault="007B3852" w:rsidP="002037C2">
            <w:pPr>
              <w:ind w:right="-72"/>
              <w:jc w:val="right"/>
              <w:rPr>
                <w:rFonts w:ascii="Arial" w:eastAsia="Arial" w:hAnsi="Arial" w:cs="Arial"/>
                <w:sz w:val="18"/>
                <w:szCs w:val="18"/>
              </w:rPr>
            </w:pPr>
            <w:r w:rsidRPr="00A05456">
              <w:rPr>
                <w:rFonts w:ascii="Arial" w:eastAsia="Arial" w:hAnsi="Arial" w:cs="Arial"/>
                <w:sz w:val="18"/>
                <w:szCs w:val="18"/>
              </w:rPr>
              <w:t>1</w:t>
            </w:r>
            <w:r w:rsidR="00FB4DF4" w:rsidRPr="00A05456">
              <w:rPr>
                <w:rFonts w:ascii="Arial" w:eastAsia="Arial" w:hAnsi="Arial" w:cs="Arial"/>
                <w:sz w:val="18"/>
                <w:szCs w:val="18"/>
              </w:rPr>
              <w:t>9</w:t>
            </w:r>
            <w:r w:rsidRPr="00A05456">
              <w:rPr>
                <w:rFonts w:ascii="Arial" w:eastAsia="Arial" w:hAnsi="Arial" w:cs="Arial"/>
                <w:sz w:val="18"/>
                <w:szCs w:val="18"/>
              </w:rPr>
              <w:t>,0</w:t>
            </w:r>
            <w:r w:rsidR="00FB4DF4" w:rsidRPr="00A05456">
              <w:rPr>
                <w:rFonts w:ascii="Arial" w:eastAsia="Arial" w:hAnsi="Arial" w:cs="Arial"/>
                <w:sz w:val="18"/>
                <w:szCs w:val="18"/>
              </w:rPr>
              <w:t>18</w:t>
            </w:r>
          </w:p>
        </w:tc>
        <w:tc>
          <w:tcPr>
            <w:tcW w:w="1944" w:type="dxa"/>
            <w:shd w:val="clear" w:color="auto" w:fill="FAFAFA"/>
            <w:vAlign w:val="bottom"/>
          </w:tcPr>
          <w:p w14:paraId="35DAF933" w14:textId="61C9A89A" w:rsidR="002037C2" w:rsidRPr="00A05456" w:rsidRDefault="007B3852" w:rsidP="002037C2">
            <w:pPr>
              <w:ind w:right="-72"/>
              <w:jc w:val="right"/>
              <w:rPr>
                <w:rFonts w:ascii="Arial" w:eastAsia="Arial" w:hAnsi="Arial" w:cs="Arial"/>
                <w:sz w:val="18"/>
                <w:szCs w:val="18"/>
              </w:rPr>
            </w:pPr>
            <w:r w:rsidRPr="00A05456">
              <w:rPr>
                <w:rFonts w:ascii="Arial" w:eastAsia="Arial" w:hAnsi="Arial" w:cs="Arial"/>
                <w:sz w:val="18"/>
                <w:szCs w:val="18"/>
              </w:rPr>
              <w:t>-</w:t>
            </w:r>
          </w:p>
        </w:tc>
      </w:tr>
      <w:tr w:rsidR="002037C2" w:rsidRPr="00A05456" w14:paraId="2D85FAAB" w14:textId="648EF81A" w:rsidTr="00717330">
        <w:trPr>
          <w:trHeight w:val="20"/>
        </w:trPr>
        <w:tc>
          <w:tcPr>
            <w:tcW w:w="5013" w:type="dxa"/>
          </w:tcPr>
          <w:p w14:paraId="17B5A96F" w14:textId="77777777" w:rsidR="002037C2" w:rsidRPr="00A05456" w:rsidRDefault="002037C2" w:rsidP="00825469">
            <w:pPr>
              <w:tabs>
                <w:tab w:val="left" w:pos="1080"/>
              </w:tabs>
              <w:ind w:left="-101" w:right="-72"/>
              <w:rPr>
                <w:rFonts w:ascii="Arial" w:eastAsia="Arial" w:hAnsi="Arial" w:cs="Arial"/>
                <w:sz w:val="18"/>
                <w:szCs w:val="18"/>
              </w:rPr>
            </w:pPr>
            <w:r w:rsidRPr="00A05456">
              <w:rPr>
                <w:rFonts w:ascii="Arial" w:eastAsia="Arial" w:hAnsi="Arial" w:cs="Arial"/>
                <w:sz w:val="18"/>
                <w:szCs w:val="18"/>
              </w:rPr>
              <w:t>Dividends received</w:t>
            </w:r>
          </w:p>
        </w:tc>
        <w:tc>
          <w:tcPr>
            <w:tcW w:w="1944" w:type="dxa"/>
            <w:shd w:val="clear" w:color="auto" w:fill="FAFAFA"/>
            <w:vAlign w:val="bottom"/>
          </w:tcPr>
          <w:p w14:paraId="2F31CB5C" w14:textId="21DC4AF8" w:rsidR="002037C2" w:rsidRPr="00A05456" w:rsidRDefault="007B3852" w:rsidP="002037C2">
            <w:pPr>
              <w:ind w:right="-72"/>
              <w:jc w:val="right"/>
              <w:rPr>
                <w:rFonts w:ascii="Arial" w:eastAsia="Arial" w:hAnsi="Arial" w:cs="Arial"/>
                <w:sz w:val="18"/>
                <w:szCs w:val="18"/>
              </w:rPr>
            </w:pPr>
            <w:r w:rsidRPr="00A05456">
              <w:rPr>
                <w:rFonts w:ascii="Arial" w:eastAsia="Arial" w:hAnsi="Arial" w:cs="Arial"/>
                <w:sz w:val="18"/>
                <w:szCs w:val="18"/>
              </w:rPr>
              <w:t>(105,240)</w:t>
            </w:r>
          </w:p>
        </w:tc>
        <w:tc>
          <w:tcPr>
            <w:tcW w:w="1944" w:type="dxa"/>
            <w:shd w:val="clear" w:color="auto" w:fill="FAFAFA"/>
            <w:vAlign w:val="bottom"/>
          </w:tcPr>
          <w:p w14:paraId="24535F91" w14:textId="105611F6" w:rsidR="002037C2" w:rsidRPr="00A05456" w:rsidRDefault="007B3852" w:rsidP="002037C2">
            <w:pPr>
              <w:ind w:right="-72"/>
              <w:jc w:val="right"/>
              <w:rPr>
                <w:rFonts w:ascii="Arial" w:eastAsia="Arial" w:hAnsi="Arial" w:cs="Arial"/>
                <w:sz w:val="18"/>
                <w:szCs w:val="18"/>
              </w:rPr>
            </w:pPr>
            <w:r w:rsidRPr="00A05456">
              <w:rPr>
                <w:rFonts w:ascii="Arial" w:eastAsia="Arial" w:hAnsi="Arial" w:cs="Arial"/>
                <w:sz w:val="18"/>
                <w:szCs w:val="18"/>
              </w:rPr>
              <w:t>-</w:t>
            </w:r>
          </w:p>
        </w:tc>
      </w:tr>
      <w:tr w:rsidR="002037C2" w:rsidRPr="00A05456" w14:paraId="38655647" w14:textId="52A794ED" w:rsidTr="00717330">
        <w:trPr>
          <w:trHeight w:val="20"/>
        </w:trPr>
        <w:tc>
          <w:tcPr>
            <w:tcW w:w="5013" w:type="dxa"/>
          </w:tcPr>
          <w:p w14:paraId="19B20B3B" w14:textId="77777777" w:rsidR="002037C2" w:rsidRPr="00A05456" w:rsidRDefault="002037C2" w:rsidP="00825469">
            <w:pPr>
              <w:tabs>
                <w:tab w:val="left" w:pos="1080"/>
              </w:tabs>
              <w:ind w:left="-101" w:right="-72"/>
              <w:rPr>
                <w:rFonts w:ascii="Arial" w:eastAsia="Arial" w:hAnsi="Arial" w:cs="Arial"/>
                <w:sz w:val="18"/>
                <w:szCs w:val="18"/>
              </w:rPr>
            </w:pPr>
            <w:r w:rsidRPr="00A05456">
              <w:rPr>
                <w:rFonts w:ascii="Arial" w:eastAsia="Arial" w:hAnsi="Arial" w:cs="Arial"/>
                <w:sz w:val="18"/>
                <w:szCs w:val="18"/>
              </w:rPr>
              <w:t>Translation adjustment</w:t>
            </w:r>
          </w:p>
        </w:tc>
        <w:tc>
          <w:tcPr>
            <w:tcW w:w="1944" w:type="dxa"/>
            <w:tcBorders>
              <w:bottom w:val="single" w:sz="4" w:space="0" w:color="000000"/>
            </w:tcBorders>
            <w:shd w:val="clear" w:color="auto" w:fill="FAFAFA"/>
            <w:vAlign w:val="bottom"/>
          </w:tcPr>
          <w:p w14:paraId="5E6598AB" w14:textId="3A84BF61" w:rsidR="002037C2" w:rsidRPr="00A05456" w:rsidRDefault="007B3852" w:rsidP="002037C2">
            <w:pPr>
              <w:ind w:right="-72"/>
              <w:jc w:val="right"/>
              <w:rPr>
                <w:rFonts w:ascii="Arial" w:eastAsia="Arial" w:hAnsi="Arial" w:cs="Arial"/>
                <w:sz w:val="18"/>
                <w:szCs w:val="18"/>
                <w:cs/>
              </w:rPr>
            </w:pPr>
            <w:r w:rsidRPr="00A05456">
              <w:rPr>
                <w:rFonts w:ascii="Arial" w:eastAsia="Arial" w:hAnsi="Arial" w:cs="Arial"/>
                <w:sz w:val="18"/>
                <w:szCs w:val="18"/>
              </w:rPr>
              <w:t>537,</w:t>
            </w:r>
            <w:r w:rsidR="003E53A1" w:rsidRPr="00A05456">
              <w:rPr>
                <w:rFonts w:ascii="Arial" w:eastAsia="Arial" w:hAnsi="Arial" w:cs="Arial"/>
                <w:sz w:val="18"/>
                <w:szCs w:val="18"/>
              </w:rPr>
              <w:t>007</w:t>
            </w:r>
          </w:p>
        </w:tc>
        <w:tc>
          <w:tcPr>
            <w:tcW w:w="1944" w:type="dxa"/>
            <w:tcBorders>
              <w:bottom w:val="single" w:sz="4" w:space="0" w:color="000000"/>
            </w:tcBorders>
            <w:shd w:val="clear" w:color="auto" w:fill="FAFAFA"/>
            <w:vAlign w:val="bottom"/>
          </w:tcPr>
          <w:p w14:paraId="7A9EC7D6" w14:textId="50FBC110" w:rsidR="002037C2" w:rsidRPr="00A05456" w:rsidRDefault="007B3852" w:rsidP="002037C2">
            <w:pPr>
              <w:ind w:right="-72"/>
              <w:jc w:val="right"/>
              <w:rPr>
                <w:rFonts w:ascii="Arial" w:eastAsia="Arial" w:hAnsi="Arial" w:cs="Arial"/>
                <w:sz w:val="18"/>
                <w:szCs w:val="18"/>
              </w:rPr>
            </w:pPr>
            <w:r w:rsidRPr="00A05456">
              <w:rPr>
                <w:rFonts w:ascii="Arial" w:eastAsia="Arial" w:hAnsi="Arial" w:cs="Arial"/>
                <w:sz w:val="18"/>
                <w:szCs w:val="18"/>
              </w:rPr>
              <w:t>-</w:t>
            </w:r>
          </w:p>
        </w:tc>
      </w:tr>
      <w:tr w:rsidR="002037C2" w:rsidRPr="00A05456" w14:paraId="73684ED5" w14:textId="36EB7D62" w:rsidTr="00717330">
        <w:trPr>
          <w:trHeight w:val="20"/>
        </w:trPr>
        <w:tc>
          <w:tcPr>
            <w:tcW w:w="5013" w:type="dxa"/>
          </w:tcPr>
          <w:p w14:paraId="22ABAD3F" w14:textId="77777777" w:rsidR="002037C2" w:rsidRPr="00A05456" w:rsidRDefault="002037C2" w:rsidP="00825469">
            <w:pPr>
              <w:ind w:left="-101" w:right="-72"/>
              <w:rPr>
                <w:rFonts w:ascii="Arial" w:eastAsia="Arial" w:hAnsi="Arial" w:cs="Arial"/>
                <w:sz w:val="18"/>
                <w:szCs w:val="18"/>
              </w:rPr>
            </w:pPr>
          </w:p>
        </w:tc>
        <w:tc>
          <w:tcPr>
            <w:tcW w:w="1944" w:type="dxa"/>
            <w:tcBorders>
              <w:top w:val="single" w:sz="4" w:space="0" w:color="000000"/>
            </w:tcBorders>
            <w:shd w:val="clear" w:color="auto" w:fill="FAFAFA"/>
            <w:vAlign w:val="bottom"/>
          </w:tcPr>
          <w:p w14:paraId="2F22205B" w14:textId="77777777" w:rsidR="002037C2" w:rsidRPr="00A05456" w:rsidRDefault="002037C2" w:rsidP="002037C2">
            <w:pPr>
              <w:ind w:right="-72"/>
              <w:jc w:val="right"/>
              <w:rPr>
                <w:rFonts w:ascii="Arial" w:eastAsia="Arial" w:hAnsi="Arial" w:cs="Arial"/>
                <w:sz w:val="18"/>
                <w:szCs w:val="18"/>
              </w:rPr>
            </w:pPr>
          </w:p>
        </w:tc>
        <w:tc>
          <w:tcPr>
            <w:tcW w:w="1944" w:type="dxa"/>
            <w:tcBorders>
              <w:top w:val="single" w:sz="4" w:space="0" w:color="000000"/>
            </w:tcBorders>
            <w:shd w:val="clear" w:color="auto" w:fill="FAFAFA"/>
            <w:vAlign w:val="bottom"/>
          </w:tcPr>
          <w:p w14:paraId="4B400E10" w14:textId="7D47CFCC" w:rsidR="002037C2" w:rsidRPr="00A05456" w:rsidRDefault="002037C2" w:rsidP="002037C2">
            <w:pPr>
              <w:ind w:right="-72"/>
              <w:jc w:val="right"/>
              <w:rPr>
                <w:rFonts w:ascii="Arial" w:eastAsia="Arial" w:hAnsi="Arial" w:cs="Arial"/>
                <w:sz w:val="18"/>
                <w:szCs w:val="18"/>
              </w:rPr>
            </w:pPr>
          </w:p>
        </w:tc>
      </w:tr>
      <w:tr w:rsidR="002037C2" w:rsidRPr="00A05456" w14:paraId="16724881" w14:textId="43FC8BC2" w:rsidTr="00717330">
        <w:trPr>
          <w:trHeight w:val="20"/>
        </w:trPr>
        <w:tc>
          <w:tcPr>
            <w:tcW w:w="5013" w:type="dxa"/>
          </w:tcPr>
          <w:p w14:paraId="03A5251D" w14:textId="6D93FE1B" w:rsidR="002037C2" w:rsidRPr="00A05456" w:rsidRDefault="002037C2" w:rsidP="00825469">
            <w:pPr>
              <w:tabs>
                <w:tab w:val="left" w:pos="1080"/>
              </w:tabs>
              <w:ind w:left="-101" w:right="-72"/>
              <w:rPr>
                <w:rFonts w:ascii="Arial" w:eastAsia="Arial" w:hAnsi="Arial" w:cs="Arial"/>
                <w:sz w:val="18"/>
                <w:szCs w:val="18"/>
              </w:rPr>
            </w:pPr>
            <w:r w:rsidRPr="00A05456">
              <w:rPr>
                <w:rFonts w:ascii="Arial" w:eastAsia="Arial" w:hAnsi="Arial" w:cs="Arial"/>
                <w:sz w:val="18"/>
                <w:szCs w:val="18"/>
              </w:rPr>
              <w:t>Closing net book value (Unaudited)</w:t>
            </w:r>
          </w:p>
        </w:tc>
        <w:tc>
          <w:tcPr>
            <w:tcW w:w="1944" w:type="dxa"/>
            <w:tcBorders>
              <w:bottom w:val="single" w:sz="4" w:space="0" w:color="auto"/>
            </w:tcBorders>
            <w:shd w:val="clear" w:color="auto" w:fill="FAFAFA"/>
            <w:vAlign w:val="bottom"/>
          </w:tcPr>
          <w:p w14:paraId="718D7404" w14:textId="336A7063" w:rsidR="002037C2" w:rsidRPr="00A05456" w:rsidRDefault="007B3852" w:rsidP="002037C2">
            <w:pPr>
              <w:ind w:right="-72"/>
              <w:jc w:val="right"/>
              <w:rPr>
                <w:rFonts w:ascii="Arial" w:eastAsia="Arial" w:hAnsi="Arial" w:cs="Arial"/>
                <w:sz w:val="18"/>
                <w:szCs w:val="18"/>
              </w:rPr>
            </w:pPr>
            <w:r w:rsidRPr="00A05456">
              <w:rPr>
                <w:rFonts w:ascii="Arial" w:eastAsia="Arial" w:hAnsi="Arial" w:cs="Arial"/>
                <w:sz w:val="18"/>
                <w:szCs w:val="18"/>
              </w:rPr>
              <w:t>9,429,259</w:t>
            </w:r>
          </w:p>
        </w:tc>
        <w:tc>
          <w:tcPr>
            <w:tcW w:w="1944" w:type="dxa"/>
            <w:tcBorders>
              <w:bottom w:val="single" w:sz="4" w:space="0" w:color="auto"/>
            </w:tcBorders>
            <w:shd w:val="clear" w:color="auto" w:fill="FAFAFA"/>
            <w:vAlign w:val="bottom"/>
          </w:tcPr>
          <w:p w14:paraId="5AA8BD48" w14:textId="6904E43C" w:rsidR="002037C2" w:rsidRPr="00A05456" w:rsidRDefault="007B3852" w:rsidP="002037C2">
            <w:pPr>
              <w:ind w:right="-72"/>
              <w:jc w:val="right"/>
              <w:rPr>
                <w:rFonts w:ascii="Arial" w:eastAsia="Arial" w:hAnsi="Arial" w:cs="Arial"/>
                <w:sz w:val="18"/>
                <w:szCs w:val="18"/>
              </w:rPr>
            </w:pPr>
            <w:r w:rsidRPr="00A05456">
              <w:rPr>
                <w:rFonts w:ascii="Arial" w:eastAsia="Arial" w:hAnsi="Arial" w:cs="Arial"/>
                <w:sz w:val="18"/>
                <w:szCs w:val="18"/>
              </w:rPr>
              <w:t>788,757</w:t>
            </w:r>
          </w:p>
        </w:tc>
      </w:tr>
    </w:tbl>
    <w:p w14:paraId="1B14FAB4" w14:textId="77777777" w:rsidR="000A218B" w:rsidRPr="00A05456" w:rsidRDefault="000A218B">
      <w:pPr>
        <w:spacing w:after="160" w:line="259" w:lineRule="auto"/>
        <w:jc w:val="left"/>
        <w:rPr>
          <w:rFonts w:ascii="Arial" w:hAnsi="Arial" w:cs="Arial"/>
          <w:sz w:val="18"/>
          <w:szCs w:val="18"/>
          <w:lang w:val="en-US"/>
        </w:rPr>
      </w:pPr>
    </w:p>
    <w:p w14:paraId="6D2B72A5" w14:textId="4DE31121" w:rsidR="000A218B" w:rsidRPr="00A05456" w:rsidRDefault="000A218B">
      <w:pPr>
        <w:spacing w:after="160" w:line="259" w:lineRule="auto"/>
        <w:jc w:val="left"/>
        <w:rPr>
          <w:rFonts w:ascii="Arial" w:hAnsi="Arial" w:cstheme="minorBidi"/>
          <w:sz w:val="18"/>
          <w:szCs w:val="18"/>
          <w:cs/>
        </w:rPr>
        <w:sectPr w:rsidR="000A218B" w:rsidRPr="00A05456" w:rsidSect="009C6135">
          <w:pgSz w:w="11907" w:h="16840" w:code="9"/>
          <w:pgMar w:top="1440" w:right="720" w:bottom="720" w:left="1728" w:header="706" w:footer="706" w:gutter="0"/>
          <w:cols w:space="720"/>
          <w:docGrid w:linePitch="326"/>
        </w:sectPr>
      </w:pPr>
    </w:p>
    <w:p w14:paraId="36DA286A" w14:textId="77777777" w:rsidR="00993B91" w:rsidRPr="00A05456" w:rsidRDefault="00993B91" w:rsidP="00336868">
      <w:pPr>
        <w:ind w:left="540"/>
        <w:rPr>
          <w:rFonts w:ascii="Arial" w:eastAsia="Arial" w:hAnsi="Arial" w:cs="Arial"/>
          <w:sz w:val="18"/>
          <w:szCs w:val="18"/>
        </w:rPr>
      </w:pPr>
      <w:r w:rsidRPr="00A05456">
        <w:rPr>
          <w:rFonts w:ascii="Arial" w:eastAsia="Arial" w:hAnsi="Arial" w:cs="Arial"/>
          <w:sz w:val="18"/>
          <w:szCs w:val="18"/>
        </w:rPr>
        <w:t>Details of investments in associates are as follows:</w:t>
      </w:r>
    </w:p>
    <w:p w14:paraId="6A4D49BD" w14:textId="77777777" w:rsidR="00993B91" w:rsidRPr="00A05456" w:rsidRDefault="00993B91" w:rsidP="00993B91">
      <w:pPr>
        <w:ind w:left="567"/>
        <w:rPr>
          <w:rFonts w:ascii="Arial" w:eastAsia="Arial" w:hAnsi="Arial" w:cs="Arial"/>
          <w:sz w:val="18"/>
          <w:szCs w:val="18"/>
        </w:rPr>
      </w:pPr>
    </w:p>
    <w:tbl>
      <w:tblPr>
        <w:tblW w:w="14875" w:type="dxa"/>
        <w:tblInd w:w="540" w:type="dxa"/>
        <w:tblLayout w:type="fixed"/>
        <w:tblLook w:val="0400" w:firstRow="0" w:lastRow="0" w:firstColumn="0" w:lastColumn="0" w:noHBand="0" w:noVBand="1"/>
      </w:tblPr>
      <w:tblGrid>
        <w:gridCol w:w="3960"/>
        <w:gridCol w:w="2977"/>
        <w:gridCol w:w="1195"/>
        <w:gridCol w:w="1073"/>
        <w:gridCol w:w="1134"/>
        <w:gridCol w:w="1134"/>
        <w:gridCol w:w="1134"/>
        <w:gridCol w:w="1134"/>
        <w:gridCol w:w="1134"/>
      </w:tblGrid>
      <w:tr w:rsidR="00993B91" w:rsidRPr="00A05456" w14:paraId="744CA1FC" w14:textId="77777777" w:rsidTr="00336868">
        <w:trPr>
          <w:trHeight w:val="20"/>
        </w:trPr>
        <w:tc>
          <w:tcPr>
            <w:tcW w:w="3960" w:type="dxa"/>
            <w:tcBorders>
              <w:top w:val="single" w:sz="4" w:space="0" w:color="000000"/>
            </w:tcBorders>
            <w:shd w:val="clear" w:color="auto" w:fill="auto"/>
          </w:tcPr>
          <w:p w14:paraId="3212D2B2" w14:textId="77777777" w:rsidR="00993B91" w:rsidRPr="00A05456" w:rsidRDefault="00993B91" w:rsidP="00993B91">
            <w:pPr>
              <w:ind w:right="-72"/>
              <w:jc w:val="right"/>
              <w:rPr>
                <w:rFonts w:ascii="Arial" w:eastAsia="Arial" w:hAnsi="Arial" w:cs="Arial"/>
                <w:sz w:val="16"/>
                <w:szCs w:val="16"/>
              </w:rPr>
            </w:pPr>
          </w:p>
        </w:tc>
        <w:tc>
          <w:tcPr>
            <w:tcW w:w="2977" w:type="dxa"/>
            <w:tcBorders>
              <w:top w:val="single" w:sz="4" w:space="0" w:color="000000"/>
            </w:tcBorders>
            <w:shd w:val="clear" w:color="auto" w:fill="auto"/>
          </w:tcPr>
          <w:p w14:paraId="1729B3E2" w14:textId="77777777" w:rsidR="00993B91" w:rsidRPr="00A05456" w:rsidRDefault="00993B91" w:rsidP="00993B91">
            <w:pPr>
              <w:ind w:right="-72"/>
              <w:rPr>
                <w:rFonts w:ascii="Arial" w:eastAsia="Arial" w:hAnsi="Arial" w:cs="Arial"/>
                <w:sz w:val="16"/>
                <w:szCs w:val="16"/>
              </w:rPr>
            </w:pPr>
          </w:p>
        </w:tc>
        <w:tc>
          <w:tcPr>
            <w:tcW w:w="1195" w:type="dxa"/>
            <w:tcBorders>
              <w:top w:val="single" w:sz="4" w:space="0" w:color="000000"/>
            </w:tcBorders>
            <w:shd w:val="clear" w:color="auto" w:fill="auto"/>
          </w:tcPr>
          <w:p w14:paraId="35E6A7F0" w14:textId="77777777" w:rsidR="00993B91" w:rsidRPr="00A05456" w:rsidRDefault="00993B91" w:rsidP="00993B91">
            <w:pPr>
              <w:ind w:right="-72"/>
              <w:jc w:val="right"/>
              <w:rPr>
                <w:rFonts w:ascii="Arial" w:eastAsia="Arial" w:hAnsi="Arial" w:cs="Arial"/>
                <w:sz w:val="16"/>
                <w:szCs w:val="16"/>
              </w:rPr>
            </w:pPr>
          </w:p>
        </w:tc>
        <w:tc>
          <w:tcPr>
            <w:tcW w:w="2207" w:type="dxa"/>
            <w:gridSpan w:val="2"/>
            <w:tcBorders>
              <w:top w:val="single" w:sz="4" w:space="0" w:color="000000"/>
            </w:tcBorders>
            <w:shd w:val="clear" w:color="auto" w:fill="auto"/>
          </w:tcPr>
          <w:p w14:paraId="6CC57CEC" w14:textId="77777777" w:rsidR="00993B91" w:rsidRPr="00A05456" w:rsidRDefault="00993B91" w:rsidP="00993B91">
            <w:pPr>
              <w:ind w:right="-72"/>
              <w:jc w:val="center"/>
              <w:rPr>
                <w:rFonts w:ascii="Arial" w:eastAsia="Arial" w:hAnsi="Arial" w:cs="Arial"/>
                <w:b/>
                <w:sz w:val="16"/>
                <w:szCs w:val="16"/>
              </w:rPr>
            </w:pPr>
          </w:p>
        </w:tc>
        <w:tc>
          <w:tcPr>
            <w:tcW w:w="2268" w:type="dxa"/>
            <w:gridSpan w:val="2"/>
            <w:tcBorders>
              <w:top w:val="single" w:sz="4" w:space="0" w:color="000000"/>
            </w:tcBorders>
            <w:shd w:val="clear" w:color="auto" w:fill="auto"/>
          </w:tcPr>
          <w:p w14:paraId="6F5668A9" w14:textId="77777777" w:rsidR="00993B91" w:rsidRPr="00A05456" w:rsidRDefault="00993B91" w:rsidP="00993B91">
            <w:pPr>
              <w:ind w:right="-72"/>
              <w:jc w:val="center"/>
              <w:rPr>
                <w:rFonts w:ascii="Arial" w:eastAsia="Arial" w:hAnsi="Arial" w:cs="Arial"/>
                <w:b/>
                <w:sz w:val="16"/>
                <w:szCs w:val="16"/>
              </w:rPr>
            </w:pPr>
          </w:p>
        </w:tc>
        <w:tc>
          <w:tcPr>
            <w:tcW w:w="2268" w:type="dxa"/>
            <w:gridSpan w:val="2"/>
            <w:tcBorders>
              <w:top w:val="single" w:sz="4" w:space="0" w:color="000000"/>
            </w:tcBorders>
            <w:shd w:val="clear" w:color="auto" w:fill="auto"/>
          </w:tcPr>
          <w:p w14:paraId="60FA1035" w14:textId="77777777" w:rsidR="00993B91" w:rsidRPr="00A05456" w:rsidRDefault="00993B91" w:rsidP="00993B91">
            <w:pPr>
              <w:ind w:right="-72"/>
              <w:jc w:val="center"/>
              <w:rPr>
                <w:rFonts w:ascii="Arial" w:eastAsia="Arial" w:hAnsi="Arial" w:cs="Arial"/>
                <w:b/>
                <w:sz w:val="16"/>
                <w:szCs w:val="16"/>
              </w:rPr>
            </w:pPr>
            <w:r w:rsidRPr="00A05456">
              <w:rPr>
                <w:rFonts w:ascii="Arial" w:eastAsia="Arial" w:hAnsi="Arial" w:cs="Arial"/>
                <w:b/>
                <w:sz w:val="16"/>
                <w:szCs w:val="16"/>
              </w:rPr>
              <w:t>Carrying amounts</w:t>
            </w:r>
          </w:p>
        </w:tc>
      </w:tr>
      <w:tr w:rsidR="00993B91" w:rsidRPr="00A05456" w14:paraId="7683F91C" w14:textId="77777777" w:rsidTr="00336868">
        <w:trPr>
          <w:trHeight w:val="20"/>
        </w:trPr>
        <w:tc>
          <w:tcPr>
            <w:tcW w:w="3960" w:type="dxa"/>
            <w:shd w:val="clear" w:color="auto" w:fill="auto"/>
          </w:tcPr>
          <w:p w14:paraId="3AEF2D7E" w14:textId="77777777" w:rsidR="00993B91" w:rsidRPr="00A05456" w:rsidRDefault="00993B91" w:rsidP="00993B91">
            <w:pPr>
              <w:ind w:right="-72"/>
              <w:jc w:val="center"/>
              <w:rPr>
                <w:rFonts w:ascii="Arial" w:eastAsia="Arial" w:hAnsi="Arial" w:cs="Arial"/>
                <w:sz w:val="16"/>
                <w:szCs w:val="16"/>
              </w:rPr>
            </w:pPr>
          </w:p>
        </w:tc>
        <w:tc>
          <w:tcPr>
            <w:tcW w:w="2977" w:type="dxa"/>
            <w:shd w:val="clear" w:color="auto" w:fill="auto"/>
          </w:tcPr>
          <w:p w14:paraId="04B118D0" w14:textId="77777777" w:rsidR="00993B91" w:rsidRPr="00A05456" w:rsidRDefault="00993B91" w:rsidP="00993B91">
            <w:pPr>
              <w:ind w:right="-72"/>
              <w:jc w:val="center"/>
              <w:rPr>
                <w:rFonts w:ascii="Arial" w:eastAsia="Arial" w:hAnsi="Arial" w:cs="Arial"/>
                <w:sz w:val="16"/>
                <w:szCs w:val="16"/>
              </w:rPr>
            </w:pPr>
          </w:p>
        </w:tc>
        <w:tc>
          <w:tcPr>
            <w:tcW w:w="1195" w:type="dxa"/>
            <w:shd w:val="clear" w:color="auto" w:fill="auto"/>
          </w:tcPr>
          <w:p w14:paraId="19119578" w14:textId="77777777" w:rsidR="00993B91" w:rsidRPr="00A05456" w:rsidRDefault="00993B91" w:rsidP="00993B91">
            <w:pPr>
              <w:ind w:right="-72"/>
              <w:jc w:val="center"/>
              <w:rPr>
                <w:rFonts w:ascii="Arial" w:eastAsia="Arial" w:hAnsi="Arial" w:cs="Arial"/>
                <w:sz w:val="16"/>
                <w:szCs w:val="16"/>
              </w:rPr>
            </w:pPr>
          </w:p>
        </w:tc>
        <w:tc>
          <w:tcPr>
            <w:tcW w:w="2207" w:type="dxa"/>
            <w:gridSpan w:val="2"/>
            <w:tcBorders>
              <w:bottom w:val="single" w:sz="4" w:space="0" w:color="auto"/>
            </w:tcBorders>
            <w:shd w:val="clear" w:color="auto" w:fill="auto"/>
          </w:tcPr>
          <w:p w14:paraId="529FCF05" w14:textId="77777777" w:rsidR="00993B91" w:rsidRPr="00A05456" w:rsidRDefault="00993B91" w:rsidP="00993B91">
            <w:pPr>
              <w:ind w:right="-72"/>
              <w:jc w:val="center"/>
              <w:rPr>
                <w:rFonts w:ascii="Arial" w:eastAsia="Arial" w:hAnsi="Arial" w:cs="Arial"/>
                <w:b/>
                <w:sz w:val="16"/>
                <w:szCs w:val="16"/>
              </w:rPr>
            </w:pPr>
            <w:r w:rsidRPr="00A05456">
              <w:rPr>
                <w:rFonts w:ascii="Arial" w:eastAsia="Arial" w:hAnsi="Arial" w:cs="Arial"/>
                <w:b/>
                <w:sz w:val="16"/>
                <w:szCs w:val="16"/>
              </w:rPr>
              <w:t>Shareholding percentage</w:t>
            </w:r>
          </w:p>
        </w:tc>
        <w:tc>
          <w:tcPr>
            <w:tcW w:w="2268" w:type="dxa"/>
            <w:gridSpan w:val="2"/>
            <w:tcBorders>
              <w:bottom w:val="single" w:sz="4" w:space="0" w:color="auto"/>
            </w:tcBorders>
            <w:shd w:val="clear" w:color="auto" w:fill="auto"/>
          </w:tcPr>
          <w:p w14:paraId="57D5D605" w14:textId="523D3DD3" w:rsidR="00993B91" w:rsidRPr="00A05456" w:rsidRDefault="00993B91" w:rsidP="00993B91">
            <w:pPr>
              <w:ind w:right="-72"/>
              <w:jc w:val="center"/>
              <w:rPr>
                <w:rFonts w:ascii="Arial" w:eastAsia="Arial" w:hAnsi="Arial" w:cs="Arial"/>
                <w:b/>
                <w:sz w:val="16"/>
                <w:szCs w:val="16"/>
              </w:rPr>
            </w:pPr>
            <w:r w:rsidRPr="00A05456">
              <w:rPr>
                <w:rFonts w:ascii="Arial" w:eastAsia="Arial" w:hAnsi="Arial" w:cs="Arial"/>
                <w:b/>
                <w:sz w:val="16"/>
                <w:szCs w:val="16"/>
              </w:rPr>
              <w:t>Cost</w:t>
            </w:r>
          </w:p>
        </w:tc>
        <w:tc>
          <w:tcPr>
            <w:tcW w:w="2268" w:type="dxa"/>
            <w:gridSpan w:val="2"/>
            <w:tcBorders>
              <w:bottom w:val="single" w:sz="4" w:space="0" w:color="auto"/>
            </w:tcBorders>
            <w:shd w:val="clear" w:color="auto" w:fill="auto"/>
          </w:tcPr>
          <w:p w14:paraId="41806A8A" w14:textId="77777777" w:rsidR="00993B91" w:rsidRPr="00A05456" w:rsidRDefault="00993B91" w:rsidP="00993B91">
            <w:pPr>
              <w:ind w:right="-72"/>
              <w:jc w:val="center"/>
              <w:rPr>
                <w:rFonts w:ascii="Arial" w:eastAsia="Arial" w:hAnsi="Arial" w:cs="Arial"/>
                <w:b/>
                <w:sz w:val="16"/>
                <w:szCs w:val="16"/>
              </w:rPr>
            </w:pPr>
            <w:r w:rsidRPr="00A05456">
              <w:rPr>
                <w:rFonts w:ascii="Arial" w:eastAsia="Arial" w:hAnsi="Arial" w:cs="Arial"/>
                <w:b/>
                <w:sz w:val="16"/>
                <w:szCs w:val="16"/>
              </w:rPr>
              <w:t>based on equity method</w:t>
            </w:r>
          </w:p>
        </w:tc>
      </w:tr>
      <w:tr w:rsidR="002037C2" w:rsidRPr="00A05456" w14:paraId="57E47549" w14:textId="77777777" w:rsidTr="00336868">
        <w:trPr>
          <w:trHeight w:val="20"/>
        </w:trPr>
        <w:tc>
          <w:tcPr>
            <w:tcW w:w="3960" w:type="dxa"/>
            <w:shd w:val="clear" w:color="auto" w:fill="auto"/>
          </w:tcPr>
          <w:p w14:paraId="751782C4" w14:textId="77777777" w:rsidR="002037C2" w:rsidRPr="00A05456" w:rsidRDefault="002037C2" w:rsidP="002037C2">
            <w:pPr>
              <w:ind w:left="-108" w:right="-74"/>
              <w:jc w:val="center"/>
              <w:rPr>
                <w:rFonts w:ascii="Arial" w:eastAsia="Arial" w:hAnsi="Arial" w:cs="Arial"/>
                <w:b/>
                <w:sz w:val="16"/>
                <w:szCs w:val="16"/>
              </w:rPr>
            </w:pPr>
          </w:p>
        </w:tc>
        <w:tc>
          <w:tcPr>
            <w:tcW w:w="2977" w:type="dxa"/>
            <w:shd w:val="clear" w:color="auto" w:fill="auto"/>
          </w:tcPr>
          <w:p w14:paraId="2200A180" w14:textId="77777777" w:rsidR="002037C2" w:rsidRPr="00A05456" w:rsidRDefault="002037C2" w:rsidP="002037C2">
            <w:pPr>
              <w:ind w:right="-72"/>
              <w:jc w:val="center"/>
              <w:rPr>
                <w:rFonts w:ascii="Arial" w:eastAsia="Arial" w:hAnsi="Arial" w:cs="Arial"/>
                <w:b/>
                <w:sz w:val="16"/>
                <w:szCs w:val="16"/>
              </w:rPr>
            </w:pPr>
          </w:p>
        </w:tc>
        <w:tc>
          <w:tcPr>
            <w:tcW w:w="1195" w:type="dxa"/>
            <w:shd w:val="clear" w:color="auto" w:fill="auto"/>
          </w:tcPr>
          <w:p w14:paraId="0D406E90" w14:textId="77777777" w:rsidR="002037C2" w:rsidRPr="00A05456" w:rsidRDefault="002037C2" w:rsidP="002037C2">
            <w:pPr>
              <w:ind w:right="-72"/>
              <w:jc w:val="center"/>
              <w:rPr>
                <w:rFonts w:ascii="Arial" w:eastAsia="Arial" w:hAnsi="Arial" w:cs="Arial"/>
                <w:b/>
                <w:sz w:val="16"/>
                <w:szCs w:val="16"/>
              </w:rPr>
            </w:pPr>
          </w:p>
        </w:tc>
        <w:tc>
          <w:tcPr>
            <w:tcW w:w="1073" w:type="dxa"/>
            <w:tcBorders>
              <w:top w:val="single" w:sz="4" w:space="0" w:color="auto"/>
            </w:tcBorders>
            <w:shd w:val="clear" w:color="auto" w:fill="auto"/>
          </w:tcPr>
          <w:p w14:paraId="7BDE5397" w14:textId="28F159AF" w:rsidR="002037C2" w:rsidRPr="00A05456" w:rsidRDefault="002037C2" w:rsidP="002037C2">
            <w:pPr>
              <w:ind w:right="-72"/>
              <w:jc w:val="right"/>
              <w:rPr>
                <w:rFonts w:ascii="Arial" w:eastAsia="Arial" w:hAnsi="Arial" w:cs="Arial"/>
                <w:b/>
                <w:sz w:val="16"/>
                <w:szCs w:val="16"/>
              </w:rPr>
            </w:pPr>
            <w:r w:rsidRPr="00A05456">
              <w:rPr>
                <w:rFonts w:ascii="Arial" w:eastAsia="Arial" w:hAnsi="Arial" w:cs="Arial"/>
                <w:b/>
                <w:sz w:val="16"/>
                <w:szCs w:val="16"/>
              </w:rPr>
              <w:t>(Unaudited)</w:t>
            </w:r>
          </w:p>
        </w:tc>
        <w:tc>
          <w:tcPr>
            <w:tcW w:w="1134" w:type="dxa"/>
            <w:tcBorders>
              <w:top w:val="single" w:sz="4" w:space="0" w:color="auto"/>
            </w:tcBorders>
            <w:shd w:val="clear" w:color="auto" w:fill="auto"/>
          </w:tcPr>
          <w:p w14:paraId="1B39BA6C" w14:textId="06376B1A" w:rsidR="002037C2" w:rsidRPr="00A05456" w:rsidRDefault="002037C2" w:rsidP="002037C2">
            <w:pPr>
              <w:ind w:right="-72"/>
              <w:jc w:val="right"/>
              <w:rPr>
                <w:rFonts w:ascii="Arial" w:eastAsia="Arial" w:hAnsi="Arial" w:cs="Arial"/>
                <w:b/>
                <w:sz w:val="16"/>
                <w:szCs w:val="16"/>
              </w:rPr>
            </w:pPr>
            <w:r w:rsidRPr="00A05456">
              <w:rPr>
                <w:rFonts w:ascii="Arial" w:eastAsia="Arial" w:hAnsi="Arial" w:cs="Arial"/>
                <w:b/>
                <w:sz w:val="16"/>
                <w:szCs w:val="16"/>
              </w:rPr>
              <w:t>(Audited)</w:t>
            </w:r>
          </w:p>
        </w:tc>
        <w:tc>
          <w:tcPr>
            <w:tcW w:w="1134" w:type="dxa"/>
            <w:tcBorders>
              <w:top w:val="single" w:sz="4" w:space="0" w:color="auto"/>
            </w:tcBorders>
            <w:shd w:val="clear" w:color="auto" w:fill="auto"/>
          </w:tcPr>
          <w:p w14:paraId="10B190BD" w14:textId="0A640672" w:rsidR="002037C2" w:rsidRPr="00A05456" w:rsidRDefault="002037C2" w:rsidP="002037C2">
            <w:pPr>
              <w:ind w:right="-72"/>
              <w:jc w:val="right"/>
              <w:rPr>
                <w:rFonts w:ascii="Arial" w:eastAsia="Arial" w:hAnsi="Arial" w:cs="Arial"/>
                <w:b/>
                <w:sz w:val="16"/>
                <w:szCs w:val="16"/>
              </w:rPr>
            </w:pPr>
            <w:r w:rsidRPr="00A05456">
              <w:rPr>
                <w:rFonts w:ascii="Arial" w:eastAsia="Arial" w:hAnsi="Arial" w:cs="Arial"/>
                <w:b/>
                <w:sz w:val="16"/>
                <w:szCs w:val="16"/>
              </w:rPr>
              <w:t>(Unaudited)</w:t>
            </w:r>
          </w:p>
        </w:tc>
        <w:tc>
          <w:tcPr>
            <w:tcW w:w="1134" w:type="dxa"/>
            <w:tcBorders>
              <w:top w:val="single" w:sz="4" w:space="0" w:color="auto"/>
            </w:tcBorders>
            <w:shd w:val="clear" w:color="auto" w:fill="auto"/>
          </w:tcPr>
          <w:p w14:paraId="070A4B6D" w14:textId="3A57FD1C" w:rsidR="002037C2" w:rsidRPr="00A05456" w:rsidRDefault="002037C2" w:rsidP="002037C2">
            <w:pPr>
              <w:ind w:right="-72"/>
              <w:jc w:val="right"/>
              <w:rPr>
                <w:rFonts w:ascii="Arial" w:eastAsia="Arial" w:hAnsi="Arial" w:cs="Arial"/>
                <w:b/>
                <w:sz w:val="16"/>
                <w:szCs w:val="16"/>
              </w:rPr>
            </w:pPr>
            <w:r w:rsidRPr="00A05456">
              <w:rPr>
                <w:rFonts w:ascii="Arial" w:eastAsia="Arial" w:hAnsi="Arial" w:cs="Arial"/>
                <w:b/>
                <w:sz w:val="16"/>
                <w:szCs w:val="16"/>
              </w:rPr>
              <w:t>(Audited)</w:t>
            </w:r>
          </w:p>
        </w:tc>
        <w:tc>
          <w:tcPr>
            <w:tcW w:w="1134" w:type="dxa"/>
            <w:tcBorders>
              <w:top w:val="single" w:sz="4" w:space="0" w:color="auto"/>
            </w:tcBorders>
            <w:shd w:val="clear" w:color="auto" w:fill="auto"/>
          </w:tcPr>
          <w:p w14:paraId="30FC40E2" w14:textId="263D8744" w:rsidR="002037C2" w:rsidRPr="00A05456" w:rsidRDefault="002037C2" w:rsidP="002037C2">
            <w:pPr>
              <w:ind w:right="-72"/>
              <w:jc w:val="right"/>
              <w:rPr>
                <w:rFonts w:ascii="Arial" w:eastAsia="Arial" w:hAnsi="Arial" w:cs="Arial"/>
                <w:b/>
                <w:sz w:val="16"/>
                <w:szCs w:val="16"/>
              </w:rPr>
            </w:pPr>
            <w:r w:rsidRPr="00A05456">
              <w:rPr>
                <w:rFonts w:ascii="Arial" w:eastAsia="Arial" w:hAnsi="Arial" w:cs="Arial"/>
                <w:b/>
                <w:sz w:val="16"/>
                <w:szCs w:val="16"/>
              </w:rPr>
              <w:t>(Unaudited)</w:t>
            </w:r>
          </w:p>
        </w:tc>
        <w:tc>
          <w:tcPr>
            <w:tcW w:w="1134" w:type="dxa"/>
            <w:tcBorders>
              <w:top w:val="single" w:sz="4" w:space="0" w:color="auto"/>
            </w:tcBorders>
            <w:shd w:val="clear" w:color="auto" w:fill="auto"/>
          </w:tcPr>
          <w:p w14:paraId="5851DEFD" w14:textId="217AFB2B" w:rsidR="002037C2" w:rsidRPr="00A05456" w:rsidRDefault="002037C2" w:rsidP="002037C2">
            <w:pPr>
              <w:ind w:right="-72"/>
              <w:jc w:val="right"/>
              <w:rPr>
                <w:rFonts w:ascii="Arial" w:eastAsia="Arial" w:hAnsi="Arial" w:cs="Arial"/>
                <w:b/>
                <w:sz w:val="16"/>
                <w:szCs w:val="16"/>
              </w:rPr>
            </w:pPr>
            <w:r w:rsidRPr="00A05456">
              <w:rPr>
                <w:rFonts w:ascii="Arial" w:eastAsia="Arial" w:hAnsi="Arial" w:cs="Arial"/>
                <w:b/>
                <w:sz w:val="16"/>
                <w:szCs w:val="16"/>
              </w:rPr>
              <w:t>(Audited)</w:t>
            </w:r>
          </w:p>
        </w:tc>
      </w:tr>
      <w:tr w:rsidR="002037C2" w:rsidRPr="00A05456" w14:paraId="5B53DFDB" w14:textId="77777777" w:rsidTr="00336868">
        <w:trPr>
          <w:trHeight w:val="20"/>
        </w:trPr>
        <w:tc>
          <w:tcPr>
            <w:tcW w:w="3960" w:type="dxa"/>
            <w:tcBorders>
              <w:bottom w:val="single" w:sz="4" w:space="0" w:color="000000"/>
            </w:tcBorders>
            <w:shd w:val="clear" w:color="auto" w:fill="auto"/>
            <w:vAlign w:val="bottom"/>
          </w:tcPr>
          <w:p w14:paraId="064E1BDA" w14:textId="77777777" w:rsidR="002037C2" w:rsidRPr="00A05456" w:rsidRDefault="002037C2" w:rsidP="0007190B">
            <w:pPr>
              <w:ind w:left="-108" w:right="-74"/>
              <w:jc w:val="center"/>
              <w:rPr>
                <w:rFonts w:ascii="Arial" w:eastAsia="Arial" w:hAnsi="Arial" w:cs="Arial"/>
                <w:b/>
                <w:sz w:val="16"/>
                <w:szCs w:val="16"/>
              </w:rPr>
            </w:pPr>
          </w:p>
          <w:p w14:paraId="7D8F38AF" w14:textId="77777777" w:rsidR="002037C2" w:rsidRPr="00A05456" w:rsidRDefault="002037C2" w:rsidP="0007190B">
            <w:pPr>
              <w:ind w:left="-108" w:right="-74"/>
              <w:jc w:val="center"/>
              <w:rPr>
                <w:rFonts w:ascii="Arial" w:eastAsia="Arial" w:hAnsi="Arial" w:cs="Arial"/>
                <w:sz w:val="16"/>
                <w:szCs w:val="16"/>
              </w:rPr>
            </w:pPr>
            <w:r w:rsidRPr="00A05456">
              <w:rPr>
                <w:rFonts w:ascii="Arial" w:eastAsia="Arial" w:hAnsi="Arial" w:cs="Arial"/>
                <w:b/>
                <w:sz w:val="16"/>
                <w:szCs w:val="16"/>
              </w:rPr>
              <w:t>Company’s name</w:t>
            </w:r>
          </w:p>
        </w:tc>
        <w:tc>
          <w:tcPr>
            <w:tcW w:w="2977" w:type="dxa"/>
            <w:tcBorders>
              <w:bottom w:val="single" w:sz="4" w:space="0" w:color="000000"/>
            </w:tcBorders>
            <w:shd w:val="clear" w:color="auto" w:fill="auto"/>
            <w:vAlign w:val="bottom"/>
          </w:tcPr>
          <w:p w14:paraId="61BA32EC" w14:textId="77777777" w:rsidR="002037C2" w:rsidRPr="00A05456" w:rsidRDefault="002037C2" w:rsidP="0007190B">
            <w:pPr>
              <w:ind w:right="-72"/>
              <w:jc w:val="center"/>
              <w:rPr>
                <w:rFonts w:ascii="Arial" w:eastAsia="Arial" w:hAnsi="Arial" w:cs="Arial"/>
                <w:b/>
                <w:sz w:val="16"/>
                <w:szCs w:val="16"/>
              </w:rPr>
            </w:pPr>
          </w:p>
          <w:p w14:paraId="3F406DB6" w14:textId="77777777" w:rsidR="002037C2" w:rsidRPr="00A05456" w:rsidRDefault="002037C2" w:rsidP="0007190B">
            <w:pPr>
              <w:ind w:right="-72"/>
              <w:jc w:val="center"/>
              <w:rPr>
                <w:rFonts w:ascii="Arial" w:eastAsia="Arial" w:hAnsi="Arial" w:cs="Arial"/>
                <w:sz w:val="16"/>
                <w:szCs w:val="16"/>
              </w:rPr>
            </w:pPr>
            <w:r w:rsidRPr="00A05456">
              <w:rPr>
                <w:rFonts w:ascii="Arial" w:eastAsia="Arial" w:hAnsi="Arial" w:cs="Arial"/>
                <w:b/>
                <w:sz w:val="16"/>
                <w:szCs w:val="16"/>
              </w:rPr>
              <w:t>Nature of business</w:t>
            </w:r>
          </w:p>
        </w:tc>
        <w:tc>
          <w:tcPr>
            <w:tcW w:w="1195" w:type="dxa"/>
            <w:tcBorders>
              <w:bottom w:val="single" w:sz="4" w:space="0" w:color="000000"/>
            </w:tcBorders>
            <w:shd w:val="clear" w:color="auto" w:fill="auto"/>
            <w:vAlign w:val="bottom"/>
          </w:tcPr>
          <w:p w14:paraId="7BA6B293" w14:textId="77777777" w:rsidR="002037C2" w:rsidRPr="00A05456" w:rsidRDefault="002037C2" w:rsidP="0007190B">
            <w:pPr>
              <w:ind w:right="-72"/>
              <w:jc w:val="center"/>
              <w:rPr>
                <w:rFonts w:ascii="Arial" w:eastAsia="Arial" w:hAnsi="Arial" w:cs="Arial"/>
                <w:b/>
                <w:sz w:val="16"/>
                <w:szCs w:val="16"/>
              </w:rPr>
            </w:pPr>
            <w:r w:rsidRPr="00A05456">
              <w:rPr>
                <w:rFonts w:ascii="Arial" w:eastAsia="Arial" w:hAnsi="Arial" w:cs="Arial"/>
                <w:b/>
                <w:sz w:val="16"/>
                <w:szCs w:val="16"/>
              </w:rPr>
              <w:t>Country of</w:t>
            </w:r>
          </w:p>
          <w:p w14:paraId="451DBC52" w14:textId="77777777" w:rsidR="002037C2" w:rsidRPr="00A05456" w:rsidRDefault="002037C2" w:rsidP="0007190B">
            <w:pPr>
              <w:ind w:right="-72"/>
              <w:jc w:val="center"/>
              <w:rPr>
                <w:rFonts w:ascii="Arial" w:eastAsia="Arial" w:hAnsi="Arial" w:cs="Arial"/>
                <w:sz w:val="16"/>
                <w:szCs w:val="16"/>
              </w:rPr>
            </w:pPr>
            <w:r w:rsidRPr="00A05456">
              <w:rPr>
                <w:rFonts w:ascii="Arial" w:eastAsia="Arial" w:hAnsi="Arial" w:cs="Arial"/>
                <w:b/>
                <w:sz w:val="16"/>
                <w:szCs w:val="16"/>
              </w:rPr>
              <w:t>incorporation</w:t>
            </w:r>
          </w:p>
        </w:tc>
        <w:tc>
          <w:tcPr>
            <w:tcW w:w="1073" w:type="dxa"/>
            <w:tcBorders>
              <w:bottom w:val="single" w:sz="4" w:space="0" w:color="000000"/>
            </w:tcBorders>
            <w:shd w:val="clear" w:color="auto" w:fill="auto"/>
            <w:vAlign w:val="bottom"/>
          </w:tcPr>
          <w:p w14:paraId="2EF76EFE" w14:textId="1AF6F224" w:rsidR="002037C2" w:rsidRPr="00A05456" w:rsidRDefault="004068BD" w:rsidP="0007190B">
            <w:pPr>
              <w:ind w:right="-72"/>
              <w:jc w:val="right"/>
              <w:rPr>
                <w:rFonts w:ascii="Arial" w:eastAsia="Arial" w:hAnsi="Arial" w:cs="Arial"/>
                <w:b/>
                <w:sz w:val="16"/>
                <w:szCs w:val="16"/>
              </w:rPr>
            </w:pPr>
            <w:r w:rsidRPr="00A05456">
              <w:rPr>
                <w:rFonts w:ascii="Arial" w:eastAsia="Arial" w:hAnsi="Arial" w:cs="Arial"/>
                <w:b/>
                <w:color w:val="000000"/>
                <w:sz w:val="16"/>
                <w:szCs w:val="16"/>
              </w:rPr>
              <w:t>30 June</w:t>
            </w:r>
          </w:p>
          <w:p w14:paraId="6569CDC1" w14:textId="53F97387" w:rsidR="002037C2" w:rsidRPr="00A05456" w:rsidRDefault="002037C2" w:rsidP="0007190B">
            <w:pPr>
              <w:ind w:right="-72"/>
              <w:jc w:val="right"/>
              <w:rPr>
                <w:rFonts w:ascii="Arial" w:eastAsia="Arial" w:hAnsi="Arial" w:cs="Arial"/>
                <w:b/>
                <w:sz w:val="16"/>
                <w:szCs w:val="16"/>
              </w:rPr>
            </w:pPr>
            <w:r w:rsidRPr="00A05456">
              <w:rPr>
                <w:rFonts w:ascii="Arial" w:eastAsia="Arial" w:hAnsi="Arial" w:cs="Arial"/>
                <w:b/>
                <w:sz w:val="16"/>
                <w:szCs w:val="16"/>
              </w:rPr>
              <w:t>2021</w:t>
            </w:r>
          </w:p>
          <w:p w14:paraId="3D716C68" w14:textId="270749E5" w:rsidR="002037C2" w:rsidRPr="00A05456" w:rsidRDefault="002037C2" w:rsidP="0007190B">
            <w:pPr>
              <w:ind w:right="-72"/>
              <w:jc w:val="right"/>
              <w:rPr>
                <w:rFonts w:ascii="Arial" w:eastAsia="Arial" w:hAnsi="Arial" w:cs="Arial"/>
                <w:b/>
                <w:sz w:val="16"/>
                <w:szCs w:val="16"/>
              </w:rPr>
            </w:pPr>
            <w:r w:rsidRPr="00A05456">
              <w:rPr>
                <w:rFonts w:ascii="Arial" w:eastAsia="Arial" w:hAnsi="Arial" w:cs="Arial"/>
                <w:b/>
                <w:sz w:val="16"/>
                <w:szCs w:val="16"/>
              </w:rPr>
              <w:t>%</w:t>
            </w:r>
          </w:p>
        </w:tc>
        <w:tc>
          <w:tcPr>
            <w:tcW w:w="1134" w:type="dxa"/>
            <w:tcBorders>
              <w:bottom w:val="single" w:sz="4" w:space="0" w:color="000000"/>
            </w:tcBorders>
            <w:shd w:val="clear" w:color="auto" w:fill="auto"/>
            <w:vAlign w:val="bottom"/>
          </w:tcPr>
          <w:p w14:paraId="7433827C" w14:textId="77777777" w:rsidR="002037C2" w:rsidRPr="00A05456" w:rsidRDefault="002037C2" w:rsidP="0007190B">
            <w:pPr>
              <w:ind w:left="-104" w:right="-72"/>
              <w:jc w:val="right"/>
              <w:rPr>
                <w:rFonts w:ascii="Arial" w:eastAsia="Arial" w:hAnsi="Arial" w:cs="Arial"/>
                <w:b/>
                <w:sz w:val="16"/>
                <w:szCs w:val="16"/>
              </w:rPr>
            </w:pPr>
            <w:r w:rsidRPr="00A05456">
              <w:rPr>
                <w:rFonts w:ascii="Arial" w:eastAsia="Arial" w:hAnsi="Arial" w:cs="Arial"/>
                <w:b/>
                <w:sz w:val="16"/>
                <w:szCs w:val="16"/>
              </w:rPr>
              <w:t>31 December</w:t>
            </w:r>
          </w:p>
          <w:p w14:paraId="7721D3F7" w14:textId="0CC7F1D2" w:rsidR="002037C2" w:rsidRPr="00A05456" w:rsidRDefault="002037C2" w:rsidP="0007190B">
            <w:pPr>
              <w:ind w:right="-72"/>
              <w:jc w:val="right"/>
              <w:rPr>
                <w:rFonts w:ascii="Arial" w:eastAsia="Arial" w:hAnsi="Arial" w:cs="Arial"/>
                <w:b/>
                <w:sz w:val="16"/>
                <w:szCs w:val="16"/>
              </w:rPr>
            </w:pPr>
            <w:r w:rsidRPr="00A05456">
              <w:rPr>
                <w:rFonts w:ascii="Arial" w:eastAsia="Arial" w:hAnsi="Arial" w:cs="Arial"/>
                <w:b/>
                <w:sz w:val="16"/>
                <w:szCs w:val="16"/>
              </w:rPr>
              <w:t>2020</w:t>
            </w:r>
          </w:p>
          <w:p w14:paraId="26F22C49" w14:textId="67CDB3EC" w:rsidR="002037C2" w:rsidRPr="00A05456" w:rsidRDefault="002037C2" w:rsidP="0007190B">
            <w:pPr>
              <w:ind w:right="-72"/>
              <w:jc w:val="right"/>
              <w:rPr>
                <w:rFonts w:ascii="Arial" w:eastAsia="Arial" w:hAnsi="Arial" w:cs="Arial"/>
                <w:b/>
                <w:sz w:val="16"/>
                <w:szCs w:val="16"/>
              </w:rPr>
            </w:pPr>
            <w:r w:rsidRPr="00A05456">
              <w:rPr>
                <w:rFonts w:ascii="Arial" w:eastAsia="Arial" w:hAnsi="Arial" w:cs="Arial"/>
                <w:b/>
                <w:sz w:val="16"/>
                <w:szCs w:val="16"/>
              </w:rPr>
              <w:t>%</w:t>
            </w:r>
          </w:p>
        </w:tc>
        <w:tc>
          <w:tcPr>
            <w:tcW w:w="1134" w:type="dxa"/>
            <w:tcBorders>
              <w:bottom w:val="single" w:sz="4" w:space="0" w:color="000000"/>
            </w:tcBorders>
            <w:shd w:val="clear" w:color="auto" w:fill="auto"/>
          </w:tcPr>
          <w:p w14:paraId="11D7B848" w14:textId="2CAFFDCB" w:rsidR="002037C2" w:rsidRPr="00A05456" w:rsidRDefault="004068BD" w:rsidP="002037C2">
            <w:pPr>
              <w:ind w:right="-72"/>
              <w:jc w:val="right"/>
              <w:rPr>
                <w:rFonts w:ascii="Arial" w:eastAsia="Arial" w:hAnsi="Arial" w:cs="Arial"/>
                <w:b/>
                <w:sz w:val="16"/>
                <w:szCs w:val="16"/>
              </w:rPr>
            </w:pPr>
            <w:r w:rsidRPr="00A05456">
              <w:rPr>
                <w:rFonts w:ascii="Arial" w:eastAsia="Arial" w:hAnsi="Arial" w:cs="Arial"/>
                <w:b/>
                <w:color w:val="000000"/>
                <w:sz w:val="16"/>
                <w:szCs w:val="16"/>
              </w:rPr>
              <w:t>30 June</w:t>
            </w:r>
          </w:p>
          <w:p w14:paraId="1BC54C7E" w14:textId="5A69BDF1" w:rsidR="002037C2" w:rsidRPr="00A05456" w:rsidRDefault="002037C2" w:rsidP="002037C2">
            <w:pPr>
              <w:ind w:right="-72"/>
              <w:jc w:val="right"/>
              <w:rPr>
                <w:rFonts w:ascii="Arial" w:eastAsia="Arial" w:hAnsi="Arial" w:cs="Arial"/>
                <w:b/>
                <w:sz w:val="16"/>
                <w:szCs w:val="16"/>
              </w:rPr>
            </w:pPr>
            <w:r w:rsidRPr="00A05456">
              <w:rPr>
                <w:rFonts w:ascii="Arial" w:eastAsia="Arial" w:hAnsi="Arial" w:cs="Arial"/>
                <w:b/>
                <w:sz w:val="16"/>
                <w:szCs w:val="16"/>
              </w:rPr>
              <w:t>2021</w:t>
            </w:r>
          </w:p>
          <w:p w14:paraId="207C18F1" w14:textId="7B14494C" w:rsidR="002037C2" w:rsidRPr="00A05456" w:rsidRDefault="002037C2" w:rsidP="002037C2">
            <w:pPr>
              <w:ind w:right="-72"/>
              <w:jc w:val="right"/>
              <w:rPr>
                <w:rFonts w:ascii="Arial" w:eastAsia="Arial" w:hAnsi="Arial" w:cs="Arial"/>
                <w:b/>
                <w:sz w:val="16"/>
                <w:szCs w:val="16"/>
              </w:rPr>
            </w:pPr>
            <w:r w:rsidRPr="00A05456">
              <w:rPr>
                <w:rFonts w:ascii="Arial" w:eastAsia="Arial" w:hAnsi="Arial" w:cs="Arial"/>
                <w:b/>
                <w:sz w:val="16"/>
                <w:szCs w:val="16"/>
              </w:rPr>
              <w:t>Thousand Baht</w:t>
            </w:r>
          </w:p>
        </w:tc>
        <w:tc>
          <w:tcPr>
            <w:tcW w:w="1134" w:type="dxa"/>
            <w:tcBorders>
              <w:bottom w:val="single" w:sz="4" w:space="0" w:color="000000"/>
            </w:tcBorders>
            <w:shd w:val="clear" w:color="auto" w:fill="auto"/>
          </w:tcPr>
          <w:p w14:paraId="26163F1B" w14:textId="77777777" w:rsidR="002037C2" w:rsidRPr="00A05456" w:rsidRDefault="002037C2" w:rsidP="0007190B">
            <w:pPr>
              <w:ind w:left="-108" w:right="-72"/>
              <w:jc w:val="right"/>
              <w:rPr>
                <w:rFonts w:ascii="Arial" w:eastAsia="Arial" w:hAnsi="Arial" w:cs="Arial"/>
                <w:b/>
                <w:sz w:val="16"/>
                <w:szCs w:val="16"/>
              </w:rPr>
            </w:pPr>
            <w:r w:rsidRPr="00A05456">
              <w:rPr>
                <w:rFonts w:ascii="Arial" w:eastAsia="Arial" w:hAnsi="Arial" w:cs="Arial"/>
                <w:b/>
                <w:sz w:val="16"/>
                <w:szCs w:val="16"/>
              </w:rPr>
              <w:t>31 December</w:t>
            </w:r>
          </w:p>
          <w:p w14:paraId="3E7FA2CF" w14:textId="0F2B7B24" w:rsidR="002037C2" w:rsidRPr="00A05456" w:rsidRDefault="002037C2" w:rsidP="002037C2">
            <w:pPr>
              <w:ind w:right="-72"/>
              <w:jc w:val="right"/>
              <w:rPr>
                <w:rFonts w:ascii="Arial" w:eastAsia="Arial" w:hAnsi="Arial" w:cs="Arial"/>
                <w:b/>
                <w:sz w:val="16"/>
                <w:szCs w:val="16"/>
              </w:rPr>
            </w:pPr>
            <w:r w:rsidRPr="00A05456">
              <w:rPr>
                <w:rFonts w:ascii="Arial" w:eastAsia="Arial" w:hAnsi="Arial" w:cs="Arial"/>
                <w:b/>
                <w:sz w:val="16"/>
                <w:szCs w:val="16"/>
              </w:rPr>
              <w:t>2020</w:t>
            </w:r>
          </w:p>
          <w:p w14:paraId="64B5BA8C" w14:textId="4195BB49" w:rsidR="002037C2" w:rsidRPr="00A05456" w:rsidRDefault="002037C2" w:rsidP="002037C2">
            <w:pPr>
              <w:ind w:right="-72"/>
              <w:jc w:val="right"/>
              <w:rPr>
                <w:rFonts w:ascii="Arial" w:eastAsia="Arial" w:hAnsi="Arial" w:cs="Arial"/>
                <w:b/>
                <w:sz w:val="16"/>
                <w:szCs w:val="16"/>
              </w:rPr>
            </w:pPr>
            <w:r w:rsidRPr="00A05456">
              <w:rPr>
                <w:rFonts w:ascii="Arial" w:eastAsia="Arial" w:hAnsi="Arial" w:cs="Arial"/>
                <w:b/>
                <w:sz w:val="16"/>
                <w:szCs w:val="16"/>
              </w:rPr>
              <w:t>Thousand Baht</w:t>
            </w:r>
          </w:p>
        </w:tc>
        <w:tc>
          <w:tcPr>
            <w:tcW w:w="1134" w:type="dxa"/>
            <w:tcBorders>
              <w:bottom w:val="single" w:sz="4" w:space="0" w:color="000000"/>
            </w:tcBorders>
            <w:shd w:val="clear" w:color="auto" w:fill="auto"/>
          </w:tcPr>
          <w:p w14:paraId="0BFEFED0" w14:textId="28363A09" w:rsidR="002037C2" w:rsidRPr="00A05456" w:rsidRDefault="004068BD" w:rsidP="002037C2">
            <w:pPr>
              <w:ind w:right="-72"/>
              <w:jc w:val="right"/>
              <w:rPr>
                <w:rFonts w:ascii="Arial" w:eastAsia="Arial" w:hAnsi="Arial" w:cs="Arial"/>
                <w:b/>
                <w:sz w:val="16"/>
                <w:szCs w:val="16"/>
              </w:rPr>
            </w:pPr>
            <w:r w:rsidRPr="00A05456">
              <w:rPr>
                <w:rFonts w:ascii="Arial" w:eastAsia="Arial" w:hAnsi="Arial" w:cs="Arial"/>
                <w:b/>
                <w:color w:val="000000"/>
                <w:sz w:val="16"/>
                <w:szCs w:val="16"/>
              </w:rPr>
              <w:t>30 June</w:t>
            </w:r>
          </w:p>
          <w:p w14:paraId="50823A9E" w14:textId="77777777" w:rsidR="002037C2" w:rsidRPr="00A05456" w:rsidRDefault="002037C2" w:rsidP="002037C2">
            <w:pPr>
              <w:ind w:right="-72"/>
              <w:jc w:val="right"/>
              <w:rPr>
                <w:rFonts w:ascii="Arial" w:eastAsia="Arial" w:hAnsi="Arial" w:cs="Arial"/>
                <w:b/>
                <w:sz w:val="16"/>
                <w:szCs w:val="16"/>
              </w:rPr>
            </w:pPr>
            <w:r w:rsidRPr="00A05456">
              <w:rPr>
                <w:rFonts w:ascii="Arial" w:eastAsia="Arial" w:hAnsi="Arial" w:cs="Arial"/>
                <w:b/>
                <w:sz w:val="16"/>
                <w:szCs w:val="16"/>
              </w:rPr>
              <w:t>2021</w:t>
            </w:r>
          </w:p>
          <w:p w14:paraId="4D8B8E3C" w14:textId="2F0F9D0F" w:rsidR="002037C2" w:rsidRPr="00A05456" w:rsidRDefault="002037C2" w:rsidP="002037C2">
            <w:pPr>
              <w:ind w:right="-72"/>
              <w:jc w:val="right"/>
              <w:rPr>
                <w:rFonts w:ascii="Arial" w:eastAsia="Arial" w:hAnsi="Arial" w:cs="Arial"/>
                <w:b/>
                <w:sz w:val="16"/>
                <w:szCs w:val="16"/>
              </w:rPr>
            </w:pPr>
            <w:r w:rsidRPr="00A05456">
              <w:rPr>
                <w:rFonts w:ascii="Arial" w:eastAsia="Arial" w:hAnsi="Arial" w:cs="Arial"/>
                <w:b/>
                <w:sz w:val="16"/>
                <w:szCs w:val="16"/>
              </w:rPr>
              <w:t>Thousand Baht</w:t>
            </w:r>
          </w:p>
        </w:tc>
        <w:tc>
          <w:tcPr>
            <w:tcW w:w="1134" w:type="dxa"/>
            <w:tcBorders>
              <w:bottom w:val="single" w:sz="4" w:space="0" w:color="000000"/>
            </w:tcBorders>
            <w:shd w:val="clear" w:color="auto" w:fill="auto"/>
          </w:tcPr>
          <w:p w14:paraId="4ABFFF31" w14:textId="77777777" w:rsidR="002037C2" w:rsidRPr="00A05456" w:rsidRDefault="002037C2" w:rsidP="0007190B">
            <w:pPr>
              <w:ind w:left="-113" w:right="-72"/>
              <w:jc w:val="right"/>
              <w:rPr>
                <w:rFonts w:ascii="Arial" w:eastAsia="Arial" w:hAnsi="Arial" w:cs="Arial"/>
                <w:b/>
                <w:sz w:val="16"/>
                <w:szCs w:val="16"/>
              </w:rPr>
            </w:pPr>
            <w:r w:rsidRPr="00A05456">
              <w:rPr>
                <w:rFonts w:ascii="Arial" w:eastAsia="Arial" w:hAnsi="Arial" w:cs="Arial"/>
                <w:b/>
                <w:sz w:val="16"/>
                <w:szCs w:val="16"/>
              </w:rPr>
              <w:t>31 December</w:t>
            </w:r>
          </w:p>
          <w:p w14:paraId="42ADDC22" w14:textId="77777777" w:rsidR="002037C2" w:rsidRPr="00A05456" w:rsidRDefault="002037C2" w:rsidP="002037C2">
            <w:pPr>
              <w:ind w:right="-72"/>
              <w:jc w:val="right"/>
              <w:rPr>
                <w:rFonts w:ascii="Arial" w:eastAsia="Arial" w:hAnsi="Arial" w:cs="Arial"/>
                <w:b/>
                <w:sz w:val="16"/>
                <w:szCs w:val="16"/>
              </w:rPr>
            </w:pPr>
            <w:r w:rsidRPr="00A05456">
              <w:rPr>
                <w:rFonts w:ascii="Arial" w:eastAsia="Arial" w:hAnsi="Arial" w:cs="Arial"/>
                <w:b/>
                <w:sz w:val="16"/>
                <w:szCs w:val="16"/>
              </w:rPr>
              <w:t>2020</w:t>
            </w:r>
          </w:p>
          <w:p w14:paraId="5440F716" w14:textId="22E2DC52" w:rsidR="002037C2" w:rsidRPr="00A05456" w:rsidRDefault="002037C2" w:rsidP="002037C2">
            <w:pPr>
              <w:ind w:right="-72"/>
              <w:jc w:val="right"/>
              <w:rPr>
                <w:rFonts w:ascii="Arial" w:eastAsia="Arial" w:hAnsi="Arial" w:cs="Arial"/>
                <w:b/>
                <w:sz w:val="16"/>
                <w:szCs w:val="16"/>
              </w:rPr>
            </w:pPr>
            <w:r w:rsidRPr="00A05456">
              <w:rPr>
                <w:rFonts w:ascii="Arial" w:eastAsia="Arial" w:hAnsi="Arial" w:cs="Arial"/>
                <w:b/>
                <w:sz w:val="16"/>
                <w:szCs w:val="16"/>
              </w:rPr>
              <w:t>Thousand Baht</w:t>
            </w:r>
          </w:p>
        </w:tc>
      </w:tr>
      <w:tr w:rsidR="002037C2" w:rsidRPr="00A05456" w14:paraId="3456EBDD" w14:textId="77777777" w:rsidTr="00336868">
        <w:trPr>
          <w:trHeight w:val="20"/>
        </w:trPr>
        <w:tc>
          <w:tcPr>
            <w:tcW w:w="3960" w:type="dxa"/>
            <w:tcBorders>
              <w:top w:val="single" w:sz="4" w:space="0" w:color="000000"/>
            </w:tcBorders>
            <w:shd w:val="clear" w:color="auto" w:fill="auto"/>
          </w:tcPr>
          <w:p w14:paraId="3BBFBEBC" w14:textId="77777777" w:rsidR="002037C2" w:rsidRPr="00A05456" w:rsidRDefault="002037C2" w:rsidP="002037C2">
            <w:pPr>
              <w:ind w:left="-108" w:right="-74"/>
              <w:jc w:val="right"/>
              <w:rPr>
                <w:rFonts w:ascii="Arial" w:eastAsia="Arial" w:hAnsi="Arial" w:cs="Arial"/>
                <w:sz w:val="16"/>
                <w:szCs w:val="16"/>
              </w:rPr>
            </w:pPr>
          </w:p>
        </w:tc>
        <w:tc>
          <w:tcPr>
            <w:tcW w:w="2977" w:type="dxa"/>
            <w:tcBorders>
              <w:top w:val="single" w:sz="4" w:space="0" w:color="000000"/>
            </w:tcBorders>
            <w:shd w:val="clear" w:color="auto" w:fill="auto"/>
          </w:tcPr>
          <w:p w14:paraId="4604F489" w14:textId="77777777" w:rsidR="002037C2" w:rsidRPr="00A05456" w:rsidRDefault="002037C2" w:rsidP="002037C2">
            <w:pPr>
              <w:ind w:right="-72"/>
              <w:jc w:val="right"/>
              <w:rPr>
                <w:rFonts w:ascii="Arial" w:eastAsia="Arial" w:hAnsi="Arial" w:cs="Arial"/>
                <w:sz w:val="16"/>
                <w:szCs w:val="16"/>
              </w:rPr>
            </w:pPr>
          </w:p>
        </w:tc>
        <w:tc>
          <w:tcPr>
            <w:tcW w:w="1195" w:type="dxa"/>
            <w:tcBorders>
              <w:top w:val="single" w:sz="4" w:space="0" w:color="000000"/>
            </w:tcBorders>
            <w:shd w:val="clear" w:color="auto" w:fill="auto"/>
          </w:tcPr>
          <w:p w14:paraId="4725F520" w14:textId="77777777" w:rsidR="002037C2" w:rsidRPr="00A05456" w:rsidRDefault="002037C2" w:rsidP="002037C2">
            <w:pPr>
              <w:ind w:right="-72"/>
              <w:jc w:val="right"/>
              <w:rPr>
                <w:rFonts w:ascii="Arial" w:eastAsia="Arial" w:hAnsi="Arial" w:cs="Arial"/>
                <w:sz w:val="16"/>
                <w:szCs w:val="16"/>
              </w:rPr>
            </w:pPr>
          </w:p>
        </w:tc>
        <w:tc>
          <w:tcPr>
            <w:tcW w:w="1073" w:type="dxa"/>
            <w:tcBorders>
              <w:top w:val="single" w:sz="4" w:space="0" w:color="000000"/>
            </w:tcBorders>
            <w:shd w:val="clear" w:color="auto" w:fill="FAFAFA"/>
          </w:tcPr>
          <w:p w14:paraId="16399FCC" w14:textId="77777777" w:rsidR="002037C2" w:rsidRPr="00A05456" w:rsidRDefault="002037C2" w:rsidP="002037C2">
            <w:pPr>
              <w:ind w:right="-72"/>
              <w:jc w:val="right"/>
              <w:rPr>
                <w:rFonts w:ascii="Arial" w:eastAsia="Arial" w:hAnsi="Arial" w:cs="Arial"/>
                <w:b/>
                <w:sz w:val="16"/>
                <w:szCs w:val="16"/>
              </w:rPr>
            </w:pPr>
          </w:p>
        </w:tc>
        <w:tc>
          <w:tcPr>
            <w:tcW w:w="1134" w:type="dxa"/>
            <w:tcBorders>
              <w:top w:val="single" w:sz="4" w:space="0" w:color="000000"/>
            </w:tcBorders>
            <w:shd w:val="clear" w:color="auto" w:fill="auto"/>
          </w:tcPr>
          <w:p w14:paraId="3BB4206A" w14:textId="77777777" w:rsidR="002037C2" w:rsidRPr="00A05456" w:rsidRDefault="002037C2" w:rsidP="002037C2">
            <w:pPr>
              <w:ind w:right="-72"/>
              <w:jc w:val="right"/>
              <w:rPr>
                <w:rFonts w:ascii="Arial" w:eastAsia="Arial" w:hAnsi="Arial" w:cs="Arial"/>
                <w:b/>
                <w:sz w:val="16"/>
                <w:szCs w:val="16"/>
              </w:rPr>
            </w:pPr>
          </w:p>
        </w:tc>
        <w:tc>
          <w:tcPr>
            <w:tcW w:w="1134" w:type="dxa"/>
            <w:tcBorders>
              <w:top w:val="single" w:sz="4" w:space="0" w:color="000000"/>
            </w:tcBorders>
            <w:shd w:val="clear" w:color="auto" w:fill="FAFAFA"/>
          </w:tcPr>
          <w:p w14:paraId="084C4B0B" w14:textId="77777777" w:rsidR="002037C2" w:rsidRPr="00A05456" w:rsidRDefault="002037C2" w:rsidP="002037C2">
            <w:pPr>
              <w:ind w:right="-72"/>
              <w:jc w:val="right"/>
              <w:rPr>
                <w:rFonts w:ascii="Arial" w:eastAsia="Arial" w:hAnsi="Arial" w:cs="Arial"/>
                <w:b/>
                <w:sz w:val="16"/>
                <w:szCs w:val="16"/>
              </w:rPr>
            </w:pPr>
          </w:p>
        </w:tc>
        <w:tc>
          <w:tcPr>
            <w:tcW w:w="1134" w:type="dxa"/>
            <w:tcBorders>
              <w:top w:val="single" w:sz="4" w:space="0" w:color="000000"/>
            </w:tcBorders>
            <w:shd w:val="clear" w:color="auto" w:fill="auto"/>
          </w:tcPr>
          <w:p w14:paraId="71E791E0" w14:textId="77777777" w:rsidR="002037C2" w:rsidRPr="00A05456" w:rsidRDefault="002037C2" w:rsidP="002037C2">
            <w:pPr>
              <w:ind w:right="-72"/>
              <w:jc w:val="right"/>
              <w:rPr>
                <w:rFonts w:ascii="Arial" w:eastAsia="Arial" w:hAnsi="Arial" w:cs="Arial"/>
                <w:b/>
                <w:sz w:val="16"/>
                <w:szCs w:val="16"/>
              </w:rPr>
            </w:pPr>
          </w:p>
        </w:tc>
        <w:tc>
          <w:tcPr>
            <w:tcW w:w="1134" w:type="dxa"/>
            <w:tcBorders>
              <w:top w:val="single" w:sz="4" w:space="0" w:color="000000"/>
            </w:tcBorders>
            <w:shd w:val="clear" w:color="auto" w:fill="FAFAFA"/>
          </w:tcPr>
          <w:p w14:paraId="5BD43702" w14:textId="77777777" w:rsidR="002037C2" w:rsidRPr="00A05456" w:rsidRDefault="002037C2" w:rsidP="002037C2">
            <w:pPr>
              <w:ind w:right="-72"/>
              <w:jc w:val="right"/>
              <w:rPr>
                <w:rFonts w:ascii="Arial" w:eastAsia="Arial" w:hAnsi="Arial" w:cs="Arial"/>
                <w:b/>
                <w:sz w:val="16"/>
                <w:szCs w:val="16"/>
              </w:rPr>
            </w:pPr>
          </w:p>
        </w:tc>
        <w:tc>
          <w:tcPr>
            <w:tcW w:w="1134" w:type="dxa"/>
            <w:tcBorders>
              <w:top w:val="single" w:sz="4" w:space="0" w:color="000000"/>
            </w:tcBorders>
            <w:shd w:val="clear" w:color="auto" w:fill="auto"/>
          </w:tcPr>
          <w:p w14:paraId="774F32A5" w14:textId="77777777" w:rsidR="002037C2" w:rsidRPr="00A05456" w:rsidRDefault="002037C2" w:rsidP="002037C2">
            <w:pPr>
              <w:ind w:right="-72"/>
              <w:jc w:val="right"/>
              <w:rPr>
                <w:rFonts w:ascii="Arial" w:eastAsia="Arial" w:hAnsi="Arial" w:cs="Arial"/>
                <w:b/>
                <w:sz w:val="16"/>
                <w:szCs w:val="16"/>
              </w:rPr>
            </w:pPr>
          </w:p>
        </w:tc>
      </w:tr>
      <w:tr w:rsidR="0007190B" w:rsidRPr="00A05456" w14:paraId="3374CF7D" w14:textId="77777777" w:rsidTr="00336868">
        <w:trPr>
          <w:trHeight w:val="20"/>
        </w:trPr>
        <w:tc>
          <w:tcPr>
            <w:tcW w:w="6937" w:type="dxa"/>
            <w:gridSpan w:val="2"/>
            <w:shd w:val="clear" w:color="auto" w:fill="auto"/>
          </w:tcPr>
          <w:p w14:paraId="63725967" w14:textId="530F2E19" w:rsidR="0007190B" w:rsidRPr="00A05456" w:rsidRDefault="0007190B" w:rsidP="0007190B">
            <w:pPr>
              <w:ind w:left="-108" w:right="-72"/>
              <w:rPr>
                <w:rFonts w:ascii="Arial" w:eastAsia="Arial" w:hAnsi="Arial" w:cs="Arial"/>
                <w:sz w:val="16"/>
                <w:szCs w:val="16"/>
              </w:rPr>
            </w:pPr>
            <w:r w:rsidRPr="00A05456">
              <w:rPr>
                <w:rFonts w:ascii="Arial" w:eastAsia="Arial" w:hAnsi="Arial" w:cs="Arial"/>
                <w:b/>
                <w:sz w:val="16"/>
                <w:szCs w:val="16"/>
                <w:u w:val="single"/>
              </w:rPr>
              <w:t>Investments in associates, directly held by the Company</w:t>
            </w:r>
          </w:p>
        </w:tc>
        <w:tc>
          <w:tcPr>
            <w:tcW w:w="1195" w:type="dxa"/>
            <w:shd w:val="clear" w:color="auto" w:fill="auto"/>
          </w:tcPr>
          <w:p w14:paraId="34DCB0FD" w14:textId="77777777" w:rsidR="0007190B" w:rsidRPr="00A05456" w:rsidRDefault="0007190B" w:rsidP="002037C2">
            <w:pPr>
              <w:ind w:right="-72"/>
              <w:jc w:val="center"/>
              <w:rPr>
                <w:rFonts w:ascii="Arial" w:eastAsia="Arial" w:hAnsi="Arial" w:cs="Arial"/>
                <w:sz w:val="16"/>
                <w:szCs w:val="16"/>
              </w:rPr>
            </w:pPr>
          </w:p>
        </w:tc>
        <w:tc>
          <w:tcPr>
            <w:tcW w:w="1073" w:type="dxa"/>
            <w:shd w:val="clear" w:color="auto" w:fill="FAFAFA"/>
          </w:tcPr>
          <w:p w14:paraId="117EBB52" w14:textId="77777777" w:rsidR="0007190B" w:rsidRPr="00A05456" w:rsidRDefault="0007190B" w:rsidP="002037C2">
            <w:pPr>
              <w:ind w:right="-72"/>
              <w:jc w:val="right"/>
              <w:rPr>
                <w:rFonts w:ascii="Arial" w:eastAsia="Arial" w:hAnsi="Arial" w:cs="Arial"/>
                <w:sz w:val="16"/>
                <w:szCs w:val="16"/>
              </w:rPr>
            </w:pPr>
          </w:p>
        </w:tc>
        <w:tc>
          <w:tcPr>
            <w:tcW w:w="1134" w:type="dxa"/>
            <w:shd w:val="clear" w:color="auto" w:fill="auto"/>
          </w:tcPr>
          <w:p w14:paraId="45E4F15C" w14:textId="77777777" w:rsidR="0007190B" w:rsidRPr="00A05456" w:rsidRDefault="0007190B" w:rsidP="002037C2">
            <w:pPr>
              <w:ind w:right="-72"/>
              <w:jc w:val="right"/>
              <w:rPr>
                <w:rFonts w:ascii="Arial" w:eastAsia="Arial" w:hAnsi="Arial" w:cs="Arial"/>
                <w:sz w:val="16"/>
                <w:szCs w:val="16"/>
              </w:rPr>
            </w:pPr>
          </w:p>
        </w:tc>
        <w:tc>
          <w:tcPr>
            <w:tcW w:w="1134" w:type="dxa"/>
            <w:shd w:val="clear" w:color="auto" w:fill="FAFAFA"/>
          </w:tcPr>
          <w:p w14:paraId="7B0C3594" w14:textId="77777777" w:rsidR="0007190B" w:rsidRPr="00A05456" w:rsidRDefault="0007190B" w:rsidP="002037C2">
            <w:pPr>
              <w:ind w:right="-72"/>
              <w:jc w:val="right"/>
              <w:rPr>
                <w:rFonts w:ascii="Arial" w:eastAsia="Arial" w:hAnsi="Arial" w:cs="Arial"/>
                <w:sz w:val="16"/>
                <w:szCs w:val="16"/>
              </w:rPr>
            </w:pPr>
          </w:p>
        </w:tc>
        <w:tc>
          <w:tcPr>
            <w:tcW w:w="1134" w:type="dxa"/>
            <w:shd w:val="clear" w:color="auto" w:fill="auto"/>
          </w:tcPr>
          <w:p w14:paraId="1E7062D5" w14:textId="77777777" w:rsidR="0007190B" w:rsidRPr="00A05456" w:rsidRDefault="0007190B" w:rsidP="002037C2">
            <w:pPr>
              <w:ind w:right="-72"/>
              <w:jc w:val="right"/>
              <w:rPr>
                <w:rFonts w:ascii="Arial" w:eastAsia="Arial" w:hAnsi="Arial" w:cs="Arial"/>
                <w:sz w:val="16"/>
                <w:szCs w:val="16"/>
              </w:rPr>
            </w:pPr>
          </w:p>
        </w:tc>
        <w:tc>
          <w:tcPr>
            <w:tcW w:w="1134" w:type="dxa"/>
            <w:shd w:val="clear" w:color="auto" w:fill="FAFAFA"/>
          </w:tcPr>
          <w:p w14:paraId="588C46CA" w14:textId="77777777" w:rsidR="0007190B" w:rsidRPr="00A05456" w:rsidRDefault="0007190B" w:rsidP="002037C2">
            <w:pPr>
              <w:ind w:right="-72"/>
              <w:jc w:val="right"/>
              <w:rPr>
                <w:rFonts w:ascii="Arial" w:eastAsia="Arial" w:hAnsi="Arial" w:cs="Arial"/>
                <w:sz w:val="16"/>
                <w:szCs w:val="16"/>
              </w:rPr>
            </w:pPr>
          </w:p>
        </w:tc>
        <w:tc>
          <w:tcPr>
            <w:tcW w:w="1134" w:type="dxa"/>
            <w:shd w:val="clear" w:color="auto" w:fill="auto"/>
          </w:tcPr>
          <w:p w14:paraId="1884A32E" w14:textId="77777777" w:rsidR="0007190B" w:rsidRPr="00A05456" w:rsidRDefault="0007190B" w:rsidP="002037C2">
            <w:pPr>
              <w:ind w:right="-72"/>
              <w:jc w:val="right"/>
              <w:rPr>
                <w:rFonts w:ascii="Arial" w:eastAsia="Arial" w:hAnsi="Arial" w:cs="Arial"/>
                <w:sz w:val="16"/>
                <w:szCs w:val="16"/>
              </w:rPr>
            </w:pPr>
          </w:p>
        </w:tc>
      </w:tr>
      <w:tr w:rsidR="00D20C5C" w:rsidRPr="00A05456" w14:paraId="3B16F3A5" w14:textId="77777777" w:rsidTr="00336868">
        <w:trPr>
          <w:trHeight w:val="20"/>
        </w:trPr>
        <w:tc>
          <w:tcPr>
            <w:tcW w:w="3960" w:type="dxa"/>
            <w:shd w:val="clear" w:color="auto" w:fill="auto"/>
          </w:tcPr>
          <w:p w14:paraId="2348B598" w14:textId="77777777" w:rsidR="00D20C5C" w:rsidRPr="00A05456" w:rsidRDefault="00D20C5C" w:rsidP="00D20C5C">
            <w:pPr>
              <w:ind w:left="-108" w:right="-74"/>
              <w:rPr>
                <w:rFonts w:ascii="Arial" w:eastAsia="Arial" w:hAnsi="Arial" w:cs="Arial"/>
                <w:sz w:val="16"/>
                <w:szCs w:val="16"/>
              </w:rPr>
            </w:pPr>
            <w:r w:rsidRPr="00A05456">
              <w:rPr>
                <w:rFonts w:ascii="Arial" w:eastAsia="Arial" w:hAnsi="Arial" w:cs="Arial"/>
                <w:sz w:val="16"/>
                <w:szCs w:val="16"/>
              </w:rPr>
              <w:t>Lucky Union Foods Co., Ltd.</w:t>
            </w:r>
          </w:p>
        </w:tc>
        <w:tc>
          <w:tcPr>
            <w:tcW w:w="2977" w:type="dxa"/>
            <w:shd w:val="clear" w:color="auto" w:fill="auto"/>
          </w:tcPr>
          <w:p w14:paraId="376B5120" w14:textId="77777777" w:rsidR="00D20C5C" w:rsidRPr="00A05456" w:rsidRDefault="00D20C5C" w:rsidP="00D20C5C">
            <w:pPr>
              <w:ind w:right="-72"/>
              <w:jc w:val="left"/>
              <w:rPr>
                <w:rFonts w:ascii="Arial" w:eastAsia="Arial" w:hAnsi="Arial" w:cs="Arial"/>
                <w:sz w:val="16"/>
                <w:szCs w:val="16"/>
              </w:rPr>
            </w:pPr>
            <w:r w:rsidRPr="00A05456">
              <w:rPr>
                <w:rFonts w:ascii="Arial" w:eastAsia="Arial" w:hAnsi="Arial" w:cs="Arial"/>
                <w:sz w:val="16"/>
                <w:szCs w:val="16"/>
              </w:rPr>
              <w:t>Manufacturer &amp; exporter of crab sticks</w:t>
            </w:r>
          </w:p>
        </w:tc>
        <w:tc>
          <w:tcPr>
            <w:tcW w:w="1195" w:type="dxa"/>
            <w:shd w:val="clear" w:color="auto" w:fill="auto"/>
          </w:tcPr>
          <w:p w14:paraId="2B14085A" w14:textId="77777777" w:rsidR="00D20C5C" w:rsidRPr="00A05456" w:rsidRDefault="00D20C5C" w:rsidP="00D20C5C">
            <w:pPr>
              <w:ind w:right="-72"/>
              <w:jc w:val="center"/>
              <w:rPr>
                <w:rFonts w:ascii="Arial" w:eastAsia="Arial" w:hAnsi="Arial" w:cs="Arial"/>
                <w:sz w:val="16"/>
                <w:szCs w:val="16"/>
              </w:rPr>
            </w:pPr>
            <w:r w:rsidRPr="00A05456">
              <w:rPr>
                <w:rFonts w:ascii="Arial" w:eastAsia="Arial" w:hAnsi="Arial" w:cs="Arial"/>
                <w:sz w:val="16"/>
                <w:szCs w:val="16"/>
              </w:rPr>
              <w:t>Thailand</w:t>
            </w:r>
          </w:p>
        </w:tc>
        <w:tc>
          <w:tcPr>
            <w:tcW w:w="1073" w:type="dxa"/>
            <w:shd w:val="clear" w:color="auto" w:fill="FAFAFA"/>
          </w:tcPr>
          <w:p w14:paraId="3A91225D" w14:textId="50EA7DDC" w:rsidR="00D20C5C" w:rsidRPr="00A05456" w:rsidRDefault="00D20C5C" w:rsidP="00D20C5C">
            <w:pPr>
              <w:ind w:right="-72"/>
              <w:jc w:val="right"/>
              <w:rPr>
                <w:rFonts w:ascii="Arial" w:eastAsia="Arial" w:hAnsi="Arial" w:cs="Arial"/>
                <w:sz w:val="16"/>
                <w:szCs w:val="16"/>
              </w:rPr>
            </w:pPr>
            <w:r w:rsidRPr="00A05456">
              <w:rPr>
                <w:rFonts w:ascii="Arial" w:eastAsia="Arial" w:hAnsi="Arial" w:cs="Arial"/>
                <w:sz w:val="16"/>
                <w:szCs w:val="16"/>
              </w:rPr>
              <w:t>25.00</w:t>
            </w:r>
          </w:p>
        </w:tc>
        <w:tc>
          <w:tcPr>
            <w:tcW w:w="1134" w:type="dxa"/>
            <w:shd w:val="clear" w:color="auto" w:fill="auto"/>
          </w:tcPr>
          <w:p w14:paraId="6CE01011" w14:textId="1193D642" w:rsidR="00D20C5C" w:rsidRPr="00A05456" w:rsidRDefault="00D20C5C" w:rsidP="00D20C5C">
            <w:pPr>
              <w:ind w:right="-72"/>
              <w:jc w:val="right"/>
              <w:rPr>
                <w:rFonts w:ascii="Arial" w:eastAsia="Arial" w:hAnsi="Arial" w:cs="Arial"/>
                <w:sz w:val="16"/>
                <w:szCs w:val="16"/>
              </w:rPr>
            </w:pPr>
            <w:r w:rsidRPr="00A05456">
              <w:rPr>
                <w:rFonts w:ascii="Arial" w:eastAsia="Arial" w:hAnsi="Arial" w:cs="Arial"/>
                <w:sz w:val="16"/>
                <w:szCs w:val="16"/>
              </w:rPr>
              <w:t>25.00</w:t>
            </w:r>
          </w:p>
        </w:tc>
        <w:tc>
          <w:tcPr>
            <w:tcW w:w="1134" w:type="dxa"/>
            <w:shd w:val="clear" w:color="auto" w:fill="FAFAFA"/>
          </w:tcPr>
          <w:p w14:paraId="6AD5448C" w14:textId="57CFBE82" w:rsidR="00D20C5C" w:rsidRPr="00A05456" w:rsidRDefault="00D20C5C" w:rsidP="00D20C5C">
            <w:pPr>
              <w:ind w:right="-72"/>
              <w:jc w:val="right"/>
              <w:rPr>
                <w:rFonts w:ascii="Arial" w:eastAsia="Arial" w:hAnsi="Arial" w:cs="Arial"/>
                <w:sz w:val="16"/>
                <w:szCs w:val="16"/>
              </w:rPr>
            </w:pPr>
            <w:r w:rsidRPr="00A05456">
              <w:rPr>
                <w:rFonts w:ascii="Arial" w:eastAsia="Arial" w:hAnsi="Arial" w:cs="Arial"/>
                <w:sz w:val="16"/>
                <w:szCs w:val="16"/>
              </w:rPr>
              <w:t>37,500</w:t>
            </w:r>
          </w:p>
        </w:tc>
        <w:tc>
          <w:tcPr>
            <w:tcW w:w="1134" w:type="dxa"/>
            <w:shd w:val="clear" w:color="auto" w:fill="auto"/>
          </w:tcPr>
          <w:p w14:paraId="12B3B01D" w14:textId="17E12F4B" w:rsidR="00D20C5C" w:rsidRPr="00A05456" w:rsidRDefault="00D20C5C" w:rsidP="00D20C5C">
            <w:pPr>
              <w:ind w:right="-72"/>
              <w:jc w:val="right"/>
              <w:rPr>
                <w:rFonts w:ascii="Arial" w:eastAsia="Arial" w:hAnsi="Arial" w:cs="Arial"/>
                <w:sz w:val="16"/>
                <w:szCs w:val="16"/>
              </w:rPr>
            </w:pPr>
            <w:r w:rsidRPr="00A05456">
              <w:rPr>
                <w:rFonts w:ascii="Arial" w:eastAsia="Arial" w:hAnsi="Arial" w:cs="Arial"/>
                <w:sz w:val="16"/>
                <w:szCs w:val="16"/>
              </w:rPr>
              <w:t>37,500</w:t>
            </w:r>
          </w:p>
        </w:tc>
        <w:tc>
          <w:tcPr>
            <w:tcW w:w="1134" w:type="dxa"/>
            <w:shd w:val="clear" w:color="auto" w:fill="FAFAFA"/>
          </w:tcPr>
          <w:p w14:paraId="127808C0" w14:textId="033E0FA0" w:rsidR="00D20C5C" w:rsidRPr="00A05456" w:rsidRDefault="00397E96" w:rsidP="00D20C5C">
            <w:pPr>
              <w:ind w:right="-72"/>
              <w:jc w:val="right"/>
              <w:rPr>
                <w:rFonts w:ascii="Arial" w:eastAsia="Arial" w:hAnsi="Arial" w:cs="Arial"/>
                <w:sz w:val="16"/>
                <w:szCs w:val="16"/>
                <w:lang w:val="en-US"/>
              </w:rPr>
            </w:pPr>
            <w:r w:rsidRPr="00A05456">
              <w:rPr>
                <w:rFonts w:ascii="Arial" w:eastAsia="Arial" w:hAnsi="Arial" w:cs="Arial"/>
                <w:sz w:val="16"/>
                <w:szCs w:val="16"/>
                <w:lang w:val="en-US"/>
              </w:rPr>
              <w:t>541,028</w:t>
            </w:r>
          </w:p>
        </w:tc>
        <w:tc>
          <w:tcPr>
            <w:tcW w:w="1134" w:type="dxa"/>
            <w:shd w:val="clear" w:color="auto" w:fill="auto"/>
          </w:tcPr>
          <w:p w14:paraId="21F47AC7" w14:textId="4708FC80" w:rsidR="00D20C5C" w:rsidRPr="00A05456" w:rsidRDefault="00D20C5C" w:rsidP="00D20C5C">
            <w:pPr>
              <w:ind w:right="-72"/>
              <w:jc w:val="right"/>
              <w:rPr>
                <w:rFonts w:ascii="Arial" w:eastAsia="Arial" w:hAnsi="Arial" w:cs="Arial"/>
                <w:sz w:val="16"/>
                <w:szCs w:val="16"/>
              </w:rPr>
            </w:pPr>
            <w:r w:rsidRPr="00A05456">
              <w:rPr>
                <w:rFonts w:ascii="Arial" w:eastAsia="Arial" w:hAnsi="Arial" w:cs="Arial"/>
                <w:sz w:val="16"/>
                <w:szCs w:val="16"/>
                <w:lang w:val="en-US"/>
              </w:rPr>
              <w:t>503,377</w:t>
            </w:r>
          </w:p>
        </w:tc>
      </w:tr>
      <w:tr w:rsidR="00D20C5C" w:rsidRPr="00A05456" w14:paraId="67BD36BC" w14:textId="77777777" w:rsidTr="00336868">
        <w:trPr>
          <w:trHeight w:val="20"/>
        </w:trPr>
        <w:tc>
          <w:tcPr>
            <w:tcW w:w="3960" w:type="dxa"/>
          </w:tcPr>
          <w:p w14:paraId="7A8DC220" w14:textId="77777777" w:rsidR="00D20C5C" w:rsidRPr="00A05456" w:rsidRDefault="00D20C5C" w:rsidP="00D20C5C">
            <w:pPr>
              <w:ind w:left="-108" w:right="-74"/>
              <w:rPr>
                <w:rFonts w:ascii="Arial" w:eastAsia="Arial" w:hAnsi="Arial" w:cs="Arial"/>
                <w:sz w:val="16"/>
                <w:szCs w:val="16"/>
              </w:rPr>
            </w:pPr>
            <w:r w:rsidRPr="00A05456">
              <w:rPr>
                <w:rFonts w:ascii="Arial" w:eastAsia="Arial" w:hAnsi="Arial" w:cs="Arial"/>
                <w:sz w:val="16"/>
                <w:szCs w:val="16"/>
              </w:rPr>
              <w:t xml:space="preserve">Avanti Feeds Limited (Listed company in India) </w:t>
            </w:r>
            <w:r w:rsidRPr="00A05456">
              <w:rPr>
                <w:rFonts w:ascii="Arial" w:eastAsia="Arial" w:hAnsi="Arial" w:cs="Arial"/>
                <w:sz w:val="16"/>
                <w:szCs w:val="16"/>
                <w:vertAlign w:val="superscript"/>
              </w:rPr>
              <w:t>(1)</w:t>
            </w:r>
          </w:p>
        </w:tc>
        <w:tc>
          <w:tcPr>
            <w:tcW w:w="2977" w:type="dxa"/>
          </w:tcPr>
          <w:p w14:paraId="2B5D46E1" w14:textId="77777777" w:rsidR="00D20C5C" w:rsidRPr="00A05456" w:rsidRDefault="00D20C5C" w:rsidP="00D20C5C">
            <w:pPr>
              <w:ind w:right="-72"/>
              <w:jc w:val="left"/>
              <w:rPr>
                <w:rFonts w:ascii="Arial" w:eastAsia="Arial" w:hAnsi="Arial" w:cs="Arial"/>
                <w:sz w:val="16"/>
                <w:szCs w:val="16"/>
              </w:rPr>
            </w:pPr>
            <w:r w:rsidRPr="00A05456">
              <w:rPr>
                <w:rFonts w:ascii="Arial" w:eastAsia="Arial" w:hAnsi="Arial" w:cs="Arial"/>
                <w:sz w:val="16"/>
                <w:szCs w:val="16"/>
              </w:rPr>
              <w:t>Manufacturer &amp; exporter of</w:t>
            </w:r>
          </w:p>
        </w:tc>
        <w:tc>
          <w:tcPr>
            <w:tcW w:w="1195" w:type="dxa"/>
          </w:tcPr>
          <w:p w14:paraId="3474E5F4" w14:textId="77777777" w:rsidR="00D20C5C" w:rsidRPr="00A05456" w:rsidRDefault="00D20C5C" w:rsidP="00D20C5C">
            <w:pPr>
              <w:ind w:right="-72"/>
              <w:jc w:val="center"/>
              <w:rPr>
                <w:rFonts w:ascii="Arial" w:eastAsia="Arial" w:hAnsi="Arial" w:cs="Arial"/>
                <w:sz w:val="16"/>
                <w:szCs w:val="16"/>
              </w:rPr>
            </w:pPr>
            <w:r w:rsidRPr="00A05456">
              <w:rPr>
                <w:rFonts w:ascii="Arial" w:eastAsia="Arial" w:hAnsi="Arial" w:cs="Arial"/>
                <w:sz w:val="16"/>
                <w:szCs w:val="16"/>
              </w:rPr>
              <w:t>India</w:t>
            </w:r>
          </w:p>
        </w:tc>
        <w:tc>
          <w:tcPr>
            <w:tcW w:w="1073" w:type="dxa"/>
            <w:shd w:val="clear" w:color="auto" w:fill="FAFAFA"/>
          </w:tcPr>
          <w:p w14:paraId="03A68EAC" w14:textId="4EEB3BF6" w:rsidR="00D20C5C" w:rsidRPr="00A05456" w:rsidRDefault="00D20C5C" w:rsidP="00D20C5C">
            <w:pPr>
              <w:ind w:right="-72"/>
              <w:jc w:val="right"/>
              <w:rPr>
                <w:rFonts w:ascii="Arial" w:eastAsia="Arial" w:hAnsi="Arial" w:cs="Arial"/>
                <w:sz w:val="16"/>
                <w:szCs w:val="16"/>
              </w:rPr>
            </w:pPr>
            <w:r w:rsidRPr="00A05456">
              <w:rPr>
                <w:rFonts w:ascii="Arial" w:eastAsia="Arial" w:hAnsi="Arial" w:cs="Arial"/>
                <w:sz w:val="16"/>
                <w:szCs w:val="16"/>
              </w:rPr>
              <w:t>15.43</w:t>
            </w:r>
          </w:p>
        </w:tc>
        <w:tc>
          <w:tcPr>
            <w:tcW w:w="1134" w:type="dxa"/>
          </w:tcPr>
          <w:p w14:paraId="27BC0579" w14:textId="67CB6073" w:rsidR="00D20C5C" w:rsidRPr="00A05456" w:rsidRDefault="00D20C5C" w:rsidP="00D20C5C">
            <w:pPr>
              <w:ind w:right="-72"/>
              <w:jc w:val="right"/>
              <w:rPr>
                <w:rFonts w:ascii="Arial" w:eastAsia="Arial" w:hAnsi="Arial" w:cs="Arial"/>
                <w:sz w:val="16"/>
                <w:szCs w:val="16"/>
              </w:rPr>
            </w:pPr>
            <w:r w:rsidRPr="00A05456">
              <w:rPr>
                <w:rFonts w:ascii="Arial" w:eastAsia="Arial" w:hAnsi="Arial" w:cs="Arial"/>
                <w:sz w:val="16"/>
                <w:szCs w:val="16"/>
              </w:rPr>
              <w:t>15.43</w:t>
            </w:r>
          </w:p>
        </w:tc>
        <w:tc>
          <w:tcPr>
            <w:tcW w:w="1134" w:type="dxa"/>
            <w:shd w:val="clear" w:color="auto" w:fill="FAFAFA"/>
          </w:tcPr>
          <w:p w14:paraId="732AB424" w14:textId="57CC76CA" w:rsidR="00D20C5C" w:rsidRPr="00A05456" w:rsidRDefault="00D20C5C" w:rsidP="00D20C5C">
            <w:pPr>
              <w:ind w:right="-72"/>
              <w:jc w:val="right"/>
              <w:rPr>
                <w:rFonts w:ascii="Arial" w:eastAsia="Arial" w:hAnsi="Arial" w:cs="Arial"/>
                <w:sz w:val="16"/>
                <w:szCs w:val="16"/>
              </w:rPr>
            </w:pPr>
            <w:r w:rsidRPr="00A05456">
              <w:rPr>
                <w:rFonts w:ascii="Arial" w:eastAsia="Arial" w:hAnsi="Arial" w:cs="Arial"/>
                <w:sz w:val="16"/>
                <w:szCs w:val="16"/>
              </w:rPr>
              <w:t>71,922</w:t>
            </w:r>
          </w:p>
        </w:tc>
        <w:tc>
          <w:tcPr>
            <w:tcW w:w="1134" w:type="dxa"/>
            <w:shd w:val="clear" w:color="auto" w:fill="auto"/>
          </w:tcPr>
          <w:p w14:paraId="484DCA54" w14:textId="13E42063" w:rsidR="00D20C5C" w:rsidRPr="00A05456" w:rsidRDefault="00D20C5C" w:rsidP="00D20C5C">
            <w:pPr>
              <w:ind w:right="-72"/>
              <w:jc w:val="right"/>
              <w:rPr>
                <w:rFonts w:ascii="Arial" w:eastAsia="Arial" w:hAnsi="Arial" w:cs="Arial"/>
                <w:sz w:val="16"/>
                <w:szCs w:val="16"/>
              </w:rPr>
            </w:pPr>
            <w:r w:rsidRPr="00A05456">
              <w:rPr>
                <w:rFonts w:ascii="Arial" w:eastAsia="Arial" w:hAnsi="Arial" w:cs="Arial"/>
                <w:sz w:val="16"/>
                <w:szCs w:val="16"/>
              </w:rPr>
              <w:t>71,922</w:t>
            </w:r>
          </w:p>
        </w:tc>
        <w:tc>
          <w:tcPr>
            <w:tcW w:w="1134" w:type="dxa"/>
            <w:shd w:val="clear" w:color="auto" w:fill="FAFAFA"/>
          </w:tcPr>
          <w:p w14:paraId="6B57DF17" w14:textId="37339DCD" w:rsidR="00D20C5C" w:rsidRPr="00A05456" w:rsidRDefault="00397E96" w:rsidP="00D20C5C">
            <w:pPr>
              <w:ind w:right="-72"/>
              <w:jc w:val="right"/>
              <w:rPr>
                <w:rFonts w:ascii="Arial" w:eastAsia="Arial" w:hAnsi="Arial" w:cs="Arial"/>
                <w:sz w:val="16"/>
                <w:szCs w:val="16"/>
              </w:rPr>
            </w:pPr>
            <w:r w:rsidRPr="00A05456">
              <w:rPr>
                <w:rFonts w:ascii="Arial" w:eastAsia="Arial" w:hAnsi="Arial" w:cs="Arial"/>
                <w:sz w:val="16"/>
                <w:szCs w:val="16"/>
              </w:rPr>
              <w:t>1,186,141</w:t>
            </w:r>
          </w:p>
        </w:tc>
        <w:tc>
          <w:tcPr>
            <w:tcW w:w="1134" w:type="dxa"/>
          </w:tcPr>
          <w:p w14:paraId="251668BF" w14:textId="230C5F05" w:rsidR="00D20C5C" w:rsidRPr="00A05456" w:rsidRDefault="00D20C5C" w:rsidP="00D20C5C">
            <w:pPr>
              <w:ind w:right="-72"/>
              <w:jc w:val="right"/>
              <w:rPr>
                <w:rFonts w:ascii="Arial" w:eastAsia="Arial" w:hAnsi="Arial" w:cs="Arial"/>
                <w:sz w:val="16"/>
                <w:szCs w:val="16"/>
              </w:rPr>
            </w:pPr>
            <w:r w:rsidRPr="00A05456">
              <w:rPr>
                <w:rFonts w:ascii="Arial" w:eastAsia="Arial" w:hAnsi="Arial" w:cs="Arial"/>
                <w:sz w:val="16"/>
                <w:szCs w:val="16"/>
              </w:rPr>
              <w:t>1,023,852</w:t>
            </w:r>
          </w:p>
        </w:tc>
      </w:tr>
      <w:tr w:rsidR="00D20C5C" w:rsidRPr="00A05456" w14:paraId="1B3A9ACE" w14:textId="77777777" w:rsidTr="00336868">
        <w:trPr>
          <w:trHeight w:val="20"/>
        </w:trPr>
        <w:tc>
          <w:tcPr>
            <w:tcW w:w="3960" w:type="dxa"/>
          </w:tcPr>
          <w:p w14:paraId="60E9B1D9" w14:textId="77777777" w:rsidR="00D20C5C" w:rsidRPr="00A05456" w:rsidRDefault="00D20C5C" w:rsidP="00D20C5C">
            <w:pPr>
              <w:ind w:left="-108" w:right="-74"/>
              <w:rPr>
                <w:rFonts w:ascii="Arial" w:eastAsia="Arial" w:hAnsi="Arial" w:cs="Arial"/>
                <w:sz w:val="16"/>
                <w:szCs w:val="16"/>
              </w:rPr>
            </w:pPr>
          </w:p>
        </w:tc>
        <w:tc>
          <w:tcPr>
            <w:tcW w:w="2977" w:type="dxa"/>
          </w:tcPr>
          <w:p w14:paraId="0058ACB9" w14:textId="77777777" w:rsidR="00D20C5C" w:rsidRPr="00A05456" w:rsidRDefault="00D20C5C" w:rsidP="00D20C5C">
            <w:pPr>
              <w:ind w:right="-72"/>
              <w:jc w:val="left"/>
              <w:rPr>
                <w:rFonts w:ascii="Arial" w:eastAsia="Arial" w:hAnsi="Arial" w:cs="Arial"/>
                <w:sz w:val="16"/>
                <w:szCs w:val="16"/>
              </w:rPr>
            </w:pPr>
            <w:r w:rsidRPr="00A05456">
              <w:rPr>
                <w:rFonts w:ascii="Arial" w:eastAsia="Arial" w:hAnsi="Arial" w:cs="Arial"/>
                <w:sz w:val="16"/>
                <w:szCs w:val="16"/>
              </w:rPr>
              <w:t xml:space="preserve">  animal feeds and shrimp products</w:t>
            </w:r>
          </w:p>
        </w:tc>
        <w:tc>
          <w:tcPr>
            <w:tcW w:w="1195" w:type="dxa"/>
          </w:tcPr>
          <w:p w14:paraId="64E6F558" w14:textId="77777777" w:rsidR="00D20C5C" w:rsidRPr="00A05456" w:rsidRDefault="00D20C5C" w:rsidP="00D20C5C">
            <w:pPr>
              <w:ind w:right="-72"/>
              <w:jc w:val="center"/>
              <w:rPr>
                <w:rFonts w:ascii="Arial" w:eastAsia="Arial" w:hAnsi="Arial" w:cs="Arial"/>
                <w:sz w:val="16"/>
                <w:szCs w:val="16"/>
              </w:rPr>
            </w:pPr>
          </w:p>
        </w:tc>
        <w:tc>
          <w:tcPr>
            <w:tcW w:w="1073" w:type="dxa"/>
            <w:shd w:val="clear" w:color="auto" w:fill="FAFAFA"/>
            <w:vAlign w:val="bottom"/>
          </w:tcPr>
          <w:p w14:paraId="0B5F1D65" w14:textId="77777777" w:rsidR="00D20C5C" w:rsidRPr="00A05456" w:rsidRDefault="00D20C5C" w:rsidP="00D20C5C">
            <w:pPr>
              <w:ind w:right="-72"/>
              <w:jc w:val="right"/>
              <w:rPr>
                <w:rFonts w:ascii="Arial" w:eastAsia="Arial" w:hAnsi="Arial" w:cs="Arial"/>
                <w:sz w:val="16"/>
                <w:szCs w:val="16"/>
              </w:rPr>
            </w:pPr>
          </w:p>
        </w:tc>
        <w:tc>
          <w:tcPr>
            <w:tcW w:w="1134" w:type="dxa"/>
            <w:vAlign w:val="bottom"/>
          </w:tcPr>
          <w:p w14:paraId="5AF7672F" w14:textId="77777777" w:rsidR="00D20C5C" w:rsidRPr="00A05456" w:rsidRDefault="00D20C5C" w:rsidP="00D20C5C">
            <w:pPr>
              <w:ind w:right="-72"/>
              <w:jc w:val="right"/>
              <w:rPr>
                <w:rFonts w:ascii="Arial" w:eastAsia="Arial" w:hAnsi="Arial" w:cs="Arial"/>
                <w:sz w:val="16"/>
                <w:szCs w:val="16"/>
              </w:rPr>
            </w:pPr>
          </w:p>
        </w:tc>
        <w:tc>
          <w:tcPr>
            <w:tcW w:w="1134" w:type="dxa"/>
            <w:shd w:val="clear" w:color="auto" w:fill="FAFAFA"/>
          </w:tcPr>
          <w:p w14:paraId="603E5874" w14:textId="77777777" w:rsidR="00D20C5C" w:rsidRPr="00A05456" w:rsidRDefault="00D20C5C" w:rsidP="00D20C5C">
            <w:pPr>
              <w:ind w:right="-72"/>
              <w:jc w:val="right"/>
              <w:rPr>
                <w:rFonts w:ascii="Arial" w:eastAsia="Arial" w:hAnsi="Arial" w:cs="Arial"/>
                <w:sz w:val="16"/>
                <w:szCs w:val="16"/>
              </w:rPr>
            </w:pPr>
          </w:p>
        </w:tc>
        <w:tc>
          <w:tcPr>
            <w:tcW w:w="1134" w:type="dxa"/>
            <w:shd w:val="clear" w:color="auto" w:fill="auto"/>
          </w:tcPr>
          <w:p w14:paraId="52D446F0" w14:textId="77777777" w:rsidR="00D20C5C" w:rsidRPr="00A05456" w:rsidRDefault="00D20C5C" w:rsidP="00D20C5C">
            <w:pPr>
              <w:ind w:right="-72"/>
              <w:jc w:val="right"/>
              <w:rPr>
                <w:rFonts w:ascii="Arial" w:eastAsia="Arial" w:hAnsi="Arial" w:cs="Arial"/>
                <w:sz w:val="16"/>
                <w:szCs w:val="16"/>
              </w:rPr>
            </w:pPr>
          </w:p>
        </w:tc>
        <w:tc>
          <w:tcPr>
            <w:tcW w:w="1134" w:type="dxa"/>
            <w:shd w:val="clear" w:color="auto" w:fill="FAFAFA"/>
          </w:tcPr>
          <w:p w14:paraId="34B23523" w14:textId="77777777" w:rsidR="00D20C5C" w:rsidRPr="00A05456" w:rsidRDefault="00D20C5C" w:rsidP="00D20C5C">
            <w:pPr>
              <w:ind w:right="-72"/>
              <w:jc w:val="right"/>
              <w:rPr>
                <w:rFonts w:ascii="Arial" w:eastAsia="Arial" w:hAnsi="Arial" w:cs="Arial"/>
                <w:sz w:val="16"/>
                <w:szCs w:val="16"/>
              </w:rPr>
            </w:pPr>
          </w:p>
        </w:tc>
        <w:tc>
          <w:tcPr>
            <w:tcW w:w="1134" w:type="dxa"/>
          </w:tcPr>
          <w:p w14:paraId="33AD5249" w14:textId="77777777" w:rsidR="00D20C5C" w:rsidRPr="00A05456" w:rsidRDefault="00D20C5C" w:rsidP="00D20C5C">
            <w:pPr>
              <w:ind w:right="-72"/>
              <w:jc w:val="right"/>
              <w:rPr>
                <w:rFonts w:ascii="Arial" w:eastAsia="Arial" w:hAnsi="Arial" w:cs="Arial"/>
                <w:sz w:val="16"/>
                <w:szCs w:val="16"/>
              </w:rPr>
            </w:pPr>
          </w:p>
        </w:tc>
      </w:tr>
      <w:tr w:rsidR="00D20C5C" w:rsidRPr="00A05456" w14:paraId="444C53A3" w14:textId="77777777" w:rsidTr="00336868">
        <w:trPr>
          <w:trHeight w:val="20"/>
        </w:trPr>
        <w:tc>
          <w:tcPr>
            <w:tcW w:w="3960" w:type="dxa"/>
          </w:tcPr>
          <w:p w14:paraId="325193F9" w14:textId="77777777" w:rsidR="00D20C5C" w:rsidRPr="00A05456" w:rsidRDefault="00D20C5C" w:rsidP="00D20C5C">
            <w:pPr>
              <w:ind w:left="-108" w:right="-74"/>
              <w:rPr>
                <w:rFonts w:ascii="Arial" w:eastAsia="Arial" w:hAnsi="Arial" w:cs="Arial"/>
                <w:sz w:val="16"/>
                <w:szCs w:val="16"/>
              </w:rPr>
            </w:pPr>
            <w:r w:rsidRPr="00A05456">
              <w:rPr>
                <w:rFonts w:ascii="Arial" w:eastAsia="Arial" w:hAnsi="Arial" w:cs="Arial"/>
                <w:sz w:val="16"/>
                <w:szCs w:val="16"/>
              </w:rPr>
              <w:t xml:space="preserve">Avanti Frozen Foods Private Limited </w:t>
            </w:r>
            <w:r w:rsidRPr="00A05456">
              <w:rPr>
                <w:rFonts w:ascii="Arial" w:eastAsia="Arial" w:hAnsi="Arial" w:cs="Arial"/>
                <w:sz w:val="16"/>
                <w:szCs w:val="16"/>
                <w:vertAlign w:val="superscript"/>
              </w:rPr>
              <w:t>(2)</w:t>
            </w:r>
          </w:p>
          <w:p w14:paraId="7EA687B4" w14:textId="30848F43" w:rsidR="00D20C5C" w:rsidRPr="00A05456" w:rsidRDefault="00D20C5C" w:rsidP="00D20C5C">
            <w:pPr>
              <w:ind w:left="-108" w:right="-74"/>
              <w:rPr>
                <w:rFonts w:ascii="Arial" w:eastAsia="Arial" w:hAnsi="Arial" w:cs="Arial"/>
                <w:sz w:val="16"/>
                <w:szCs w:val="16"/>
              </w:rPr>
            </w:pPr>
            <w:r w:rsidRPr="00A05456">
              <w:rPr>
                <w:rFonts w:ascii="Arial" w:eastAsia="Arial" w:hAnsi="Arial" w:cs="Arial"/>
                <w:sz w:val="16"/>
                <w:szCs w:val="16"/>
              </w:rPr>
              <w:t xml:space="preserve"> </w:t>
            </w:r>
            <w:r w:rsidR="00825469">
              <w:rPr>
                <w:rFonts w:ascii="Arial" w:eastAsia="Arial" w:hAnsi="Arial" w:cs="Arial"/>
                <w:sz w:val="16"/>
                <w:szCs w:val="16"/>
              </w:rPr>
              <w:t xml:space="preserve"> </w:t>
            </w:r>
            <w:r w:rsidRPr="00A05456">
              <w:rPr>
                <w:rFonts w:ascii="Arial" w:eastAsia="Arial" w:hAnsi="Arial" w:cs="Arial"/>
                <w:sz w:val="16"/>
                <w:szCs w:val="16"/>
              </w:rPr>
              <w:t xml:space="preserve"> (60% held by Avanti Feeds Limited)</w:t>
            </w:r>
          </w:p>
        </w:tc>
        <w:tc>
          <w:tcPr>
            <w:tcW w:w="2977" w:type="dxa"/>
          </w:tcPr>
          <w:p w14:paraId="55B0F2D5" w14:textId="77777777" w:rsidR="00D20C5C" w:rsidRPr="00A05456" w:rsidRDefault="00D20C5C" w:rsidP="00D20C5C">
            <w:pPr>
              <w:ind w:right="-72"/>
              <w:jc w:val="left"/>
              <w:rPr>
                <w:rFonts w:ascii="Arial" w:eastAsia="Arial" w:hAnsi="Arial" w:cs="Arial"/>
                <w:sz w:val="16"/>
                <w:szCs w:val="16"/>
              </w:rPr>
            </w:pPr>
            <w:r w:rsidRPr="00A05456">
              <w:rPr>
                <w:rFonts w:ascii="Arial" w:eastAsia="Arial" w:hAnsi="Arial" w:cs="Arial"/>
                <w:sz w:val="16"/>
                <w:szCs w:val="16"/>
              </w:rPr>
              <w:t>Manufacturer and exporter of</w:t>
            </w:r>
          </w:p>
          <w:p w14:paraId="0060CBB2" w14:textId="77777777" w:rsidR="00D20C5C" w:rsidRPr="00A05456" w:rsidRDefault="00D20C5C" w:rsidP="00D20C5C">
            <w:pPr>
              <w:ind w:right="-72"/>
              <w:jc w:val="left"/>
              <w:rPr>
                <w:rFonts w:ascii="Arial" w:eastAsia="Arial" w:hAnsi="Arial" w:cs="Arial"/>
                <w:sz w:val="16"/>
                <w:szCs w:val="16"/>
              </w:rPr>
            </w:pPr>
            <w:r w:rsidRPr="00A05456">
              <w:rPr>
                <w:rFonts w:ascii="Arial" w:eastAsia="Arial" w:hAnsi="Arial" w:cs="Arial"/>
                <w:sz w:val="16"/>
                <w:szCs w:val="16"/>
              </w:rPr>
              <w:t xml:space="preserve">  shrimp products</w:t>
            </w:r>
          </w:p>
        </w:tc>
        <w:tc>
          <w:tcPr>
            <w:tcW w:w="1195" w:type="dxa"/>
          </w:tcPr>
          <w:p w14:paraId="1C7317E0" w14:textId="77777777" w:rsidR="00D20C5C" w:rsidRPr="00A05456" w:rsidRDefault="00D20C5C" w:rsidP="00D20C5C">
            <w:pPr>
              <w:ind w:right="-72"/>
              <w:jc w:val="center"/>
              <w:rPr>
                <w:rFonts w:ascii="Arial" w:eastAsia="Arial" w:hAnsi="Arial" w:cs="Arial"/>
                <w:sz w:val="16"/>
                <w:szCs w:val="16"/>
              </w:rPr>
            </w:pPr>
            <w:r w:rsidRPr="00A05456">
              <w:rPr>
                <w:rFonts w:ascii="Arial" w:eastAsia="Arial" w:hAnsi="Arial" w:cs="Arial"/>
                <w:sz w:val="16"/>
                <w:szCs w:val="16"/>
              </w:rPr>
              <w:t>India</w:t>
            </w:r>
          </w:p>
        </w:tc>
        <w:tc>
          <w:tcPr>
            <w:tcW w:w="1073" w:type="dxa"/>
            <w:shd w:val="clear" w:color="auto" w:fill="FAFAFA"/>
          </w:tcPr>
          <w:p w14:paraId="0667A64D" w14:textId="31681A72" w:rsidR="00D20C5C" w:rsidRPr="00A05456" w:rsidRDefault="00D20C5C" w:rsidP="00D20C5C">
            <w:pPr>
              <w:ind w:right="-72"/>
              <w:jc w:val="right"/>
              <w:rPr>
                <w:rFonts w:ascii="Arial" w:eastAsia="Arial" w:hAnsi="Arial" w:cs="Arial"/>
                <w:sz w:val="16"/>
                <w:szCs w:val="16"/>
              </w:rPr>
            </w:pPr>
            <w:r w:rsidRPr="00A05456">
              <w:rPr>
                <w:rFonts w:ascii="Arial" w:eastAsia="Arial" w:hAnsi="Arial" w:cs="Arial"/>
                <w:sz w:val="16"/>
                <w:szCs w:val="16"/>
              </w:rPr>
              <w:t>54.53</w:t>
            </w:r>
          </w:p>
        </w:tc>
        <w:tc>
          <w:tcPr>
            <w:tcW w:w="1134" w:type="dxa"/>
          </w:tcPr>
          <w:p w14:paraId="51638321" w14:textId="3484549E" w:rsidR="00D20C5C" w:rsidRPr="00A05456" w:rsidRDefault="00D20C5C" w:rsidP="00D20C5C">
            <w:pPr>
              <w:ind w:right="-72"/>
              <w:jc w:val="right"/>
              <w:rPr>
                <w:rFonts w:ascii="Arial" w:eastAsia="Arial" w:hAnsi="Arial" w:cs="Arial"/>
                <w:sz w:val="16"/>
                <w:szCs w:val="16"/>
              </w:rPr>
            </w:pPr>
            <w:r w:rsidRPr="00A05456">
              <w:rPr>
                <w:rFonts w:ascii="Arial" w:eastAsia="Arial" w:hAnsi="Arial" w:cs="Arial"/>
                <w:sz w:val="16"/>
                <w:szCs w:val="16"/>
              </w:rPr>
              <w:t>54.53</w:t>
            </w:r>
          </w:p>
        </w:tc>
        <w:tc>
          <w:tcPr>
            <w:tcW w:w="1134" w:type="dxa"/>
            <w:shd w:val="clear" w:color="auto" w:fill="FAFAFA"/>
          </w:tcPr>
          <w:p w14:paraId="71AA7ACD" w14:textId="59F5FCFF" w:rsidR="00D20C5C" w:rsidRPr="00A05456" w:rsidRDefault="00D20C5C" w:rsidP="00D20C5C">
            <w:pPr>
              <w:ind w:right="-72"/>
              <w:jc w:val="right"/>
              <w:rPr>
                <w:rFonts w:ascii="Arial" w:eastAsia="Arial" w:hAnsi="Arial" w:cs="Arial"/>
                <w:sz w:val="16"/>
                <w:szCs w:val="16"/>
              </w:rPr>
            </w:pPr>
            <w:r w:rsidRPr="00A05456">
              <w:rPr>
                <w:rFonts w:ascii="Arial" w:eastAsia="Arial" w:hAnsi="Arial" w:cs="Arial"/>
                <w:sz w:val="16"/>
                <w:szCs w:val="16"/>
              </w:rPr>
              <w:t>679,335</w:t>
            </w:r>
          </w:p>
        </w:tc>
        <w:tc>
          <w:tcPr>
            <w:tcW w:w="1134" w:type="dxa"/>
            <w:shd w:val="clear" w:color="auto" w:fill="auto"/>
          </w:tcPr>
          <w:p w14:paraId="3436074E" w14:textId="7525FABA" w:rsidR="00D20C5C" w:rsidRPr="00A05456" w:rsidRDefault="00D20C5C" w:rsidP="00D20C5C">
            <w:pPr>
              <w:ind w:right="-72"/>
              <w:jc w:val="right"/>
              <w:rPr>
                <w:rFonts w:ascii="Arial" w:eastAsia="Arial" w:hAnsi="Arial" w:cs="Arial"/>
                <w:sz w:val="16"/>
                <w:szCs w:val="16"/>
              </w:rPr>
            </w:pPr>
            <w:r w:rsidRPr="00A05456">
              <w:rPr>
                <w:rFonts w:ascii="Arial" w:eastAsia="Arial" w:hAnsi="Arial" w:cs="Arial"/>
                <w:sz w:val="16"/>
                <w:szCs w:val="16"/>
              </w:rPr>
              <w:t>679,335</w:t>
            </w:r>
          </w:p>
        </w:tc>
        <w:tc>
          <w:tcPr>
            <w:tcW w:w="1134" w:type="dxa"/>
            <w:shd w:val="clear" w:color="auto" w:fill="FAFAFA"/>
          </w:tcPr>
          <w:p w14:paraId="17C3067E" w14:textId="1DB74A99" w:rsidR="00D20C5C" w:rsidRPr="00A05456" w:rsidRDefault="00397E96" w:rsidP="00D20C5C">
            <w:pPr>
              <w:ind w:right="-72"/>
              <w:jc w:val="right"/>
              <w:rPr>
                <w:rFonts w:ascii="Arial" w:eastAsia="Arial" w:hAnsi="Arial" w:cs="Arial"/>
                <w:sz w:val="16"/>
                <w:szCs w:val="16"/>
              </w:rPr>
            </w:pPr>
            <w:r w:rsidRPr="00A05456">
              <w:rPr>
                <w:rFonts w:ascii="Arial" w:eastAsia="Arial" w:hAnsi="Arial" w:cs="Arial"/>
                <w:sz w:val="16"/>
                <w:szCs w:val="16"/>
              </w:rPr>
              <w:t>1,233,476</w:t>
            </w:r>
          </w:p>
        </w:tc>
        <w:tc>
          <w:tcPr>
            <w:tcW w:w="1134" w:type="dxa"/>
          </w:tcPr>
          <w:p w14:paraId="2FDCCA5E" w14:textId="7A58B9B4" w:rsidR="00D20C5C" w:rsidRPr="00A05456" w:rsidRDefault="00D20C5C" w:rsidP="00D20C5C">
            <w:pPr>
              <w:ind w:right="-72"/>
              <w:jc w:val="right"/>
              <w:rPr>
                <w:rFonts w:ascii="Arial" w:eastAsia="Arial" w:hAnsi="Arial" w:cs="Arial"/>
                <w:sz w:val="16"/>
                <w:szCs w:val="16"/>
              </w:rPr>
            </w:pPr>
            <w:r w:rsidRPr="00A05456">
              <w:rPr>
                <w:rFonts w:ascii="Arial" w:eastAsia="Arial" w:hAnsi="Arial" w:cs="Arial"/>
                <w:sz w:val="16"/>
                <w:szCs w:val="16"/>
              </w:rPr>
              <w:t>1,168,006</w:t>
            </w:r>
          </w:p>
        </w:tc>
      </w:tr>
      <w:tr w:rsidR="00D20C5C" w:rsidRPr="00A05456" w14:paraId="3968989D" w14:textId="77777777" w:rsidTr="00336868">
        <w:trPr>
          <w:trHeight w:val="20"/>
        </w:trPr>
        <w:tc>
          <w:tcPr>
            <w:tcW w:w="3960" w:type="dxa"/>
          </w:tcPr>
          <w:p w14:paraId="3F3165BD" w14:textId="77777777" w:rsidR="00D20C5C" w:rsidRPr="00A05456" w:rsidRDefault="00D20C5C" w:rsidP="00D20C5C">
            <w:pPr>
              <w:ind w:left="-108" w:right="-74"/>
              <w:jc w:val="right"/>
              <w:rPr>
                <w:rFonts w:ascii="Arial" w:eastAsia="Arial" w:hAnsi="Arial" w:cs="Arial"/>
                <w:sz w:val="16"/>
                <w:szCs w:val="16"/>
              </w:rPr>
            </w:pPr>
          </w:p>
        </w:tc>
        <w:tc>
          <w:tcPr>
            <w:tcW w:w="2977" w:type="dxa"/>
          </w:tcPr>
          <w:p w14:paraId="6518CF1C" w14:textId="77777777" w:rsidR="00D20C5C" w:rsidRPr="00A05456" w:rsidRDefault="00D20C5C" w:rsidP="00D20C5C">
            <w:pPr>
              <w:ind w:right="-72"/>
              <w:jc w:val="right"/>
              <w:rPr>
                <w:rFonts w:ascii="Arial" w:eastAsia="Arial" w:hAnsi="Arial" w:cs="Arial"/>
                <w:sz w:val="16"/>
                <w:szCs w:val="16"/>
              </w:rPr>
            </w:pPr>
          </w:p>
        </w:tc>
        <w:tc>
          <w:tcPr>
            <w:tcW w:w="1195" w:type="dxa"/>
          </w:tcPr>
          <w:p w14:paraId="03CE6202" w14:textId="77777777" w:rsidR="00D20C5C" w:rsidRPr="00A05456" w:rsidRDefault="00D20C5C" w:rsidP="00D20C5C">
            <w:pPr>
              <w:ind w:right="-72"/>
              <w:jc w:val="right"/>
              <w:rPr>
                <w:rFonts w:ascii="Arial" w:eastAsia="Arial" w:hAnsi="Arial" w:cs="Arial"/>
                <w:sz w:val="16"/>
                <w:szCs w:val="16"/>
              </w:rPr>
            </w:pPr>
          </w:p>
        </w:tc>
        <w:tc>
          <w:tcPr>
            <w:tcW w:w="1073" w:type="dxa"/>
            <w:shd w:val="clear" w:color="auto" w:fill="FAFAFA"/>
          </w:tcPr>
          <w:p w14:paraId="1F928B5E" w14:textId="77777777" w:rsidR="00D20C5C" w:rsidRPr="00A05456" w:rsidRDefault="00D20C5C" w:rsidP="00D20C5C">
            <w:pPr>
              <w:ind w:right="-72"/>
              <w:jc w:val="right"/>
              <w:rPr>
                <w:rFonts w:ascii="Arial" w:eastAsia="Arial" w:hAnsi="Arial" w:cs="Arial"/>
                <w:b/>
                <w:sz w:val="16"/>
                <w:szCs w:val="16"/>
              </w:rPr>
            </w:pPr>
          </w:p>
        </w:tc>
        <w:tc>
          <w:tcPr>
            <w:tcW w:w="1134" w:type="dxa"/>
          </w:tcPr>
          <w:p w14:paraId="53F9682B" w14:textId="77777777" w:rsidR="00D20C5C" w:rsidRPr="00A05456" w:rsidRDefault="00D20C5C" w:rsidP="00D20C5C">
            <w:pPr>
              <w:ind w:right="-72"/>
              <w:jc w:val="right"/>
              <w:rPr>
                <w:rFonts w:ascii="Arial" w:eastAsia="Arial" w:hAnsi="Arial" w:cs="Arial"/>
                <w:b/>
                <w:sz w:val="16"/>
                <w:szCs w:val="16"/>
              </w:rPr>
            </w:pPr>
          </w:p>
        </w:tc>
        <w:tc>
          <w:tcPr>
            <w:tcW w:w="1134" w:type="dxa"/>
            <w:tcBorders>
              <w:top w:val="single" w:sz="4" w:space="0" w:color="000000"/>
            </w:tcBorders>
            <w:shd w:val="clear" w:color="auto" w:fill="FAFAFA"/>
          </w:tcPr>
          <w:p w14:paraId="221E1D5A" w14:textId="77777777" w:rsidR="00D20C5C" w:rsidRPr="00A05456" w:rsidRDefault="00D20C5C" w:rsidP="00D20C5C">
            <w:pPr>
              <w:ind w:right="-72"/>
              <w:jc w:val="right"/>
              <w:rPr>
                <w:rFonts w:ascii="Arial" w:eastAsia="Arial" w:hAnsi="Arial" w:cs="Arial"/>
                <w:b/>
                <w:sz w:val="16"/>
                <w:szCs w:val="16"/>
              </w:rPr>
            </w:pPr>
          </w:p>
        </w:tc>
        <w:tc>
          <w:tcPr>
            <w:tcW w:w="1134" w:type="dxa"/>
            <w:tcBorders>
              <w:top w:val="single" w:sz="4" w:space="0" w:color="000000"/>
            </w:tcBorders>
          </w:tcPr>
          <w:p w14:paraId="7858D677" w14:textId="77777777" w:rsidR="00D20C5C" w:rsidRPr="00A05456" w:rsidRDefault="00D20C5C" w:rsidP="00D20C5C">
            <w:pPr>
              <w:ind w:right="-72"/>
              <w:jc w:val="right"/>
              <w:rPr>
                <w:rFonts w:ascii="Arial" w:eastAsia="Arial" w:hAnsi="Arial" w:cs="Arial"/>
                <w:b/>
                <w:sz w:val="16"/>
                <w:szCs w:val="16"/>
              </w:rPr>
            </w:pPr>
          </w:p>
        </w:tc>
        <w:tc>
          <w:tcPr>
            <w:tcW w:w="1134" w:type="dxa"/>
            <w:tcBorders>
              <w:top w:val="single" w:sz="4" w:space="0" w:color="000000"/>
            </w:tcBorders>
            <w:shd w:val="clear" w:color="auto" w:fill="FAFAFA"/>
          </w:tcPr>
          <w:p w14:paraId="03288C18" w14:textId="77777777" w:rsidR="00D20C5C" w:rsidRPr="00A05456" w:rsidRDefault="00D20C5C" w:rsidP="00D20C5C">
            <w:pPr>
              <w:ind w:right="-72"/>
              <w:jc w:val="right"/>
              <w:rPr>
                <w:rFonts w:ascii="Arial" w:eastAsia="Arial" w:hAnsi="Arial" w:cs="Arial"/>
                <w:b/>
                <w:sz w:val="16"/>
                <w:szCs w:val="16"/>
              </w:rPr>
            </w:pPr>
          </w:p>
        </w:tc>
        <w:tc>
          <w:tcPr>
            <w:tcW w:w="1134" w:type="dxa"/>
            <w:tcBorders>
              <w:top w:val="single" w:sz="4" w:space="0" w:color="000000"/>
            </w:tcBorders>
          </w:tcPr>
          <w:p w14:paraId="459327BF" w14:textId="77777777" w:rsidR="00D20C5C" w:rsidRPr="00A05456" w:rsidRDefault="00D20C5C" w:rsidP="00D20C5C">
            <w:pPr>
              <w:ind w:right="-72"/>
              <w:jc w:val="right"/>
              <w:rPr>
                <w:rFonts w:ascii="Arial" w:eastAsia="Arial" w:hAnsi="Arial" w:cs="Arial"/>
                <w:b/>
                <w:sz w:val="16"/>
                <w:szCs w:val="16"/>
              </w:rPr>
            </w:pPr>
          </w:p>
        </w:tc>
      </w:tr>
      <w:tr w:rsidR="00D20C5C" w:rsidRPr="00A05456" w14:paraId="4470B39F" w14:textId="77777777" w:rsidTr="00336868">
        <w:trPr>
          <w:trHeight w:val="20"/>
        </w:trPr>
        <w:tc>
          <w:tcPr>
            <w:tcW w:w="3960" w:type="dxa"/>
          </w:tcPr>
          <w:p w14:paraId="7CB3A1CA" w14:textId="77777777" w:rsidR="00D20C5C" w:rsidRPr="00A05456" w:rsidRDefault="00D20C5C" w:rsidP="00D20C5C">
            <w:pPr>
              <w:ind w:left="-108" w:right="-74"/>
              <w:rPr>
                <w:rFonts w:ascii="Arial" w:eastAsia="Arial" w:hAnsi="Arial" w:cs="Arial"/>
                <w:sz w:val="16"/>
                <w:szCs w:val="16"/>
              </w:rPr>
            </w:pPr>
          </w:p>
        </w:tc>
        <w:tc>
          <w:tcPr>
            <w:tcW w:w="2977" w:type="dxa"/>
          </w:tcPr>
          <w:p w14:paraId="1252ABA9" w14:textId="77777777" w:rsidR="00D20C5C" w:rsidRPr="00A05456" w:rsidRDefault="00D20C5C" w:rsidP="00D20C5C">
            <w:pPr>
              <w:ind w:right="-72"/>
              <w:rPr>
                <w:rFonts w:ascii="Arial" w:eastAsia="Arial" w:hAnsi="Arial" w:cs="Arial"/>
                <w:sz w:val="16"/>
                <w:szCs w:val="16"/>
              </w:rPr>
            </w:pPr>
          </w:p>
        </w:tc>
        <w:tc>
          <w:tcPr>
            <w:tcW w:w="1195" w:type="dxa"/>
          </w:tcPr>
          <w:p w14:paraId="08902DD1" w14:textId="77777777" w:rsidR="00D20C5C" w:rsidRPr="00A05456" w:rsidRDefault="00D20C5C" w:rsidP="00D20C5C">
            <w:pPr>
              <w:ind w:right="-72"/>
              <w:jc w:val="center"/>
              <w:rPr>
                <w:rFonts w:ascii="Arial" w:eastAsia="Arial" w:hAnsi="Arial" w:cs="Arial"/>
                <w:sz w:val="16"/>
                <w:szCs w:val="16"/>
              </w:rPr>
            </w:pPr>
          </w:p>
        </w:tc>
        <w:tc>
          <w:tcPr>
            <w:tcW w:w="1073" w:type="dxa"/>
            <w:shd w:val="clear" w:color="auto" w:fill="FAFAFA"/>
          </w:tcPr>
          <w:p w14:paraId="1E3A5FFA" w14:textId="77777777" w:rsidR="00D20C5C" w:rsidRPr="00A05456" w:rsidRDefault="00D20C5C" w:rsidP="00D20C5C">
            <w:pPr>
              <w:ind w:right="-72"/>
              <w:jc w:val="right"/>
              <w:rPr>
                <w:rFonts w:ascii="Arial" w:eastAsia="Arial" w:hAnsi="Arial" w:cs="Arial"/>
                <w:sz w:val="16"/>
                <w:szCs w:val="16"/>
              </w:rPr>
            </w:pPr>
          </w:p>
        </w:tc>
        <w:tc>
          <w:tcPr>
            <w:tcW w:w="1134" w:type="dxa"/>
          </w:tcPr>
          <w:p w14:paraId="4080C460" w14:textId="77777777" w:rsidR="00D20C5C" w:rsidRPr="00A05456" w:rsidRDefault="00D20C5C" w:rsidP="00D20C5C">
            <w:pPr>
              <w:ind w:right="-72"/>
              <w:jc w:val="right"/>
              <w:rPr>
                <w:rFonts w:ascii="Arial" w:eastAsia="Arial" w:hAnsi="Arial" w:cs="Arial"/>
                <w:sz w:val="16"/>
                <w:szCs w:val="16"/>
              </w:rPr>
            </w:pPr>
          </w:p>
        </w:tc>
        <w:tc>
          <w:tcPr>
            <w:tcW w:w="1134" w:type="dxa"/>
            <w:tcBorders>
              <w:bottom w:val="single" w:sz="4" w:space="0" w:color="000000"/>
            </w:tcBorders>
            <w:shd w:val="clear" w:color="auto" w:fill="FAFAFA"/>
          </w:tcPr>
          <w:p w14:paraId="26FA6673" w14:textId="4CF7A5C4" w:rsidR="00D20C5C" w:rsidRPr="00A05456" w:rsidRDefault="00D20C5C" w:rsidP="00D20C5C">
            <w:pPr>
              <w:ind w:right="-72"/>
              <w:jc w:val="right"/>
              <w:rPr>
                <w:rFonts w:ascii="Arial" w:eastAsia="Arial" w:hAnsi="Arial" w:cs="Arial"/>
                <w:sz w:val="16"/>
                <w:szCs w:val="16"/>
              </w:rPr>
            </w:pPr>
            <w:r w:rsidRPr="00A05456">
              <w:rPr>
                <w:rFonts w:ascii="Arial" w:eastAsia="Arial" w:hAnsi="Arial" w:cs="Arial"/>
                <w:sz w:val="16"/>
                <w:szCs w:val="16"/>
              </w:rPr>
              <w:t>788,757</w:t>
            </w:r>
          </w:p>
        </w:tc>
        <w:tc>
          <w:tcPr>
            <w:tcW w:w="1134" w:type="dxa"/>
            <w:tcBorders>
              <w:bottom w:val="single" w:sz="4" w:space="0" w:color="000000"/>
            </w:tcBorders>
            <w:shd w:val="clear" w:color="auto" w:fill="auto"/>
          </w:tcPr>
          <w:p w14:paraId="6F391FDE" w14:textId="13AEF432" w:rsidR="00D20C5C" w:rsidRPr="00A05456" w:rsidRDefault="00D20C5C" w:rsidP="00D20C5C">
            <w:pPr>
              <w:ind w:right="-72"/>
              <w:jc w:val="right"/>
              <w:rPr>
                <w:rFonts w:ascii="Arial" w:eastAsia="Arial" w:hAnsi="Arial" w:cs="Arial"/>
                <w:sz w:val="16"/>
                <w:szCs w:val="16"/>
              </w:rPr>
            </w:pPr>
            <w:r w:rsidRPr="00A05456">
              <w:rPr>
                <w:rFonts w:ascii="Arial" w:eastAsia="Arial" w:hAnsi="Arial" w:cs="Arial"/>
                <w:sz w:val="16"/>
                <w:szCs w:val="16"/>
              </w:rPr>
              <w:t>788,757</w:t>
            </w:r>
          </w:p>
        </w:tc>
        <w:tc>
          <w:tcPr>
            <w:tcW w:w="1134" w:type="dxa"/>
            <w:tcBorders>
              <w:bottom w:val="single" w:sz="4" w:space="0" w:color="000000"/>
            </w:tcBorders>
            <w:shd w:val="clear" w:color="auto" w:fill="FAFAFA"/>
          </w:tcPr>
          <w:p w14:paraId="7D887C88" w14:textId="373FFDC8" w:rsidR="00D20C5C" w:rsidRPr="00A05456" w:rsidRDefault="00397E96" w:rsidP="00D20C5C">
            <w:pPr>
              <w:ind w:right="-72"/>
              <w:jc w:val="right"/>
              <w:rPr>
                <w:rFonts w:ascii="Arial" w:eastAsia="Arial" w:hAnsi="Arial" w:cs="Arial"/>
                <w:sz w:val="16"/>
                <w:szCs w:val="16"/>
              </w:rPr>
            </w:pPr>
            <w:r w:rsidRPr="00A05456">
              <w:rPr>
                <w:rFonts w:ascii="Arial" w:eastAsia="Arial" w:hAnsi="Arial" w:cs="Arial"/>
                <w:sz w:val="16"/>
                <w:szCs w:val="16"/>
              </w:rPr>
              <w:t>2,960,645</w:t>
            </w:r>
          </w:p>
        </w:tc>
        <w:tc>
          <w:tcPr>
            <w:tcW w:w="1134" w:type="dxa"/>
            <w:tcBorders>
              <w:bottom w:val="single" w:sz="4" w:space="0" w:color="000000"/>
            </w:tcBorders>
          </w:tcPr>
          <w:p w14:paraId="781E7B64" w14:textId="7BB2B36F" w:rsidR="00D20C5C" w:rsidRPr="00A05456" w:rsidRDefault="00D20C5C" w:rsidP="00D20C5C">
            <w:pPr>
              <w:ind w:right="-72"/>
              <w:jc w:val="right"/>
              <w:rPr>
                <w:rFonts w:ascii="Arial" w:eastAsia="Arial" w:hAnsi="Arial" w:cs="Arial"/>
                <w:sz w:val="16"/>
                <w:szCs w:val="16"/>
              </w:rPr>
            </w:pPr>
            <w:r w:rsidRPr="00A05456">
              <w:rPr>
                <w:rFonts w:ascii="Arial" w:eastAsia="Arial" w:hAnsi="Arial" w:cs="Arial"/>
                <w:sz w:val="16"/>
                <w:szCs w:val="16"/>
              </w:rPr>
              <w:t>2,695,235</w:t>
            </w:r>
          </w:p>
        </w:tc>
      </w:tr>
      <w:tr w:rsidR="00D20C5C" w:rsidRPr="00A05456" w14:paraId="1FF116C2" w14:textId="77777777" w:rsidTr="00336868">
        <w:trPr>
          <w:trHeight w:val="20"/>
        </w:trPr>
        <w:tc>
          <w:tcPr>
            <w:tcW w:w="3960" w:type="dxa"/>
          </w:tcPr>
          <w:p w14:paraId="32A7C430" w14:textId="77777777" w:rsidR="00D20C5C" w:rsidRPr="00A05456" w:rsidRDefault="00D20C5C" w:rsidP="00D20C5C">
            <w:pPr>
              <w:ind w:left="-108" w:right="-74"/>
              <w:jc w:val="left"/>
              <w:rPr>
                <w:rFonts w:ascii="Arial" w:eastAsia="Arial" w:hAnsi="Arial" w:cs="Arial"/>
                <w:b/>
                <w:sz w:val="16"/>
                <w:szCs w:val="16"/>
                <w:u w:val="single"/>
              </w:rPr>
            </w:pPr>
          </w:p>
        </w:tc>
        <w:tc>
          <w:tcPr>
            <w:tcW w:w="2977" w:type="dxa"/>
          </w:tcPr>
          <w:p w14:paraId="691E2EB7" w14:textId="77777777" w:rsidR="00D20C5C" w:rsidRPr="00A05456" w:rsidRDefault="00D20C5C" w:rsidP="00D20C5C">
            <w:pPr>
              <w:ind w:right="-72"/>
              <w:rPr>
                <w:rFonts w:ascii="Arial" w:eastAsia="Arial" w:hAnsi="Arial" w:cs="Arial"/>
                <w:sz w:val="16"/>
                <w:szCs w:val="16"/>
              </w:rPr>
            </w:pPr>
          </w:p>
        </w:tc>
        <w:tc>
          <w:tcPr>
            <w:tcW w:w="1195" w:type="dxa"/>
          </w:tcPr>
          <w:p w14:paraId="45F3150C" w14:textId="77777777" w:rsidR="00D20C5C" w:rsidRPr="00A05456" w:rsidRDefault="00D20C5C" w:rsidP="00D20C5C">
            <w:pPr>
              <w:ind w:right="-72"/>
              <w:jc w:val="center"/>
              <w:rPr>
                <w:rFonts w:ascii="Arial" w:eastAsia="Arial" w:hAnsi="Arial" w:cs="Arial"/>
                <w:sz w:val="16"/>
                <w:szCs w:val="16"/>
              </w:rPr>
            </w:pPr>
          </w:p>
        </w:tc>
        <w:tc>
          <w:tcPr>
            <w:tcW w:w="1073" w:type="dxa"/>
            <w:shd w:val="clear" w:color="auto" w:fill="FAFAFA"/>
          </w:tcPr>
          <w:p w14:paraId="197B3CC9" w14:textId="77777777" w:rsidR="00D20C5C" w:rsidRPr="00A05456" w:rsidRDefault="00D20C5C" w:rsidP="00D20C5C">
            <w:pPr>
              <w:ind w:right="-72"/>
              <w:jc w:val="right"/>
              <w:rPr>
                <w:rFonts w:ascii="Arial" w:eastAsia="Arial" w:hAnsi="Arial" w:cs="Arial"/>
                <w:sz w:val="16"/>
                <w:szCs w:val="16"/>
              </w:rPr>
            </w:pPr>
          </w:p>
        </w:tc>
        <w:tc>
          <w:tcPr>
            <w:tcW w:w="1134" w:type="dxa"/>
          </w:tcPr>
          <w:p w14:paraId="27D7B32D" w14:textId="77777777" w:rsidR="00D20C5C" w:rsidRPr="00A05456" w:rsidRDefault="00D20C5C" w:rsidP="00D20C5C">
            <w:pPr>
              <w:ind w:right="-72"/>
              <w:jc w:val="right"/>
              <w:rPr>
                <w:rFonts w:ascii="Arial" w:eastAsia="Arial" w:hAnsi="Arial" w:cs="Arial"/>
                <w:sz w:val="16"/>
                <w:szCs w:val="16"/>
              </w:rPr>
            </w:pPr>
          </w:p>
        </w:tc>
        <w:tc>
          <w:tcPr>
            <w:tcW w:w="1134" w:type="dxa"/>
            <w:tcBorders>
              <w:top w:val="single" w:sz="4" w:space="0" w:color="000000"/>
            </w:tcBorders>
            <w:shd w:val="clear" w:color="auto" w:fill="FAFAFA"/>
          </w:tcPr>
          <w:p w14:paraId="19019C1E" w14:textId="77777777" w:rsidR="00D20C5C" w:rsidRPr="00A05456" w:rsidRDefault="00D20C5C" w:rsidP="00D20C5C">
            <w:pPr>
              <w:ind w:right="-72"/>
              <w:jc w:val="right"/>
              <w:rPr>
                <w:rFonts w:ascii="Arial" w:eastAsia="Arial" w:hAnsi="Arial" w:cs="Arial"/>
                <w:sz w:val="16"/>
                <w:szCs w:val="16"/>
              </w:rPr>
            </w:pPr>
          </w:p>
        </w:tc>
        <w:tc>
          <w:tcPr>
            <w:tcW w:w="1134" w:type="dxa"/>
            <w:tcBorders>
              <w:top w:val="single" w:sz="4" w:space="0" w:color="000000"/>
            </w:tcBorders>
            <w:shd w:val="clear" w:color="auto" w:fill="auto"/>
          </w:tcPr>
          <w:p w14:paraId="6DCEEB69" w14:textId="77777777" w:rsidR="00D20C5C" w:rsidRPr="00A05456" w:rsidRDefault="00D20C5C" w:rsidP="00D20C5C">
            <w:pPr>
              <w:ind w:right="-72"/>
              <w:jc w:val="right"/>
              <w:rPr>
                <w:rFonts w:ascii="Arial" w:eastAsia="Arial" w:hAnsi="Arial" w:cs="Arial"/>
                <w:sz w:val="16"/>
                <w:szCs w:val="16"/>
              </w:rPr>
            </w:pPr>
          </w:p>
        </w:tc>
        <w:tc>
          <w:tcPr>
            <w:tcW w:w="1134" w:type="dxa"/>
            <w:tcBorders>
              <w:top w:val="single" w:sz="4" w:space="0" w:color="000000"/>
            </w:tcBorders>
            <w:shd w:val="clear" w:color="auto" w:fill="FAFAFA"/>
          </w:tcPr>
          <w:p w14:paraId="362A040C" w14:textId="77777777" w:rsidR="00D20C5C" w:rsidRPr="00A05456" w:rsidRDefault="00D20C5C" w:rsidP="00D20C5C">
            <w:pPr>
              <w:ind w:right="-72"/>
              <w:jc w:val="right"/>
              <w:rPr>
                <w:rFonts w:ascii="Arial" w:eastAsia="Arial" w:hAnsi="Arial" w:cs="Arial"/>
                <w:sz w:val="16"/>
                <w:szCs w:val="16"/>
              </w:rPr>
            </w:pPr>
          </w:p>
        </w:tc>
        <w:tc>
          <w:tcPr>
            <w:tcW w:w="1134" w:type="dxa"/>
            <w:tcBorders>
              <w:top w:val="single" w:sz="4" w:space="0" w:color="000000"/>
            </w:tcBorders>
          </w:tcPr>
          <w:p w14:paraId="04E9FF3A" w14:textId="77777777" w:rsidR="00D20C5C" w:rsidRPr="00A05456" w:rsidRDefault="00D20C5C" w:rsidP="00D20C5C">
            <w:pPr>
              <w:ind w:right="-72"/>
              <w:jc w:val="right"/>
              <w:rPr>
                <w:rFonts w:ascii="Arial" w:eastAsia="Arial" w:hAnsi="Arial" w:cs="Arial"/>
                <w:sz w:val="16"/>
                <w:szCs w:val="16"/>
              </w:rPr>
            </w:pPr>
          </w:p>
        </w:tc>
      </w:tr>
      <w:tr w:rsidR="00D20C5C" w:rsidRPr="00A05456" w14:paraId="6580DB81" w14:textId="77777777" w:rsidTr="00336868">
        <w:trPr>
          <w:trHeight w:val="20"/>
        </w:trPr>
        <w:tc>
          <w:tcPr>
            <w:tcW w:w="6937" w:type="dxa"/>
            <w:gridSpan w:val="2"/>
          </w:tcPr>
          <w:p w14:paraId="2BEFCD9A" w14:textId="2AB944AE" w:rsidR="00D20C5C" w:rsidRPr="00A05456" w:rsidRDefault="00D20C5C" w:rsidP="00D20C5C">
            <w:pPr>
              <w:ind w:left="-108" w:right="-72"/>
              <w:rPr>
                <w:rFonts w:ascii="Arial" w:eastAsia="Arial" w:hAnsi="Arial" w:cs="Arial"/>
                <w:sz w:val="16"/>
                <w:szCs w:val="16"/>
              </w:rPr>
            </w:pPr>
            <w:r w:rsidRPr="00A05456">
              <w:rPr>
                <w:rFonts w:ascii="Arial" w:eastAsia="Arial" w:hAnsi="Arial" w:cs="Arial"/>
                <w:b/>
                <w:sz w:val="16"/>
                <w:szCs w:val="16"/>
                <w:u w:val="single"/>
              </w:rPr>
              <w:t>Investments in associates, directly held by subsidiaries</w:t>
            </w:r>
          </w:p>
        </w:tc>
        <w:tc>
          <w:tcPr>
            <w:tcW w:w="1195" w:type="dxa"/>
          </w:tcPr>
          <w:p w14:paraId="29AF5A7F" w14:textId="77777777" w:rsidR="00D20C5C" w:rsidRPr="00A05456" w:rsidRDefault="00D20C5C" w:rsidP="00D20C5C">
            <w:pPr>
              <w:ind w:right="-72"/>
              <w:jc w:val="center"/>
              <w:rPr>
                <w:rFonts w:ascii="Arial" w:eastAsia="Arial" w:hAnsi="Arial" w:cs="Arial"/>
                <w:sz w:val="16"/>
                <w:szCs w:val="16"/>
              </w:rPr>
            </w:pPr>
          </w:p>
        </w:tc>
        <w:tc>
          <w:tcPr>
            <w:tcW w:w="1073" w:type="dxa"/>
            <w:shd w:val="clear" w:color="auto" w:fill="FAFAFA"/>
          </w:tcPr>
          <w:p w14:paraId="472F93E7" w14:textId="77777777" w:rsidR="00D20C5C" w:rsidRPr="00A05456" w:rsidRDefault="00D20C5C" w:rsidP="00D20C5C">
            <w:pPr>
              <w:ind w:right="-72"/>
              <w:jc w:val="right"/>
              <w:rPr>
                <w:rFonts w:ascii="Arial" w:eastAsia="Arial" w:hAnsi="Arial" w:cs="Arial"/>
                <w:sz w:val="16"/>
                <w:szCs w:val="16"/>
              </w:rPr>
            </w:pPr>
          </w:p>
        </w:tc>
        <w:tc>
          <w:tcPr>
            <w:tcW w:w="1134" w:type="dxa"/>
          </w:tcPr>
          <w:p w14:paraId="0749CFA0" w14:textId="77777777" w:rsidR="00D20C5C" w:rsidRPr="00A05456" w:rsidRDefault="00D20C5C" w:rsidP="00D20C5C">
            <w:pPr>
              <w:ind w:right="-72"/>
              <w:jc w:val="right"/>
              <w:rPr>
                <w:rFonts w:ascii="Arial" w:eastAsia="Arial" w:hAnsi="Arial" w:cs="Arial"/>
                <w:sz w:val="16"/>
                <w:szCs w:val="16"/>
              </w:rPr>
            </w:pPr>
          </w:p>
        </w:tc>
        <w:tc>
          <w:tcPr>
            <w:tcW w:w="1134" w:type="dxa"/>
            <w:shd w:val="clear" w:color="auto" w:fill="FAFAFA"/>
          </w:tcPr>
          <w:p w14:paraId="35AEE446" w14:textId="77777777" w:rsidR="00D20C5C" w:rsidRPr="00A05456" w:rsidRDefault="00D20C5C" w:rsidP="00D20C5C">
            <w:pPr>
              <w:ind w:right="-72"/>
              <w:jc w:val="right"/>
              <w:rPr>
                <w:rFonts w:ascii="Arial" w:eastAsia="Arial" w:hAnsi="Arial" w:cs="Arial"/>
                <w:sz w:val="16"/>
                <w:szCs w:val="16"/>
              </w:rPr>
            </w:pPr>
          </w:p>
        </w:tc>
        <w:tc>
          <w:tcPr>
            <w:tcW w:w="1134" w:type="dxa"/>
            <w:shd w:val="clear" w:color="auto" w:fill="auto"/>
          </w:tcPr>
          <w:p w14:paraId="11781F49" w14:textId="77777777" w:rsidR="00D20C5C" w:rsidRPr="00A05456" w:rsidRDefault="00D20C5C" w:rsidP="00D20C5C">
            <w:pPr>
              <w:ind w:right="-72"/>
              <w:jc w:val="right"/>
              <w:rPr>
                <w:rFonts w:ascii="Arial" w:eastAsia="Arial" w:hAnsi="Arial" w:cs="Arial"/>
                <w:sz w:val="16"/>
                <w:szCs w:val="16"/>
              </w:rPr>
            </w:pPr>
          </w:p>
        </w:tc>
        <w:tc>
          <w:tcPr>
            <w:tcW w:w="1134" w:type="dxa"/>
            <w:shd w:val="clear" w:color="auto" w:fill="FAFAFA"/>
          </w:tcPr>
          <w:p w14:paraId="4854DC6E" w14:textId="77777777" w:rsidR="00D20C5C" w:rsidRPr="00A05456" w:rsidRDefault="00D20C5C" w:rsidP="00D20C5C">
            <w:pPr>
              <w:ind w:right="-72"/>
              <w:jc w:val="right"/>
              <w:rPr>
                <w:rFonts w:ascii="Arial" w:eastAsia="Arial" w:hAnsi="Arial" w:cs="Arial"/>
                <w:sz w:val="16"/>
                <w:szCs w:val="16"/>
              </w:rPr>
            </w:pPr>
          </w:p>
        </w:tc>
        <w:tc>
          <w:tcPr>
            <w:tcW w:w="1134" w:type="dxa"/>
          </w:tcPr>
          <w:p w14:paraId="7A99488A" w14:textId="77777777" w:rsidR="00D20C5C" w:rsidRPr="00A05456" w:rsidRDefault="00D20C5C" w:rsidP="00D20C5C">
            <w:pPr>
              <w:ind w:right="-72"/>
              <w:jc w:val="right"/>
              <w:rPr>
                <w:rFonts w:ascii="Arial" w:eastAsia="Arial" w:hAnsi="Arial" w:cs="Arial"/>
                <w:sz w:val="16"/>
                <w:szCs w:val="16"/>
              </w:rPr>
            </w:pPr>
          </w:p>
        </w:tc>
      </w:tr>
      <w:tr w:rsidR="00D20C5C" w:rsidRPr="00A05456" w14:paraId="1636E3F8" w14:textId="77777777" w:rsidTr="00336868">
        <w:trPr>
          <w:trHeight w:val="20"/>
        </w:trPr>
        <w:tc>
          <w:tcPr>
            <w:tcW w:w="3960" w:type="dxa"/>
          </w:tcPr>
          <w:p w14:paraId="1B71C9FE" w14:textId="77777777" w:rsidR="00D20C5C" w:rsidRPr="00A05456" w:rsidRDefault="00D20C5C" w:rsidP="00D20C5C">
            <w:pPr>
              <w:ind w:left="-108" w:right="-74"/>
              <w:rPr>
                <w:rFonts w:ascii="Arial" w:eastAsia="Arial" w:hAnsi="Arial" w:cs="Arial"/>
                <w:sz w:val="16"/>
                <w:szCs w:val="16"/>
              </w:rPr>
            </w:pPr>
            <w:r w:rsidRPr="00A05456">
              <w:rPr>
                <w:rFonts w:ascii="Arial" w:eastAsia="Arial" w:hAnsi="Arial" w:cs="Arial"/>
                <w:sz w:val="16"/>
                <w:szCs w:val="16"/>
              </w:rPr>
              <w:t>TN Fine Chemicals Co., Ltd. (49% held by TUM)</w:t>
            </w:r>
          </w:p>
        </w:tc>
        <w:tc>
          <w:tcPr>
            <w:tcW w:w="2977" w:type="dxa"/>
          </w:tcPr>
          <w:p w14:paraId="775EDEDA" w14:textId="77777777" w:rsidR="00D20C5C" w:rsidRPr="00A05456" w:rsidRDefault="00D20C5C" w:rsidP="00D20C5C">
            <w:pPr>
              <w:ind w:right="-72"/>
              <w:rPr>
                <w:rFonts w:ascii="Arial" w:eastAsia="Arial" w:hAnsi="Arial" w:cs="Arial"/>
                <w:sz w:val="16"/>
                <w:szCs w:val="16"/>
              </w:rPr>
            </w:pPr>
            <w:r w:rsidRPr="00A05456">
              <w:rPr>
                <w:rFonts w:ascii="Arial" w:eastAsia="Arial" w:hAnsi="Arial" w:cs="Arial"/>
                <w:sz w:val="16"/>
                <w:szCs w:val="16"/>
              </w:rPr>
              <w:t>Manufacturer &amp; exporter of</w:t>
            </w:r>
          </w:p>
        </w:tc>
        <w:tc>
          <w:tcPr>
            <w:tcW w:w="1195" w:type="dxa"/>
          </w:tcPr>
          <w:p w14:paraId="0D983946" w14:textId="77777777" w:rsidR="00D20C5C" w:rsidRPr="00A05456" w:rsidRDefault="00D20C5C" w:rsidP="00D20C5C">
            <w:pPr>
              <w:ind w:right="-72"/>
              <w:jc w:val="center"/>
              <w:rPr>
                <w:rFonts w:ascii="Arial" w:eastAsia="Arial" w:hAnsi="Arial" w:cs="Arial"/>
                <w:sz w:val="16"/>
                <w:szCs w:val="16"/>
              </w:rPr>
            </w:pPr>
            <w:r w:rsidRPr="00A05456">
              <w:rPr>
                <w:rFonts w:ascii="Arial" w:eastAsia="Arial" w:hAnsi="Arial" w:cs="Arial"/>
                <w:sz w:val="16"/>
                <w:szCs w:val="16"/>
              </w:rPr>
              <w:t>Thailand</w:t>
            </w:r>
          </w:p>
        </w:tc>
        <w:tc>
          <w:tcPr>
            <w:tcW w:w="1073" w:type="dxa"/>
            <w:shd w:val="clear" w:color="auto" w:fill="FAFAFA"/>
          </w:tcPr>
          <w:p w14:paraId="23D9F172" w14:textId="01CB453C" w:rsidR="00D20C5C" w:rsidRPr="00A05456" w:rsidRDefault="00D20C5C" w:rsidP="00D20C5C">
            <w:pPr>
              <w:ind w:right="-72"/>
              <w:jc w:val="right"/>
              <w:rPr>
                <w:rFonts w:ascii="Arial" w:eastAsia="Arial" w:hAnsi="Arial" w:cs="Arial"/>
                <w:sz w:val="16"/>
                <w:szCs w:val="16"/>
              </w:rPr>
            </w:pPr>
            <w:r w:rsidRPr="00A05456">
              <w:rPr>
                <w:rFonts w:ascii="Arial" w:eastAsia="Arial" w:hAnsi="Arial" w:cs="Arial"/>
                <w:sz w:val="16"/>
                <w:szCs w:val="16"/>
              </w:rPr>
              <w:t>48.83</w:t>
            </w:r>
          </w:p>
        </w:tc>
        <w:tc>
          <w:tcPr>
            <w:tcW w:w="1134" w:type="dxa"/>
          </w:tcPr>
          <w:p w14:paraId="7B107309" w14:textId="7CB3CA33" w:rsidR="00D20C5C" w:rsidRPr="00A05456" w:rsidRDefault="00D20C5C" w:rsidP="00D20C5C">
            <w:pPr>
              <w:ind w:right="-72"/>
              <w:jc w:val="right"/>
              <w:rPr>
                <w:rFonts w:ascii="Arial" w:eastAsia="Arial" w:hAnsi="Arial" w:cs="Arial"/>
                <w:sz w:val="16"/>
                <w:szCs w:val="16"/>
              </w:rPr>
            </w:pPr>
            <w:r w:rsidRPr="00A05456">
              <w:rPr>
                <w:rFonts w:ascii="Arial" w:eastAsia="Arial" w:hAnsi="Arial" w:cs="Arial"/>
                <w:sz w:val="16"/>
                <w:szCs w:val="16"/>
              </w:rPr>
              <w:t>48.83</w:t>
            </w:r>
          </w:p>
        </w:tc>
        <w:tc>
          <w:tcPr>
            <w:tcW w:w="1134" w:type="dxa"/>
            <w:shd w:val="clear" w:color="auto" w:fill="FAFAFA"/>
          </w:tcPr>
          <w:p w14:paraId="411A0B31" w14:textId="6FA627A4" w:rsidR="00D20C5C" w:rsidRPr="00A05456" w:rsidRDefault="00D20C5C" w:rsidP="00D20C5C">
            <w:pPr>
              <w:ind w:right="-72"/>
              <w:jc w:val="right"/>
              <w:rPr>
                <w:rFonts w:ascii="Arial" w:eastAsia="Arial" w:hAnsi="Arial" w:cs="Arial"/>
                <w:sz w:val="16"/>
                <w:szCs w:val="16"/>
              </w:rPr>
            </w:pPr>
            <w:r w:rsidRPr="00A05456">
              <w:rPr>
                <w:rFonts w:ascii="Arial" w:eastAsia="Arial" w:hAnsi="Arial" w:cs="Arial"/>
                <w:sz w:val="16"/>
                <w:szCs w:val="16"/>
              </w:rPr>
              <w:t>44,070</w:t>
            </w:r>
          </w:p>
        </w:tc>
        <w:tc>
          <w:tcPr>
            <w:tcW w:w="1134" w:type="dxa"/>
            <w:shd w:val="clear" w:color="auto" w:fill="auto"/>
          </w:tcPr>
          <w:p w14:paraId="1F2C386F" w14:textId="1C5F5973" w:rsidR="00D20C5C" w:rsidRPr="00A05456" w:rsidRDefault="00D20C5C" w:rsidP="00D20C5C">
            <w:pPr>
              <w:ind w:right="-72"/>
              <w:jc w:val="right"/>
              <w:rPr>
                <w:rFonts w:ascii="Arial" w:eastAsia="Arial" w:hAnsi="Arial" w:cs="Arial"/>
                <w:sz w:val="16"/>
                <w:szCs w:val="16"/>
              </w:rPr>
            </w:pPr>
            <w:r w:rsidRPr="00A05456">
              <w:rPr>
                <w:rFonts w:ascii="Arial" w:eastAsia="Arial" w:hAnsi="Arial" w:cs="Arial"/>
                <w:sz w:val="16"/>
                <w:szCs w:val="16"/>
              </w:rPr>
              <w:t>44,070</w:t>
            </w:r>
          </w:p>
        </w:tc>
        <w:tc>
          <w:tcPr>
            <w:tcW w:w="1134" w:type="dxa"/>
            <w:shd w:val="clear" w:color="auto" w:fill="FAFAFA"/>
          </w:tcPr>
          <w:p w14:paraId="7E7DC7CC" w14:textId="3F144D7B" w:rsidR="00D20C5C" w:rsidRPr="00A05456" w:rsidRDefault="00397E96" w:rsidP="00D20C5C">
            <w:pPr>
              <w:ind w:right="-72"/>
              <w:jc w:val="right"/>
              <w:rPr>
                <w:rFonts w:ascii="Arial" w:eastAsia="Arial" w:hAnsi="Arial" w:cs="Arial"/>
                <w:sz w:val="16"/>
                <w:szCs w:val="16"/>
              </w:rPr>
            </w:pPr>
            <w:r w:rsidRPr="00A05456">
              <w:rPr>
                <w:rFonts w:ascii="Arial" w:eastAsia="Arial" w:hAnsi="Arial" w:cs="Arial"/>
                <w:sz w:val="16"/>
                <w:szCs w:val="16"/>
              </w:rPr>
              <w:t>61,891</w:t>
            </w:r>
          </w:p>
        </w:tc>
        <w:tc>
          <w:tcPr>
            <w:tcW w:w="1134" w:type="dxa"/>
          </w:tcPr>
          <w:p w14:paraId="3A66D645" w14:textId="724FF547" w:rsidR="00D20C5C" w:rsidRPr="00A05456" w:rsidRDefault="00D20C5C" w:rsidP="00D20C5C">
            <w:pPr>
              <w:ind w:right="-72"/>
              <w:jc w:val="right"/>
              <w:rPr>
                <w:rFonts w:ascii="Arial" w:eastAsia="Arial" w:hAnsi="Arial" w:cs="Arial"/>
                <w:sz w:val="16"/>
                <w:szCs w:val="16"/>
              </w:rPr>
            </w:pPr>
            <w:r w:rsidRPr="00A05456">
              <w:rPr>
                <w:rFonts w:ascii="Arial" w:eastAsia="Arial" w:hAnsi="Arial" w:cs="Arial"/>
                <w:sz w:val="16"/>
                <w:szCs w:val="16"/>
              </w:rPr>
              <w:t>64,911</w:t>
            </w:r>
          </w:p>
        </w:tc>
      </w:tr>
      <w:tr w:rsidR="00D20C5C" w:rsidRPr="00A05456" w14:paraId="746B9CF7" w14:textId="77777777" w:rsidTr="00336868">
        <w:trPr>
          <w:trHeight w:val="20"/>
        </w:trPr>
        <w:tc>
          <w:tcPr>
            <w:tcW w:w="3960" w:type="dxa"/>
          </w:tcPr>
          <w:p w14:paraId="52D45ED5" w14:textId="77777777" w:rsidR="00D20C5C" w:rsidRPr="00A05456" w:rsidRDefault="00D20C5C" w:rsidP="00D20C5C">
            <w:pPr>
              <w:ind w:left="-108" w:right="-74"/>
              <w:rPr>
                <w:rFonts w:ascii="Arial" w:eastAsia="Arial" w:hAnsi="Arial" w:cs="Arial"/>
                <w:sz w:val="16"/>
                <w:szCs w:val="16"/>
              </w:rPr>
            </w:pPr>
          </w:p>
        </w:tc>
        <w:tc>
          <w:tcPr>
            <w:tcW w:w="2977" w:type="dxa"/>
          </w:tcPr>
          <w:p w14:paraId="384704FE" w14:textId="77777777" w:rsidR="00D20C5C" w:rsidRPr="00A05456" w:rsidRDefault="00D20C5C" w:rsidP="00D20C5C">
            <w:pPr>
              <w:ind w:right="-72"/>
              <w:rPr>
                <w:rFonts w:ascii="Arial" w:eastAsia="Arial" w:hAnsi="Arial" w:cs="Arial"/>
                <w:sz w:val="16"/>
                <w:szCs w:val="16"/>
              </w:rPr>
            </w:pPr>
            <w:r w:rsidRPr="00A05456">
              <w:rPr>
                <w:rFonts w:ascii="Arial" w:eastAsia="Arial" w:hAnsi="Arial" w:cs="Arial"/>
                <w:sz w:val="16"/>
                <w:szCs w:val="16"/>
              </w:rPr>
              <w:t xml:space="preserve">  by-products from seafood</w:t>
            </w:r>
          </w:p>
        </w:tc>
        <w:tc>
          <w:tcPr>
            <w:tcW w:w="1195" w:type="dxa"/>
          </w:tcPr>
          <w:p w14:paraId="17976888" w14:textId="77777777" w:rsidR="00D20C5C" w:rsidRPr="00A05456" w:rsidRDefault="00D20C5C" w:rsidP="00D20C5C">
            <w:pPr>
              <w:ind w:right="-72"/>
              <w:jc w:val="center"/>
              <w:rPr>
                <w:rFonts w:ascii="Arial" w:eastAsia="Arial" w:hAnsi="Arial" w:cs="Arial"/>
                <w:sz w:val="16"/>
                <w:szCs w:val="16"/>
              </w:rPr>
            </w:pPr>
          </w:p>
        </w:tc>
        <w:tc>
          <w:tcPr>
            <w:tcW w:w="1073" w:type="dxa"/>
            <w:shd w:val="clear" w:color="auto" w:fill="FAFAFA"/>
          </w:tcPr>
          <w:p w14:paraId="2691DE3C" w14:textId="77777777" w:rsidR="00D20C5C" w:rsidRPr="00A05456" w:rsidRDefault="00D20C5C" w:rsidP="00D20C5C">
            <w:pPr>
              <w:ind w:right="-72"/>
              <w:jc w:val="right"/>
              <w:rPr>
                <w:rFonts w:ascii="Arial" w:eastAsia="Arial" w:hAnsi="Arial" w:cs="Arial"/>
                <w:sz w:val="16"/>
                <w:szCs w:val="16"/>
              </w:rPr>
            </w:pPr>
          </w:p>
        </w:tc>
        <w:tc>
          <w:tcPr>
            <w:tcW w:w="1134" w:type="dxa"/>
          </w:tcPr>
          <w:p w14:paraId="45075972" w14:textId="77777777" w:rsidR="00D20C5C" w:rsidRPr="00A05456" w:rsidRDefault="00D20C5C" w:rsidP="00D20C5C">
            <w:pPr>
              <w:ind w:right="-72"/>
              <w:jc w:val="right"/>
              <w:rPr>
                <w:rFonts w:ascii="Arial" w:eastAsia="Arial" w:hAnsi="Arial" w:cs="Arial"/>
                <w:sz w:val="16"/>
                <w:szCs w:val="16"/>
              </w:rPr>
            </w:pPr>
          </w:p>
        </w:tc>
        <w:tc>
          <w:tcPr>
            <w:tcW w:w="1134" w:type="dxa"/>
            <w:shd w:val="clear" w:color="auto" w:fill="FAFAFA"/>
          </w:tcPr>
          <w:p w14:paraId="45FF465A" w14:textId="77777777" w:rsidR="00D20C5C" w:rsidRPr="00A05456" w:rsidRDefault="00D20C5C" w:rsidP="00D20C5C">
            <w:pPr>
              <w:ind w:right="-72"/>
              <w:jc w:val="right"/>
              <w:rPr>
                <w:rFonts w:ascii="Arial" w:eastAsia="Arial" w:hAnsi="Arial" w:cs="Arial"/>
                <w:sz w:val="16"/>
                <w:szCs w:val="16"/>
              </w:rPr>
            </w:pPr>
          </w:p>
        </w:tc>
        <w:tc>
          <w:tcPr>
            <w:tcW w:w="1134" w:type="dxa"/>
            <w:shd w:val="clear" w:color="auto" w:fill="auto"/>
          </w:tcPr>
          <w:p w14:paraId="6D3ABFA9" w14:textId="77777777" w:rsidR="00D20C5C" w:rsidRPr="00A05456" w:rsidRDefault="00D20C5C" w:rsidP="00D20C5C">
            <w:pPr>
              <w:ind w:right="-72"/>
              <w:jc w:val="right"/>
              <w:rPr>
                <w:rFonts w:ascii="Arial" w:eastAsia="Arial" w:hAnsi="Arial" w:cs="Arial"/>
                <w:sz w:val="16"/>
                <w:szCs w:val="16"/>
              </w:rPr>
            </w:pPr>
          </w:p>
        </w:tc>
        <w:tc>
          <w:tcPr>
            <w:tcW w:w="1134" w:type="dxa"/>
            <w:shd w:val="clear" w:color="auto" w:fill="FAFAFA"/>
          </w:tcPr>
          <w:p w14:paraId="01D7B5DA" w14:textId="77777777" w:rsidR="00D20C5C" w:rsidRPr="00A05456" w:rsidRDefault="00D20C5C" w:rsidP="00D20C5C">
            <w:pPr>
              <w:ind w:right="-72"/>
              <w:jc w:val="right"/>
              <w:rPr>
                <w:rFonts w:ascii="Arial" w:eastAsia="Arial" w:hAnsi="Arial" w:cs="Arial"/>
                <w:sz w:val="16"/>
                <w:szCs w:val="16"/>
              </w:rPr>
            </w:pPr>
          </w:p>
        </w:tc>
        <w:tc>
          <w:tcPr>
            <w:tcW w:w="1134" w:type="dxa"/>
          </w:tcPr>
          <w:p w14:paraId="4B681E9F" w14:textId="77777777" w:rsidR="00D20C5C" w:rsidRPr="00A05456" w:rsidRDefault="00D20C5C" w:rsidP="00D20C5C">
            <w:pPr>
              <w:ind w:right="-72"/>
              <w:jc w:val="right"/>
              <w:rPr>
                <w:rFonts w:ascii="Arial" w:eastAsia="Arial" w:hAnsi="Arial" w:cs="Arial"/>
                <w:sz w:val="16"/>
                <w:szCs w:val="16"/>
              </w:rPr>
            </w:pPr>
          </w:p>
        </w:tc>
      </w:tr>
      <w:tr w:rsidR="00D20C5C" w:rsidRPr="00A05456" w14:paraId="48B07A51" w14:textId="77777777" w:rsidTr="00336868">
        <w:trPr>
          <w:trHeight w:val="20"/>
        </w:trPr>
        <w:tc>
          <w:tcPr>
            <w:tcW w:w="3960" w:type="dxa"/>
          </w:tcPr>
          <w:p w14:paraId="5F71B374" w14:textId="77777777" w:rsidR="00D20C5C" w:rsidRPr="00A05456" w:rsidRDefault="00D20C5C" w:rsidP="00D20C5C">
            <w:pPr>
              <w:ind w:left="-108" w:right="-74"/>
              <w:rPr>
                <w:rFonts w:ascii="Arial" w:eastAsia="Arial" w:hAnsi="Arial" w:cs="Arial"/>
                <w:sz w:val="16"/>
                <w:szCs w:val="16"/>
              </w:rPr>
            </w:pPr>
            <w:r w:rsidRPr="00A05456">
              <w:rPr>
                <w:rFonts w:ascii="Arial" w:eastAsia="Arial" w:hAnsi="Arial" w:cs="Arial"/>
                <w:sz w:val="16"/>
                <w:szCs w:val="16"/>
              </w:rPr>
              <w:t xml:space="preserve">LDH (La </w:t>
            </w:r>
            <w:proofErr w:type="spellStart"/>
            <w:r w:rsidRPr="00A05456">
              <w:rPr>
                <w:rFonts w:ascii="Arial" w:eastAsia="Arial" w:hAnsi="Arial" w:cs="Arial"/>
                <w:sz w:val="16"/>
                <w:szCs w:val="16"/>
              </w:rPr>
              <w:t>Doria</w:t>
            </w:r>
            <w:proofErr w:type="spellEnd"/>
            <w:r w:rsidRPr="00A05456">
              <w:rPr>
                <w:rFonts w:ascii="Arial" w:eastAsia="Arial" w:hAnsi="Arial" w:cs="Arial"/>
                <w:sz w:val="16"/>
                <w:szCs w:val="16"/>
              </w:rPr>
              <w:t>) Limited (20% held by JWUK)</w:t>
            </w:r>
          </w:p>
        </w:tc>
        <w:tc>
          <w:tcPr>
            <w:tcW w:w="2977" w:type="dxa"/>
          </w:tcPr>
          <w:p w14:paraId="27FE4F92" w14:textId="77777777" w:rsidR="00D20C5C" w:rsidRPr="00A05456" w:rsidRDefault="00D20C5C" w:rsidP="00D20C5C">
            <w:pPr>
              <w:ind w:right="-72"/>
              <w:rPr>
                <w:rFonts w:ascii="Arial" w:eastAsia="Arial" w:hAnsi="Arial" w:cs="Arial"/>
                <w:sz w:val="16"/>
                <w:szCs w:val="16"/>
              </w:rPr>
            </w:pPr>
            <w:r w:rsidRPr="00A05456">
              <w:rPr>
                <w:rFonts w:ascii="Arial" w:eastAsia="Arial" w:hAnsi="Arial" w:cs="Arial"/>
                <w:sz w:val="16"/>
                <w:szCs w:val="16"/>
              </w:rPr>
              <w:t>Distributor of food products</w:t>
            </w:r>
          </w:p>
        </w:tc>
        <w:tc>
          <w:tcPr>
            <w:tcW w:w="1195" w:type="dxa"/>
          </w:tcPr>
          <w:p w14:paraId="623F5320" w14:textId="77777777" w:rsidR="00D20C5C" w:rsidRPr="00A05456" w:rsidRDefault="00D20C5C" w:rsidP="00D20C5C">
            <w:pPr>
              <w:ind w:right="-72"/>
              <w:jc w:val="center"/>
              <w:rPr>
                <w:rFonts w:ascii="Arial" w:eastAsia="Arial" w:hAnsi="Arial" w:cs="Arial"/>
                <w:sz w:val="16"/>
                <w:szCs w:val="16"/>
              </w:rPr>
            </w:pPr>
            <w:r w:rsidRPr="00A05456">
              <w:rPr>
                <w:rFonts w:ascii="Arial" w:eastAsia="Arial" w:hAnsi="Arial" w:cs="Arial"/>
                <w:sz w:val="16"/>
                <w:szCs w:val="16"/>
              </w:rPr>
              <w:t>United Kingdom</w:t>
            </w:r>
          </w:p>
        </w:tc>
        <w:tc>
          <w:tcPr>
            <w:tcW w:w="1073" w:type="dxa"/>
            <w:shd w:val="clear" w:color="auto" w:fill="FAFAFA"/>
          </w:tcPr>
          <w:p w14:paraId="3264F095" w14:textId="6E2BBCA7" w:rsidR="00D20C5C" w:rsidRPr="00A05456" w:rsidRDefault="00D20C5C" w:rsidP="00D20C5C">
            <w:pPr>
              <w:ind w:right="-72"/>
              <w:jc w:val="right"/>
              <w:rPr>
                <w:rFonts w:ascii="Arial" w:eastAsia="Arial" w:hAnsi="Arial" w:cs="Arial"/>
                <w:sz w:val="16"/>
                <w:szCs w:val="16"/>
              </w:rPr>
            </w:pPr>
            <w:r w:rsidRPr="00A05456">
              <w:rPr>
                <w:rFonts w:ascii="Arial" w:eastAsia="Arial" w:hAnsi="Arial" w:cs="Arial"/>
                <w:sz w:val="16"/>
                <w:szCs w:val="16"/>
              </w:rPr>
              <w:t>20.00</w:t>
            </w:r>
          </w:p>
        </w:tc>
        <w:tc>
          <w:tcPr>
            <w:tcW w:w="1134" w:type="dxa"/>
          </w:tcPr>
          <w:p w14:paraId="656E4491" w14:textId="5B5D9BEC" w:rsidR="00D20C5C" w:rsidRPr="00A05456" w:rsidRDefault="00D20C5C" w:rsidP="00D20C5C">
            <w:pPr>
              <w:ind w:right="-72"/>
              <w:jc w:val="right"/>
              <w:rPr>
                <w:rFonts w:ascii="Arial" w:eastAsia="Arial" w:hAnsi="Arial" w:cs="Arial"/>
                <w:sz w:val="16"/>
                <w:szCs w:val="16"/>
              </w:rPr>
            </w:pPr>
            <w:r w:rsidRPr="00A05456">
              <w:rPr>
                <w:rFonts w:ascii="Arial" w:eastAsia="Arial" w:hAnsi="Arial" w:cs="Arial"/>
                <w:sz w:val="16"/>
                <w:szCs w:val="16"/>
              </w:rPr>
              <w:t>20.00</w:t>
            </w:r>
          </w:p>
        </w:tc>
        <w:tc>
          <w:tcPr>
            <w:tcW w:w="1134" w:type="dxa"/>
            <w:shd w:val="clear" w:color="auto" w:fill="FAFAFA"/>
          </w:tcPr>
          <w:p w14:paraId="5249509B" w14:textId="544BB4AA" w:rsidR="00D20C5C" w:rsidRPr="00A05456" w:rsidRDefault="00D20C5C" w:rsidP="00D20C5C">
            <w:pPr>
              <w:ind w:right="-72"/>
              <w:jc w:val="right"/>
              <w:rPr>
                <w:rFonts w:ascii="Arial" w:eastAsia="Arial" w:hAnsi="Arial" w:cs="Arial"/>
                <w:sz w:val="16"/>
                <w:szCs w:val="16"/>
              </w:rPr>
            </w:pPr>
            <w:r w:rsidRPr="00A05456">
              <w:rPr>
                <w:rFonts w:ascii="Arial" w:eastAsia="Arial" w:hAnsi="Arial" w:cs="Arial"/>
                <w:sz w:val="16"/>
                <w:szCs w:val="16"/>
              </w:rPr>
              <w:t>95,940</w:t>
            </w:r>
          </w:p>
        </w:tc>
        <w:tc>
          <w:tcPr>
            <w:tcW w:w="1134" w:type="dxa"/>
            <w:shd w:val="clear" w:color="auto" w:fill="auto"/>
          </w:tcPr>
          <w:p w14:paraId="61A633A8" w14:textId="7B0A8BE0" w:rsidR="00D20C5C" w:rsidRPr="00A05456" w:rsidRDefault="00D20C5C" w:rsidP="00D20C5C">
            <w:pPr>
              <w:ind w:right="-72"/>
              <w:jc w:val="right"/>
              <w:rPr>
                <w:rFonts w:ascii="Arial" w:eastAsia="Arial" w:hAnsi="Arial" w:cs="Arial"/>
                <w:sz w:val="16"/>
                <w:szCs w:val="16"/>
              </w:rPr>
            </w:pPr>
            <w:r w:rsidRPr="00A05456">
              <w:rPr>
                <w:rFonts w:ascii="Arial" w:eastAsia="Arial" w:hAnsi="Arial" w:cs="Arial"/>
                <w:sz w:val="16"/>
                <w:szCs w:val="16"/>
              </w:rPr>
              <w:t>95,940</w:t>
            </w:r>
          </w:p>
        </w:tc>
        <w:tc>
          <w:tcPr>
            <w:tcW w:w="1134" w:type="dxa"/>
            <w:shd w:val="clear" w:color="auto" w:fill="FAFAFA"/>
          </w:tcPr>
          <w:p w14:paraId="40189CB5" w14:textId="1C702E28" w:rsidR="00D20C5C" w:rsidRPr="00A05456" w:rsidRDefault="00397E96" w:rsidP="00D20C5C">
            <w:pPr>
              <w:ind w:right="-72"/>
              <w:jc w:val="right"/>
              <w:rPr>
                <w:rFonts w:ascii="Arial" w:eastAsia="Arial" w:hAnsi="Arial" w:cs="Arial"/>
                <w:sz w:val="16"/>
                <w:szCs w:val="16"/>
              </w:rPr>
            </w:pPr>
            <w:r w:rsidRPr="00A05456">
              <w:rPr>
                <w:rFonts w:ascii="Arial" w:eastAsia="Arial" w:hAnsi="Arial" w:cs="Arial"/>
                <w:sz w:val="16"/>
                <w:szCs w:val="16"/>
              </w:rPr>
              <w:t>638,576</w:t>
            </w:r>
          </w:p>
        </w:tc>
        <w:tc>
          <w:tcPr>
            <w:tcW w:w="1134" w:type="dxa"/>
          </w:tcPr>
          <w:p w14:paraId="0B409C15" w14:textId="05EEDBA1" w:rsidR="00D20C5C" w:rsidRPr="00A05456" w:rsidRDefault="00D20C5C" w:rsidP="00D20C5C">
            <w:pPr>
              <w:ind w:right="-72"/>
              <w:jc w:val="right"/>
              <w:rPr>
                <w:rFonts w:ascii="Arial" w:eastAsia="Arial" w:hAnsi="Arial" w:cs="Arial"/>
                <w:sz w:val="16"/>
                <w:szCs w:val="16"/>
              </w:rPr>
            </w:pPr>
            <w:r w:rsidRPr="00A05456">
              <w:rPr>
                <w:rFonts w:ascii="Arial" w:eastAsia="Arial" w:hAnsi="Arial" w:cs="Arial"/>
                <w:sz w:val="16"/>
                <w:szCs w:val="16"/>
              </w:rPr>
              <w:t>572,461</w:t>
            </w:r>
          </w:p>
        </w:tc>
      </w:tr>
      <w:tr w:rsidR="00D20C5C" w:rsidRPr="00A05456" w14:paraId="23C49346" w14:textId="77777777" w:rsidTr="00336868">
        <w:trPr>
          <w:trHeight w:val="20"/>
        </w:trPr>
        <w:tc>
          <w:tcPr>
            <w:tcW w:w="3960" w:type="dxa"/>
          </w:tcPr>
          <w:p w14:paraId="293B004C" w14:textId="77777777" w:rsidR="00D20C5C" w:rsidRPr="00A05456" w:rsidRDefault="00D20C5C" w:rsidP="00D20C5C">
            <w:pPr>
              <w:ind w:left="-108" w:right="-74"/>
              <w:rPr>
                <w:rFonts w:ascii="Arial" w:eastAsia="Arial" w:hAnsi="Arial" w:cs="Arial"/>
                <w:sz w:val="16"/>
                <w:szCs w:val="16"/>
              </w:rPr>
            </w:pPr>
            <w:r w:rsidRPr="00A05456">
              <w:rPr>
                <w:rFonts w:ascii="Arial" w:eastAsia="Arial" w:hAnsi="Arial" w:cs="Arial"/>
                <w:sz w:val="16"/>
                <w:szCs w:val="16"/>
              </w:rPr>
              <w:t>Red Lobster Master Holdings. L.P. (RL)</w:t>
            </w:r>
          </w:p>
          <w:p w14:paraId="093B6DD2" w14:textId="3380CA8B" w:rsidR="00D20C5C" w:rsidRPr="00A05456" w:rsidRDefault="00D20C5C" w:rsidP="00D20C5C">
            <w:pPr>
              <w:ind w:left="-108" w:right="-74"/>
              <w:rPr>
                <w:rFonts w:ascii="Arial" w:eastAsia="Arial" w:hAnsi="Arial" w:cs="Arial"/>
                <w:sz w:val="16"/>
                <w:szCs w:val="16"/>
                <w:vertAlign w:val="superscript"/>
              </w:rPr>
            </w:pPr>
            <w:r w:rsidRPr="00A05456">
              <w:rPr>
                <w:rFonts w:ascii="Arial" w:eastAsia="Arial" w:hAnsi="Arial" w:cs="Arial"/>
                <w:sz w:val="16"/>
                <w:szCs w:val="16"/>
              </w:rPr>
              <w:t xml:space="preserve"> </w:t>
            </w:r>
            <w:r w:rsidR="00825469">
              <w:rPr>
                <w:rFonts w:ascii="Arial" w:eastAsia="Arial" w:hAnsi="Arial" w:cs="Arial"/>
                <w:sz w:val="16"/>
                <w:szCs w:val="16"/>
              </w:rPr>
              <w:t xml:space="preserve"> </w:t>
            </w:r>
            <w:r w:rsidRPr="00A05456">
              <w:rPr>
                <w:rFonts w:ascii="Arial" w:eastAsia="Arial" w:hAnsi="Arial" w:cs="Arial"/>
                <w:sz w:val="16"/>
                <w:szCs w:val="16"/>
              </w:rPr>
              <w:t xml:space="preserve"> (25% held by TUINA and GGCOF RL Blocker, LLC)</w:t>
            </w:r>
          </w:p>
        </w:tc>
        <w:tc>
          <w:tcPr>
            <w:tcW w:w="2977" w:type="dxa"/>
          </w:tcPr>
          <w:p w14:paraId="47F0CFEE" w14:textId="77777777" w:rsidR="00D20C5C" w:rsidRPr="00A05456" w:rsidRDefault="00D20C5C" w:rsidP="00D20C5C">
            <w:pPr>
              <w:ind w:right="-72"/>
              <w:rPr>
                <w:rFonts w:ascii="Arial" w:eastAsia="Arial" w:hAnsi="Arial" w:cs="Arial"/>
                <w:sz w:val="16"/>
                <w:szCs w:val="16"/>
              </w:rPr>
            </w:pPr>
            <w:r w:rsidRPr="00A05456">
              <w:rPr>
                <w:rFonts w:ascii="Arial" w:eastAsia="Arial" w:hAnsi="Arial" w:cs="Arial"/>
                <w:sz w:val="16"/>
                <w:szCs w:val="16"/>
              </w:rPr>
              <w:t>Holding Company</w:t>
            </w:r>
          </w:p>
        </w:tc>
        <w:tc>
          <w:tcPr>
            <w:tcW w:w="1195" w:type="dxa"/>
          </w:tcPr>
          <w:p w14:paraId="7C65B19A" w14:textId="77777777" w:rsidR="00D20C5C" w:rsidRPr="00A05456" w:rsidRDefault="00D20C5C" w:rsidP="00D20C5C">
            <w:pPr>
              <w:ind w:right="-72"/>
              <w:jc w:val="center"/>
              <w:rPr>
                <w:rFonts w:ascii="Arial" w:eastAsia="Arial" w:hAnsi="Arial" w:cs="Arial"/>
                <w:sz w:val="16"/>
                <w:szCs w:val="16"/>
              </w:rPr>
            </w:pPr>
            <w:r w:rsidRPr="00A05456">
              <w:rPr>
                <w:rFonts w:ascii="Arial" w:eastAsia="Arial" w:hAnsi="Arial" w:cs="Arial"/>
                <w:sz w:val="16"/>
                <w:szCs w:val="16"/>
              </w:rPr>
              <w:t>USA</w:t>
            </w:r>
          </w:p>
        </w:tc>
        <w:tc>
          <w:tcPr>
            <w:tcW w:w="1073" w:type="dxa"/>
            <w:shd w:val="clear" w:color="auto" w:fill="FAFAFA"/>
          </w:tcPr>
          <w:p w14:paraId="645B6079" w14:textId="1EF132CE" w:rsidR="00D20C5C" w:rsidRPr="00A05456" w:rsidRDefault="00D20C5C" w:rsidP="00D20C5C">
            <w:pPr>
              <w:ind w:right="-72"/>
              <w:jc w:val="right"/>
              <w:rPr>
                <w:rFonts w:ascii="Arial" w:eastAsia="Arial" w:hAnsi="Arial" w:cs="Arial"/>
                <w:sz w:val="16"/>
                <w:szCs w:val="16"/>
              </w:rPr>
            </w:pPr>
            <w:r w:rsidRPr="00A05456">
              <w:rPr>
                <w:rFonts w:ascii="Arial" w:eastAsia="Arial" w:hAnsi="Arial" w:cs="Arial"/>
                <w:sz w:val="16"/>
                <w:szCs w:val="16"/>
              </w:rPr>
              <w:t>25.00</w:t>
            </w:r>
          </w:p>
        </w:tc>
        <w:tc>
          <w:tcPr>
            <w:tcW w:w="1134" w:type="dxa"/>
          </w:tcPr>
          <w:p w14:paraId="2090E1CB" w14:textId="2475FC45" w:rsidR="00D20C5C" w:rsidRPr="00A05456" w:rsidRDefault="00D20C5C" w:rsidP="00D20C5C">
            <w:pPr>
              <w:ind w:right="-72"/>
              <w:jc w:val="right"/>
              <w:rPr>
                <w:rFonts w:ascii="Arial" w:eastAsia="Arial" w:hAnsi="Arial" w:cs="Arial"/>
                <w:sz w:val="16"/>
                <w:szCs w:val="16"/>
              </w:rPr>
            </w:pPr>
            <w:r w:rsidRPr="00A05456">
              <w:rPr>
                <w:rFonts w:ascii="Arial" w:eastAsia="Arial" w:hAnsi="Arial" w:cs="Arial"/>
                <w:sz w:val="16"/>
                <w:szCs w:val="16"/>
              </w:rPr>
              <w:t>25.00</w:t>
            </w:r>
          </w:p>
        </w:tc>
        <w:tc>
          <w:tcPr>
            <w:tcW w:w="1134" w:type="dxa"/>
            <w:shd w:val="clear" w:color="auto" w:fill="FAFAFA"/>
          </w:tcPr>
          <w:p w14:paraId="7132E86F" w14:textId="775EC1C9" w:rsidR="00D20C5C" w:rsidRPr="00A05456" w:rsidRDefault="00D20C5C" w:rsidP="00D20C5C">
            <w:pPr>
              <w:ind w:right="-72"/>
              <w:jc w:val="right"/>
              <w:rPr>
                <w:rFonts w:ascii="Arial" w:eastAsia="Arial" w:hAnsi="Arial" w:cs="Arial"/>
                <w:sz w:val="16"/>
                <w:szCs w:val="16"/>
              </w:rPr>
            </w:pPr>
            <w:r w:rsidRPr="00A05456">
              <w:rPr>
                <w:rFonts w:ascii="Arial" w:eastAsia="Arial" w:hAnsi="Arial" w:cs="Arial"/>
                <w:sz w:val="16"/>
                <w:szCs w:val="16"/>
              </w:rPr>
              <w:t>8,179,652</w:t>
            </w:r>
          </w:p>
        </w:tc>
        <w:tc>
          <w:tcPr>
            <w:tcW w:w="1134" w:type="dxa"/>
            <w:shd w:val="clear" w:color="auto" w:fill="auto"/>
          </w:tcPr>
          <w:p w14:paraId="490BD34C" w14:textId="7ADC0DB8" w:rsidR="00D20C5C" w:rsidRPr="00A05456" w:rsidRDefault="00D20C5C" w:rsidP="00D20C5C">
            <w:pPr>
              <w:ind w:right="-72"/>
              <w:jc w:val="right"/>
              <w:rPr>
                <w:rFonts w:ascii="Arial" w:eastAsia="Arial" w:hAnsi="Arial" w:cs="Arial"/>
                <w:sz w:val="16"/>
                <w:szCs w:val="16"/>
              </w:rPr>
            </w:pPr>
            <w:r w:rsidRPr="00A05456">
              <w:rPr>
                <w:rFonts w:ascii="Arial" w:eastAsia="Arial" w:hAnsi="Arial" w:cs="Arial"/>
                <w:sz w:val="16"/>
                <w:szCs w:val="16"/>
              </w:rPr>
              <w:t>8,179,652</w:t>
            </w:r>
          </w:p>
        </w:tc>
        <w:tc>
          <w:tcPr>
            <w:tcW w:w="1134" w:type="dxa"/>
            <w:shd w:val="clear" w:color="auto" w:fill="FAFAFA"/>
          </w:tcPr>
          <w:p w14:paraId="65B5F6E1" w14:textId="7EB24C82" w:rsidR="00D20C5C" w:rsidRPr="00A05456" w:rsidRDefault="00397E96" w:rsidP="00D20C5C">
            <w:pPr>
              <w:ind w:right="-72"/>
              <w:jc w:val="right"/>
              <w:rPr>
                <w:rFonts w:ascii="Arial" w:eastAsia="Arial" w:hAnsi="Arial" w:cs="Arial"/>
                <w:sz w:val="16"/>
                <w:szCs w:val="16"/>
              </w:rPr>
            </w:pPr>
            <w:r w:rsidRPr="00A05456">
              <w:rPr>
                <w:rFonts w:ascii="Arial" w:eastAsia="Arial" w:hAnsi="Arial" w:cs="Arial"/>
                <w:sz w:val="16"/>
                <w:szCs w:val="16"/>
              </w:rPr>
              <w:t>5,093,207</w:t>
            </w:r>
          </w:p>
        </w:tc>
        <w:tc>
          <w:tcPr>
            <w:tcW w:w="1134" w:type="dxa"/>
          </w:tcPr>
          <w:p w14:paraId="10CD01A3" w14:textId="557F0AFE" w:rsidR="00D20C5C" w:rsidRPr="00A05456" w:rsidRDefault="00D20C5C" w:rsidP="00D20C5C">
            <w:pPr>
              <w:ind w:right="-72"/>
              <w:jc w:val="right"/>
              <w:rPr>
                <w:rFonts w:ascii="Arial" w:eastAsia="Arial" w:hAnsi="Arial" w:cs="Arial"/>
                <w:sz w:val="16"/>
                <w:szCs w:val="16"/>
              </w:rPr>
            </w:pPr>
            <w:r w:rsidRPr="00A05456">
              <w:rPr>
                <w:rFonts w:ascii="Arial" w:eastAsia="Arial" w:hAnsi="Arial" w:cs="Arial"/>
                <w:sz w:val="16"/>
                <w:szCs w:val="16"/>
              </w:rPr>
              <w:t>5,128,678</w:t>
            </w:r>
          </w:p>
        </w:tc>
      </w:tr>
      <w:tr w:rsidR="00D20C5C" w:rsidRPr="00A05456" w14:paraId="5AA7ABF1" w14:textId="77777777" w:rsidTr="00336868">
        <w:trPr>
          <w:trHeight w:val="20"/>
        </w:trPr>
        <w:tc>
          <w:tcPr>
            <w:tcW w:w="3960" w:type="dxa"/>
          </w:tcPr>
          <w:p w14:paraId="47529BBA" w14:textId="77777777" w:rsidR="00D20C5C" w:rsidRPr="00A05456" w:rsidRDefault="00D20C5C" w:rsidP="00D20C5C">
            <w:pPr>
              <w:ind w:left="-108" w:right="-74"/>
              <w:rPr>
                <w:rFonts w:ascii="Arial" w:eastAsia="Arial" w:hAnsi="Arial" w:cs="Arial"/>
                <w:sz w:val="16"/>
                <w:szCs w:val="16"/>
              </w:rPr>
            </w:pPr>
            <w:r w:rsidRPr="00A05456">
              <w:rPr>
                <w:rFonts w:ascii="Arial" w:eastAsia="Arial" w:hAnsi="Arial" w:cs="Arial"/>
                <w:sz w:val="16"/>
                <w:szCs w:val="16"/>
              </w:rPr>
              <w:t>Avanti Feeds Limited (Listed company in India)</w:t>
            </w:r>
            <w:r w:rsidRPr="00A05456">
              <w:rPr>
                <w:rFonts w:ascii="Arial" w:eastAsia="Arial" w:hAnsi="Arial" w:cs="Arial"/>
                <w:sz w:val="16"/>
                <w:szCs w:val="16"/>
                <w:vertAlign w:val="superscript"/>
              </w:rPr>
              <w:t xml:space="preserve"> (1)</w:t>
            </w:r>
          </w:p>
        </w:tc>
        <w:tc>
          <w:tcPr>
            <w:tcW w:w="2977" w:type="dxa"/>
          </w:tcPr>
          <w:p w14:paraId="472D0A5B" w14:textId="77777777" w:rsidR="00D20C5C" w:rsidRPr="00A05456" w:rsidRDefault="00D20C5C" w:rsidP="00D20C5C">
            <w:pPr>
              <w:ind w:right="-72"/>
              <w:rPr>
                <w:rFonts w:ascii="Arial" w:eastAsia="Arial" w:hAnsi="Arial" w:cs="Arial"/>
                <w:sz w:val="16"/>
                <w:szCs w:val="16"/>
              </w:rPr>
            </w:pPr>
            <w:r w:rsidRPr="00A05456">
              <w:rPr>
                <w:rFonts w:ascii="Arial" w:eastAsia="Arial" w:hAnsi="Arial" w:cs="Arial"/>
                <w:sz w:val="16"/>
                <w:szCs w:val="16"/>
              </w:rPr>
              <w:t>Manufacturer &amp; exporter of</w:t>
            </w:r>
          </w:p>
        </w:tc>
        <w:tc>
          <w:tcPr>
            <w:tcW w:w="1195" w:type="dxa"/>
          </w:tcPr>
          <w:p w14:paraId="25F33275" w14:textId="77777777" w:rsidR="00D20C5C" w:rsidRPr="00A05456" w:rsidRDefault="00D20C5C" w:rsidP="00D20C5C">
            <w:pPr>
              <w:ind w:right="-72"/>
              <w:jc w:val="center"/>
              <w:rPr>
                <w:rFonts w:ascii="Arial" w:eastAsia="Arial" w:hAnsi="Arial" w:cs="Arial"/>
                <w:sz w:val="16"/>
                <w:szCs w:val="16"/>
              </w:rPr>
            </w:pPr>
            <w:r w:rsidRPr="00A05456">
              <w:rPr>
                <w:rFonts w:ascii="Arial" w:eastAsia="Arial" w:hAnsi="Arial" w:cs="Arial"/>
                <w:sz w:val="16"/>
                <w:szCs w:val="16"/>
              </w:rPr>
              <w:t>India</w:t>
            </w:r>
          </w:p>
        </w:tc>
        <w:tc>
          <w:tcPr>
            <w:tcW w:w="1073" w:type="dxa"/>
            <w:shd w:val="clear" w:color="auto" w:fill="FAFAFA"/>
          </w:tcPr>
          <w:p w14:paraId="7DE36D78" w14:textId="2636D50A" w:rsidR="00D20C5C" w:rsidRPr="00A05456" w:rsidRDefault="00D20C5C" w:rsidP="00D20C5C">
            <w:pPr>
              <w:ind w:right="-72"/>
              <w:jc w:val="right"/>
              <w:rPr>
                <w:rFonts w:ascii="Arial" w:eastAsia="Arial" w:hAnsi="Arial" w:cs="Arial"/>
                <w:sz w:val="16"/>
                <w:szCs w:val="16"/>
              </w:rPr>
            </w:pPr>
            <w:r w:rsidRPr="00A05456">
              <w:rPr>
                <w:rFonts w:ascii="Arial" w:eastAsia="Arial" w:hAnsi="Arial" w:cs="Arial"/>
                <w:sz w:val="16"/>
                <w:szCs w:val="16"/>
              </w:rPr>
              <w:t>8.78</w:t>
            </w:r>
          </w:p>
        </w:tc>
        <w:tc>
          <w:tcPr>
            <w:tcW w:w="1134" w:type="dxa"/>
          </w:tcPr>
          <w:p w14:paraId="18EB92ED" w14:textId="20266797" w:rsidR="00D20C5C" w:rsidRPr="00A05456" w:rsidRDefault="00D20C5C" w:rsidP="00D20C5C">
            <w:pPr>
              <w:ind w:right="-72"/>
              <w:jc w:val="right"/>
              <w:rPr>
                <w:rFonts w:ascii="Arial" w:eastAsia="Arial" w:hAnsi="Arial" w:cs="Arial"/>
                <w:sz w:val="16"/>
                <w:szCs w:val="16"/>
              </w:rPr>
            </w:pPr>
            <w:r w:rsidRPr="00A05456">
              <w:rPr>
                <w:rFonts w:ascii="Arial" w:eastAsia="Arial" w:hAnsi="Arial" w:cs="Arial"/>
                <w:sz w:val="16"/>
                <w:szCs w:val="16"/>
              </w:rPr>
              <w:t>8.78</w:t>
            </w:r>
          </w:p>
        </w:tc>
        <w:tc>
          <w:tcPr>
            <w:tcW w:w="1134" w:type="dxa"/>
            <w:shd w:val="clear" w:color="auto" w:fill="FAFAFA"/>
          </w:tcPr>
          <w:p w14:paraId="20704B2B" w14:textId="093D28AB" w:rsidR="00D20C5C" w:rsidRPr="00A05456" w:rsidRDefault="00D20C5C" w:rsidP="00D20C5C">
            <w:pPr>
              <w:ind w:right="-72"/>
              <w:jc w:val="right"/>
              <w:rPr>
                <w:rFonts w:ascii="Arial" w:eastAsia="Arial" w:hAnsi="Arial" w:cs="Arial"/>
                <w:sz w:val="16"/>
                <w:szCs w:val="16"/>
              </w:rPr>
            </w:pPr>
            <w:r w:rsidRPr="00A05456">
              <w:rPr>
                <w:rFonts w:ascii="Arial" w:eastAsia="Arial" w:hAnsi="Arial" w:cs="Arial"/>
                <w:sz w:val="16"/>
                <w:szCs w:val="16"/>
              </w:rPr>
              <w:t>40,884</w:t>
            </w:r>
          </w:p>
        </w:tc>
        <w:tc>
          <w:tcPr>
            <w:tcW w:w="1134" w:type="dxa"/>
            <w:shd w:val="clear" w:color="auto" w:fill="auto"/>
          </w:tcPr>
          <w:p w14:paraId="0F006586" w14:textId="1A6E032E" w:rsidR="00D20C5C" w:rsidRPr="00A05456" w:rsidRDefault="00D20C5C" w:rsidP="00D20C5C">
            <w:pPr>
              <w:ind w:right="-72"/>
              <w:jc w:val="right"/>
              <w:rPr>
                <w:rFonts w:ascii="Arial" w:eastAsia="Arial" w:hAnsi="Arial" w:cs="Arial"/>
                <w:sz w:val="16"/>
                <w:szCs w:val="16"/>
              </w:rPr>
            </w:pPr>
            <w:r w:rsidRPr="00A05456">
              <w:rPr>
                <w:rFonts w:ascii="Arial" w:eastAsia="Arial" w:hAnsi="Arial" w:cs="Arial"/>
                <w:sz w:val="16"/>
                <w:szCs w:val="16"/>
              </w:rPr>
              <w:t>40,884</w:t>
            </w:r>
          </w:p>
        </w:tc>
        <w:tc>
          <w:tcPr>
            <w:tcW w:w="1134" w:type="dxa"/>
            <w:shd w:val="clear" w:color="auto" w:fill="FAFAFA"/>
          </w:tcPr>
          <w:p w14:paraId="1D43824D" w14:textId="3BB6BA00" w:rsidR="00D20C5C" w:rsidRPr="00A05456" w:rsidRDefault="00397E96" w:rsidP="00D20C5C">
            <w:pPr>
              <w:ind w:right="-72"/>
              <w:jc w:val="right"/>
              <w:rPr>
                <w:rFonts w:ascii="Arial" w:eastAsia="Arial" w:hAnsi="Arial" w:cs="Arial"/>
                <w:sz w:val="16"/>
                <w:szCs w:val="16"/>
              </w:rPr>
            </w:pPr>
            <w:r w:rsidRPr="00A05456">
              <w:rPr>
                <w:rFonts w:ascii="Arial" w:eastAsia="Arial" w:hAnsi="Arial" w:cs="Arial"/>
                <w:sz w:val="16"/>
                <w:szCs w:val="16"/>
              </w:rPr>
              <w:t>674,940</w:t>
            </w:r>
          </w:p>
        </w:tc>
        <w:tc>
          <w:tcPr>
            <w:tcW w:w="1134" w:type="dxa"/>
          </w:tcPr>
          <w:p w14:paraId="41EA756D" w14:textId="6C30A8EC" w:rsidR="00D20C5C" w:rsidRPr="00A05456" w:rsidRDefault="00D20C5C" w:rsidP="00D20C5C">
            <w:pPr>
              <w:ind w:right="-72"/>
              <w:jc w:val="right"/>
              <w:rPr>
                <w:rFonts w:ascii="Arial" w:eastAsia="Arial" w:hAnsi="Arial" w:cs="Arial"/>
                <w:sz w:val="16"/>
                <w:szCs w:val="16"/>
              </w:rPr>
            </w:pPr>
            <w:r w:rsidRPr="00A05456">
              <w:rPr>
                <w:rFonts w:ascii="Arial" w:eastAsia="Arial" w:hAnsi="Arial" w:cs="Arial"/>
                <w:sz w:val="16"/>
                <w:szCs w:val="16"/>
              </w:rPr>
              <w:t>582,594</w:t>
            </w:r>
          </w:p>
        </w:tc>
      </w:tr>
      <w:tr w:rsidR="00D20C5C" w:rsidRPr="00A05456" w14:paraId="256BC955" w14:textId="77777777" w:rsidTr="00336868">
        <w:trPr>
          <w:trHeight w:val="20"/>
        </w:trPr>
        <w:tc>
          <w:tcPr>
            <w:tcW w:w="3960" w:type="dxa"/>
          </w:tcPr>
          <w:p w14:paraId="6D7C121E" w14:textId="6EE70A57" w:rsidR="00D20C5C" w:rsidRPr="00A05456" w:rsidRDefault="00D20C5C" w:rsidP="00D20C5C">
            <w:pPr>
              <w:ind w:left="-108" w:right="-74"/>
              <w:rPr>
                <w:rFonts w:ascii="Arial" w:eastAsia="Arial" w:hAnsi="Arial" w:cs="Arial"/>
                <w:sz w:val="16"/>
                <w:szCs w:val="16"/>
              </w:rPr>
            </w:pPr>
            <w:r w:rsidRPr="00A05456">
              <w:rPr>
                <w:rFonts w:ascii="Arial" w:eastAsia="Arial" w:hAnsi="Arial" w:cs="Arial"/>
                <w:sz w:val="16"/>
                <w:szCs w:val="16"/>
              </w:rPr>
              <w:t xml:space="preserve"> </w:t>
            </w:r>
            <w:r w:rsidR="00825469">
              <w:rPr>
                <w:rFonts w:ascii="Arial" w:eastAsia="Arial" w:hAnsi="Arial" w:cs="Arial"/>
                <w:sz w:val="16"/>
                <w:szCs w:val="16"/>
              </w:rPr>
              <w:t xml:space="preserve"> </w:t>
            </w:r>
            <w:r w:rsidRPr="00A05456">
              <w:rPr>
                <w:rFonts w:ascii="Arial" w:eastAsia="Arial" w:hAnsi="Arial" w:cs="Arial"/>
                <w:sz w:val="16"/>
                <w:szCs w:val="16"/>
              </w:rPr>
              <w:t xml:space="preserve"> (8.78% held by TUAIH)</w:t>
            </w:r>
          </w:p>
        </w:tc>
        <w:tc>
          <w:tcPr>
            <w:tcW w:w="2977" w:type="dxa"/>
          </w:tcPr>
          <w:p w14:paraId="4BCFF35F" w14:textId="77777777" w:rsidR="00D20C5C" w:rsidRPr="00A05456" w:rsidRDefault="00D20C5C" w:rsidP="00D20C5C">
            <w:pPr>
              <w:ind w:right="-72"/>
              <w:rPr>
                <w:rFonts w:ascii="Arial" w:eastAsia="Arial" w:hAnsi="Arial" w:cs="Arial"/>
                <w:sz w:val="16"/>
                <w:szCs w:val="16"/>
              </w:rPr>
            </w:pPr>
            <w:r w:rsidRPr="00A05456">
              <w:rPr>
                <w:rFonts w:ascii="Arial" w:eastAsia="Arial" w:hAnsi="Arial" w:cs="Arial"/>
                <w:sz w:val="16"/>
                <w:szCs w:val="16"/>
              </w:rPr>
              <w:t xml:space="preserve">  animal feeds and shrimp products</w:t>
            </w:r>
          </w:p>
        </w:tc>
        <w:tc>
          <w:tcPr>
            <w:tcW w:w="1195" w:type="dxa"/>
          </w:tcPr>
          <w:p w14:paraId="03B861B3" w14:textId="77777777" w:rsidR="00D20C5C" w:rsidRPr="00A05456" w:rsidRDefault="00D20C5C" w:rsidP="00D20C5C">
            <w:pPr>
              <w:ind w:right="-72"/>
              <w:jc w:val="center"/>
              <w:rPr>
                <w:rFonts w:ascii="Arial" w:eastAsia="Arial" w:hAnsi="Arial" w:cs="Arial"/>
                <w:sz w:val="16"/>
                <w:szCs w:val="16"/>
              </w:rPr>
            </w:pPr>
          </w:p>
        </w:tc>
        <w:tc>
          <w:tcPr>
            <w:tcW w:w="1073" w:type="dxa"/>
            <w:shd w:val="clear" w:color="auto" w:fill="FAFAFA"/>
          </w:tcPr>
          <w:p w14:paraId="5388CFDE" w14:textId="77777777" w:rsidR="00D20C5C" w:rsidRPr="00A05456" w:rsidRDefault="00D20C5C" w:rsidP="00D20C5C">
            <w:pPr>
              <w:ind w:right="-72"/>
              <w:jc w:val="right"/>
              <w:rPr>
                <w:rFonts w:ascii="Arial" w:eastAsia="Arial" w:hAnsi="Arial" w:cs="Arial"/>
                <w:sz w:val="16"/>
                <w:szCs w:val="16"/>
              </w:rPr>
            </w:pPr>
          </w:p>
        </w:tc>
        <w:tc>
          <w:tcPr>
            <w:tcW w:w="1134" w:type="dxa"/>
          </w:tcPr>
          <w:p w14:paraId="429B4832" w14:textId="77777777" w:rsidR="00D20C5C" w:rsidRPr="00A05456" w:rsidRDefault="00D20C5C" w:rsidP="00D20C5C">
            <w:pPr>
              <w:ind w:right="-72"/>
              <w:jc w:val="right"/>
              <w:rPr>
                <w:rFonts w:ascii="Arial" w:eastAsia="Arial" w:hAnsi="Arial" w:cs="Arial"/>
                <w:sz w:val="16"/>
                <w:szCs w:val="16"/>
              </w:rPr>
            </w:pPr>
          </w:p>
        </w:tc>
        <w:tc>
          <w:tcPr>
            <w:tcW w:w="1134" w:type="dxa"/>
            <w:shd w:val="clear" w:color="auto" w:fill="FAFAFA"/>
          </w:tcPr>
          <w:p w14:paraId="5A2D8A1E" w14:textId="77777777" w:rsidR="00D20C5C" w:rsidRPr="00A05456" w:rsidRDefault="00D20C5C" w:rsidP="00D20C5C">
            <w:pPr>
              <w:ind w:right="-72"/>
              <w:jc w:val="right"/>
              <w:rPr>
                <w:rFonts w:ascii="Arial" w:eastAsia="Arial" w:hAnsi="Arial" w:cs="Arial"/>
                <w:sz w:val="16"/>
                <w:szCs w:val="16"/>
              </w:rPr>
            </w:pPr>
          </w:p>
        </w:tc>
        <w:tc>
          <w:tcPr>
            <w:tcW w:w="1134" w:type="dxa"/>
            <w:shd w:val="clear" w:color="auto" w:fill="auto"/>
          </w:tcPr>
          <w:p w14:paraId="20188694" w14:textId="77777777" w:rsidR="00D20C5C" w:rsidRPr="00A05456" w:rsidRDefault="00D20C5C" w:rsidP="00D20C5C">
            <w:pPr>
              <w:ind w:right="-72"/>
              <w:jc w:val="right"/>
              <w:rPr>
                <w:rFonts w:ascii="Arial" w:eastAsia="Arial" w:hAnsi="Arial" w:cs="Arial"/>
                <w:sz w:val="16"/>
                <w:szCs w:val="16"/>
              </w:rPr>
            </w:pPr>
          </w:p>
        </w:tc>
        <w:tc>
          <w:tcPr>
            <w:tcW w:w="1134" w:type="dxa"/>
            <w:shd w:val="clear" w:color="auto" w:fill="FAFAFA"/>
          </w:tcPr>
          <w:p w14:paraId="67EFA1E5" w14:textId="77777777" w:rsidR="00D20C5C" w:rsidRPr="00A05456" w:rsidRDefault="00D20C5C" w:rsidP="00D20C5C">
            <w:pPr>
              <w:ind w:right="-72"/>
              <w:jc w:val="right"/>
              <w:rPr>
                <w:rFonts w:ascii="Arial" w:eastAsia="Arial" w:hAnsi="Arial" w:cs="Arial"/>
                <w:sz w:val="16"/>
                <w:szCs w:val="16"/>
              </w:rPr>
            </w:pPr>
          </w:p>
        </w:tc>
        <w:tc>
          <w:tcPr>
            <w:tcW w:w="1134" w:type="dxa"/>
          </w:tcPr>
          <w:p w14:paraId="6F22CEFE" w14:textId="77777777" w:rsidR="00D20C5C" w:rsidRPr="00A05456" w:rsidRDefault="00D20C5C" w:rsidP="00D20C5C">
            <w:pPr>
              <w:ind w:right="-72"/>
              <w:jc w:val="right"/>
              <w:rPr>
                <w:rFonts w:ascii="Arial" w:eastAsia="Arial" w:hAnsi="Arial" w:cs="Arial"/>
                <w:sz w:val="16"/>
                <w:szCs w:val="16"/>
              </w:rPr>
            </w:pPr>
          </w:p>
        </w:tc>
      </w:tr>
      <w:tr w:rsidR="00D20C5C" w:rsidRPr="00A05456" w14:paraId="32C0F9C8" w14:textId="77777777" w:rsidTr="00336868">
        <w:trPr>
          <w:trHeight w:val="20"/>
        </w:trPr>
        <w:tc>
          <w:tcPr>
            <w:tcW w:w="3960" w:type="dxa"/>
          </w:tcPr>
          <w:p w14:paraId="3CFFBF67" w14:textId="77777777" w:rsidR="00D20C5C" w:rsidRPr="00A05456" w:rsidRDefault="00D20C5C" w:rsidP="00D20C5C">
            <w:pPr>
              <w:ind w:left="-108" w:right="-74"/>
              <w:jc w:val="right"/>
              <w:rPr>
                <w:rFonts w:ascii="Arial" w:eastAsia="Arial" w:hAnsi="Arial" w:cs="Arial"/>
                <w:sz w:val="16"/>
                <w:szCs w:val="16"/>
              </w:rPr>
            </w:pPr>
          </w:p>
        </w:tc>
        <w:tc>
          <w:tcPr>
            <w:tcW w:w="2977" w:type="dxa"/>
          </w:tcPr>
          <w:p w14:paraId="3A5E9CBF" w14:textId="77777777" w:rsidR="00D20C5C" w:rsidRPr="00A05456" w:rsidRDefault="00D20C5C" w:rsidP="00D20C5C">
            <w:pPr>
              <w:ind w:right="-72"/>
              <w:jc w:val="right"/>
              <w:rPr>
                <w:rFonts w:ascii="Arial" w:eastAsia="Arial" w:hAnsi="Arial" w:cs="Arial"/>
                <w:sz w:val="16"/>
                <w:szCs w:val="16"/>
              </w:rPr>
            </w:pPr>
          </w:p>
        </w:tc>
        <w:tc>
          <w:tcPr>
            <w:tcW w:w="1195" w:type="dxa"/>
          </w:tcPr>
          <w:p w14:paraId="5AB02C6B" w14:textId="77777777" w:rsidR="00D20C5C" w:rsidRPr="00A05456" w:rsidRDefault="00D20C5C" w:rsidP="00D20C5C">
            <w:pPr>
              <w:ind w:right="-72"/>
              <w:jc w:val="right"/>
              <w:rPr>
                <w:rFonts w:ascii="Arial" w:eastAsia="Arial" w:hAnsi="Arial" w:cs="Arial"/>
                <w:sz w:val="16"/>
                <w:szCs w:val="16"/>
              </w:rPr>
            </w:pPr>
          </w:p>
        </w:tc>
        <w:tc>
          <w:tcPr>
            <w:tcW w:w="1073" w:type="dxa"/>
            <w:shd w:val="clear" w:color="auto" w:fill="FAFAFA"/>
          </w:tcPr>
          <w:p w14:paraId="33A4E754" w14:textId="77777777" w:rsidR="00D20C5C" w:rsidRPr="00A05456" w:rsidRDefault="00D20C5C" w:rsidP="00D20C5C">
            <w:pPr>
              <w:ind w:right="-72"/>
              <w:jc w:val="right"/>
              <w:rPr>
                <w:rFonts w:ascii="Arial" w:eastAsia="Arial" w:hAnsi="Arial" w:cs="Arial"/>
                <w:b/>
                <w:sz w:val="16"/>
                <w:szCs w:val="16"/>
              </w:rPr>
            </w:pPr>
          </w:p>
        </w:tc>
        <w:tc>
          <w:tcPr>
            <w:tcW w:w="1134" w:type="dxa"/>
          </w:tcPr>
          <w:p w14:paraId="584B4EEA" w14:textId="77777777" w:rsidR="00D20C5C" w:rsidRPr="00A05456" w:rsidRDefault="00D20C5C" w:rsidP="00D20C5C">
            <w:pPr>
              <w:ind w:right="-72"/>
              <w:jc w:val="right"/>
              <w:rPr>
                <w:rFonts w:ascii="Arial" w:eastAsia="Arial" w:hAnsi="Arial" w:cs="Arial"/>
                <w:b/>
                <w:sz w:val="16"/>
                <w:szCs w:val="16"/>
              </w:rPr>
            </w:pPr>
          </w:p>
        </w:tc>
        <w:tc>
          <w:tcPr>
            <w:tcW w:w="1134" w:type="dxa"/>
            <w:tcBorders>
              <w:top w:val="single" w:sz="4" w:space="0" w:color="000000"/>
            </w:tcBorders>
            <w:shd w:val="clear" w:color="auto" w:fill="FAFAFA"/>
          </w:tcPr>
          <w:p w14:paraId="5C1F5932" w14:textId="77777777" w:rsidR="00D20C5C" w:rsidRPr="00A05456" w:rsidRDefault="00D20C5C" w:rsidP="00D20C5C">
            <w:pPr>
              <w:ind w:right="-72"/>
              <w:jc w:val="right"/>
              <w:rPr>
                <w:rFonts w:ascii="Arial" w:eastAsia="Arial" w:hAnsi="Arial" w:cs="Arial"/>
                <w:b/>
                <w:sz w:val="16"/>
                <w:szCs w:val="16"/>
              </w:rPr>
            </w:pPr>
          </w:p>
        </w:tc>
        <w:tc>
          <w:tcPr>
            <w:tcW w:w="1134" w:type="dxa"/>
            <w:tcBorders>
              <w:top w:val="single" w:sz="4" w:space="0" w:color="000000"/>
            </w:tcBorders>
          </w:tcPr>
          <w:p w14:paraId="39ADCC79" w14:textId="77777777" w:rsidR="00D20C5C" w:rsidRPr="00A05456" w:rsidRDefault="00D20C5C" w:rsidP="00D20C5C">
            <w:pPr>
              <w:ind w:right="-72"/>
              <w:jc w:val="right"/>
              <w:rPr>
                <w:rFonts w:ascii="Arial" w:eastAsia="Arial" w:hAnsi="Arial" w:cs="Arial"/>
                <w:b/>
                <w:sz w:val="16"/>
                <w:szCs w:val="16"/>
              </w:rPr>
            </w:pPr>
          </w:p>
        </w:tc>
        <w:tc>
          <w:tcPr>
            <w:tcW w:w="1134" w:type="dxa"/>
            <w:tcBorders>
              <w:top w:val="single" w:sz="4" w:space="0" w:color="000000"/>
            </w:tcBorders>
            <w:shd w:val="clear" w:color="auto" w:fill="FAFAFA"/>
          </w:tcPr>
          <w:p w14:paraId="5B8A1AB8" w14:textId="77777777" w:rsidR="00D20C5C" w:rsidRPr="00A05456" w:rsidRDefault="00D20C5C" w:rsidP="00D20C5C">
            <w:pPr>
              <w:ind w:right="-72"/>
              <w:jc w:val="right"/>
              <w:rPr>
                <w:rFonts w:ascii="Arial" w:eastAsia="Arial" w:hAnsi="Arial" w:cs="Arial"/>
                <w:b/>
                <w:sz w:val="16"/>
                <w:szCs w:val="16"/>
              </w:rPr>
            </w:pPr>
          </w:p>
        </w:tc>
        <w:tc>
          <w:tcPr>
            <w:tcW w:w="1134" w:type="dxa"/>
            <w:tcBorders>
              <w:top w:val="single" w:sz="4" w:space="0" w:color="000000"/>
            </w:tcBorders>
          </w:tcPr>
          <w:p w14:paraId="5C2FD9BC" w14:textId="77777777" w:rsidR="00D20C5C" w:rsidRPr="00A05456" w:rsidRDefault="00D20C5C" w:rsidP="00D20C5C">
            <w:pPr>
              <w:ind w:right="-72"/>
              <w:jc w:val="right"/>
              <w:rPr>
                <w:rFonts w:ascii="Arial" w:eastAsia="Arial" w:hAnsi="Arial" w:cs="Arial"/>
                <w:b/>
                <w:sz w:val="16"/>
                <w:szCs w:val="16"/>
              </w:rPr>
            </w:pPr>
          </w:p>
        </w:tc>
      </w:tr>
      <w:tr w:rsidR="00D20C5C" w:rsidRPr="00A05456" w14:paraId="7EF1A922" w14:textId="77777777" w:rsidTr="00336868">
        <w:trPr>
          <w:trHeight w:val="20"/>
        </w:trPr>
        <w:tc>
          <w:tcPr>
            <w:tcW w:w="3960" w:type="dxa"/>
          </w:tcPr>
          <w:p w14:paraId="303B4A7E" w14:textId="77777777" w:rsidR="00D20C5C" w:rsidRPr="00A05456" w:rsidRDefault="00D20C5C" w:rsidP="00D20C5C">
            <w:pPr>
              <w:ind w:left="-108" w:right="-74"/>
              <w:rPr>
                <w:rFonts w:ascii="Arial" w:eastAsia="Arial" w:hAnsi="Arial" w:cs="Arial"/>
                <w:sz w:val="16"/>
                <w:szCs w:val="16"/>
              </w:rPr>
            </w:pPr>
          </w:p>
        </w:tc>
        <w:tc>
          <w:tcPr>
            <w:tcW w:w="2977" w:type="dxa"/>
          </w:tcPr>
          <w:p w14:paraId="6DA59FA2" w14:textId="77777777" w:rsidR="00D20C5C" w:rsidRPr="00A05456" w:rsidRDefault="00D20C5C" w:rsidP="00D20C5C">
            <w:pPr>
              <w:ind w:right="-72"/>
              <w:rPr>
                <w:rFonts w:ascii="Arial" w:eastAsia="Arial" w:hAnsi="Arial" w:cs="Arial"/>
                <w:sz w:val="16"/>
                <w:szCs w:val="16"/>
              </w:rPr>
            </w:pPr>
          </w:p>
        </w:tc>
        <w:tc>
          <w:tcPr>
            <w:tcW w:w="1195" w:type="dxa"/>
          </w:tcPr>
          <w:p w14:paraId="05E9FE38" w14:textId="77777777" w:rsidR="00D20C5C" w:rsidRPr="00A05456" w:rsidRDefault="00D20C5C" w:rsidP="00D20C5C">
            <w:pPr>
              <w:ind w:right="-72"/>
              <w:rPr>
                <w:rFonts w:ascii="Arial" w:eastAsia="Arial" w:hAnsi="Arial" w:cs="Arial"/>
                <w:sz w:val="16"/>
                <w:szCs w:val="16"/>
              </w:rPr>
            </w:pPr>
          </w:p>
        </w:tc>
        <w:tc>
          <w:tcPr>
            <w:tcW w:w="1073" w:type="dxa"/>
            <w:shd w:val="clear" w:color="auto" w:fill="FAFAFA"/>
          </w:tcPr>
          <w:p w14:paraId="7CCA6143" w14:textId="77777777" w:rsidR="00D20C5C" w:rsidRPr="00A05456" w:rsidRDefault="00D20C5C" w:rsidP="00D20C5C">
            <w:pPr>
              <w:ind w:right="-72"/>
              <w:jc w:val="right"/>
              <w:rPr>
                <w:rFonts w:ascii="Arial" w:eastAsia="Arial" w:hAnsi="Arial" w:cs="Arial"/>
                <w:sz w:val="16"/>
                <w:szCs w:val="16"/>
              </w:rPr>
            </w:pPr>
          </w:p>
        </w:tc>
        <w:tc>
          <w:tcPr>
            <w:tcW w:w="1134" w:type="dxa"/>
          </w:tcPr>
          <w:p w14:paraId="7B024D02" w14:textId="77777777" w:rsidR="00D20C5C" w:rsidRPr="00A05456" w:rsidRDefault="00D20C5C" w:rsidP="00D20C5C">
            <w:pPr>
              <w:ind w:right="-72"/>
              <w:jc w:val="right"/>
              <w:rPr>
                <w:rFonts w:ascii="Arial" w:eastAsia="Arial" w:hAnsi="Arial" w:cs="Arial"/>
                <w:sz w:val="16"/>
                <w:szCs w:val="16"/>
              </w:rPr>
            </w:pPr>
          </w:p>
        </w:tc>
        <w:tc>
          <w:tcPr>
            <w:tcW w:w="1134" w:type="dxa"/>
            <w:tcBorders>
              <w:bottom w:val="single" w:sz="4" w:space="0" w:color="000000"/>
            </w:tcBorders>
            <w:shd w:val="clear" w:color="auto" w:fill="FAFAFA"/>
          </w:tcPr>
          <w:p w14:paraId="225147BB" w14:textId="0A4DEA49" w:rsidR="00D20C5C" w:rsidRPr="00A05456" w:rsidRDefault="00D20C5C" w:rsidP="00D20C5C">
            <w:pPr>
              <w:ind w:right="-72"/>
              <w:jc w:val="right"/>
              <w:rPr>
                <w:rFonts w:ascii="Arial" w:eastAsia="Arial" w:hAnsi="Arial" w:cs="Arial"/>
                <w:sz w:val="16"/>
                <w:szCs w:val="16"/>
              </w:rPr>
            </w:pPr>
            <w:r w:rsidRPr="00A05456">
              <w:rPr>
                <w:rFonts w:ascii="Arial" w:eastAsia="Arial" w:hAnsi="Arial" w:cs="Arial"/>
                <w:sz w:val="16"/>
                <w:szCs w:val="16"/>
              </w:rPr>
              <w:t>8,360,546</w:t>
            </w:r>
          </w:p>
        </w:tc>
        <w:tc>
          <w:tcPr>
            <w:tcW w:w="1134" w:type="dxa"/>
            <w:tcBorders>
              <w:bottom w:val="single" w:sz="4" w:space="0" w:color="000000"/>
            </w:tcBorders>
            <w:shd w:val="clear" w:color="auto" w:fill="auto"/>
          </w:tcPr>
          <w:p w14:paraId="23398A1B" w14:textId="3DBF0183" w:rsidR="00D20C5C" w:rsidRPr="00A05456" w:rsidRDefault="00D20C5C" w:rsidP="00D20C5C">
            <w:pPr>
              <w:ind w:right="-72"/>
              <w:jc w:val="right"/>
              <w:rPr>
                <w:rFonts w:ascii="Arial" w:eastAsia="Arial" w:hAnsi="Arial" w:cs="Arial"/>
                <w:sz w:val="16"/>
                <w:szCs w:val="16"/>
              </w:rPr>
            </w:pPr>
            <w:r w:rsidRPr="00A05456">
              <w:rPr>
                <w:rFonts w:ascii="Arial" w:eastAsia="Arial" w:hAnsi="Arial" w:cs="Arial"/>
                <w:sz w:val="16"/>
                <w:szCs w:val="16"/>
              </w:rPr>
              <w:t>8,360,546</w:t>
            </w:r>
          </w:p>
        </w:tc>
        <w:tc>
          <w:tcPr>
            <w:tcW w:w="1134" w:type="dxa"/>
            <w:tcBorders>
              <w:bottom w:val="single" w:sz="4" w:space="0" w:color="000000"/>
            </w:tcBorders>
            <w:shd w:val="clear" w:color="auto" w:fill="FAFAFA"/>
          </w:tcPr>
          <w:p w14:paraId="7173F7FC" w14:textId="620C27ED" w:rsidR="00D20C5C" w:rsidRPr="00A05456" w:rsidRDefault="00397E96" w:rsidP="00D20C5C">
            <w:pPr>
              <w:ind w:right="-72"/>
              <w:jc w:val="right"/>
              <w:rPr>
                <w:rFonts w:ascii="Arial" w:eastAsia="Arial" w:hAnsi="Arial" w:cs="Arial"/>
                <w:sz w:val="16"/>
                <w:szCs w:val="16"/>
              </w:rPr>
            </w:pPr>
            <w:r w:rsidRPr="00A05456">
              <w:rPr>
                <w:rFonts w:ascii="Arial" w:eastAsia="Arial" w:hAnsi="Arial" w:cs="Arial"/>
                <w:sz w:val="16"/>
                <w:szCs w:val="16"/>
              </w:rPr>
              <w:t>6,468,614</w:t>
            </w:r>
          </w:p>
        </w:tc>
        <w:tc>
          <w:tcPr>
            <w:tcW w:w="1134" w:type="dxa"/>
            <w:tcBorders>
              <w:bottom w:val="single" w:sz="4" w:space="0" w:color="000000"/>
            </w:tcBorders>
          </w:tcPr>
          <w:p w14:paraId="08FD7802" w14:textId="3F467AD1" w:rsidR="00D20C5C" w:rsidRPr="00A05456" w:rsidRDefault="00D20C5C" w:rsidP="00D20C5C">
            <w:pPr>
              <w:ind w:right="-72"/>
              <w:jc w:val="right"/>
              <w:rPr>
                <w:rFonts w:ascii="Arial" w:eastAsia="Arial" w:hAnsi="Arial" w:cs="Arial"/>
                <w:sz w:val="16"/>
                <w:szCs w:val="16"/>
              </w:rPr>
            </w:pPr>
            <w:r w:rsidRPr="00A05456">
              <w:rPr>
                <w:rFonts w:ascii="Arial" w:eastAsia="Arial" w:hAnsi="Arial" w:cs="Arial"/>
                <w:sz w:val="16"/>
                <w:szCs w:val="16"/>
              </w:rPr>
              <w:t>6,348,644</w:t>
            </w:r>
          </w:p>
        </w:tc>
      </w:tr>
      <w:tr w:rsidR="00D20C5C" w:rsidRPr="00A05456" w14:paraId="6768A78D" w14:textId="77777777" w:rsidTr="00336868">
        <w:trPr>
          <w:trHeight w:val="20"/>
        </w:trPr>
        <w:tc>
          <w:tcPr>
            <w:tcW w:w="3960" w:type="dxa"/>
          </w:tcPr>
          <w:p w14:paraId="17F27756" w14:textId="77777777" w:rsidR="00D20C5C" w:rsidRPr="00A05456" w:rsidRDefault="00D20C5C" w:rsidP="00D20C5C">
            <w:pPr>
              <w:ind w:left="-108" w:right="-74"/>
              <w:jc w:val="right"/>
              <w:rPr>
                <w:rFonts w:ascii="Arial" w:eastAsia="Arial" w:hAnsi="Arial" w:cs="Arial"/>
                <w:sz w:val="16"/>
                <w:szCs w:val="16"/>
              </w:rPr>
            </w:pPr>
          </w:p>
        </w:tc>
        <w:tc>
          <w:tcPr>
            <w:tcW w:w="2977" w:type="dxa"/>
          </w:tcPr>
          <w:p w14:paraId="4BD8ECFE" w14:textId="77777777" w:rsidR="00D20C5C" w:rsidRPr="00A05456" w:rsidRDefault="00D20C5C" w:rsidP="00D20C5C">
            <w:pPr>
              <w:ind w:right="-72"/>
              <w:jc w:val="right"/>
              <w:rPr>
                <w:rFonts w:ascii="Arial" w:eastAsia="Arial" w:hAnsi="Arial" w:cs="Arial"/>
                <w:sz w:val="16"/>
                <w:szCs w:val="16"/>
              </w:rPr>
            </w:pPr>
          </w:p>
        </w:tc>
        <w:tc>
          <w:tcPr>
            <w:tcW w:w="1195" w:type="dxa"/>
          </w:tcPr>
          <w:p w14:paraId="5C08A271" w14:textId="77777777" w:rsidR="00D20C5C" w:rsidRPr="00A05456" w:rsidRDefault="00D20C5C" w:rsidP="00D20C5C">
            <w:pPr>
              <w:ind w:right="-72"/>
              <w:jc w:val="right"/>
              <w:rPr>
                <w:rFonts w:ascii="Arial" w:eastAsia="Arial" w:hAnsi="Arial" w:cs="Arial"/>
                <w:sz w:val="16"/>
                <w:szCs w:val="16"/>
              </w:rPr>
            </w:pPr>
          </w:p>
        </w:tc>
        <w:tc>
          <w:tcPr>
            <w:tcW w:w="1073" w:type="dxa"/>
            <w:shd w:val="clear" w:color="auto" w:fill="FAFAFA"/>
          </w:tcPr>
          <w:p w14:paraId="524C9E8B" w14:textId="77777777" w:rsidR="00D20C5C" w:rsidRPr="00A05456" w:rsidRDefault="00D20C5C" w:rsidP="00D20C5C">
            <w:pPr>
              <w:ind w:right="-72"/>
              <w:jc w:val="right"/>
              <w:rPr>
                <w:rFonts w:ascii="Arial" w:eastAsia="Arial" w:hAnsi="Arial" w:cs="Arial"/>
                <w:b/>
                <w:sz w:val="16"/>
                <w:szCs w:val="16"/>
              </w:rPr>
            </w:pPr>
          </w:p>
        </w:tc>
        <w:tc>
          <w:tcPr>
            <w:tcW w:w="1134" w:type="dxa"/>
          </w:tcPr>
          <w:p w14:paraId="606B1E00" w14:textId="77777777" w:rsidR="00D20C5C" w:rsidRPr="00A05456" w:rsidRDefault="00D20C5C" w:rsidP="00D20C5C">
            <w:pPr>
              <w:ind w:right="-72"/>
              <w:jc w:val="right"/>
              <w:rPr>
                <w:rFonts w:ascii="Arial" w:eastAsia="Arial" w:hAnsi="Arial" w:cs="Arial"/>
                <w:b/>
                <w:sz w:val="16"/>
                <w:szCs w:val="16"/>
              </w:rPr>
            </w:pPr>
          </w:p>
        </w:tc>
        <w:tc>
          <w:tcPr>
            <w:tcW w:w="1134" w:type="dxa"/>
            <w:tcBorders>
              <w:top w:val="single" w:sz="4" w:space="0" w:color="000000"/>
            </w:tcBorders>
            <w:shd w:val="clear" w:color="auto" w:fill="FAFAFA"/>
          </w:tcPr>
          <w:p w14:paraId="086AC83C" w14:textId="77777777" w:rsidR="00D20C5C" w:rsidRPr="00A05456" w:rsidRDefault="00D20C5C" w:rsidP="00D20C5C">
            <w:pPr>
              <w:ind w:right="-72"/>
              <w:jc w:val="right"/>
              <w:rPr>
                <w:rFonts w:ascii="Arial" w:eastAsia="Arial" w:hAnsi="Arial" w:cs="Arial"/>
                <w:b/>
                <w:sz w:val="16"/>
                <w:szCs w:val="16"/>
              </w:rPr>
            </w:pPr>
          </w:p>
        </w:tc>
        <w:tc>
          <w:tcPr>
            <w:tcW w:w="1134" w:type="dxa"/>
            <w:tcBorders>
              <w:top w:val="single" w:sz="4" w:space="0" w:color="000000"/>
            </w:tcBorders>
          </w:tcPr>
          <w:p w14:paraId="03905E4C" w14:textId="77777777" w:rsidR="00D20C5C" w:rsidRPr="00A05456" w:rsidRDefault="00D20C5C" w:rsidP="00D20C5C">
            <w:pPr>
              <w:ind w:right="-72"/>
              <w:jc w:val="right"/>
              <w:rPr>
                <w:rFonts w:ascii="Arial" w:eastAsia="Arial" w:hAnsi="Arial" w:cs="Arial"/>
                <w:b/>
                <w:sz w:val="16"/>
                <w:szCs w:val="16"/>
              </w:rPr>
            </w:pPr>
          </w:p>
        </w:tc>
        <w:tc>
          <w:tcPr>
            <w:tcW w:w="1134" w:type="dxa"/>
            <w:tcBorders>
              <w:top w:val="single" w:sz="4" w:space="0" w:color="000000"/>
            </w:tcBorders>
            <w:shd w:val="clear" w:color="auto" w:fill="FAFAFA"/>
          </w:tcPr>
          <w:p w14:paraId="547E3B70" w14:textId="77777777" w:rsidR="00D20C5C" w:rsidRPr="00A05456" w:rsidRDefault="00D20C5C" w:rsidP="00D20C5C">
            <w:pPr>
              <w:ind w:right="-72"/>
              <w:jc w:val="right"/>
              <w:rPr>
                <w:rFonts w:ascii="Arial" w:eastAsia="Arial" w:hAnsi="Arial" w:cs="Arial"/>
                <w:b/>
                <w:sz w:val="16"/>
                <w:szCs w:val="16"/>
              </w:rPr>
            </w:pPr>
          </w:p>
        </w:tc>
        <w:tc>
          <w:tcPr>
            <w:tcW w:w="1134" w:type="dxa"/>
            <w:tcBorders>
              <w:top w:val="single" w:sz="4" w:space="0" w:color="000000"/>
            </w:tcBorders>
          </w:tcPr>
          <w:p w14:paraId="09BB0983" w14:textId="77777777" w:rsidR="00D20C5C" w:rsidRPr="00A05456" w:rsidRDefault="00D20C5C" w:rsidP="00D20C5C">
            <w:pPr>
              <w:ind w:right="-72"/>
              <w:jc w:val="right"/>
              <w:rPr>
                <w:rFonts w:ascii="Arial" w:eastAsia="Arial" w:hAnsi="Arial" w:cs="Arial"/>
                <w:b/>
                <w:sz w:val="16"/>
                <w:szCs w:val="16"/>
              </w:rPr>
            </w:pPr>
          </w:p>
        </w:tc>
      </w:tr>
      <w:tr w:rsidR="00D20C5C" w:rsidRPr="00A05456" w14:paraId="41FB3411" w14:textId="77777777" w:rsidTr="00336868">
        <w:trPr>
          <w:trHeight w:val="20"/>
        </w:trPr>
        <w:tc>
          <w:tcPr>
            <w:tcW w:w="3960" w:type="dxa"/>
            <w:tcBorders>
              <w:bottom w:val="single" w:sz="4" w:space="0" w:color="auto"/>
            </w:tcBorders>
          </w:tcPr>
          <w:p w14:paraId="34F0B892" w14:textId="77777777" w:rsidR="00D20C5C" w:rsidRPr="00A05456" w:rsidRDefault="00D20C5C" w:rsidP="00D20C5C">
            <w:pPr>
              <w:ind w:left="-108" w:right="-74"/>
              <w:rPr>
                <w:rFonts w:ascii="Arial" w:eastAsia="Arial" w:hAnsi="Arial" w:cs="Arial"/>
                <w:sz w:val="16"/>
                <w:szCs w:val="16"/>
              </w:rPr>
            </w:pPr>
          </w:p>
        </w:tc>
        <w:tc>
          <w:tcPr>
            <w:tcW w:w="2977" w:type="dxa"/>
            <w:tcBorders>
              <w:bottom w:val="single" w:sz="4" w:space="0" w:color="auto"/>
            </w:tcBorders>
          </w:tcPr>
          <w:p w14:paraId="11E5858B" w14:textId="77777777" w:rsidR="00D20C5C" w:rsidRPr="00A05456" w:rsidRDefault="00D20C5C" w:rsidP="00D20C5C">
            <w:pPr>
              <w:ind w:right="-72"/>
              <w:rPr>
                <w:rFonts w:ascii="Arial" w:eastAsia="Arial" w:hAnsi="Arial" w:cs="Arial"/>
                <w:sz w:val="16"/>
                <w:szCs w:val="16"/>
              </w:rPr>
            </w:pPr>
          </w:p>
        </w:tc>
        <w:tc>
          <w:tcPr>
            <w:tcW w:w="1195" w:type="dxa"/>
            <w:tcBorders>
              <w:bottom w:val="single" w:sz="4" w:space="0" w:color="auto"/>
            </w:tcBorders>
          </w:tcPr>
          <w:p w14:paraId="2D40EA6E" w14:textId="77777777" w:rsidR="00D20C5C" w:rsidRPr="00A05456" w:rsidRDefault="00D20C5C" w:rsidP="00D20C5C">
            <w:pPr>
              <w:ind w:right="-72"/>
              <w:rPr>
                <w:rFonts w:ascii="Arial" w:eastAsia="Arial" w:hAnsi="Arial" w:cs="Arial"/>
                <w:sz w:val="16"/>
                <w:szCs w:val="16"/>
              </w:rPr>
            </w:pPr>
          </w:p>
        </w:tc>
        <w:tc>
          <w:tcPr>
            <w:tcW w:w="1073" w:type="dxa"/>
            <w:tcBorders>
              <w:bottom w:val="single" w:sz="4" w:space="0" w:color="auto"/>
            </w:tcBorders>
            <w:shd w:val="clear" w:color="auto" w:fill="FAFAFA"/>
          </w:tcPr>
          <w:p w14:paraId="2E6E5BFF" w14:textId="77777777" w:rsidR="00D20C5C" w:rsidRPr="00A05456" w:rsidRDefault="00D20C5C" w:rsidP="00D20C5C">
            <w:pPr>
              <w:ind w:right="-72"/>
              <w:jc w:val="right"/>
              <w:rPr>
                <w:rFonts w:ascii="Arial" w:eastAsia="Arial" w:hAnsi="Arial" w:cs="Arial"/>
                <w:sz w:val="16"/>
                <w:szCs w:val="16"/>
              </w:rPr>
            </w:pPr>
          </w:p>
        </w:tc>
        <w:tc>
          <w:tcPr>
            <w:tcW w:w="1134" w:type="dxa"/>
            <w:tcBorders>
              <w:bottom w:val="single" w:sz="4" w:space="0" w:color="auto"/>
            </w:tcBorders>
          </w:tcPr>
          <w:p w14:paraId="5ACC1DE7" w14:textId="77777777" w:rsidR="00D20C5C" w:rsidRPr="00A05456" w:rsidRDefault="00D20C5C" w:rsidP="00D20C5C">
            <w:pPr>
              <w:ind w:right="-72"/>
              <w:jc w:val="right"/>
              <w:rPr>
                <w:rFonts w:ascii="Arial" w:eastAsia="Arial" w:hAnsi="Arial" w:cs="Arial"/>
                <w:sz w:val="16"/>
                <w:szCs w:val="16"/>
              </w:rPr>
            </w:pPr>
          </w:p>
        </w:tc>
        <w:tc>
          <w:tcPr>
            <w:tcW w:w="1134" w:type="dxa"/>
            <w:tcBorders>
              <w:bottom w:val="single" w:sz="4" w:space="0" w:color="000000"/>
            </w:tcBorders>
            <w:shd w:val="clear" w:color="auto" w:fill="FAFAFA"/>
          </w:tcPr>
          <w:p w14:paraId="63A3FFB5" w14:textId="6A21B4E7" w:rsidR="00D20C5C" w:rsidRPr="00A05456" w:rsidRDefault="00D20C5C" w:rsidP="00D20C5C">
            <w:pPr>
              <w:ind w:right="-72"/>
              <w:jc w:val="right"/>
              <w:rPr>
                <w:rFonts w:ascii="Arial" w:eastAsia="Arial" w:hAnsi="Arial" w:cs="Arial"/>
                <w:sz w:val="16"/>
                <w:szCs w:val="16"/>
                <w:cs/>
              </w:rPr>
            </w:pPr>
            <w:r w:rsidRPr="00A05456">
              <w:rPr>
                <w:rFonts w:ascii="Arial" w:eastAsia="Arial" w:hAnsi="Arial" w:cs="Arial"/>
                <w:sz w:val="16"/>
                <w:szCs w:val="16"/>
              </w:rPr>
              <w:t>9,149,303</w:t>
            </w:r>
          </w:p>
        </w:tc>
        <w:tc>
          <w:tcPr>
            <w:tcW w:w="1134" w:type="dxa"/>
            <w:tcBorders>
              <w:bottom w:val="single" w:sz="4" w:space="0" w:color="000000"/>
            </w:tcBorders>
            <w:shd w:val="clear" w:color="auto" w:fill="auto"/>
          </w:tcPr>
          <w:p w14:paraId="2595A5F6" w14:textId="03C17E14" w:rsidR="00D20C5C" w:rsidRPr="00A05456" w:rsidRDefault="00D20C5C" w:rsidP="00D20C5C">
            <w:pPr>
              <w:ind w:right="-72"/>
              <w:jc w:val="right"/>
              <w:rPr>
                <w:rFonts w:ascii="Arial" w:eastAsia="Arial" w:hAnsi="Arial" w:cs="Arial"/>
                <w:sz w:val="16"/>
                <w:szCs w:val="16"/>
              </w:rPr>
            </w:pPr>
            <w:r w:rsidRPr="00A05456">
              <w:rPr>
                <w:rFonts w:ascii="Arial" w:eastAsia="Arial" w:hAnsi="Arial" w:cs="Arial"/>
                <w:sz w:val="16"/>
                <w:szCs w:val="16"/>
              </w:rPr>
              <w:t>9,149,303</w:t>
            </w:r>
          </w:p>
        </w:tc>
        <w:tc>
          <w:tcPr>
            <w:tcW w:w="1134" w:type="dxa"/>
            <w:tcBorders>
              <w:bottom w:val="single" w:sz="4" w:space="0" w:color="000000"/>
            </w:tcBorders>
            <w:shd w:val="clear" w:color="auto" w:fill="FAFAFA"/>
          </w:tcPr>
          <w:p w14:paraId="790C94B9" w14:textId="1DB8AA28" w:rsidR="00D20C5C" w:rsidRPr="00A05456" w:rsidRDefault="00397E96" w:rsidP="00D20C5C">
            <w:pPr>
              <w:ind w:right="-72"/>
              <w:jc w:val="right"/>
              <w:rPr>
                <w:rFonts w:ascii="Arial" w:eastAsia="Arial" w:hAnsi="Arial" w:cs="Arial"/>
                <w:sz w:val="16"/>
                <w:szCs w:val="16"/>
              </w:rPr>
            </w:pPr>
            <w:r w:rsidRPr="00A05456">
              <w:rPr>
                <w:rFonts w:ascii="Arial" w:eastAsia="Arial" w:hAnsi="Arial" w:cs="Arial"/>
                <w:sz w:val="16"/>
                <w:szCs w:val="16"/>
              </w:rPr>
              <w:t>9,429,259</w:t>
            </w:r>
          </w:p>
        </w:tc>
        <w:tc>
          <w:tcPr>
            <w:tcW w:w="1134" w:type="dxa"/>
            <w:tcBorders>
              <w:bottom w:val="single" w:sz="4" w:space="0" w:color="000000"/>
            </w:tcBorders>
          </w:tcPr>
          <w:p w14:paraId="72B26C8C" w14:textId="45E86F66" w:rsidR="00D20C5C" w:rsidRPr="00A05456" w:rsidRDefault="00D20C5C" w:rsidP="00D20C5C">
            <w:pPr>
              <w:ind w:right="-72"/>
              <w:jc w:val="right"/>
              <w:rPr>
                <w:rFonts w:ascii="Arial" w:eastAsia="Arial" w:hAnsi="Arial" w:cs="Arial"/>
                <w:sz w:val="16"/>
                <w:szCs w:val="16"/>
              </w:rPr>
            </w:pPr>
            <w:r w:rsidRPr="00A05456">
              <w:rPr>
                <w:rFonts w:ascii="Arial" w:eastAsia="Arial" w:hAnsi="Arial" w:cs="Arial"/>
                <w:sz w:val="16"/>
                <w:szCs w:val="16"/>
              </w:rPr>
              <w:t>9,043,879</w:t>
            </w:r>
          </w:p>
        </w:tc>
      </w:tr>
    </w:tbl>
    <w:p w14:paraId="5D0937BB" w14:textId="77777777" w:rsidR="00993B91" w:rsidRPr="00A05456" w:rsidRDefault="00993B91" w:rsidP="00717330">
      <w:pPr>
        <w:ind w:left="850" w:hanging="288"/>
        <w:rPr>
          <w:rFonts w:ascii="Arial" w:eastAsia="Arial" w:hAnsi="Arial" w:cs="Arial"/>
          <w:sz w:val="18"/>
          <w:szCs w:val="18"/>
        </w:rPr>
      </w:pPr>
    </w:p>
    <w:p w14:paraId="45ABECAE" w14:textId="7616B14B" w:rsidR="00993B91" w:rsidRPr="00A05456" w:rsidRDefault="00993B91" w:rsidP="00717330">
      <w:pPr>
        <w:ind w:left="850" w:hanging="288"/>
        <w:rPr>
          <w:rFonts w:ascii="Arial" w:eastAsia="Arial" w:hAnsi="Arial" w:cs="Arial"/>
          <w:sz w:val="18"/>
          <w:szCs w:val="18"/>
        </w:rPr>
      </w:pPr>
      <w:r w:rsidRPr="00A05456">
        <w:rPr>
          <w:rFonts w:ascii="Arial" w:eastAsia="Arial" w:hAnsi="Arial" w:cs="Arial"/>
          <w:sz w:val="18"/>
          <w:szCs w:val="18"/>
          <w:vertAlign w:val="superscript"/>
        </w:rPr>
        <w:t>(1)</w:t>
      </w:r>
      <w:r w:rsidRPr="00A05456">
        <w:rPr>
          <w:rFonts w:ascii="Arial" w:eastAsia="Arial" w:hAnsi="Arial" w:cs="Arial"/>
          <w:sz w:val="18"/>
          <w:szCs w:val="18"/>
          <w:vertAlign w:val="superscript"/>
        </w:rPr>
        <w:tab/>
      </w:r>
      <w:r w:rsidRPr="00A05456">
        <w:rPr>
          <w:rFonts w:ascii="Arial" w:eastAsia="Arial" w:hAnsi="Arial" w:cs="Arial"/>
          <w:sz w:val="18"/>
          <w:szCs w:val="18"/>
        </w:rPr>
        <w:t xml:space="preserve">The Group’s total </w:t>
      </w:r>
      <w:r w:rsidR="00B400B6" w:rsidRPr="00A05456">
        <w:rPr>
          <w:rFonts w:ascii="Arial" w:eastAsia="Arial" w:hAnsi="Arial" w:cs="Arial"/>
          <w:sz w:val="18"/>
          <w:szCs w:val="18"/>
        </w:rPr>
        <w:t xml:space="preserve">shareholding </w:t>
      </w:r>
      <w:r w:rsidRPr="00A05456">
        <w:rPr>
          <w:rFonts w:ascii="Arial" w:eastAsia="Arial" w:hAnsi="Arial" w:cs="Arial"/>
          <w:sz w:val="18"/>
          <w:szCs w:val="18"/>
        </w:rPr>
        <w:t xml:space="preserve">in Avanti Feeds Limited is </w:t>
      </w:r>
      <w:r w:rsidR="0058779A" w:rsidRPr="00A05456">
        <w:rPr>
          <w:rFonts w:ascii="Arial" w:eastAsia="Arial" w:hAnsi="Arial" w:cs="Arial"/>
          <w:sz w:val="18"/>
          <w:szCs w:val="18"/>
        </w:rPr>
        <w:t>24.21</w:t>
      </w:r>
      <w:r w:rsidRPr="00A05456">
        <w:rPr>
          <w:rFonts w:ascii="Arial" w:eastAsia="Arial" w:hAnsi="Arial" w:cs="Arial"/>
          <w:sz w:val="18"/>
          <w:szCs w:val="18"/>
        </w:rPr>
        <w:t>% (as at 31 December 20</w:t>
      </w:r>
      <w:r w:rsidR="002037C2" w:rsidRPr="00A05456">
        <w:rPr>
          <w:rFonts w:ascii="Arial" w:eastAsia="Arial" w:hAnsi="Arial" w:cs="Arial"/>
          <w:sz w:val="18"/>
          <w:szCs w:val="18"/>
        </w:rPr>
        <w:t>20</w:t>
      </w:r>
      <w:r w:rsidRPr="00A05456">
        <w:rPr>
          <w:rFonts w:ascii="Arial" w:eastAsia="Arial" w:hAnsi="Arial" w:cs="Arial"/>
          <w:sz w:val="18"/>
          <w:szCs w:val="18"/>
        </w:rPr>
        <w:t>: 24.21%).</w:t>
      </w:r>
    </w:p>
    <w:p w14:paraId="6FA3B0B1" w14:textId="77777777" w:rsidR="00993B91" w:rsidRPr="00A05456" w:rsidRDefault="00993B91" w:rsidP="00717330">
      <w:pPr>
        <w:ind w:left="850" w:hanging="288"/>
        <w:rPr>
          <w:rFonts w:ascii="Arial" w:eastAsia="Arial" w:hAnsi="Arial" w:cs="Arial"/>
          <w:sz w:val="18"/>
          <w:szCs w:val="18"/>
        </w:rPr>
      </w:pPr>
      <w:r w:rsidRPr="00A05456">
        <w:rPr>
          <w:rFonts w:ascii="Arial" w:eastAsia="Arial" w:hAnsi="Arial" w:cs="Arial"/>
          <w:sz w:val="18"/>
          <w:szCs w:val="18"/>
          <w:vertAlign w:val="superscript"/>
        </w:rPr>
        <w:t>(2)</w:t>
      </w:r>
      <w:r w:rsidRPr="00A05456">
        <w:rPr>
          <w:rFonts w:ascii="Arial" w:eastAsia="Arial" w:hAnsi="Arial" w:cs="Arial"/>
          <w:sz w:val="18"/>
          <w:szCs w:val="18"/>
          <w:vertAlign w:val="superscript"/>
        </w:rPr>
        <w:tab/>
      </w:r>
      <w:r w:rsidRPr="00A05456">
        <w:rPr>
          <w:rFonts w:ascii="Arial" w:eastAsia="Arial" w:hAnsi="Arial" w:cs="Arial"/>
          <w:sz w:val="18"/>
          <w:szCs w:val="18"/>
        </w:rPr>
        <w:t xml:space="preserve">The Company has classified this investment as </w:t>
      </w:r>
      <w:r w:rsidR="00B400B6" w:rsidRPr="00A05456">
        <w:rPr>
          <w:rFonts w:ascii="Arial" w:eastAsia="Arial" w:hAnsi="Arial" w:cs="Arial"/>
          <w:sz w:val="18"/>
          <w:szCs w:val="18"/>
        </w:rPr>
        <w:t xml:space="preserve">an </w:t>
      </w:r>
      <w:r w:rsidRPr="00A05456">
        <w:rPr>
          <w:rFonts w:ascii="Arial" w:eastAsia="Arial" w:hAnsi="Arial" w:cs="Arial"/>
          <w:sz w:val="18"/>
          <w:szCs w:val="18"/>
        </w:rPr>
        <w:t xml:space="preserve">investment in an associate because the Company’s voting rights are </w:t>
      </w:r>
      <w:r w:rsidR="00B400B6" w:rsidRPr="00A05456">
        <w:rPr>
          <w:rFonts w:ascii="Arial" w:eastAsia="Arial" w:hAnsi="Arial" w:cs="Arial"/>
          <w:sz w:val="18"/>
          <w:szCs w:val="18"/>
        </w:rPr>
        <w:t xml:space="preserve">less </w:t>
      </w:r>
      <w:r w:rsidRPr="00A05456">
        <w:rPr>
          <w:rFonts w:ascii="Arial" w:eastAsia="Arial" w:hAnsi="Arial" w:cs="Arial"/>
          <w:sz w:val="18"/>
          <w:szCs w:val="18"/>
        </w:rPr>
        <w:t xml:space="preserve">than 50% of the total voting rights. </w:t>
      </w:r>
    </w:p>
    <w:p w14:paraId="3920A33A" w14:textId="77777777" w:rsidR="00993B91" w:rsidRPr="00A05456" w:rsidRDefault="00993B91" w:rsidP="000250B6">
      <w:pPr>
        <w:jc w:val="left"/>
        <w:rPr>
          <w:rFonts w:ascii="Arial" w:eastAsia="Arial" w:hAnsi="Arial" w:cs="Arial"/>
          <w:sz w:val="18"/>
          <w:szCs w:val="18"/>
        </w:rPr>
      </w:pPr>
    </w:p>
    <w:p w14:paraId="62E01463" w14:textId="6444A952" w:rsidR="005E4247" w:rsidRPr="00A05456" w:rsidRDefault="005E4247" w:rsidP="000250B6">
      <w:pPr>
        <w:jc w:val="left"/>
        <w:rPr>
          <w:rFonts w:ascii="Arial" w:eastAsia="Arial" w:hAnsi="Arial" w:cs="Arial"/>
          <w:sz w:val="18"/>
          <w:szCs w:val="18"/>
        </w:rPr>
        <w:sectPr w:rsidR="005E4247" w:rsidRPr="00A05456" w:rsidSect="00795E7A">
          <w:pgSz w:w="16840" w:h="11907" w:orient="landscape" w:code="9"/>
          <w:pgMar w:top="1440" w:right="720" w:bottom="720" w:left="720" w:header="706" w:footer="706" w:gutter="0"/>
          <w:cols w:space="720"/>
          <w:docGrid w:linePitch="326"/>
        </w:sectPr>
      </w:pPr>
    </w:p>
    <w:p w14:paraId="497AFA79" w14:textId="0C0A3C5E" w:rsidR="00993B91" w:rsidRPr="00A05456" w:rsidRDefault="00993B91" w:rsidP="00993B91">
      <w:pPr>
        <w:pStyle w:val="Heading2"/>
        <w:spacing w:before="0"/>
        <w:ind w:left="540" w:hanging="540"/>
        <w:rPr>
          <w:rFonts w:ascii="Arial" w:eastAsia="Arial" w:hAnsi="Arial" w:cs="Arial"/>
          <w:i/>
          <w:color w:val="CF4A02"/>
          <w:sz w:val="18"/>
          <w:szCs w:val="18"/>
        </w:rPr>
      </w:pPr>
      <w:r w:rsidRPr="00A05456">
        <w:rPr>
          <w:rFonts w:ascii="Arial" w:eastAsia="Arial" w:hAnsi="Arial" w:cs="Arial"/>
          <w:color w:val="CF4A02"/>
          <w:sz w:val="18"/>
          <w:szCs w:val="18"/>
        </w:rPr>
        <w:t>1</w:t>
      </w:r>
      <w:r w:rsidR="008C2C48" w:rsidRPr="00A05456">
        <w:rPr>
          <w:rFonts w:ascii="Arial" w:eastAsia="Arial" w:hAnsi="Arial" w:cs="Arial"/>
          <w:color w:val="CF4A02"/>
          <w:sz w:val="18"/>
          <w:szCs w:val="18"/>
        </w:rPr>
        <w:t>1</w:t>
      </w:r>
      <w:r w:rsidRPr="00A05456">
        <w:rPr>
          <w:rFonts w:ascii="Arial" w:eastAsia="Arial" w:hAnsi="Arial" w:cs="Arial"/>
          <w:color w:val="CF4A02"/>
          <w:sz w:val="18"/>
          <w:szCs w:val="18"/>
        </w:rPr>
        <w:t>.3</w:t>
      </w:r>
      <w:r w:rsidRPr="00A05456">
        <w:rPr>
          <w:rFonts w:ascii="Arial" w:eastAsia="Arial" w:hAnsi="Arial" w:cs="Arial"/>
          <w:color w:val="CF4A02"/>
          <w:sz w:val="18"/>
          <w:szCs w:val="18"/>
        </w:rPr>
        <w:tab/>
        <w:t xml:space="preserve">Investments in joint ventures </w:t>
      </w:r>
    </w:p>
    <w:p w14:paraId="0DE7CC00" w14:textId="77777777" w:rsidR="00993B91" w:rsidRPr="00A05456" w:rsidRDefault="00993B91" w:rsidP="00993B91">
      <w:pPr>
        <w:ind w:left="540"/>
        <w:rPr>
          <w:rFonts w:ascii="Arial" w:eastAsia="Arial" w:hAnsi="Arial" w:cs="Arial"/>
          <w:sz w:val="18"/>
          <w:szCs w:val="18"/>
        </w:rPr>
      </w:pPr>
    </w:p>
    <w:p w14:paraId="1089DFE3" w14:textId="29FAE9BF" w:rsidR="00993B91" w:rsidRPr="00A05456" w:rsidRDefault="00993B91" w:rsidP="00993B91">
      <w:pPr>
        <w:ind w:left="540"/>
        <w:rPr>
          <w:rFonts w:ascii="Arial" w:eastAsia="Arial" w:hAnsi="Arial" w:cs="Arial"/>
          <w:sz w:val="18"/>
          <w:szCs w:val="18"/>
        </w:rPr>
      </w:pPr>
      <w:r w:rsidRPr="00A05456">
        <w:rPr>
          <w:rFonts w:ascii="Arial" w:eastAsia="Arial" w:hAnsi="Arial" w:cs="Arial"/>
          <w:sz w:val="18"/>
          <w:szCs w:val="18"/>
        </w:rPr>
        <w:t xml:space="preserve">The movements of investments in joint ventures during the </w:t>
      </w:r>
      <w:r w:rsidR="00587A39" w:rsidRPr="00A05456">
        <w:rPr>
          <w:rFonts w:ascii="Arial" w:eastAsia="Arial" w:hAnsi="Arial" w:cs="Arial"/>
          <w:sz w:val="18"/>
          <w:szCs w:val="18"/>
        </w:rPr>
        <w:t>period</w:t>
      </w:r>
      <w:r w:rsidRPr="00A05456">
        <w:rPr>
          <w:rFonts w:ascii="Arial" w:eastAsia="Arial" w:hAnsi="Arial" w:cs="Arial"/>
          <w:sz w:val="18"/>
          <w:szCs w:val="18"/>
        </w:rPr>
        <w:t xml:space="preserve"> are as follows:</w:t>
      </w:r>
    </w:p>
    <w:p w14:paraId="145ED0AC" w14:textId="77777777" w:rsidR="00993B91" w:rsidRPr="00A05456" w:rsidRDefault="00993B91" w:rsidP="00993B91">
      <w:pPr>
        <w:ind w:left="540"/>
        <w:rPr>
          <w:rFonts w:ascii="Arial" w:eastAsia="Arial" w:hAnsi="Arial" w:cs="Arial"/>
          <w:sz w:val="18"/>
          <w:szCs w:val="18"/>
        </w:rPr>
      </w:pPr>
    </w:p>
    <w:tbl>
      <w:tblPr>
        <w:tblW w:w="8912" w:type="dxa"/>
        <w:tblInd w:w="540" w:type="dxa"/>
        <w:tblLayout w:type="fixed"/>
        <w:tblLook w:val="0000" w:firstRow="0" w:lastRow="0" w:firstColumn="0" w:lastColumn="0" w:noHBand="0" w:noVBand="0"/>
      </w:tblPr>
      <w:tblGrid>
        <w:gridCol w:w="4880"/>
        <w:gridCol w:w="2016"/>
        <w:gridCol w:w="2016"/>
      </w:tblGrid>
      <w:tr w:rsidR="005B7DF9" w:rsidRPr="00A05456" w14:paraId="01C0045E" w14:textId="77777777" w:rsidTr="00336868">
        <w:trPr>
          <w:trHeight w:val="213"/>
        </w:trPr>
        <w:tc>
          <w:tcPr>
            <w:tcW w:w="4880" w:type="dxa"/>
            <w:shd w:val="clear" w:color="auto" w:fill="auto"/>
          </w:tcPr>
          <w:p w14:paraId="176FB367" w14:textId="77777777" w:rsidR="005B7DF9" w:rsidRPr="00A05456" w:rsidRDefault="005B7DF9" w:rsidP="005B7DF9">
            <w:pPr>
              <w:tabs>
                <w:tab w:val="left" w:pos="2862"/>
              </w:tabs>
              <w:ind w:left="-92" w:right="-74"/>
              <w:rPr>
                <w:rFonts w:ascii="Arial" w:eastAsia="Arial" w:hAnsi="Arial" w:cs="Arial"/>
                <w:b/>
                <w:sz w:val="18"/>
                <w:szCs w:val="18"/>
              </w:rPr>
            </w:pPr>
          </w:p>
        </w:tc>
        <w:tc>
          <w:tcPr>
            <w:tcW w:w="2016" w:type="dxa"/>
            <w:tcBorders>
              <w:top w:val="single" w:sz="4" w:space="0" w:color="000000"/>
              <w:bottom w:val="single" w:sz="4" w:space="0" w:color="000000"/>
            </w:tcBorders>
            <w:shd w:val="clear" w:color="auto" w:fill="auto"/>
            <w:vAlign w:val="bottom"/>
          </w:tcPr>
          <w:p w14:paraId="17D82F27" w14:textId="77777777" w:rsidR="005B7DF9" w:rsidRPr="00A05456" w:rsidRDefault="005B7DF9" w:rsidP="005B7DF9">
            <w:pPr>
              <w:ind w:right="-72"/>
              <w:jc w:val="right"/>
              <w:rPr>
                <w:rFonts w:ascii="Arial" w:eastAsia="Arial" w:hAnsi="Arial" w:cs="Arial"/>
                <w:b/>
                <w:sz w:val="18"/>
                <w:szCs w:val="18"/>
              </w:rPr>
            </w:pPr>
            <w:r w:rsidRPr="00A05456">
              <w:rPr>
                <w:rFonts w:ascii="Arial" w:eastAsia="Arial" w:hAnsi="Arial" w:cs="Arial"/>
                <w:b/>
                <w:sz w:val="18"/>
                <w:szCs w:val="18"/>
              </w:rPr>
              <w:t>Consolidated</w:t>
            </w:r>
          </w:p>
          <w:p w14:paraId="334241CC" w14:textId="5B95A2C3" w:rsidR="005B7DF9" w:rsidRPr="00A05456" w:rsidRDefault="005B7DF9" w:rsidP="005B7DF9">
            <w:pPr>
              <w:ind w:right="-72"/>
              <w:jc w:val="right"/>
              <w:rPr>
                <w:rFonts w:ascii="Arial" w:eastAsia="Arial" w:hAnsi="Arial" w:cs="Arial"/>
                <w:b/>
                <w:sz w:val="18"/>
                <w:szCs w:val="18"/>
              </w:rPr>
            </w:pPr>
            <w:r w:rsidRPr="00A05456">
              <w:rPr>
                <w:rFonts w:ascii="Arial" w:eastAsia="Arial" w:hAnsi="Arial" w:cs="Arial"/>
                <w:b/>
                <w:sz w:val="18"/>
                <w:szCs w:val="18"/>
              </w:rPr>
              <w:t>financial information</w:t>
            </w:r>
          </w:p>
        </w:tc>
        <w:tc>
          <w:tcPr>
            <w:tcW w:w="2016" w:type="dxa"/>
            <w:tcBorders>
              <w:top w:val="single" w:sz="4" w:space="0" w:color="000000"/>
              <w:bottom w:val="single" w:sz="4" w:space="0" w:color="000000"/>
            </w:tcBorders>
            <w:vAlign w:val="bottom"/>
          </w:tcPr>
          <w:p w14:paraId="16920A81" w14:textId="77777777" w:rsidR="005B7DF9" w:rsidRPr="00A05456" w:rsidRDefault="005B7DF9" w:rsidP="005B7DF9">
            <w:pPr>
              <w:ind w:right="-72"/>
              <w:jc w:val="right"/>
              <w:rPr>
                <w:rFonts w:ascii="Arial" w:eastAsia="Arial" w:hAnsi="Arial" w:cs="Arial"/>
                <w:b/>
                <w:sz w:val="18"/>
                <w:szCs w:val="18"/>
              </w:rPr>
            </w:pPr>
            <w:r w:rsidRPr="00A05456">
              <w:rPr>
                <w:rFonts w:ascii="Arial" w:eastAsia="Arial" w:hAnsi="Arial" w:cs="Arial"/>
                <w:b/>
                <w:sz w:val="18"/>
                <w:szCs w:val="18"/>
              </w:rPr>
              <w:t>Separate</w:t>
            </w:r>
          </w:p>
          <w:p w14:paraId="124E75CD" w14:textId="7BA9AD68" w:rsidR="005B7DF9" w:rsidRPr="00A05456" w:rsidRDefault="005B7DF9" w:rsidP="005B7DF9">
            <w:pPr>
              <w:ind w:right="-72"/>
              <w:jc w:val="right"/>
              <w:rPr>
                <w:rFonts w:ascii="Arial" w:eastAsia="Arial" w:hAnsi="Arial" w:cs="Arial"/>
                <w:b/>
                <w:sz w:val="18"/>
                <w:szCs w:val="18"/>
              </w:rPr>
            </w:pPr>
            <w:r w:rsidRPr="00A05456">
              <w:rPr>
                <w:rFonts w:ascii="Arial" w:eastAsia="Arial" w:hAnsi="Arial" w:cs="Arial"/>
                <w:b/>
                <w:sz w:val="18"/>
                <w:szCs w:val="18"/>
              </w:rPr>
              <w:t>financial information</w:t>
            </w:r>
          </w:p>
        </w:tc>
      </w:tr>
      <w:tr w:rsidR="00DE1333" w:rsidRPr="00A05456" w14:paraId="6D0C7E02" w14:textId="77777777" w:rsidTr="00336868">
        <w:trPr>
          <w:trHeight w:val="213"/>
        </w:trPr>
        <w:tc>
          <w:tcPr>
            <w:tcW w:w="4880" w:type="dxa"/>
            <w:shd w:val="clear" w:color="auto" w:fill="auto"/>
          </w:tcPr>
          <w:p w14:paraId="06CEDA22" w14:textId="77777777" w:rsidR="00DE1333" w:rsidRPr="00A05456" w:rsidRDefault="00DE1333" w:rsidP="00DE1333">
            <w:pPr>
              <w:tabs>
                <w:tab w:val="left" w:pos="2862"/>
              </w:tabs>
              <w:ind w:left="-92" w:right="-74"/>
              <w:rPr>
                <w:rFonts w:ascii="Arial" w:eastAsia="Arial" w:hAnsi="Arial" w:cs="Arial"/>
                <w:b/>
                <w:sz w:val="18"/>
                <w:szCs w:val="18"/>
              </w:rPr>
            </w:pPr>
          </w:p>
        </w:tc>
        <w:tc>
          <w:tcPr>
            <w:tcW w:w="2016" w:type="dxa"/>
            <w:tcBorders>
              <w:top w:val="single" w:sz="4" w:space="0" w:color="000000"/>
              <w:bottom w:val="single" w:sz="4" w:space="0" w:color="000000"/>
            </w:tcBorders>
            <w:shd w:val="clear" w:color="auto" w:fill="auto"/>
            <w:vAlign w:val="bottom"/>
          </w:tcPr>
          <w:p w14:paraId="4893113C" w14:textId="589B1B20" w:rsidR="00DE1333" w:rsidRPr="00A05456" w:rsidRDefault="00DE1333" w:rsidP="00DE1333">
            <w:pPr>
              <w:ind w:right="-72"/>
              <w:jc w:val="right"/>
              <w:rPr>
                <w:rFonts w:ascii="Arial" w:eastAsia="Arial" w:hAnsi="Arial" w:cs="Arial"/>
                <w:b/>
                <w:sz w:val="18"/>
                <w:szCs w:val="18"/>
              </w:rPr>
            </w:pPr>
            <w:r w:rsidRPr="00A05456">
              <w:rPr>
                <w:rFonts w:ascii="Arial" w:eastAsia="Arial" w:hAnsi="Arial" w:cs="Arial"/>
                <w:b/>
                <w:sz w:val="18"/>
                <w:szCs w:val="18"/>
              </w:rPr>
              <w:t>Investments using equity method</w:t>
            </w:r>
          </w:p>
        </w:tc>
        <w:tc>
          <w:tcPr>
            <w:tcW w:w="2016" w:type="dxa"/>
            <w:tcBorders>
              <w:top w:val="single" w:sz="4" w:space="0" w:color="000000"/>
              <w:bottom w:val="single" w:sz="4" w:space="0" w:color="000000"/>
            </w:tcBorders>
            <w:vAlign w:val="bottom"/>
          </w:tcPr>
          <w:p w14:paraId="4D08FE31" w14:textId="516C8C5E" w:rsidR="00DE1333" w:rsidRPr="00A05456" w:rsidRDefault="00DE1333" w:rsidP="00DE1333">
            <w:pPr>
              <w:ind w:right="-72"/>
              <w:jc w:val="right"/>
              <w:rPr>
                <w:rFonts w:ascii="Arial" w:eastAsia="Arial" w:hAnsi="Arial" w:cs="Arial"/>
                <w:b/>
                <w:sz w:val="18"/>
                <w:szCs w:val="18"/>
              </w:rPr>
            </w:pPr>
            <w:r w:rsidRPr="00A05456">
              <w:rPr>
                <w:rFonts w:ascii="Arial" w:eastAsia="Arial" w:hAnsi="Arial" w:cs="Arial"/>
                <w:b/>
                <w:sz w:val="18"/>
                <w:szCs w:val="18"/>
              </w:rPr>
              <w:t>Investments using cost method</w:t>
            </w:r>
          </w:p>
        </w:tc>
      </w:tr>
      <w:tr w:rsidR="00DE1333" w:rsidRPr="00A05456" w14:paraId="3EACF774" w14:textId="77777777" w:rsidTr="00336868">
        <w:trPr>
          <w:trHeight w:val="239"/>
        </w:trPr>
        <w:tc>
          <w:tcPr>
            <w:tcW w:w="4880" w:type="dxa"/>
            <w:shd w:val="clear" w:color="auto" w:fill="auto"/>
          </w:tcPr>
          <w:p w14:paraId="69988CC9" w14:textId="1936F280" w:rsidR="00DE1333" w:rsidRPr="00A05456" w:rsidRDefault="00DE1333" w:rsidP="00DE1333">
            <w:pPr>
              <w:tabs>
                <w:tab w:val="left" w:pos="2862"/>
              </w:tabs>
              <w:ind w:left="-92" w:right="-74"/>
              <w:rPr>
                <w:rFonts w:ascii="Arial" w:eastAsia="Cordia New" w:hAnsi="Arial" w:cs="Arial"/>
                <w:sz w:val="18"/>
                <w:szCs w:val="18"/>
              </w:rPr>
            </w:pPr>
            <w:r w:rsidRPr="00A05456">
              <w:rPr>
                <w:rFonts w:ascii="Arial" w:eastAsia="Arial" w:hAnsi="Arial" w:cs="Arial"/>
                <w:b/>
                <w:color w:val="000000"/>
                <w:sz w:val="18"/>
                <w:szCs w:val="18"/>
              </w:rPr>
              <w:t xml:space="preserve">For the </w:t>
            </w:r>
            <w:r w:rsidR="004068BD" w:rsidRPr="00A05456">
              <w:rPr>
                <w:rFonts w:ascii="Arial" w:eastAsia="Arial" w:hAnsi="Arial" w:cs="Arial"/>
                <w:b/>
                <w:color w:val="000000"/>
                <w:sz w:val="18"/>
                <w:szCs w:val="18"/>
              </w:rPr>
              <w:t>six</w:t>
            </w:r>
            <w:r w:rsidRPr="00A05456">
              <w:rPr>
                <w:rFonts w:ascii="Arial" w:eastAsia="Arial" w:hAnsi="Arial" w:cs="Arial"/>
                <w:b/>
                <w:color w:val="000000"/>
                <w:sz w:val="18"/>
                <w:szCs w:val="18"/>
              </w:rPr>
              <w:t xml:space="preserve">-month period </w:t>
            </w:r>
            <w:r w:rsidRPr="00A05456">
              <w:rPr>
                <w:rFonts w:ascii="Arial" w:eastAsia="Arial" w:hAnsi="Arial" w:cs="Arial"/>
                <w:b/>
                <w:color w:val="000000"/>
                <w:sz w:val="18"/>
                <w:szCs w:val="22"/>
              </w:rPr>
              <w:t xml:space="preserve">ended </w:t>
            </w:r>
            <w:r w:rsidR="004068BD" w:rsidRPr="00A05456">
              <w:rPr>
                <w:rFonts w:ascii="Arial" w:eastAsia="Arial" w:hAnsi="Arial" w:cs="Arial"/>
                <w:b/>
                <w:color w:val="000000"/>
                <w:sz w:val="18"/>
                <w:szCs w:val="18"/>
              </w:rPr>
              <w:t xml:space="preserve">30 June </w:t>
            </w:r>
            <w:r w:rsidRPr="00A05456">
              <w:rPr>
                <w:rFonts w:ascii="Arial" w:eastAsia="Arial" w:hAnsi="Arial" w:cs="Arial"/>
                <w:b/>
                <w:color w:val="000000"/>
                <w:sz w:val="18"/>
                <w:szCs w:val="18"/>
              </w:rPr>
              <w:t>2021</w:t>
            </w:r>
          </w:p>
        </w:tc>
        <w:tc>
          <w:tcPr>
            <w:tcW w:w="2016" w:type="dxa"/>
            <w:tcBorders>
              <w:bottom w:val="single" w:sz="4" w:space="0" w:color="000000"/>
            </w:tcBorders>
            <w:shd w:val="clear" w:color="auto" w:fill="auto"/>
            <w:vAlign w:val="bottom"/>
          </w:tcPr>
          <w:p w14:paraId="5B3C79BC" w14:textId="75CA48BE" w:rsidR="00DE1333" w:rsidRPr="00A05456" w:rsidRDefault="00DE1333" w:rsidP="00DE1333">
            <w:pPr>
              <w:ind w:right="-72"/>
              <w:jc w:val="right"/>
              <w:rPr>
                <w:rFonts w:ascii="Arial" w:eastAsia="Arial" w:hAnsi="Arial" w:cs="Arial"/>
                <w:sz w:val="18"/>
                <w:szCs w:val="18"/>
              </w:rPr>
            </w:pPr>
            <w:r w:rsidRPr="00A05456">
              <w:rPr>
                <w:rFonts w:ascii="Arial" w:eastAsia="Arial" w:hAnsi="Arial" w:cs="Arial"/>
                <w:b/>
                <w:sz w:val="18"/>
                <w:szCs w:val="18"/>
              </w:rPr>
              <w:t>Thousand Baht</w:t>
            </w:r>
          </w:p>
        </w:tc>
        <w:tc>
          <w:tcPr>
            <w:tcW w:w="2016" w:type="dxa"/>
            <w:tcBorders>
              <w:bottom w:val="single" w:sz="4" w:space="0" w:color="000000"/>
            </w:tcBorders>
            <w:vAlign w:val="bottom"/>
          </w:tcPr>
          <w:p w14:paraId="7A426228" w14:textId="29F1F872" w:rsidR="00DE1333" w:rsidRPr="00A05456" w:rsidRDefault="00DE1333" w:rsidP="00DE1333">
            <w:pPr>
              <w:ind w:right="-72"/>
              <w:jc w:val="right"/>
              <w:rPr>
                <w:rFonts w:ascii="Arial" w:eastAsia="Arial" w:hAnsi="Arial" w:cs="Arial"/>
                <w:sz w:val="18"/>
                <w:szCs w:val="18"/>
              </w:rPr>
            </w:pPr>
            <w:r w:rsidRPr="00A05456">
              <w:rPr>
                <w:rFonts w:ascii="Arial" w:eastAsia="Arial" w:hAnsi="Arial" w:cs="Arial"/>
                <w:b/>
                <w:sz w:val="18"/>
                <w:szCs w:val="18"/>
              </w:rPr>
              <w:t>Thousand Baht</w:t>
            </w:r>
          </w:p>
        </w:tc>
      </w:tr>
      <w:tr w:rsidR="00DE1333" w:rsidRPr="00A05456" w14:paraId="34182EF8" w14:textId="77777777" w:rsidTr="00336868">
        <w:trPr>
          <w:trHeight w:val="74"/>
        </w:trPr>
        <w:tc>
          <w:tcPr>
            <w:tcW w:w="4880" w:type="dxa"/>
            <w:shd w:val="clear" w:color="auto" w:fill="auto"/>
          </w:tcPr>
          <w:p w14:paraId="0C9E0286" w14:textId="77777777" w:rsidR="00DE1333" w:rsidRPr="00A05456" w:rsidRDefault="00DE1333" w:rsidP="00DE1333">
            <w:pPr>
              <w:ind w:left="-92" w:right="-74"/>
              <w:rPr>
                <w:rFonts w:ascii="Arial" w:eastAsia="Arial" w:hAnsi="Arial" w:cs="Arial"/>
                <w:sz w:val="18"/>
                <w:szCs w:val="18"/>
              </w:rPr>
            </w:pPr>
          </w:p>
        </w:tc>
        <w:tc>
          <w:tcPr>
            <w:tcW w:w="2016" w:type="dxa"/>
            <w:tcBorders>
              <w:top w:val="single" w:sz="4" w:space="0" w:color="000000"/>
            </w:tcBorders>
            <w:shd w:val="clear" w:color="auto" w:fill="FAFAFA"/>
          </w:tcPr>
          <w:p w14:paraId="24D378F1" w14:textId="77777777" w:rsidR="00DE1333" w:rsidRPr="00A05456" w:rsidRDefault="00DE1333" w:rsidP="00DE1333">
            <w:pPr>
              <w:ind w:right="-72"/>
              <w:jc w:val="right"/>
              <w:rPr>
                <w:rFonts w:ascii="Arial" w:eastAsia="Arial" w:hAnsi="Arial" w:cs="Arial"/>
                <w:sz w:val="18"/>
                <w:szCs w:val="18"/>
              </w:rPr>
            </w:pPr>
          </w:p>
        </w:tc>
        <w:tc>
          <w:tcPr>
            <w:tcW w:w="2016" w:type="dxa"/>
            <w:tcBorders>
              <w:top w:val="single" w:sz="4" w:space="0" w:color="000000"/>
            </w:tcBorders>
            <w:shd w:val="clear" w:color="auto" w:fill="FAFAFA"/>
          </w:tcPr>
          <w:p w14:paraId="4F0065BA" w14:textId="77777777" w:rsidR="00DE1333" w:rsidRPr="00A05456" w:rsidRDefault="00DE1333" w:rsidP="00DE1333">
            <w:pPr>
              <w:ind w:right="-72"/>
              <w:jc w:val="right"/>
              <w:rPr>
                <w:rFonts w:ascii="Arial" w:eastAsia="Arial" w:hAnsi="Arial" w:cs="Arial"/>
                <w:sz w:val="18"/>
                <w:szCs w:val="18"/>
              </w:rPr>
            </w:pPr>
          </w:p>
        </w:tc>
      </w:tr>
      <w:tr w:rsidR="00DE1333" w:rsidRPr="00A05456" w14:paraId="344A4B61" w14:textId="77777777" w:rsidTr="00336868">
        <w:trPr>
          <w:trHeight w:val="225"/>
        </w:trPr>
        <w:tc>
          <w:tcPr>
            <w:tcW w:w="4880" w:type="dxa"/>
            <w:shd w:val="clear" w:color="auto" w:fill="auto"/>
          </w:tcPr>
          <w:p w14:paraId="1ECEAE8C" w14:textId="6147EB94" w:rsidR="00DE1333" w:rsidRPr="00A05456" w:rsidRDefault="00DE1333" w:rsidP="00DE1333">
            <w:pPr>
              <w:tabs>
                <w:tab w:val="left" w:pos="1080"/>
                <w:tab w:val="center" w:pos="2821"/>
              </w:tabs>
              <w:ind w:left="-92" w:right="-74"/>
              <w:rPr>
                <w:rFonts w:ascii="Arial" w:eastAsia="Arial" w:hAnsi="Arial" w:cs="Arial"/>
                <w:sz w:val="18"/>
                <w:szCs w:val="18"/>
              </w:rPr>
            </w:pPr>
            <w:r w:rsidRPr="00A05456">
              <w:rPr>
                <w:rFonts w:ascii="Arial" w:eastAsia="Arial" w:hAnsi="Arial" w:cs="Arial"/>
                <w:sz w:val="18"/>
                <w:szCs w:val="18"/>
              </w:rPr>
              <w:t>Opening net book value (Audited)</w:t>
            </w:r>
          </w:p>
        </w:tc>
        <w:tc>
          <w:tcPr>
            <w:tcW w:w="2016" w:type="dxa"/>
            <w:shd w:val="clear" w:color="auto" w:fill="FAFAFA"/>
            <w:vAlign w:val="bottom"/>
          </w:tcPr>
          <w:p w14:paraId="7A0AEB26" w14:textId="3B536890" w:rsidR="00DE1333" w:rsidRPr="00A05456" w:rsidRDefault="00397E96" w:rsidP="00DE1333">
            <w:pPr>
              <w:ind w:right="-72"/>
              <w:jc w:val="right"/>
              <w:rPr>
                <w:rFonts w:ascii="Arial" w:eastAsia="Arial" w:hAnsi="Arial" w:cs="Arial"/>
                <w:sz w:val="18"/>
                <w:szCs w:val="18"/>
              </w:rPr>
            </w:pPr>
            <w:r w:rsidRPr="00A05456">
              <w:rPr>
                <w:rFonts w:ascii="Arial" w:eastAsia="Arial" w:hAnsi="Arial" w:cs="Arial"/>
                <w:sz w:val="18"/>
                <w:szCs w:val="18"/>
              </w:rPr>
              <w:t>225,291</w:t>
            </w:r>
          </w:p>
        </w:tc>
        <w:tc>
          <w:tcPr>
            <w:tcW w:w="2016" w:type="dxa"/>
            <w:shd w:val="clear" w:color="auto" w:fill="FAFAFA"/>
            <w:vAlign w:val="bottom"/>
          </w:tcPr>
          <w:p w14:paraId="7026F685" w14:textId="78B30CA4" w:rsidR="00DE1333" w:rsidRPr="00A05456" w:rsidRDefault="00660933" w:rsidP="00DE1333">
            <w:pPr>
              <w:ind w:right="-72"/>
              <w:jc w:val="right"/>
              <w:rPr>
                <w:rFonts w:ascii="Arial" w:eastAsia="Arial" w:hAnsi="Arial" w:cs="Arial"/>
                <w:sz w:val="18"/>
                <w:szCs w:val="18"/>
              </w:rPr>
            </w:pPr>
            <w:r w:rsidRPr="00A05456">
              <w:rPr>
                <w:rFonts w:ascii="Arial" w:eastAsia="Arial" w:hAnsi="Arial" w:cs="Arial"/>
                <w:sz w:val="18"/>
                <w:szCs w:val="18"/>
              </w:rPr>
              <w:t>959</w:t>
            </w:r>
          </w:p>
        </w:tc>
      </w:tr>
      <w:tr w:rsidR="00FB4DF4" w:rsidRPr="00A05456" w14:paraId="56861D77" w14:textId="77777777" w:rsidTr="00336868">
        <w:trPr>
          <w:trHeight w:val="225"/>
        </w:trPr>
        <w:tc>
          <w:tcPr>
            <w:tcW w:w="4880" w:type="dxa"/>
          </w:tcPr>
          <w:p w14:paraId="213A9950" w14:textId="77777777" w:rsidR="00FB4DF4" w:rsidRPr="00A05456" w:rsidRDefault="00FB4DF4" w:rsidP="00FB4DF4">
            <w:pPr>
              <w:tabs>
                <w:tab w:val="left" w:pos="1080"/>
              </w:tabs>
              <w:ind w:left="-92" w:right="-74"/>
              <w:rPr>
                <w:rFonts w:ascii="Arial" w:eastAsia="Arial" w:hAnsi="Arial" w:cs="Arial"/>
                <w:sz w:val="18"/>
                <w:szCs w:val="18"/>
              </w:rPr>
            </w:pPr>
            <w:r w:rsidRPr="00A05456">
              <w:rPr>
                <w:rFonts w:ascii="Arial" w:eastAsia="Arial" w:hAnsi="Arial" w:cs="Arial"/>
                <w:sz w:val="18"/>
                <w:szCs w:val="18"/>
              </w:rPr>
              <w:t>Additions</w:t>
            </w:r>
          </w:p>
        </w:tc>
        <w:tc>
          <w:tcPr>
            <w:tcW w:w="2016" w:type="dxa"/>
            <w:shd w:val="clear" w:color="auto" w:fill="FAFAFA"/>
            <w:vAlign w:val="bottom"/>
          </w:tcPr>
          <w:p w14:paraId="60185A11" w14:textId="4A1C8AB6" w:rsidR="00FB4DF4" w:rsidRPr="00A05456" w:rsidRDefault="00FB4DF4" w:rsidP="00FB4DF4">
            <w:pPr>
              <w:ind w:right="-72"/>
              <w:jc w:val="right"/>
              <w:rPr>
                <w:rFonts w:ascii="Arial" w:eastAsia="Arial" w:hAnsi="Arial" w:cs="Arial"/>
                <w:sz w:val="18"/>
                <w:szCs w:val="18"/>
              </w:rPr>
            </w:pPr>
            <w:r w:rsidRPr="00A05456">
              <w:rPr>
                <w:rFonts w:ascii="Arial" w:eastAsia="Arial" w:hAnsi="Arial" w:cs="Arial"/>
                <w:sz w:val="18"/>
                <w:szCs w:val="18"/>
              </w:rPr>
              <w:t>20,825</w:t>
            </w:r>
          </w:p>
        </w:tc>
        <w:tc>
          <w:tcPr>
            <w:tcW w:w="2016" w:type="dxa"/>
            <w:shd w:val="clear" w:color="auto" w:fill="FAFAFA"/>
            <w:vAlign w:val="bottom"/>
          </w:tcPr>
          <w:p w14:paraId="4F8D5E44" w14:textId="08356F3E" w:rsidR="00FB4DF4" w:rsidRPr="00A05456" w:rsidRDefault="00FB4DF4" w:rsidP="00FB4DF4">
            <w:pPr>
              <w:ind w:right="-72"/>
              <w:jc w:val="right"/>
              <w:rPr>
                <w:rFonts w:ascii="Arial" w:eastAsia="Arial" w:hAnsi="Arial" w:cs="Arial"/>
                <w:sz w:val="18"/>
                <w:szCs w:val="18"/>
                <w:lang w:val="en-US"/>
              </w:rPr>
            </w:pPr>
            <w:r w:rsidRPr="00A05456">
              <w:rPr>
                <w:rFonts w:ascii="Arial" w:eastAsia="Arial" w:hAnsi="Arial" w:cs="Arial"/>
                <w:sz w:val="18"/>
                <w:szCs w:val="18"/>
              </w:rPr>
              <w:t>-</w:t>
            </w:r>
          </w:p>
        </w:tc>
      </w:tr>
      <w:tr w:rsidR="00FB4DF4" w:rsidRPr="00A05456" w14:paraId="671C5A19" w14:textId="77777777" w:rsidTr="00336868">
        <w:trPr>
          <w:trHeight w:val="225"/>
        </w:trPr>
        <w:tc>
          <w:tcPr>
            <w:tcW w:w="4880" w:type="dxa"/>
          </w:tcPr>
          <w:p w14:paraId="61FBC761" w14:textId="60D58824" w:rsidR="00FB4DF4" w:rsidRPr="00A05456" w:rsidRDefault="00FB4DF4" w:rsidP="00FB4DF4">
            <w:pPr>
              <w:tabs>
                <w:tab w:val="left" w:pos="1080"/>
              </w:tabs>
              <w:ind w:left="-92" w:right="-74"/>
              <w:rPr>
                <w:rFonts w:ascii="Arial" w:eastAsia="Arial" w:hAnsi="Arial" w:cs="Arial"/>
                <w:sz w:val="18"/>
                <w:szCs w:val="18"/>
              </w:rPr>
            </w:pPr>
            <w:r w:rsidRPr="00A05456">
              <w:rPr>
                <w:rFonts w:ascii="Arial" w:eastAsia="Arial" w:hAnsi="Arial" w:cs="Arial"/>
                <w:sz w:val="18"/>
                <w:szCs w:val="18"/>
              </w:rPr>
              <w:t>Share of loss</w:t>
            </w:r>
          </w:p>
        </w:tc>
        <w:tc>
          <w:tcPr>
            <w:tcW w:w="2016" w:type="dxa"/>
            <w:shd w:val="clear" w:color="auto" w:fill="FAFAFA"/>
            <w:vAlign w:val="bottom"/>
          </w:tcPr>
          <w:p w14:paraId="131CCC5A" w14:textId="3DE3D2BA" w:rsidR="00FB4DF4" w:rsidRPr="00A05456" w:rsidRDefault="00FB4DF4" w:rsidP="00FB4DF4">
            <w:pPr>
              <w:ind w:right="-72"/>
              <w:jc w:val="right"/>
              <w:rPr>
                <w:rFonts w:ascii="Arial" w:eastAsia="Arial" w:hAnsi="Arial" w:cs="Arial"/>
                <w:sz w:val="18"/>
                <w:szCs w:val="18"/>
              </w:rPr>
            </w:pPr>
            <w:r w:rsidRPr="00A05456">
              <w:rPr>
                <w:rFonts w:ascii="Arial" w:eastAsia="Arial" w:hAnsi="Arial" w:cs="Arial"/>
                <w:sz w:val="18"/>
                <w:szCs w:val="18"/>
              </w:rPr>
              <w:t>(39,657)</w:t>
            </w:r>
          </w:p>
        </w:tc>
        <w:tc>
          <w:tcPr>
            <w:tcW w:w="2016" w:type="dxa"/>
            <w:shd w:val="clear" w:color="auto" w:fill="FAFAFA"/>
            <w:vAlign w:val="bottom"/>
          </w:tcPr>
          <w:p w14:paraId="4FE91A67" w14:textId="6CD03138" w:rsidR="00FB4DF4" w:rsidRPr="00A05456" w:rsidRDefault="00FB4DF4" w:rsidP="00FB4DF4">
            <w:pPr>
              <w:ind w:right="-72"/>
              <w:jc w:val="right"/>
              <w:rPr>
                <w:rFonts w:ascii="Arial" w:eastAsia="Arial" w:hAnsi="Arial" w:cs="Arial"/>
                <w:sz w:val="18"/>
                <w:szCs w:val="18"/>
              </w:rPr>
            </w:pPr>
            <w:r w:rsidRPr="00A05456">
              <w:rPr>
                <w:rFonts w:ascii="Arial" w:eastAsia="Arial" w:hAnsi="Arial" w:cs="Arial"/>
                <w:sz w:val="18"/>
                <w:szCs w:val="18"/>
              </w:rPr>
              <w:t>-</w:t>
            </w:r>
          </w:p>
        </w:tc>
      </w:tr>
      <w:tr w:rsidR="00FB4DF4" w:rsidRPr="00A05456" w14:paraId="33E7384B" w14:textId="77777777" w:rsidTr="00336868">
        <w:trPr>
          <w:trHeight w:val="225"/>
        </w:trPr>
        <w:tc>
          <w:tcPr>
            <w:tcW w:w="4880" w:type="dxa"/>
          </w:tcPr>
          <w:p w14:paraId="5E09F202" w14:textId="1C2E5393" w:rsidR="00FB4DF4" w:rsidRPr="00A05456" w:rsidRDefault="00FB4DF4" w:rsidP="00FB4DF4">
            <w:pPr>
              <w:tabs>
                <w:tab w:val="left" w:pos="1080"/>
              </w:tabs>
              <w:ind w:left="-92" w:right="-74"/>
              <w:rPr>
                <w:rFonts w:ascii="Arial" w:eastAsia="Arial" w:hAnsi="Arial" w:cs="Arial"/>
                <w:sz w:val="18"/>
                <w:szCs w:val="18"/>
              </w:rPr>
            </w:pPr>
            <w:r w:rsidRPr="00A05456">
              <w:rPr>
                <w:rFonts w:ascii="Arial" w:eastAsia="Arial" w:hAnsi="Arial" w:cs="Arial"/>
                <w:sz w:val="18"/>
                <w:szCs w:val="18"/>
              </w:rPr>
              <w:t>Reclassification</w:t>
            </w:r>
          </w:p>
        </w:tc>
        <w:tc>
          <w:tcPr>
            <w:tcW w:w="2016" w:type="dxa"/>
            <w:shd w:val="clear" w:color="auto" w:fill="FAFAFA"/>
            <w:vAlign w:val="bottom"/>
          </w:tcPr>
          <w:p w14:paraId="3E961104" w14:textId="36197616" w:rsidR="00FB4DF4" w:rsidRPr="00A05456" w:rsidRDefault="00FB4DF4" w:rsidP="00FB4DF4">
            <w:pPr>
              <w:ind w:right="-72"/>
              <w:jc w:val="right"/>
              <w:rPr>
                <w:rFonts w:ascii="Arial" w:eastAsia="Arial" w:hAnsi="Arial" w:cs="Arial"/>
                <w:sz w:val="18"/>
                <w:szCs w:val="18"/>
              </w:rPr>
            </w:pPr>
            <w:r w:rsidRPr="00A05456">
              <w:rPr>
                <w:rFonts w:ascii="Arial" w:eastAsia="Arial" w:hAnsi="Arial" w:cs="Arial"/>
                <w:sz w:val="18"/>
                <w:szCs w:val="18"/>
              </w:rPr>
              <w:t>21,852</w:t>
            </w:r>
          </w:p>
        </w:tc>
        <w:tc>
          <w:tcPr>
            <w:tcW w:w="2016" w:type="dxa"/>
            <w:shd w:val="clear" w:color="auto" w:fill="FAFAFA"/>
            <w:vAlign w:val="bottom"/>
          </w:tcPr>
          <w:p w14:paraId="0AB81712" w14:textId="505465C3" w:rsidR="00FB4DF4" w:rsidRPr="00A05456" w:rsidRDefault="00FB4DF4" w:rsidP="00FB4DF4">
            <w:pPr>
              <w:ind w:right="-72"/>
              <w:jc w:val="right"/>
              <w:rPr>
                <w:rFonts w:ascii="Arial" w:eastAsia="Arial" w:hAnsi="Arial" w:cs="Arial"/>
                <w:sz w:val="18"/>
                <w:szCs w:val="18"/>
              </w:rPr>
            </w:pPr>
            <w:r w:rsidRPr="00A05456">
              <w:rPr>
                <w:rFonts w:ascii="Arial" w:eastAsia="Arial" w:hAnsi="Arial" w:cs="Arial"/>
                <w:sz w:val="18"/>
                <w:szCs w:val="18"/>
              </w:rPr>
              <w:t>-</w:t>
            </w:r>
          </w:p>
        </w:tc>
      </w:tr>
      <w:tr w:rsidR="00971A3B" w:rsidRPr="00A05456" w14:paraId="172F2ED4" w14:textId="77777777" w:rsidTr="00336868">
        <w:trPr>
          <w:trHeight w:val="225"/>
        </w:trPr>
        <w:tc>
          <w:tcPr>
            <w:tcW w:w="4880" w:type="dxa"/>
          </w:tcPr>
          <w:p w14:paraId="1E75120D" w14:textId="764C2318" w:rsidR="00971A3B" w:rsidRPr="00A05456" w:rsidRDefault="00971A3B" w:rsidP="00DE1333">
            <w:pPr>
              <w:tabs>
                <w:tab w:val="left" w:pos="1080"/>
              </w:tabs>
              <w:ind w:left="-92" w:right="-74"/>
              <w:rPr>
                <w:rFonts w:ascii="Arial" w:eastAsia="Arial" w:hAnsi="Arial" w:cs="Arial"/>
                <w:sz w:val="18"/>
                <w:szCs w:val="18"/>
              </w:rPr>
            </w:pPr>
            <w:r w:rsidRPr="00A05456">
              <w:rPr>
                <w:rFonts w:ascii="Arial" w:eastAsia="Arial" w:hAnsi="Arial" w:cs="Arial"/>
                <w:sz w:val="18"/>
                <w:szCs w:val="18"/>
              </w:rPr>
              <w:t>Impairment loss</w:t>
            </w:r>
          </w:p>
        </w:tc>
        <w:tc>
          <w:tcPr>
            <w:tcW w:w="2016" w:type="dxa"/>
            <w:shd w:val="clear" w:color="auto" w:fill="FAFAFA"/>
            <w:vAlign w:val="bottom"/>
          </w:tcPr>
          <w:p w14:paraId="0C4230F3" w14:textId="0DE5D6C7" w:rsidR="00971A3B" w:rsidRPr="00A05456" w:rsidRDefault="00397E96" w:rsidP="00DE1333">
            <w:pPr>
              <w:ind w:right="-72"/>
              <w:jc w:val="right"/>
              <w:rPr>
                <w:rFonts w:ascii="Arial" w:eastAsia="Arial" w:hAnsi="Arial" w:cs="Arial"/>
                <w:sz w:val="18"/>
                <w:szCs w:val="18"/>
              </w:rPr>
            </w:pPr>
            <w:r w:rsidRPr="00A05456">
              <w:rPr>
                <w:rFonts w:ascii="Arial" w:eastAsia="Arial" w:hAnsi="Arial" w:cs="Arial"/>
                <w:sz w:val="18"/>
                <w:szCs w:val="18"/>
              </w:rPr>
              <w:t>(30,000)</w:t>
            </w:r>
          </w:p>
        </w:tc>
        <w:tc>
          <w:tcPr>
            <w:tcW w:w="2016" w:type="dxa"/>
            <w:shd w:val="clear" w:color="auto" w:fill="FAFAFA"/>
            <w:vAlign w:val="bottom"/>
          </w:tcPr>
          <w:p w14:paraId="625CA4E7" w14:textId="59E597CB" w:rsidR="00971A3B" w:rsidRPr="00A05456" w:rsidRDefault="00660933" w:rsidP="00DE1333">
            <w:pPr>
              <w:ind w:right="-72"/>
              <w:jc w:val="right"/>
              <w:rPr>
                <w:rFonts w:ascii="Arial" w:eastAsia="Arial" w:hAnsi="Arial" w:cs="Arial"/>
                <w:sz w:val="18"/>
                <w:szCs w:val="18"/>
              </w:rPr>
            </w:pPr>
            <w:r w:rsidRPr="00A05456">
              <w:rPr>
                <w:rFonts w:ascii="Arial" w:eastAsia="Arial" w:hAnsi="Arial" w:cs="Arial"/>
                <w:sz w:val="18"/>
                <w:szCs w:val="18"/>
              </w:rPr>
              <w:t>(959)</w:t>
            </w:r>
          </w:p>
        </w:tc>
      </w:tr>
      <w:tr w:rsidR="00DE1333" w:rsidRPr="00A05456" w14:paraId="5AF7AE02" w14:textId="77777777" w:rsidTr="00336868">
        <w:trPr>
          <w:trHeight w:val="225"/>
        </w:trPr>
        <w:tc>
          <w:tcPr>
            <w:tcW w:w="4880" w:type="dxa"/>
          </w:tcPr>
          <w:p w14:paraId="5F34AEBC" w14:textId="77777777" w:rsidR="00DE1333" w:rsidRPr="00A05456" w:rsidRDefault="00DE1333" w:rsidP="00DE1333">
            <w:pPr>
              <w:tabs>
                <w:tab w:val="left" w:pos="1080"/>
              </w:tabs>
              <w:ind w:left="-92" w:right="-74"/>
              <w:rPr>
                <w:rFonts w:ascii="Arial" w:eastAsia="Arial" w:hAnsi="Arial" w:cs="Arial"/>
                <w:sz w:val="18"/>
                <w:szCs w:val="18"/>
              </w:rPr>
            </w:pPr>
            <w:r w:rsidRPr="00A05456">
              <w:rPr>
                <w:rFonts w:ascii="Arial" w:eastAsia="Arial" w:hAnsi="Arial" w:cs="Arial"/>
                <w:sz w:val="18"/>
                <w:szCs w:val="18"/>
              </w:rPr>
              <w:t>Translation adjustment</w:t>
            </w:r>
          </w:p>
        </w:tc>
        <w:tc>
          <w:tcPr>
            <w:tcW w:w="2016" w:type="dxa"/>
            <w:tcBorders>
              <w:bottom w:val="single" w:sz="4" w:space="0" w:color="000000"/>
            </w:tcBorders>
            <w:shd w:val="clear" w:color="auto" w:fill="FAFAFA"/>
            <w:vAlign w:val="bottom"/>
          </w:tcPr>
          <w:p w14:paraId="03205158" w14:textId="0AC911F7" w:rsidR="00DE1333" w:rsidRPr="00A05456" w:rsidRDefault="00397E96" w:rsidP="00DE1333">
            <w:pPr>
              <w:ind w:right="-72"/>
              <w:jc w:val="right"/>
              <w:rPr>
                <w:rFonts w:ascii="Arial" w:eastAsia="Arial" w:hAnsi="Arial" w:cs="Arial"/>
                <w:sz w:val="18"/>
                <w:szCs w:val="18"/>
              </w:rPr>
            </w:pPr>
            <w:r w:rsidRPr="00A05456">
              <w:rPr>
                <w:rFonts w:ascii="Arial" w:eastAsia="Arial" w:hAnsi="Arial" w:cs="Arial"/>
                <w:sz w:val="18"/>
                <w:szCs w:val="18"/>
              </w:rPr>
              <w:t>10,830</w:t>
            </w:r>
          </w:p>
        </w:tc>
        <w:tc>
          <w:tcPr>
            <w:tcW w:w="2016" w:type="dxa"/>
            <w:tcBorders>
              <w:bottom w:val="single" w:sz="4" w:space="0" w:color="000000"/>
            </w:tcBorders>
            <w:shd w:val="clear" w:color="auto" w:fill="FAFAFA"/>
            <w:vAlign w:val="bottom"/>
          </w:tcPr>
          <w:p w14:paraId="0B7DAA6B" w14:textId="72BD8CB7" w:rsidR="00DE1333" w:rsidRPr="00A05456" w:rsidRDefault="00660933" w:rsidP="00DE1333">
            <w:pPr>
              <w:ind w:right="-72"/>
              <w:jc w:val="right"/>
              <w:rPr>
                <w:rFonts w:ascii="Arial" w:eastAsia="Arial" w:hAnsi="Arial" w:cs="Arial"/>
                <w:sz w:val="18"/>
                <w:szCs w:val="18"/>
              </w:rPr>
            </w:pPr>
            <w:r w:rsidRPr="00A05456">
              <w:rPr>
                <w:rFonts w:ascii="Arial" w:eastAsia="Arial" w:hAnsi="Arial" w:cs="Arial"/>
                <w:sz w:val="18"/>
                <w:szCs w:val="18"/>
              </w:rPr>
              <w:t>-</w:t>
            </w:r>
          </w:p>
        </w:tc>
      </w:tr>
      <w:tr w:rsidR="00DE1333" w:rsidRPr="00A05456" w14:paraId="094431B1" w14:textId="77777777" w:rsidTr="00336868">
        <w:trPr>
          <w:trHeight w:val="165"/>
        </w:trPr>
        <w:tc>
          <w:tcPr>
            <w:tcW w:w="4880" w:type="dxa"/>
          </w:tcPr>
          <w:p w14:paraId="6ADB7B22" w14:textId="77777777" w:rsidR="00DE1333" w:rsidRPr="00A05456" w:rsidRDefault="00DE1333" w:rsidP="00DE1333">
            <w:pPr>
              <w:ind w:left="-92" w:right="-74"/>
              <w:rPr>
                <w:rFonts w:ascii="Arial" w:eastAsia="Arial" w:hAnsi="Arial" w:cs="Arial"/>
                <w:sz w:val="12"/>
                <w:szCs w:val="12"/>
              </w:rPr>
            </w:pPr>
          </w:p>
        </w:tc>
        <w:tc>
          <w:tcPr>
            <w:tcW w:w="2016" w:type="dxa"/>
            <w:tcBorders>
              <w:top w:val="single" w:sz="4" w:space="0" w:color="000000"/>
            </w:tcBorders>
            <w:shd w:val="clear" w:color="auto" w:fill="FAFAFA"/>
            <w:vAlign w:val="bottom"/>
          </w:tcPr>
          <w:p w14:paraId="010FC396" w14:textId="77777777" w:rsidR="00DE1333" w:rsidRPr="00A05456" w:rsidRDefault="00DE1333" w:rsidP="00DE1333">
            <w:pPr>
              <w:ind w:right="-72"/>
              <w:jc w:val="right"/>
              <w:rPr>
                <w:rFonts w:ascii="Arial" w:eastAsia="Arial" w:hAnsi="Arial" w:cs="Arial"/>
                <w:sz w:val="12"/>
                <w:szCs w:val="12"/>
              </w:rPr>
            </w:pPr>
          </w:p>
        </w:tc>
        <w:tc>
          <w:tcPr>
            <w:tcW w:w="2016" w:type="dxa"/>
            <w:tcBorders>
              <w:top w:val="single" w:sz="4" w:space="0" w:color="000000"/>
            </w:tcBorders>
            <w:shd w:val="clear" w:color="auto" w:fill="FAFAFA"/>
            <w:vAlign w:val="bottom"/>
          </w:tcPr>
          <w:p w14:paraId="25EFE4E8" w14:textId="77777777" w:rsidR="00DE1333" w:rsidRPr="00A05456" w:rsidRDefault="00DE1333" w:rsidP="00DE1333">
            <w:pPr>
              <w:ind w:right="-72"/>
              <w:jc w:val="right"/>
              <w:rPr>
                <w:rFonts w:ascii="Arial" w:eastAsia="Arial" w:hAnsi="Arial" w:cs="Arial"/>
                <w:sz w:val="12"/>
                <w:szCs w:val="12"/>
              </w:rPr>
            </w:pPr>
          </w:p>
        </w:tc>
      </w:tr>
      <w:tr w:rsidR="00DE1333" w:rsidRPr="00A05456" w14:paraId="01F91FBD" w14:textId="77777777" w:rsidTr="00336868">
        <w:trPr>
          <w:trHeight w:val="225"/>
        </w:trPr>
        <w:tc>
          <w:tcPr>
            <w:tcW w:w="4880" w:type="dxa"/>
          </w:tcPr>
          <w:p w14:paraId="18331983" w14:textId="00F1E3FD" w:rsidR="00DE1333" w:rsidRPr="00A05456" w:rsidRDefault="00DE1333" w:rsidP="00DE1333">
            <w:pPr>
              <w:tabs>
                <w:tab w:val="left" w:pos="1080"/>
              </w:tabs>
              <w:ind w:left="-92" w:right="-74"/>
              <w:rPr>
                <w:rFonts w:ascii="Arial" w:eastAsia="Arial" w:hAnsi="Arial" w:cs="Arial"/>
                <w:sz w:val="18"/>
                <w:szCs w:val="18"/>
                <w:cs/>
              </w:rPr>
            </w:pPr>
            <w:r w:rsidRPr="00A05456">
              <w:rPr>
                <w:rFonts w:ascii="Arial" w:eastAsia="Arial" w:hAnsi="Arial" w:cs="Arial"/>
                <w:sz w:val="18"/>
                <w:szCs w:val="18"/>
              </w:rPr>
              <w:t>Closing net book value (Unaudited)</w:t>
            </w:r>
          </w:p>
        </w:tc>
        <w:tc>
          <w:tcPr>
            <w:tcW w:w="2016" w:type="dxa"/>
            <w:tcBorders>
              <w:bottom w:val="single" w:sz="4" w:space="0" w:color="auto"/>
            </w:tcBorders>
            <w:shd w:val="clear" w:color="auto" w:fill="FAFAFA"/>
            <w:vAlign w:val="bottom"/>
          </w:tcPr>
          <w:p w14:paraId="7B6671A1" w14:textId="7306C7A7" w:rsidR="00DE1333" w:rsidRPr="00A05456" w:rsidRDefault="00397E96" w:rsidP="00DE1333">
            <w:pPr>
              <w:ind w:right="-72"/>
              <w:jc w:val="right"/>
              <w:rPr>
                <w:rFonts w:ascii="Arial" w:eastAsia="Arial" w:hAnsi="Arial" w:cs="Arial"/>
                <w:sz w:val="18"/>
                <w:szCs w:val="18"/>
              </w:rPr>
            </w:pPr>
            <w:r w:rsidRPr="00A05456">
              <w:rPr>
                <w:rFonts w:ascii="Arial" w:eastAsia="Arial" w:hAnsi="Arial" w:cs="Arial"/>
                <w:sz w:val="18"/>
                <w:szCs w:val="18"/>
              </w:rPr>
              <w:t>209,141</w:t>
            </w:r>
          </w:p>
        </w:tc>
        <w:tc>
          <w:tcPr>
            <w:tcW w:w="2016" w:type="dxa"/>
            <w:tcBorders>
              <w:bottom w:val="single" w:sz="4" w:space="0" w:color="auto"/>
            </w:tcBorders>
            <w:shd w:val="clear" w:color="auto" w:fill="FAFAFA"/>
            <w:vAlign w:val="bottom"/>
          </w:tcPr>
          <w:p w14:paraId="4F032841" w14:textId="26A6B758" w:rsidR="00DE1333" w:rsidRPr="00A05456" w:rsidRDefault="00660933" w:rsidP="00DE1333">
            <w:pPr>
              <w:ind w:right="-72"/>
              <w:jc w:val="right"/>
              <w:rPr>
                <w:rFonts w:ascii="Arial" w:eastAsia="Arial" w:hAnsi="Arial" w:cs="Arial"/>
                <w:sz w:val="18"/>
                <w:szCs w:val="18"/>
              </w:rPr>
            </w:pPr>
            <w:r w:rsidRPr="00A05456">
              <w:rPr>
                <w:rFonts w:ascii="Arial" w:eastAsia="Arial" w:hAnsi="Arial" w:cs="Arial"/>
                <w:sz w:val="18"/>
                <w:szCs w:val="18"/>
              </w:rPr>
              <w:t>-</w:t>
            </w:r>
          </w:p>
        </w:tc>
      </w:tr>
    </w:tbl>
    <w:p w14:paraId="79BEDE22" w14:textId="5290BCDC" w:rsidR="002D127E" w:rsidRPr="00A05456" w:rsidRDefault="002D127E" w:rsidP="00CB6222">
      <w:pPr>
        <w:tabs>
          <w:tab w:val="left" w:pos="7727"/>
        </w:tabs>
        <w:ind w:left="540"/>
        <w:rPr>
          <w:rFonts w:ascii="Arial" w:eastAsia="Arial" w:hAnsi="Arial" w:cs="Arial"/>
          <w:sz w:val="18"/>
          <w:szCs w:val="18"/>
        </w:rPr>
      </w:pPr>
    </w:p>
    <w:p w14:paraId="7D75FA6D" w14:textId="53CF341C" w:rsidR="00993B91" w:rsidRPr="00A05456" w:rsidRDefault="00993B91" w:rsidP="00163CB6">
      <w:pPr>
        <w:tabs>
          <w:tab w:val="left" w:pos="7727"/>
        </w:tabs>
        <w:ind w:left="540"/>
        <w:rPr>
          <w:rFonts w:ascii="Arial" w:eastAsia="Arial" w:hAnsi="Arial" w:cs="Arial"/>
          <w:sz w:val="18"/>
          <w:szCs w:val="18"/>
        </w:rPr>
      </w:pPr>
      <w:r w:rsidRPr="00A05456">
        <w:rPr>
          <w:rFonts w:ascii="Arial" w:eastAsia="Arial" w:hAnsi="Arial" w:cs="Arial"/>
          <w:sz w:val="18"/>
          <w:szCs w:val="18"/>
        </w:rPr>
        <w:t>Details of investments in joint ventures are as follows:</w:t>
      </w:r>
    </w:p>
    <w:p w14:paraId="32151478" w14:textId="77777777" w:rsidR="00993B91" w:rsidRPr="00A05456" w:rsidRDefault="00993B91" w:rsidP="00163CB6">
      <w:pPr>
        <w:ind w:left="540"/>
        <w:rPr>
          <w:rFonts w:ascii="Arial" w:eastAsia="Arial" w:hAnsi="Arial" w:cs="Arial"/>
          <w:sz w:val="18"/>
          <w:szCs w:val="18"/>
        </w:rPr>
      </w:pPr>
    </w:p>
    <w:tbl>
      <w:tblPr>
        <w:tblW w:w="8890" w:type="dxa"/>
        <w:tblInd w:w="567" w:type="dxa"/>
        <w:tblLayout w:type="fixed"/>
        <w:tblLook w:val="0000" w:firstRow="0" w:lastRow="0" w:firstColumn="0" w:lastColumn="0" w:noHBand="0" w:noVBand="0"/>
      </w:tblPr>
      <w:tblGrid>
        <w:gridCol w:w="1413"/>
        <w:gridCol w:w="810"/>
        <w:gridCol w:w="90"/>
        <w:gridCol w:w="907"/>
        <w:gridCol w:w="850"/>
        <w:gridCol w:w="993"/>
        <w:gridCol w:w="850"/>
        <w:gridCol w:w="992"/>
        <w:gridCol w:w="993"/>
        <w:gridCol w:w="992"/>
      </w:tblGrid>
      <w:tr w:rsidR="00DF663B" w:rsidRPr="00A05456" w14:paraId="1BEC2332" w14:textId="77777777" w:rsidTr="00717330">
        <w:trPr>
          <w:trHeight w:val="239"/>
        </w:trPr>
        <w:tc>
          <w:tcPr>
            <w:tcW w:w="1413" w:type="dxa"/>
            <w:tcBorders>
              <w:top w:val="single" w:sz="4" w:space="0" w:color="000000"/>
              <w:left w:val="nil"/>
              <w:right w:val="nil"/>
            </w:tcBorders>
            <w:shd w:val="clear" w:color="auto" w:fill="auto"/>
            <w:vAlign w:val="bottom"/>
          </w:tcPr>
          <w:p w14:paraId="6DBF1695" w14:textId="77777777" w:rsidR="00993B91" w:rsidRPr="00A05456" w:rsidRDefault="00993B91" w:rsidP="003776B2">
            <w:pPr>
              <w:spacing w:line="180" w:lineRule="exact"/>
              <w:ind w:right="-72"/>
              <w:jc w:val="center"/>
              <w:rPr>
                <w:rFonts w:ascii="Arial" w:eastAsia="Arial" w:hAnsi="Arial" w:cs="Arial"/>
                <w:b/>
                <w:sz w:val="13"/>
                <w:szCs w:val="13"/>
              </w:rPr>
            </w:pPr>
          </w:p>
        </w:tc>
        <w:tc>
          <w:tcPr>
            <w:tcW w:w="900" w:type="dxa"/>
            <w:gridSpan w:val="2"/>
            <w:tcBorders>
              <w:top w:val="single" w:sz="4" w:space="0" w:color="000000"/>
              <w:left w:val="nil"/>
              <w:right w:val="nil"/>
            </w:tcBorders>
            <w:shd w:val="clear" w:color="auto" w:fill="auto"/>
            <w:vAlign w:val="bottom"/>
          </w:tcPr>
          <w:p w14:paraId="56D24DE9" w14:textId="77777777" w:rsidR="00993B91" w:rsidRPr="00A05456" w:rsidRDefault="00993B91" w:rsidP="003776B2">
            <w:pPr>
              <w:tabs>
                <w:tab w:val="right" w:pos="7200"/>
                <w:tab w:val="right" w:pos="8540"/>
              </w:tabs>
              <w:spacing w:line="180" w:lineRule="exact"/>
              <w:ind w:right="-72"/>
              <w:jc w:val="center"/>
              <w:rPr>
                <w:rFonts w:ascii="Arial" w:eastAsia="Arial" w:hAnsi="Arial" w:cs="Arial"/>
                <w:b/>
                <w:sz w:val="13"/>
                <w:szCs w:val="13"/>
                <w:u w:val="single"/>
              </w:rPr>
            </w:pPr>
          </w:p>
        </w:tc>
        <w:tc>
          <w:tcPr>
            <w:tcW w:w="907" w:type="dxa"/>
            <w:tcBorders>
              <w:top w:val="single" w:sz="4" w:space="0" w:color="000000"/>
              <w:left w:val="nil"/>
              <w:right w:val="nil"/>
            </w:tcBorders>
            <w:shd w:val="clear" w:color="auto" w:fill="auto"/>
            <w:vAlign w:val="bottom"/>
          </w:tcPr>
          <w:p w14:paraId="5D03C02E" w14:textId="77777777" w:rsidR="00993B91" w:rsidRPr="00A05456" w:rsidRDefault="00993B91" w:rsidP="003776B2">
            <w:pPr>
              <w:tabs>
                <w:tab w:val="right" w:pos="7200"/>
                <w:tab w:val="right" w:pos="8540"/>
              </w:tabs>
              <w:spacing w:line="180" w:lineRule="exact"/>
              <w:ind w:right="-72"/>
              <w:jc w:val="center"/>
              <w:rPr>
                <w:rFonts w:ascii="Arial" w:eastAsia="Arial" w:hAnsi="Arial" w:cs="Arial"/>
                <w:b/>
                <w:sz w:val="13"/>
                <w:szCs w:val="13"/>
                <w:u w:val="single"/>
              </w:rPr>
            </w:pPr>
          </w:p>
        </w:tc>
        <w:tc>
          <w:tcPr>
            <w:tcW w:w="1843" w:type="dxa"/>
            <w:gridSpan w:val="2"/>
            <w:tcBorders>
              <w:top w:val="single" w:sz="4" w:space="0" w:color="000000"/>
              <w:left w:val="nil"/>
              <w:bottom w:val="single" w:sz="4" w:space="0" w:color="auto"/>
              <w:right w:val="nil"/>
            </w:tcBorders>
            <w:shd w:val="clear" w:color="auto" w:fill="auto"/>
            <w:vAlign w:val="bottom"/>
          </w:tcPr>
          <w:p w14:paraId="73F08B0F" w14:textId="77777777" w:rsidR="00993B91" w:rsidRPr="00A05456" w:rsidRDefault="00993B91" w:rsidP="003776B2">
            <w:pPr>
              <w:tabs>
                <w:tab w:val="right" w:pos="7200"/>
                <w:tab w:val="right" w:pos="8540"/>
              </w:tabs>
              <w:spacing w:line="180" w:lineRule="exact"/>
              <w:ind w:right="-72"/>
              <w:jc w:val="center"/>
              <w:rPr>
                <w:rFonts w:ascii="Arial" w:eastAsia="Arial" w:hAnsi="Arial" w:cs="Arial"/>
                <w:b/>
                <w:sz w:val="13"/>
                <w:szCs w:val="13"/>
              </w:rPr>
            </w:pPr>
            <w:r w:rsidRPr="00A05456">
              <w:rPr>
                <w:rFonts w:ascii="Arial" w:eastAsia="Arial" w:hAnsi="Arial" w:cs="Arial"/>
                <w:b/>
                <w:sz w:val="13"/>
                <w:szCs w:val="13"/>
              </w:rPr>
              <w:t>Shareholding percentage</w:t>
            </w:r>
          </w:p>
        </w:tc>
        <w:tc>
          <w:tcPr>
            <w:tcW w:w="1842" w:type="dxa"/>
            <w:gridSpan w:val="2"/>
            <w:tcBorders>
              <w:top w:val="single" w:sz="4" w:space="0" w:color="000000"/>
              <w:left w:val="nil"/>
              <w:bottom w:val="single" w:sz="4" w:space="0" w:color="auto"/>
              <w:right w:val="nil"/>
            </w:tcBorders>
            <w:shd w:val="clear" w:color="auto" w:fill="auto"/>
            <w:vAlign w:val="bottom"/>
          </w:tcPr>
          <w:p w14:paraId="6E13C34B" w14:textId="7BDD46C9" w:rsidR="00993B91" w:rsidRPr="00A05456" w:rsidRDefault="00993B91" w:rsidP="003776B2">
            <w:pPr>
              <w:tabs>
                <w:tab w:val="right" w:pos="7200"/>
                <w:tab w:val="right" w:pos="8540"/>
              </w:tabs>
              <w:spacing w:line="180" w:lineRule="exact"/>
              <w:ind w:right="-72"/>
              <w:jc w:val="center"/>
              <w:rPr>
                <w:rFonts w:ascii="Arial" w:eastAsia="Arial" w:hAnsi="Arial" w:cs="Arial"/>
                <w:b/>
                <w:sz w:val="13"/>
                <w:szCs w:val="13"/>
              </w:rPr>
            </w:pPr>
            <w:r w:rsidRPr="00A05456">
              <w:rPr>
                <w:rFonts w:ascii="Arial" w:eastAsia="Arial" w:hAnsi="Arial" w:cs="Arial"/>
                <w:b/>
                <w:sz w:val="13"/>
                <w:szCs w:val="13"/>
              </w:rPr>
              <w:t>Cost</w:t>
            </w:r>
          </w:p>
        </w:tc>
        <w:tc>
          <w:tcPr>
            <w:tcW w:w="1985" w:type="dxa"/>
            <w:gridSpan w:val="2"/>
            <w:tcBorders>
              <w:top w:val="single" w:sz="4" w:space="0" w:color="000000"/>
              <w:left w:val="nil"/>
              <w:bottom w:val="single" w:sz="4" w:space="0" w:color="auto"/>
              <w:right w:val="nil"/>
            </w:tcBorders>
            <w:shd w:val="clear" w:color="auto" w:fill="auto"/>
            <w:vAlign w:val="bottom"/>
          </w:tcPr>
          <w:p w14:paraId="07381666" w14:textId="77777777" w:rsidR="00993B91" w:rsidRPr="00A05456" w:rsidRDefault="00993B91" w:rsidP="003776B2">
            <w:pPr>
              <w:tabs>
                <w:tab w:val="right" w:pos="7200"/>
                <w:tab w:val="right" w:pos="8540"/>
              </w:tabs>
              <w:spacing w:line="180" w:lineRule="exact"/>
              <w:ind w:right="-72"/>
              <w:jc w:val="center"/>
              <w:rPr>
                <w:rFonts w:ascii="Arial" w:eastAsia="Arial" w:hAnsi="Arial" w:cs="Arial"/>
                <w:b/>
                <w:sz w:val="13"/>
                <w:szCs w:val="13"/>
              </w:rPr>
            </w:pPr>
            <w:r w:rsidRPr="00A05456">
              <w:rPr>
                <w:rFonts w:ascii="Arial" w:eastAsia="Arial" w:hAnsi="Arial" w:cs="Arial"/>
                <w:b/>
                <w:sz w:val="13"/>
                <w:szCs w:val="13"/>
              </w:rPr>
              <w:t xml:space="preserve">Carrying amounts </w:t>
            </w:r>
          </w:p>
          <w:p w14:paraId="0DC00E2A" w14:textId="77777777" w:rsidR="00993B91" w:rsidRPr="00A05456" w:rsidRDefault="00993B91" w:rsidP="003776B2">
            <w:pPr>
              <w:tabs>
                <w:tab w:val="left" w:pos="2019"/>
                <w:tab w:val="right" w:pos="7200"/>
                <w:tab w:val="right" w:pos="8540"/>
              </w:tabs>
              <w:spacing w:line="180" w:lineRule="exact"/>
              <w:ind w:right="-72"/>
              <w:jc w:val="center"/>
              <w:rPr>
                <w:rFonts w:ascii="Arial" w:eastAsia="Arial" w:hAnsi="Arial" w:cs="Arial"/>
                <w:b/>
                <w:sz w:val="13"/>
                <w:szCs w:val="13"/>
              </w:rPr>
            </w:pPr>
            <w:r w:rsidRPr="00A05456">
              <w:rPr>
                <w:rFonts w:ascii="Arial" w:eastAsia="Arial" w:hAnsi="Arial" w:cs="Arial"/>
                <w:b/>
                <w:sz w:val="13"/>
                <w:szCs w:val="13"/>
              </w:rPr>
              <w:t>based on equity method</w:t>
            </w:r>
          </w:p>
        </w:tc>
      </w:tr>
      <w:tr w:rsidR="00922FC2" w:rsidRPr="00A05456" w14:paraId="6001FF01" w14:textId="77777777" w:rsidTr="00717330">
        <w:trPr>
          <w:trHeight w:val="68"/>
        </w:trPr>
        <w:tc>
          <w:tcPr>
            <w:tcW w:w="1413" w:type="dxa"/>
            <w:shd w:val="clear" w:color="auto" w:fill="auto"/>
            <w:vAlign w:val="bottom"/>
          </w:tcPr>
          <w:p w14:paraId="4AA3A4C6" w14:textId="77777777" w:rsidR="005B7DF9" w:rsidRPr="00A05456" w:rsidRDefault="005B7DF9" w:rsidP="005B7DF9">
            <w:pPr>
              <w:spacing w:line="180" w:lineRule="exact"/>
              <w:ind w:left="-108" w:right="-74"/>
              <w:jc w:val="center"/>
              <w:rPr>
                <w:rFonts w:ascii="Arial" w:eastAsia="Arial" w:hAnsi="Arial" w:cs="Arial"/>
                <w:b/>
                <w:sz w:val="13"/>
                <w:szCs w:val="13"/>
              </w:rPr>
            </w:pPr>
          </w:p>
        </w:tc>
        <w:tc>
          <w:tcPr>
            <w:tcW w:w="900" w:type="dxa"/>
            <w:gridSpan w:val="2"/>
            <w:shd w:val="clear" w:color="auto" w:fill="auto"/>
            <w:vAlign w:val="bottom"/>
          </w:tcPr>
          <w:p w14:paraId="02F50EE8" w14:textId="77777777" w:rsidR="005B7DF9" w:rsidRPr="00A05456" w:rsidRDefault="005B7DF9" w:rsidP="005B7DF9">
            <w:pPr>
              <w:tabs>
                <w:tab w:val="right" w:pos="7200"/>
                <w:tab w:val="right" w:pos="8540"/>
              </w:tabs>
              <w:spacing w:line="180" w:lineRule="exact"/>
              <w:ind w:right="-72"/>
              <w:jc w:val="center"/>
              <w:rPr>
                <w:rFonts w:ascii="Arial" w:eastAsia="Arial" w:hAnsi="Arial" w:cs="Arial"/>
                <w:b/>
                <w:sz w:val="13"/>
                <w:szCs w:val="13"/>
              </w:rPr>
            </w:pPr>
          </w:p>
        </w:tc>
        <w:tc>
          <w:tcPr>
            <w:tcW w:w="907" w:type="dxa"/>
            <w:shd w:val="clear" w:color="auto" w:fill="auto"/>
            <w:vAlign w:val="bottom"/>
          </w:tcPr>
          <w:p w14:paraId="0E499EFE" w14:textId="77777777" w:rsidR="005B7DF9" w:rsidRPr="00A05456" w:rsidRDefault="005B7DF9" w:rsidP="005B7DF9">
            <w:pPr>
              <w:tabs>
                <w:tab w:val="right" w:pos="7200"/>
                <w:tab w:val="right" w:pos="8540"/>
              </w:tabs>
              <w:spacing w:line="180" w:lineRule="exact"/>
              <w:ind w:left="-111" w:right="-111"/>
              <w:jc w:val="center"/>
              <w:rPr>
                <w:rFonts w:ascii="Arial" w:eastAsia="Arial" w:hAnsi="Arial" w:cs="Arial"/>
                <w:b/>
                <w:sz w:val="13"/>
                <w:szCs w:val="13"/>
              </w:rPr>
            </w:pPr>
          </w:p>
        </w:tc>
        <w:tc>
          <w:tcPr>
            <w:tcW w:w="850" w:type="dxa"/>
            <w:tcBorders>
              <w:top w:val="single" w:sz="4" w:space="0" w:color="auto"/>
            </w:tcBorders>
            <w:shd w:val="clear" w:color="auto" w:fill="auto"/>
          </w:tcPr>
          <w:p w14:paraId="39653F68" w14:textId="000E9296" w:rsidR="005B7DF9" w:rsidRPr="00A05456" w:rsidRDefault="005B7DF9" w:rsidP="00DE1333">
            <w:pPr>
              <w:spacing w:line="180" w:lineRule="exact"/>
              <w:ind w:left="-106" w:right="-72"/>
              <w:jc w:val="right"/>
              <w:rPr>
                <w:rFonts w:ascii="Arial" w:eastAsia="Arial" w:hAnsi="Arial" w:cs="Arial"/>
                <w:b/>
                <w:sz w:val="13"/>
                <w:szCs w:val="13"/>
              </w:rPr>
            </w:pPr>
            <w:r w:rsidRPr="00A05456">
              <w:rPr>
                <w:rFonts w:ascii="Arial" w:eastAsia="Arial" w:hAnsi="Arial" w:cs="Arial"/>
                <w:b/>
                <w:sz w:val="14"/>
                <w:szCs w:val="14"/>
              </w:rPr>
              <w:t>(Unaudited)</w:t>
            </w:r>
          </w:p>
        </w:tc>
        <w:tc>
          <w:tcPr>
            <w:tcW w:w="993" w:type="dxa"/>
            <w:tcBorders>
              <w:top w:val="single" w:sz="4" w:space="0" w:color="auto"/>
            </w:tcBorders>
            <w:shd w:val="clear" w:color="auto" w:fill="auto"/>
          </w:tcPr>
          <w:p w14:paraId="7C3E4E0C" w14:textId="4A1A2E74" w:rsidR="005B7DF9" w:rsidRPr="00A05456" w:rsidRDefault="005B7DF9" w:rsidP="005B7DF9">
            <w:pPr>
              <w:spacing w:line="180" w:lineRule="exact"/>
              <w:ind w:right="-72"/>
              <w:jc w:val="right"/>
              <w:rPr>
                <w:rFonts w:ascii="Arial" w:eastAsia="Arial" w:hAnsi="Arial" w:cs="Arial"/>
                <w:b/>
                <w:sz w:val="13"/>
                <w:szCs w:val="13"/>
              </w:rPr>
            </w:pPr>
            <w:r w:rsidRPr="00A05456">
              <w:rPr>
                <w:rFonts w:ascii="Arial" w:eastAsia="Arial" w:hAnsi="Arial" w:cs="Arial"/>
                <w:b/>
                <w:sz w:val="14"/>
                <w:szCs w:val="14"/>
              </w:rPr>
              <w:t>(Audited)</w:t>
            </w:r>
          </w:p>
        </w:tc>
        <w:tc>
          <w:tcPr>
            <w:tcW w:w="850" w:type="dxa"/>
            <w:tcBorders>
              <w:top w:val="single" w:sz="4" w:space="0" w:color="auto"/>
            </w:tcBorders>
            <w:shd w:val="clear" w:color="auto" w:fill="auto"/>
          </w:tcPr>
          <w:p w14:paraId="7D451752" w14:textId="6974E730" w:rsidR="005B7DF9" w:rsidRPr="00A05456" w:rsidRDefault="005B7DF9" w:rsidP="00DE1333">
            <w:pPr>
              <w:spacing w:line="180" w:lineRule="exact"/>
              <w:ind w:left="-108" w:right="-72"/>
              <w:jc w:val="right"/>
              <w:rPr>
                <w:rFonts w:ascii="Arial" w:eastAsia="Arial" w:hAnsi="Arial" w:cs="Arial"/>
                <w:b/>
                <w:sz w:val="13"/>
                <w:szCs w:val="13"/>
              </w:rPr>
            </w:pPr>
            <w:r w:rsidRPr="00A05456">
              <w:rPr>
                <w:rFonts w:ascii="Arial" w:eastAsia="Arial" w:hAnsi="Arial" w:cs="Arial"/>
                <w:b/>
                <w:sz w:val="14"/>
                <w:szCs w:val="14"/>
              </w:rPr>
              <w:t>(Unaudited)</w:t>
            </w:r>
          </w:p>
        </w:tc>
        <w:tc>
          <w:tcPr>
            <w:tcW w:w="992" w:type="dxa"/>
            <w:tcBorders>
              <w:top w:val="single" w:sz="4" w:space="0" w:color="auto"/>
            </w:tcBorders>
            <w:shd w:val="clear" w:color="auto" w:fill="auto"/>
          </w:tcPr>
          <w:p w14:paraId="5E9C9375" w14:textId="44D61C1E" w:rsidR="005B7DF9" w:rsidRPr="00A05456" w:rsidRDefault="005B7DF9" w:rsidP="00DE1333">
            <w:pPr>
              <w:spacing w:line="180" w:lineRule="exact"/>
              <w:ind w:left="-113" w:right="-72"/>
              <w:jc w:val="right"/>
              <w:rPr>
                <w:rFonts w:ascii="Arial" w:eastAsia="Arial" w:hAnsi="Arial" w:cs="Arial"/>
                <w:b/>
                <w:sz w:val="13"/>
                <w:szCs w:val="13"/>
              </w:rPr>
            </w:pPr>
            <w:r w:rsidRPr="00A05456">
              <w:rPr>
                <w:rFonts w:ascii="Arial" w:eastAsia="Arial" w:hAnsi="Arial" w:cs="Arial"/>
                <w:b/>
                <w:sz w:val="14"/>
                <w:szCs w:val="14"/>
              </w:rPr>
              <w:t>(Audited)</w:t>
            </w:r>
          </w:p>
        </w:tc>
        <w:tc>
          <w:tcPr>
            <w:tcW w:w="993" w:type="dxa"/>
            <w:tcBorders>
              <w:top w:val="single" w:sz="4" w:space="0" w:color="auto"/>
            </w:tcBorders>
            <w:shd w:val="clear" w:color="auto" w:fill="auto"/>
          </w:tcPr>
          <w:p w14:paraId="37D1D449" w14:textId="65017227" w:rsidR="005B7DF9" w:rsidRPr="00A05456" w:rsidRDefault="005B7DF9" w:rsidP="00DE1333">
            <w:pPr>
              <w:spacing w:line="180" w:lineRule="exact"/>
              <w:ind w:left="-111" w:right="-72"/>
              <w:jc w:val="right"/>
              <w:rPr>
                <w:rFonts w:ascii="Arial" w:eastAsia="Arial" w:hAnsi="Arial" w:cs="Arial"/>
                <w:b/>
                <w:sz w:val="13"/>
                <w:szCs w:val="13"/>
              </w:rPr>
            </w:pPr>
            <w:r w:rsidRPr="00A05456">
              <w:rPr>
                <w:rFonts w:ascii="Arial" w:eastAsia="Arial" w:hAnsi="Arial" w:cs="Arial"/>
                <w:b/>
                <w:sz w:val="14"/>
                <w:szCs w:val="14"/>
              </w:rPr>
              <w:t>(Unaudited)</w:t>
            </w:r>
          </w:p>
        </w:tc>
        <w:tc>
          <w:tcPr>
            <w:tcW w:w="992" w:type="dxa"/>
            <w:tcBorders>
              <w:top w:val="single" w:sz="4" w:space="0" w:color="auto"/>
            </w:tcBorders>
            <w:shd w:val="clear" w:color="auto" w:fill="auto"/>
          </w:tcPr>
          <w:p w14:paraId="07C9B3C3" w14:textId="03853869" w:rsidR="005B7DF9" w:rsidRPr="00A05456" w:rsidRDefault="005B7DF9" w:rsidP="005B7DF9">
            <w:pPr>
              <w:spacing w:line="180" w:lineRule="exact"/>
              <w:ind w:right="-72"/>
              <w:jc w:val="right"/>
              <w:rPr>
                <w:rFonts w:ascii="Arial" w:eastAsia="Arial" w:hAnsi="Arial" w:cs="Arial"/>
                <w:b/>
                <w:sz w:val="13"/>
                <w:szCs w:val="13"/>
              </w:rPr>
            </w:pPr>
            <w:r w:rsidRPr="00A05456">
              <w:rPr>
                <w:rFonts w:ascii="Arial" w:eastAsia="Arial" w:hAnsi="Arial" w:cs="Arial"/>
                <w:b/>
                <w:sz w:val="14"/>
                <w:szCs w:val="14"/>
              </w:rPr>
              <w:t>(Audited)</w:t>
            </w:r>
          </w:p>
        </w:tc>
      </w:tr>
      <w:tr w:rsidR="00922FC2" w:rsidRPr="00A05456" w14:paraId="092DC47A" w14:textId="77777777" w:rsidTr="00717330">
        <w:trPr>
          <w:trHeight w:val="68"/>
        </w:trPr>
        <w:tc>
          <w:tcPr>
            <w:tcW w:w="1413" w:type="dxa"/>
            <w:tcBorders>
              <w:bottom w:val="single" w:sz="4" w:space="0" w:color="000000"/>
            </w:tcBorders>
            <w:shd w:val="clear" w:color="auto" w:fill="auto"/>
            <w:vAlign w:val="bottom"/>
          </w:tcPr>
          <w:p w14:paraId="71A48EE6" w14:textId="77777777" w:rsidR="005B7DF9" w:rsidRPr="00A05456" w:rsidRDefault="005B7DF9" w:rsidP="005B7DF9">
            <w:pPr>
              <w:spacing w:line="180" w:lineRule="exact"/>
              <w:ind w:left="-108" w:right="-74"/>
              <w:jc w:val="center"/>
              <w:rPr>
                <w:rFonts w:ascii="Arial" w:eastAsia="Arial" w:hAnsi="Arial" w:cs="Arial"/>
                <w:b/>
                <w:sz w:val="13"/>
                <w:szCs w:val="13"/>
              </w:rPr>
            </w:pPr>
          </w:p>
          <w:p w14:paraId="510B0511" w14:textId="77777777" w:rsidR="005B7DF9" w:rsidRPr="00A05456" w:rsidRDefault="005B7DF9" w:rsidP="005B7DF9">
            <w:pPr>
              <w:spacing w:line="180" w:lineRule="exact"/>
              <w:ind w:left="-108" w:right="-74"/>
              <w:jc w:val="center"/>
              <w:rPr>
                <w:rFonts w:ascii="Arial" w:eastAsia="Arial" w:hAnsi="Arial" w:cs="Arial"/>
                <w:b/>
                <w:sz w:val="13"/>
                <w:szCs w:val="13"/>
              </w:rPr>
            </w:pPr>
          </w:p>
          <w:p w14:paraId="2ECE2C3A" w14:textId="77777777" w:rsidR="005B7DF9" w:rsidRPr="00A05456" w:rsidRDefault="005B7DF9" w:rsidP="005B7DF9">
            <w:pPr>
              <w:spacing w:line="180" w:lineRule="exact"/>
              <w:ind w:left="-108" w:right="-74"/>
              <w:jc w:val="center"/>
              <w:rPr>
                <w:rFonts w:ascii="Arial" w:eastAsia="Arial" w:hAnsi="Arial" w:cs="Arial"/>
                <w:b/>
                <w:sz w:val="13"/>
                <w:szCs w:val="13"/>
              </w:rPr>
            </w:pPr>
            <w:r w:rsidRPr="00A05456">
              <w:rPr>
                <w:rFonts w:ascii="Arial" w:eastAsia="Arial" w:hAnsi="Arial" w:cs="Arial"/>
                <w:b/>
                <w:sz w:val="13"/>
                <w:szCs w:val="13"/>
              </w:rPr>
              <w:t>Company’s name</w:t>
            </w:r>
          </w:p>
        </w:tc>
        <w:tc>
          <w:tcPr>
            <w:tcW w:w="900" w:type="dxa"/>
            <w:gridSpan w:val="2"/>
            <w:tcBorders>
              <w:bottom w:val="single" w:sz="4" w:space="0" w:color="000000"/>
            </w:tcBorders>
            <w:shd w:val="clear" w:color="auto" w:fill="auto"/>
            <w:vAlign w:val="bottom"/>
          </w:tcPr>
          <w:p w14:paraId="368378C0" w14:textId="77777777" w:rsidR="005B7DF9" w:rsidRPr="00A05456" w:rsidRDefault="005B7DF9" w:rsidP="00DE1333">
            <w:pPr>
              <w:tabs>
                <w:tab w:val="right" w:pos="7200"/>
                <w:tab w:val="right" w:pos="8540"/>
              </w:tabs>
              <w:spacing w:line="180" w:lineRule="exact"/>
              <w:ind w:left="-115" w:right="-112"/>
              <w:jc w:val="center"/>
              <w:rPr>
                <w:rFonts w:ascii="Arial" w:eastAsia="Arial" w:hAnsi="Arial" w:cs="Arial"/>
                <w:b/>
                <w:sz w:val="13"/>
                <w:szCs w:val="13"/>
              </w:rPr>
            </w:pPr>
          </w:p>
          <w:p w14:paraId="6CBC22C2" w14:textId="77777777" w:rsidR="005B7DF9" w:rsidRPr="00A05456" w:rsidRDefault="005B7DF9" w:rsidP="00DE1333">
            <w:pPr>
              <w:tabs>
                <w:tab w:val="right" w:pos="7200"/>
                <w:tab w:val="right" w:pos="8540"/>
              </w:tabs>
              <w:spacing w:line="180" w:lineRule="exact"/>
              <w:ind w:left="-115" w:right="-112"/>
              <w:jc w:val="center"/>
              <w:rPr>
                <w:rFonts w:ascii="Arial" w:eastAsia="Arial" w:hAnsi="Arial" w:cs="Arial"/>
                <w:b/>
                <w:sz w:val="13"/>
                <w:szCs w:val="13"/>
              </w:rPr>
            </w:pPr>
            <w:r w:rsidRPr="00A05456">
              <w:rPr>
                <w:rFonts w:ascii="Arial" w:eastAsia="Arial" w:hAnsi="Arial" w:cs="Arial"/>
                <w:b/>
                <w:sz w:val="13"/>
                <w:szCs w:val="13"/>
              </w:rPr>
              <w:t>Nature of business</w:t>
            </w:r>
          </w:p>
        </w:tc>
        <w:tc>
          <w:tcPr>
            <w:tcW w:w="907" w:type="dxa"/>
            <w:tcBorders>
              <w:bottom w:val="single" w:sz="4" w:space="0" w:color="000000"/>
            </w:tcBorders>
            <w:shd w:val="clear" w:color="auto" w:fill="auto"/>
            <w:vAlign w:val="bottom"/>
          </w:tcPr>
          <w:p w14:paraId="088E517C" w14:textId="77777777" w:rsidR="005B7DF9" w:rsidRPr="00A05456" w:rsidRDefault="005B7DF9" w:rsidP="005B7DF9">
            <w:pPr>
              <w:tabs>
                <w:tab w:val="right" w:pos="7200"/>
                <w:tab w:val="right" w:pos="8540"/>
              </w:tabs>
              <w:spacing w:line="180" w:lineRule="exact"/>
              <w:ind w:left="-111" w:right="-111"/>
              <w:jc w:val="center"/>
              <w:rPr>
                <w:rFonts w:ascii="Arial" w:eastAsia="Arial" w:hAnsi="Arial" w:cs="Arial"/>
                <w:b/>
                <w:sz w:val="13"/>
                <w:szCs w:val="13"/>
              </w:rPr>
            </w:pPr>
          </w:p>
          <w:p w14:paraId="56D8AFD4" w14:textId="77777777" w:rsidR="005B7DF9" w:rsidRPr="00A05456" w:rsidRDefault="005B7DF9" w:rsidP="005B7DF9">
            <w:pPr>
              <w:tabs>
                <w:tab w:val="right" w:pos="7200"/>
                <w:tab w:val="right" w:pos="8540"/>
              </w:tabs>
              <w:spacing w:line="180" w:lineRule="exact"/>
              <w:ind w:left="-111" w:right="-111"/>
              <w:jc w:val="center"/>
              <w:rPr>
                <w:rFonts w:ascii="Arial" w:eastAsia="Arial" w:hAnsi="Arial" w:cs="Arial"/>
                <w:b/>
                <w:sz w:val="13"/>
                <w:szCs w:val="13"/>
              </w:rPr>
            </w:pPr>
            <w:r w:rsidRPr="00A05456">
              <w:rPr>
                <w:rFonts w:ascii="Arial" w:eastAsia="Arial" w:hAnsi="Arial" w:cs="Arial"/>
                <w:b/>
                <w:sz w:val="13"/>
                <w:szCs w:val="13"/>
              </w:rPr>
              <w:t>Country of incorporation</w:t>
            </w:r>
          </w:p>
        </w:tc>
        <w:tc>
          <w:tcPr>
            <w:tcW w:w="850" w:type="dxa"/>
            <w:tcBorders>
              <w:bottom w:val="single" w:sz="4" w:space="0" w:color="000000"/>
            </w:tcBorders>
            <w:shd w:val="clear" w:color="auto" w:fill="auto"/>
            <w:vAlign w:val="bottom"/>
          </w:tcPr>
          <w:p w14:paraId="10C1C902" w14:textId="5410CDA6" w:rsidR="005B7DF9" w:rsidRPr="00A05456" w:rsidRDefault="004068BD" w:rsidP="005B7DF9">
            <w:pPr>
              <w:ind w:right="-72"/>
              <w:jc w:val="right"/>
              <w:rPr>
                <w:rFonts w:ascii="Arial" w:eastAsia="Arial" w:hAnsi="Arial" w:cs="Arial"/>
                <w:b/>
                <w:sz w:val="14"/>
                <w:szCs w:val="14"/>
              </w:rPr>
            </w:pPr>
            <w:r w:rsidRPr="00A05456">
              <w:rPr>
                <w:rFonts w:ascii="Arial" w:eastAsia="Arial" w:hAnsi="Arial" w:cs="Arial"/>
                <w:b/>
                <w:sz w:val="14"/>
                <w:szCs w:val="14"/>
              </w:rPr>
              <w:t>30 June</w:t>
            </w:r>
          </w:p>
          <w:p w14:paraId="7549147C" w14:textId="77777777" w:rsidR="005B7DF9" w:rsidRPr="00A05456" w:rsidRDefault="005B7DF9" w:rsidP="005B7DF9">
            <w:pPr>
              <w:ind w:right="-72"/>
              <w:jc w:val="right"/>
              <w:rPr>
                <w:rFonts w:ascii="Arial" w:eastAsia="Arial" w:hAnsi="Arial" w:cs="Arial"/>
                <w:b/>
                <w:sz w:val="14"/>
                <w:szCs w:val="14"/>
              </w:rPr>
            </w:pPr>
            <w:r w:rsidRPr="00A05456">
              <w:rPr>
                <w:rFonts w:ascii="Arial" w:eastAsia="Arial" w:hAnsi="Arial" w:cs="Arial"/>
                <w:b/>
                <w:sz w:val="14"/>
                <w:szCs w:val="14"/>
              </w:rPr>
              <w:t>2021</w:t>
            </w:r>
          </w:p>
          <w:p w14:paraId="4103A7CF" w14:textId="0FA3D32F" w:rsidR="005B7DF9" w:rsidRPr="00A05456" w:rsidRDefault="005B7DF9" w:rsidP="005B7DF9">
            <w:pPr>
              <w:tabs>
                <w:tab w:val="right" w:pos="7200"/>
                <w:tab w:val="right" w:pos="8540"/>
              </w:tabs>
              <w:spacing w:line="180" w:lineRule="exact"/>
              <w:ind w:right="-72"/>
              <w:jc w:val="right"/>
              <w:rPr>
                <w:rFonts w:ascii="Arial" w:eastAsia="Arial" w:hAnsi="Arial" w:cs="Arial"/>
                <w:b/>
                <w:sz w:val="13"/>
                <w:szCs w:val="13"/>
              </w:rPr>
            </w:pPr>
            <w:r w:rsidRPr="00A05456">
              <w:rPr>
                <w:rFonts w:ascii="Arial" w:eastAsia="Arial" w:hAnsi="Arial" w:cs="Arial"/>
                <w:b/>
                <w:sz w:val="14"/>
                <w:szCs w:val="14"/>
              </w:rPr>
              <w:t>%</w:t>
            </w:r>
          </w:p>
        </w:tc>
        <w:tc>
          <w:tcPr>
            <w:tcW w:w="993" w:type="dxa"/>
            <w:tcBorders>
              <w:bottom w:val="single" w:sz="4" w:space="0" w:color="000000"/>
            </w:tcBorders>
            <w:shd w:val="clear" w:color="auto" w:fill="auto"/>
            <w:vAlign w:val="bottom"/>
          </w:tcPr>
          <w:p w14:paraId="0741ED36" w14:textId="47F32798" w:rsidR="005B7DF9" w:rsidRPr="00A05456" w:rsidRDefault="005B7DF9" w:rsidP="00DE1333">
            <w:pPr>
              <w:ind w:left="-111" w:right="-72"/>
              <w:jc w:val="right"/>
              <w:rPr>
                <w:rFonts w:ascii="Arial" w:eastAsia="Arial" w:hAnsi="Arial" w:cs="Arial"/>
                <w:b/>
                <w:sz w:val="14"/>
                <w:szCs w:val="14"/>
              </w:rPr>
            </w:pPr>
            <w:r w:rsidRPr="00A05456">
              <w:rPr>
                <w:rFonts w:ascii="Arial" w:eastAsia="Arial" w:hAnsi="Arial" w:cs="Arial"/>
                <w:b/>
                <w:sz w:val="14"/>
                <w:szCs w:val="14"/>
              </w:rPr>
              <w:t>31 December</w:t>
            </w:r>
            <w:r w:rsidR="00922FC2" w:rsidRPr="00A05456">
              <w:rPr>
                <w:rFonts w:ascii="Arial" w:eastAsia="Arial" w:hAnsi="Arial" w:cs="Arial"/>
                <w:b/>
                <w:sz w:val="14"/>
                <w:szCs w:val="14"/>
              </w:rPr>
              <w:t xml:space="preserve"> </w:t>
            </w:r>
            <w:r w:rsidRPr="00A05456">
              <w:rPr>
                <w:rFonts w:ascii="Arial" w:eastAsia="Arial" w:hAnsi="Arial" w:cs="Arial"/>
                <w:b/>
                <w:sz w:val="14"/>
                <w:szCs w:val="14"/>
              </w:rPr>
              <w:t>2020</w:t>
            </w:r>
          </w:p>
          <w:p w14:paraId="46EE9698" w14:textId="0735E778" w:rsidR="005B7DF9" w:rsidRPr="00A05456" w:rsidRDefault="005B7DF9" w:rsidP="005B7DF9">
            <w:pPr>
              <w:tabs>
                <w:tab w:val="right" w:pos="7200"/>
                <w:tab w:val="right" w:pos="8540"/>
              </w:tabs>
              <w:spacing w:line="180" w:lineRule="exact"/>
              <w:ind w:left="-63" w:right="-72"/>
              <w:jc w:val="right"/>
              <w:rPr>
                <w:rFonts w:ascii="Arial" w:eastAsia="Arial" w:hAnsi="Arial" w:cs="Arial"/>
                <w:b/>
                <w:sz w:val="13"/>
                <w:szCs w:val="13"/>
              </w:rPr>
            </w:pPr>
            <w:r w:rsidRPr="00A05456">
              <w:rPr>
                <w:rFonts w:ascii="Arial" w:eastAsia="Arial" w:hAnsi="Arial" w:cs="Arial"/>
                <w:b/>
                <w:sz w:val="14"/>
                <w:szCs w:val="14"/>
              </w:rPr>
              <w:t>%</w:t>
            </w:r>
          </w:p>
        </w:tc>
        <w:tc>
          <w:tcPr>
            <w:tcW w:w="850" w:type="dxa"/>
            <w:tcBorders>
              <w:bottom w:val="single" w:sz="4" w:space="0" w:color="000000"/>
            </w:tcBorders>
            <w:shd w:val="clear" w:color="auto" w:fill="auto"/>
            <w:vAlign w:val="bottom"/>
          </w:tcPr>
          <w:p w14:paraId="50D2F8CC" w14:textId="2FECFB46" w:rsidR="005B7DF9" w:rsidRPr="00A05456" w:rsidRDefault="004068BD" w:rsidP="005B7DF9">
            <w:pPr>
              <w:ind w:right="-72"/>
              <w:jc w:val="right"/>
              <w:rPr>
                <w:rFonts w:ascii="Arial" w:eastAsia="Arial" w:hAnsi="Arial" w:cs="Arial"/>
                <w:b/>
                <w:sz w:val="14"/>
                <w:szCs w:val="14"/>
              </w:rPr>
            </w:pPr>
            <w:r w:rsidRPr="00A05456">
              <w:rPr>
                <w:rFonts w:ascii="Arial" w:eastAsia="Arial" w:hAnsi="Arial" w:cs="Arial"/>
                <w:b/>
                <w:sz w:val="14"/>
                <w:szCs w:val="14"/>
              </w:rPr>
              <w:t>30 June</w:t>
            </w:r>
          </w:p>
          <w:p w14:paraId="489F8931" w14:textId="77777777" w:rsidR="005B7DF9" w:rsidRPr="00A05456" w:rsidRDefault="005B7DF9" w:rsidP="005B7DF9">
            <w:pPr>
              <w:ind w:right="-72"/>
              <w:jc w:val="right"/>
              <w:rPr>
                <w:rFonts w:ascii="Arial" w:eastAsia="Arial" w:hAnsi="Arial" w:cs="Arial"/>
                <w:b/>
                <w:sz w:val="14"/>
                <w:szCs w:val="14"/>
              </w:rPr>
            </w:pPr>
            <w:r w:rsidRPr="00A05456">
              <w:rPr>
                <w:rFonts w:ascii="Arial" w:eastAsia="Arial" w:hAnsi="Arial" w:cs="Arial"/>
                <w:b/>
                <w:sz w:val="14"/>
                <w:szCs w:val="14"/>
              </w:rPr>
              <w:t>2021</w:t>
            </w:r>
          </w:p>
          <w:p w14:paraId="63B7D2F9" w14:textId="2B5F09E6" w:rsidR="005B7DF9" w:rsidRPr="00A05456" w:rsidRDefault="005B7DF9" w:rsidP="005B7DF9">
            <w:pPr>
              <w:tabs>
                <w:tab w:val="right" w:pos="7200"/>
                <w:tab w:val="right" w:pos="8540"/>
              </w:tabs>
              <w:spacing w:line="180" w:lineRule="exact"/>
              <w:ind w:right="-72"/>
              <w:jc w:val="right"/>
              <w:rPr>
                <w:rFonts w:ascii="Arial" w:eastAsia="Arial" w:hAnsi="Arial" w:cs="Arial"/>
                <w:b/>
                <w:sz w:val="13"/>
                <w:szCs w:val="13"/>
              </w:rPr>
            </w:pPr>
            <w:r w:rsidRPr="00A05456">
              <w:rPr>
                <w:rFonts w:ascii="Arial" w:eastAsia="Arial" w:hAnsi="Arial" w:cs="Arial"/>
                <w:b/>
                <w:sz w:val="14"/>
                <w:szCs w:val="14"/>
              </w:rPr>
              <w:t>Thousand Baht</w:t>
            </w:r>
          </w:p>
        </w:tc>
        <w:tc>
          <w:tcPr>
            <w:tcW w:w="992" w:type="dxa"/>
            <w:tcBorders>
              <w:bottom w:val="single" w:sz="4" w:space="0" w:color="000000"/>
            </w:tcBorders>
            <w:shd w:val="clear" w:color="auto" w:fill="auto"/>
            <w:vAlign w:val="bottom"/>
          </w:tcPr>
          <w:p w14:paraId="6C87958A" w14:textId="77777777" w:rsidR="005B7DF9" w:rsidRPr="00A05456" w:rsidRDefault="005B7DF9" w:rsidP="00DE1333">
            <w:pPr>
              <w:ind w:left="-113" w:right="-72"/>
              <w:jc w:val="right"/>
              <w:rPr>
                <w:rFonts w:ascii="Arial" w:eastAsia="Arial" w:hAnsi="Arial" w:cs="Arial"/>
                <w:b/>
                <w:sz w:val="14"/>
                <w:szCs w:val="14"/>
              </w:rPr>
            </w:pPr>
            <w:r w:rsidRPr="00A05456">
              <w:rPr>
                <w:rFonts w:ascii="Arial" w:eastAsia="Arial" w:hAnsi="Arial" w:cs="Arial"/>
                <w:b/>
                <w:sz w:val="14"/>
                <w:szCs w:val="14"/>
              </w:rPr>
              <w:t>31 December</w:t>
            </w:r>
          </w:p>
          <w:p w14:paraId="2880B111" w14:textId="77777777" w:rsidR="005B7DF9" w:rsidRPr="00A05456" w:rsidRDefault="005B7DF9" w:rsidP="005B7DF9">
            <w:pPr>
              <w:ind w:right="-72"/>
              <w:jc w:val="right"/>
              <w:rPr>
                <w:rFonts w:ascii="Arial" w:eastAsia="Arial" w:hAnsi="Arial" w:cs="Arial"/>
                <w:b/>
                <w:sz w:val="14"/>
                <w:szCs w:val="14"/>
              </w:rPr>
            </w:pPr>
            <w:r w:rsidRPr="00A05456">
              <w:rPr>
                <w:rFonts w:ascii="Arial" w:eastAsia="Arial" w:hAnsi="Arial" w:cs="Arial"/>
                <w:b/>
                <w:sz w:val="14"/>
                <w:szCs w:val="14"/>
              </w:rPr>
              <w:t>2020</w:t>
            </w:r>
          </w:p>
          <w:p w14:paraId="743650ED" w14:textId="54833E32" w:rsidR="005B7DF9" w:rsidRPr="00A05456" w:rsidRDefault="005B7DF9" w:rsidP="005B7DF9">
            <w:pPr>
              <w:tabs>
                <w:tab w:val="right" w:pos="7200"/>
                <w:tab w:val="right" w:pos="8540"/>
              </w:tabs>
              <w:spacing w:line="180" w:lineRule="exact"/>
              <w:ind w:left="-113" w:right="-57"/>
              <w:jc w:val="right"/>
              <w:rPr>
                <w:rFonts w:ascii="Arial" w:eastAsia="Arial" w:hAnsi="Arial" w:cs="Arial"/>
                <w:b/>
                <w:sz w:val="13"/>
                <w:szCs w:val="13"/>
              </w:rPr>
            </w:pPr>
            <w:r w:rsidRPr="00A05456">
              <w:rPr>
                <w:rFonts w:ascii="Arial" w:eastAsia="Arial" w:hAnsi="Arial" w:cs="Arial"/>
                <w:b/>
                <w:sz w:val="14"/>
                <w:szCs w:val="14"/>
              </w:rPr>
              <w:t xml:space="preserve">Thousand </w:t>
            </w:r>
            <w:r w:rsidR="00922FC2" w:rsidRPr="00A05456">
              <w:rPr>
                <w:rFonts w:ascii="Arial" w:eastAsia="Arial" w:hAnsi="Arial" w:cs="Arial"/>
                <w:b/>
                <w:sz w:val="14"/>
                <w:szCs w:val="14"/>
              </w:rPr>
              <w:br/>
            </w:r>
            <w:r w:rsidRPr="00A05456">
              <w:rPr>
                <w:rFonts w:ascii="Arial" w:eastAsia="Arial" w:hAnsi="Arial" w:cs="Arial"/>
                <w:b/>
                <w:sz w:val="14"/>
                <w:szCs w:val="14"/>
              </w:rPr>
              <w:t>Baht</w:t>
            </w:r>
          </w:p>
        </w:tc>
        <w:tc>
          <w:tcPr>
            <w:tcW w:w="993" w:type="dxa"/>
            <w:tcBorders>
              <w:bottom w:val="single" w:sz="4" w:space="0" w:color="000000"/>
            </w:tcBorders>
            <w:shd w:val="clear" w:color="auto" w:fill="auto"/>
            <w:vAlign w:val="bottom"/>
          </w:tcPr>
          <w:p w14:paraId="2B428BD0" w14:textId="77777777" w:rsidR="004068BD" w:rsidRPr="00A05456" w:rsidRDefault="004068BD" w:rsidP="004068BD">
            <w:pPr>
              <w:ind w:right="-72"/>
              <w:jc w:val="right"/>
              <w:rPr>
                <w:rFonts w:ascii="Arial" w:eastAsia="Arial" w:hAnsi="Arial" w:cs="Arial"/>
                <w:b/>
                <w:sz w:val="14"/>
                <w:szCs w:val="14"/>
              </w:rPr>
            </w:pPr>
            <w:r w:rsidRPr="00A05456">
              <w:rPr>
                <w:rFonts w:ascii="Arial" w:eastAsia="Arial" w:hAnsi="Arial" w:cs="Arial"/>
                <w:b/>
                <w:sz w:val="14"/>
                <w:szCs w:val="14"/>
              </w:rPr>
              <w:t>30 June</w:t>
            </w:r>
          </w:p>
          <w:p w14:paraId="38275CC8" w14:textId="77777777" w:rsidR="005B7DF9" w:rsidRPr="00A05456" w:rsidRDefault="005B7DF9" w:rsidP="005B7DF9">
            <w:pPr>
              <w:ind w:right="-72"/>
              <w:jc w:val="right"/>
              <w:rPr>
                <w:rFonts w:ascii="Arial" w:eastAsia="Arial" w:hAnsi="Arial" w:cs="Arial"/>
                <w:b/>
                <w:sz w:val="14"/>
                <w:szCs w:val="14"/>
              </w:rPr>
            </w:pPr>
            <w:r w:rsidRPr="00A05456">
              <w:rPr>
                <w:rFonts w:ascii="Arial" w:eastAsia="Arial" w:hAnsi="Arial" w:cs="Arial"/>
                <w:b/>
                <w:sz w:val="14"/>
                <w:szCs w:val="14"/>
              </w:rPr>
              <w:t>2021</w:t>
            </w:r>
          </w:p>
          <w:p w14:paraId="3560E328" w14:textId="591F2492" w:rsidR="005B7DF9" w:rsidRPr="00A05456" w:rsidRDefault="005B7DF9" w:rsidP="005B7DF9">
            <w:pPr>
              <w:tabs>
                <w:tab w:val="right" w:pos="7200"/>
                <w:tab w:val="right" w:pos="8540"/>
              </w:tabs>
              <w:spacing w:line="180" w:lineRule="exact"/>
              <w:ind w:right="-72"/>
              <w:jc w:val="right"/>
              <w:rPr>
                <w:rFonts w:ascii="Arial" w:eastAsia="Arial" w:hAnsi="Arial" w:cs="Arial"/>
                <w:b/>
                <w:sz w:val="13"/>
                <w:szCs w:val="13"/>
              </w:rPr>
            </w:pPr>
            <w:r w:rsidRPr="00A05456">
              <w:rPr>
                <w:rFonts w:ascii="Arial" w:eastAsia="Arial" w:hAnsi="Arial" w:cs="Arial"/>
                <w:b/>
                <w:sz w:val="14"/>
                <w:szCs w:val="14"/>
              </w:rPr>
              <w:t>Thousand Baht</w:t>
            </w:r>
          </w:p>
        </w:tc>
        <w:tc>
          <w:tcPr>
            <w:tcW w:w="992" w:type="dxa"/>
            <w:tcBorders>
              <w:bottom w:val="single" w:sz="4" w:space="0" w:color="000000"/>
            </w:tcBorders>
            <w:shd w:val="clear" w:color="auto" w:fill="auto"/>
            <w:vAlign w:val="bottom"/>
          </w:tcPr>
          <w:p w14:paraId="7116436B" w14:textId="77777777" w:rsidR="005B7DF9" w:rsidRPr="00A05456" w:rsidRDefault="005B7DF9" w:rsidP="00DE1333">
            <w:pPr>
              <w:ind w:left="-108" w:right="-72"/>
              <w:jc w:val="right"/>
              <w:rPr>
                <w:rFonts w:ascii="Arial" w:eastAsia="Arial" w:hAnsi="Arial" w:cs="Arial"/>
                <w:b/>
                <w:sz w:val="14"/>
                <w:szCs w:val="14"/>
              </w:rPr>
            </w:pPr>
            <w:r w:rsidRPr="00A05456">
              <w:rPr>
                <w:rFonts w:ascii="Arial" w:eastAsia="Arial" w:hAnsi="Arial" w:cs="Arial"/>
                <w:b/>
                <w:sz w:val="14"/>
                <w:szCs w:val="14"/>
              </w:rPr>
              <w:t>31 December</w:t>
            </w:r>
          </w:p>
          <w:p w14:paraId="7E2545EC" w14:textId="77777777" w:rsidR="005B7DF9" w:rsidRPr="00A05456" w:rsidRDefault="005B7DF9" w:rsidP="005B7DF9">
            <w:pPr>
              <w:ind w:right="-72"/>
              <w:jc w:val="right"/>
              <w:rPr>
                <w:rFonts w:ascii="Arial" w:eastAsia="Arial" w:hAnsi="Arial" w:cs="Arial"/>
                <w:b/>
                <w:sz w:val="14"/>
                <w:szCs w:val="14"/>
              </w:rPr>
            </w:pPr>
            <w:r w:rsidRPr="00A05456">
              <w:rPr>
                <w:rFonts w:ascii="Arial" w:eastAsia="Arial" w:hAnsi="Arial" w:cs="Arial"/>
                <w:b/>
                <w:sz w:val="14"/>
                <w:szCs w:val="14"/>
              </w:rPr>
              <w:t>2020</w:t>
            </w:r>
          </w:p>
          <w:p w14:paraId="2E86EC8E" w14:textId="76F857DB" w:rsidR="005B7DF9" w:rsidRPr="00A05456" w:rsidRDefault="005B7DF9" w:rsidP="005B7DF9">
            <w:pPr>
              <w:tabs>
                <w:tab w:val="right" w:pos="7200"/>
                <w:tab w:val="right" w:pos="8540"/>
              </w:tabs>
              <w:spacing w:line="180" w:lineRule="exact"/>
              <w:ind w:right="-72"/>
              <w:jc w:val="right"/>
              <w:rPr>
                <w:rFonts w:ascii="Arial" w:eastAsia="Arial" w:hAnsi="Arial" w:cs="Arial"/>
                <w:b/>
                <w:sz w:val="13"/>
                <w:szCs w:val="13"/>
              </w:rPr>
            </w:pPr>
            <w:r w:rsidRPr="00A05456">
              <w:rPr>
                <w:rFonts w:ascii="Arial" w:eastAsia="Arial" w:hAnsi="Arial" w:cs="Arial"/>
                <w:b/>
                <w:sz w:val="14"/>
                <w:szCs w:val="14"/>
              </w:rPr>
              <w:t>Thousand Baht</w:t>
            </w:r>
          </w:p>
        </w:tc>
      </w:tr>
      <w:tr w:rsidR="00922FC2" w:rsidRPr="00A05456" w14:paraId="0F8ECC80" w14:textId="77777777" w:rsidTr="00717330">
        <w:trPr>
          <w:trHeight w:val="20"/>
        </w:trPr>
        <w:tc>
          <w:tcPr>
            <w:tcW w:w="1413" w:type="dxa"/>
            <w:tcBorders>
              <w:top w:val="single" w:sz="4" w:space="0" w:color="000000"/>
              <w:left w:val="nil"/>
              <w:right w:val="nil"/>
            </w:tcBorders>
          </w:tcPr>
          <w:p w14:paraId="3BD73B56" w14:textId="77777777" w:rsidR="004A07D5" w:rsidRPr="00A05456" w:rsidRDefault="004A07D5" w:rsidP="003776B2">
            <w:pPr>
              <w:spacing w:line="180" w:lineRule="exact"/>
              <w:ind w:left="-108" w:right="-74"/>
              <w:jc w:val="center"/>
              <w:rPr>
                <w:rFonts w:ascii="Arial" w:eastAsia="Arial" w:hAnsi="Arial" w:cs="Arial"/>
                <w:sz w:val="13"/>
                <w:szCs w:val="13"/>
              </w:rPr>
            </w:pPr>
          </w:p>
        </w:tc>
        <w:tc>
          <w:tcPr>
            <w:tcW w:w="900" w:type="dxa"/>
            <w:gridSpan w:val="2"/>
            <w:tcBorders>
              <w:top w:val="single" w:sz="4" w:space="0" w:color="000000"/>
              <w:left w:val="nil"/>
              <w:right w:val="nil"/>
            </w:tcBorders>
          </w:tcPr>
          <w:p w14:paraId="4B0C22DD" w14:textId="77777777" w:rsidR="004A07D5" w:rsidRPr="00A05456" w:rsidRDefault="004A07D5" w:rsidP="003776B2">
            <w:pPr>
              <w:tabs>
                <w:tab w:val="right" w:pos="7200"/>
                <w:tab w:val="right" w:pos="8540"/>
              </w:tabs>
              <w:spacing w:line="180" w:lineRule="exact"/>
              <w:ind w:right="-72"/>
              <w:jc w:val="center"/>
              <w:rPr>
                <w:rFonts w:ascii="Arial" w:eastAsia="Arial" w:hAnsi="Arial" w:cs="Arial"/>
                <w:sz w:val="13"/>
                <w:szCs w:val="13"/>
                <w:u w:val="single"/>
              </w:rPr>
            </w:pPr>
          </w:p>
        </w:tc>
        <w:tc>
          <w:tcPr>
            <w:tcW w:w="907" w:type="dxa"/>
            <w:tcBorders>
              <w:top w:val="single" w:sz="4" w:space="0" w:color="000000"/>
              <w:left w:val="nil"/>
              <w:right w:val="nil"/>
            </w:tcBorders>
          </w:tcPr>
          <w:p w14:paraId="2BA26336" w14:textId="77777777" w:rsidR="004A07D5" w:rsidRPr="00A05456" w:rsidRDefault="004A07D5" w:rsidP="003776B2">
            <w:pPr>
              <w:tabs>
                <w:tab w:val="right" w:pos="7200"/>
                <w:tab w:val="right" w:pos="8540"/>
              </w:tabs>
              <w:spacing w:line="180" w:lineRule="exact"/>
              <w:ind w:right="-72"/>
              <w:jc w:val="center"/>
              <w:rPr>
                <w:rFonts w:ascii="Arial" w:eastAsia="Arial" w:hAnsi="Arial" w:cs="Arial"/>
                <w:sz w:val="13"/>
                <w:szCs w:val="13"/>
                <w:u w:val="single"/>
              </w:rPr>
            </w:pPr>
          </w:p>
        </w:tc>
        <w:tc>
          <w:tcPr>
            <w:tcW w:w="850" w:type="dxa"/>
            <w:tcBorders>
              <w:top w:val="single" w:sz="4" w:space="0" w:color="000000"/>
              <w:left w:val="nil"/>
              <w:right w:val="nil"/>
            </w:tcBorders>
            <w:shd w:val="clear" w:color="auto" w:fill="FAFAFA"/>
          </w:tcPr>
          <w:p w14:paraId="0FC4C9D0" w14:textId="77777777" w:rsidR="004A07D5" w:rsidRPr="00A05456" w:rsidRDefault="004A07D5" w:rsidP="003776B2">
            <w:pPr>
              <w:spacing w:line="180" w:lineRule="exact"/>
              <w:ind w:right="-72"/>
              <w:jc w:val="center"/>
              <w:rPr>
                <w:rFonts w:ascii="Arial" w:eastAsia="Arial" w:hAnsi="Arial" w:cs="Arial"/>
                <w:sz w:val="13"/>
                <w:szCs w:val="13"/>
              </w:rPr>
            </w:pPr>
          </w:p>
        </w:tc>
        <w:tc>
          <w:tcPr>
            <w:tcW w:w="993" w:type="dxa"/>
            <w:tcBorders>
              <w:top w:val="single" w:sz="4" w:space="0" w:color="000000"/>
              <w:left w:val="nil"/>
              <w:right w:val="nil"/>
            </w:tcBorders>
          </w:tcPr>
          <w:p w14:paraId="0B7EF713" w14:textId="77777777" w:rsidR="004A07D5" w:rsidRPr="00A05456" w:rsidRDefault="004A07D5" w:rsidP="003776B2">
            <w:pPr>
              <w:spacing w:line="180" w:lineRule="exact"/>
              <w:ind w:right="-72"/>
              <w:jc w:val="center"/>
              <w:rPr>
                <w:rFonts w:ascii="Arial" w:eastAsia="Arial" w:hAnsi="Arial" w:cs="Arial"/>
                <w:sz w:val="13"/>
                <w:szCs w:val="13"/>
              </w:rPr>
            </w:pPr>
          </w:p>
        </w:tc>
        <w:tc>
          <w:tcPr>
            <w:tcW w:w="850" w:type="dxa"/>
            <w:tcBorders>
              <w:top w:val="single" w:sz="4" w:space="0" w:color="000000"/>
              <w:left w:val="nil"/>
              <w:right w:val="nil"/>
            </w:tcBorders>
            <w:shd w:val="clear" w:color="auto" w:fill="FAFAFA"/>
          </w:tcPr>
          <w:p w14:paraId="20D94475" w14:textId="77777777" w:rsidR="004A07D5" w:rsidRPr="00A05456" w:rsidRDefault="004A07D5" w:rsidP="003776B2">
            <w:pPr>
              <w:tabs>
                <w:tab w:val="right" w:pos="7200"/>
                <w:tab w:val="right" w:pos="8540"/>
              </w:tabs>
              <w:spacing w:line="180" w:lineRule="exact"/>
              <w:ind w:right="-72"/>
              <w:jc w:val="right"/>
              <w:rPr>
                <w:rFonts w:ascii="Arial" w:eastAsia="Arial" w:hAnsi="Arial" w:cs="Arial"/>
                <w:sz w:val="13"/>
                <w:szCs w:val="13"/>
                <w:u w:val="single"/>
              </w:rPr>
            </w:pPr>
          </w:p>
        </w:tc>
        <w:tc>
          <w:tcPr>
            <w:tcW w:w="992" w:type="dxa"/>
            <w:tcBorders>
              <w:top w:val="single" w:sz="4" w:space="0" w:color="000000"/>
              <w:left w:val="nil"/>
              <w:right w:val="nil"/>
            </w:tcBorders>
          </w:tcPr>
          <w:p w14:paraId="4A240AF4" w14:textId="77777777" w:rsidR="004A07D5" w:rsidRPr="00A05456" w:rsidRDefault="004A07D5" w:rsidP="003776B2">
            <w:pPr>
              <w:tabs>
                <w:tab w:val="right" w:pos="7200"/>
                <w:tab w:val="right" w:pos="8540"/>
              </w:tabs>
              <w:spacing w:line="180" w:lineRule="exact"/>
              <w:ind w:right="-72"/>
              <w:jc w:val="right"/>
              <w:rPr>
                <w:rFonts w:ascii="Arial" w:eastAsia="Arial" w:hAnsi="Arial" w:cs="Arial"/>
                <w:sz w:val="13"/>
                <w:szCs w:val="13"/>
                <w:u w:val="single"/>
              </w:rPr>
            </w:pPr>
          </w:p>
        </w:tc>
        <w:tc>
          <w:tcPr>
            <w:tcW w:w="993" w:type="dxa"/>
            <w:tcBorders>
              <w:top w:val="single" w:sz="4" w:space="0" w:color="000000"/>
              <w:left w:val="nil"/>
              <w:right w:val="nil"/>
            </w:tcBorders>
            <w:shd w:val="clear" w:color="auto" w:fill="FAFAFA"/>
          </w:tcPr>
          <w:p w14:paraId="63C5134C" w14:textId="77777777" w:rsidR="004A07D5" w:rsidRPr="00A05456" w:rsidRDefault="004A07D5" w:rsidP="003776B2">
            <w:pPr>
              <w:tabs>
                <w:tab w:val="right" w:pos="7200"/>
                <w:tab w:val="right" w:pos="8540"/>
              </w:tabs>
              <w:spacing w:line="180" w:lineRule="exact"/>
              <w:ind w:right="-72"/>
              <w:jc w:val="right"/>
              <w:rPr>
                <w:rFonts w:ascii="Arial" w:eastAsia="Arial" w:hAnsi="Arial" w:cs="Arial"/>
                <w:sz w:val="13"/>
                <w:szCs w:val="13"/>
                <w:u w:val="single"/>
              </w:rPr>
            </w:pPr>
          </w:p>
        </w:tc>
        <w:tc>
          <w:tcPr>
            <w:tcW w:w="992" w:type="dxa"/>
            <w:tcBorders>
              <w:top w:val="single" w:sz="4" w:space="0" w:color="000000"/>
              <w:left w:val="nil"/>
              <w:right w:val="nil"/>
            </w:tcBorders>
          </w:tcPr>
          <w:p w14:paraId="1A823097" w14:textId="77777777" w:rsidR="004A07D5" w:rsidRPr="00A05456" w:rsidRDefault="004A07D5" w:rsidP="003776B2">
            <w:pPr>
              <w:tabs>
                <w:tab w:val="right" w:pos="7200"/>
                <w:tab w:val="right" w:pos="8540"/>
              </w:tabs>
              <w:spacing w:line="180" w:lineRule="exact"/>
              <w:ind w:right="-72"/>
              <w:jc w:val="right"/>
              <w:rPr>
                <w:rFonts w:ascii="Arial" w:eastAsia="Arial" w:hAnsi="Arial" w:cs="Arial"/>
                <w:sz w:val="13"/>
                <w:szCs w:val="13"/>
                <w:u w:val="single"/>
              </w:rPr>
            </w:pPr>
          </w:p>
        </w:tc>
      </w:tr>
      <w:tr w:rsidR="00DE1333" w:rsidRPr="00A05456" w14:paraId="50B6692F" w14:textId="77777777" w:rsidTr="00717330">
        <w:trPr>
          <w:trHeight w:val="20"/>
        </w:trPr>
        <w:tc>
          <w:tcPr>
            <w:tcW w:w="3220" w:type="dxa"/>
            <w:gridSpan w:val="4"/>
            <w:tcBorders>
              <w:left w:val="nil"/>
              <w:bottom w:val="nil"/>
              <w:right w:val="nil"/>
            </w:tcBorders>
          </w:tcPr>
          <w:p w14:paraId="0A8A9E76" w14:textId="77777777" w:rsidR="00DE1333" w:rsidRPr="00A05456" w:rsidRDefault="00DE1333" w:rsidP="00DE1333">
            <w:pPr>
              <w:spacing w:line="180" w:lineRule="exact"/>
              <w:ind w:left="-112" w:right="-72"/>
              <w:jc w:val="left"/>
              <w:rPr>
                <w:rFonts w:ascii="Arial" w:eastAsia="Arial" w:hAnsi="Arial" w:cs="Arial"/>
                <w:b/>
                <w:bCs/>
                <w:sz w:val="13"/>
                <w:szCs w:val="13"/>
                <w:u w:val="single"/>
              </w:rPr>
            </w:pPr>
            <w:r w:rsidRPr="00A05456">
              <w:rPr>
                <w:rFonts w:ascii="Arial" w:eastAsia="Arial" w:hAnsi="Arial" w:cs="Arial"/>
                <w:b/>
                <w:bCs/>
                <w:sz w:val="13"/>
                <w:szCs w:val="13"/>
                <w:u w:val="single"/>
              </w:rPr>
              <w:t>Investment in joint venture, directly held by</w:t>
            </w:r>
          </w:p>
          <w:p w14:paraId="4482CAF3" w14:textId="7ED651FE" w:rsidR="00DE1333" w:rsidRPr="00A05456" w:rsidRDefault="00DE1333" w:rsidP="00DE1333">
            <w:pPr>
              <w:spacing w:line="180" w:lineRule="exact"/>
              <w:ind w:left="-108" w:right="-74"/>
              <w:jc w:val="left"/>
              <w:rPr>
                <w:rFonts w:ascii="Arial" w:eastAsia="Arial" w:hAnsi="Arial" w:cs="Arial"/>
                <w:b/>
                <w:bCs/>
                <w:sz w:val="13"/>
                <w:szCs w:val="13"/>
                <w:u w:val="single"/>
              </w:rPr>
            </w:pPr>
            <w:r w:rsidRPr="00A05456">
              <w:rPr>
                <w:rFonts w:ascii="Arial" w:eastAsia="Arial" w:hAnsi="Arial" w:cs="Arial"/>
                <w:b/>
                <w:bCs/>
                <w:sz w:val="13"/>
                <w:szCs w:val="13"/>
              </w:rPr>
              <w:t xml:space="preserve">   </w:t>
            </w:r>
            <w:r w:rsidRPr="00A05456">
              <w:rPr>
                <w:rFonts w:ascii="Arial" w:eastAsia="Arial" w:hAnsi="Arial" w:cs="Arial"/>
                <w:b/>
                <w:bCs/>
                <w:sz w:val="13"/>
                <w:szCs w:val="13"/>
                <w:u w:val="single"/>
              </w:rPr>
              <w:t>the Company</w:t>
            </w:r>
          </w:p>
        </w:tc>
        <w:tc>
          <w:tcPr>
            <w:tcW w:w="850" w:type="dxa"/>
            <w:tcBorders>
              <w:left w:val="nil"/>
              <w:bottom w:val="nil"/>
              <w:right w:val="nil"/>
            </w:tcBorders>
            <w:shd w:val="clear" w:color="auto" w:fill="FAFAFA"/>
          </w:tcPr>
          <w:p w14:paraId="68B0B4BA" w14:textId="77777777" w:rsidR="00DE1333" w:rsidRPr="00A05456" w:rsidRDefault="00DE1333" w:rsidP="003776B2">
            <w:pPr>
              <w:spacing w:line="180" w:lineRule="exact"/>
              <w:ind w:right="-72"/>
              <w:jc w:val="center"/>
              <w:rPr>
                <w:rFonts w:ascii="Arial" w:eastAsia="Arial" w:hAnsi="Arial" w:cs="Arial"/>
                <w:sz w:val="13"/>
                <w:szCs w:val="13"/>
              </w:rPr>
            </w:pPr>
          </w:p>
        </w:tc>
        <w:tc>
          <w:tcPr>
            <w:tcW w:w="993" w:type="dxa"/>
            <w:tcBorders>
              <w:left w:val="nil"/>
              <w:bottom w:val="nil"/>
              <w:right w:val="nil"/>
            </w:tcBorders>
          </w:tcPr>
          <w:p w14:paraId="5E12255A" w14:textId="77777777" w:rsidR="00DE1333" w:rsidRPr="00A05456" w:rsidRDefault="00DE1333" w:rsidP="003776B2">
            <w:pPr>
              <w:spacing w:line="180" w:lineRule="exact"/>
              <w:ind w:right="-72"/>
              <w:jc w:val="center"/>
              <w:rPr>
                <w:rFonts w:ascii="Arial" w:eastAsia="Arial" w:hAnsi="Arial" w:cs="Arial"/>
                <w:sz w:val="13"/>
                <w:szCs w:val="13"/>
              </w:rPr>
            </w:pPr>
          </w:p>
        </w:tc>
        <w:tc>
          <w:tcPr>
            <w:tcW w:w="850" w:type="dxa"/>
            <w:tcBorders>
              <w:left w:val="nil"/>
              <w:bottom w:val="nil"/>
              <w:right w:val="nil"/>
            </w:tcBorders>
            <w:shd w:val="clear" w:color="auto" w:fill="FAFAFA"/>
          </w:tcPr>
          <w:p w14:paraId="792FC91B" w14:textId="77777777" w:rsidR="00DE1333" w:rsidRPr="00A05456" w:rsidRDefault="00DE1333" w:rsidP="003776B2">
            <w:pPr>
              <w:tabs>
                <w:tab w:val="right" w:pos="7200"/>
                <w:tab w:val="right" w:pos="8540"/>
              </w:tabs>
              <w:spacing w:line="180" w:lineRule="exact"/>
              <w:ind w:right="-72"/>
              <w:jc w:val="right"/>
              <w:rPr>
                <w:rFonts w:ascii="Arial" w:eastAsia="Arial" w:hAnsi="Arial" w:cs="Arial"/>
                <w:sz w:val="13"/>
                <w:szCs w:val="13"/>
                <w:u w:val="single"/>
              </w:rPr>
            </w:pPr>
          </w:p>
        </w:tc>
        <w:tc>
          <w:tcPr>
            <w:tcW w:w="992" w:type="dxa"/>
            <w:tcBorders>
              <w:left w:val="nil"/>
              <w:bottom w:val="nil"/>
              <w:right w:val="nil"/>
            </w:tcBorders>
          </w:tcPr>
          <w:p w14:paraId="394301BA" w14:textId="77777777" w:rsidR="00DE1333" w:rsidRPr="00A05456" w:rsidRDefault="00DE1333" w:rsidP="003776B2">
            <w:pPr>
              <w:tabs>
                <w:tab w:val="right" w:pos="7200"/>
                <w:tab w:val="right" w:pos="8540"/>
              </w:tabs>
              <w:spacing w:line="180" w:lineRule="exact"/>
              <w:ind w:right="-72"/>
              <w:jc w:val="right"/>
              <w:rPr>
                <w:rFonts w:ascii="Arial" w:eastAsia="Arial" w:hAnsi="Arial" w:cs="Arial"/>
                <w:sz w:val="13"/>
                <w:szCs w:val="13"/>
                <w:u w:val="single"/>
              </w:rPr>
            </w:pPr>
          </w:p>
        </w:tc>
        <w:tc>
          <w:tcPr>
            <w:tcW w:w="993" w:type="dxa"/>
            <w:tcBorders>
              <w:left w:val="nil"/>
              <w:right w:val="nil"/>
            </w:tcBorders>
            <w:shd w:val="clear" w:color="auto" w:fill="FAFAFA"/>
          </w:tcPr>
          <w:p w14:paraId="5AA60C38" w14:textId="77777777" w:rsidR="00DE1333" w:rsidRPr="00A05456" w:rsidRDefault="00DE1333" w:rsidP="003776B2">
            <w:pPr>
              <w:tabs>
                <w:tab w:val="right" w:pos="7200"/>
                <w:tab w:val="right" w:pos="8540"/>
              </w:tabs>
              <w:spacing w:line="180" w:lineRule="exact"/>
              <w:ind w:right="-72"/>
              <w:jc w:val="right"/>
              <w:rPr>
                <w:rFonts w:ascii="Arial" w:eastAsia="Arial" w:hAnsi="Arial" w:cs="Arial"/>
                <w:sz w:val="13"/>
                <w:szCs w:val="13"/>
                <w:u w:val="single"/>
              </w:rPr>
            </w:pPr>
          </w:p>
        </w:tc>
        <w:tc>
          <w:tcPr>
            <w:tcW w:w="992" w:type="dxa"/>
            <w:tcBorders>
              <w:left w:val="nil"/>
              <w:right w:val="nil"/>
            </w:tcBorders>
          </w:tcPr>
          <w:p w14:paraId="2F2F9D68" w14:textId="77777777" w:rsidR="00DE1333" w:rsidRPr="00A05456" w:rsidRDefault="00DE1333" w:rsidP="003776B2">
            <w:pPr>
              <w:tabs>
                <w:tab w:val="right" w:pos="7200"/>
                <w:tab w:val="right" w:pos="8540"/>
              </w:tabs>
              <w:spacing w:line="180" w:lineRule="exact"/>
              <w:ind w:right="-72"/>
              <w:jc w:val="right"/>
              <w:rPr>
                <w:rFonts w:ascii="Arial" w:eastAsia="Arial" w:hAnsi="Arial" w:cs="Arial"/>
                <w:sz w:val="13"/>
                <w:szCs w:val="13"/>
                <w:u w:val="single"/>
              </w:rPr>
            </w:pPr>
          </w:p>
        </w:tc>
      </w:tr>
      <w:tr w:rsidR="00AC09C1" w:rsidRPr="00A05456" w14:paraId="45CCE622" w14:textId="77777777" w:rsidTr="00717330">
        <w:trPr>
          <w:trHeight w:val="20"/>
        </w:trPr>
        <w:tc>
          <w:tcPr>
            <w:tcW w:w="1413" w:type="dxa"/>
            <w:tcBorders>
              <w:top w:val="nil"/>
              <w:left w:val="nil"/>
              <w:bottom w:val="nil"/>
              <w:right w:val="nil"/>
            </w:tcBorders>
          </w:tcPr>
          <w:p w14:paraId="6421B198" w14:textId="07DFCD32" w:rsidR="00AC09C1" w:rsidRPr="00A05456" w:rsidRDefault="00AC09C1" w:rsidP="00AC09C1">
            <w:pPr>
              <w:spacing w:line="180" w:lineRule="exact"/>
              <w:ind w:left="-108" w:right="-74"/>
              <w:rPr>
                <w:rFonts w:ascii="Arial" w:eastAsia="Arial" w:hAnsi="Arial" w:cs="Arial"/>
                <w:sz w:val="13"/>
                <w:szCs w:val="13"/>
              </w:rPr>
            </w:pPr>
            <w:r w:rsidRPr="00A05456">
              <w:rPr>
                <w:rFonts w:ascii="Arial" w:eastAsia="Arial" w:hAnsi="Arial" w:cs="Arial"/>
                <w:sz w:val="13"/>
                <w:szCs w:val="13"/>
              </w:rPr>
              <w:t xml:space="preserve">Seafood International </w:t>
            </w:r>
          </w:p>
          <w:p w14:paraId="32165E02" w14:textId="6878C74B" w:rsidR="00AC09C1" w:rsidRPr="00A05456" w:rsidRDefault="00AC09C1" w:rsidP="00AC09C1">
            <w:pPr>
              <w:spacing w:line="180" w:lineRule="exact"/>
              <w:ind w:left="-108" w:right="-74"/>
              <w:rPr>
                <w:rFonts w:ascii="Arial" w:eastAsia="Arial" w:hAnsi="Arial" w:cs="Arial"/>
                <w:sz w:val="13"/>
                <w:szCs w:val="13"/>
              </w:rPr>
            </w:pPr>
            <w:r w:rsidRPr="00A05456">
              <w:rPr>
                <w:rFonts w:ascii="Arial" w:eastAsia="Arial" w:hAnsi="Arial" w:cs="Arial"/>
                <w:sz w:val="13"/>
                <w:szCs w:val="13"/>
              </w:rPr>
              <w:t xml:space="preserve"> </w:t>
            </w:r>
            <w:r w:rsidR="00825469">
              <w:rPr>
                <w:rFonts w:ascii="Arial" w:eastAsia="Arial" w:hAnsi="Arial" w:cs="Arial"/>
                <w:sz w:val="13"/>
                <w:szCs w:val="13"/>
              </w:rPr>
              <w:t xml:space="preserve"> </w:t>
            </w:r>
            <w:r w:rsidRPr="00A05456">
              <w:rPr>
                <w:rFonts w:ascii="Arial" w:eastAsia="Arial" w:hAnsi="Arial" w:cs="Arial"/>
                <w:sz w:val="13"/>
                <w:szCs w:val="13"/>
              </w:rPr>
              <w:t xml:space="preserve"> Two FZCO (Joint </w:t>
            </w:r>
          </w:p>
          <w:p w14:paraId="4FF8D0BF" w14:textId="7C826CCC" w:rsidR="00AC09C1" w:rsidRPr="00A05456" w:rsidRDefault="00AC09C1" w:rsidP="00AC09C1">
            <w:pPr>
              <w:spacing w:line="180" w:lineRule="exact"/>
              <w:ind w:left="-108" w:right="-74"/>
              <w:rPr>
                <w:rFonts w:ascii="Arial" w:eastAsia="Arial" w:hAnsi="Arial" w:cs="Arial"/>
                <w:sz w:val="13"/>
                <w:szCs w:val="13"/>
              </w:rPr>
            </w:pPr>
            <w:r w:rsidRPr="00A05456">
              <w:rPr>
                <w:rFonts w:ascii="Arial" w:eastAsia="Arial" w:hAnsi="Arial" w:cs="Arial"/>
                <w:sz w:val="13"/>
                <w:szCs w:val="13"/>
              </w:rPr>
              <w:t xml:space="preserve"> </w:t>
            </w:r>
            <w:r w:rsidR="00825469">
              <w:rPr>
                <w:rFonts w:ascii="Arial" w:eastAsia="Arial" w:hAnsi="Arial" w:cs="Arial"/>
                <w:sz w:val="13"/>
                <w:szCs w:val="13"/>
              </w:rPr>
              <w:t xml:space="preserve"> </w:t>
            </w:r>
            <w:r w:rsidRPr="00A05456">
              <w:rPr>
                <w:rFonts w:ascii="Arial" w:eastAsia="Arial" w:hAnsi="Arial" w:cs="Arial"/>
                <w:sz w:val="13"/>
                <w:szCs w:val="13"/>
              </w:rPr>
              <w:t xml:space="preserve"> venture of TU and</w:t>
            </w:r>
          </w:p>
          <w:p w14:paraId="4F5DACD7" w14:textId="3294C52C" w:rsidR="00AC09C1" w:rsidRPr="00A05456" w:rsidRDefault="00AC09C1" w:rsidP="00AC09C1">
            <w:pPr>
              <w:spacing w:line="180" w:lineRule="exact"/>
              <w:ind w:left="-108" w:right="-74"/>
              <w:rPr>
                <w:rFonts w:ascii="Arial" w:eastAsia="Arial" w:hAnsi="Arial" w:cs="Arial"/>
                <w:sz w:val="13"/>
                <w:szCs w:val="13"/>
              </w:rPr>
            </w:pPr>
            <w:r w:rsidRPr="00A05456">
              <w:rPr>
                <w:rFonts w:ascii="Arial" w:eastAsia="Arial" w:hAnsi="Arial" w:cs="Arial"/>
                <w:sz w:val="13"/>
                <w:szCs w:val="13"/>
              </w:rPr>
              <w:t xml:space="preserve">  </w:t>
            </w:r>
            <w:r w:rsidR="00825469">
              <w:rPr>
                <w:rFonts w:ascii="Arial" w:eastAsia="Arial" w:hAnsi="Arial" w:cs="Arial"/>
                <w:sz w:val="13"/>
                <w:szCs w:val="13"/>
              </w:rPr>
              <w:t xml:space="preserve"> </w:t>
            </w:r>
            <w:r w:rsidRPr="00A05456">
              <w:rPr>
                <w:rFonts w:ascii="Arial" w:eastAsia="Arial" w:hAnsi="Arial" w:cs="Arial"/>
                <w:sz w:val="13"/>
                <w:szCs w:val="13"/>
              </w:rPr>
              <w:t xml:space="preserve">other company in the </w:t>
            </w:r>
          </w:p>
          <w:p w14:paraId="57BCA6AB" w14:textId="105CF497" w:rsidR="00AC09C1" w:rsidRPr="00A05456" w:rsidRDefault="00AC09C1" w:rsidP="00AC09C1">
            <w:pPr>
              <w:spacing w:line="180" w:lineRule="exact"/>
              <w:ind w:left="-108" w:right="-74"/>
              <w:jc w:val="left"/>
              <w:rPr>
                <w:rFonts w:ascii="Arial" w:eastAsia="Arial" w:hAnsi="Arial" w:cs="Arial"/>
                <w:sz w:val="13"/>
                <w:szCs w:val="13"/>
              </w:rPr>
            </w:pPr>
            <w:r w:rsidRPr="00A05456">
              <w:rPr>
                <w:rFonts w:ascii="Arial" w:eastAsia="Arial" w:hAnsi="Arial" w:cs="Arial"/>
                <w:sz w:val="13"/>
                <w:szCs w:val="13"/>
              </w:rPr>
              <w:t xml:space="preserve"> </w:t>
            </w:r>
            <w:r w:rsidR="00825469">
              <w:rPr>
                <w:rFonts w:ascii="Arial" w:eastAsia="Arial" w:hAnsi="Arial" w:cs="Arial"/>
                <w:sz w:val="13"/>
                <w:szCs w:val="13"/>
              </w:rPr>
              <w:t xml:space="preserve"> </w:t>
            </w:r>
            <w:r w:rsidRPr="00A05456">
              <w:rPr>
                <w:rFonts w:ascii="Arial" w:eastAsia="Arial" w:hAnsi="Arial" w:cs="Arial"/>
                <w:sz w:val="13"/>
                <w:szCs w:val="13"/>
              </w:rPr>
              <w:t xml:space="preserve"> portion of 50:50)</w:t>
            </w:r>
          </w:p>
        </w:tc>
        <w:tc>
          <w:tcPr>
            <w:tcW w:w="900" w:type="dxa"/>
            <w:gridSpan w:val="2"/>
            <w:tcBorders>
              <w:top w:val="nil"/>
              <w:left w:val="nil"/>
              <w:bottom w:val="nil"/>
              <w:right w:val="nil"/>
            </w:tcBorders>
          </w:tcPr>
          <w:p w14:paraId="7B52E3E8" w14:textId="77777777" w:rsidR="00AC09C1" w:rsidRPr="00A05456" w:rsidRDefault="00AC09C1" w:rsidP="00AC09C1">
            <w:pPr>
              <w:spacing w:line="180" w:lineRule="exact"/>
              <w:ind w:left="-72" w:right="-72"/>
              <w:jc w:val="left"/>
              <w:rPr>
                <w:rFonts w:ascii="Arial" w:eastAsia="Arial" w:hAnsi="Arial" w:cs="Arial"/>
                <w:sz w:val="13"/>
                <w:szCs w:val="13"/>
              </w:rPr>
            </w:pPr>
            <w:r w:rsidRPr="00A05456">
              <w:rPr>
                <w:rFonts w:ascii="Arial" w:eastAsia="Arial" w:hAnsi="Arial" w:cs="Arial"/>
                <w:sz w:val="13"/>
                <w:szCs w:val="13"/>
              </w:rPr>
              <w:t xml:space="preserve">Distributor of </w:t>
            </w:r>
          </w:p>
          <w:p w14:paraId="35FE29CD" w14:textId="77777777" w:rsidR="00AC09C1" w:rsidRPr="00A05456" w:rsidRDefault="00AC09C1" w:rsidP="00AC09C1">
            <w:pPr>
              <w:spacing w:line="180" w:lineRule="exact"/>
              <w:ind w:left="-72" w:right="-72"/>
              <w:jc w:val="left"/>
              <w:rPr>
                <w:rFonts w:ascii="Arial" w:eastAsia="Arial" w:hAnsi="Arial" w:cs="Arial"/>
                <w:sz w:val="13"/>
                <w:szCs w:val="13"/>
              </w:rPr>
            </w:pPr>
            <w:r w:rsidRPr="00A05456">
              <w:rPr>
                <w:rFonts w:ascii="Arial" w:eastAsia="Arial" w:hAnsi="Arial" w:cs="Arial"/>
                <w:sz w:val="13"/>
                <w:szCs w:val="13"/>
              </w:rPr>
              <w:t xml:space="preserve">  food </w:t>
            </w:r>
          </w:p>
          <w:p w14:paraId="72967450" w14:textId="77777777" w:rsidR="00AC09C1" w:rsidRPr="00A05456" w:rsidRDefault="00AC09C1" w:rsidP="00AC09C1">
            <w:pPr>
              <w:spacing w:line="180" w:lineRule="exact"/>
              <w:ind w:left="-72" w:right="-72"/>
              <w:jc w:val="left"/>
              <w:rPr>
                <w:rFonts w:ascii="Arial" w:eastAsia="Arial" w:hAnsi="Arial" w:cs="Arial"/>
                <w:sz w:val="13"/>
                <w:szCs w:val="13"/>
              </w:rPr>
            </w:pPr>
            <w:r w:rsidRPr="00A05456">
              <w:rPr>
                <w:rFonts w:ascii="Arial" w:eastAsia="Arial" w:hAnsi="Arial" w:cs="Arial"/>
                <w:sz w:val="13"/>
                <w:szCs w:val="13"/>
              </w:rPr>
              <w:t xml:space="preserve">  products</w:t>
            </w:r>
          </w:p>
        </w:tc>
        <w:tc>
          <w:tcPr>
            <w:tcW w:w="907" w:type="dxa"/>
            <w:tcBorders>
              <w:top w:val="nil"/>
              <w:left w:val="nil"/>
              <w:bottom w:val="nil"/>
              <w:right w:val="nil"/>
            </w:tcBorders>
          </w:tcPr>
          <w:p w14:paraId="10F90EE9" w14:textId="77777777" w:rsidR="00AC09C1" w:rsidRPr="00A05456" w:rsidRDefault="00AC09C1" w:rsidP="00AC09C1">
            <w:pPr>
              <w:spacing w:line="180" w:lineRule="exact"/>
              <w:ind w:right="-72"/>
              <w:jc w:val="center"/>
              <w:rPr>
                <w:rFonts w:ascii="Arial" w:eastAsia="Arial" w:hAnsi="Arial" w:cs="Arial"/>
                <w:sz w:val="13"/>
                <w:szCs w:val="13"/>
              </w:rPr>
            </w:pPr>
            <w:r w:rsidRPr="00A05456">
              <w:rPr>
                <w:rFonts w:ascii="Arial" w:eastAsia="Arial" w:hAnsi="Arial" w:cs="Arial"/>
                <w:sz w:val="13"/>
                <w:szCs w:val="13"/>
              </w:rPr>
              <w:t>United Arab Emirates</w:t>
            </w:r>
          </w:p>
        </w:tc>
        <w:tc>
          <w:tcPr>
            <w:tcW w:w="850" w:type="dxa"/>
            <w:tcBorders>
              <w:top w:val="nil"/>
              <w:left w:val="nil"/>
              <w:bottom w:val="nil"/>
              <w:right w:val="nil"/>
            </w:tcBorders>
            <w:shd w:val="clear" w:color="auto" w:fill="FAFAFA"/>
          </w:tcPr>
          <w:p w14:paraId="3DBDBF36" w14:textId="3941C74C" w:rsidR="00AC09C1" w:rsidRPr="00A05456" w:rsidRDefault="00AC09C1" w:rsidP="00AC09C1">
            <w:pPr>
              <w:spacing w:line="180" w:lineRule="exact"/>
              <w:ind w:right="-72"/>
              <w:jc w:val="right"/>
              <w:rPr>
                <w:rFonts w:ascii="Arial" w:eastAsia="Arial" w:hAnsi="Arial" w:cs="Arial"/>
                <w:color w:val="000000"/>
                <w:sz w:val="13"/>
                <w:szCs w:val="13"/>
              </w:rPr>
            </w:pPr>
            <w:r w:rsidRPr="00A05456">
              <w:rPr>
                <w:rFonts w:ascii="Arial" w:eastAsia="Arial" w:hAnsi="Arial" w:cs="Arial"/>
                <w:color w:val="000000"/>
                <w:sz w:val="13"/>
                <w:szCs w:val="13"/>
              </w:rPr>
              <w:t>50.00</w:t>
            </w:r>
          </w:p>
        </w:tc>
        <w:tc>
          <w:tcPr>
            <w:tcW w:w="993" w:type="dxa"/>
            <w:tcBorders>
              <w:top w:val="nil"/>
              <w:left w:val="nil"/>
              <w:bottom w:val="nil"/>
              <w:right w:val="nil"/>
            </w:tcBorders>
          </w:tcPr>
          <w:p w14:paraId="335D47CB" w14:textId="1107556F" w:rsidR="00AC09C1" w:rsidRPr="00A05456" w:rsidRDefault="00AC09C1" w:rsidP="00AC09C1">
            <w:pPr>
              <w:spacing w:line="180" w:lineRule="exact"/>
              <w:ind w:right="-72"/>
              <w:jc w:val="right"/>
              <w:rPr>
                <w:rFonts w:ascii="Arial" w:eastAsia="Arial" w:hAnsi="Arial" w:cs="Arial"/>
                <w:color w:val="000000"/>
                <w:sz w:val="13"/>
                <w:szCs w:val="13"/>
              </w:rPr>
            </w:pPr>
            <w:r w:rsidRPr="00A05456">
              <w:rPr>
                <w:rFonts w:ascii="Arial" w:eastAsia="Arial" w:hAnsi="Arial" w:cs="Arial"/>
                <w:color w:val="000000"/>
                <w:sz w:val="13"/>
                <w:szCs w:val="13"/>
              </w:rPr>
              <w:t>50.00</w:t>
            </w:r>
          </w:p>
        </w:tc>
        <w:tc>
          <w:tcPr>
            <w:tcW w:w="850" w:type="dxa"/>
            <w:tcBorders>
              <w:top w:val="nil"/>
              <w:left w:val="nil"/>
              <w:bottom w:val="nil"/>
              <w:right w:val="nil"/>
            </w:tcBorders>
            <w:shd w:val="clear" w:color="auto" w:fill="FAFAFA"/>
          </w:tcPr>
          <w:p w14:paraId="1C981409" w14:textId="165CCCCF" w:rsidR="00AC09C1" w:rsidRPr="00A05456" w:rsidRDefault="00AC09C1" w:rsidP="00AC09C1">
            <w:pPr>
              <w:spacing w:line="180" w:lineRule="exact"/>
              <w:ind w:right="-72"/>
              <w:jc w:val="right"/>
              <w:rPr>
                <w:rFonts w:ascii="Arial" w:eastAsia="Arial" w:hAnsi="Arial" w:cs="Arial"/>
                <w:color w:val="000000"/>
                <w:sz w:val="13"/>
                <w:szCs w:val="13"/>
              </w:rPr>
            </w:pPr>
            <w:r w:rsidRPr="00A05456">
              <w:rPr>
                <w:rFonts w:ascii="Arial" w:eastAsia="Arial" w:hAnsi="Arial" w:cs="Arial"/>
                <w:color w:val="000000"/>
                <w:sz w:val="13"/>
                <w:szCs w:val="13"/>
              </w:rPr>
              <w:t>959</w:t>
            </w:r>
          </w:p>
        </w:tc>
        <w:tc>
          <w:tcPr>
            <w:tcW w:w="992" w:type="dxa"/>
            <w:tcBorders>
              <w:top w:val="nil"/>
              <w:left w:val="nil"/>
              <w:bottom w:val="nil"/>
              <w:right w:val="nil"/>
            </w:tcBorders>
            <w:shd w:val="clear" w:color="auto" w:fill="auto"/>
          </w:tcPr>
          <w:p w14:paraId="11455638" w14:textId="5A70A09A" w:rsidR="00AC09C1" w:rsidRPr="00A05456" w:rsidRDefault="00AC09C1" w:rsidP="00AC09C1">
            <w:pPr>
              <w:spacing w:line="180" w:lineRule="exact"/>
              <w:ind w:right="-72"/>
              <w:jc w:val="right"/>
              <w:rPr>
                <w:rFonts w:ascii="Arial" w:eastAsia="Arial" w:hAnsi="Arial" w:cs="Arial"/>
                <w:color w:val="000000"/>
                <w:sz w:val="13"/>
                <w:szCs w:val="13"/>
              </w:rPr>
            </w:pPr>
            <w:r w:rsidRPr="00A05456">
              <w:rPr>
                <w:rFonts w:ascii="Arial" w:eastAsia="Arial" w:hAnsi="Arial" w:cs="Arial"/>
                <w:color w:val="000000"/>
                <w:sz w:val="13"/>
                <w:szCs w:val="13"/>
              </w:rPr>
              <w:t>959</w:t>
            </w:r>
          </w:p>
        </w:tc>
        <w:tc>
          <w:tcPr>
            <w:tcW w:w="993" w:type="dxa"/>
            <w:tcBorders>
              <w:left w:val="nil"/>
              <w:right w:val="nil"/>
            </w:tcBorders>
            <w:shd w:val="clear" w:color="auto" w:fill="FAFAFA"/>
          </w:tcPr>
          <w:p w14:paraId="2C09579F" w14:textId="58A37F68" w:rsidR="00AC09C1" w:rsidRPr="00A05456" w:rsidRDefault="00AC09C1" w:rsidP="00AC09C1">
            <w:pPr>
              <w:spacing w:line="180" w:lineRule="exact"/>
              <w:ind w:right="-72"/>
              <w:jc w:val="right"/>
              <w:rPr>
                <w:rFonts w:ascii="Arial" w:eastAsia="Arial" w:hAnsi="Arial" w:cs="Arial"/>
                <w:color w:val="000000"/>
                <w:sz w:val="13"/>
                <w:szCs w:val="13"/>
              </w:rPr>
            </w:pPr>
            <w:r w:rsidRPr="00A05456">
              <w:rPr>
                <w:rFonts w:ascii="Arial" w:eastAsia="Arial" w:hAnsi="Arial" w:cs="Arial"/>
                <w:color w:val="000000"/>
                <w:sz w:val="13"/>
                <w:szCs w:val="13"/>
              </w:rPr>
              <w:t>-</w:t>
            </w:r>
          </w:p>
        </w:tc>
        <w:tc>
          <w:tcPr>
            <w:tcW w:w="992" w:type="dxa"/>
            <w:tcBorders>
              <w:left w:val="nil"/>
              <w:right w:val="nil"/>
            </w:tcBorders>
          </w:tcPr>
          <w:p w14:paraId="7D7327DB" w14:textId="3479E56B" w:rsidR="00AC09C1" w:rsidRPr="00A05456" w:rsidRDefault="00AC09C1" w:rsidP="00AC09C1">
            <w:pPr>
              <w:spacing w:line="180" w:lineRule="exact"/>
              <w:ind w:right="-72"/>
              <w:jc w:val="right"/>
              <w:rPr>
                <w:rFonts w:ascii="Arial" w:eastAsia="Arial" w:hAnsi="Arial" w:cs="Arial"/>
                <w:color w:val="000000"/>
                <w:sz w:val="13"/>
                <w:szCs w:val="13"/>
              </w:rPr>
            </w:pPr>
            <w:r w:rsidRPr="00A05456">
              <w:rPr>
                <w:rFonts w:ascii="Arial" w:eastAsia="Arial" w:hAnsi="Arial" w:cs="Arial"/>
                <w:color w:val="000000"/>
                <w:sz w:val="13"/>
                <w:szCs w:val="13"/>
              </w:rPr>
              <w:t>-</w:t>
            </w:r>
          </w:p>
        </w:tc>
      </w:tr>
      <w:tr w:rsidR="00397E96" w:rsidRPr="00A05456" w14:paraId="6FB4DC6F" w14:textId="77777777" w:rsidTr="00717330">
        <w:trPr>
          <w:trHeight w:val="20"/>
        </w:trPr>
        <w:tc>
          <w:tcPr>
            <w:tcW w:w="1413" w:type="dxa"/>
            <w:tcBorders>
              <w:top w:val="nil"/>
              <w:left w:val="nil"/>
              <w:bottom w:val="nil"/>
              <w:right w:val="nil"/>
            </w:tcBorders>
          </w:tcPr>
          <w:p w14:paraId="60A57DA4" w14:textId="77777777" w:rsidR="00397E96" w:rsidRPr="00A05456" w:rsidRDefault="00397E96" w:rsidP="00397E96">
            <w:pPr>
              <w:spacing w:line="180" w:lineRule="exact"/>
              <w:ind w:left="-108" w:right="-74"/>
              <w:jc w:val="left"/>
              <w:rPr>
                <w:rFonts w:ascii="Arial" w:eastAsia="Arial" w:hAnsi="Arial" w:cs="Arial"/>
                <w:sz w:val="13"/>
                <w:szCs w:val="13"/>
              </w:rPr>
            </w:pPr>
          </w:p>
        </w:tc>
        <w:tc>
          <w:tcPr>
            <w:tcW w:w="900" w:type="dxa"/>
            <w:gridSpan w:val="2"/>
            <w:tcBorders>
              <w:top w:val="nil"/>
              <w:left w:val="nil"/>
              <w:bottom w:val="nil"/>
              <w:right w:val="nil"/>
            </w:tcBorders>
          </w:tcPr>
          <w:p w14:paraId="47D1EDDF" w14:textId="77777777" w:rsidR="00397E96" w:rsidRPr="00A05456" w:rsidRDefault="00397E96" w:rsidP="00397E96">
            <w:pPr>
              <w:spacing w:line="180" w:lineRule="exact"/>
              <w:ind w:left="162" w:right="-72" w:hanging="162"/>
              <w:jc w:val="left"/>
              <w:rPr>
                <w:rFonts w:ascii="Arial" w:eastAsia="Arial" w:hAnsi="Arial" w:cs="Arial"/>
                <w:sz w:val="13"/>
                <w:szCs w:val="13"/>
              </w:rPr>
            </w:pPr>
          </w:p>
        </w:tc>
        <w:tc>
          <w:tcPr>
            <w:tcW w:w="907" w:type="dxa"/>
            <w:tcBorders>
              <w:top w:val="nil"/>
              <w:left w:val="nil"/>
              <w:bottom w:val="nil"/>
              <w:right w:val="nil"/>
            </w:tcBorders>
          </w:tcPr>
          <w:p w14:paraId="5B9F5010" w14:textId="77777777" w:rsidR="00397E96" w:rsidRPr="00A05456" w:rsidRDefault="00397E96" w:rsidP="00397E96">
            <w:pPr>
              <w:spacing w:line="180" w:lineRule="exact"/>
              <w:ind w:right="-72"/>
              <w:jc w:val="center"/>
              <w:rPr>
                <w:rFonts w:ascii="Arial" w:eastAsia="Arial" w:hAnsi="Arial" w:cs="Arial"/>
                <w:sz w:val="13"/>
                <w:szCs w:val="13"/>
              </w:rPr>
            </w:pPr>
          </w:p>
        </w:tc>
        <w:tc>
          <w:tcPr>
            <w:tcW w:w="850" w:type="dxa"/>
            <w:tcBorders>
              <w:top w:val="nil"/>
              <w:left w:val="nil"/>
              <w:bottom w:val="nil"/>
              <w:right w:val="nil"/>
            </w:tcBorders>
            <w:shd w:val="clear" w:color="auto" w:fill="FAFAFA"/>
          </w:tcPr>
          <w:p w14:paraId="09CF5DAB" w14:textId="77777777" w:rsidR="00397E96" w:rsidRPr="00A05456" w:rsidRDefault="00397E96" w:rsidP="00397E96">
            <w:pPr>
              <w:spacing w:line="180" w:lineRule="exact"/>
              <w:ind w:right="-72"/>
              <w:jc w:val="right"/>
              <w:rPr>
                <w:rFonts w:ascii="Arial" w:eastAsia="Arial" w:hAnsi="Arial" w:cs="Arial"/>
                <w:sz w:val="13"/>
                <w:szCs w:val="13"/>
              </w:rPr>
            </w:pPr>
          </w:p>
        </w:tc>
        <w:tc>
          <w:tcPr>
            <w:tcW w:w="993" w:type="dxa"/>
            <w:tcBorders>
              <w:top w:val="nil"/>
              <w:left w:val="nil"/>
              <w:bottom w:val="nil"/>
              <w:right w:val="nil"/>
            </w:tcBorders>
          </w:tcPr>
          <w:p w14:paraId="73491327" w14:textId="77777777" w:rsidR="00397E96" w:rsidRPr="00A05456" w:rsidRDefault="00397E96" w:rsidP="00397E96">
            <w:pPr>
              <w:spacing w:line="180" w:lineRule="exact"/>
              <w:ind w:right="-72"/>
              <w:jc w:val="right"/>
              <w:rPr>
                <w:rFonts w:ascii="Arial" w:eastAsia="Arial" w:hAnsi="Arial" w:cs="Arial"/>
                <w:sz w:val="13"/>
                <w:szCs w:val="13"/>
              </w:rPr>
            </w:pPr>
          </w:p>
        </w:tc>
        <w:tc>
          <w:tcPr>
            <w:tcW w:w="850" w:type="dxa"/>
            <w:tcBorders>
              <w:top w:val="nil"/>
              <w:left w:val="nil"/>
              <w:bottom w:val="nil"/>
              <w:right w:val="nil"/>
            </w:tcBorders>
            <w:shd w:val="clear" w:color="auto" w:fill="FAFAFA"/>
          </w:tcPr>
          <w:p w14:paraId="5570BB8C" w14:textId="77777777" w:rsidR="00397E96" w:rsidRPr="00A05456" w:rsidRDefault="00397E96" w:rsidP="00397E96">
            <w:pPr>
              <w:spacing w:line="180" w:lineRule="exact"/>
              <w:ind w:right="-72"/>
              <w:jc w:val="right"/>
              <w:rPr>
                <w:rFonts w:ascii="Arial" w:eastAsia="Arial" w:hAnsi="Arial" w:cs="Arial"/>
                <w:sz w:val="13"/>
                <w:szCs w:val="13"/>
              </w:rPr>
            </w:pPr>
          </w:p>
        </w:tc>
        <w:tc>
          <w:tcPr>
            <w:tcW w:w="992" w:type="dxa"/>
            <w:tcBorders>
              <w:top w:val="nil"/>
              <w:left w:val="nil"/>
              <w:bottom w:val="nil"/>
              <w:right w:val="nil"/>
            </w:tcBorders>
            <w:shd w:val="clear" w:color="auto" w:fill="auto"/>
          </w:tcPr>
          <w:p w14:paraId="60D7D7C7" w14:textId="77777777" w:rsidR="00397E96" w:rsidRPr="00A05456" w:rsidRDefault="00397E96" w:rsidP="00397E96">
            <w:pPr>
              <w:spacing w:line="180" w:lineRule="exact"/>
              <w:ind w:right="-72"/>
              <w:jc w:val="right"/>
              <w:rPr>
                <w:rFonts w:ascii="Arial" w:eastAsia="Arial" w:hAnsi="Arial" w:cs="Arial"/>
                <w:sz w:val="13"/>
                <w:szCs w:val="13"/>
              </w:rPr>
            </w:pPr>
          </w:p>
        </w:tc>
        <w:tc>
          <w:tcPr>
            <w:tcW w:w="993" w:type="dxa"/>
            <w:tcBorders>
              <w:left w:val="nil"/>
              <w:right w:val="nil"/>
            </w:tcBorders>
            <w:shd w:val="clear" w:color="auto" w:fill="FAFAFA"/>
          </w:tcPr>
          <w:p w14:paraId="537DD90A" w14:textId="77777777" w:rsidR="00397E96" w:rsidRPr="00A05456" w:rsidRDefault="00397E96" w:rsidP="00397E96">
            <w:pPr>
              <w:spacing w:line="180" w:lineRule="exact"/>
              <w:ind w:right="-72"/>
              <w:jc w:val="right"/>
              <w:rPr>
                <w:rFonts w:ascii="Arial" w:eastAsia="Arial" w:hAnsi="Arial" w:cs="Arial"/>
                <w:sz w:val="13"/>
                <w:szCs w:val="13"/>
              </w:rPr>
            </w:pPr>
          </w:p>
        </w:tc>
        <w:tc>
          <w:tcPr>
            <w:tcW w:w="992" w:type="dxa"/>
            <w:tcBorders>
              <w:left w:val="nil"/>
              <w:right w:val="nil"/>
            </w:tcBorders>
          </w:tcPr>
          <w:p w14:paraId="1DFC361E" w14:textId="77777777" w:rsidR="00397E96" w:rsidRPr="00A05456" w:rsidRDefault="00397E96" w:rsidP="00397E96">
            <w:pPr>
              <w:spacing w:line="180" w:lineRule="exact"/>
              <w:ind w:right="-72"/>
              <w:jc w:val="right"/>
              <w:rPr>
                <w:rFonts w:ascii="Arial" w:eastAsia="Arial" w:hAnsi="Arial" w:cs="Arial"/>
                <w:sz w:val="13"/>
                <w:szCs w:val="13"/>
              </w:rPr>
            </w:pPr>
          </w:p>
        </w:tc>
      </w:tr>
      <w:tr w:rsidR="00397E96" w:rsidRPr="00A05456" w14:paraId="39430168" w14:textId="77777777" w:rsidTr="00717330">
        <w:trPr>
          <w:trHeight w:val="20"/>
        </w:trPr>
        <w:tc>
          <w:tcPr>
            <w:tcW w:w="3220" w:type="dxa"/>
            <w:gridSpan w:val="4"/>
            <w:tcBorders>
              <w:top w:val="nil"/>
              <w:left w:val="nil"/>
              <w:bottom w:val="nil"/>
              <w:right w:val="nil"/>
            </w:tcBorders>
          </w:tcPr>
          <w:p w14:paraId="0333CF65" w14:textId="77777777" w:rsidR="00397E96" w:rsidRPr="00A05456" w:rsidRDefault="00397E96" w:rsidP="00397E96">
            <w:pPr>
              <w:spacing w:line="180" w:lineRule="exact"/>
              <w:ind w:left="-108" w:right="-74"/>
              <w:jc w:val="left"/>
              <w:rPr>
                <w:rFonts w:ascii="Arial" w:eastAsia="Arial" w:hAnsi="Arial" w:cs="Arial"/>
                <w:b/>
                <w:bCs/>
                <w:sz w:val="13"/>
                <w:szCs w:val="13"/>
                <w:u w:val="single"/>
              </w:rPr>
            </w:pPr>
            <w:r w:rsidRPr="00A05456">
              <w:rPr>
                <w:rFonts w:ascii="Arial" w:eastAsia="Arial" w:hAnsi="Arial" w:cs="Arial"/>
                <w:b/>
                <w:bCs/>
                <w:sz w:val="13"/>
                <w:szCs w:val="13"/>
                <w:u w:val="single"/>
              </w:rPr>
              <w:t>Investments in joint ventures, directly held by</w:t>
            </w:r>
          </w:p>
          <w:p w14:paraId="3D46BD33" w14:textId="430781A2" w:rsidR="00397E96" w:rsidRPr="00A05456" w:rsidRDefault="00397E96" w:rsidP="00397E96">
            <w:pPr>
              <w:spacing w:line="180" w:lineRule="exact"/>
              <w:ind w:left="-108" w:right="-74"/>
              <w:jc w:val="left"/>
              <w:rPr>
                <w:rFonts w:ascii="Arial" w:eastAsia="Arial" w:hAnsi="Arial" w:cs="Arial"/>
                <w:b/>
                <w:bCs/>
                <w:sz w:val="13"/>
                <w:szCs w:val="13"/>
                <w:u w:val="single"/>
              </w:rPr>
            </w:pPr>
            <w:r w:rsidRPr="00A05456">
              <w:rPr>
                <w:rFonts w:ascii="Arial" w:eastAsia="Arial" w:hAnsi="Arial" w:cs="Arial"/>
                <w:b/>
                <w:bCs/>
                <w:sz w:val="13"/>
                <w:szCs w:val="13"/>
              </w:rPr>
              <w:t xml:space="preserve">   </w:t>
            </w:r>
            <w:r w:rsidRPr="00A05456">
              <w:rPr>
                <w:rFonts w:ascii="Arial" w:eastAsia="Arial" w:hAnsi="Arial" w:cs="Arial"/>
                <w:b/>
                <w:bCs/>
                <w:sz w:val="13"/>
                <w:szCs w:val="13"/>
                <w:u w:val="single"/>
              </w:rPr>
              <w:t>subsidiaries</w:t>
            </w:r>
          </w:p>
        </w:tc>
        <w:tc>
          <w:tcPr>
            <w:tcW w:w="850" w:type="dxa"/>
            <w:tcBorders>
              <w:top w:val="nil"/>
              <w:left w:val="nil"/>
              <w:bottom w:val="nil"/>
              <w:right w:val="nil"/>
            </w:tcBorders>
            <w:shd w:val="clear" w:color="auto" w:fill="FAFAFA"/>
          </w:tcPr>
          <w:p w14:paraId="5DD51861" w14:textId="77777777" w:rsidR="00397E96" w:rsidRPr="00A05456" w:rsidRDefault="00397E96" w:rsidP="00397E96">
            <w:pPr>
              <w:spacing w:line="180" w:lineRule="exact"/>
              <w:ind w:right="-72"/>
              <w:jc w:val="right"/>
              <w:rPr>
                <w:rFonts w:ascii="Arial" w:eastAsia="Arial" w:hAnsi="Arial" w:cs="Arial"/>
                <w:sz w:val="13"/>
                <w:szCs w:val="13"/>
              </w:rPr>
            </w:pPr>
          </w:p>
        </w:tc>
        <w:tc>
          <w:tcPr>
            <w:tcW w:w="993" w:type="dxa"/>
            <w:tcBorders>
              <w:top w:val="nil"/>
              <w:left w:val="nil"/>
              <w:bottom w:val="nil"/>
              <w:right w:val="nil"/>
            </w:tcBorders>
          </w:tcPr>
          <w:p w14:paraId="53152CAF" w14:textId="77777777" w:rsidR="00397E96" w:rsidRPr="00A05456" w:rsidRDefault="00397E96" w:rsidP="00397E96">
            <w:pPr>
              <w:spacing w:line="180" w:lineRule="exact"/>
              <w:ind w:right="-72"/>
              <w:jc w:val="right"/>
              <w:rPr>
                <w:rFonts w:ascii="Arial" w:eastAsia="Arial" w:hAnsi="Arial" w:cs="Arial"/>
                <w:sz w:val="13"/>
                <w:szCs w:val="13"/>
              </w:rPr>
            </w:pPr>
          </w:p>
        </w:tc>
        <w:tc>
          <w:tcPr>
            <w:tcW w:w="850" w:type="dxa"/>
            <w:tcBorders>
              <w:top w:val="nil"/>
              <w:left w:val="nil"/>
              <w:bottom w:val="nil"/>
              <w:right w:val="nil"/>
            </w:tcBorders>
            <w:shd w:val="clear" w:color="auto" w:fill="FAFAFA"/>
          </w:tcPr>
          <w:p w14:paraId="6E60218B" w14:textId="77777777" w:rsidR="00397E96" w:rsidRPr="00A05456" w:rsidRDefault="00397E96" w:rsidP="00397E96">
            <w:pPr>
              <w:spacing w:line="180" w:lineRule="exact"/>
              <w:ind w:right="-72"/>
              <w:jc w:val="right"/>
              <w:rPr>
                <w:rFonts w:ascii="Arial" w:eastAsia="Arial" w:hAnsi="Arial" w:cs="Arial"/>
                <w:sz w:val="13"/>
                <w:szCs w:val="13"/>
              </w:rPr>
            </w:pPr>
          </w:p>
        </w:tc>
        <w:tc>
          <w:tcPr>
            <w:tcW w:w="992" w:type="dxa"/>
            <w:tcBorders>
              <w:top w:val="nil"/>
              <w:left w:val="nil"/>
              <w:bottom w:val="nil"/>
              <w:right w:val="nil"/>
            </w:tcBorders>
            <w:shd w:val="clear" w:color="auto" w:fill="auto"/>
          </w:tcPr>
          <w:p w14:paraId="78F3C7E1" w14:textId="77777777" w:rsidR="00397E96" w:rsidRPr="00A05456" w:rsidRDefault="00397E96" w:rsidP="00397E96">
            <w:pPr>
              <w:spacing w:line="180" w:lineRule="exact"/>
              <w:ind w:right="-72"/>
              <w:jc w:val="right"/>
              <w:rPr>
                <w:rFonts w:ascii="Arial" w:eastAsia="Arial" w:hAnsi="Arial" w:cs="Arial"/>
                <w:sz w:val="13"/>
                <w:szCs w:val="13"/>
              </w:rPr>
            </w:pPr>
          </w:p>
        </w:tc>
        <w:tc>
          <w:tcPr>
            <w:tcW w:w="993" w:type="dxa"/>
            <w:tcBorders>
              <w:left w:val="nil"/>
              <w:right w:val="nil"/>
            </w:tcBorders>
            <w:shd w:val="clear" w:color="auto" w:fill="FAFAFA"/>
          </w:tcPr>
          <w:p w14:paraId="3B4802A4" w14:textId="77777777" w:rsidR="00397E96" w:rsidRPr="00A05456" w:rsidRDefault="00397E96" w:rsidP="00397E96">
            <w:pPr>
              <w:spacing w:line="180" w:lineRule="exact"/>
              <w:ind w:right="-72"/>
              <w:jc w:val="right"/>
              <w:rPr>
                <w:rFonts w:ascii="Arial" w:eastAsia="Arial" w:hAnsi="Arial" w:cs="Arial"/>
                <w:sz w:val="13"/>
                <w:szCs w:val="13"/>
              </w:rPr>
            </w:pPr>
          </w:p>
        </w:tc>
        <w:tc>
          <w:tcPr>
            <w:tcW w:w="992" w:type="dxa"/>
            <w:tcBorders>
              <w:left w:val="nil"/>
              <w:right w:val="nil"/>
            </w:tcBorders>
          </w:tcPr>
          <w:p w14:paraId="549A29D0" w14:textId="77777777" w:rsidR="00397E96" w:rsidRPr="00A05456" w:rsidRDefault="00397E96" w:rsidP="00397E96">
            <w:pPr>
              <w:spacing w:line="180" w:lineRule="exact"/>
              <w:ind w:right="-72"/>
              <w:jc w:val="right"/>
              <w:rPr>
                <w:rFonts w:ascii="Arial" w:eastAsia="Arial" w:hAnsi="Arial" w:cs="Arial"/>
                <w:sz w:val="13"/>
                <w:szCs w:val="13"/>
              </w:rPr>
            </w:pPr>
          </w:p>
        </w:tc>
      </w:tr>
      <w:tr w:rsidR="00397E96" w:rsidRPr="00A05456" w14:paraId="46F542AD" w14:textId="77777777" w:rsidTr="00717330">
        <w:trPr>
          <w:trHeight w:val="20"/>
        </w:trPr>
        <w:tc>
          <w:tcPr>
            <w:tcW w:w="1413" w:type="dxa"/>
            <w:tcBorders>
              <w:top w:val="nil"/>
              <w:left w:val="nil"/>
              <w:bottom w:val="nil"/>
              <w:right w:val="nil"/>
            </w:tcBorders>
          </w:tcPr>
          <w:p w14:paraId="710241C7" w14:textId="4D0FE2D4" w:rsidR="00397E96" w:rsidRPr="00A05456" w:rsidRDefault="00397E96" w:rsidP="00397E96">
            <w:pPr>
              <w:spacing w:line="180" w:lineRule="exact"/>
              <w:ind w:left="-108" w:right="-74"/>
              <w:jc w:val="left"/>
              <w:rPr>
                <w:rFonts w:ascii="Arial" w:eastAsia="Arial" w:hAnsi="Arial" w:cs="Arial"/>
                <w:sz w:val="13"/>
                <w:szCs w:val="13"/>
              </w:rPr>
            </w:pPr>
            <w:r w:rsidRPr="00A05456">
              <w:rPr>
                <w:rFonts w:ascii="Arial" w:eastAsia="Arial" w:hAnsi="Arial" w:cs="Arial"/>
                <w:sz w:val="13"/>
                <w:szCs w:val="13"/>
              </w:rPr>
              <w:t xml:space="preserve">Moresby International </w:t>
            </w:r>
          </w:p>
          <w:p w14:paraId="60493A8D" w14:textId="592002E5" w:rsidR="00397E96" w:rsidRPr="00A05456" w:rsidRDefault="00397E96" w:rsidP="00397E96">
            <w:pPr>
              <w:spacing w:line="180" w:lineRule="exact"/>
              <w:ind w:left="-108" w:right="-74"/>
              <w:jc w:val="left"/>
              <w:rPr>
                <w:rFonts w:ascii="Arial" w:eastAsia="Arial" w:hAnsi="Arial" w:cs="Arial"/>
                <w:sz w:val="13"/>
                <w:szCs w:val="13"/>
              </w:rPr>
            </w:pPr>
            <w:r w:rsidRPr="00A05456">
              <w:rPr>
                <w:rFonts w:ascii="Arial" w:eastAsia="Arial" w:hAnsi="Arial" w:cs="Arial"/>
                <w:sz w:val="13"/>
                <w:szCs w:val="13"/>
              </w:rPr>
              <w:t xml:space="preserve"> </w:t>
            </w:r>
            <w:r w:rsidR="00825469">
              <w:rPr>
                <w:rFonts w:ascii="Arial" w:eastAsia="Arial" w:hAnsi="Arial" w:cs="Arial"/>
                <w:sz w:val="13"/>
                <w:szCs w:val="13"/>
              </w:rPr>
              <w:t xml:space="preserve"> </w:t>
            </w:r>
            <w:r w:rsidRPr="00A05456">
              <w:rPr>
                <w:rFonts w:ascii="Arial" w:eastAsia="Arial" w:hAnsi="Arial" w:cs="Arial"/>
                <w:sz w:val="13"/>
                <w:szCs w:val="13"/>
              </w:rPr>
              <w:t xml:space="preserve"> Holdings Inc. (Joint </w:t>
            </w:r>
          </w:p>
          <w:p w14:paraId="584B1449" w14:textId="3C1BF451" w:rsidR="00397E96" w:rsidRPr="00A05456" w:rsidRDefault="00397E96" w:rsidP="00397E96">
            <w:pPr>
              <w:spacing w:line="180" w:lineRule="exact"/>
              <w:ind w:left="-108" w:right="-74"/>
              <w:jc w:val="left"/>
              <w:rPr>
                <w:rFonts w:ascii="Arial" w:eastAsia="Arial" w:hAnsi="Arial" w:cs="Arial"/>
                <w:sz w:val="13"/>
                <w:szCs w:val="13"/>
              </w:rPr>
            </w:pPr>
            <w:r w:rsidRPr="00A05456">
              <w:rPr>
                <w:rFonts w:ascii="Arial" w:eastAsia="Arial" w:hAnsi="Arial" w:cs="Arial"/>
                <w:sz w:val="13"/>
                <w:szCs w:val="13"/>
              </w:rPr>
              <w:t xml:space="preserve">  </w:t>
            </w:r>
            <w:r w:rsidR="00825469">
              <w:rPr>
                <w:rFonts w:ascii="Arial" w:eastAsia="Arial" w:hAnsi="Arial" w:cs="Arial"/>
                <w:sz w:val="13"/>
                <w:szCs w:val="13"/>
              </w:rPr>
              <w:t xml:space="preserve"> </w:t>
            </w:r>
            <w:r w:rsidRPr="00A05456">
              <w:rPr>
                <w:rFonts w:ascii="Arial" w:eastAsia="Arial" w:hAnsi="Arial" w:cs="Arial"/>
                <w:sz w:val="13"/>
                <w:szCs w:val="13"/>
              </w:rPr>
              <w:t xml:space="preserve">venture of TUM and </w:t>
            </w:r>
          </w:p>
          <w:p w14:paraId="1234CC10" w14:textId="17789B33" w:rsidR="00397E96" w:rsidRPr="00A05456" w:rsidRDefault="00397E96" w:rsidP="00397E96">
            <w:pPr>
              <w:spacing w:line="180" w:lineRule="exact"/>
              <w:ind w:left="-108" w:right="-74"/>
              <w:jc w:val="left"/>
              <w:rPr>
                <w:rFonts w:ascii="Arial" w:eastAsia="Arial" w:hAnsi="Arial" w:cs="Arial"/>
                <w:sz w:val="13"/>
                <w:szCs w:val="13"/>
              </w:rPr>
            </w:pPr>
            <w:r w:rsidRPr="00A05456">
              <w:rPr>
                <w:rFonts w:ascii="Arial" w:eastAsia="Arial" w:hAnsi="Arial" w:cs="Arial"/>
                <w:sz w:val="13"/>
                <w:szCs w:val="13"/>
              </w:rPr>
              <w:t xml:space="preserve"> </w:t>
            </w:r>
            <w:r w:rsidR="00825469">
              <w:rPr>
                <w:rFonts w:ascii="Arial" w:eastAsia="Arial" w:hAnsi="Arial" w:cs="Arial"/>
                <w:sz w:val="13"/>
                <w:szCs w:val="13"/>
              </w:rPr>
              <w:t xml:space="preserve"> </w:t>
            </w:r>
            <w:r w:rsidRPr="00A05456">
              <w:rPr>
                <w:rFonts w:ascii="Arial" w:eastAsia="Arial" w:hAnsi="Arial" w:cs="Arial"/>
                <w:sz w:val="13"/>
                <w:szCs w:val="13"/>
              </w:rPr>
              <w:t xml:space="preserve"> other company in the</w:t>
            </w:r>
          </w:p>
          <w:p w14:paraId="27432A97" w14:textId="08E6A9DB" w:rsidR="00397E96" w:rsidRPr="00A05456" w:rsidRDefault="00397E96" w:rsidP="00397E96">
            <w:pPr>
              <w:spacing w:line="180" w:lineRule="exact"/>
              <w:ind w:left="-108" w:right="-74"/>
              <w:jc w:val="left"/>
              <w:rPr>
                <w:rFonts w:ascii="Arial" w:eastAsia="Arial" w:hAnsi="Arial" w:cs="Arial"/>
                <w:sz w:val="13"/>
                <w:szCs w:val="13"/>
              </w:rPr>
            </w:pPr>
            <w:r w:rsidRPr="00A05456">
              <w:rPr>
                <w:rFonts w:ascii="Arial" w:eastAsia="Arial" w:hAnsi="Arial" w:cs="Arial"/>
                <w:sz w:val="13"/>
                <w:szCs w:val="13"/>
              </w:rPr>
              <w:t xml:space="preserve">  </w:t>
            </w:r>
            <w:r w:rsidR="00825469">
              <w:rPr>
                <w:rFonts w:ascii="Arial" w:eastAsia="Arial" w:hAnsi="Arial" w:cs="Arial"/>
                <w:sz w:val="13"/>
                <w:szCs w:val="13"/>
              </w:rPr>
              <w:t xml:space="preserve"> </w:t>
            </w:r>
            <w:r w:rsidRPr="00A05456">
              <w:rPr>
                <w:rFonts w:ascii="Arial" w:eastAsia="Arial" w:hAnsi="Arial" w:cs="Arial"/>
                <w:sz w:val="13"/>
                <w:szCs w:val="13"/>
              </w:rPr>
              <w:t>portion of 33:67)</w:t>
            </w:r>
          </w:p>
        </w:tc>
        <w:tc>
          <w:tcPr>
            <w:tcW w:w="900" w:type="dxa"/>
            <w:gridSpan w:val="2"/>
            <w:tcBorders>
              <w:top w:val="nil"/>
              <w:left w:val="nil"/>
              <w:bottom w:val="nil"/>
              <w:right w:val="nil"/>
            </w:tcBorders>
          </w:tcPr>
          <w:p w14:paraId="56C5B6D9" w14:textId="77777777" w:rsidR="00397E96" w:rsidRPr="00A05456" w:rsidRDefault="00397E96" w:rsidP="00397E96">
            <w:pPr>
              <w:spacing w:line="180" w:lineRule="exact"/>
              <w:ind w:left="-72" w:right="-72"/>
              <w:jc w:val="left"/>
              <w:rPr>
                <w:rFonts w:ascii="Arial" w:eastAsia="Arial" w:hAnsi="Arial" w:cs="Arial"/>
                <w:sz w:val="13"/>
                <w:szCs w:val="13"/>
              </w:rPr>
            </w:pPr>
            <w:r w:rsidRPr="00A05456">
              <w:rPr>
                <w:rFonts w:ascii="Arial" w:eastAsia="Arial" w:hAnsi="Arial" w:cs="Arial"/>
                <w:sz w:val="13"/>
                <w:szCs w:val="13"/>
              </w:rPr>
              <w:t xml:space="preserve">Holding in </w:t>
            </w:r>
          </w:p>
          <w:p w14:paraId="7A04946C" w14:textId="77777777" w:rsidR="00397E96" w:rsidRPr="00A05456" w:rsidRDefault="00397E96" w:rsidP="00397E96">
            <w:pPr>
              <w:spacing w:line="180" w:lineRule="exact"/>
              <w:ind w:left="-72" w:right="-72"/>
              <w:jc w:val="left"/>
              <w:rPr>
                <w:rFonts w:ascii="Arial" w:eastAsia="Arial" w:hAnsi="Arial" w:cs="Arial"/>
                <w:sz w:val="13"/>
                <w:szCs w:val="13"/>
              </w:rPr>
            </w:pPr>
            <w:r w:rsidRPr="00A05456">
              <w:rPr>
                <w:rFonts w:ascii="Arial" w:eastAsia="Arial" w:hAnsi="Arial" w:cs="Arial"/>
                <w:sz w:val="13"/>
                <w:szCs w:val="13"/>
              </w:rPr>
              <w:t xml:space="preserve">  fishing </w:t>
            </w:r>
          </w:p>
          <w:p w14:paraId="1CBEDB2A" w14:textId="77777777" w:rsidR="00397E96" w:rsidRPr="00A05456" w:rsidRDefault="00397E96" w:rsidP="00397E96">
            <w:pPr>
              <w:spacing w:line="180" w:lineRule="exact"/>
              <w:ind w:left="-72" w:right="-72"/>
              <w:jc w:val="left"/>
              <w:rPr>
                <w:rFonts w:ascii="Arial" w:eastAsia="Arial" w:hAnsi="Arial" w:cs="Arial"/>
                <w:sz w:val="13"/>
                <w:szCs w:val="13"/>
              </w:rPr>
            </w:pPr>
            <w:r w:rsidRPr="00A05456">
              <w:rPr>
                <w:rFonts w:ascii="Arial" w:eastAsia="Arial" w:hAnsi="Arial" w:cs="Arial"/>
                <w:sz w:val="13"/>
                <w:szCs w:val="13"/>
              </w:rPr>
              <w:t xml:space="preserve">  company</w:t>
            </w:r>
          </w:p>
        </w:tc>
        <w:tc>
          <w:tcPr>
            <w:tcW w:w="907" w:type="dxa"/>
            <w:tcBorders>
              <w:top w:val="nil"/>
              <w:left w:val="nil"/>
              <w:bottom w:val="nil"/>
              <w:right w:val="nil"/>
            </w:tcBorders>
          </w:tcPr>
          <w:p w14:paraId="60EA8B56" w14:textId="77777777" w:rsidR="00397E96" w:rsidRPr="00A05456" w:rsidRDefault="00397E96" w:rsidP="00397E96">
            <w:pPr>
              <w:spacing w:line="180" w:lineRule="exact"/>
              <w:ind w:right="-72"/>
              <w:jc w:val="center"/>
              <w:rPr>
                <w:rFonts w:ascii="Arial" w:eastAsia="Arial" w:hAnsi="Arial" w:cs="Arial"/>
                <w:sz w:val="13"/>
                <w:szCs w:val="13"/>
              </w:rPr>
            </w:pPr>
            <w:r w:rsidRPr="00A05456">
              <w:rPr>
                <w:rFonts w:ascii="Arial" w:eastAsia="Arial" w:hAnsi="Arial" w:cs="Arial"/>
                <w:sz w:val="13"/>
                <w:szCs w:val="13"/>
              </w:rPr>
              <w:t>British Virgin Island</w:t>
            </w:r>
          </w:p>
        </w:tc>
        <w:tc>
          <w:tcPr>
            <w:tcW w:w="850" w:type="dxa"/>
            <w:tcBorders>
              <w:top w:val="nil"/>
              <w:left w:val="nil"/>
              <w:bottom w:val="nil"/>
              <w:right w:val="nil"/>
            </w:tcBorders>
            <w:shd w:val="clear" w:color="auto" w:fill="FAFAFA"/>
          </w:tcPr>
          <w:p w14:paraId="20F03B1C" w14:textId="2B87733F" w:rsidR="00397E96" w:rsidRPr="00A05456" w:rsidRDefault="00397E96" w:rsidP="00397E96">
            <w:pPr>
              <w:spacing w:line="180" w:lineRule="exact"/>
              <w:ind w:right="-72"/>
              <w:jc w:val="right"/>
              <w:rPr>
                <w:rFonts w:ascii="Arial" w:eastAsia="Arial" w:hAnsi="Arial" w:cs="Arial"/>
                <w:sz w:val="13"/>
                <w:szCs w:val="13"/>
              </w:rPr>
            </w:pPr>
            <w:r w:rsidRPr="00A05456">
              <w:rPr>
                <w:rFonts w:ascii="Arial" w:eastAsia="Arial" w:hAnsi="Arial" w:cs="Arial"/>
                <w:sz w:val="13"/>
                <w:szCs w:val="13"/>
              </w:rPr>
              <w:t>33.22</w:t>
            </w:r>
          </w:p>
        </w:tc>
        <w:tc>
          <w:tcPr>
            <w:tcW w:w="993" w:type="dxa"/>
            <w:tcBorders>
              <w:top w:val="nil"/>
              <w:left w:val="nil"/>
              <w:bottom w:val="nil"/>
              <w:right w:val="nil"/>
            </w:tcBorders>
          </w:tcPr>
          <w:p w14:paraId="3B1864FC" w14:textId="05A3293D" w:rsidR="00397E96" w:rsidRPr="00A05456" w:rsidRDefault="00397E96" w:rsidP="00397E96">
            <w:pPr>
              <w:spacing w:line="180" w:lineRule="exact"/>
              <w:ind w:right="-72"/>
              <w:jc w:val="right"/>
              <w:rPr>
                <w:rFonts w:ascii="Arial" w:eastAsia="Arial" w:hAnsi="Arial" w:cs="Arial"/>
                <w:sz w:val="13"/>
                <w:szCs w:val="13"/>
              </w:rPr>
            </w:pPr>
            <w:r w:rsidRPr="00A05456">
              <w:rPr>
                <w:rFonts w:ascii="Arial" w:eastAsia="Arial" w:hAnsi="Arial" w:cs="Arial"/>
                <w:sz w:val="13"/>
                <w:szCs w:val="13"/>
              </w:rPr>
              <w:t>33.22</w:t>
            </w:r>
          </w:p>
        </w:tc>
        <w:tc>
          <w:tcPr>
            <w:tcW w:w="850" w:type="dxa"/>
            <w:tcBorders>
              <w:top w:val="nil"/>
              <w:left w:val="nil"/>
              <w:right w:val="nil"/>
            </w:tcBorders>
            <w:shd w:val="clear" w:color="auto" w:fill="FAFAFA"/>
          </w:tcPr>
          <w:p w14:paraId="31E6D9C9" w14:textId="332DB9C2" w:rsidR="00397E96" w:rsidRPr="00A05456" w:rsidRDefault="00397E96" w:rsidP="00397E96">
            <w:pPr>
              <w:spacing w:line="180" w:lineRule="exact"/>
              <w:ind w:right="-72"/>
              <w:jc w:val="right"/>
              <w:rPr>
                <w:rFonts w:ascii="Arial" w:eastAsia="Arial" w:hAnsi="Arial" w:cs="Arial"/>
                <w:sz w:val="13"/>
                <w:szCs w:val="13"/>
              </w:rPr>
            </w:pPr>
            <w:r w:rsidRPr="00A05456">
              <w:rPr>
                <w:rFonts w:ascii="Arial" w:eastAsia="Arial" w:hAnsi="Arial" w:cs="Arial"/>
                <w:sz w:val="13"/>
                <w:szCs w:val="13"/>
              </w:rPr>
              <w:t>170,655</w:t>
            </w:r>
          </w:p>
        </w:tc>
        <w:tc>
          <w:tcPr>
            <w:tcW w:w="992" w:type="dxa"/>
            <w:tcBorders>
              <w:top w:val="nil"/>
              <w:left w:val="nil"/>
              <w:right w:val="nil"/>
            </w:tcBorders>
            <w:shd w:val="clear" w:color="auto" w:fill="auto"/>
          </w:tcPr>
          <w:p w14:paraId="003DBD61" w14:textId="5646DA6E" w:rsidR="00397E96" w:rsidRPr="00A05456" w:rsidRDefault="00397E96" w:rsidP="00397E96">
            <w:pPr>
              <w:spacing w:line="180" w:lineRule="exact"/>
              <w:ind w:right="-72"/>
              <w:jc w:val="right"/>
              <w:rPr>
                <w:rFonts w:ascii="Arial" w:eastAsia="Arial" w:hAnsi="Arial" w:cs="Arial"/>
                <w:sz w:val="13"/>
                <w:szCs w:val="13"/>
              </w:rPr>
            </w:pPr>
            <w:r w:rsidRPr="00A05456">
              <w:rPr>
                <w:rFonts w:ascii="Arial" w:eastAsia="Arial" w:hAnsi="Arial" w:cs="Arial"/>
                <w:sz w:val="13"/>
                <w:szCs w:val="13"/>
              </w:rPr>
              <w:t>170,655</w:t>
            </w:r>
          </w:p>
        </w:tc>
        <w:tc>
          <w:tcPr>
            <w:tcW w:w="993" w:type="dxa"/>
            <w:tcBorders>
              <w:left w:val="nil"/>
              <w:right w:val="nil"/>
            </w:tcBorders>
            <w:shd w:val="clear" w:color="auto" w:fill="FAFAFA"/>
          </w:tcPr>
          <w:p w14:paraId="5B96DF0B" w14:textId="4AD3AA81" w:rsidR="00397E96" w:rsidRPr="00A05456" w:rsidRDefault="00397E96" w:rsidP="00397E96">
            <w:pPr>
              <w:spacing w:line="180" w:lineRule="exact"/>
              <w:ind w:right="-72"/>
              <w:jc w:val="right"/>
              <w:rPr>
                <w:rFonts w:ascii="Arial" w:eastAsia="Arial" w:hAnsi="Arial" w:cs="Arial"/>
                <w:sz w:val="13"/>
                <w:szCs w:val="13"/>
              </w:rPr>
            </w:pPr>
            <w:r w:rsidRPr="00A05456">
              <w:rPr>
                <w:rFonts w:ascii="Arial" w:eastAsia="Arial" w:hAnsi="Arial" w:cs="Arial"/>
                <w:sz w:val="13"/>
                <w:szCs w:val="13"/>
              </w:rPr>
              <w:t>125,853</w:t>
            </w:r>
          </w:p>
        </w:tc>
        <w:tc>
          <w:tcPr>
            <w:tcW w:w="992" w:type="dxa"/>
            <w:tcBorders>
              <w:left w:val="nil"/>
              <w:right w:val="nil"/>
            </w:tcBorders>
          </w:tcPr>
          <w:p w14:paraId="45F79AAA" w14:textId="4B59BA64" w:rsidR="00397E96" w:rsidRPr="00A05456" w:rsidRDefault="00397E96" w:rsidP="00397E96">
            <w:pPr>
              <w:spacing w:line="180" w:lineRule="exact"/>
              <w:ind w:right="-72"/>
              <w:jc w:val="right"/>
              <w:rPr>
                <w:rFonts w:ascii="Arial" w:eastAsia="Arial" w:hAnsi="Arial" w:cs="Arial"/>
                <w:sz w:val="13"/>
                <w:szCs w:val="13"/>
              </w:rPr>
            </w:pPr>
            <w:r w:rsidRPr="00A05456">
              <w:rPr>
                <w:rFonts w:ascii="Arial" w:eastAsia="Arial" w:hAnsi="Arial" w:cs="Arial"/>
                <w:sz w:val="13"/>
                <w:szCs w:val="13"/>
              </w:rPr>
              <w:t>134,913</w:t>
            </w:r>
          </w:p>
        </w:tc>
      </w:tr>
      <w:tr w:rsidR="00397E96" w:rsidRPr="00A05456" w14:paraId="3BA50EA5" w14:textId="77777777" w:rsidTr="00717330">
        <w:trPr>
          <w:trHeight w:val="20"/>
        </w:trPr>
        <w:tc>
          <w:tcPr>
            <w:tcW w:w="1413" w:type="dxa"/>
            <w:tcBorders>
              <w:top w:val="nil"/>
              <w:left w:val="nil"/>
              <w:bottom w:val="nil"/>
              <w:right w:val="nil"/>
            </w:tcBorders>
          </w:tcPr>
          <w:p w14:paraId="4A0BB54C" w14:textId="77777777" w:rsidR="00397E96" w:rsidRPr="00A05456" w:rsidRDefault="00397E96" w:rsidP="00397E96">
            <w:pPr>
              <w:spacing w:line="180" w:lineRule="exact"/>
              <w:ind w:left="-108" w:right="-74"/>
              <w:jc w:val="left"/>
              <w:rPr>
                <w:rFonts w:ascii="Arial" w:eastAsia="Arial" w:hAnsi="Arial" w:cs="Arial"/>
                <w:sz w:val="13"/>
                <w:szCs w:val="13"/>
              </w:rPr>
            </w:pPr>
            <w:r w:rsidRPr="00A05456">
              <w:rPr>
                <w:rFonts w:ascii="Arial" w:eastAsia="Arial" w:hAnsi="Arial" w:cs="Arial"/>
                <w:sz w:val="13"/>
                <w:szCs w:val="13"/>
              </w:rPr>
              <w:t xml:space="preserve">Seafood </w:t>
            </w:r>
          </w:p>
          <w:p w14:paraId="5FD1E7AE" w14:textId="140EDE20" w:rsidR="00397E96" w:rsidRPr="00A05456" w:rsidRDefault="00397E96" w:rsidP="00397E96">
            <w:pPr>
              <w:spacing w:line="180" w:lineRule="exact"/>
              <w:ind w:left="-108" w:right="-74"/>
              <w:jc w:val="left"/>
              <w:rPr>
                <w:rFonts w:ascii="Arial" w:eastAsia="Arial" w:hAnsi="Arial" w:cs="Arial"/>
                <w:sz w:val="13"/>
                <w:szCs w:val="13"/>
              </w:rPr>
            </w:pPr>
            <w:r w:rsidRPr="00A05456">
              <w:rPr>
                <w:rFonts w:ascii="Arial" w:eastAsia="Arial" w:hAnsi="Arial" w:cs="Arial"/>
                <w:sz w:val="13"/>
                <w:szCs w:val="13"/>
              </w:rPr>
              <w:t xml:space="preserve"> </w:t>
            </w:r>
            <w:r w:rsidR="00825469">
              <w:rPr>
                <w:rFonts w:ascii="Arial" w:eastAsia="Arial" w:hAnsi="Arial" w:cs="Arial"/>
                <w:sz w:val="13"/>
                <w:szCs w:val="13"/>
              </w:rPr>
              <w:t xml:space="preserve"> </w:t>
            </w:r>
            <w:r w:rsidRPr="00A05456">
              <w:rPr>
                <w:rFonts w:ascii="Arial" w:eastAsia="Arial" w:hAnsi="Arial" w:cs="Arial"/>
                <w:sz w:val="13"/>
                <w:szCs w:val="13"/>
              </w:rPr>
              <w:t xml:space="preserve"> International Holdco </w:t>
            </w:r>
          </w:p>
          <w:p w14:paraId="4961429A" w14:textId="644E2E53" w:rsidR="00397E96" w:rsidRPr="00A05456" w:rsidRDefault="00397E96" w:rsidP="00397E96">
            <w:pPr>
              <w:spacing w:line="180" w:lineRule="exact"/>
              <w:ind w:left="-108" w:right="-74"/>
              <w:jc w:val="left"/>
              <w:rPr>
                <w:rFonts w:ascii="Arial" w:eastAsia="Arial" w:hAnsi="Arial" w:cs="Arial"/>
                <w:sz w:val="13"/>
                <w:szCs w:val="13"/>
              </w:rPr>
            </w:pPr>
            <w:r w:rsidRPr="00A05456">
              <w:rPr>
                <w:rFonts w:ascii="Arial" w:eastAsia="Arial" w:hAnsi="Arial" w:cs="Arial"/>
                <w:sz w:val="13"/>
                <w:szCs w:val="13"/>
              </w:rPr>
              <w:t xml:space="preserve">  </w:t>
            </w:r>
            <w:r w:rsidR="00825469">
              <w:rPr>
                <w:rFonts w:ascii="Arial" w:eastAsia="Arial" w:hAnsi="Arial" w:cs="Arial"/>
                <w:sz w:val="13"/>
                <w:szCs w:val="13"/>
              </w:rPr>
              <w:t xml:space="preserve"> </w:t>
            </w:r>
            <w:r w:rsidRPr="00A05456">
              <w:rPr>
                <w:rFonts w:ascii="Arial" w:eastAsia="Arial" w:hAnsi="Arial" w:cs="Arial"/>
                <w:sz w:val="13"/>
                <w:szCs w:val="13"/>
              </w:rPr>
              <w:t xml:space="preserve">(Joint venture of </w:t>
            </w:r>
          </w:p>
          <w:p w14:paraId="12B1E038" w14:textId="196C2182" w:rsidR="00397E96" w:rsidRPr="00A05456" w:rsidRDefault="00397E96" w:rsidP="00397E96">
            <w:pPr>
              <w:spacing w:line="180" w:lineRule="exact"/>
              <w:ind w:left="-108" w:right="-74"/>
              <w:jc w:val="left"/>
              <w:rPr>
                <w:rFonts w:ascii="Arial" w:eastAsia="Arial" w:hAnsi="Arial" w:cs="Arial"/>
                <w:sz w:val="13"/>
                <w:szCs w:val="13"/>
              </w:rPr>
            </w:pPr>
            <w:r w:rsidRPr="00A05456">
              <w:rPr>
                <w:rFonts w:ascii="Arial" w:eastAsia="Arial" w:hAnsi="Arial" w:cs="Arial"/>
                <w:sz w:val="13"/>
                <w:szCs w:val="13"/>
              </w:rPr>
              <w:t xml:space="preserve">  </w:t>
            </w:r>
            <w:r w:rsidR="00825469">
              <w:rPr>
                <w:rFonts w:ascii="Arial" w:eastAsia="Arial" w:hAnsi="Arial" w:cs="Arial"/>
                <w:sz w:val="13"/>
                <w:szCs w:val="13"/>
              </w:rPr>
              <w:t xml:space="preserve"> </w:t>
            </w:r>
            <w:proofErr w:type="spellStart"/>
            <w:r w:rsidRPr="00A05456">
              <w:rPr>
                <w:rFonts w:ascii="Arial" w:eastAsia="Arial" w:hAnsi="Arial" w:cs="Arial"/>
                <w:sz w:val="13"/>
                <w:szCs w:val="13"/>
              </w:rPr>
              <w:t>TUGe</w:t>
            </w:r>
            <w:proofErr w:type="spellEnd"/>
            <w:r w:rsidRPr="00A05456">
              <w:rPr>
                <w:rFonts w:ascii="Arial" w:eastAsia="Arial" w:hAnsi="Arial" w:cs="Arial"/>
                <w:sz w:val="13"/>
                <w:szCs w:val="13"/>
              </w:rPr>
              <w:t xml:space="preserve"> and other</w:t>
            </w:r>
          </w:p>
          <w:p w14:paraId="36A6DE2A" w14:textId="2654058A" w:rsidR="00397E96" w:rsidRPr="00A05456" w:rsidRDefault="00397E96" w:rsidP="00397E96">
            <w:pPr>
              <w:spacing w:line="180" w:lineRule="exact"/>
              <w:ind w:left="-108" w:right="-74"/>
              <w:jc w:val="left"/>
              <w:rPr>
                <w:rFonts w:ascii="Arial" w:eastAsia="Arial" w:hAnsi="Arial" w:cs="Arial"/>
                <w:sz w:val="13"/>
                <w:szCs w:val="13"/>
              </w:rPr>
            </w:pPr>
            <w:r w:rsidRPr="00A05456">
              <w:rPr>
                <w:rFonts w:ascii="Arial" w:eastAsia="Arial" w:hAnsi="Arial" w:cs="Arial"/>
                <w:sz w:val="13"/>
                <w:szCs w:val="13"/>
              </w:rPr>
              <w:t xml:space="preserve">  </w:t>
            </w:r>
            <w:r w:rsidR="00825469">
              <w:rPr>
                <w:rFonts w:ascii="Arial" w:eastAsia="Arial" w:hAnsi="Arial" w:cs="Arial"/>
                <w:sz w:val="13"/>
                <w:szCs w:val="13"/>
              </w:rPr>
              <w:t xml:space="preserve"> </w:t>
            </w:r>
            <w:r w:rsidRPr="00A05456">
              <w:rPr>
                <w:rFonts w:ascii="Arial" w:eastAsia="Arial" w:hAnsi="Arial" w:cs="Arial"/>
                <w:sz w:val="13"/>
                <w:szCs w:val="13"/>
              </w:rPr>
              <w:t xml:space="preserve">parties in the </w:t>
            </w:r>
          </w:p>
          <w:p w14:paraId="3AA5C1F5" w14:textId="00653B61" w:rsidR="00397E96" w:rsidRPr="00A05456" w:rsidRDefault="00397E96" w:rsidP="00397E96">
            <w:pPr>
              <w:spacing w:line="180" w:lineRule="exact"/>
              <w:ind w:left="-108" w:right="-74"/>
              <w:jc w:val="left"/>
              <w:rPr>
                <w:rFonts w:ascii="Arial" w:eastAsia="Arial" w:hAnsi="Arial" w:cs="Arial"/>
                <w:sz w:val="13"/>
                <w:szCs w:val="13"/>
              </w:rPr>
            </w:pPr>
            <w:r w:rsidRPr="00A05456">
              <w:rPr>
                <w:rFonts w:ascii="Arial" w:eastAsia="Arial" w:hAnsi="Arial" w:cs="Arial"/>
                <w:sz w:val="13"/>
                <w:szCs w:val="13"/>
              </w:rPr>
              <w:t xml:space="preserve">  </w:t>
            </w:r>
            <w:r w:rsidR="00825469">
              <w:rPr>
                <w:rFonts w:ascii="Arial" w:eastAsia="Arial" w:hAnsi="Arial" w:cs="Arial"/>
                <w:sz w:val="13"/>
                <w:szCs w:val="13"/>
              </w:rPr>
              <w:t xml:space="preserve"> </w:t>
            </w:r>
            <w:r w:rsidRPr="00A05456">
              <w:rPr>
                <w:rFonts w:ascii="Arial" w:eastAsia="Arial" w:hAnsi="Arial" w:cs="Arial"/>
                <w:sz w:val="13"/>
                <w:szCs w:val="13"/>
              </w:rPr>
              <w:t>portion of 41:59)</w:t>
            </w:r>
          </w:p>
        </w:tc>
        <w:tc>
          <w:tcPr>
            <w:tcW w:w="900" w:type="dxa"/>
            <w:gridSpan w:val="2"/>
            <w:tcBorders>
              <w:top w:val="nil"/>
              <w:left w:val="nil"/>
              <w:bottom w:val="nil"/>
              <w:right w:val="nil"/>
            </w:tcBorders>
          </w:tcPr>
          <w:p w14:paraId="040E9F89" w14:textId="77777777" w:rsidR="00397E96" w:rsidRPr="00A05456" w:rsidRDefault="00397E96" w:rsidP="00397E96">
            <w:pPr>
              <w:spacing w:line="180" w:lineRule="exact"/>
              <w:ind w:left="-72" w:right="-72"/>
              <w:jc w:val="left"/>
              <w:rPr>
                <w:rFonts w:ascii="Arial" w:eastAsia="Arial" w:hAnsi="Arial" w:cs="Arial"/>
                <w:sz w:val="13"/>
                <w:szCs w:val="13"/>
              </w:rPr>
            </w:pPr>
            <w:r w:rsidRPr="00A05456">
              <w:rPr>
                <w:rFonts w:ascii="Arial" w:eastAsia="Arial" w:hAnsi="Arial" w:cs="Arial"/>
                <w:sz w:val="13"/>
                <w:szCs w:val="13"/>
              </w:rPr>
              <w:t xml:space="preserve">Holding </w:t>
            </w:r>
          </w:p>
          <w:p w14:paraId="400B01D8" w14:textId="77777777" w:rsidR="00397E96" w:rsidRPr="00A05456" w:rsidRDefault="00397E96" w:rsidP="00397E96">
            <w:pPr>
              <w:spacing w:line="180" w:lineRule="exact"/>
              <w:ind w:left="-72" w:right="-72"/>
              <w:jc w:val="left"/>
              <w:rPr>
                <w:rFonts w:ascii="Arial" w:eastAsia="Arial" w:hAnsi="Arial" w:cs="Arial"/>
                <w:sz w:val="13"/>
                <w:szCs w:val="13"/>
              </w:rPr>
            </w:pPr>
            <w:r w:rsidRPr="00A05456">
              <w:rPr>
                <w:rFonts w:ascii="Arial" w:eastAsia="Arial" w:hAnsi="Arial" w:cs="Arial"/>
                <w:sz w:val="13"/>
                <w:szCs w:val="13"/>
              </w:rPr>
              <w:t xml:space="preserve">  company</w:t>
            </w:r>
          </w:p>
        </w:tc>
        <w:tc>
          <w:tcPr>
            <w:tcW w:w="907" w:type="dxa"/>
            <w:tcBorders>
              <w:top w:val="nil"/>
              <w:left w:val="nil"/>
              <w:bottom w:val="nil"/>
              <w:right w:val="nil"/>
            </w:tcBorders>
          </w:tcPr>
          <w:p w14:paraId="0152825B" w14:textId="77777777" w:rsidR="00397E96" w:rsidRPr="00A05456" w:rsidRDefault="00397E96" w:rsidP="00397E96">
            <w:pPr>
              <w:spacing w:line="180" w:lineRule="exact"/>
              <w:ind w:right="-72"/>
              <w:jc w:val="center"/>
              <w:rPr>
                <w:rFonts w:ascii="Arial" w:eastAsia="Arial" w:hAnsi="Arial" w:cs="Arial"/>
                <w:sz w:val="13"/>
                <w:szCs w:val="13"/>
              </w:rPr>
            </w:pPr>
            <w:r w:rsidRPr="00A05456">
              <w:rPr>
                <w:rFonts w:ascii="Arial" w:eastAsia="Arial" w:hAnsi="Arial" w:cs="Arial"/>
                <w:sz w:val="13"/>
                <w:szCs w:val="13"/>
              </w:rPr>
              <w:t>Cayman Islands</w:t>
            </w:r>
          </w:p>
        </w:tc>
        <w:tc>
          <w:tcPr>
            <w:tcW w:w="850" w:type="dxa"/>
            <w:tcBorders>
              <w:top w:val="nil"/>
              <w:left w:val="nil"/>
              <w:bottom w:val="nil"/>
              <w:right w:val="nil"/>
            </w:tcBorders>
            <w:shd w:val="clear" w:color="auto" w:fill="FAFAFA"/>
          </w:tcPr>
          <w:p w14:paraId="555F8A17" w14:textId="065CFA0D" w:rsidR="00397E96" w:rsidRPr="00A05456" w:rsidRDefault="00397E96" w:rsidP="00397E96">
            <w:pPr>
              <w:spacing w:line="180" w:lineRule="exact"/>
              <w:ind w:right="-72"/>
              <w:jc w:val="right"/>
              <w:rPr>
                <w:rFonts w:ascii="Arial" w:eastAsia="Arial" w:hAnsi="Arial" w:cs="Arial"/>
                <w:sz w:val="13"/>
                <w:szCs w:val="13"/>
              </w:rPr>
            </w:pPr>
            <w:r w:rsidRPr="00A05456">
              <w:rPr>
                <w:rFonts w:ascii="Arial" w:eastAsia="Arial" w:hAnsi="Arial" w:cs="Arial"/>
                <w:sz w:val="13"/>
                <w:szCs w:val="13"/>
              </w:rPr>
              <w:t>41.00</w:t>
            </w:r>
          </w:p>
        </w:tc>
        <w:tc>
          <w:tcPr>
            <w:tcW w:w="993" w:type="dxa"/>
            <w:tcBorders>
              <w:top w:val="nil"/>
              <w:left w:val="nil"/>
              <w:bottom w:val="nil"/>
              <w:right w:val="nil"/>
            </w:tcBorders>
          </w:tcPr>
          <w:p w14:paraId="4D417490" w14:textId="2B2D5611" w:rsidR="00397E96" w:rsidRPr="00A05456" w:rsidRDefault="00397E96" w:rsidP="00397E96">
            <w:pPr>
              <w:spacing w:line="180" w:lineRule="exact"/>
              <w:ind w:right="-72"/>
              <w:jc w:val="right"/>
              <w:rPr>
                <w:rFonts w:ascii="Arial" w:eastAsia="Arial" w:hAnsi="Arial" w:cs="Arial"/>
                <w:sz w:val="13"/>
                <w:szCs w:val="13"/>
              </w:rPr>
            </w:pPr>
            <w:r w:rsidRPr="00A05456">
              <w:rPr>
                <w:rFonts w:ascii="Arial" w:eastAsia="Arial" w:hAnsi="Arial" w:cs="Arial"/>
                <w:sz w:val="13"/>
                <w:szCs w:val="13"/>
              </w:rPr>
              <w:t>41.00</w:t>
            </w:r>
          </w:p>
        </w:tc>
        <w:tc>
          <w:tcPr>
            <w:tcW w:w="850" w:type="dxa"/>
            <w:tcBorders>
              <w:top w:val="nil"/>
              <w:left w:val="nil"/>
              <w:right w:val="nil"/>
            </w:tcBorders>
            <w:shd w:val="clear" w:color="auto" w:fill="FAFAFA"/>
          </w:tcPr>
          <w:p w14:paraId="7C3C0F2E" w14:textId="77777777" w:rsidR="00397E96" w:rsidRPr="00A05456" w:rsidRDefault="00397E96" w:rsidP="00397E96">
            <w:pPr>
              <w:spacing w:line="180" w:lineRule="exact"/>
              <w:ind w:right="-72"/>
              <w:jc w:val="right"/>
              <w:rPr>
                <w:rFonts w:ascii="Arial" w:eastAsia="Arial" w:hAnsi="Arial" w:cs="Arial"/>
                <w:sz w:val="13"/>
                <w:szCs w:val="13"/>
              </w:rPr>
            </w:pPr>
            <w:r w:rsidRPr="00A05456">
              <w:rPr>
                <w:rFonts w:ascii="Arial" w:eastAsia="Arial" w:hAnsi="Arial" w:cs="Arial"/>
                <w:sz w:val="13"/>
                <w:szCs w:val="13"/>
              </w:rPr>
              <w:t>59,150</w:t>
            </w:r>
          </w:p>
          <w:p w14:paraId="271F5165" w14:textId="77777777" w:rsidR="00397E96" w:rsidRPr="00A05456" w:rsidRDefault="00397E96" w:rsidP="00397E96">
            <w:pPr>
              <w:spacing w:line="180" w:lineRule="exact"/>
              <w:ind w:right="-72"/>
              <w:jc w:val="right"/>
              <w:rPr>
                <w:rFonts w:ascii="Arial" w:eastAsia="Arial" w:hAnsi="Arial" w:cs="Arial"/>
                <w:sz w:val="13"/>
                <w:szCs w:val="13"/>
              </w:rPr>
            </w:pPr>
          </w:p>
          <w:p w14:paraId="222D5D16" w14:textId="77777777" w:rsidR="00397E96" w:rsidRPr="00A05456" w:rsidRDefault="00397E96" w:rsidP="00397E96">
            <w:pPr>
              <w:spacing w:line="180" w:lineRule="exact"/>
              <w:ind w:right="-72"/>
              <w:jc w:val="right"/>
              <w:rPr>
                <w:rFonts w:ascii="Arial" w:eastAsia="Arial" w:hAnsi="Arial" w:cs="Arial"/>
                <w:sz w:val="13"/>
                <w:szCs w:val="13"/>
              </w:rPr>
            </w:pPr>
          </w:p>
        </w:tc>
        <w:tc>
          <w:tcPr>
            <w:tcW w:w="992" w:type="dxa"/>
            <w:tcBorders>
              <w:top w:val="nil"/>
              <w:left w:val="nil"/>
              <w:right w:val="nil"/>
            </w:tcBorders>
            <w:shd w:val="clear" w:color="auto" w:fill="auto"/>
          </w:tcPr>
          <w:p w14:paraId="773693C9" w14:textId="77777777" w:rsidR="00397E96" w:rsidRPr="00A05456" w:rsidRDefault="00397E96" w:rsidP="00397E96">
            <w:pPr>
              <w:spacing w:line="180" w:lineRule="exact"/>
              <w:ind w:right="-72"/>
              <w:jc w:val="right"/>
              <w:rPr>
                <w:rFonts w:ascii="Arial" w:eastAsia="Arial" w:hAnsi="Arial" w:cs="Arial"/>
                <w:sz w:val="13"/>
                <w:szCs w:val="13"/>
              </w:rPr>
            </w:pPr>
            <w:r w:rsidRPr="00A05456">
              <w:rPr>
                <w:rFonts w:ascii="Arial" w:eastAsia="Arial" w:hAnsi="Arial" w:cs="Arial"/>
                <w:sz w:val="13"/>
                <w:szCs w:val="13"/>
              </w:rPr>
              <w:t>59,150</w:t>
            </w:r>
          </w:p>
          <w:p w14:paraId="03D08075" w14:textId="77777777" w:rsidR="00397E96" w:rsidRPr="00A05456" w:rsidRDefault="00397E96" w:rsidP="00397E96">
            <w:pPr>
              <w:spacing w:line="180" w:lineRule="exact"/>
              <w:ind w:right="-72"/>
              <w:jc w:val="right"/>
              <w:rPr>
                <w:rFonts w:ascii="Arial" w:eastAsia="Arial" w:hAnsi="Arial" w:cs="Arial"/>
                <w:sz w:val="13"/>
                <w:szCs w:val="13"/>
              </w:rPr>
            </w:pPr>
          </w:p>
          <w:p w14:paraId="1BBB34F2" w14:textId="77777777" w:rsidR="00397E96" w:rsidRPr="00A05456" w:rsidRDefault="00397E96" w:rsidP="00397E96">
            <w:pPr>
              <w:spacing w:line="180" w:lineRule="exact"/>
              <w:ind w:right="-72"/>
              <w:jc w:val="right"/>
              <w:rPr>
                <w:rFonts w:ascii="Arial" w:eastAsia="Arial" w:hAnsi="Arial" w:cs="Arial"/>
                <w:sz w:val="13"/>
                <w:szCs w:val="13"/>
              </w:rPr>
            </w:pPr>
          </w:p>
        </w:tc>
        <w:tc>
          <w:tcPr>
            <w:tcW w:w="993" w:type="dxa"/>
            <w:tcBorders>
              <w:left w:val="nil"/>
              <w:right w:val="nil"/>
            </w:tcBorders>
            <w:shd w:val="clear" w:color="auto" w:fill="FAFAFA"/>
          </w:tcPr>
          <w:p w14:paraId="77EAE79A" w14:textId="570C3DF0" w:rsidR="00397E96" w:rsidRPr="00A05456" w:rsidRDefault="00397E96" w:rsidP="00397E96">
            <w:pPr>
              <w:spacing w:line="180" w:lineRule="exact"/>
              <w:ind w:right="-72"/>
              <w:jc w:val="right"/>
              <w:rPr>
                <w:rFonts w:ascii="Arial" w:eastAsia="Arial" w:hAnsi="Arial" w:cs="Arial"/>
                <w:sz w:val="13"/>
                <w:szCs w:val="13"/>
              </w:rPr>
            </w:pPr>
            <w:r w:rsidRPr="00A05456">
              <w:rPr>
                <w:rFonts w:ascii="Arial" w:eastAsia="Arial" w:hAnsi="Arial" w:cs="Arial"/>
                <w:sz w:val="13"/>
                <w:szCs w:val="13"/>
              </w:rPr>
              <w:t>34,679</w:t>
            </w:r>
          </w:p>
        </w:tc>
        <w:tc>
          <w:tcPr>
            <w:tcW w:w="992" w:type="dxa"/>
            <w:tcBorders>
              <w:left w:val="nil"/>
              <w:right w:val="nil"/>
            </w:tcBorders>
          </w:tcPr>
          <w:p w14:paraId="09C3E7EC" w14:textId="45A7750D" w:rsidR="00397E96" w:rsidRPr="00A05456" w:rsidRDefault="00397E96" w:rsidP="00397E96">
            <w:pPr>
              <w:spacing w:line="180" w:lineRule="exact"/>
              <w:ind w:right="-72"/>
              <w:jc w:val="right"/>
              <w:rPr>
                <w:rFonts w:ascii="Arial" w:eastAsia="Arial" w:hAnsi="Arial" w:cs="Arial"/>
                <w:sz w:val="13"/>
                <w:szCs w:val="13"/>
              </w:rPr>
            </w:pPr>
            <w:r w:rsidRPr="00A05456">
              <w:rPr>
                <w:rFonts w:ascii="Arial" w:eastAsia="Arial" w:hAnsi="Arial" w:cs="Arial"/>
                <w:sz w:val="13"/>
                <w:szCs w:val="13"/>
              </w:rPr>
              <w:t>63,352</w:t>
            </w:r>
          </w:p>
        </w:tc>
      </w:tr>
      <w:tr w:rsidR="00397E96" w:rsidRPr="00A05456" w14:paraId="73872D9A" w14:textId="77777777" w:rsidTr="00717330">
        <w:trPr>
          <w:trHeight w:val="20"/>
        </w:trPr>
        <w:tc>
          <w:tcPr>
            <w:tcW w:w="1413" w:type="dxa"/>
            <w:tcBorders>
              <w:top w:val="nil"/>
              <w:left w:val="nil"/>
              <w:right w:val="nil"/>
            </w:tcBorders>
          </w:tcPr>
          <w:p w14:paraId="462F957A" w14:textId="77777777" w:rsidR="00397E96" w:rsidRPr="00A05456" w:rsidRDefault="00397E96" w:rsidP="00397E96">
            <w:pPr>
              <w:spacing w:line="180" w:lineRule="exact"/>
              <w:ind w:left="-108" w:right="-74"/>
              <w:jc w:val="left"/>
              <w:rPr>
                <w:rFonts w:ascii="Arial" w:eastAsia="Arial" w:hAnsi="Arial" w:cs="Arial"/>
                <w:sz w:val="13"/>
                <w:szCs w:val="13"/>
              </w:rPr>
            </w:pPr>
            <w:r w:rsidRPr="00A05456">
              <w:rPr>
                <w:rFonts w:ascii="Arial" w:eastAsia="Arial" w:hAnsi="Arial" w:cs="Arial"/>
                <w:sz w:val="13"/>
                <w:szCs w:val="13"/>
              </w:rPr>
              <w:t xml:space="preserve">Aegir Seafood </w:t>
            </w:r>
          </w:p>
          <w:p w14:paraId="2A863261" w14:textId="1038DA92" w:rsidR="00397E96" w:rsidRPr="00A05456" w:rsidRDefault="00397E96" w:rsidP="00397E96">
            <w:pPr>
              <w:spacing w:line="180" w:lineRule="exact"/>
              <w:ind w:left="-108" w:right="-74"/>
              <w:jc w:val="left"/>
              <w:rPr>
                <w:rFonts w:ascii="Arial" w:eastAsia="Arial" w:hAnsi="Arial" w:cs="Arial"/>
                <w:sz w:val="13"/>
                <w:szCs w:val="13"/>
              </w:rPr>
            </w:pPr>
            <w:r w:rsidRPr="00A05456">
              <w:rPr>
                <w:rFonts w:ascii="Arial" w:eastAsia="Arial" w:hAnsi="Arial" w:cs="Arial"/>
                <w:sz w:val="13"/>
                <w:szCs w:val="13"/>
              </w:rPr>
              <w:t xml:space="preserve">  </w:t>
            </w:r>
            <w:r w:rsidR="00825469">
              <w:rPr>
                <w:rFonts w:ascii="Arial" w:eastAsia="Arial" w:hAnsi="Arial" w:cs="Arial"/>
                <w:sz w:val="13"/>
                <w:szCs w:val="13"/>
              </w:rPr>
              <w:t xml:space="preserve"> </w:t>
            </w:r>
            <w:r w:rsidRPr="00A05456">
              <w:rPr>
                <w:rFonts w:ascii="Arial" w:eastAsia="Arial" w:hAnsi="Arial" w:cs="Arial"/>
                <w:sz w:val="13"/>
                <w:szCs w:val="13"/>
              </w:rPr>
              <w:t xml:space="preserve">Company </w:t>
            </w:r>
            <w:r w:rsidRPr="00A05456">
              <w:rPr>
                <w:rFonts w:ascii="Arial" w:eastAsia="Arial" w:hAnsi="Arial" w:cs="Arial"/>
                <w:sz w:val="13"/>
                <w:szCs w:val="13"/>
                <w:vertAlign w:val="superscript"/>
              </w:rPr>
              <w:t>(1)</w:t>
            </w:r>
          </w:p>
        </w:tc>
        <w:tc>
          <w:tcPr>
            <w:tcW w:w="900" w:type="dxa"/>
            <w:gridSpan w:val="2"/>
            <w:tcBorders>
              <w:top w:val="nil"/>
              <w:left w:val="nil"/>
              <w:right w:val="nil"/>
            </w:tcBorders>
          </w:tcPr>
          <w:p w14:paraId="79476A88" w14:textId="77777777" w:rsidR="00397E96" w:rsidRPr="00A05456" w:rsidRDefault="00397E96" w:rsidP="00397E96">
            <w:pPr>
              <w:spacing w:line="180" w:lineRule="exact"/>
              <w:ind w:left="-72" w:right="-72"/>
              <w:jc w:val="left"/>
              <w:rPr>
                <w:rFonts w:ascii="Arial" w:eastAsia="Arial" w:hAnsi="Arial" w:cs="Arial"/>
                <w:sz w:val="13"/>
                <w:szCs w:val="13"/>
              </w:rPr>
            </w:pPr>
            <w:r w:rsidRPr="00A05456">
              <w:rPr>
                <w:rFonts w:ascii="Arial" w:eastAsia="Arial" w:hAnsi="Arial" w:cs="Arial"/>
                <w:sz w:val="13"/>
                <w:szCs w:val="13"/>
              </w:rPr>
              <w:t xml:space="preserve">Manufacturer </w:t>
            </w:r>
          </w:p>
          <w:p w14:paraId="43CEE58F" w14:textId="77777777" w:rsidR="00397E96" w:rsidRPr="00A05456" w:rsidRDefault="00397E96" w:rsidP="00397E96">
            <w:pPr>
              <w:spacing w:line="180" w:lineRule="exact"/>
              <w:ind w:left="-72" w:right="-72"/>
              <w:jc w:val="left"/>
              <w:rPr>
                <w:rFonts w:ascii="Arial" w:eastAsia="Arial" w:hAnsi="Arial" w:cs="Arial"/>
                <w:sz w:val="13"/>
                <w:szCs w:val="13"/>
              </w:rPr>
            </w:pPr>
            <w:r w:rsidRPr="00A05456">
              <w:rPr>
                <w:rFonts w:ascii="Arial" w:eastAsia="Arial" w:hAnsi="Arial" w:cs="Arial"/>
                <w:sz w:val="13"/>
                <w:szCs w:val="13"/>
              </w:rPr>
              <w:t xml:space="preserve">  of cod liver</w:t>
            </w:r>
          </w:p>
        </w:tc>
        <w:tc>
          <w:tcPr>
            <w:tcW w:w="907" w:type="dxa"/>
            <w:tcBorders>
              <w:top w:val="nil"/>
              <w:left w:val="nil"/>
              <w:right w:val="nil"/>
            </w:tcBorders>
          </w:tcPr>
          <w:p w14:paraId="7349660E" w14:textId="77777777" w:rsidR="00397E96" w:rsidRPr="00A05456" w:rsidRDefault="00397E96" w:rsidP="00397E96">
            <w:pPr>
              <w:spacing w:line="180" w:lineRule="exact"/>
              <w:ind w:right="-72"/>
              <w:jc w:val="center"/>
              <w:rPr>
                <w:rFonts w:ascii="Arial" w:eastAsia="Arial" w:hAnsi="Arial" w:cs="Arial"/>
                <w:sz w:val="13"/>
                <w:szCs w:val="13"/>
              </w:rPr>
            </w:pPr>
            <w:r w:rsidRPr="00A05456">
              <w:rPr>
                <w:rFonts w:ascii="Arial" w:eastAsia="Arial" w:hAnsi="Arial" w:cs="Arial"/>
                <w:sz w:val="13"/>
                <w:szCs w:val="13"/>
              </w:rPr>
              <w:t>Iceland</w:t>
            </w:r>
          </w:p>
        </w:tc>
        <w:tc>
          <w:tcPr>
            <w:tcW w:w="850" w:type="dxa"/>
            <w:tcBorders>
              <w:top w:val="nil"/>
              <w:left w:val="nil"/>
              <w:right w:val="nil"/>
            </w:tcBorders>
            <w:shd w:val="clear" w:color="auto" w:fill="FAFAFA"/>
          </w:tcPr>
          <w:p w14:paraId="61DD0F62" w14:textId="37F1871C" w:rsidR="00397E96" w:rsidRPr="00A05456" w:rsidRDefault="00397E96" w:rsidP="00397E96">
            <w:pPr>
              <w:spacing w:line="180" w:lineRule="exact"/>
              <w:ind w:right="-72"/>
              <w:jc w:val="right"/>
              <w:rPr>
                <w:rFonts w:ascii="Arial" w:eastAsia="Arial" w:hAnsi="Arial" w:cs="Arial"/>
                <w:sz w:val="13"/>
                <w:szCs w:val="13"/>
              </w:rPr>
            </w:pPr>
            <w:r w:rsidRPr="00A05456">
              <w:rPr>
                <w:rFonts w:ascii="Arial" w:eastAsia="Arial" w:hAnsi="Arial" w:cs="Arial"/>
                <w:sz w:val="13"/>
                <w:szCs w:val="13"/>
              </w:rPr>
              <w:t>-</w:t>
            </w:r>
          </w:p>
        </w:tc>
        <w:tc>
          <w:tcPr>
            <w:tcW w:w="993" w:type="dxa"/>
            <w:tcBorders>
              <w:top w:val="nil"/>
              <w:left w:val="nil"/>
              <w:right w:val="nil"/>
            </w:tcBorders>
          </w:tcPr>
          <w:p w14:paraId="78A41CCE" w14:textId="401CB36E" w:rsidR="00397E96" w:rsidRPr="00A05456" w:rsidRDefault="00397E96" w:rsidP="00397E96">
            <w:pPr>
              <w:spacing w:line="180" w:lineRule="exact"/>
              <w:ind w:right="-72"/>
              <w:jc w:val="right"/>
              <w:rPr>
                <w:rFonts w:ascii="Arial" w:eastAsia="Arial" w:hAnsi="Arial" w:cs="Arial"/>
                <w:sz w:val="13"/>
                <w:szCs w:val="13"/>
              </w:rPr>
            </w:pPr>
            <w:r w:rsidRPr="00A05456">
              <w:rPr>
                <w:rFonts w:ascii="Arial" w:eastAsia="Arial" w:hAnsi="Arial" w:cs="Arial"/>
                <w:sz w:val="13"/>
                <w:szCs w:val="13"/>
              </w:rPr>
              <w:t>-</w:t>
            </w:r>
          </w:p>
        </w:tc>
        <w:tc>
          <w:tcPr>
            <w:tcW w:w="850" w:type="dxa"/>
            <w:tcBorders>
              <w:left w:val="nil"/>
              <w:right w:val="nil"/>
            </w:tcBorders>
            <w:shd w:val="clear" w:color="auto" w:fill="FAFAFA"/>
          </w:tcPr>
          <w:p w14:paraId="4AF214DB" w14:textId="778268EE" w:rsidR="00397E96" w:rsidRPr="00A05456" w:rsidRDefault="00397E96" w:rsidP="00397E96">
            <w:pPr>
              <w:spacing w:line="180" w:lineRule="exact"/>
              <w:ind w:right="-72"/>
              <w:jc w:val="right"/>
              <w:rPr>
                <w:rFonts w:ascii="Arial" w:eastAsia="Arial" w:hAnsi="Arial" w:cs="Arial"/>
                <w:sz w:val="13"/>
                <w:szCs w:val="13"/>
              </w:rPr>
            </w:pPr>
            <w:r w:rsidRPr="00A05456">
              <w:rPr>
                <w:rFonts w:ascii="Arial" w:eastAsia="Arial" w:hAnsi="Arial" w:cs="Arial"/>
                <w:sz w:val="13"/>
                <w:szCs w:val="13"/>
              </w:rPr>
              <w:t>20,372</w:t>
            </w:r>
          </w:p>
        </w:tc>
        <w:tc>
          <w:tcPr>
            <w:tcW w:w="992" w:type="dxa"/>
            <w:tcBorders>
              <w:left w:val="nil"/>
              <w:right w:val="nil"/>
            </w:tcBorders>
            <w:shd w:val="clear" w:color="auto" w:fill="auto"/>
          </w:tcPr>
          <w:p w14:paraId="4416DF83" w14:textId="5E04EAC9" w:rsidR="00397E96" w:rsidRPr="00A05456" w:rsidRDefault="00397E96" w:rsidP="00397E96">
            <w:pPr>
              <w:spacing w:line="180" w:lineRule="exact"/>
              <w:ind w:right="-72"/>
              <w:jc w:val="right"/>
              <w:rPr>
                <w:rFonts w:ascii="Arial" w:eastAsia="Arial" w:hAnsi="Arial" w:cs="Arial"/>
                <w:sz w:val="13"/>
                <w:szCs w:val="13"/>
              </w:rPr>
            </w:pPr>
            <w:r w:rsidRPr="00A05456">
              <w:rPr>
                <w:rFonts w:ascii="Arial" w:eastAsia="Arial" w:hAnsi="Arial" w:cs="Arial"/>
                <w:sz w:val="13"/>
                <w:szCs w:val="13"/>
              </w:rPr>
              <w:t>20,372</w:t>
            </w:r>
          </w:p>
        </w:tc>
        <w:tc>
          <w:tcPr>
            <w:tcW w:w="993" w:type="dxa"/>
            <w:tcBorders>
              <w:left w:val="nil"/>
              <w:right w:val="nil"/>
            </w:tcBorders>
            <w:shd w:val="clear" w:color="auto" w:fill="FAFAFA"/>
          </w:tcPr>
          <w:p w14:paraId="3C898925" w14:textId="3BC525C7" w:rsidR="00397E96" w:rsidRPr="00A05456" w:rsidRDefault="00397E96" w:rsidP="00397E96">
            <w:pPr>
              <w:spacing w:line="180" w:lineRule="exact"/>
              <w:ind w:right="-72"/>
              <w:jc w:val="right"/>
              <w:rPr>
                <w:rFonts w:ascii="Arial" w:eastAsia="Arial" w:hAnsi="Arial" w:cs="Arial"/>
                <w:sz w:val="13"/>
                <w:szCs w:val="13"/>
              </w:rPr>
            </w:pPr>
            <w:r w:rsidRPr="00A05456">
              <w:rPr>
                <w:rFonts w:ascii="Arial" w:eastAsia="Arial" w:hAnsi="Arial" w:cs="Arial"/>
                <w:sz w:val="13"/>
                <w:szCs w:val="13"/>
              </w:rPr>
              <w:t>22,884</w:t>
            </w:r>
          </w:p>
        </w:tc>
        <w:tc>
          <w:tcPr>
            <w:tcW w:w="992" w:type="dxa"/>
            <w:tcBorders>
              <w:left w:val="nil"/>
              <w:right w:val="nil"/>
            </w:tcBorders>
          </w:tcPr>
          <w:p w14:paraId="035F2125" w14:textId="3BD7BF51" w:rsidR="00397E96" w:rsidRPr="00A05456" w:rsidRDefault="00397E96" w:rsidP="00397E96">
            <w:pPr>
              <w:spacing w:line="180" w:lineRule="exact"/>
              <w:ind w:right="-72"/>
              <w:jc w:val="right"/>
              <w:rPr>
                <w:rFonts w:ascii="Arial" w:eastAsia="Arial" w:hAnsi="Arial" w:cs="Arial"/>
                <w:sz w:val="13"/>
                <w:szCs w:val="13"/>
              </w:rPr>
            </w:pPr>
            <w:r w:rsidRPr="00A05456">
              <w:rPr>
                <w:rFonts w:ascii="Arial" w:eastAsia="Arial" w:hAnsi="Arial" w:cs="Arial"/>
                <w:sz w:val="13"/>
                <w:szCs w:val="13"/>
              </w:rPr>
              <w:t>22,126</w:t>
            </w:r>
          </w:p>
        </w:tc>
      </w:tr>
      <w:tr w:rsidR="00397E96" w:rsidRPr="00A05456" w14:paraId="76EA01DC" w14:textId="77777777" w:rsidTr="00717330">
        <w:trPr>
          <w:trHeight w:val="20"/>
        </w:trPr>
        <w:tc>
          <w:tcPr>
            <w:tcW w:w="1413" w:type="dxa"/>
            <w:tcBorders>
              <w:top w:val="nil"/>
              <w:left w:val="nil"/>
              <w:right w:val="nil"/>
            </w:tcBorders>
          </w:tcPr>
          <w:p w14:paraId="2779AA3F" w14:textId="77777777" w:rsidR="00397E96" w:rsidRPr="00A05456" w:rsidRDefault="00397E96" w:rsidP="00397E96">
            <w:pPr>
              <w:spacing w:line="180" w:lineRule="exact"/>
              <w:ind w:left="-108" w:right="-74"/>
              <w:jc w:val="left"/>
              <w:rPr>
                <w:rFonts w:ascii="Arial" w:eastAsia="Arial" w:hAnsi="Arial" w:cs="Arial"/>
                <w:sz w:val="13"/>
                <w:szCs w:val="13"/>
              </w:rPr>
            </w:pPr>
            <w:r w:rsidRPr="00A05456">
              <w:rPr>
                <w:rFonts w:ascii="Arial" w:eastAsia="Arial" w:hAnsi="Arial" w:cs="Arial"/>
                <w:sz w:val="13"/>
                <w:szCs w:val="13"/>
              </w:rPr>
              <w:t xml:space="preserve">Food and Beverage    </w:t>
            </w:r>
          </w:p>
          <w:p w14:paraId="0FDC2DE2" w14:textId="46A3AD36" w:rsidR="00397E96" w:rsidRPr="00A05456" w:rsidRDefault="00397E96" w:rsidP="00397E96">
            <w:pPr>
              <w:spacing w:line="180" w:lineRule="exact"/>
              <w:ind w:left="-108" w:right="-74"/>
              <w:jc w:val="left"/>
              <w:rPr>
                <w:rFonts w:ascii="Arial" w:eastAsia="Arial" w:hAnsi="Arial" w:cs="Arial"/>
                <w:sz w:val="13"/>
                <w:szCs w:val="13"/>
              </w:rPr>
            </w:pPr>
            <w:r w:rsidRPr="00A05456">
              <w:rPr>
                <w:rFonts w:ascii="Arial" w:eastAsia="Arial" w:hAnsi="Arial" w:cs="Arial"/>
                <w:sz w:val="13"/>
                <w:szCs w:val="13"/>
              </w:rPr>
              <w:t xml:space="preserve"> </w:t>
            </w:r>
            <w:r w:rsidR="00825469">
              <w:rPr>
                <w:rFonts w:ascii="Arial" w:eastAsia="Arial" w:hAnsi="Arial" w:cs="Arial"/>
                <w:sz w:val="13"/>
                <w:szCs w:val="13"/>
              </w:rPr>
              <w:t xml:space="preserve"> </w:t>
            </w:r>
            <w:r w:rsidRPr="00A05456">
              <w:rPr>
                <w:rFonts w:ascii="Arial" w:eastAsia="Arial" w:hAnsi="Arial" w:cs="Arial"/>
                <w:sz w:val="13"/>
                <w:szCs w:val="13"/>
              </w:rPr>
              <w:t xml:space="preserve"> United Co., Ltd.</w:t>
            </w:r>
          </w:p>
          <w:p w14:paraId="0CD8F6B8" w14:textId="7025CEC1" w:rsidR="00397E96" w:rsidRPr="00A05456" w:rsidRDefault="00397E96" w:rsidP="00397E96">
            <w:pPr>
              <w:spacing w:line="180" w:lineRule="exact"/>
              <w:ind w:left="-108" w:right="-74"/>
              <w:jc w:val="left"/>
              <w:rPr>
                <w:rFonts w:ascii="Arial" w:eastAsia="Arial" w:hAnsi="Arial" w:cs="Arial"/>
                <w:sz w:val="13"/>
                <w:szCs w:val="13"/>
              </w:rPr>
            </w:pPr>
            <w:r w:rsidRPr="00A05456">
              <w:rPr>
                <w:rFonts w:ascii="Arial" w:eastAsia="Arial" w:hAnsi="Arial" w:cs="Arial"/>
                <w:sz w:val="13"/>
                <w:szCs w:val="13"/>
              </w:rPr>
              <w:t xml:space="preserve">  </w:t>
            </w:r>
            <w:r w:rsidR="00825469">
              <w:rPr>
                <w:rFonts w:ascii="Arial" w:eastAsia="Arial" w:hAnsi="Arial" w:cs="Arial"/>
                <w:sz w:val="13"/>
                <w:szCs w:val="13"/>
              </w:rPr>
              <w:t xml:space="preserve"> </w:t>
            </w:r>
            <w:r w:rsidRPr="00A05456">
              <w:rPr>
                <w:rFonts w:ascii="Arial" w:eastAsia="Arial" w:hAnsi="Arial" w:cs="Arial"/>
                <w:sz w:val="13"/>
                <w:szCs w:val="13"/>
              </w:rPr>
              <w:t>(Joint venture of TUI</w:t>
            </w:r>
          </w:p>
          <w:p w14:paraId="7A7DAC7C" w14:textId="7579B965" w:rsidR="00397E96" w:rsidRPr="00A05456" w:rsidRDefault="00397E96" w:rsidP="00397E96">
            <w:pPr>
              <w:spacing w:line="180" w:lineRule="exact"/>
              <w:ind w:left="-108" w:right="-74"/>
              <w:jc w:val="left"/>
              <w:rPr>
                <w:rFonts w:ascii="Arial" w:eastAsia="Arial" w:hAnsi="Arial" w:cs="Arial"/>
                <w:sz w:val="13"/>
                <w:szCs w:val="13"/>
              </w:rPr>
            </w:pPr>
            <w:r w:rsidRPr="00A05456">
              <w:rPr>
                <w:rFonts w:ascii="Arial" w:eastAsia="Arial" w:hAnsi="Arial" w:cs="Arial"/>
                <w:sz w:val="13"/>
                <w:szCs w:val="13"/>
              </w:rPr>
              <w:t xml:space="preserve">  </w:t>
            </w:r>
            <w:r w:rsidR="00825469">
              <w:rPr>
                <w:rFonts w:ascii="Arial" w:eastAsia="Arial" w:hAnsi="Arial" w:cs="Arial"/>
                <w:sz w:val="13"/>
                <w:szCs w:val="13"/>
              </w:rPr>
              <w:t xml:space="preserve"> </w:t>
            </w:r>
            <w:r w:rsidRPr="00A05456">
              <w:rPr>
                <w:rFonts w:ascii="Arial" w:eastAsia="Arial" w:hAnsi="Arial" w:cs="Arial"/>
                <w:sz w:val="13"/>
                <w:szCs w:val="13"/>
              </w:rPr>
              <w:t xml:space="preserve">and another party in </w:t>
            </w:r>
          </w:p>
          <w:p w14:paraId="0B6A38EF" w14:textId="59CA5E7C" w:rsidR="00397E96" w:rsidRPr="00A05456" w:rsidRDefault="00397E96" w:rsidP="00397E96">
            <w:pPr>
              <w:spacing w:line="180" w:lineRule="exact"/>
              <w:ind w:left="-108" w:right="-74"/>
              <w:jc w:val="left"/>
              <w:rPr>
                <w:rFonts w:ascii="Arial" w:eastAsia="Arial" w:hAnsi="Arial" w:cs="Arial"/>
                <w:sz w:val="13"/>
                <w:szCs w:val="13"/>
              </w:rPr>
            </w:pPr>
            <w:r w:rsidRPr="00A05456">
              <w:rPr>
                <w:rFonts w:ascii="Arial" w:eastAsia="Arial" w:hAnsi="Arial" w:cs="Arial"/>
                <w:sz w:val="13"/>
                <w:szCs w:val="13"/>
              </w:rPr>
              <w:t xml:space="preserve">  </w:t>
            </w:r>
            <w:r w:rsidR="00825469">
              <w:rPr>
                <w:rFonts w:ascii="Arial" w:eastAsia="Arial" w:hAnsi="Arial" w:cs="Arial"/>
                <w:sz w:val="13"/>
                <w:szCs w:val="13"/>
              </w:rPr>
              <w:t xml:space="preserve"> </w:t>
            </w:r>
            <w:r w:rsidRPr="00A05456">
              <w:rPr>
                <w:rFonts w:ascii="Arial" w:eastAsia="Arial" w:hAnsi="Arial" w:cs="Arial"/>
                <w:sz w:val="13"/>
                <w:szCs w:val="13"/>
              </w:rPr>
              <w:t>the portion of 49:51)</w:t>
            </w:r>
          </w:p>
        </w:tc>
        <w:tc>
          <w:tcPr>
            <w:tcW w:w="900" w:type="dxa"/>
            <w:gridSpan w:val="2"/>
            <w:tcBorders>
              <w:top w:val="nil"/>
              <w:left w:val="nil"/>
              <w:right w:val="nil"/>
            </w:tcBorders>
          </w:tcPr>
          <w:p w14:paraId="4626FBBD" w14:textId="77777777" w:rsidR="00397E96" w:rsidRPr="00A05456" w:rsidRDefault="00397E96" w:rsidP="00397E96">
            <w:pPr>
              <w:spacing w:line="180" w:lineRule="exact"/>
              <w:ind w:left="-72" w:right="-72"/>
              <w:jc w:val="left"/>
              <w:rPr>
                <w:rFonts w:ascii="Arial" w:eastAsia="Arial" w:hAnsi="Arial" w:cs="Arial"/>
                <w:sz w:val="13"/>
                <w:szCs w:val="13"/>
              </w:rPr>
            </w:pPr>
            <w:r w:rsidRPr="00A05456">
              <w:rPr>
                <w:rFonts w:ascii="Arial" w:eastAsia="Arial" w:hAnsi="Arial" w:cs="Arial"/>
                <w:sz w:val="13"/>
                <w:szCs w:val="13"/>
              </w:rPr>
              <w:t>Manufacturer</w:t>
            </w:r>
          </w:p>
          <w:p w14:paraId="6196869B" w14:textId="77777777" w:rsidR="00397E96" w:rsidRPr="00A05456" w:rsidRDefault="00397E96" w:rsidP="00397E96">
            <w:pPr>
              <w:spacing w:line="180" w:lineRule="exact"/>
              <w:ind w:left="-72" w:right="-72"/>
              <w:jc w:val="left"/>
              <w:rPr>
                <w:rFonts w:ascii="Arial" w:eastAsia="Arial" w:hAnsi="Arial" w:cs="Arial"/>
                <w:sz w:val="13"/>
                <w:szCs w:val="13"/>
              </w:rPr>
            </w:pPr>
            <w:r w:rsidRPr="00A05456">
              <w:rPr>
                <w:rFonts w:ascii="Arial" w:eastAsia="Arial" w:hAnsi="Arial" w:cs="Arial"/>
                <w:sz w:val="13"/>
                <w:szCs w:val="13"/>
              </w:rPr>
              <w:t xml:space="preserve">  and </w:t>
            </w:r>
          </w:p>
          <w:p w14:paraId="5D896421" w14:textId="115EE2A3" w:rsidR="00397E96" w:rsidRPr="00A05456" w:rsidRDefault="00397E96" w:rsidP="00397E96">
            <w:pPr>
              <w:spacing w:line="180" w:lineRule="exact"/>
              <w:ind w:left="-72" w:right="-72"/>
              <w:jc w:val="left"/>
              <w:rPr>
                <w:rFonts w:ascii="Arial" w:eastAsia="Arial" w:hAnsi="Arial" w:cs="Arial"/>
                <w:sz w:val="13"/>
                <w:szCs w:val="13"/>
              </w:rPr>
            </w:pPr>
            <w:r w:rsidRPr="00A05456">
              <w:rPr>
                <w:rFonts w:ascii="Arial" w:eastAsia="Arial" w:hAnsi="Arial" w:cs="Arial"/>
                <w:sz w:val="13"/>
                <w:szCs w:val="13"/>
              </w:rPr>
              <w:t xml:space="preserve">  distributor</w:t>
            </w:r>
          </w:p>
          <w:p w14:paraId="137E16E7" w14:textId="64A96AA8" w:rsidR="00397E96" w:rsidRPr="00A05456" w:rsidRDefault="00397E96" w:rsidP="00397E96">
            <w:pPr>
              <w:spacing w:line="180" w:lineRule="exact"/>
              <w:ind w:left="-72" w:right="-72"/>
              <w:jc w:val="left"/>
              <w:rPr>
                <w:rFonts w:ascii="Arial" w:eastAsia="Arial" w:hAnsi="Arial" w:cs="Arial"/>
                <w:sz w:val="13"/>
                <w:szCs w:val="13"/>
              </w:rPr>
            </w:pPr>
            <w:r w:rsidRPr="00A05456">
              <w:rPr>
                <w:rFonts w:ascii="Arial" w:eastAsia="Arial" w:hAnsi="Arial" w:cs="Arial"/>
                <w:sz w:val="13"/>
                <w:szCs w:val="13"/>
              </w:rPr>
              <w:t xml:space="preserve">  of nutritious</w:t>
            </w:r>
          </w:p>
          <w:p w14:paraId="5019A128" w14:textId="526D98E7" w:rsidR="00397E96" w:rsidRPr="00A05456" w:rsidRDefault="00397E96" w:rsidP="00397E96">
            <w:pPr>
              <w:spacing w:line="180" w:lineRule="exact"/>
              <w:ind w:left="-72" w:right="-72"/>
              <w:jc w:val="left"/>
              <w:rPr>
                <w:rFonts w:ascii="Arial" w:eastAsia="Arial" w:hAnsi="Arial" w:cs="Arial"/>
                <w:sz w:val="13"/>
                <w:szCs w:val="13"/>
              </w:rPr>
            </w:pPr>
            <w:r w:rsidRPr="00A05456">
              <w:rPr>
                <w:rFonts w:ascii="Arial" w:eastAsia="Arial" w:hAnsi="Arial" w:cs="Arial"/>
                <w:sz w:val="13"/>
                <w:szCs w:val="13"/>
              </w:rPr>
              <w:t xml:space="preserve">  food and </w:t>
            </w:r>
          </w:p>
          <w:p w14:paraId="67F609BA" w14:textId="518FC902" w:rsidR="00397E96" w:rsidRPr="00A05456" w:rsidRDefault="00397E96" w:rsidP="00397E96">
            <w:pPr>
              <w:spacing w:line="180" w:lineRule="exact"/>
              <w:ind w:left="-72" w:right="-72"/>
              <w:jc w:val="left"/>
              <w:rPr>
                <w:rFonts w:ascii="Arial" w:eastAsia="Arial" w:hAnsi="Arial" w:cs="Arial"/>
                <w:sz w:val="13"/>
                <w:szCs w:val="13"/>
              </w:rPr>
            </w:pPr>
            <w:r w:rsidRPr="00A05456">
              <w:rPr>
                <w:rFonts w:ascii="Arial" w:eastAsia="Arial" w:hAnsi="Arial" w:cs="Arial"/>
                <w:sz w:val="13"/>
                <w:szCs w:val="13"/>
              </w:rPr>
              <w:t xml:space="preserve">  beverage </w:t>
            </w:r>
          </w:p>
          <w:p w14:paraId="0516DC01" w14:textId="586A497B" w:rsidR="00397E96" w:rsidRPr="00A05456" w:rsidRDefault="00397E96" w:rsidP="00397E96">
            <w:pPr>
              <w:spacing w:line="180" w:lineRule="exact"/>
              <w:ind w:left="-72" w:right="-72"/>
              <w:jc w:val="left"/>
              <w:rPr>
                <w:rFonts w:ascii="Arial" w:eastAsia="Arial" w:hAnsi="Arial" w:cs="Arial"/>
                <w:sz w:val="13"/>
                <w:szCs w:val="13"/>
              </w:rPr>
            </w:pPr>
            <w:r w:rsidRPr="00A05456">
              <w:rPr>
                <w:rFonts w:ascii="Arial" w:eastAsia="Arial" w:hAnsi="Arial" w:cs="Arial"/>
                <w:sz w:val="13"/>
                <w:szCs w:val="13"/>
              </w:rPr>
              <w:t xml:space="preserve">  products</w:t>
            </w:r>
          </w:p>
        </w:tc>
        <w:tc>
          <w:tcPr>
            <w:tcW w:w="907" w:type="dxa"/>
            <w:tcBorders>
              <w:top w:val="nil"/>
              <w:left w:val="nil"/>
              <w:right w:val="nil"/>
            </w:tcBorders>
          </w:tcPr>
          <w:p w14:paraId="5902C829" w14:textId="53546AEE" w:rsidR="00397E96" w:rsidRPr="00A05456" w:rsidRDefault="00397E96" w:rsidP="00397E96">
            <w:pPr>
              <w:spacing w:line="180" w:lineRule="exact"/>
              <w:ind w:right="-72"/>
              <w:jc w:val="center"/>
              <w:rPr>
                <w:rFonts w:ascii="Arial" w:eastAsia="Arial" w:hAnsi="Arial" w:cs="Arial"/>
                <w:sz w:val="13"/>
                <w:szCs w:val="13"/>
              </w:rPr>
            </w:pPr>
            <w:r w:rsidRPr="00A05456">
              <w:rPr>
                <w:rFonts w:ascii="Arial" w:eastAsia="Arial" w:hAnsi="Arial" w:cs="Arial"/>
                <w:sz w:val="13"/>
                <w:szCs w:val="13"/>
              </w:rPr>
              <w:t>Thailand</w:t>
            </w:r>
          </w:p>
        </w:tc>
        <w:tc>
          <w:tcPr>
            <w:tcW w:w="850" w:type="dxa"/>
            <w:tcBorders>
              <w:top w:val="nil"/>
              <w:left w:val="nil"/>
              <w:right w:val="nil"/>
            </w:tcBorders>
            <w:shd w:val="clear" w:color="auto" w:fill="FAFAFA"/>
          </w:tcPr>
          <w:p w14:paraId="5AC5B6C4" w14:textId="47D91477" w:rsidR="00397E96" w:rsidRPr="00A05456" w:rsidRDefault="00397E96" w:rsidP="00397E96">
            <w:pPr>
              <w:spacing w:line="180" w:lineRule="exact"/>
              <w:ind w:right="-72"/>
              <w:jc w:val="right"/>
              <w:rPr>
                <w:rFonts w:ascii="Arial" w:eastAsia="Arial" w:hAnsi="Arial" w:cs="Arial"/>
                <w:sz w:val="13"/>
                <w:szCs w:val="13"/>
              </w:rPr>
            </w:pPr>
            <w:r w:rsidRPr="00A05456">
              <w:rPr>
                <w:rFonts w:ascii="Arial" w:eastAsia="Arial" w:hAnsi="Arial" w:cs="Arial"/>
                <w:sz w:val="13"/>
                <w:szCs w:val="13"/>
              </w:rPr>
              <w:t>49.00</w:t>
            </w:r>
          </w:p>
        </w:tc>
        <w:tc>
          <w:tcPr>
            <w:tcW w:w="993" w:type="dxa"/>
            <w:tcBorders>
              <w:top w:val="nil"/>
              <w:left w:val="nil"/>
              <w:right w:val="nil"/>
            </w:tcBorders>
          </w:tcPr>
          <w:p w14:paraId="6E01704A" w14:textId="62495FD8" w:rsidR="00397E96" w:rsidRPr="00A05456" w:rsidRDefault="00397E96" w:rsidP="00397E96">
            <w:pPr>
              <w:spacing w:line="180" w:lineRule="exact"/>
              <w:ind w:right="-72"/>
              <w:jc w:val="right"/>
              <w:rPr>
                <w:rFonts w:ascii="Arial" w:eastAsia="Arial" w:hAnsi="Arial" w:cs="Arial"/>
                <w:sz w:val="13"/>
                <w:szCs w:val="13"/>
              </w:rPr>
            </w:pPr>
            <w:r w:rsidRPr="00A05456">
              <w:rPr>
                <w:rFonts w:ascii="Arial" w:eastAsia="Arial" w:hAnsi="Arial" w:cs="Arial"/>
                <w:sz w:val="13"/>
                <w:szCs w:val="13"/>
              </w:rPr>
              <w:t>49.00</w:t>
            </w:r>
          </w:p>
        </w:tc>
        <w:tc>
          <w:tcPr>
            <w:tcW w:w="850" w:type="dxa"/>
            <w:tcBorders>
              <w:left w:val="nil"/>
              <w:right w:val="nil"/>
            </w:tcBorders>
            <w:shd w:val="clear" w:color="auto" w:fill="FAFAFA"/>
          </w:tcPr>
          <w:p w14:paraId="483DC716" w14:textId="6880D1CC" w:rsidR="00397E96" w:rsidRPr="00A05456" w:rsidRDefault="00397E96" w:rsidP="00397E96">
            <w:pPr>
              <w:spacing w:line="180" w:lineRule="exact"/>
              <w:ind w:right="-72"/>
              <w:jc w:val="right"/>
              <w:rPr>
                <w:rFonts w:ascii="Arial" w:eastAsia="Arial" w:hAnsi="Arial" w:cs="Arial"/>
                <w:sz w:val="13"/>
                <w:szCs w:val="13"/>
              </w:rPr>
            </w:pPr>
            <w:r w:rsidRPr="00A05456">
              <w:rPr>
                <w:rFonts w:ascii="Arial" w:eastAsia="Arial" w:hAnsi="Arial" w:cs="Arial"/>
                <w:sz w:val="13"/>
                <w:szCs w:val="13"/>
              </w:rPr>
              <w:t>15,92</w:t>
            </w:r>
            <w:r w:rsidR="005240B4" w:rsidRPr="00A05456">
              <w:rPr>
                <w:rFonts w:ascii="Arial" w:eastAsia="Arial" w:hAnsi="Arial" w:cs="Arial"/>
                <w:sz w:val="13"/>
                <w:szCs w:val="13"/>
              </w:rPr>
              <w:t>5</w:t>
            </w:r>
          </w:p>
        </w:tc>
        <w:tc>
          <w:tcPr>
            <w:tcW w:w="992" w:type="dxa"/>
            <w:tcBorders>
              <w:left w:val="nil"/>
              <w:right w:val="nil"/>
            </w:tcBorders>
            <w:shd w:val="clear" w:color="auto" w:fill="auto"/>
          </w:tcPr>
          <w:p w14:paraId="050B68BE" w14:textId="67706AF7" w:rsidR="00397E96" w:rsidRPr="00A05456" w:rsidRDefault="00397E96" w:rsidP="00397E96">
            <w:pPr>
              <w:spacing w:line="180" w:lineRule="exact"/>
              <w:ind w:right="-72"/>
              <w:jc w:val="right"/>
              <w:rPr>
                <w:rFonts w:ascii="Arial" w:eastAsia="Arial" w:hAnsi="Arial" w:cs="Arial"/>
                <w:sz w:val="13"/>
                <w:szCs w:val="13"/>
              </w:rPr>
            </w:pPr>
            <w:r w:rsidRPr="00A05456">
              <w:rPr>
                <w:rFonts w:ascii="Arial" w:eastAsia="Arial" w:hAnsi="Arial" w:cs="Arial"/>
                <w:sz w:val="13"/>
                <w:szCs w:val="13"/>
              </w:rPr>
              <w:t>4,900</w:t>
            </w:r>
          </w:p>
        </w:tc>
        <w:tc>
          <w:tcPr>
            <w:tcW w:w="993" w:type="dxa"/>
            <w:tcBorders>
              <w:left w:val="nil"/>
              <w:right w:val="nil"/>
            </w:tcBorders>
            <w:shd w:val="clear" w:color="auto" w:fill="FAFAFA"/>
          </w:tcPr>
          <w:p w14:paraId="21BDFB05" w14:textId="5E89571B" w:rsidR="00397E96" w:rsidRPr="00A05456" w:rsidRDefault="00397E96" w:rsidP="00397E96">
            <w:pPr>
              <w:spacing w:line="180" w:lineRule="exact"/>
              <w:ind w:right="-72"/>
              <w:jc w:val="right"/>
              <w:rPr>
                <w:rFonts w:ascii="Arial" w:eastAsia="Arial" w:hAnsi="Arial" w:cs="Arial"/>
                <w:sz w:val="13"/>
                <w:szCs w:val="13"/>
              </w:rPr>
            </w:pPr>
            <w:r w:rsidRPr="00A05456">
              <w:rPr>
                <w:rFonts w:ascii="Arial" w:eastAsia="Arial" w:hAnsi="Arial" w:cs="Arial"/>
                <w:sz w:val="13"/>
                <w:szCs w:val="13"/>
              </w:rPr>
              <w:t>15,925</w:t>
            </w:r>
          </w:p>
        </w:tc>
        <w:tc>
          <w:tcPr>
            <w:tcW w:w="992" w:type="dxa"/>
            <w:tcBorders>
              <w:left w:val="nil"/>
              <w:right w:val="nil"/>
            </w:tcBorders>
          </w:tcPr>
          <w:p w14:paraId="1053B8EC" w14:textId="6D3AECB8" w:rsidR="00397E96" w:rsidRPr="00A05456" w:rsidRDefault="00397E96" w:rsidP="00397E96">
            <w:pPr>
              <w:spacing w:line="180" w:lineRule="exact"/>
              <w:ind w:right="-72"/>
              <w:jc w:val="right"/>
              <w:rPr>
                <w:rFonts w:ascii="Arial" w:eastAsia="Arial" w:hAnsi="Arial" w:cs="Arial"/>
                <w:sz w:val="13"/>
                <w:szCs w:val="13"/>
              </w:rPr>
            </w:pPr>
            <w:r w:rsidRPr="00A05456">
              <w:rPr>
                <w:rFonts w:ascii="Arial" w:eastAsia="Arial" w:hAnsi="Arial" w:cs="Arial"/>
                <w:sz w:val="13"/>
                <w:szCs w:val="13"/>
              </w:rPr>
              <w:t>4,900</w:t>
            </w:r>
          </w:p>
        </w:tc>
      </w:tr>
      <w:tr w:rsidR="00397E96" w:rsidRPr="00A05456" w14:paraId="7DFF7717" w14:textId="77777777" w:rsidTr="00717330">
        <w:trPr>
          <w:trHeight w:val="20"/>
        </w:trPr>
        <w:tc>
          <w:tcPr>
            <w:tcW w:w="1413" w:type="dxa"/>
            <w:tcBorders>
              <w:top w:val="nil"/>
              <w:left w:val="nil"/>
              <w:right w:val="nil"/>
            </w:tcBorders>
          </w:tcPr>
          <w:p w14:paraId="2863A722" w14:textId="49A12167" w:rsidR="00397E96" w:rsidRPr="00A05456" w:rsidRDefault="00397E96" w:rsidP="00397E96">
            <w:pPr>
              <w:spacing w:line="180" w:lineRule="exact"/>
              <w:ind w:left="-108" w:right="-74"/>
              <w:jc w:val="left"/>
              <w:rPr>
                <w:rFonts w:ascii="Arial" w:eastAsia="Arial" w:hAnsi="Arial" w:cs="Arial"/>
                <w:sz w:val="13"/>
                <w:szCs w:val="13"/>
              </w:rPr>
            </w:pPr>
            <w:proofErr w:type="spellStart"/>
            <w:r w:rsidRPr="00A05456">
              <w:rPr>
                <w:rFonts w:ascii="Arial" w:eastAsia="Arial" w:hAnsi="Arial" w:cs="Arial"/>
                <w:sz w:val="13"/>
                <w:szCs w:val="13"/>
              </w:rPr>
              <w:t>Interpharma</w:t>
            </w:r>
            <w:proofErr w:type="spellEnd"/>
            <w:r w:rsidRPr="00A05456">
              <w:rPr>
                <w:rFonts w:ascii="Arial" w:eastAsia="Arial" w:hAnsi="Arial" w:cs="Arial"/>
                <w:sz w:val="13"/>
                <w:szCs w:val="13"/>
              </w:rPr>
              <w:t xml:space="preserve"> - </w:t>
            </w:r>
          </w:p>
          <w:p w14:paraId="0D9146F1" w14:textId="4397B28F" w:rsidR="00397E96" w:rsidRPr="00A05456" w:rsidRDefault="00397E96" w:rsidP="00397E96">
            <w:pPr>
              <w:spacing w:line="180" w:lineRule="exact"/>
              <w:ind w:left="-108" w:right="-74"/>
              <w:jc w:val="left"/>
              <w:rPr>
                <w:rFonts w:ascii="Arial" w:eastAsia="Arial" w:hAnsi="Arial" w:cs="Arial"/>
                <w:sz w:val="13"/>
                <w:szCs w:val="13"/>
              </w:rPr>
            </w:pPr>
            <w:r w:rsidRPr="00A05456">
              <w:rPr>
                <w:rFonts w:ascii="Arial" w:eastAsia="Arial" w:hAnsi="Arial" w:cs="Arial"/>
                <w:sz w:val="13"/>
                <w:szCs w:val="13"/>
              </w:rPr>
              <w:t xml:space="preserve">  </w:t>
            </w:r>
            <w:r w:rsidR="00825469">
              <w:rPr>
                <w:rFonts w:ascii="Arial" w:eastAsia="Arial" w:hAnsi="Arial" w:cs="Arial"/>
                <w:sz w:val="13"/>
                <w:szCs w:val="13"/>
              </w:rPr>
              <w:t xml:space="preserve"> </w:t>
            </w:r>
            <w:proofErr w:type="spellStart"/>
            <w:r w:rsidRPr="00A05456">
              <w:rPr>
                <w:rFonts w:ascii="Arial" w:eastAsia="Arial" w:hAnsi="Arial" w:cs="Arial"/>
                <w:sz w:val="13"/>
                <w:szCs w:val="13"/>
              </w:rPr>
              <w:t>ZEAvita</w:t>
            </w:r>
            <w:proofErr w:type="spellEnd"/>
            <w:r w:rsidRPr="00A05456">
              <w:rPr>
                <w:rFonts w:ascii="Arial" w:eastAsia="Arial" w:hAnsi="Arial" w:cs="Arial"/>
                <w:sz w:val="13"/>
                <w:szCs w:val="13"/>
              </w:rPr>
              <w:t xml:space="preserve"> Co., Ltd.</w:t>
            </w:r>
          </w:p>
          <w:p w14:paraId="53A343BF" w14:textId="2DA9E6ED" w:rsidR="00397E96" w:rsidRPr="00A05456" w:rsidRDefault="00397E96" w:rsidP="00397E96">
            <w:pPr>
              <w:spacing w:line="180" w:lineRule="exact"/>
              <w:ind w:left="-108" w:right="-74"/>
              <w:jc w:val="left"/>
              <w:rPr>
                <w:rFonts w:ascii="Arial" w:eastAsia="Arial" w:hAnsi="Arial" w:cs="Arial"/>
                <w:sz w:val="13"/>
                <w:szCs w:val="13"/>
              </w:rPr>
            </w:pPr>
            <w:r w:rsidRPr="00A05456">
              <w:rPr>
                <w:rFonts w:ascii="Arial" w:eastAsia="Arial" w:hAnsi="Arial" w:cs="Arial"/>
                <w:sz w:val="13"/>
                <w:szCs w:val="13"/>
              </w:rPr>
              <w:t xml:space="preserve">  </w:t>
            </w:r>
            <w:r w:rsidR="00825469">
              <w:rPr>
                <w:rFonts w:ascii="Arial" w:eastAsia="Arial" w:hAnsi="Arial" w:cs="Arial"/>
                <w:sz w:val="13"/>
                <w:szCs w:val="13"/>
              </w:rPr>
              <w:t xml:space="preserve"> </w:t>
            </w:r>
            <w:r w:rsidRPr="00A05456">
              <w:rPr>
                <w:rFonts w:ascii="Arial" w:eastAsia="Arial" w:hAnsi="Arial" w:cs="Arial"/>
                <w:sz w:val="13"/>
                <w:szCs w:val="13"/>
              </w:rPr>
              <w:t>(Joint venture of TUI</w:t>
            </w:r>
          </w:p>
          <w:p w14:paraId="396AEB33" w14:textId="6A0CD6CE" w:rsidR="00397E96" w:rsidRPr="00A05456" w:rsidRDefault="00397E96" w:rsidP="00397E96">
            <w:pPr>
              <w:spacing w:line="180" w:lineRule="exact"/>
              <w:ind w:left="-108" w:right="-74"/>
              <w:jc w:val="left"/>
              <w:rPr>
                <w:rFonts w:ascii="Arial" w:eastAsia="Arial" w:hAnsi="Arial" w:cs="Arial"/>
                <w:sz w:val="13"/>
                <w:szCs w:val="13"/>
              </w:rPr>
            </w:pPr>
            <w:r w:rsidRPr="00A05456">
              <w:rPr>
                <w:rFonts w:ascii="Arial" w:eastAsia="Arial" w:hAnsi="Arial" w:cs="Arial"/>
                <w:sz w:val="13"/>
                <w:szCs w:val="13"/>
              </w:rPr>
              <w:t xml:space="preserve">  </w:t>
            </w:r>
            <w:r w:rsidR="00825469">
              <w:rPr>
                <w:rFonts w:ascii="Arial" w:eastAsia="Arial" w:hAnsi="Arial" w:cs="Arial"/>
                <w:sz w:val="13"/>
                <w:szCs w:val="13"/>
              </w:rPr>
              <w:t xml:space="preserve"> </w:t>
            </w:r>
            <w:r w:rsidRPr="00A05456">
              <w:rPr>
                <w:rFonts w:ascii="Arial" w:eastAsia="Arial" w:hAnsi="Arial" w:cs="Arial"/>
                <w:sz w:val="13"/>
                <w:szCs w:val="13"/>
              </w:rPr>
              <w:t xml:space="preserve">and another party in </w:t>
            </w:r>
          </w:p>
          <w:p w14:paraId="7A44C994" w14:textId="09998C55" w:rsidR="00397E96" w:rsidRPr="00A05456" w:rsidRDefault="00397E96" w:rsidP="00397E96">
            <w:pPr>
              <w:spacing w:line="180" w:lineRule="exact"/>
              <w:ind w:left="-108" w:right="-74"/>
              <w:jc w:val="left"/>
              <w:rPr>
                <w:rFonts w:ascii="Arial" w:eastAsia="Arial" w:hAnsi="Arial" w:cs="Arial"/>
                <w:sz w:val="13"/>
                <w:szCs w:val="13"/>
              </w:rPr>
            </w:pPr>
            <w:r w:rsidRPr="00A05456">
              <w:rPr>
                <w:rFonts w:ascii="Arial" w:eastAsia="Arial" w:hAnsi="Arial" w:cs="Arial"/>
                <w:sz w:val="13"/>
                <w:szCs w:val="13"/>
              </w:rPr>
              <w:t xml:space="preserve">  </w:t>
            </w:r>
            <w:r w:rsidR="00825469">
              <w:rPr>
                <w:rFonts w:ascii="Arial" w:eastAsia="Arial" w:hAnsi="Arial" w:cs="Arial"/>
                <w:sz w:val="13"/>
                <w:szCs w:val="13"/>
              </w:rPr>
              <w:t xml:space="preserve"> </w:t>
            </w:r>
            <w:r w:rsidRPr="00A05456">
              <w:rPr>
                <w:rFonts w:ascii="Arial" w:eastAsia="Arial" w:hAnsi="Arial" w:cs="Arial"/>
                <w:sz w:val="13"/>
                <w:szCs w:val="13"/>
              </w:rPr>
              <w:t>the portion of 49:51)</w:t>
            </w:r>
          </w:p>
        </w:tc>
        <w:tc>
          <w:tcPr>
            <w:tcW w:w="900" w:type="dxa"/>
            <w:gridSpan w:val="2"/>
            <w:tcBorders>
              <w:top w:val="nil"/>
              <w:left w:val="nil"/>
              <w:right w:val="nil"/>
            </w:tcBorders>
          </w:tcPr>
          <w:p w14:paraId="7B00547A" w14:textId="77777777" w:rsidR="00397E96" w:rsidRPr="00A05456" w:rsidRDefault="00397E96" w:rsidP="00397E96">
            <w:pPr>
              <w:spacing w:line="180" w:lineRule="exact"/>
              <w:ind w:left="-72" w:right="-72"/>
              <w:jc w:val="left"/>
              <w:rPr>
                <w:rFonts w:ascii="Arial" w:eastAsia="Arial" w:hAnsi="Arial" w:cs="Arial"/>
                <w:sz w:val="13"/>
                <w:szCs w:val="13"/>
              </w:rPr>
            </w:pPr>
            <w:r w:rsidRPr="00A05456">
              <w:rPr>
                <w:rFonts w:ascii="Arial" w:eastAsia="Arial" w:hAnsi="Arial" w:cs="Arial"/>
                <w:sz w:val="13"/>
                <w:szCs w:val="13"/>
              </w:rPr>
              <w:t>Manufacturer</w:t>
            </w:r>
          </w:p>
          <w:p w14:paraId="56B5D01E" w14:textId="77777777" w:rsidR="00397E96" w:rsidRPr="00A05456" w:rsidRDefault="00397E96" w:rsidP="00397E96">
            <w:pPr>
              <w:spacing w:line="180" w:lineRule="exact"/>
              <w:ind w:left="-72" w:right="-72"/>
              <w:jc w:val="left"/>
              <w:rPr>
                <w:rFonts w:ascii="Arial" w:eastAsia="Arial" w:hAnsi="Arial" w:cs="Arial"/>
                <w:sz w:val="13"/>
                <w:szCs w:val="13"/>
              </w:rPr>
            </w:pPr>
            <w:r w:rsidRPr="00A05456">
              <w:rPr>
                <w:rFonts w:ascii="Arial" w:eastAsia="Arial" w:hAnsi="Arial" w:cs="Arial"/>
                <w:sz w:val="13"/>
                <w:szCs w:val="13"/>
              </w:rPr>
              <w:t xml:space="preserve">  and </w:t>
            </w:r>
          </w:p>
          <w:p w14:paraId="17FDFC39" w14:textId="77777777" w:rsidR="00397E96" w:rsidRPr="00A05456" w:rsidRDefault="00397E96" w:rsidP="00397E96">
            <w:pPr>
              <w:spacing w:line="180" w:lineRule="exact"/>
              <w:ind w:left="-72" w:right="-72"/>
              <w:jc w:val="left"/>
              <w:rPr>
                <w:rFonts w:ascii="Arial" w:eastAsia="Arial" w:hAnsi="Arial" w:cs="Arial"/>
                <w:sz w:val="13"/>
                <w:szCs w:val="13"/>
              </w:rPr>
            </w:pPr>
            <w:r w:rsidRPr="00A05456">
              <w:rPr>
                <w:rFonts w:ascii="Arial" w:eastAsia="Arial" w:hAnsi="Arial" w:cs="Arial"/>
                <w:sz w:val="13"/>
                <w:szCs w:val="13"/>
              </w:rPr>
              <w:t xml:space="preserve">  distributor</w:t>
            </w:r>
          </w:p>
          <w:p w14:paraId="1574B535" w14:textId="77777777" w:rsidR="00397E96" w:rsidRPr="00A05456" w:rsidRDefault="00397E96" w:rsidP="00397E96">
            <w:pPr>
              <w:spacing w:line="180" w:lineRule="exact"/>
              <w:ind w:left="-72" w:right="-72"/>
              <w:jc w:val="left"/>
              <w:rPr>
                <w:rFonts w:ascii="Arial" w:eastAsia="Arial" w:hAnsi="Arial" w:cs="Arial"/>
                <w:sz w:val="13"/>
                <w:szCs w:val="13"/>
              </w:rPr>
            </w:pPr>
            <w:r w:rsidRPr="00A05456">
              <w:rPr>
                <w:rFonts w:ascii="Arial" w:eastAsia="Arial" w:hAnsi="Arial" w:cs="Arial"/>
                <w:sz w:val="13"/>
                <w:szCs w:val="13"/>
              </w:rPr>
              <w:t xml:space="preserve">  of food</w:t>
            </w:r>
          </w:p>
          <w:p w14:paraId="00396884" w14:textId="77777777" w:rsidR="00397E96" w:rsidRPr="00A05456" w:rsidRDefault="00397E96" w:rsidP="00397E96">
            <w:pPr>
              <w:spacing w:line="180" w:lineRule="exact"/>
              <w:ind w:left="-72" w:right="-72"/>
              <w:jc w:val="left"/>
              <w:rPr>
                <w:rFonts w:ascii="Arial" w:eastAsia="Arial" w:hAnsi="Arial" w:cs="Arial"/>
                <w:sz w:val="13"/>
                <w:szCs w:val="13"/>
              </w:rPr>
            </w:pPr>
            <w:r w:rsidRPr="00A05456">
              <w:rPr>
                <w:rFonts w:ascii="Arial" w:eastAsia="Arial" w:hAnsi="Arial" w:cs="Arial"/>
                <w:sz w:val="13"/>
                <w:szCs w:val="13"/>
              </w:rPr>
              <w:t xml:space="preserve">  supplement</w:t>
            </w:r>
          </w:p>
          <w:p w14:paraId="3BF62661" w14:textId="512C4895" w:rsidR="00397E96" w:rsidRPr="00A05456" w:rsidRDefault="00397E96" w:rsidP="00397E96">
            <w:pPr>
              <w:spacing w:line="180" w:lineRule="exact"/>
              <w:ind w:left="-72" w:right="-72"/>
              <w:jc w:val="left"/>
              <w:rPr>
                <w:rFonts w:ascii="Arial" w:eastAsia="Arial" w:hAnsi="Arial" w:cs="Arial"/>
                <w:sz w:val="13"/>
                <w:szCs w:val="13"/>
              </w:rPr>
            </w:pPr>
            <w:r w:rsidRPr="00A05456">
              <w:rPr>
                <w:rFonts w:ascii="Arial" w:eastAsia="Arial" w:hAnsi="Arial" w:cs="Arial"/>
                <w:sz w:val="13"/>
                <w:szCs w:val="13"/>
              </w:rPr>
              <w:t xml:space="preserve">  products</w:t>
            </w:r>
          </w:p>
        </w:tc>
        <w:tc>
          <w:tcPr>
            <w:tcW w:w="907" w:type="dxa"/>
            <w:tcBorders>
              <w:top w:val="nil"/>
              <w:left w:val="nil"/>
              <w:right w:val="nil"/>
            </w:tcBorders>
          </w:tcPr>
          <w:p w14:paraId="6D2B3B91" w14:textId="2142E672" w:rsidR="00397E96" w:rsidRPr="00A05456" w:rsidRDefault="00397E96" w:rsidP="00397E96">
            <w:pPr>
              <w:spacing w:line="180" w:lineRule="exact"/>
              <w:ind w:right="-72"/>
              <w:jc w:val="center"/>
              <w:rPr>
                <w:rFonts w:ascii="Arial" w:eastAsia="Arial" w:hAnsi="Arial" w:cs="Arial"/>
                <w:sz w:val="13"/>
                <w:szCs w:val="13"/>
              </w:rPr>
            </w:pPr>
            <w:r w:rsidRPr="00A05456">
              <w:rPr>
                <w:rFonts w:ascii="Arial" w:eastAsia="Arial" w:hAnsi="Arial" w:cs="Arial"/>
                <w:sz w:val="13"/>
                <w:szCs w:val="13"/>
              </w:rPr>
              <w:t>Thailand</w:t>
            </w:r>
          </w:p>
        </w:tc>
        <w:tc>
          <w:tcPr>
            <w:tcW w:w="850" w:type="dxa"/>
            <w:tcBorders>
              <w:top w:val="nil"/>
              <w:left w:val="nil"/>
              <w:right w:val="nil"/>
            </w:tcBorders>
            <w:shd w:val="clear" w:color="auto" w:fill="FAFAFA"/>
          </w:tcPr>
          <w:p w14:paraId="2E990BD5" w14:textId="05E68AAD" w:rsidR="00397E96" w:rsidRPr="00A05456" w:rsidRDefault="00397E96" w:rsidP="00397E96">
            <w:pPr>
              <w:spacing w:line="180" w:lineRule="exact"/>
              <w:ind w:right="-72"/>
              <w:jc w:val="right"/>
              <w:rPr>
                <w:rFonts w:ascii="Arial" w:eastAsia="Arial" w:hAnsi="Arial" w:cs="Arial"/>
                <w:sz w:val="13"/>
                <w:szCs w:val="13"/>
              </w:rPr>
            </w:pPr>
            <w:r w:rsidRPr="00A05456">
              <w:rPr>
                <w:rFonts w:ascii="Arial" w:eastAsia="Arial" w:hAnsi="Arial" w:cs="Arial"/>
                <w:sz w:val="13"/>
                <w:szCs w:val="13"/>
              </w:rPr>
              <w:t>49.00</w:t>
            </w:r>
          </w:p>
        </w:tc>
        <w:tc>
          <w:tcPr>
            <w:tcW w:w="993" w:type="dxa"/>
            <w:tcBorders>
              <w:top w:val="nil"/>
              <w:left w:val="nil"/>
              <w:right w:val="nil"/>
            </w:tcBorders>
          </w:tcPr>
          <w:p w14:paraId="4067C26C" w14:textId="7EAC087F" w:rsidR="00397E96" w:rsidRPr="00A05456" w:rsidRDefault="00397E96" w:rsidP="00397E96">
            <w:pPr>
              <w:spacing w:line="180" w:lineRule="exact"/>
              <w:ind w:right="-72"/>
              <w:jc w:val="right"/>
              <w:rPr>
                <w:rFonts w:ascii="Arial" w:eastAsia="Arial" w:hAnsi="Arial" w:cs="Arial"/>
                <w:sz w:val="13"/>
                <w:szCs w:val="13"/>
              </w:rPr>
            </w:pPr>
            <w:r w:rsidRPr="00A05456">
              <w:rPr>
                <w:rFonts w:ascii="Arial" w:eastAsia="Arial" w:hAnsi="Arial" w:cs="Arial"/>
                <w:sz w:val="13"/>
                <w:szCs w:val="13"/>
              </w:rPr>
              <w:t>-</w:t>
            </w:r>
          </w:p>
        </w:tc>
        <w:tc>
          <w:tcPr>
            <w:tcW w:w="850" w:type="dxa"/>
            <w:tcBorders>
              <w:left w:val="nil"/>
              <w:bottom w:val="single" w:sz="4" w:space="0" w:color="000000"/>
              <w:right w:val="nil"/>
            </w:tcBorders>
            <w:shd w:val="clear" w:color="auto" w:fill="FAFAFA"/>
          </w:tcPr>
          <w:p w14:paraId="679A6D1E" w14:textId="231E2B6D" w:rsidR="00397E96" w:rsidRPr="00A05456" w:rsidRDefault="00397E96" w:rsidP="00397E96">
            <w:pPr>
              <w:spacing w:line="180" w:lineRule="exact"/>
              <w:ind w:right="-72"/>
              <w:jc w:val="right"/>
              <w:rPr>
                <w:rFonts w:ascii="Arial" w:eastAsia="Arial" w:hAnsi="Arial" w:cs="Arial"/>
                <w:sz w:val="13"/>
                <w:szCs w:val="13"/>
              </w:rPr>
            </w:pPr>
            <w:r w:rsidRPr="00A05456">
              <w:rPr>
                <w:rFonts w:ascii="Arial" w:eastAsia="Arial" w:hAnsi="Arial" w:cs="Arial"/>
                <w:sz w:val="13"/>
                <w:szCs w:val="13"/>
              </w:rPr>
              <w:t>9,800</w:t>
            </w:r>
          </w:p>
        </w:tc>
        <w:tc>
          <w:tcPr>
            <w:tcW w:w="992" w:type="dxa"/>
            <w:tcBorders>
              <w:left w:val="nil"/>
              <w:bottom w:val="single" w:sz="4" w:space="0" w:color="000000"/>
              <w:right w:val="nil"/>
            </w:tcBorders>
            <w:shd w:val="clear" w:color="auto" w:fill="auto"/>
          </w:tcPr>
          <w:p w14:paraId="2A590778" w14:textId="0AA544FF" w:rsidR="00397E96" w:rsidRPr="00A05456" w:rsidRDefault="00397E96" w:rsidP="00397E96">
            <w:pPr>
              <w:spacing w:line="180" w:lineRule="exact"/>
              <w:ind w:right="-72"/>
              <w:jc w:val="right"/>
              <w:rPr>
                <w:rFonts w:ascii="Arial" w:eastAsia="Arial" w:hAnsi="Arial" w:cs="Arial"/>
                <w:sz w:val="13"/>
                <w:szCs w:val="13"/>
              </w:rPr>
            </w:pPr>
            <w:r w:rsidRPr="00A05456">
              <w:rPr>
                <w:rFonts w:ascii="Arial" w:eastAsia="Arial" w:hAnsi="Arial" w:cs="Arial"/>
                <w:sz w:val="13"/>
                <w:szCs w:val="13"/>
              </w:rPr>
              <w:t>-</w:t>
            </w:r>
          </w:p>
        </w:tc>
        <w:tc>
          <w:tcPr>
            <w:tcW w:w="993" w:type="dxa"/>
            <w:tcBorders>
              <w:left w:val="nil"/>
              <w:bottom w:val="single" w:sz="4" w:space="0" w:color="000000"/>
              <w:right w:val="nil"/>
            </w:tcBorders>
            <w:shd w:val="clear" w:color="auto" w:fill="FAFAFA"/>
          </w:tcPr>
          <w:p w14:paraId="34804BD4" w14:textId="7FB4C2AE" w:rsidR="00397E96" w:rsidRPr="00A05456" w:rsidRDefault="00397E96" w:rsidP="00397E96">
            <w:pPr>
              <w:spacing w:line="180" w:lineRule="exact"/>
              <w:ind w:right="-72"/>
              <w:jc w:val="right"/>
              <w:rPr>
                <w:rFonts w:ascii="Arial" w:eastAsia="Arial" w:hAnsi="Arial" w:cs="Arial"/>
                <w:sz w:val="13"/>
                <w:szCs w:val="13"/>
              </w:rPr>
            </w:pPr>
            <w:r w:rsidRPr="00A05456">
              <w:rPr>
                <w:rFonts w:ascii="Arial" w:eastAsia="Arial" w:hAnsi="Arial" w:cs="Arial"/>
                <w:sz w:val="13"/>
                <w:szCs w:val="13"/>
              </w:rPr>
              <w:t>9,800</w:t>
            </w:r>
          </w:p>
        </w:tc>
        <w:tc>
          <w:tcPr>
            <w:tcW w:w="992" w:type="dxa"/>
            <w:tcBorders>
              <w:left w:val="nil"/>
              <w:bottom w:val="single" w:sz="4" w:space="0" w:color="000000"/>
              <w:right w:val="nil"/>
            </w:tcBorders>
          </w:tcPr>
          <w:p w14:paraId="38E9D790" w14:textId="554CA5AD" w:rsidR="00397E96" w:rsidRPr="00A05456" w:rsidRDefault="00397E96" w:rsidP="00397E96">
            <w:pPr>
              <w:spacing w:line="180" w:lineRule="exact"/>
              <w:ind w:right="-72"/>
              <w:jc w:val="right"/>
              <w:rPr>
                <w:rFonts w:ascii="Arial" w:eastAsia="Arial" w:hAnsi="Arial" w:cs="Arial"/>
                <w:sz w:val="13"/>
                <w:szCs w:val="13"/>
              </w:rPr>
            </w:pPr>
            <w:r w:rsidRPr="00A05456">
              <w:rPr>
                <w:rFonts w:ascii="Arial" w:eastAsia="Arial" w:hAnsi="Arial" w:cs="Arial"/>
                <w:sz w:val="13"/>
                <w:szCs w:val="13"/>
              </w:rPr>
              <w:t>-</w:t>
            </w:r>
          </w:p>
        </w:tc>
      </w:tr>
      <w:tr w:rsidR="00397E96" w:rsidRPr="00A05456" w14:paraId="63202080" w14:textId="77777777" w:rsidTr="00717330">
        <w:trPr>
          <w:trHeight w:val="20"/>
        </w:trPr>
        <w:tc>
          <w:tcPr>
            <w:tcW w:w="1413" w:type="dxa"/>
            <w:tcBorders>
              <w:top w:val="nil"/>
              <w:left w:val="nil"/>
              <w:right w:val="nil"/>
            </w:tcBorders>
          </w:tcPr>
          <w:p w14:paraId="23ED70BF" w14:textId="77777777" w:rsidR="00397E96" w:rsidRPr="00A05456" w:rsidRDefault="00397E96" w:rsidP="00397E96">
            <w:pPr>
              <w:spacing w:line="180" w:lineRule="exact"/>
              <w:ind w:left="-108" w:right="-74"/>
              <w:jc w:val="center"/>
              <w:rPr>
                <w:rFonts w:ascii="Arial" w:eastAsia="Arial" w:hAnsi="Arial" w:cs="Arial"/>
                <w:sz w:val="13"/>
                <w:szCs w:val="13"/>
              </w:rPr>
            </w:pPr>
          </w:p>
        </w:tc>
        <w:tc>
          <w:tcPr>
            <w:tcW w:w="900" w:type="dxa"/>
            <w:gridSpan w:val="2"/>
            <w:tcBorders>
              <w:top w:val="nil"/>
              <w:left w:val="nil"/>
              <w:right w:val="nil"/>
            </w:tcBorders>
          </w:tcPr>
          <w:p w14:paraId="670B1657" w14:textId="77777777" w:rsidR="00397E96" w:rsidRPr="00A05456" w:rsidRDefault="00397E96" w:rsidP="00397E96">
            <w:pPr>
              <w:tabs>
                <w:tab w:val="right" w:pos="7200"/>
                <w:tab w:val="right" w:pos="8540"/>
              </w:tabs>
              <w:spacing w:line="180" w:lineRule="exact"/>
              <w:ind w:left="-72" w:right="-72"/>
              <w:jc w:val="left"/>
              <w:rPr>
                <w:rFonts w:ascii="Arial" w:eastAsia="Arial" w:hAnsi="Arial" w:cs="Arial"/>
                <w:sz w:val="13"/>
                <w:szCs w:val="13"/>
                <w:u w:val="single"/>
              </w:rPr>
            </w:pPr>
          </w:p>
        </w:tc>
        <w:tc>
          <w:tcPr>
            <w:tcW w:w="907" w:type="dxa"/>
            <w:tcBorders>
              <w:top w:val="nil"/>
              <w:left w:val="nil"/>
              <w:right w:val="nil"/>
            </w:tcBorders>
          </w:tcPr>
          <w:p w14:paraId="2F650855" w14:textId="77777777" w:rsidR="00397E96" w:rsidRPr="00A05456" w:rsidRDefault="00397E96" w:rsidP="00397E96">
            <w:pPr>
              <w:tabs>
                <w:tab w:val="right" w:pos="7200"/>
                <w:tab w:val="right" w:pos="8540"/>
              </w:tabs>
              <w:spacing w:line="180" w:lineRule="exact"/>
              <w:ind w:right="-72"/>
              <w:jc w:val="center"/>
              <w:rPr>
                <w:rFonts w:ascii="Arial" w:eastAsia="Arial" w:hAnsi="Arial" w:cs="Arial"/>
                <w:sz w:val="13"/>
                <w:szCs w:val="13"/>
                <w:u w:val="single"/>
              </w:rPr>
            </w:pPr>
          </w:p>
        </w:tc>
        <w:tc>
          <w:tcPr>
            <w:tcW w:w="850" w:type="dxa"/>
            <w:tcBorders>
              <w:top w:val="nil"/>
              <w:left w:val="nil"/>
              <w:right w:val="nil"/>
            </w:tcBorders>
            <w:shd w:val="clear" w:color="auto" w:fill="FAFAFA"/>
          </w:tcPr>
          <w:p w14:paraId="51FD80F7" w14:textId="77777777" w:rsidR="00397E96" w:rsidRPr="00A05456" w:rsidRDefault="00397E96" w:rsidP="00397E96">
            <w:pPr>
              <w:spacing w:line="180" w:lineRule="exact"/>
              <w:ind w:right="-72"/>
              <w:jc w:val="center"/>
              <w:rPr>
                <w:rFonts w:ascii="Arial" w:eastAsia="Arial" w:hAnsi="Arial" w:cs="Arial"/>
                <w:sz w:val="13"/>
                <w:szCs w:val="13"/>
              </w:rPr>
            </w:pPr>
          </w:p>
        </w:tc>
        <w:tc>
          <w:tcPr>
            <w:tcW w:w="993" w:type="dxa"/>
            <w:tcBorders>
              <w:top w:val="nil"/>
              <w:left w:val="nil"/>
              <w:right w:val="nil"/>
            </w:tcBorders>
          </w:tcPr>
          <w:p w14:paraId="054966A4" w14:textId="77777777" w:rsidR="00397E96" w:rsidRPr="00A05456" w:rsidRDefault="00397E96" w:rsidP="00397E96">
            <w:pPr>
              <w:spacing w:line="180" w:lineRule="exact"/>
              <w:ind w:right="-72"/>
              <w:jc w:val="center"/>
              <w:rPr>
                <w:rFonts w:ascii="Arial" w:eastAsia="Arial" w:hAnsi="Arial" w:cs="Arial"/>
                <w:sz w:val="13"/>
                <w:szCs w:val="13"/>
              </w:rPr>
            </w:pPr>
          </w:p>
        </w:tc>
        <w:tc>
          <w:tcPr>
            <w:tcW w:w="850" w:type="dxa"/>
            <w:tcBorders>
              <w:top w:val="single" w:sz="4" w:space="0" w:color="000000"/>
              <w:left w:val="nil"/>
              <w:right w:val="nil"/>
            </w:tcBorders>
            <w:shd w:val="clear" w:color="auto" w:fill="FAFAFA"/>
          </w:tcPr>
          <w:p w14:paraId="6BF34C0F" w14:textId="77777777" w:rsidR="00397E96" w:rsidRPr="00A05456" w:rsidRDefault="00397E96" w:rsidP="00397E96">
            <w:pPr>
              <w:tabs>
                <w:tab w:val="right" w:pos="7200"/>
                <w:tab w:val="right" w:pos="8540"/>
              </w:tabs>
              <w:spacing w:line="180" w:lineRule="exact"/>
              <w:ind w:right="-72"/>
              <w:jc w:val="right"/>
              <w:rPr>
                <w:rFonts w:ascii="Arial" w:eastAsia="Arial" w:hAnsi="Arial" w:cs="Arial"/>
                <w:sz w:val="13"/>
                <w:szCs w:val="13"/>
                <w:u w:val="single"/>
              </w:rPr>
            </w:pPr>
          </w:p>
        </w:tc>
        <w:tc>
          <w:tcPr>
            <w:tcW w:w="992" w:type="dxa"/>
            <w:tcBorders>
              <w:top w:val="single" w:sz="4" w:space="0" w:color="000000"/>
              <w:left w:val="nil"/>
              <w:right w:val="nil"/>
            </w:tcBorders>
          </w:tcPr>
          <w:p w14:paraId="6FB9DB46" w14:textId="77777777" w:rsidR="00397E96" w:rsidRPr="00A05456" w:rsidRDefault="00397E96" w:rsidP="00397E96">
            <w:pPr>
              <w:tabs>
                <w:tab w:val="right" w:pos="7200"/>
                <w:tab w:val="right" w:pos="8540"/>
              </w:tabs>
              <w:spacing w:line="180" w:lineRule="exact"/>
              <w:ind w:right="-72"/>
              <w:jc w:val="right"/>
              <w:rPr>
                <w:rFonts w:ascii="Arial" w:eastAsia="Arial" w:hAnsi="Arial" w:cs="Arial"/>
                <w:sz w:val="13"/>
                <w:szCs w:val="13"/>
                <w:u w:val="single"/>
              </w:rPr>
            </w:pPr>
          </w:p>
        </w:tc>
        <w:tc>
          <w:tcPr>
            <w:tcW w:w="993" w:type="dxa"/>
            <w:tcBorders>
              <w:top w:val="single" w:sz="4" w:space="0" w:color="000000"/>
              <w:left w:val="nil"/>
              <w:right w:val="nil"/>
            </w:tcBorders>
            <w:shd w:val="clear" w:color="auto" w:fill="FAFAFA"/>
          </w:tcPr>
          <w:p w14:paraId="481E0823" w14:textId="77777777" w:rsidR="00397E96" w:rsidRPr="00A05456" w:rsidRDefault="00397E96" w:rsidP="00397E96">
            <w:pPr>
              <w:tabs>
                <w:tab w:val="right" w:pos="7200"/>
                <w:tab w:val="right" w:pos="8540"/>
              </w:tabs>
              <w:spacing w:line="180" w:lineRule="exact"/>
              <w:ind w:right="-72"/>
              <w:jc w:val="right"/>
              <w:rPr>
                <w:rFonts w:ascii="Arial" w:eastAsia="Arial" w:hAnsi="Arial" w:cs="Arial"/>
                <w:sz w:val="13"/>
                <w:szCs w:val="13"/>
                <w:u w:val="single"/>
              </w:rPr>
            </w:pPr>
          </w:p>
        </w:tc>
        <w:tc>
          <w:tcPr>
            <w:tcW w:w="992" w:type="dxa"/>
            <w:tcBorders>
              <w:top w:val="single" w:sz="4" w:space="0" w:color="000000"/>
              <w:left w:val="nil"/>
              <w:right w:val="nil"/>
            </w:tcBorders>
          </w:tcPr>
          <w:p w14:paraId="432AFC5C" w14:textId="77777777" w:rsidR="00397E96" w:rsidRPr="00A05456" w:rsidRDefault="00397E96" w:rsidP="00397E96">
            <w:pPr>
              <w:tabs>
                <w:tab w:val="right" w:pos="7200"/>
                <w:tab w:val="right" w:pos="8540"/>
              </w:tabs>
              <w:spacing w:line="180" w:lineRule="exact"/>
              <w:ind w:right="-72"/>
              <w:jc w:val="right"/>
              <w:rPr>
                <w:rFonts w:ascii="Arial" w:eastAsia="Arial" w:hAnsi="Arial" w:cs="Arial"/>
                <w:sz w:val="13"/>
                <w:szCs w:val="13"/>
                <w:u w:val="single"/>
              </w:rPr>
            </w:pPr>
          </w:p>
        </w:tc>
      </w:tr>
      <w:tr w:rsidR="00397E96" w:rsidRPr="00A05456" w14:paraId="6CC44DEB" w14:textId="77777777" w:rsidTr="00717330">
        <w:trPr>
          <w:trHeight w:val="20"/>
        </w:trPr>
        <w:tc>
          <w:tcPr>
            <w:tcW w:w="1413" w:type="dxa"/>
            <w:tcBorders>
              <w:top w:val="nil"/>
              <w:left w:val="nil"/>
              <w:bottom w:val="single" w:sz="4" w:space="0" w:color="auto"/>
              <w:right w:val="nil"/>
            </w:tcBorders>
          </w:tcPr>
          <w:p w14:paraId="628BA87D" w14:textId="77777777" w:rsidR="00397E96" w:rsidRPr="00A05456" w:rsidRDefault="00397E96" w:rsidP="00397E96">
            <w:pPr>
              <w:spacing w:line="180" w:lineRule="exact"/>
              <w:ind w:left="-108" w:right="-74"/>
              <w:rPr>
                <w:rFonts w:ascii="Arial" w:eastAsia="Arial" w:hAnsi="Arial" w:cs="Arial"/>
                <w:sz w:val="13"/>
                <w:szCs w:val="13"/>
              </w:rPr>
            </w:pPr>
            <w:r w:rsidRPr="00A05456">
              <w:rPr>
                <w:rFonts w:ascii="Arial" w:eastAsia="Arial" w:hAnsi="Arial" w:cs="Arial"/>
                <w:sz w:val="13"/>
                <w:szCs w:val="13"/>
              </w:rPr>
              <w:t>Total</w:t>
            </w:r>
          </w:p>
        </w:tc>
        <w:tc>
          <w:tcPr>
            <w:tcW w:w="810" w:type="dxa"/>
            <w:tcBorders>
              <w:top w:val="nil"/>
              <w:left w:val="nil"/>
              <w:bottom w:val="single" w:sz="4" w:space="0" w:color="auto"/>
              <w:right w:val="nil"/>
            </w:tcBorders>
          </w:tcPr>
          <w:p w14:paraId="22CBA305" w14:textId="77777777" w:rsidR="00397E96" w:rsidRPr="00A05456" w:rsidRDefault="00397E96" w:rsidP="00397E96">
            <w:pPr>
              <w:spacing w:line="180" w:lineRule="exact"/>
              <w:ind w:right="-72"/>
              <w:rPr>
                <w:rFonts w:ascii="Arial" w:eastAsia="Arial" w:hAnsi="Arial" w:cs="Arial"/>
                <w:b/>
                <w:sz w:val="13"/>
                <w:szCs w:val="13"/>
              </w:rPr>
            </w:pPr>
          </w:p>
        </w:tc>
        <w:tc>
          <w:tcPr>
            <w:tcW w:w="997" w:type="dxa"/>
            <w:gridSpan w:val="2"/>
            <w:tcBorders>
              <w:top w:val="nil"/>
              <w:left w:val="nil"/>
              <w:bottom w:val="single" w:sz="4" w:space="0" w:color="auto"/>
              <w:right w:val="nil"/>
            </w:tcBorders>
          </w:tcPr>
          <w:p w14:paraId="7939C7F6" w14:textId="77777777" w:rsidR="00397E96" w:rsidRPr="00A05456" w:rsidRDefault="00397E96" w:rsidP="00397E96">
            <w:pPr>
              <w:spacing w:line="180" w:lineRule="exact"/>
              <w:ind w:right="-72"/>
              <w:jc w:val="center"/>
              <w:rPr>
                <w:rFonts w:ascii="Arial" w:eastAsia="Arial" w:hAnsi="Arial" w:cs="Arial"/>
                <w:b/>
                <w:sz w:val="13"/>
                <w:szCs w:val="13"/>
              </w:rPr>
            </w:pPr>
          </w:p>
        </w:tc>
        <w:tc>
          <w:tcPr>
            <w:tcW w:w="850" w:type="dxa"/>
            <w:tcBorders>
              <w:top w:val="nil"/>
              <w:left w:val="nil"/>
              <w:bottom w:val="single" w:sz="4" w:space="0" w:color="auto"/>
              <w:right w:val="nil"/>
            </w:tcBorders>
            <w:shd w:val="clear" w:color="auto" w:fill="FAFAFA"/>
          </w:tcPr>
          <w:p w14:paraId="38B91DB5" w14:textId="77777777" w:rsidR="00397E96" w:rsidRPr="00A05456" w:rsidRDefault="00397E96" w:rsidP="00397E96">
            <w:pPr>
              <w:spacing w:line="180" w:lineRule="exact"/>
              <w:ind w:right="-72"/>
              <w:rPr>
                <w:rFonts w:ascii="Arial" w:eastAsia="Arial" w:hAnsi="Arial" w:cs="Arial"/>
                <w:b/>
                <w:sz w:val="13"/>
                <w:szCs w:val="13"/>
              </w:rPr>
            </w:pPr>
          </w:p>
        </w:tc>
        <w:tc>
          <w:tcPr>
            <w:tcW w:w="993" w:type="dxa"/>
            <w:tcBorders>
              <w:top w:val="nil"/>
              <w:left w:val="nil"/>
              <w:bottom w:val="single" w:sz="4" w:space="0" w:color="auto"/>
              <w:right w:val="nil"/>
            </w:tcBorders>
          </w:tcPr>
          <w:p w14:paraId="30B56D9D" w14:textId="77777777" w:rsidR="00397E96" w:rsidRPr="00A05456" w:rsidRDefault="00397E96" w:rsidP="00397E96">
            <w:pPr>
              <w:spacing w:line="180" w:lineRule="exact"/>
              <w:ind w:right="-72"/>
              <w:rPr>
                <w:rFonts w:ascii="Arial" w:eastAsia="Arial" w:hAnsi="Arial" w:cs="Arial"/>
                <w:b/>
                <w:sz w:val="13"/>
                <w:szCs w:val="13"/>
              </w:rPr>
            </w:pPr>
          </w:p>
        </w:tc>
        <w:tc>
          <w:tcPr>
            <w:tcW w:w="850" w:type="dxa"/>
            <w:tcBorders>
              <w:top w:val="nil"/>
              <w:left w:val="nil"/>
              <w:bottom w:val="single" w:sz="4" w:space="0" w:color="auto"/>
              <w:right w:val="nil"/>
            </w:tcBorders>
            <w:shd w:val="clear" w:color="auto" w:fill="FAFAFA"/>
            <w:vAlign w:val="bottom"/>
          </w:tcPr>
          <w:p w14:paraId="3B3AF71A" w14:textId="2451C538" w:rsidR="00397E96" w:rsidRPr="00A05456" w:rsidRDefault="00397E96" w:rsidP="00397E96">
            <w:pPr>
              <w:spacing w:line="180" w:lineRule="exact"/>
              <w:ind w:right="-72"/>
              <w:jc w:val="right"/>
              <w:rPr>
                <w:rFonts w:ascii="Arial" w:eastAsia="Arial" w:hAnsi="Arial" w:cs="Arial"/>
                <w:sz w:val="13"/>
                <w:szCs w:val="13"/>
                <w:cs/>
              </w:rPr>
            </w:pPr>
            <w:r w:rsidRPr="00A05456">
              <w:rPr>
                <w:rFonts w:ascii="Arial" w:eastAsia="Arial" w:hAnsi="Arial" w:cs="Arial"/>
                <w:sz w:val="13"/>
                <w:szCs w:val="13"/>
              </w:rPr>
              <w:t>27</w:t>
            </w:r>
            <w:r w:rsidR="00AC09C1" w:rsidRPr="00A05456">
              <w:rPr>
                <w:rFonts w:ascii="Arial" w:eastAsia="Arial" w:hAnsi="Arial" w:cs="Arial"/>
                <w:sz w:val="13"/>
                <w:szCs w:val="13"/>
              </w:rPr>
              <w:t>6</w:t>
            </w:r>
            <w:r w:rsidRPr="00A05456">
              <w:rPr>
                <w:rFonts w:ascii="Arial" w:eastAsia="Arial" w:hAnsi="Arial" w:cs="Arial"/>
                <w:sz w:val="13"/>
                <w:szCs w:val="13"/>
              </w:rPr>
              <w:t>,</w:t>
            </w:r>
            <w:r w:rsidR="00AC09C1" w:rsidRPr="00A05456">
              <w:rPr>
                <w:rFonts w:ascii="Arial" w:eastAsia="Arial" w:hAnsi="Arial" w:cs="Arial"/>
                <w:sz w:val="13"/>
                <w:szCs w:val="13"/>
              </w:rPr>
              <w:t>861</w:t>
            </w:r>
          </w:p>
        </w:tc>
        <w:tc>
          <w:tcPr>
            <w:tcW w:w="992" w:type="dxa"/>
            <w:tcBorders>
              <w:top w:val="nil"/>
              <w:left w:val="nil"/>
              <w:bottom w:val="single" w:sz="4" w:space="0" w:color="auto"/>
              <w:right w:val="nil"/>
            </w:tcBorders>
            <w:shd w:val="clear" w:color="auto" w:fill="auto"/>
            <w:vAlign w:val="bottom"/>
          </w:tcPr>
          <w:p w14:paraId="60267CD5" w14:textId="31EE3E56" w:rsidR="00397E96" w:rsidRPr="00A05456" w:rsidRDefault="00397E96" w:rsidP="00397E96">
            <w:pPr>
              <w:spacing w:line="180" w:lineRule="exact"/>
              <w:ind w:right="-72"/>
              <w:jc w:val="right"/>
              <w:rPr>
                <w:rFonts w:ascii="Arial" w:eastAsia="Arial" w:hAnsi="Arial" w:cs="Arial"/>
                <w:sz w:val="13"/>
                <w:szCs w:val="13"/>
              </w:rPr>
            </w:pPr>
            <w:r w:rsidRPr="00A05456">
              <w:rPr>
                <w:rFonts w:ascii="Arial" w:eastAsia="Arial" w:hAnsi="Arial" w:cs="Arial"/>
                <w:sz w:val="13"/>
                <w:szCs w:val="13"/>
              </w:rPr>
              <w:t>256,036</w:t>
            </w:r>
          </w:p>
        </w:tc>
        <w:tc>
          <w:tcPr>
            <w:tcW w:w="993" w:type="dxa"/>
            <w:tcBorders>
              <w:left w:val="nil"/>
              <w:bottom w:val="single" w:sz="4" w:space="0" w:color="auto"/>
              <w:right w:val="nil"/>
            </w:tcBorders>
            <w:shd w:val="clear" w:color="auto" w:fill="FAFAFA"/>
            <w:vAlign w:val="bottom"/>
          </w:tcPr>
          <w:p w14:paraId="3F8FCFCB" w14:textId="1C707F98" w:rsidR="00397E96" w:rsidRPr="00A05456" w:rsidRDefault="00397E96" w:rsidP="00397E96">
            <w:pPr>
              <w:spacing w:line="180" w:lineRule="exact"/>
              <w:ind w:right="-72"/>
              <w:jc w:val="right"/>
              <w:rPr>
                <w:rFonts w:ascii="Arial" w:eastAsia="Arial" w:hAnsi="Arial" w:cs="Arial"/>
                <w:sz w:val="13"/>
                <w:szCs w:val="13"/>
              </w:rPr>
            </w:pPr>
            <w:r w:rsidRPr="00A05456">
              <w:rPr>
                <w:rFonts w:ascii="Arial" w:eastAsia="Arial" w:hAnsi="Arial" w:cs="Arial"/>
                <w:sz w:val="13"/>
                <w:szCs w:val="13"/>
              </w:rPr>
              <w:t>209,141</w:t>
            </w:r>
          </w:p>
        </w:tc>
        <w:tc>
          <w:tcPr>
            <w:tcW w:w="992" w:type="dxa"/>
            <w:tcBorders>
              <w:left w:val="nil"/>
              <w:bottom w:val="single" w:sz="4" w:space="0" w:color="auto"/>
              <w:right w:val="nil"/>
            </w:tcBorders>
            <w:vAlign w:val="bottom"/>
          </w:tcPr>
          <w:p w14:paraId="0B23857A" w14:textId="0BE7A867" w:rsidR="00397E96" w:rsidRPr="00A05456" w:rsidRDefault="00397E96" w:rsidP="00397E96">
            <w:pPr>
              <w:spacing w:line="180" w:lineRule="exact"/>
              <w:ind w:right="-72"/>
              <w:jc w:val="right"/>
              <w:rPr>
                <w:rFonts w:ascii="Arial" w:eastAsia="Arial" w:hAnsi="Arial" w:cs="Arial"/>
                <w:sz w:val="13"/>
                <w:szCs w:val="13"/>
              </w:rPr>
            </w:pPr>
            <w:r w:rsidRPr="00A05456">
              <w:rPr>
                <w:rFonts w:ascii="Arial" w:eastAsia="Arial" w:hAnsi="Arial" w:cs="Arial"/>
                <w:sz w:val="13"/>
                <w:szCs w:val="13"/>
              </w:rPr>
              <w:t>225,291</w:t>
            </w:r>
          </w:p>
        </w:tc>
      </w:tr>
    </w:tbl>
    <w:p w14:paraId="41EE1DD7" w14:textId="77777777" w:rsidR="00993B91" w:rsidRPr="00A05456" w:rsidRDefault="00993B91" w:rsidP="00993B91">
      <w:pPr>
        <w:tabs>
          <w:tab w:val="left" w:pos="7727"/>
        </w:tabs>
        <w:ind w:left="576"/>
        <w:rPr>
          <w:rFonts w:ascii="Arial" w:eastAsia="Arial" w:hAnsi="Arial" w:cs="Arial"/>
          <w:sz w:val="18"/>
          <w:szCs w:val="18"/>
        </w:rPr>
      </w:pPr>
    </w:p>
    <w:p w14:paraId="1A0ED2F9" w14:textId="126A3E9B" w:rsidR="00993B91" w:rsidRPr="00A05456" w:rsidRDefault="00993B91" w:rsidP="000250B6">
      <w:pPr>
        <w:ind w:left="850" w:hanging="288"/>
        <w:rPr>
          <w:rFonts w:ascii="Arial" w:eastAsia="Arial" w:hAnsi="Arial" w:cs="Arial"/>
          <w:sz w:val="18"/>
          <w:szCs w:val="18"/>
        </w:rPr>
      </w:pPr>
      <w:r w:rsidRPr="00A05456">
        <w:rPr>
          <w:rFonts w:ascii="Arial" w:eastAsia="Arial" w:hAnsi="Arial" w:cs="Arial"/>
          <w:sz w:val="18"/>
          <w:szCs w:val="18"/>
          <w:vertAlign w:val="superscript"/>
        </w:rPr>
        <w:t>(1)</w:t>
      </w:r>
      <w:r w:rsidRPr="00A05456">
        <w:rPr>
          <w:rFonts w:ascii="Arial" w:eastAsia="Arial" w:hAnsi="Arial" w:cs="Arial"/>
          <w:sz w:val="18"/>
          <w:szCs w:val="18"/>
          <w:vertAlign w:val="superscript"/>
        </w:rPr>
        <w:tab/>
      </w:r>
      <w:r w:rsidRPr="00A05456">
        <w:rPr>
          <w:rFonts w:ascii="Arial" w:eastAsia="Arial" w:hAnsi="Arial" w:cs="Arial"/>
          <w:sz w:val="18"/>
          <w:szCs w:val="18"/>
        </w:rPr>
        <w:t>T</w:t>
      </w:r>
      <w:r w:rsidR="002533DA" w:rsidRPr="00A05456">
        <w:rPr>
          <w:rFonts w:ascii="Arial" w:eastAsia="Arial" w:hAnsi="Arial" w:cs="Arial"/>
          <w:sz w:val="18"/>
          <w:szCs w:val="18"/>
        </w:rPr>
        <w:t>his investment represents loans to this entity. T</w:t>
      </w:r>
      <w:r w:rsidRPr="00A05456">
        <w:rPr>
          <w:rFonts w:ascii="Arial" w:eastAsia="Arial" w:hAnsi="Arial" w:cs="Arial"/>
          <w:sz w:val="18"/>
          <w:szCs w:val="18"/>
        </w:rPr>
        <w:t xml:space="preserve">he Group has classified this investment as </w:t>
      </w:r>
      <w:r w:rsidR="00B400B6" w:rsidRPr="00A05456">
        <w:rPr>
          <w:rFonts w:ascii="Arial" w:eastAsia="Arial" w:hAnsi="Arial" w:cs="Arial"/>
          <w:sz w:val="18"/>
          <w:szCs w:val="18"/>
        </w:rPr>
        <w:t xml:space="preserve">an </w:t>
      </w:r>
      <w:r w:rsidRPr="00A05456">
        <w:rPr>
          <w:rFonts w:ascii="Arial" w:eastAsia="Arial" w:hAnsi="Arial" w:cs="Arial"/>
          <w:sz w:val="18"/>
          <w:szCs w:val="18"/>
        </w:rPr>
        <w:t xml:space="preserve">investment in </w:t>
      </w:r>
      <w:r w:rsidR="00B400B6" w:rsidRPr="00A05456">
        <w:rPr>
          <w:rFonts w:ascii="Arial" w:eastAsia="Arial" w:hAnsi="Arial" w:cs="Arial"/>
          <w:sz w:val="18"/>
          <w:szCs w:val="18"/>
        </w:rPr>
        <w:t xml:space="preserve">a </w:t>
      </w:r>
      <w:r w:rsidRPr="00A05456">
        <w:rPr>
          <w:rFonts w:ascii="Arial" w:eastAsia="Arial" w:hAnsi="Arial" w:cs="Arial"/>
          <w:sz w:val="18"/>
          <w:szCs w:val="18"/>
        </w:rPr>
        <w:t xml:space="preserve">joint venture because the Group has 50% of </w:t>
      </w:r>
      <w:r w:rsidR="00B400B6" w:rsidRPr="00A05456">
        <w:rPr>
          <w:rFonts w:ascii="Arial" w:eastAsia="Arial" w:hAnsi="Arial" w:cs="Arial"/>
          <w:sz w:val="18"/>
          <w:szCs w:val="18"/>
        </w:rPr>
        <w:t xml:space="preserve">the </w:t>
      </w:r>
      <w:r w:rsidRPr="00A05456">
        <w:rPr>
          <w:rFonts w:ascii="Arial" w:eastAsia="Arial" w:hAnsi="Arial" w:cs="Arial"/>
          <w:sz w:val="18"/>
          <w:szCs w:val="18"/>
        </w:rPr>
        <w:t>total voting rights.</w:t>
      </w:r>
    </w:p>
    <w:p w14:paraId="38CB1A25" w14:textId="774FB8D2" w:rsidR="00B913D0" w:rsidRPr="00A05456" w:rsidRDefault="00B913D0" w:rsidP="00DA6314">
      <w:pPr>
        <w:tabs>
          <w:tab w:val="left" w:pos="7727"/>
        </w:tabs>
        <w:ind w:left="576"/>
        <w:rPr>
          <w:rFonts w:ascii="Arial" w:eastAsia="Arial" w:hAnsi="Arial" w:cs="Arial"/>
          <w:sz w:val="18"/>
          <w:szCs w:val="18"/>
        </w:rPr>
      </w:pPr>
      <w:r w:rsidRPr="00A05456">
        <w:rPr>
          <w:rFonts w:ascii="Arial" w:hAnsi="Arial" w:cs="Arial"/>
          <w:sz w:val="18"/>
          <w:szCs w:val="18"/>
        </w:rPr>
        <w:br w:type="page"/>
      </w:r>
    </w:p>
    <w:tbl>
      <w:tblPr>
        <w:tblW w:w="9461" w:type="dxa"/>
        <w:shd w:val="clear" w:color="auto" w:fill="FFA543"/>
        <w:tblLook w:val="04A0" w:firstRow="1" w:lastRow="0" w:firstColumn="1" w:lastColumn="0" w:noHBand="0" w:noVBand="1"/>
      </w:tblPr>
      <w:tblGrid>
        <w:gridCol w:w="9461"/>
      </w:tblGrid>
      <w:tr w:rsidR="00825469" w:rsidRPr="006F31C7" w14:paraId="17D4D48B" w14:textId="77777777" w:rsidTr="006C7D88">
        <w:trPr>
          <w:trHeight w:val="386"/>
        </w:trPr>
        <w:tc>
          <w:tcPr>
            <w:tcW w:w="9461" w:type="dxa"/>
            <w:shd w:val="clear" w:color="auto" w:fill="FFA543"/>
            <w:vAlign w:val="center"/>
          </w:tcPr>
          <w:p w14:paraId="29B4CACD" w14:textId="2699B3C9" w:rsidR="00825469" w:rsidRPr="00C132F0" w:rsidRDefault="00825469" w:rsidP="006C7D88">
            <w:pPr>
              <w:ind w:left="432" w:right="-72" w:hanging="432"/>
              <w:rPr>
                <w:rFonts w:ascii="Arial" w:eastAsia="Arial Unicode MS" w:hAnsi="Arial" w:cs="Arial"/>
                <w:b/>
                <w:bCs/>
                <w:color w:val="FFFFFF"/>
                <w:sz w:val="20"/>
                <w:szCs w:val="20"/>
                <w:cs/>
              </w:rPr>
            </w:pPr>
            <w:r w:rsidRPr="00825469">
              <w:rPr>
                <w:rFonts w:ascii="Arial" w:hAnsi="Arial" w:cs="Arial"/>
                <w:b/>
                <w:bCs/>
                <w:color w:val="FFFFFF" w:themeColor="background1"/>
                <w:sz w:val="18"/>
                <w:szCs w:val="18"/>
              </w:rPr>
              <w:t>12</w:t>
            </w:r>
            <w:r w:rsidRPr="00825469">
              <w:rPr>
                <w:rFonts w:ascii="Arial" w:hAnsi="Arial" w:cs="Arial"/>
                <w:b/>
                <w:bCs/>
                <w:color w:val="FFFFFF" w:themeColor="background1"/>
                <w:sz w:val="18"/>
                <w:szCs w:val="18"/>
              </w:rPr>
              <w:tab/>
              <w:t>Property, plant and equipment, intangible assets, and goodwill, net</w:t>
            </w:r>
          </w:p>
        </w:tc>
      </w:tr>
    </w:tbl>
    <w:p w14:paraId="459D6720" w14:textId="428A1BC7" w:rsidR="00825469" w:rsidRDefault="00825469" w:rsidP="003B65D3">
      <w:pPr>
        <w:jc w:val="left"/>
        <w:rPr>
          <w:rFonts w:ascii="Arial" w:eastAsia="Arial" w:hAnsi="Arial" w:cs="Arial"/>
          <w:sz w:val="18"/>
          <w:szCs w:val="18"/>
        </w:rPr>
      </w:pPr>
    </w:p>
    <w:p w14:paraId="20646317" w14:textId="77777777" w:rsidR="003B65D3" w:rsidRPr="00A05456" w:rsidRDefault="003B65D3" w:rsidP="003B65D3">
      <w:pPr>
        <w:rPr>
          <w:rFonts w:ascii="Arial" w:eastAsia="Arial" w:hAnsi="Arial" w:cs="Arial"/>
          <w:sz w:val="18"/>
          <w:szCs w:val="18"/>
        </w:rPr>
      </w:pPr>
      <w:r w:rsidRPr="00A05456">
        <w:rPr>
          <w:rFonts w:ascii="Arial" w:eastAsia="Arial" w:hAnsi="Arial" w:cs="Arial"/>
          <w:sz w:val="18"/>
          <w:szCs w:val="18"/>
        </w:rPr>
        <w:t>Movements of property, plant and equipment</w:t>
      </w:r>
      <w:r w:rsidRPr="00A05456">
        <w:rPr>
          <w:rFonts w:ascii="Arial" w:eastAsia="Arial" w:hAnsi="Arial" w:cs="Arial"/>
          <w:sz w:val="18"/>
          <w:szCs w:val="18"/>
          <w:lang w:val="en-US"/>
        </w:rPr>
        <w:t>,</w:t>
      </w:r>
      <w:r w:rsidRPr="00A05456">
        <w:rPr>
          <w:rFonts w:ascii="Arial" w:eastAsia="Arial" w:hAnsi="Arial" w:cs="Arial"/>
          <w:sz w:val="18"/>
          <w:szCs w:val="18"/>
        </w:rPr>
        <w:t xml:space="preserve"> intangible assets and goodwill for the period are as follows:</w:t>
      </w:r>
    </w:p>
    <w:p w14:paraId="463A26A6" w14:textId="77777777" w:rsidR="003B65D3" w:rsidRPr="00A05456" w:rsidRDefault="003B65D3" w:rsidP="003B65D3">
      <w:pPr>
        <w:jc w:val="left"/>
        <w:rPr>
          <w:rFonts w:ascii="Arial" w:eastAsia="Arial" w:hAnsi="Arial" w:cs="Arial"/>
          <w:sz w:val="18"/>
          <w:szCs w:val="18"/>
        </w:rPr>
      </w:pPr>
    </w:p>
    <w:tbl>
      <w:tblPr>
        <w:tblW w:w="9461" w:type="dxa"/>
        <w:tblLayout w:type="fixed"/>
        <w:tblLook w:val="0000" w:firstRow="0" w:lastRow="0" w:firstColumn="0" w:lastColumn="0" w:noHBand="0" w:noVBand="0"/>
      </w:tblPr>
      <w:tblGrid>
        <w:gridCol w:w="4709"/>
        <w:gridCol w:w="1584"/>
        <w:gridCol w:w="1584"/>
        <w:gridCol w:w="1584"/>
      </w:tblGrid>
      <w:tr w:rsidR="003B65D3" w:rsidRPr="00A05456" w14:paraId="0B723E54" w14:textId="77777777" w:rsidTr="003A3C64">
        <w:tc>
          <w:tcPr>
            <w:tcW w:w="4709" w:type="dxa"/>
          </w:tcPr>
          <w:p w14:paraId="3FE9781C" w14:textId="77777777" w:rsidR="003B65D3" w:rsidRPr="00A05456" w:rsidRDefault="003B65D3" w:rsidP="000250B6">
            <w:pPr>
              <w:ind w:left="-101" w:right="-72"/>
              <w:rPr>
                <w:rFonts w:ascii="Arial" w:eastAsia="Arial" w:hAnsi="Arial" w:cs="Arial"/>
                <w:b/>
                <w:color w:val="000000"/>
                <w:sz w:val="18"/>
                <w:szCs w:val="18"/>
              </w:rPr>
            </w:pPr>
          </w:p>
        </w:tc>
        <w:tc>
          <w:tcPr>
            <w:tcW w:w="4752" w:type="dxa"/>
            <w:gridSpan w:val="3"/>
            <w:tcBorders>
              <w:top w:val="single" w:sz="4" w:space="0" w:color="000000"/>
            </w:tcBorders>
          </w:tcPr>
          <w:p w14:paraId="7AB1A0C9" w14:textId="77777777" w:rsidR="003B65D3" w:rsidRPr="00A05456" w:rsidRDefault="003B65D3" w:rsidP="001F33F6">
            <w:pPr>
              <w:ind w:right="-72"/>
              <w:jc w:val="center"/>
              <w:rPr>
                <w:rFonts w:ascii="Arial" w:eastAsia="Arial" w:hAnsi="Arial" w:cs="Arial"/>
                <w:b/>
                <w:color w:val="000000"/>
                <w:sz w:val="18"/>
                <w:szCs w:val="18"/>
              </w:rPr>
            </w:pPr>
            <w:r w:rsidRPr="00A05456">
              <w:rPr>
                <w:rFonts w:ascii="Arial" w:eastAsia="Arial" w:hAnsi="Arial" w:cs="Arial"/>
                <w:b/>
                <w:color w:val="000000"/>
                <w:sz w:val="18"/>
                <w:szCs w:val="18"/>
              </w:rPr>
              <w:t>Consolidated financial information</w:t>
            </w:r>
          </w:p>
        </w:tc>
      </w:tr>
      <w:tr w:rsidR="003B65D3" w:rsidRPr="00A05456" w14:paraId="70220D43" w14:textId="77777777" w:rsidTr="003A3C64">
        <w:tc>
          <w:tcPr>
            <w:tcW w:w="4709" w:type="dxa"/>
          </w:tcPr>
          <w:p w14:paraId="38CDC102" w14:textId="77777777" w:rsidR="003B65D3" w:rsidRPr="00A05456" w:rsidRDefault="003B65D3" w:rsidP="000250B6">
            <w:pPr>
              <w:ind w:left="-101" w:right="-72"/>
              <w:rPr>
                <w:rFonts w:ascii="Arial" w:eastAsia="Arial" w:hAnsi="Arial" w:cs="Arial"/>
                <w:b/>
                <w:color w:val="000000"/>
                <w:sz w:val="18"/>
                <w:szCs w:val="18"/>
              </w:rPr>
            </w:pPr>
          </w:p>
        </w:tc>
        <w:tc>
          <w:tcPr>
            <w:tcW w:w="1584" w:type="dxa"/>
            <w:tcBorders>
              <w:top w:val="single" w:sz="4" w:space="0" w:color="000000"/>
            </w:tcBorders>
          </w:tcPr>
          <w:p w14:paraId="48722ECF" w14:textId="77777777" w:rsidR="003B65D3" w:rsidRPr="00A05456" w:rsidRDefault="003B65D3" w:rsidP="001F33F6">
            <w:pPr>
              <w:ind w:right="-72"/>
              <w:jc w:val="right"/>
              <w:rPr>
                <w:rFonts w:ascii="Arial" w:eastAsia="Arial" w:hAnsi="Arial" w:cs="Arial"/>
                <w:b/>
                <w:color w:val="000000"/>
                <w:sz w:val="18"/>
                <w:szCs w:val="18"/>
              </w:rPr>
            </w:pPr>
            <w:r w:rsidRPr="00A05456">
              <w:rPr>
                <w:rFonts w:ascii="Arial" w:eastAsia="Arial" w:hAnsi="Arial" w:cs="Arial"/>
                <w:b/>
                <w:sz w:val="18"/>
                <w:szCs w:val="18"/>
              </w:rPr>
              <w:t>Property, plant</w:t>
            </w:r>
          </w:p>
        </w:tc>
        <w:tc>
          <w:tcPr>
            <w:tcW w:w="1584" w:type="dxa"/>
            <w:tcBorders>
              <w:top w:val="single" w:sz="4" w:space="0" w:color="000000"/>
            </w:tcBorders>
          </w:tcPr>
          <w:p w14:paraId="5F7AA72B" w14:textId="77777777" w:rsidR="003B65D3" w:rsidRPr="00A05456" w:rsidRDefault="003B65D3" w:rsidP="001F33F6">
            <w:pPr>
              <w:ind w:right="-72"/>
              <w:jc w:val="right"/>
              <w:rPr>
                <w:rFonts w:ascii="Arial" w:eastAsia="Arial" w:hAnsi="Arial" w:cs="Arial"/>
                <w:b/>
                <w:color w:val="000000"/>
                <w:sz w:val="18"/>
                <w:szCs w:val="18"/>
              </w:rPr>
            </w:pPr>
            <w:r w:rsidRPr="00A05456">
              <w:rPr>
                <w:rFonts w:ascii="Arial" w:eastAsia="Arial" w:hAnsi="Arial" w:cs="Arial"/>
                <w:b/>
                <w:color w:val="000000"/>
                <w:sz w:val="18"/>
                <w:szCs w:val="18"/>
              </w:rPr>
              <w:t>Intangible</w:t>
            </w:r>
          </w:p>
        </w:tc>
        <w:tc>
          <w:tcPr>
            <w:tcW w:w="1584" w:type="dxa"/>
            <w:tcBorders>
              <w:top w:val="single" w:sz="4" w:space="0" w:color="000000"/>
            </w:tcBorders>
          </w:tcPr>
          <w:p w14:paraId="7F6C1301" w14:textId="77777777" w:rsidR="003B65D3" w:rsidRPr="00A05456" w:rsidRDefault="003B65D3" w:rsidP="001F33F6">
            <w:pPr>
              <w:ind w:right="-72"/>
              <w:jc w:val="right"/>
              <w:rPr>
                <w:rFonts w:ascii="Arial" w:eastAsia="Arial" w:hAnsi="Arial" w:cs="Arial"/>
                <w:b/>
                <w:color w:val="000000"/>
                <w:sz w:val="18"/>
                <w:szCs w:val="18"/>
              </w:rPr>
            </w:pPr>
          </w:p>
        </w:tc>
      </w:tr>
      <w:tr w:rsidR="003B65D3" w:rsidRPr="00A05456" w14:paraId="20BB1C44" w14:textId="77777777" w:rsidTr="003A3C64">
        <w:tc>
          <w:tcPr>
            <w:tcW w:w="4709" w:type="dxa"/>
          </w:tcPr>
          <w:p w14:paraId="6563C5F0" w14:textId="77777777" w:rsidR="003B65D3" w:rsidRPr="00A05456" w:rsidRDefault="003B65D3" w:rsidP="000250B6">
            <w:pPr>
              <w:ind w:left="-101" w:right="-72"/>
              <w:rPr>
                <w:rFonts w:ascii="Arial" w:eastAsia="Arial" w:hAnsi="Arial" w:cs="Arial"/>
                <w:b/>
                <w:color w:val="000000"/>
                <w:sz w:val="18"/>
                <w:szCs w:val="18"/>
              </w:rPr>
            </w:pPr>
          </w:p>
        </w:tc>
        <w:tc>
          <w:tcPr>
            <w:tcW w:w="1584" w:type="dxa"/>
            <w:vAlign w:val="bottom"/>
          </w:tcPr>
          <w:p w14:paraId="3FAD791B" w14:textId="77777777" w:rsidR="003B65D3" w:rsidRPr="00A05456" w:rsidRDefault="003B65D3" w:rsidP="001F33F6">
            <w:pPr>
              <w:ind w:right="-72"/>
              <w:jc w:val="right"/>
              <w:rPr>
                <w:rFonts w:ascii="Arial" w:eastAsia="Arial" w:hAnsi="Arial" w:cs="Arial"/>
                <w:b/>
                <w:color w:val="000000"/>
                <w:sz w:val="18"/>
                <w:szCs w:val="18"/>
              </w:rPr>
            </w:pPr>
            <w:r w:rsidRPr="00A05456">
              <w:rPr>
                <w:rFonts w:ascii="Arial" w:eastAsia="Arial" w:hAnsi="Arial" w:cs="Arial"/>
                <w:b/>
                <w:sz w:val="18"/>
                <w:szCs w:val="18"/>
              </w:rPr>
              <w:t>and equipment</w:t>
            </w:r>
          </w:p>
        </w:tc>
        <w:tc>
          <w:tcPr>
            <w:tcW w:w="1584" w:type="dxa"/>
            <w:vAlign w:val="bottom"/>
          </w:tcPr>
          <w:p w14:paraId="7D0BD061" w14:textId="77777777" w:rsidR="003B65D3" w:rsidRPr="00A05456" w:rsidRDefault="003B65D3" w:rsidP="001F33F6">
            <w:pPr>
              <w:ind w:right="-72"/>
              <w:jc w:val="right"/>
              <w:rPr>
                <w:rFonts w:ascii="Arial" w:eastAsia="Arial" w:hAnsi="Arial" w:cs="Arial"/>
                <w:b/>
                <w:color w:val="000000"/>
                <w:sz w:val="18"/>
                <w:szCs w:val="18"/>
              </w:rPr>
            </w:pPr>
            <w:r w:rsidRPr="00A05456">
              <w:rPr>
                <w:rFonts w:ascii="Arial" w:eastAsia="Arial" w:hAnsi="Arial" w:cs="Arial"/>
                <w:b/>
                <w:sz w:val="18"/>
                <w:szCs w:val="18"/>
              </w:rPr>
              <w:t>assets</w:t>
            </w:r>
          </w:p>
        </w:tc>
        <w:tc>
          <w:tcPr>
            <w:tcW w:w="1584" w:type="dxa"/>
          </w:tcPr>
          <w:p w14:paraId="494615B2"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Goodwill</w:t>
            </w:r>
          </w:p>
        </w:tc>
      </w:tr>
      <w:tr w:rsidR="003B65D3" w:rsidRPr="00A05456" w14:paraId="4A650F77" w14:textId="77777777" w:rsidTr="003A3C64">
        <w:tc>
          <w:tcPr>
            <w:tcW w:w="4709" w:type="dxa"/>
            <w:vAlign w:val="bottom"/>
          </w:tcPr>
          <w:p w14:paraId="453824EF" w14:textId="299EADD9" w:rsidR="003B65D3" w:rsidRPr="00A05456" w:rsidRDefault="003B65D3" w:rsidP="000250B6">
            <w:pPr>
              <w:ind w:left="-101" w:right="-72"/>
              <w:rPr>
                <w:rFonts w:ascii="Arial" w:eastAsia="Arial" w:hAnsi="Arial" w:cs="Arial"/>
                <w:b/>
                <w:color w:val="000000"/>
                <w:sz w:val="18"/>
                <w:szCs w:val="18"/>
              </w:rPr>
            </w:pPr>
            <w:r w:rsidRPr="00A05456">
              <w:rPr>
                <w:rFonts w:ascii="Arial" w:eastAsia="Arial" w:hAnsi="Arial" w:cs="Arial"/>
                <w:b/>
                <w:sz w:val="18"/>
                <w:szCs w:val="18"/>
              </w:rPr>
              <w:t xml:space="preserve">For the </w:t>
            </w:r>
            <w:r w:rsidR="00A8782F" w:rsidRPr="00A05456">
              <w:rPr>
                <w:rFonts w:ascii="Arial" w:eastAsia="Arial" w:hAnsi="Arial" w:cs="Arial"/>
                <w:b/>
                <w:sz w:val="18"/>
                <w:szCs w:val="18"/>
              </w:rPr>
              <w:t>six</w:t>
            </w:r>
            <w:r w:rsidRPr="00A05456">
              <w:rPr>
                <w:rFonts w:ascii="Arial" w:eastAsia="Arial" w:hAnsi="Arial" w:cs="Arial"/>
                <w:b/>
                <w:sz w:val="18"/>
                <w:szCs w:val="18"/>
              </w:rPr>
              <w:t xml:space="preserve">-month period ended </w:t>
            </w:r>
            <w:r w:rsidR="00A8782F" w:rsidRPr="00A05456">
              <w:rPr>
                <w:rFonts w:ascii="Arial" w:eastAsia="Arial" w:hAnsi="Arial" w:cs="Arial"/>
                <w:b/>
                <w:color w:val="000000"/>
                <w:sz w:val="18"/>
                <w:szCs w:val="18"/>
              </w:rPr>
              <w:t xml:space="preserve">30 June </w:t>
            </w:r>
            <w:r w:rsidRPr="00A05456">
              <w:rPr>
                <w:rFonts w:ascii="Arial" w:eastAsia="Arial" w:hAnsi="Arial" w:cs="Arial"/>
                <w:b/>
                <w:sz w:val="18"/>
                <w:szCs w:val="18"/>
              </w:rPr>
              <w:t>2021</w:t>
            </w:r>
          </w:p>
        </w:tc>
        <w:tc>
          <w:tcPr>
            <w:tcW w:w="1584" w:type="dxa"/>
            <w:tcBorders>
              <w:bottom w:val="single" w:sz="4" w:space="0" w:color="000000"/>
            </w:tcBorders>
          </w:tcPr>
          <w:p w14:paraId="15EDC290" w14:textId="77777777" w:rsidR="003B65D3" w:rsidRPr="00A05456" w:rsidRDefault="003B65D3" w:rsidP="001F33F6">
            <w:pPr>
              <w:ind w:right="-72"/>
              <w:jc w:val="right"/>
              <w:rPr>
                <w:rFonts w:ascii="Arial" w:eastAsia="Arial" w:hAnsi="Arial" w:cs="Arial"/>
                <w:b/>
                <w:color w:val="000000"/>
                <w:sz w:val="18"/>
                <w:szCs w:val="18"/>
              </w:rPr>
            </w:pPr>
            <w:r w:rsidRPr="00A05456">
              <w:rPr>
                <w:rFonts w:ascii="Arial" w:eastAsia="Arial" w:hAnsi="Arial" w:cs="Arial"/>
                <w:b/>
                <w:color w:val="000000"/>
                <w:sz w:val="18"/>
                <w:szCs w:val="18"/>
              </w:rPr>
              <w:t xml:space="preserve">Thousand Baht </w:t>
            </w:r>
          </w:p>
        </w:tc>
        <w:tc>
          <w:tcPr>
            <w:tcW w:w="1584" w:type="dxa"/>
            <w:tcBorders>
              <w:bottom w:val="single" w:sz="4" w:space="0" w:color="000000"/>
            </w:tcBorders>
          </w:tcPr>
          <w:p w14:paraId="5D4DCAB4" w14:textId="77777777" w:rsidR="003B65D3" w:rsidRPr="00A05456" w:rsidRDefault="003B65D3" w:rsidP="001F33F6">
            <w:pPr>
              <w:ind w:right="-72"/>
              <w:jc w:val="right"/>
              <w:rPr>
                <w:rFonts w:ascii="Arial" w:eastAsia="Arial" w:hAnsi="Arial" w:cs="Arial"/>
                <w:b/>
                <w:color w:val="000000"/>
                <w:sz w:val="18"/>
                <w:szCs w:val="18"/>
              </w:rPr>
            </w:pPr>
            <w:r w:rsidRPr="00A05456">
              <w:rPr>
                <w:rFonts w:ascii="Arial" w:eastAsia="Arial" w:hAnsi="Arial" w:cs="Arial"/>
                <w:b/>
                <w:color w:val="000000"/>
                <w:sz w:val="18"/>
                <w:szCs w:val="18"/>
              </w:rPr>
              <w:t>Thousand Baht</w:t>
            </w:r>
          </w:p>
        </w:tc>
        <w:tc>
          <w:tcPr>
            <w:tcW w:w="1584" w:type="dxa"/>
            <w:tcBorders>
              <w:bottom w:val="single" w:sz="4" w:space="0" w:color="000000"/>
            </w:tcBorders>
          </w:tcPr>
          <w:p w14:paraId="0C6644AB" w14:textId="77777777" w:rsidR="003B65D3" w:rsidRPr="00A05456" w:rsidRDefault="003B65D3" w:rsidP="001F33F6">
            <w:pPr>
              <w:ind w:right="-72"/>
              <w:jc w:val="right"/>
              <w:rPr>
                <w:rFonts w:ascii="Arial" w:eastAsia="Arial" w:hAnsi="Arial" w:cs="Arial"/>
                <w:b/>
                <w:color w:val="000000"/>
                <w:sz w:val="18"/>
                <w:szCs w:val="18"/>
              </w:rPr>
            </w:pPr>
            <w:r w:rsidRPr="00A05456">
              <w:rPr>
                <w:rFonts w:ascii="Arial" w:eastAsia="Arial" w:hAnsi="Arial" w:cs="Arial"/>
                <w:b/>
                <w:color w:val="000000"/>
                <w:sz w:val="18"/>
                <w:szCs w:val="18"/>
              </w:rPr>
              <w:t>Thousand Baht</w:t>
            </w:r>
          </w:p>
        </w:tc>
      </w:tr>
      <w:tr w:rsidR="003B65D3" w:rsidRPr="00A05456" w14:paraId="2367CAD4" w14:textId="77777777" w:rsidTr="003A3C64">
        <w:tc>
          <w:tcPr>
            <w:tcW w:w="4709" w:type="dxa"/>
          </w:tcPr>
          <w:p w14:paraId="220F1CAD" w14:textId="77777777" w:rsidR="003B65D3" w:rsidRPr="00A05456" w:rsidRDefault="003B65D3" w:rsidP="000250B6">
            <w:pPr>
              <w:ind w:left="-101" w:right="-72"/>
              <w:rPr>
                <w:rFonts w:ascii="Arial" w:eastAsia="Arial" w:hAnsi="Arial" w:cs="Arial"/>
                <w:color w:val="000000"/>
                <w:sz w:val="18"/>
                <w:szCs w:val="18"/>
              </w:rPr>
            </w:pPr>
          </w:p>
        </w:tc>
        <w:tc>
          <w:tcPr>
            <w:tcW w:w="1584" w:type="dxa"/>
            <w:tcBorders>
              <w:top w:val="single" w:sz="4" w:space="0" w:color="000000"/>
            </w:tcBorders>
            <w:shd w:val="clear" w:color="auto" w:fill="FAFAFA"/>
          </w:tcPr>
          <w:p w14:paraId="38CBE786" w14:textId="77777777" w:rsidR="003B65D3" w:rsidRPr="00A05456" w:rsidRDefault="003B65D3" w:rsidP="001F33F6">
            <w:pPr>
              <w:ind w:right="-72"/>
              <w:jc w:val="right"/>
              <w:rPr>
                <w:rFonts w:ascii="Arial" w:eastAsia="Arial" w:hAnsi="Arial" w:cs="Arial"/>
                <w:color w:val="000000"/>
                <w:sz w:val="18"/>
                <w:szCs w:val="18"/>
              </w:rPr>
            </w:pPr>
          </w:p>
        </w:tc>
        <w:tc>
          <w:tcPr>
            <w:tcW w:w="1584" w:type="dxa"/>
            <w:tcBorders>
              <w:top w:val="single" w:sz="4" w:space="0" w:color="000000"/>
            </w:tcBorders>
            <w:shd w:val="clear" w:color="auto" w:fill="FAFAFA"/>
          </w:tcPr>
          <w:p w14:paraId="017DCEE2" w14:textId="77777777" w:rsidR="003B65D3" w:rsidRPr="00A05456" w:rsidRDefault="003B65D3" w:rsidP="001F33F6">
            <w:pPr>
              <w:ind w:right="-72"/>
              <w:jc w:val="right"/>
              <w:rPr>
                <w:rFonts w:ascii="Arial" w:eastAsia="Arial" w:hAnsi="Arial" w:cs="Arial"/>
                <w:color w:val="000000"/>
                <w:sz w:val="18"/>
                <w:szCs w:val="18"/>
              </w:rPr>
            </w:pPr>
          </w:p>
        </w:tc>
        <w:tc>
          <w:tcPr>
            <w:tcW w:w="1584" w:type="dxa"/>
            <w:tcBorders>
              <w:top w:val="single" w:sz="4" w:space="0" w:color="000000"/>
            </w:tcBorders>
            <w:shd w:val="clear" w:color="auto" w:fill="FAFAFA"/>
          </w:tcPr>
          <w:p w14:paraId="5276675A" w14:textId="77777777" w:rsidR="003B65D3" w:rsidRPr="00A05456" w:rsidRDefault="003B65D3" w:rsidP="001F33F6">
            <w:pPr>
              <w:ind w:right="-72"/>
              <w:jc w:val="right"/>
              <w:rPr>
                <w:rFonts w:ascii="Arial" w:eastAsia="Arial" w:hAnsi="Arial" w:cs="Arial"/>
                <w:color w:val="000000"/>
                <w:sz w:val="18"/>
                <w:szCs w:val="18"/>
              </w:rPr>
            </w:pPr>
          </w:p>
        </w:tc>
      </w:tr>
      <w:tr w:rsidR="003B65D3" w:rsidRPr="00A05456" w14:paraId="3251DCB1" w14:textId="77777777" w:rsidTr="003A3C64">
        <w:tc>
          <w:tcPr>
            <w:tcW w:w="4709" w:type="dxa"/>
          </w:tcPr>
          <w:p w14:paraId="5FDCF1DE" w14:textId="77777777" w:rsidR="003B65D3" w:rsidRPr="00A05456" w:rsidRDefault="003B65D3" w:rsidP="000250B6">
            <w:pPr>
              <w:ind w:left="-101" w:right="-72"/>
              <w:rPr>
                <w:rFonts w:ascii="Arial" w:eastAsia="Arial" w:hAnsi="Arial" w:cs="Arial"/>
                <w:b/>
                <w:color w:val="000000"/>
                <w:sz w:val="18"/>
                <w:szCs w:val="18"/>
              </w:rPr>
            </w:pPr>
            <w:r w:rsidRPr="00A05456">
              <w:rPr>
                <w:rFonts w:ascii="Arial" w:eastAsia="Arial" w:hAnsi="Arial" w:cs="Arial"/>
                <w:sz w:val="18"/>
                <w:szCs w:val="18"/>
              </w:rPr>
              <w:t>Opening net book value (Audited)</w:t>
            </w:r>
          </w:p>
        </w:tc>
        <w:tc>
          <w:tcPr>
            <w:tcW w:w="1584" w:type="dxa"/>
            <w:shd w:val="clear" w:color="auto" w:fill="FAFAFA"/>
            <w:vAlign w:val="bottom"/>
          </w:tcPr>
          <w:p w14:paraId="3A37BD19" w14:textId="75D874DE" w:rsidR="003B65D3" w:rsidRPr="00A05456" w:rsidRDefault="00B76CE5" w:rsidP="001F33F6">
            <w:pPr>
              <w:ind w:right="-72"/>
              <w:jc w:val="right"/>
              <w:rPr>
                <w:rFonts w:ascii="Arial" w:eastAsia="Arial" w:hAnsi="Arial" w:cs="Arial"/>
                <w:sz w:val="18"/>
                <w:szCs w:val="18"/>
              </w:rPr>
            </w:pPr>
            <w:r w:rsidRPr="00A05456">
              <w:rPr>
                <w:rFonts w:ascii="Arial" w:eastAsia="Arial" w:hAnsi="Arial" w:cs="Arial"/>
                <w:sz w:val="18"/>
                <w:szCs w:val="18"/>
              </w:rPr>
              <w:t>26,690,925</w:t>
            </w:r>
          </w:p>
        </w:tc>
        <w:tc>
          <w:tcPr>
            <w:tcW w:w="1584" w:type="dxa"/>
            <w:shd w:val="clear" w:color="auto" w:fill="FAFAFA"/>
            <w:vAlign w:val="bottom"/>
          </w:tcPr>
          <w:p w14:paraId="075E2DB2" w14:textId="4AF4DC29" w:rsidR="003B65D3" w:rsidRPr="00A05456" w:rsidRDefault="00CE5870" w:rsidP="001F33F6">
            <w:pPr>
              <w:ind w:right="-72"/>
              <w:jc w:val="right"/>
              <w:rPr>
                <w:rFonts w:ascii="Arial" w:eastAsia="Arial" w:hAnsi="Arial" w:cs="Arial"/>
                <w:sz w:val="18"/>
                <w:szCs w:val="18"/>
              </w:rPr>
            </w:pPr>
            <w:r w:rsidRPr="00A05456">
              <w:rPr>
                <w:rFonts w:ascii="Arial" w:eastAsia="Arial" w:hAnsi="Arial" w:cs="Arial"/>
                <w:sz w:val="18"/>
                <w:szCs w:val="18"/>
              </w:rPr>
              <w:t>16,535,443</w:t>
            </w:r>
          </w:p>
        </w:tc>
        <w:tc>
          <w:tcPr>
            <w:tcW w:w="1584" w:type="dxa"/>
            <w:shd w:val="clear" w:color="auto" w:fill="FAFAFA"/>
          </w:tcPr>
          <w:p w14:paraId="430BAF53" w14:textId="057BC6F6" w:rsidR="003B65D3" w:rsidRPr="00A05456" w:rsidRDefault="007705DD" w:rsidP="001F33F6">
            <w:pPr>
              <w:ind w:right="-72"/>
              <w:jc w:val="right"/>
              <w:rPr>
                <w:rFonts w:ascii="Arial" w:eastAsia="Arial" w:hAnsi="Arial" w:cs="Arial"/>
                <w:sz w:val="18"/>
                <w:szCs w:val="18"/>
              </w:rPr>
            </w:pPr>
            <w:r w:rsidRPr="00A05456">
              <w:rPr>
                <w:rFonts w:ascii="Arial" w:eastAsia="Arial" w:hAnsi="Arial" w:cs="Arial"/>
                <w:sz w:val="18"/>
                <w:szCs w:val="18"/>
              </w:rPr>
              <w:t>13,414,318</w:t>
            </w:r>
          </w:p>
        </w:tc>
      </w:tr>
      <w:tr w:rsidR="00200EB8" w:rsidRPr="00A05456" w14:paraId="7610638A" w14:textId="77777777" w:rsidTr="00CA01BE">
        <w:tc>
          <w:tcPr>
            <w:tcW w:w="4709" w:type="dxa"/>
          </w:tcPr>
          <w:p w14:paraId="24BCEB81" w14:textId="34AB3BDC" w:rsidR="00200EB8" w:rsidRPr="00A05456" w:rsidRDefault="00686EC1" w:rsidP="00200EB8">
            <w:pPr>
              <w:tabs>
                <w:tab w:val="left" w:pos="522"/>
              </w:tabs>
              <w:ind w:left="-101" w:right="-72"/>
              <w:rPr>
                <w:rFonts w:ascii="Arial" w:eastAsia="Arial" w:hAnsi="Arial" w:cs="Arial"/>
                <w:sz w:val="18"/>
                <w:szCs w:val="18"/>
              </w:rPr>
            </w:pPr>
            <w:r w:rsidRPr="00A05456">
              <w:rPr>
                <w:rFonts w:ascii="Arial" w:eastAsia="Arial" w:hAnsi="Arial" w:cs="Browallia New"/>
                <w:sz w:val="18"/>
                <w:szCs w:val="22"/>
              </w:rPr>
              <w:t>Fair value adjustment</w:t>
            </w:r>
            <w:r w:rsidR="00200EB8" w:rsidRPr="00A05456">
              <w:rPr>
                <w:rFonts w:ascii="Arial" w:eastAsia="Arial" w:hAnsi="Arial" w:cs="Arial"/>
                <w:sz w:val="18"/>
                <w:szCs w:val="18"/>
              </w:rPr>
              <w:t xml:space="preserve"> from </w:t>
            </w:r>
            <w:r w:rsidR="0054277D" w:rsidRPr="00A05456">
              <w:rPr>
                <w:rFonts w:ascii="Arial" w:eastAsia="Arial" w:hAnsi="Arial" w:cs="Arial"/>
                <w:sz w:val="18"/>
                <w:szCs w:val="18"/>
              </w:rPr>
              <w:t xml:space="preserve">step-up </w:t>
            </w:r>
            <w:r w:rsidR="00200EB8" w:rsidRPr="00A05456">
              <w:rPr>
                <w:rFonts w:ascii="Arial" w:eastAsia="Arial" w:hAnsi="Arial" w:cs="Arial"/>
                <w:sz w:val="18"/>
                <w:szCs w:val="18"/>
              </w:rPr>
              <w:t>business combination</w:t>
            </w:r>
          </w:p>
        </w:tc>
        <w:tc>
          <w:tcPr>
            <w:tcW w:w="1584" w:type="dxa"/>
            <w:shd w:val="clear" w:color="auto" w:fill="FAFAFA"/>
            <w:vAlign w:val="bottom"/>
          </w:tcPr>
          <w:p w14:paraId="7EA37173" w14:textId="50C86D88" w:rsidR="00200EB8" w:rsidRPr="00A05456" w:rsidRDefault="00200EB8" w:rsidP="00200EB8">
            <w:pPr>
              <w:ind w:right="-72"/>
              <w:jc w:val="right"/>
              <w:rPr>
                <w:rFonts w:ascii="Arial" w:eastAsia="Arial" w:hAnsi="Arial" w:cs="Arial"/>
                <w:sz w:val="18"/>
                <w:szCs w:val="18"/>
              </w:rPr>
            </w:pPr>
            <w:r w:rsidRPr="00A05456">
              <w:rPr>
                <w:rFonts w:ascii="Arial" w:eastAsia="Arial" w:hAnsi="Arial" w:cs="Arial"/>
                <w:sz w:val="18"/>
                <w:szCs w:val="18"/>
              </w:rPr>
              <w:t>75,430</w:t>
            </w:r>
          </w:p>
        </w:tc>
        <w:tc>
          <w:tcPr>
            <w:tcW w:w="1584" w:type="dxa"/>
            <w:shd w:val="clear" w:color="auto" w:fill="FAFAFA"/>
            <w:vAlign w:val="bottom"/>
          </w:tcPr>
          <w:p w14:paraId="5F4454D1" w14:textId="05228572" w:rsidR="00200EB8" w:rsidRPr="00A05456" w:rsidRDefault="00200EB8" w:rsidP="00200EB8">
            <w:pPr>
              <w:ind w:right="-72"/>
              <w:jc w:val="right"/>
              <w:rPr>
                <w:rFonts w:ascii="Arial" w:eastAsia="Arial" w:hAnsi="Arial" w:cs="Arial"/>
                <w:sz w:val="18"/>
                <w:szCs w:val="18"/>
              </w:rPr>
            </w:pPr>
            <w:r w:rsidRPr="00A05456">
              <w:rPr>
                <w:rFonts w:ascii="Arial" w:eastAsia="Arial" w:hAnsi="Arial" w:cs="Arial"/>
                <w:sz w:val="18"/>
                <w:szCs w:val="18"/>
              </w:rPr>
              <w:t>76,933</w:t>
            </w:r>
          </w:p>
        </w:tc>
        <w:tc>
          <w:tcPr>
            <w:tcW w:w="1584" w:type="dxa"/>
            <w:shd w:val="clear" w:color="auto" w:fill="FAFAFA"/>
          </w:tcPr>
          <w:p w14:paraId="5B76C27F" w14:textId="6FFAC284" w:rsidR="00200EB8" w:rsidRPr="00A05456" w:rsidRDefault="00200EB8" w:rsidP="00200EB8">
            <w:pPr>
              <w:ind w:right="-72"/>
              <w:jc w:val="right"/>
              <w:rPr>
                <w:rFonts w:ascii="Arial" w:eastAsia="Arial" w:hAnsi="Arial" w:cs="Arial"/>
                <w:sz w:val="18"/>
                <w:szCs w:val="18"/>
              </w:rPr>
            </w:pPr>
            <w:r w:rsidRPr="00A05456">
              <w:rPr>
                <w:rFonts w:ascii="Arial" w:eastAsia="Arial" w:hAnsi="Arial" w:cs="Arial"/>
                <w:sz w:val="18"/>
                <w:szCs w:val="18"/>
              </w:rPr>
              <w:t>(12</w:t>
            </w:r>
            <w:r w:rsidR="00F20AE7" w:rsidRPr="00A05456">
              <w:rPr>
                <w:rFonts w:ascii="Arial" w:eastAsia="Arial" w:hAnsi="Arial" w:cs="Arial"/>
                <w:sz w:val="18"/>
                <w:szCs w:val="18"/>
              </w:rPr>
              <w:t>3</w:t>
            </w:r>
            <w:r w:rsidRPr="00A05456">
              <w:rPr>
                <w:rFonts w:ascii="Arial" w:eastAsia="Arial" w:hAnsi="Arial" w:cs="Arial"/>
                <w:sz w:val="18"/>
                <w:szCs w:val="18"/>
              </w:rPr>
              <w:t>,</w:t>
            </w:r>
            <w:r w:rsidR="00F20AE7" w:rsidRPr="00A05456">
              <w:rPr>
                <w:rFonts w:ascii="Arial" w:eastAsia="Arial" w:hAnsi="Arial" w:cs="Arial"/>
                <w:sz w:val="18"/>
                <w:szCs w:val="18"/>
              </w:rPr>
              <w:t>513</w:t>
            </w:r>
            <w:r w:rsidRPr="00A05456">
              <w:rPr>
                <w:rFonts w:ascii="Arial" w:eastAsia="Arial" w:hAnsi="Arial" w:cs="Arial"/>
                <w:sz w:val="18"/>
                <w:szCs w:val="18"/>
              </w:rPr>
              <w:t>)</w:t>
            </w:r>
          </w:p>
        </w:tc>
      </w:tr>
      <w:tr w:rsidR="00614F16" w:rsidRPr="00A05456" w14:paraId="6E4053BA" w14:textId="77777777" w:rsidTr="003A3C64">
        <w:tc>
          <w:tcPr>
            <w:tcW w:w="4709" w:type="dxa"/>
          </w:tcPr>
          <w:p w14:paraId="6502FC95" w14:textId="77777777" w:rsidR="00614F16" w:rsidRPr="00A05456" w:rsidRDefault="00614F16" w:rsidP="000250B6">
            <w:pPr>
              <w:tabs>
                <w:tab w:val="left" w:pos="522"/>
              </w:tabs>
              <w:ind w:left="-101" w:right="-72"/>
              <w:rPr>
                <w:rFonts w:ascii="Arial" w:eastAsia="Arial" w:hAnsi="Arial" w:cs="Arial"/>
                <w:color w:val="000000"/>
                <w:sz w:val="18"/>
                <w:szCs w:val="18"/>
                <w:u w:val="single"/>
              </w:rPr>
            </w:pPr>
            <w:r w:rsidRPr="00A05456">
              <w:rPr>
                <w:rFonts w:ascii="Arial" w:eastAsia="Arial" w:hAnsi="Arial" w:cs="Arial"/>
                <w:sz w:val="18"/>
                <w:szCs w:val="18"/>
              </w:rPr>
              <w:t>Additions</w:t>
            </w:r>
          </w:p>
        </w:tc>
        <w:tc>
          <w:tcPr>
            <w:tcW w:w="1584" w:type="dxa"/>
            <w:shd w:val="clear" w:color="auto" w:fill="FAFAFA"/>
            <w:vAlign w:val="bottom"/>
          </w:tcPr>
          <w:p w14:paraId="3EA0BC4B" w14:textId="6D608502" w:rsidR="00614F16" w:rsidRPr="00A05456" w:rsidRDefault="00B76CE5" w:rsidP="00614F16">
            <w:pPr>
              <w:ind w:right="-72"/>
              <w:jc w:val="right"/>
              <w:rPr>
                <w:rFonts w:ascii="Arial" w:eastAsia="Arial" w:hAnsi="Arial" w:cs="Arial"/>
                <w:sz w:val="18"/>
                <w:szCs w:val="18"/>
              </w:rPr>
            </w:pPr>
            <w:r w:rsidRPr="00A05456">
              <w:rPr>
                <w:rFonts w:ascii="Arial" w:eastAsia="Arial" w:hAnsi="Arial" w:cs="Arial"/>
                <w:sz w:val="18"/>
                <w:szCs w:val="18"/>
              </w:rPr>
              <w:t>1,990,398</w:t>
            </w:r>
          </w:p>
        </w:tc>
        <w:tc>
          <w:tcPr>
            <w:tcW w:w="1584" w:type="dxa"/>
            <w:shd w:val="clear" w:color="auto" w:fill="FAFAFA"/>
            <w:vAlign w:val="bottom"/>
          </w:tcPr>
          <w:p w14:paraId="37644CC2" w14:textId="44831584" w:rsidR="00614F16" w:rsidRPr="00A05456" w:rsidRDefault="00CE5870" w:rsidP="00614F16">
            <w:pPr>
              <w:ind w:right="-72"/>
              <w:jc w:val="right"/>
              <w:rPr>
                <w:rFonts w:ascii="Arial" w:eastAsia="Arial" w:hAnsi="Arial" w:cs="Arial"/>
                <w:sz w:val="18"/>
                <w:szCs w:val="18"/>
              </w:rPr>
            </w:pPr>
            <w:r w:rsidRPr="00A05456">
              <w:rPr>
                <w:rFonts w:ascii="Arial" w:eastAsia="Arial" w:hAnsi="Arial" w:cs="Arial"/>
                <w:sz w:val="18"/>
                <w:szCs w:val="18"/>
              </w:rPr>
              <w:t>59,421</w:t>
            </w:r>
          </w:p>
        </w:tc>
        <w:tc>
          <w:tcPr>
            <w:tcW w:w="1584" w:type="dxa"/>
            <w:shd w:val="clear" w:color="auto" w:fill="FAFAFA"/>
            <w:vAlign w:val="bottom"/>
          </w:tcPr>
          <w:p w14:paraId="1DE17B35" w14:textId="1DC94361" w:rsidR="00614F16" w:rsidRPr="00A05456" w:rsidRDefault="007705DD" w:rsidP="00614F16">
            <w:pPr>
              <w:ind w:right="-72"/>
              <w:jc w:val="right"/>
              <w:rPr>
                <w:rFonts w:ascii="Arial" w:eastAsia="Arial" w:hAnsi="Arial" w:cs="Arial"/>
                <w:sz w:val="18"/>
                <w:szCs w:val="18"/>
              </w:rPr>
            </w:pPr>
            <w:r w:rsidRPr="00A05456">
              <w:rPr>
                <w:rFonts w:ascii="Arial" w:eastAsia="Arial" w:hAnsi="Arial" w:cs="Arial"/>
                <w:sz w:val="18"/>
                <w:szCs w:val="18"/>
              </w:rPr>
              <w:t>-</w:t>
            </w:r>
          </w:p>
        </w:tc>
      </w:tr>
      <w:tr w:rsidR="00614F16" w:rsidRPr="00A05456" w14:paraId="17196D89" w14:textId="77777777" w:rsidTr="003A3C64">
        <w:tc>
          <w:tcPr>
            <w:tcW w:w="4709" w:type="dxa"/>
          </w:tcPr>
          <w:p w14:paraId="34D8FE9B" w14:textId="77777777" w:rsidR="00614F16" w:rsidRPr="00A05456" w:rsidRDefault="00614F16" w:rsidP="000250B6">
            <w:pPr>
              <w:ind w:left="-101" w:right="-72"/>
              <w:rPr>
                <w:rFonts w:ascii="Arial" w:eastAsia="Arial" w:hAnsi="Arial" w:cs="Arial"/>
                <w:color w:val="000000"/>
                <w:sz w:val="18"/>
                <w:szCs w:val="18"/>
              </w:rPr>
            </w:pPr>
            <w:r w:rsidRPr="00A05456">
              <w:rPr>
                <w:rFonts w:ascii="Arial" w:eastAsia="Arial" w:hAnsi="Arial" w:cs="Arial"/>
                <w:sz w:val="18"/>
                <w:szCs w:val="18"/>
              </w:rPr>
              <w:t xml:space="preserve">Reclassification </w:t>
            </w:r>
          </w:p>
        </w:tc>
        <w:tc>
          <w:tcPr>
            <w:tcW w:w="1584" w:type="dxa"/>
            <w:shd w:val="clear" w:color="auto" w:fill="FAFAFA"/>
            <w:vAlign w:val="bottom"/>
          </w:tcPr>
          <w:p w14:paraId="03AC59DA" w14:textId="070F37B7" w:rsidR="00614F16" w:rsidRPr="00A05456" w:rsidRDefault="00B76CE5" w:rsidP="00614F16">
            <w:pPr>
              <w:ind w:right="-72"/>
              <w:jc w:val="right"/>
              <w:rPr>
                <w:rFonts w:ascii="Arial" w:eastAsia="Arial" w:hAnsi="Arial" w:cs="Arial"/>
                <w:sz w:val="18"/>
                <w:szCs w:val="18"/>
              </w:rPr>
            </w:pPr>
            <w:r w:rsidRPr="00A05456">
              <w:rPr>
                <w:rFonts w:ascii="Arial" w:eastAsia="Arial" w:hAnsi="Arial" w:cs="Arial"/>
                <w:sz w:val="18"/>
                <w:szCs w:val="18"/>
              </w:rPr>
              <w:t>(</w:t>
            </w:r>
            <w:r w:rsidR="00F43A66" w:rsidRPr="00A05456">
              <w:rPr>
                <w:rFonts w:ascii="Arial" w:eastAsia="Arial" w:hAnsi="Arial" w:cs="Arial"/>
                <w:sz w:val="18"/>
                <w:szCs w:val="18"/>
              </w:rPr>
              <w:t>108</w:t>
            </w:r>
            <w:r w:rsidRPr="00A05456">
              <w:rPr>
                <w:rFonts w:ascii="Arial" w:eastAsia="Arial" w:hAnsi="Arial" w:cs="Arial"/>
                <w:sz w:val="18"/>
                <w:szCs w:val="18"/>
              </w:rPr>
              <w:t>,</w:t>
            </w:r>
            <w:r w:rsidR="00F43A66" w:rsidRPr="00A05456">
              <w:rPr>
                <w:rFonts w:ascii="Arial" w:eastAsia="Arial" w:hAnsi="Arial" w:cs="Arial"/>
                <w:sz w:val="18"/>
                <w:szCs w:val="18"/>
              </w:rPr>
              <w:t>830</w:t>
            </w:r>
            <w:r w:rsidRPr="00A05456">
              <w:rPr>
                <w:rFonts w:ascii="Arial" w:eastAsia="Arial" w:hAnsi="Arial" w:cs="Arial"/>
                <w:sz w:val="18"/>
                <w:szCs w:val="18"/>
              </w:rPr>
              <w:t>)</w:t>
            </w:r>
          </w:p>
        </w:tc>
        <w:tc>
          <w:tcPr>
            <w:tcW w:w="1584" w:type="dxa"/>
            <w:shd w:val="clear" w:color="auto" w:fill="FAFAFA"/>
            <w:vAlign w:val="bottom"/>
          </w:tcPr>
          <w:p w14:paraId="05FFB5FF" w14:textId="013ACFB2" w:rsidR="00614F16" w:rsidRPr="00A05456" w:rsidRDefault="00CE5870" w:rsidP="00614F16">
            <w:pPr>
              <w:ind w:right="-72"/>
              <w:jc w:val="right"/>
              <w:rPr>
                <w:rFonts w:ascii="Arial" w:eastAsia="Arial" w:hAnsi="Arial" w:cs="Arial"/>
                <w:sz w:val="18"/>
                <w:szCs w:val="18"/>
              </w:rPr>
            </w:pPr>
            <w:r w:rsidRPr="00A05456">
              <w:rPr>
                <w:rFonts w:ascii="Arial" w:eastAsia="Arial" w:hAnsi="Arial" w:cs="Arial"/>
                <w:sz w:val="18"/>
                <w:szCs w:val="18"/>
              </w:rPr>
              <w:t>107</w:t>
            </w:r>
          </w:p>
        </w:tc>
        <w:tc>
          <w:tcPr>
            <w:tcW w:w="1584" w:type="dxa"/>
            <w:shd w:val="clear" w:color="auto" w:fill="FAFAFA"/>
            <w:vAlign w:val="bottom"/>
          </w:tcPr>
          <w:p w14:paraId="3DF5BB26" w14:textId="4D2AA360" w:rsidR="00614F16" w:rsidRPr="00A05456" w:rsidRDefault="007705DD" w:rsidP="00614F16">
            <w:pPr>
              <w:ind w:right="-72"/>
              <w:jc w:val="right"/>
              <w:rPr>
                <w:rFonts w:ascii="Arial" w:eastAsia="Arial" w:hAnsi="Arial" w:cs="Arial"/>
                <w:sz w:val="18"/>
                <w:szCs w:val="18"/>
              </w:rPr>
            </w:pPr>
            <w:r w:rsidRPr="00A05456">
              <w:rPr>
                <w:rFonts w:ascii="Arial" w:eastAsia="Arial" w:hAnsi="Arial" w:cs="Arial"/>
                <w:sz w:val="18"/>
                <w:szCs w:val="18"/>
              </w:rPr>
              <w:t>-</w:t>
            </w:r>
          </w:p>
        </w:tc>
      </w:tr>
      <w:tr w:rsidR="00614F16" w:rsidRPr="00A05456" w14:paraId="3941EF22" w14:textId="77777777" w:rsidTr="003A3C64">
        <w:tc>
          <w:tcPr>
            <w:tcW w:w="4709" w:type="dxa"/>
          </w:tcPr>
          <w:p w14:paraId="458BD43F" w14:textId="77777777" w:rsidR="00614F16" w:rsidRPr="00A05456" w:rsidRDefault="00614F16" w:rsidP="000250B6">
            <w:pPr>
              <w:ind w:left="-101" w:right="-72"/>
              <w:rPr>
                <w:rFonts w:ascii="Arial" w:eastAsia="Arial" w:hAnsi="Arial" w:cs="Arial"/>
                <w:color w:val="000000"/>
                <w:sz w:val="18"/>
                <w:szCs w:val="18"/>
              </w:rPr>
            </w:pPr>
            <w:r w:rsidRPr="00A05456">
              <w:rPr>
                <w:rFonts w:ascii="Arial" w:eastAsia="Arial" w:hAnsi="Arial" w:cs="Arial"/>
                <w:sz w:val="18"/>
                <w:szCs w:val="18"/>
              </w:rPr>
              <w:t>Disposals, net</w:t>
            </w:r>
          </w:p>
        </w:tc>
        <w:tc>
          <w:tcPr>
            <w:tcW w:w="1584" w:type="dxa"/>
            <w:shd w:val="clear" w:color="auto" w:fill="FAFAFA"/>
            <w:vAlign w:val="bottom"/>
          </w:tcPr>
          <w:p w14:paraId="205A4690" w14:textId="3FBE0F79" w:rsidR="00614F16" w:rsidRPr="00A05456" w:rsidRDefault="00B76CE5" w:rsidP="00614F16">
            <w:pPr>
              <w:ind w:right="-72"/>
              <w:jc w:val="right"/>
              <w:rPr>
                <w:rFonts w:ascii="Arial" w:eastAsia="Arial" w:hAnsi="Arial" w:cs="Arial"/>
                <w:sz w:val="18"/>
                <w:szCs w:val="18"/>
              </w:rPr>
            </w:pPr>
            <w:r w:rsidRPr="00A05456">
              <w:rPr>
                <w:rFonts w:ascii="Arial" w:eastAsia="Arial" w:hAnsi="Arial" w:cs="Arial"/>
                <w:sz w:val="18"/>
                <w:szCs w:val="18"/>
              </w:rPr>
              <w:t>(79,291)</w:t>
            </w:r>
          </w:p>
        </w:tc>
        <w:tc>
          <w:tcPr>
            <w:tcW w:w="1584" w:type="dxa"/>
            <w:shd w:val="clear" w:color="auto" w:fill="FAFAFA"/>
            <w:vAlign w:val="bottom"/>
          </w:tcPr>
          <w:p w14:paraId="4251B557" w14:textId="0F0278EB" w:rsidR="00614F16" w:rsidRPr="00A05456" w:rsidRDefault="00CE5870" w:rsidP="00614F16">
            <w:pPr>
              <w:ind w:right="-72"/>
              <w:jc w:val="right"/>
              <w:rPr>
                <w:rFonts w:ascii="Arial" w:eastAsia="Arial" w:hAnsi="Arial" w:cs="Arial"/>
                <w:sz w:val="18"/>
                <w:szCs w:val="18"/>
              </w:rPr>
            </w:pPr>
            <w:r w:rsidRPr="00A05456">
              <w:rPr>
                <w:rFonts w:ascii="Arial" w:eastAsia="Arial" w:hAnsi="Arial" w:cs="Arial"/>
                <w:sz w:val="18"/>
                <w:szCs w:val="18"/>
              </w:rPr>
              <w:t>(1)</w:t>
            </w:r>
          </w:p>
        </w:tc>
        <w:tc>
          <w:tcPr>
            <w:tcW w:w="1584" w:type="dxa"/>
            <w:shd w:val="clear" w:color="auto" w:fill="FAFAFA"/>
            <w:vAlign w:val="bottom"/>
          </w:tcPr>
          <w:p w14:paraId="53A698D4" w14:textId="77CA6A1F" w:rsidR="00614F16" w:rsidRPr="00A05456" w:rsidRDefault="007705DD" w:rsidP="00614F16">
            <w:pPr>
              <w:ind w:right="-72"/>
              <w:jc w:val="right"/>
              <w:rPr>
                <w:rFonts w:ascii="Arial" w:eastAsia="Arial" w:hAnsi="Arial" w:cs="Arial"/>
                <w:sz w:val="18"/>
                <w:szCs w:val="18"/>
              </w:rPr>
            </w:pPr>
            <w:r w:rsidRPr="00A05456">
              <w:rPr>
                <w:rFonts w:ascii="Arial" w:eastAsia="Arial" w:hAnsi="Arial" w:cs="Arial"/>
                <w:sz w:val="18"/>
                <w:szCs w:val="18"/>
              </w:rPr>
              <w:t>-</w:t>
            </w:r>
          </w:p>
        </w:tc>
      </w:tr>
      <w:tr w:rsidR="00614F16" w:rsidRPr="00A05456" w14:paraId="7E5F5F82" w14:textId="77777777" w:rsidTr="003A3C64">
        <w:tc>
          <w:tcPr>
            <w:tcW w:w="4709" w:type="dxa"/>
          </w:tcPr>
          <w:p w14:paraId="317FB754" w14:textId="77777777" w:rsidR="00614F16" w:rsidRPr="00A05456" w:rsidRDefault="00614F16" w:rsidP="000250B6">
            <w:pPr>
              <w:ind w:left="-101" w:right="-72"/>
              <w:rPr>
                <w:rFonts w:ascii="Arial" w:eastAsia="Arial" w:hAnsi="Arial" w:cs="Arial"/>
                <w:color w:val="000000"/>
                <w:sz w:val="18"/>
                <w:szCs w:val="18"/>
              </w:rPr>
            </w:pPr>
            <w:r w:rsidRPr="00A05456">
              <w:rPr>
                <w:rFonts w:ascii="Arial" w:eastAsia="Arial" w:hAnsi="Arial" w:cs="Arial"/>
                <w:sz w:val="18"/>
                <w:szCs w:val="18"/>
              </w:rPr>
              <w:t>Write-offs, net</w:t>
            </w:r>
          </w:p>
        </w:tc>
        <w:tc>
          <w:tcPr>
            <w:tcW w:w="1584" w:type="dxa"/>
            <w:shd w:val="clear" w:color="auto" w:fill="FAFAFA"/>
            <w:vAlign w:val="bottom"/>
          </w:tcPr>
          <w:p w14:paraId="0BA8F267" w14:textId="7C688BB1" w:rsidR="00614F16" w:rsidRPr="00A05456" w:rsidRDefault="00B76CE5" w:rsidP="00614F16">
            <w:pPr>
              <w:ind w:right="-72"/>
              <w:jc w:val="right"/>
              <w:rPr>
                <w:rFonts w:ascii="Arial" w:eastAsia="Arial" w:hAnsi="Arial" w:cs="Arial"/>
                <w:sz w:val="18"/>
                <w:szCs w:val="18"/>
              </w:rPr>
            </w:pPr>
            <w:r w:rsidRPr="00A05456">
              <w:rPr>
                <w:rFonts w:ascii="Arial" w:eastAsia="Arial" w:hAnsi="Arial" w:cs="Arial"/>
                <w:sz w:val="18"/>
                <w:szCs w:val="18"/>
              </w:rPr>
              <w:t>(3,361)</w:t>
            </w:r>
          </w:p>
        </w:tc>
        <w:tc>
          <w:tcPr>
            <w:tcW w:w="1584" w:type="dxa"/>
            <w:shd w:val="clear" w:color="auto" w:fill="FAFAFA"/>
            <w:vAlign w:val="bottom"/>
          </w:tcPr>
          <w:p w14:paraId="6B680792" w14:textId="7BD63CC9" w:rsidR="00614F16" w:rsidRPr="00A05456" w:rsidRDefault="00CE5870" w:rsidP="00614F16">
            <w:pPr>
              <w:ind w:right="-72"/>
              <w:jc w:val="right"/>
              <w:rPr>
                <w:rFonts w:ascii="Arial" w:eastAsia="Arial" w:hAnsi="Arial" w:cs="Arial"/>
                <w:sz w:val="18"/>
                <w:szCs w:val="18"/>
              </w:rPr>
            </w:pPr>
            <w:r w:rsidRPr="00A05456">
              <w:rPr>
                <w:rFonts w:ascii="Arial" w:eastAsia="Arial" w:hAnsi="Arial" w:cs="Arial"/>
                <w:sz w:val="18"/>
                <w:szCs w:val="18"/>
              </w:rPr>
              <w:t>(25)</w:t>
            </w:r>
          </w:p>
        </w:tc>
        <w:tc>
          <w:tcPr>
            <w:tcW w:w="1584" w:type="dxa"/>
            <w:shd w:val="clear" w:color="auto" w:fill="FAFAFA"/>
            <w:vAlign w:val="bottom"/>
          </w:tcPr>
          <w:p w14:paraId="10F7680C" w14:textId="2B5615B5" w:rsidR="00614F16" w:rsidRPr="00A05456" w:rsidRDefault="007705DD" w:rsidP="00614F16">
            <w:pPr>
              <w:ind w:right="-72"/>
              <w:jc w:val="right"/>
              <w:rPr>
                <w:rFonts w:ascii="Arial" w:eastAsia="Arial" w:hAnsi="Arial" w:cs="Arial"/>
                <w:sz w:val="18"/>
                <w:szCs w:val="18"/>
              </w:rPr>
            </w:pPr>
            <w:r w:rsidRPr="00A05456">
              <w:rPr>
                <w:rFonts w:ascii="Arial" w:eastAsia="Arial" w:hAnsi="Arial" w:cs="Arial"/>
                <w:sz w:val="18"/>
                <w:szCs w:val="18"/>
              </w:rPr>
              <w:t>-</w:t>
            </w:r>
          </w:p>
        </w:tc>
      </w:tr>
      <w:tr w:rsidR="0077518B" w:rsidRPr="00A05456" w14:paraId="4BCF0675" w14:textId="77777777" w:rsidTr="003A3C64">
        <w:tc>
          <w:tcPr>
            <w:tcW w:w="4709" w:type="dxa"/>
          </w:tcPr>
          <w:p w14:paraId="54805F67" w14:textId="1BC70EF0" w:rsidR="0077518B" w:rsidRPr="00A05456" w:rsidRDefault="0077518B" w:rsidP="000250B6">
            <w:pPr>
              <w:ind w:left="-101" w:right="-72"/>
              <w:rPr>
                <w:rFonts w:ascii="Arial" w:eastAsia="Arial" w:hAnsi="Arial" w:cs="Browallia New"/>
                <w:sz w:val="18"/>
                <w:szCs w:val="22"/>
                <w:lang w:val="en-US"/>
              </w:rPr>
            </w:pPr>
            <w:r w:rsidRPr="00A05456">
              <w:rPr>
                <w:rFonts w:ascii="Arial" w:eastAsia="Arial" w:hAnsi="Arial" w:cs="Browallia New"/>
                <w:sz w:val="18"/>
                <w:szCs w:val="22"/>
                <w:lang w:val="en-US"/>
              </w:rPr>
              <w:t>Impairment</w:t>
            </w:r>
          </w:p>
        </w:tc>
        <w:tc>
          <w:tcPr>
            <w:tcW w:w="1584" w:type="dxa"/>
            <w:shd w:val="clear" w:color="auto" w:fill="FAFAFA"/>
            <w:vAlign w:val="bottom"/>
          </w:tcPr>
          <w:p w14:paraId="5BD8CB5B" w14:textId="4F909937" w:rsidR="0077518B" w:rsidRPr="00A05456" w:rsidRDefault="0077518B" w:rsidP="00614F16">
            <w:pPr>
              <w:ind w:right="-72"/>
              <w:jc w:val="right"/>
              <w:rPr>
                <w:rFonts w:ascii="Arial" w:eastAsia="Arial" w:hAnsi="Arial" w:cs="Arial"/>
                <w:sz w:val="18"/>
                <w:szCs w:val="18"/>
              </w:rPr>
            </w:pPr>
            <w:r w:rsidRPr="00A05456">
              <w:rPr>
                <w:rFonts w:ascii="Arial" w:eastAsia="Arial" w:hAnsi="Arial" w:cs="Arial"/>
                <w:sz w:val="18"/>
                <w:szCs w:val="18"/>
              </w:rPr>
              <w:t>-</w:t>
            </w:r>
          </w:p>
        </w:tc>
        <w:tc>
          <w:tcPr>
            <w:tcW w:w="1584" w:type="dxa"/>
            <w:shd w:val="clear" w:color="auto" w:fill="FAFAFA"/>
            <w:vAlign w:val="bottom"/>
          </w:tcPr>
          <w:p w14:paraId="26FE5334" w14:textId="7952B535" w:rsidR="0077518B" w:rsidRPr="00A05456" w:rsidRDefault="0077518B" w:rsidP="00614F16">
            <w:pPr>
              <w:ind w:right="-72"/>
              <w:jc w:val="right"/>
              <w:rPr>
                <w:rFonts w:ascii="Arial" w:eastAsia="Arial" w:hAnsi="Arial" w:cs="Arial"/>
                <w:sz w:val="18"/>
                <w:szCs w:val="18"/>
              </w:rPr>
            </w:pPr>
            <w:r w:rsidRPr="00A05456">
              <w:rPr>
                <w:rFonts w:ascii="Arial" w:eastAsia="Arial" w:hAnsi="Arial" w:cs="Arial"/>
                <w:sz w:val="18"/>
                <w:szCs w:val="18"/>
              </w:rPr>
              <w:t>-</w:t>
            </w:r>
          </w:p>
        </w:tc>
        <w:tc>
          <w:tcPr>
            <w:tcW w:w="1584" w:type="dxa"/>
            <w:shd w:val="clear" w:color="auto" w:fill="FAFAFA"/>
            <w:vAlign w:val="bottom"/>
          </w:tcPr>
          <w:p w14:paraId="05CAB003" w14:textId="5863395E" w:rsidR="0077518B" w:rsidRPr="00A05456" w:rsidRDefault="0077518B" w:rsidP="00614F16">
            <w:pPr>
              <w:ind w:right="-72"/>
              <w:jc w:val="right"/>
              <w:rPr>
                <w:rFonts w:ascii="Arial" w:eastAsia="Arial" w:hAnsi="Arial" w:cs="Arial"/>
                <w:sz w:val="18"/>
                <w:szCs w:val="18"/>
              </w:rPr>
            </w:pPr>
            <w:r w:rsidRPr="00A05456">
              <w:rPr>
                <w:rFonts w:ascii="Arial" w:eastAsia="Arial" w:hAnsi="Arial" w:cs="Arial"/>
                <w:sz w:val="18"/>
                <w:szCs w:val="18"/>
              </w:rPr>
              <w:t>(105,000)</w:t>
            </w:r>
          </w:p>
        </w:tc>
      </w:tr>
      <w:tr w:rsidR="00614F16" w:rsidRPr="00A05456" w14:paraId="6299D4F6" w14:textId="77777777" w:rsidTr="003A3C64">
        <w:tc>
          <w:tcPr>
            <w:tcW w:w="4709" w:type="dxa"/>
          </w:tcPr>
          <w:p w14:paraId="2BE0058C" w14:textId="77777777" w:rsidR="00614F16" w:rsidRPr="00A05456" w:rsidRDefault="00614F16" w:rsidP="000250B6">
            <w:pPr>
              <w:ind w:left="-101" w:right="-72"/>
              <w:rPr>
                <w:rFonts w:ascii="Arial" w:eastAsia="Arial" w:hAnsi="Arial" w:cs="Arial"/>
                <w:b/>
                <w:color w:val="000000"/>
                <w:sz w:val="18"/>
                <w:szCs w:val="18"/>
              </w:rPr>
            </w:pPr>
            <w:r w:rsidRPr="00A05456">
              <w:rPr>
                <w:rFonts w:ascii="Arial" w:eastAsia="Arial" w:hAnsi="Arial" w:cs="Arial"/>
                <w:sz w:val="18"/>
                <w:szCs w:val="18"/>
              </w:rPr>
              <w:t>Depreciation and amortisation</w:t>
            </w:r>
          </w:p>
        </w:tc>
        <w:tc>
          <w:tcPr>
            <w:tcW w:w="1584" w:type="dxa"/>
            <w:shd w:val="clear" w:color="auto" w:fill="FAFAFA"/>
            <w:vAlign w:val="bottom"/>
          </w:tcPr>
          <w:p w14:paraId="4C41A77F" w14:textId="5D62A472" w:rsidR="00614F16" w:rsidRPr="00A05456" w:rsidRDefault="00B76CE5" w:rsidP="00614F16">
            <w:pPr>
              <w:ind w:right="-72"/>
              <w:jc w:val="right"/>
              <w:rPr>
                <w:rFonts w:ascii="Arial" w:eastAsia="Arial" w:hAnsi="Arial" w:cs="Arial"/>
                <w:sz w:val="18"/>
                <w:szCs w:val="18"/>
                <w:cs/>
              </w:rPr>
            </w:pPr>
            <w:r w:rsidRPr="00A05456">
              <w:rPr>
                <w:rFonts w:ascii="Arial" w:eastAsia="Arial" w:hAnsi="Arial" w:cs="Arial"/>
                <w:sz w:val="18"/>
                <w:szCs w:val="18"/>
              </w:rPr>
              <w:t>(1,594,094)</w:t>
            </w:r>
          </w:p>
        </w:tc>
        <w:tc>
          <w:tcPr>
            <w:tcW w:w="1584" w:type="dxa"/>
            <w:shd w:val="clear" w:color="auto" w:fill="FAFAFA"/>
            <w:vAlign w:val="bottom"/>
          </w:tcPr>
          <w:p w14:paraId="0DC39299" w14:textId="54A6DFA5" w:rsidR="00614F16" w:rsidRPr="00A05456" w:rsidRDefault="00CE5870" w:rsidP="00614F16">
            <w:pPr>
              <w:ind w:right="-72"/>
              <w:jc w:val="right"/>
              <w:rPr>
                <w:rFonts w:ascii="Arial" w:eastAsia="Arial" w:hAnsi="Arial" w:cs="Arial"/>
                <w:sz w:val="18"/>
                <w:szCs w:val="18"/>
              </w:rPr>
            </w:pPr>
            <w:r w:rsidRPr="00A05456">
              <w:rPr>
                <w:rFonts w:ascii="Arial" w:eastAsia="Arial" w:hAnsi="Arial" w:cs="Arial"/>
                <w:sz w:val="18"/>
                <w:szCs w:val="18"/>
              </w:rPr>
              <w:t>(193,695)</w:t>
            </w:r>
          </w:p>
        </w:tc>
        <w:tc>
          <w:tcPr>
            <w:tcW w:w="1584" w:type="dxa"/>
            <w:shd w:val="clear" w:color="auto" w:fill="FAFAFA"/>
            <w:vAlign w:val="bottom"/>
          </w:tcPr>
          <w:p w14:paraId="22DBBACB" w14:textId="208B90B4" w:rsidR="00614F16" w:rsidRPr="00A05456" w:rsidRDefault="007705DD" w:rsidP="00614F16">
            <w:pPr>
              <w:ind w:right="-72"/>
              <w:jc w:val="right"/>
              <w:rPr>
                <w:rFonts w:ascii="Arial" w:eastAsia="Arial" w:hAnsi="Arial" w:cs="Arial"/>
                <w:sz w:val="18"/>
                <w:szCs w:val="18"/>
              </w:rPr>
            </w:pPr>
            <w:r w:rsidRPr="00A05456">
              <w:rPr>
                <w:rFonts w:ascii="Arial" w:eastAsia="Arial" w:hAnsi="Arial" w:cs="Arial"/>
                <w:sz w:val="18"/>
                <w:szCs w:val="18"/>
              </w:rPr>
              <w:t>-</w:t>
            </w:r>
          </w:p>
        </w:tc>
      </w:tr>
      <w:tr w:rsidR="00875236" w:rsidRPr="00A05456" w14:paraId="3CC9518B" w14:textId="77777777" w:rsidTr="003A3C64">
        <w:tc>
          <w:tcPr>
            <w:tcW w:w="4709" w:type="dxa"/>
          </w:tcPr>
          <w:p w14:paraId="011AB091" w14:textId="77777777" w:rsidR="00875236" w:rsidRPr="00A05456" w:rsidRDefault="00875236" w:rsidP="000250B6">
            <w:pPr>
              <w:ind w:left="-101" w:right="-72"/>
              <w:rPr>
                <w:rFonts w:ascii="Arial" w:eastAsia="Arial" w:hAnsi="Arial" w:cs="Arial"/>
                <w:color w:val="000000"/>
                <w:sz w:val="18"/>
                <w:szCs w:val="18"/>
              </w:rPr>
            </w:pPr>
            <w:r w:rsidRPr="00A05456">
              <w:rPr>
                <w:rFonts w:ascii="Arial" w:eastAsia="Arial" w:hAnsi="Arial" w:cs="Arial"/>
                <w:sz w:val="18"/>
                <w:szCs w:val="18"/>
              </w:rPr>
              <w:t>Translation adjustment</w:t>
            </w:r>
          </w:p>
        </w:tc>
        <w:tc>
          <w:tcPr>
            <w:tcW w:w="1584" w:type="dxa"/>
            <w:tcBorders>
              <w:bottom w:val="single" w:sz="4" w:space="0" w:color="000000"/>
            </w:tcBorders>
            <w:shd w:val="clear" w:color="auto" w:fill="FAFAFA"/>
            <w:vAlign w:val="bottom"/>
          </w:tcPr>
          <w:p w14:paraId="77F46245" w14:textId="4D1B95D2" w:rsidR="00875236" w:rsidRPr="00A05456" w:rsidRDefault="00B76CE5" w:rsidP="00875236">
            <w:pPr>
              <w:ind w:right="-72"/>
              <w:jc w:val="right"/>
              <w:rPr>
                <w:rFonts w:ascii="Arial" w:eastAsia="Arial" w:hAnsi="Arial" w:cs="Arial"/>
                <w:sz w:val="18"/>
                <w:szCs w:val="18"/>
              </w:rPr>
            </w:pPr>
            <w:r w:rsidRPr="00A05456">
              <w:rPr>
                <w:rFonts w:ascii="Arial" w:eastAsia="Arial" w:hAnsi="Arial" w:cs="Arial"/>
                <w:sz w:val="18"/>
                <w:szCs w:val="18"/>
              </w:rPr>
              <w:t>346,853</w:t>
            </w:r>
          </w:p>
        </w:tc>
        <w:tc>
          <w:tcPr>
            <w:tcW w:w="1584" w:type="dxa"/>
            <w:tcBorders>
              <w:bottom w:val="single" w:sz="4" w:space="0" w:color="000000"/>
            </w:tcBorders>
            <w:shd w:val="clear" w:color="auto" w:fill="FAFAFA"/>
            <w:vAlign w:val="bottom"/>
          </w:tcPr>
          <w:p w14:paraId="756AE8BA" w14:textId="5F2962AC" w:rsidR="00875236" w:rsidRPr="00A05456" w:rsidRDefault="00CE5870" w:rsidP="00875236">
            <w:pPr>
              <w:ind w:right="-72"/>
              <w:jc w:val="right"/>
              <w:rPr>
                <w:rFonts w:ascii="Arial" w:eastAsia="Arial" w:hAnsi="Arial" w:cs="Arial"/>
                <w:sz w:val="18"/>
                <w:szCs w:val="18"/>
              </w:rPr>
            </w:pPr>
            <w:r w:rsidRPr="00A05456">
              <w:rPr>
                <w:rFonts w:ascii="Arial" w:eastAsia="Arial" w:hAnsi="Arial" w:cs="Arial"/>
                <w:sz w:val="18"/>
                <w:szCs w:val="18"/>
              </w:rPr>
              <w:t>560,424</w:t>
            </w:r>
          </w:p>
        </w:tc>
        <w:tc>
          <w:tcPr>
            <w:tcW w:w="1584" w:type="dxa"/>
            <w:tcBorders>
              <w:bottom w:val="single" w:sz="4" w:space="0" w:color="000000"/>
            </w:tcBorders>
            <w:shd w:val="clear" w:color="auto" w:fill="FAFAFA"/>
            <w:vAlign w:val="bottom"/>
          </w:tcPr>
          <w:p w14:paraId="216F1019" w14:textId="54D08343" w:rsidR="00875236" w:rsidRPr="00A05456" w:rsidRDefault="007705DD" w:rsidP="00875236">
            <w:pPr>
              <w:ind w:right="-72"/>
              <w:jc w:val="right"/>
              <w:rPr>
                <w:rFonts w:ascii="Arial" w:eastAsia="Arial" w:hAnsi="Arial" w:cs="Arial"/>
                <w:sz w:val="18"/>
                <w:szCs w:val="18"/>
              </w:rPr>
            </w:pPr>
            <w:r w:rsidRPr="00A05456">
              <w:rPr>
                <w:rFonts w:ascii="Arial" w:eastAsia="Arial" w:hAnsi="Arial" w:cs="Arial"/>
                <w:sz w:val="18"/>
                <w:szCs w:val="18"/>
              </w:rPr>
              <w:t>44</w:t>
            </w:r>
            <w:r w:rsidR="00F20AE7" w:rsidRPr="00A05456">
              <w:rPr>
                <w:rFonts w:ascii="Arial" w:eastAsia="Arial" w:hAnsi="Arial" w:cs="Arial"/>
                <w:sz w:val="18"/>
                <w:szCs w:val="18"/>
              </w:rPr>
              <w:t>8</w:t>
            </w:r>
            <w:r w:rsidRPr="00A05456">
              <w:rPr>
                <w:rFonts w:ascii="Arial" w:eastAsia="Arial" w:hAnsi="Arial" w:cs="Arial"/>
                <w:sz w:val="18"/>
                <w:szCs w:val="18"/>
              </w:rPr>
              <w:t>,</w:t>
            </w:r>
            <w:r w:rsidR="00F20AE7" w:rsidRPr="00A05456">
              <w:rPr>
                <w:rFonts w:ascii="Arial" w:eastAsia="Arial" w:hAnsi="Arial" w:cs="Arial"/>
                <w:sz w:val="18"/>
                <w:szCs w:val="18"/>
              </w:rPr>
              <w:t>188</w:t>
            </w:r>
          </w:p>
        </w:tc>
      </w:tr>
      <w:tr w:rsidR="00875236" w:rsidRPr="00A05456" w14:paraId="0CA5DCAF" w14:textId="77777777" w:rsidTr="003A3C64">
        <w:tc>
          <w:tcPr>
            <w:tcW w:w="4709" w:type="dxa"/>
          </w:tcPr>
          <w:p w14:paraId="124A1FC2" w14:textId="77777777" w:rsidR="00875236" w:rsidRPr="00A05456" w:rsidRDefault="00875236" w:rsidP="000250B6">
            <w:pPr>
              <w:ind w:left="-101" w:right="-72"/>
              <w:rPr>
                <w:rFonts w:ascii="Arial" w:eastAsia="Arial" w:hAnsi="Arial" w:cs="Arial"/>
                <w:color w:val="000000"/>
                <w:sz w:val="18"/>
                <w:szCs w:val="18"/>
              </w:rPr>
            </w:pPr>
          </w:p>
        </w:tc>
        <w:tc>
          <w:tcPr>
            <w:tcW w:w="1584" w:type="dxa"/>
            <w:tcBorders>
              <w:top w:val="single" w:sz="4" w:space="0" w:color="000000"/>
            </w:tcBorders>
            <w:shd w:val="clear" w:color="auto" w:fill="FAFAFA"/>
            <w:vAlign w:val="bottom"/>
          </w:tcPr>
          <w:p w14:paraId="40B11C49" w14:textId="72967C3C" w:rsidR="00875236" w:rsidRPr="00A05456" w:rsidRDefault="00875236" w:rsidP="00875236">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6596E8F2" w14:textId="3631DDFF" w:rsidR="00875236" w:rsidRPr="00A05456" w:rsidRDefault="00875236" w:rsidP="00875236">
            <w:pPr>
              <w:ind w:right="-72"/>
              <w:jc w:val="right"/>
              <w:rPr>
                <w:rFonts w:ascii="Arial" w:eastAsia="Arial" w:hAnsi="Arial" w:cs="Arial"/>
                <w:sz w:val="18"/>
                <w:szCs w:val="18"/>
              </w:rPr>
            </w:pPr>
          </w:p>
        </w:tc>
        <w:tc>
          <w:tcPr>
            <w:tcW w:w="1584" w:type="dxa"/>
            <w:tcBorders>
              <w:top w:val="single" w:sz="4" w:space="0" w:color="000000"/>
            </w:tcBorders>
            <w:shd w:val="clear" w:color="auto" w:fill="FAFAFA"/>
          </w:tcPr>
          <w:p w14:paraId="6973703E" w14:textId="77777777" w:rsidR="00875236" w:rsidRPr="00A05456" w:rsidRDefault="00875236" w:rsidP="00875236">
            <w:pPr>
              <w:ind w:right="-72"/>
              <w:jc w:val="right"/>
              <w:rPr>
                <w:rFonts w:ascii="Arial" w:eastAsia="Arial" w:hAnsi="Arial" w:cs="Arial"/>
                <w:sz w:val="18"/>
                <w:szCs w:val="18"/>
              </w:rPr>
            </w:pPr>
          </w:p>
        </w:tc>
      </w:tr>
      <w:tr w:rsidR="00875236" w:rsidRPr="00A05456" w14:paraId="3362DDDE" w14:textId="77777777" w:rsidTr="003A3C64">
        <w:tc>
          <w:tcPr>
            <w:tcW w:w="4709" w:type="dxa"/>
          </w:tcPr>
          <w:p w14:paraId="520FD71A" w14:textId="77777777" w:rsidR="00875236" w:rsidRPr="00A05456" w:rsidRDefault="00875236" w:rsidP="000250B6">
            <w:pPr>
              <w:ind w:left="-101" w:right="-72"/>
              <w:rPr>
                <w:rFonts w:ascii="Arial" w:eastAsia="Arial" w:hAnsi="Arial" w:cs="Arial"/>
                <w:color w:val="000000"/>
                <w:sz w:val="18"/>
                <w:szCs w:val="18"/>
              </w:rPr>
            </w:pPr>
            <w:r w:rsidRPr="00A05456">
              <w:rPr>
                <w:rFonts w:ascii="Arial" w:eastAsia="Arial" w:hAnsi="Arial" w:cs="Arial"/>
                <w:sz w:val="18"/>
                <w:szCs w:val="18"/>
              </w:rPr>
              <w:t>Closing net book value (Unaudited)</w:t>
            </w:r>
          </w:p>
        </w:tc>
        <w:tc>
          <w:tcPr>
            <w:tcW w:w="1584" w:type="dxa"/>
            <w:tcBorders>
              <w:bottom w:val="single" w:sz="4" w:space="0" w:color="000000"/>
            </w:tcBorders>
            <w:shd w:val="clear" w:color="auto" w:fill="FAFAFA"/>
            <w:vAlign w:val="bottom"/>
          </w:tcPr>
          <w:p w14:paraId="44BBDCC2" w14:textId="276E3E5B" w:rsidR="00875236" w:rsidRPr="00A05456" w:rsidRDefault="00B76CE5" w:rsidP="00875236">
            <w:pPr>
              <w:ind w:right="-72"/>
              <w:jc w:val="right"/>
              <w:rPr>
                <w:rFonts w:ascii="Arial" w:eastAsia="Arial" w:hAnsi="Arial" w:cs="Arial"/>
                <w:sz w:val="18"/>
                <w:szCs w:val="18"/>
                <w:cs/>
              </w:rPr>
            </w:pPr>
            <w:r w:rsidRPr="00A05456">
              <w:rPr>
                <w:rFonts w:ascii="Arial" w:eastAsia="Arial" w:hAnsi="Arial" w:cs="Arial"/>
                <w:sz w:val="18"/>
                <w:szCs w:val="18"/>
              </w:rPr>
              <w:t>27,3</w:t>
            </w:r>
            <w:r w:rsidR="00F43A66" w:rsidRPr="00A05456">
              <w:rPr>
                <w:rFonts w:ascii="Arial" w:eastAsia="Arial" w:hAnsi="Arial" w:cs="Arial"/>
                <w:sz w:val="18"/>
                <w:szCs w:val="18"/>
              </w:rPr>
              <w:t>18</w:t>
            </w:r>
            <w:r w:rsidRPr="00A05456">
              <w:rPr>
                <w:rFonts w:ascii="Arial" w:eastAsia="Arial" w:hAnsi="Arial" w:cs="Arial"/>
                <w:sz w:val="18"/>
                <w:szCs w:val="18"/>
              </w:rPr>
              <w:t>,</w:t>
            </w:r>
            <w:r w:rsidR="00F43A66" w:rsidRPr="00A05456">
              <w:rPr>
                <w:rFonts w:ascii="Arial" w:eastAsia="Arial" w:hAnsi="Arial" w:cs="Arial"/>
                <w:sz w:val="18"/>
                <w:szCs w:val="18"/>
              </w:rPr>
              <w:t>030</w:t>
            </w:r>
          </w:p>
        </w:tc>
        <w:tc>
          <w:tcPr>
            <w:tcW w:w="1584" w:type="dxa"/>
            <w:tcBorders>
              <w:bottom w:val="single" w:sz="4" w:space="0" w:color="000000"/>
            </w:tcBorders>
            <w:shd w:val="clear" w:color="auto" w:fill="FAFAFA"/>
            <w:vAlign w:val="bottom"/>
          </w:tcPr>
          <w:p w14:paraId="7610CFEC" w14:textId="4FED6DF3" w:rsidR="00875236" w:rsidRPr="00A05456" w:rsidRDefault="00CE5870" w:rsidP="008C0C9E">
            <w:pPr>
              <w:ind w:right="-72"/>
              <w:jc w:val="right"/>
              <w:rPr>
                <w:rFonts w:ascii="Arial" w:eastAsia="Arial" w:hAnsi="Arial" w:cs="Arial"/>
                <w:sz w:val="18"/>
                <w:szCs w:val="18"/>
              </w:rPr>
            </w:pPr>
            <w:r w:rsidRPr="00A05456">
              <w:rPr>
                <w:rFonts w:ascii="Arial" w:eastAsia="Arial" w:hAnsi="Arial" w:cs="Arial"/>
                <w:sz w:val="18"/>
                <w:szCs w:val="18"/>
              </w:rPr>
              <w:t>17,038,607</w:t>
            </w:r>
          </w:p>
        </w:tc>
        <w:tc>
          <w:tcPr>
            <w:tcW w:w="1584" w:type="dxa"/>
            <w:tcBorders>
              <w:bottom w:val="single" w:sz="4" w:space="0" w:color="000000"/>
            </w:tcBorders>
            <w:shd w:val="clear" w:color="auto" w:fill="FAFAFA"/>
          </w:tcPr>
          <w:p w14:paraId="7E057B94" w14:textId="440B4247" w:rsidR="00875236" w:rsidRPr="00A05456" w:rsidRDefault="007705DD" w:rsidP="008C0C9E">
            <w:pPr>
              <w:ind w:right="-72"/>
              <w:jc w:val="right"/>
              <w:rPr>
                <w:rFonts w:ascii="Arial" w:eastAsia="Arial" w:hAnsi="Arial" w:cs="Arial"/>
                <w:sz w:val="18"/>
                <w:szCs w:val="18"/>
              </w:rPr>
            </w:pPr>
            <w:r w:rsidRPr="00A05456">
              <w:rPr>
                <w:rFonts w:ascii="Arial" w:eastAsia="Arial" w:hAnsi="Arial" w:cs="Arial"/>
                <w:sz w:val="18"/>
                <w:szCs w:val="18"/>
              </w:rPr>
              <w:t>13,</w:t>
            </w:r>
            <w:r w:rsidR="0077518B" w:rsidRPr="00A05456">
              <w:rPr>
                <w:rFonts w:ascii="Arial" w:eastAsia="Arial" w:hAnsi="Arial" w:cs="Arial"/>
                <w:sz w:val="18"/>
                <w:szCs w:val="18"/>
              </w:rPr>
              <w:t>633</w:t>
            </w:r>
            <w:r w:rsidRPr="00A05456">
              <w:rPr>
                <w:rFonts w:ascii="Arial" w:eastAsia="Arial" w:hAnsi="Arial" w:cs="Arial"/>
                <w:sz w:val="18"/>
                <w:szCs w:val="18"/>
              </w:rPr>
              <w:t>,993</w:t>
            </w:r>
          </w:p>
        </w:tc>
      </w:tr>
    </w:tbl>
    <w:p w14:paraId="72E66649" w14:textId="3E1467A8" w:rsidR="003B65D3" w:rsidRPr="00A05456" w:rsidRDefault="003B65D3" w:rsidP="003B65D3">
      <w:pPr>
        <w:rPr>
          <w:rFonts w:ascii="Arial" w:eastAsia="Arial" w:hAnsi="Arial" w:cs="Arial"/>
          <w:sz w:val="18"/>
          <w:szCs w:val="18"/>
        </w:rPr>
      </w:pPr>
    </w:p>
    <w:p w14:paraId="3AB92A55" w14:textId="11DC464F" w:rsidR="004C0203" w:rsidRDefault="0085281B" w:rsidP="0085281B">
      <w:pPr>
        <w:jc w:val="thaiDistribute"/>
        <w:rPr>
          <w:rFonts w:ascii="Arial" w:eastAsia="Arial" w:hAnsi="Arial" w:cstheme="minorBidi"/>
          <w:sz w:val="18"/>
          <w:szCs w:val="18"/>
        </w:rPr>
      </w:pPr>
      <w:r w:rsidRPr="00A05456">
        <w:rPr>
          <w:rFonts w:ascii="Arial" w:eastAsia="Arial" w:hAnsi="Arial" w:cs="Arial"/>
          <w:sz w:val="18"/>
          <w:szCs w:val="18"/>
        </w:rPr>
        <w:t xml:space="preserve">On 15 April 2021, there was a fire incident at the </w:t>
      </w:r>
      <w:proofErr w:type="spellStart"/>
      <w:r w:rsidRPr="00A05456">
        <w:rPr>
          <w:rFonts w:ascii="Arial" w:eastAsia="Arial" w:hAnsi="Arial" w:cs="Arial"/>
          <w:sz w:val="18"/>
          <w:szCs w:val="18"/>
        </w:rPr>
        <w:t>Sassnitz</w:t>
      </w:r>
      <w:proofErr w:type="spellEnd"/>
      <w:r w:rsidRPr="00A05456">
        <w:rPr>
          <w:rFonts w:ascii="Arial" w:eastAsia="Arial" w:hAnsi="Arial" w:cs="Arial"/>
          <w:sz w:val="18"/>
          <w:szCs w:val="18"/>
        </w:rPr>
        <w:t xml:space="preserve"> factory in Germany. The Group’s management, insurers and surveyors are assessing the damages and surveyor report has not yet been finalised at the report date. The Group has insurance coverage for both assets and business interruption.</w:t>
      </w:r>
    </w:p>
    <w:p w14:paraId="4A82097C" w14:textId="79B2AA24" w:rsidR="004C0203" w:rsidRDefault="004C0203" w:rsidP="0085281B">
      <w:pPr>
        <w:jc w:val="thaiDistribute"/>
        <w:rPr>
          <w:rFonts w:ascii="Arial" w:eastAsia="Arial" w:hAnsi="Arial" w:cstheme="minorBidi"/>
          <w:sz w:val="18"/>
          <w:szCs w:val="18"/>
        </w:rPr>
      </w:pPr>
    </w:p>
    <w:tbl>
      <w:tblPr>
        <w:tblW w:w="9468" w:type="dxa"/>
        <w:tblLayout w:type="fixed"/>
        <w:tblLook w:val="0000" w:firstRow="0" w:lastRow="0" w:firstColumn="0" w:lastColumn="0" w:noHBand="0" w:noVBand="0"/>
      </w:tblPr>
      <w:tblGrid>
        <w:gridCol w:w="6300"/>
        <w:gridCol w:w="1584"/>
        <w:gridCol w:w="1584"/>
      </w:tblGrid>
      <w:tr w:rsidR="003B65D3" w:rsidRPr="00A05456" w14:paraId="08CEA58B" w14:textId="77777777" w:rsidTr="003A3C64">
        <w:tc>
          <w:tcPr>
            <w:tcW w:w="6300" w:type="dxa"/>
          </w:tcPr>
          <w:p w14:paraId="0BEEFA28" w14:textId="77777777" w:rsidR="003B65D3" w:rsidRPr="00A05456" w:rsidRDefault="003B65D3" w:rsidP="000250B6">
            <w:pPr>
              <w:ind w:left="-101" w:right="-72"/>
              <w:rPr>
                <w:rFonts w:ascii="Arial" w:eastAsia="Arial" w:hAnsi="Arial" w:cs="Arial"/>
                <w:b/>
                <w:color w:val="000000"/>
                <w:sz w:val="18"/>
                <w:szCs w:val="18"/>
              </w:rPr>
            </w:pPr>
          </w:p>
        </w:tc>
        <w:tc>
          <w:tcPr>
            <w:tcW w:w="3168" w:type="dxa"/>
            <w:gridSpan w:val="2"/>
            <w:tcBorders>
              <w:top w:val="single" w:sz="4" w:space="0" w:color="000000"/>
            </w:tcBorders>
          </w:tcPr>
          <w:p w14:paraId="69FF78EA" w14:textId="77777777" w:rsidR="003B65D3" w:rsidRPr="00A05456" w:rsidRDefault="003B65D3" w:rsidP="001F33F6">
            <w:pPr>
              <w:ind w:right="-72"/>
              <w:jc w:val="center"/>
              <w:rPr>
                <w:rFonts w:ascii="Arial" w:eastAsia="Arial" w:hAnsi="Arial" w:cs="Arial"/>
                <w:b/>
                <w:color w:val="000000"/>
                <w:sz w:val="18"/>
                <w:szCs w:val="18"/>
              </w:rPr>
            </w:pPr>
            <w:r w:rsidRPr="00A05456">
              <w:rPr>
                <w:rFonts w:ascii="Arial" w:eastAsia="Arial" w:hAnsi="Arial" w:cs="Arial"/>
                <w:b/>
                <w:color w:val="000000"/>
                <w:sz w:val="18"/>
                <w:szCs w:val="18"/>
              </w:rPr>
              <w:t>Separate financial information</w:t>
            </w:r>
          </w:p>
        </w:tc>
      </w:tr>
      <w:tr w:rsidR="003B65D3" w:rsidRPr="00A05456" w14:paraId="0417F4B5" w14:textId="77777777" w:rsidTr="003A3C64">
        <w:tc>
          <w:tcPr>
            <w:tcW w:w="6300" w:type="dxa"/>
          </w:tcPr>
          <w:p w14:paraId="7AB1749F" w14:textId="77777777" w:rsidR="003B65D3" w:rsidRPr="00A05456" w:rsidRDefault="003B65D3" w:rsidP="000250B6">
            <w:pPr>
              <w:ind w:left="-101" w:right="-72"/>
              <w:rPr>
                <w:rFonts w:ascii="Arial" w:eastAsia="Arial" w:hAnsi="Arial" w:cs="Arial"/>
                <w:b/>
                <w:color w:val="000000"/>
                <w:sz w:val="18"/>
                <w:szCs w:val="18"/>
              </w:rPr>
            </w:pPr>
          </w:p>
        </w:tc>
        <w:tc>
          <w:tcPr>
            <w:tcW w:w="1584" w:type="dxa"/>
            <w:tcBorders>
              <w:top w:val="single" w:sz="4" w:space="0" w:color="000000"/>
            </w:tcBorders>
          </w:tcPr>
          <w:p w14:paraId="04D401A2" w14:textId="77777777" w:rsidR="003B65D3" w:rsidRPr="00A05456" w:rsidRDefault="003B65D3" w:rsidP="001F33F6">
            <w:pPr>
              <w:ind w:right="-72"/>
              <w:jc w:val="right"/>
              <w:rPr>
                <w:rFonts w:ascii="Arial" w:eastAsia="Arial" w:hAnsi="Arial" w:cs="Arial"/>
                <w:b/>
                <w:color w:val="000000"/>
                <w:sz w:val="18"/>
                <w:szCs w:val="18"/>
              </w:rPr>
            </w:pPr>
            <w:r w:rsidRPr="00A05456">
              <w:rPr>
                <w:rFonts w:ascii="Arial" w:eastAsia="Arial" w:hAnsi="Arial" w:cs="Arial"/>
                <w:b/>
                <w:sz w:val="18"/>
                <w:szCs w:val="18"/>
              </w:rPr>
              <w:t>Property, plant</w:t>
            </w:r>
          </w:p>
        </w:tc>
        <w:tc>
          <w:tcPr>
            <w:tcW w:w="1584" w:type="dxa"/>
            <w:tcBorders>
              <w:top w:val="single" w:sz="4" w:space="0" w:color="000000"/>
            </w:tcBorders>
          </w:tcPr>
          <w:p w14:paraId="544F5FB8" w14:textId="77777777" w:rsidR="003B65D3" w:rsidRPr="00A05456" w:rsidRDefault="003B65D3" w:rsidP="001F33F6">
            <w:pPr>
              <w:ind w:right="-72"/>
              <w:jc w:val="right"/>
              <w:rPr>
                <w:rFonts w:ascii="Arial" w:eastAsia="Arial" w:hAnsi="Arial" w:cs="Arial"/>
                <w:b/>
                <w:color w:val="000000"/>
                <w:sz w:val="18"/>
                <w:szCs w:val="18"/>
              </w:rPr>
            </w:pPr>
            <w:r w:rsidRPr="00A05456">
              <w:rPr>
                <w:rFonts w:ascii="Arial" w:eastAsia="Arial" w:hAnsi="Arial" w:cs="Arial"/>
                <w:b/>
                <w:color w:val="000000"/>
                <w:sz w:val="18"/>
                <w:szCs w:val="18"/>
              </w:rPr>
              <w:t>Intangible</w:t>
            </w:r>
          </w:p>
        </w:tc>
      </w:tr>
      <w:tr w:rsidR="003B65D3" w:rsidRPr="00A05456" w14:paraId="0AC6C34C" w14:textId="77777777" w:rsidTr="003A3C64">
        <w:tc>
          <w:tcPr>
            <w:tcW w:w="6300" w:type="dxa"/>
          </w:tcPr>
          <w:p w14:paraId="26137595" w14:textId="77777777" w:rsidR="003B65D3" w:rsidRPr="00A05456" w:rsidRDefault="003B65D3" w:rsidP="000250B6">
            <w:pPr>
              <w:ind w:left="-101" w:right="-72"/>
              <w:rPr>
                <w:rFonts w:ascii="Arial" w:eastAsia="Arial" w:hAnsi="Arial" w:cs="Arial"/>
                <w:b/>
                <w:color w:val="000000"/>
                <w:sz w:val="18"/>
                <w:szCs w:val="18"/>
              </w:rPr>
            </w:pPr>
          </w:p>
        </w:tc>
        <w:tc>
          <w:tcPr>
            <w:tcW w:w="1584" w:type="dxa"/>
            <w:vAlign w:val="bottom"/>
          </w:tcPr>
          <w:p w14:paraId="5392A6F3" w14:textId="77777777" w:rsidR="003B65D3" w:rsidRPr="00A05456" w:rsidRDefault="003B65D3" w:rsidP="001F33F6">
            <w:pPr>
              <w:ind w:right="-72"/>
              <w:jc w:val="right"/>
              <w:rPr>
                <w:rFonts w:ascii="Arial" w:eastAsia="Arial" w:hAnsi="Arial" w:cs="Arial"/>
                <w:b/>
                <w:color w:val="000000"/>
                <w:sz w:val="18"/>
                <w:szCs w:val="18"/>
              </w:rPr>
            </w:pPr>
            <w:r w:rsidRPr="00A05456">
              <w:rPr>
                <w:rFonts w:ascii="Arial" w:eastAsia="Arial" w:hAnsi="Arial" w:cs="Arial"/>
                <w:b/>
                <w:sz w:val="18"/>
                <w:szCs w:val="18"/>
              </w:rPr>
              <w:t>and equipment</w:t>
            </w:r>
          </w:p>
        </w:tc>
        <w:tc>
          <w:tcPr>
            <w:tcW w:w="1584" w:type="dxa"/>
            <w:vAlign w:val="bottom"/>
          </w:tcPr>
          <w:p w14:paraId="3C1B9F9B" w14:textId="77777777" w:rsidR="003B65D3" w:rsidRPr="00A05456" w:rsidRDefault="003B65D3" w:rsidP="001F33F6">
            <w:pPr>
              <w:ind w:right="-72"/>
              <w:jc w:val="right"/>
              <w:rPr>
                <w:rFonts w:ascii="Arial" w:eastAsia="Arial" w:hAnsi="Arial" w:cs="Arial"/>
                <w:b/>
                <w:color w:val="000000"/>
                <w:sz w:val="18"/>
                <w:szCs w:val="18"/>
              </w:rPr>
            </w:pPr>
            <w:r w:rsidRPr="00A05456">
              <w:rPr>
                <w:rFonts w:ascii="Arial" w:eastAsia="Arial" w:hAnsi="Arial" w:cs="Arial"/>
                <w:b/>
                <w:sz w:val="18"/>
                <w:szCs w:val="18"/>
              </w:rPr>
              <w:t>assets</w:t>
            </w:r>
          </w:p>
        </w:tc>
      </w:tr>
      <w:tr w:rsidR="003B65D3" w:rsidRPr="00A05456" w14:paraId="187B4DF1" w14:textId="77777777" w:rsidTr="003A3C64">
        <w:tc>
          <w:tcPr>
            <w:tcW w:w="6300" w:type="dxa"/>
            <w:vAlign w:val="bottom"/>
          </w:tcPr>
          <w:p w14:paraId="063EE0C0" w14:textId="696795CF" w:rsidR="003B65D3" w:rsidRPr="00A05456" w:rsidRDefault="003B65D3" w:rsidP="000250B6">
            <w:pPr>
              <w:ind w:left="-101" w:right="-72"/>
              <w:rPr>
                <w:rFonts w:ascii="Arial" w:eastAsia="Arial" w:hAnsi="Arial" w:cs="Arial"/>
                <w:b/>
                <w:color w:val="000000"/>
                <w:sz w:val="18"/>
                <w:szCs w:val="18"/>
              </w:rPr>
            </w:pPr>
            <w:r w:rsidRPr="00A05456">
              <w:rPr>
                <w:rFonts w:ascii="Arial" w:eastAsia="Arial" w:hAnsi="Arial" w:cs="Arial"/>
                <w:b/>
                <w:sz w:val="18"/>
                <w:szCs w:val="18"/>
              </w:rPr>
              <w:t xml:space="preserve">For the </w:t>
            </w:r>
            <w:r w:rsidR="00A8782F" w:rsidRPr="00A05456">
              <w:rPr>
                <w:rFonts w:ascii="Arial" w:eastAsia="Arial" w:hAnsi="Arial" w:cs="Arial"/>
                <w:b/>
                <w:sz w:val="18"/>
                <w:szCs w:val="18"/>
              </w:rPr>
              <w:t>six</w:t>
            </w:r>
            <w:r w:rsidRPr="00A05456">
              <w:rPr>
                <w:rFonts w:ascii="Arial" w:eastAsia="Arial" w:hAnsi="Arial" w:cs="Arial"/>
                <w:b/>
                <w:sz w:val="18"/>
                <w:szCs w:val="18"/>
              </w:rPr>
              <w:t xml:space="preserve">-month period ended </w:t>
            </w:r>
            <w:r w:rsidR="00A8782F" w:rsidRPr="00A05456">
              <w:rPr>
                <w:rFonts w:ascii="Arial" w:eastAsia="Arial" w:hAnsi="Arial" w:cs="Arial"/>
                <w:b/>
                <w:color w:val="000000"/>
                <w:sz w:val="18"/>
                <w:szCs w:val="18"/>
              </w:rPr>
              <w:t xml:space="preserve">30 June </w:t>
            </w:r>
            <w:r w:rsidRPr="00A05456">
              <w:rPr>
                <w:rFonts w:ascii="Arial" w:eastAsia="Arial" w:hAnsi="Arial" w:cs="Arial"/>
                <w:b/>
                <w:sz w:val="18"/>
                <w:szCs w:val="18"/>
              </w:rPr>
              <w:t>2021</w:t>
            </w:r>
          </w:p>
        </w:tc>
        <w:tc>
          <w:tcPr>
            <w:tcW w:w="1584" w:type="dxa"/>
            <w:tcBorders>
              <w:bottom w:val="single" w:sz="4" w:space="0" w:color="000000"/>
            </w:tcBorders>
          </w:tcPr>
          <w:p w14:paraId="3540EAAF" w14:textId="77777777" w:rsidR="003B65D3" w:rsidRPr="00A05456" w:rsidRDefault="003B65D3" w:rsidP="001F33F6">
            <w:pPr>
              <w:ind w:right="-72"/>
              <w:jc w:val="right"/>
              <w:rPr>
                <w:rFonts w:ascii="Arial" w:eastAsia="Arial" w:hAnsi="Arial" w:cs="Arial"/>
                <w:b/>
                <w:color w:val="000000"/>
                <w:sz w:val="18"/>
                <w:szCs w:val="18"/>
              </w:rPr>
            </w:pPr>
            <w:r w:rsidRPr="00A05456">
              <w:rPr>
                <w:rFonts w:ascii="Arial" w:eastAsia="Arial" w:hAnsi="Arial" w:cs="Arial"/>
                <w:b/>
                <w:color w:val="000000"/>
                <w:sz w:val="18"/>
                <w:szCs w:val="18"/>
              </w:rPr>
              <w:t xml:space="preserve">Thousand Baht </w:t>
            </w:r>
          </w:p>
        </w:tc>
        <w:tc>
          <w:tcPr>
            <w:tcW w:w="1584" w:type="dxa"/>
            <w:tcBorders>
              <w:bottom w:val="single" w:sz="4" w:space="0" w:color="000000"/>
            </w:tcBorders>
          </w:tcPr>
          <w:p w14:paraId="1678199D" w14:textId="77777777" w:rsidR="003B65D3" w:rsidRPr="00A05456" w:rsidRDefault="003B65D3" w:rsidP="001F33F6">
            <w:pPr>
              <w:ind w:right="-72"/>
              <w:jc w:val="right"/>
              <w:rPr>
                <w:rFonts w:ascii="Arial" w:eastAsia="Arial" w:hAnsi="Arial" w:cs="Arial"/>
                <w:b/>
                <w:color w:val="000000"/>
                <w:sz w:val="18"/>
                <w:szCs w:val="18"/>
              </w:rPr>
            </w:pPr>
            <w:r w:rsidRPr="00A05456">
              <w:rPr>
                <w:rFonts w:ascii="Arial" w:eastAsia="Arial" w:hAnsi="Arial" w:cs="Arial"/>
                <w:b/>
                <w:color w:val="000000"/>
                <w:sz w:val="18"/>
                <w:szCs w:val="18"/>
              </w:rPr>
              <w:t>Thousand Baht</w:t>
            </w:r>
          </w:p>
        </w:tc>
      </w:tr>
      <w:tr w:rsidR="003B65D3" w:rsidRPr="00A05456" w14:paraId="28AC42FA" w14:textId="77777777" w:rsidTr="003A3C64">
        <w:tc>
          <w:tcPr>
            <w:tcW w:w="6300" w:type="dxa"/>
          </w:tcPr>
          <w:p w14:paraId="4D69C8FA" w14:textId="77777777" w:rsidR="003B65D3" w:rsidRPr="00A05456" w:rsidRDefault="003B65D3" w:rsidP="000250B6">
            <w:pPr>
              <w:ind w:left="-101" w:right="-72"/>
              <w:rPr>
                <w:rFonts w:ascii="Arial" w:eastAsia="Arial" w:hAnsi="Arial" w:cs="Arial"/>
                <w:color w:val="000000"/>
                <w:sz w:val="18"/>
                <w:szCs w:val="18"/>
              </w:rPr>
            </w:pPr>
          </w:p>
        </w:tc>
        <w:tc>
          <w:tcPr>
            <w:tcW w:w="1584" w:type="dxa"/>
            <w:tcBorders>
              <w:top w:val="single" w:sz="4" w:space="0" w:color="000000"/>
            </w:tcBorders>
            <w:shd w:val="clear" w:color="auto" w:fill="FAFAFA"/>
          </w:tcPr>
          <w:p w14:paraId="6E500206" w14:textId="77777777" w:rsidR="003B65D3" w:rsidRPr="00A05456" w:rsidRDefault="003B65D3" w:rsidP="001F33F6">
            <w:pPr>
              <w:ind w:right="-72"/>
              <w:jc w:val="right"/>
              <w:rPr>
                <w:rFonts w:ascii="Arial" w:eastAsia="Arial" w:hAnsi="Arial" w:cs="Arial"/>
                <w:color w:val="000000"/>
                <w:sz w:val="18"/>
                <w:szCs w:val="18"/>
              </w:rPr>
            </w:pPr>
          </w:p>
        </w:tc>
        <w:tc>
          <w:tcPr>
            <w:tcW w:w="1584" w:type="dxa"/>
            <w:tcBorders>
              <w:top w:val="single" w:sz="4" w:space="0" w:color="000000"/>
            </w:tcBorders>
            <w:shd w:val="clear" w:color="auto" w:fill="FAFAFA"/>
          </w:tcPr>
          <w:p w14:paraId="0E6A8CE7" w14:textId="77777777" w:rsidR="003B65D3" w:rsidRPr="00A05456" w:rsidRDefault="003B65D3" w:rsidP="001F33F6">
            <w:pPr>
              <w:ind w:right="-72"/>
              <w:jc w:val="right"/>
              <w:rPr>
                <w:rFonts w:ascii="Arial" w:eastAsia="Arial" w:hAnsi="Arial" w:cs="Arial"/>
                <w:color w:val="000000"/>
                <w:sz w:val="18"/>
                <w:szCs w:val="18"/>
              </w:rPr>
            </w:pPr>
          </w:p>
        </w:tc>
      </w:tr>
      <w:tr w:rsidR="003B65D3" w:rsidRPr="00A05456" w14:paraId="673E2B4B" w14:textId="77777777" w:rsidTr="003A3C64">
        <w:tc>
          <w:tcPr>
            <w:tcW w:w="6300" w:type="dxa"/>
          </w:tcPr>
          <w:p w14:paraId="7392281D" w14:textId="77777777" w:rsidR="003B65D3" w:rsidRPr="00A05456" w:rsidRDefault="003B65D3" w:rsidP="000250B6">
            <w:pPr>
              <w:ind w:left="-101" w:right="-72"/>
              <w:rPr>
                <w:rFonts w:ascii="Arial" w:eastAsia="Arial" w:hAnsi="Arial" w:cs="Arial"/>
                <w:b/>
                <w:color w:val="000000"/>
                <w:sz w:val="18"/>
                <w:szCs w:val="18"/>
              </w:rPr>
            </w:pPr>
            <w:r w:rsidRPr="00A05456">
              <w:rPr>
                <w:rFonts w:ascii="Arial" w:eastAsia="Arial" w:hAnsi="Arial" w:cs="Arial"/>
                <w:sz w:val="18"/>
                <w:szCs w:val="18"/>
              </w:rPr>
              <w:t>Opening net book value (Audited)</w:t>
            </w:r>
          </w:p>
        </w:tc>
        <w:tc>
          <w:tcPr>
            <w:tcW w:w="1584" w:type="dxa"/>
            <w:shd w:val="clear" w:color="auto" w:fill="FAFAFA"/>
            <w:vAlign w:val="bottom"/>
          </w:tcPr>
          <w:p w14:paraId="4919E2AF" w14:textId="342DD25A" w:rsidR="003B65D3" w:rsidRPr="00A05456" w:rsidRDefault="00B76CE5" w:rsidP="001F33F6">
            <w:pPr>
              <w:ind w:right="-72"/>
              <w:jc w:val="right"/>
              <w:rPr>
                <w:rFonts w:ascii="Arial" w:eastAsia="Arial" w:hAnsi="Arial" w:cs="Arial"/>
                <w:sz w:val="18"/>
                <w:szCs w:val="18"/>
              </w:rPr>
            </w:pPr>
            <w:r w:rsidRPr="00A05456">
              <w:rPr>
                <w:rFonts w:ascii="Arial" w:eastAsia="Arial" w:hAnsi="Arial" w:cs="Arial"/>
                <w:sz w:val="18"/>
                <w:szCs w:val="18"/>
              </w:rPr>
              <w:t>4,319,110</w:t>
            </w:r>
          </w:p>
        </w:tc>
        <w:tc>
          <w:tcPr>
            <w:tcW w:w="1584" w:type="dxa"/>
            <w:shd w:val="clear" w:color="auto" w:fill="FAFAFA"/>
            <w:vAlign w:val="bottom"/>
          </w:tcPr>
          <w:p w14:paraId="011A410C" w14:textId="5377B400" w:rsidR="003B65D3" w:rsidRPr="00A05456" w:rsidRDefault="00CE5870" w:rsidP="001F33F6">
            <w:pPr>
              <w:ind w:right="-72"/>
              <w:jc w:val="right"/>
              <w:rPr>
                <w:rFonts w:ascii="Arial" w:eastAsia="Arial" w:hAnsi="Arial" w:cs="Arial"/>
                <w:sz w:val="18"/>
                <w:szCs w:val="18"/>
              </w:rPr>
            </w:pPr>
            <w:r w:rsidRPr="00A05456">
              <w:rPr>
                <w:rFonts w:ascii="Arial" w:eastAsia="Arial" w:hAnsi="Arial" w:cs="Arial"/>
                <w:sz w:val="18"/>
                <w:szCs w:val="18"/>
              </w:rPr>
              <w:t>1,808</w:t>
            </w:r>
            <w:r w:rsidR="00FE7AE4" w:rsidRPr="00A05456">
              <w:rPr>
                <w:rFonts w:ascii="Arial" w:eastAsia="Arial" w:hAnsi="Arial" w:cs="Arial"/>
                <w:sz w:val="18"/>
                <w:szCs w:val="18"/>
              </w:rPr>
              <w:t>,</w:t>
            </w:r>
            <w:r w:rsidRPr="00A05456">
              <w:rPr>
                <w:rFonts w:ascii="Arial" w:eastAsia="Arial" w:hAnsi="Arial" w:cs="Arial"/>
                <w:sz w:val="18"/>
                <w:szCs w:val="18"/>
              </w:rPr>
              <w:t>911</w:t>
            </w:r>
          </w:p>
        </w:tc>
      </w:tr>
      <w:tr w:rsidR="00951418" w:rsidRPr="00A05456" w14:paraId="64BB9AE5" w14:textId="77777777" w:rsidTr="003A3C64">
        <w:tc>
          <w:tcPr>
            <w:tcW w:w="6300" w:type="dxa"/>
          </w:tcPr>
          <w:p w14:paraId="570FD674" w14:textId="77777777" w:rsidR="00951418" w:rsidRPr="00A05456" w:rsidRDefault="00951418" w:rsidP="000250B6">
            <w:pPr>
              <w:tabs>
                <w:tab w:val="left" w:pos="522"/>
              </w:tabs>
              <w:ind w:left="-101" w:right="-72"/>
              <w:rPr>
                <w:rFonts w:ascii="Arial" w:eastAsia="Arial" w:hAnsi="Arial" w:cs="Arial"/>
                <w:color w:val="000000"/>
                <w:sz w:val="18"/>
                <w:szCs w:val="18"/>
                <w:u w:val="single"/>
              </w:rPr>
            </w:pPr>
            <w:r w:rsidRPr="00A05456">
              <w:rPr>
                <w:rFonts w:ascii="Arial" w:eastAsia="Arial" w:hAnsi="Arial" w:cs="Arial"/>
                <w:sz w:val="18"/>
                <w:szCs w:val="18"/>
              </w:rPr>
              <w:t>Additions</w:t>
            </w:r>
          </w:p>
        </w:tc>
        <w:tc>
          <w:tcPr>
            <w:tcW w:w="1584" w:type="dxa"/>
            <w:shd w:val="clear" w:color="auto" w:fill="FAFAFA"/>
            <w:vAlign w:val="bottom"/>
          </w:tcPr>
          <w:p w14:paraId="15A30F43" w14:textId="4BA63C29" w:rsidR="00951418" w:rsidRPr="00A05456" w:rsidRDefault="00B76CE5" w:rsidP="00951418">
            <w:pPr>
              <w:ind w:right="-72"/>
              <w:jc w:val="right"/>
              <w:rPr>
                <w:rFonts w:ascii="Arial" w:eastAsia="Arial" w:hAnsi="Arial" w:cs="Arial"/>
                <w:sz w:val="18"/>
                <w:szCs w:val="18"/>
                <w:lang w:val="en-US"/>
              </w:rPr>
            </w:pPr>
            <w:r w:rsidRPr="00A05456">
              <w:rPr>
                <w:rFonts w:ascii="Arial" w:eastAsia="Arial" w:hAnsi="Arial" w:cs="Arial"/>
                <w:sz w:val="18"/>
                <w:szCs w:val="18"/>
                <w:lang w:val="en-US"/>
              </w:rPr>
              <w:t>84,511</w:t>
            </w:r>
          </w:p>
        </w:tc>
        <w:tc>
          <w:tcPr>
            <w:tcW w:w="1584" w:type="dxa"/>
            <w:shd w:val="clear" w:color="auto" w:fill="FAFAFA"/>
            <w:vAlign w:val="bottom"/>
          </w:tcPr>
          <w:p w14:paraId="2B8D3F21" w14:textId="6374B15B" w:rsidR="00951418" w:rsidRPr="00A05456" w:rsidRDefault="00CE5870" w:rsidP="00951418">
            <w:pPr>
              <w:ind w:right="-72"/>
              <w:jc w:val="right"/>
              <w:rPr>
                <w:rFonts w:ascii="Arial" w:eastAsia="Arial" w:hAnsi="Arial" w:cs="Arial"/>
                <w:sz w:val="18"/>
                <w:szCs w:val="18"/>
                <w:cs/>
                <w:lang w:val="en-US"/>
              </w:rPr>
            </w:pPr>
            <w:r w:rsidRPr="00A05456">
              <w:rPr>
                <w:rFonts w:ascii="Arial" w:eastAsia="Arial" w:hAnsi="Arial" w:cs="Arial"/>
                <w:sz w:val="18"/>
                <w:szCs w:val="18"/>
                <w:lang w:val="en-US"/>
              </w:rPr>
              <w:t>34</w:t>
            </w:r>
            <w:r w:rsidR="00FE7AE4" w:rsidRPr="00A05456">
              <w:rPr>
                <w:rFonts w:ascii="Arial" w:eastAsia="Arial" w:hAnsi="Arial" w:cs="Arial"/>
                <w:sz w:val="18"/>
                <w:szCs w:val="18"/>
                <w:lang w:val="en-US"/>
              </w:rPr>
              <w:t>,</w:t>
            </w:r>
            <w:r w:rsidRPr="00A05456">
              <w:rPr>
                <w:rFonts w:ascii="Arial" w:eastAsia="Arial" w:hAnsi="Arial" w:cs="Arial"/>
                <w:sz w:val="18"/>
                <w:szCs w:val="18"/>
                <w:lang w:val="en-US"/>
              </w:rPr>
              <w:t>80</w:t>
            </w:r>
            <w:r w:rsidR="00FE7AE4" w:rsidRPr="00A05456">
              <w:rPr>
                <w:rFonts w:ascii="Arial" w:eastAsia="Arial" w:hAnsi="Arial" w:cs="Arial"/>
                <w:sz w:val="18"/>
                <w:szCs w:val="18"/>
                <w:lang w:val="en-US"/>
              </w:rPr>
              <w:t>9</w:t>
            </w:r>
          </w:p>
        </w:tc>
      </w:tr>
      <w:tr w:rsidR="00951418" w:rsidRPr="00A05456" w14:paraId="22458DC6" w14:textId="77777777" w:rsidTr="003A3C64">
        <w:tc>
          <w:tcPr>
            <w:tcW w:w="6300" w:type="dxa"/>
          </w:tcPr>
          <w:p w14:paraId="0C322F17" w14:textId="77777777" w:rsidR="00951418" w:rsidRPr="00A05456" w:rsidRDefault="00951418" w:rsidP="000250B6">
            <w:pPr>
              <w:ind w:left="-101" w:right="-72"/>
              <w:rPr>
                <w:rFonts w:ascii="Arial" w:eastAsia="Arial" w:hAnsi="Arial" w:cs="Arial"/>
                <w:sz w:val="18"/>
                <w:szCs w:val="18"/>
              </w:rPr>
            </w:pPr>
            <w:r w:rsidRPr="00A05456">
              <w:rPr>
                <w:rFonts w:ascii="Arial" w:eastAsia="Arial" w:hAnsi="Arial" w:cs="Arial"/>
                <w:sz w:val="18"/>
                <w:szCs w:val="18"/>
              </w:rPr>
              <w:t>Reclassification</w:t>
            </w:r>
          </w:p>
        </w:tc>
        <w:tc>
          <w:tcPr>
            <w:tcW w:w="1584" w:type="dxa"/>
            <w:shd w:val="clear" w:color="auto" w:fill="FAFAFA"/>
            <w:vAlign w:val="bottom"/>
          </w:tcPr>
          <w:p w14:paraId="7C454E68" w14:textId="14A50BAA" w:rsidR="00951418" w:rsidRPr="00A05456" w:rsidRDefault="00B76CE5" w:rsidP="00951418">
            <w:pPr>
              <w:ind w:right="-72"/>
              <w:jc w:val="right"/>
              <w:rPr>
                <w:rFonts w:ascii="Arial" w:hAnsi="Arial" w:cs="Arial"/>
                <w:color w:val="000000"/>
                <w:sz w:val="18"/>
                <w:szCs w:val="18"/>
              </w:rPr>
            </w:pPr>
            <w:r w:rsidRPr="00A05456">
              <w:rPr>
                <w:rFonts w:ascii="Arial" w:hAnsi="Arial" w:cs="Arial"/>
                <w:color w:val="000000"/>
                <w:sz w:val="18"/>
                <w:szCs w:val="18"/>
              </w:rPr>
              <w:t>(91)</w:t>
            </w:r>
          </w:p>
        </w:tc>
        <w:tc>
          <w:tcPr>
            <w:tcW w:w="1584" w:type="dxa"/>
            <w:shd w:val="clear" w:color="auto" w:fill="FAFAFA"/>
            <w:vAlign w:val="bottom"/>
          </w:tcPr>
          <w:p w14:paraId="09DDEFCF" w14:textId="3043914A" w:rsidR="00951418" w:rsidRPr="00A05456" w:rsidRDefault="00CE5870" w:rsidP="00951418">
            <w:pPr>
              <w:ind w:right="-72"/>
              <w:jc w:val="right"/>
              <w:rPr>
                <w:rFonts w:ascii="Arial" w:eastAsia="Arial" w:hAnsi="Arial" w:cs="Arial"/>
                <w:sz w:val="18"/>
                <w:szCs w:val="18"/>
              </w:rPr>
            </w:pPr>
            <w:r w:rsidRPr="00A05456">
              <w:rPr>
                <w:rFonts w:ascii="Arial" w:eastAsia="Arial" w:hAnsi="Arial" w:cs="Arial"/>
                <w:sz w:val="18"/>
                <w:szCs w:val="18"/>
              </w:rPr>
              <w:t>9</w:t>
            </w:r>
            <w:r w:rsidR="00FE7AE4" w:rsidRPr="00A05456">
              <w:rPr>
                <w:rFonts w:ascii="Arial" w:eastAsia="Arial" w:hAnsi="Arial" w:cs="Arial"/>
                <w:sz w:val="18"/>
                <w:szCs w:val="18"/>
              </w:rPr>
              <w:t>1</w:t>
            </w:r>
          </w:p>
        </w:tc>
      </w:tr>
      <w:tr w:rsidR="00951418" w:rsidRPr="00A05456" w14:paraId="54058044" w14:textId="77777777" w:rsidTr="00FE7AE4">
        <w:tc>
          <w:tcPr>
            <w:tcW w:w="6300" w:type="dxa"/>
          </w:tcPr>
          <w:p w14:paraId="615CB9E6" w14:textId="77777777" w:rsidR="00951418" w:rsidRPr="00A05456" w:rsidRDefault="00951418" w:rsidP="000250B6">
            <w:pPr>
              <w:ind w:left="-101" w:right="-72"/>
              <w:rPr>
                <w:rFonts w:ascii="Arial" w:eastAsia="Arial" w:hAnsi="Arial" w:cs="Arial"/>
                <w:color w:val="000000"/>
                <w:sz w:val="18"/>
                <w:szCs w:val="18"/>
              </w:rPr>
            </w:pPr>
            <w:r w:rsidRPr="00A05456">
              <w:rPr>
                <w:rFonts w:ascii="Arial" w:eastAsia="Arial" w:hAnsi="Arial" w:cs="Arial"/>
                <w:sz w:val="18"/>
                <w:szCs w:val="18"/>
              </w:rPr>
              <w:t>Disposals, net</w:t>
            </w:r>
          </w:p>
        </w:tc>
        <w:tc>
          <w:tcPr>
            <w:tcW w:w="1584" w:type="dxa"/>
            <w:shd w:val="clear" w:color="auto" w:fill="FAFAFA"/>
            <w:vAlign w:val="bottom"/>
          </w:tcPr>
          <w:p w14:paraId="3D5485A5" w14:textId="6FA218DD" w:rsidR="00951418" w:rsidRPr="00A05456" w:rsidRDefault="00B76CE5" w:rsidP="00951418">
            <w:pPr>
              <w:ind w:right="-72"/>
              <w:jc w:val="right"/>
              <w:rPr>
                <w:rFonts w:ascii="Arial" w:hAnsi="Arial" w:cs="Arial"/>
                <w:color w:val="000000"/>
                <w:sz w:val="18"/>
                <w:szCs w:val="18"/>
              </w:rPr>
            </w:pPr>
            <w:r w:rsidRPr="00A05456">
              <w:rPr>
                <w:rFonts w:ascii="Arial" w:hAnsi="Arial" w:cs="Arial"/>
                <w:color w:val="000000"/>
                <w:sz w:val="18"/>
                <w:szCs w:val="18"/>
              </w:rPr>
              <w:t>(3,155)</w:t>
            </w:r>
          </w:p>
        </w:tc>
        <w:tc>
          <w:tcPr>
            <w:tcW w:w="1584" w:type="dxa"/>
            <w:shd w:val="clear" w:color="auto" w:fill="FAFAFA"/>
            <w:vAlign w:val="bottom"/>
          </w:tcPr>
          <w:p w14:paraId="6E97E3A7" w14:textId="70B464B9" w:rsidR="00951418" w:rsidRPr="00A05456" w:rsidRDefault="00CE5870" w:rsidP="00951418">
            <w:pPr>
              <w:ind w:right="-72"/>
              <w:jc w:val="right"/>
              <w:rPr>
                <w:rFonts w:ascii="Arial" w:eastAsia="Arial" w:hAnsi="Arial" w:cs="Arial"/>
                <w:sz w:val="18"/>
                <w:szCs w:val="18"/>
              </w:rPr>
            </w:pPr>
            <w:r w:rsidRPr="00A05456">
              <w:rPr>
                <w:rFonts w:ascii="Arial" w:eastAsia="Arial" w:hAnsi="Arial" w:cs="Arial"/>
                <w:sz w:val="18"/>
                <w:szCs w:val="18"/>
              </w:rPr>
              <w:t>-</w:t>
            </w:r>
          </w:p>
        </w:tc>
      </w:tr>
      <w:tr w:rsidR="00B76CE5" w:rsidRPr="00A05456" w14:paraId="215C49F7" w14:textId="77777777" w:rsidTr="00FE7AE4">
        <w:tc>
          <w:tcPr>
            <w:tcW w:w="6300" w:type="dxa"/>
          </w:tcPr>
          <w:p w14:paraId="63A19978" w14:textId="27B40E69" w:rsidR="00B76CE5" w:rsidRPr="00A05456" w:rsidRDefault="00B76CE5" w:rsidP="000250B6">
            <w:pPr>
              <w:ind w:left="-101" w:right="-72"/>
              <w:rPr>
                <w:rFonts w:ascii="Arial" w:eastAsia="Arial" w:hAnsi="Arial" w:cs="Arial"/>
                <w:sz w:val="18"/>
                <w:szCs w:val="18"/>
              </w:rPr>
            </w:pPr>
            <w:r w:rsidRPr="00A05456">
              <w:rPr>
                <w:rFonts w:ascii="Arial" w:eastAsia="Arial" w:hAnsi="Arial" w:cs="Arial"/>
                <w:sz w:val="18"/>
                <w:szCs w:val="18"/>
              </w:rPr>
              <w:t>Write-offs, net</w:t>
            </w:r>
          </w:p>
        </w:tc>
        <w:tc>
          <w:tcPr>
            <w:tcW w:w="1584" w:type="dxa"/>
            <w:shd w:val="clear" w:color="auto" w:fill="FAFAFA"/>
            <w:vAlign w:val="bottom"/>
          </w:tcPr>
          <w:p w14:paraId="498983D5" w14:textId="09AE533A" w:rsidR="00B76CE5" w:rsidRPr="00A05456" w:rsidRDefault="00B76CE5" w:rsidP="00951418">
            <w:pPr>
              <w:ind w:right="-72"/>
              <w:jc w:val="right"/>
              <w:rPr>
                <w:rFonts w:ascii="Arial" w:eastAsia="Arial" w:hAnsi="Arial" w:cs="Arial"/>
                <w:sz w:val="18"/>
                <w:szCs w:val="18"/>
              </w:rPr>
            </w:pPr>
            <w:r w:rsidRPr="00A05456">
              <w:rPr>
                <w:rFonts w:ascii="Arial" w:eastAsia="Arial" w:hAnsi="Arial" w:cs="Arial"/>
                <w:sz w:val="18"/>
                <w:szCs w:val="18"/>
              </w:rPr>
              <w:t>(18)</w:t>
            </w:r>
          </w:p>
        </w:tc>
        <w:tc>
          <w:tcPr>
            <w:tcW w:w="1584" w:type="dxa"/>
            <w:shd w:val="clear" w:color="auto" w:fill="FAFAFA"/>
            <w:vAlign w:val="bottom"/>
          </w:tcPr>
          <w:p w14:paraId="3B936A28" w14:textId="5388F73B" w:rsidR="00B76CE5" w:rsidRPr="00A05456" w:rsidRDefault="00CE5870" w:rsidP="00951418">
            <w:pPr>
              <w:ind w:right="-72"/>
              <w:jc w:val="right"/>
              <w:rPr>
                <w:rFonts w:ascii="Arial" w:eastAsia="Arial" w:hAnsi="Arial" w:cs="Arial"/>
                <w:sz w:val="18"/>
                <w:szCs w:val="18"/>
                <w:lang w:val="en-US"/>
              </w:rPr>
            </w:pPr>
            <w:r w:rsidRPr="00A05456">
              <w:rPr>
                <w:rFonts w:ascii="Arial" w:eastAsia="Arial" w:hAnsi="Arial" w:cs="Arial"/>
                <w:sz w:val="18"/>
                <w:szCs w:val="18"/>
                <w:lang w:val="en-US"/>
              </w:rPr>
              <w:t>-</w:t>
            </w:r>
          </w:p>
        </w:tc>
      </w:tr>
      <w:tr w:rsidR="00951418" w:rsidRPr="00A05456" w14:paraId="12B301F1" w14:textId="77777777" w:rsidTr="00FE7AE4">
        <w:tc>
          <w:tcPr>
            <w:tcW w:w="6300" w:type="dxa"/>
          </w:tcPr>
          <w:p w14:paraId="4B69489C" w14:textId="77777777" w:rsidR="00951418" w:rsidRPr="00A05456" w:rsidRDefault="00951418" w:rsidP="000250B6">
            <w:pPr>
              <w:ind w:left="-101" w:right="-72"/>
              <w:rPr>
                <w:rFonts w:ascii="Arial" w:eastAsia="Arial" w:hAnsi="Arial" w:cs="Arial"/>
                <w:color w:val="000000"/>
                <w:sz w:val="18"/>
                <w:szCs w:val="18"/>
              </w:rPr>
            </w:pPr>
            <w:r w:rsidRPr="00A05456">
              <w:rPr>
                <w:rFonts w:ascii="Arial" w:eastAsia="Arial" w:hAnsi="Arial" w:cs="Arial"/>
                <w:sz w:val="18"/>
                <w:szCs w:val="18"/>
              </w:rPr>
              <w:t>Depreciation and amortisation</w:t>
            </w:r>
          </w:p>
        </w:tc>
        <w:tc>
          <w:tcPr>
            <w:tcW w:w="1584" w:type="dxa"/>
            <w:tcBorders>
              <w:bottom w:val="single" w:sz="4" w:space="0" w:color="000000"/>
            </w:tcBorders>
            <w:shd w:val="clear" w:color="auto" w:fill="FAFAFA"/>
            <w:vAlign w:val="bottom"/>
          </w:tcPr>
          <w:p w14:paraId="21136B48" w14:textId="0A7D6E9F" w:rsidR="00951418" w:rsidRPr="00A05456" w:rsidRDefault="00B76CE5" w:rsidP="00951418">
            <w:pPr>
              <w:ind w:right="-72"/>
              <w:jc w:val="right"/>
              <w:rPr>
                <w:rFonts w:ascii="Arial" w:eastAsia="Arial" w:hAnsi="Arial" w:cs="Arial"/>
                <w:sz w:val="18"/>
                <w:szCs w:val="18"/>
              </w:rPr>
            </w:pPr>
            <w:r w:rsidRPr="00A05456">
              <w:rPr>
                <w:rFonts w:ascii="Arial" w:eastAsia="Arial" w:hAnsi="Arial" w:cs="Arial"/>
                <w:sz w:val="18"/>
                <w:szCs w:val="18"/>
              </w:rPr>
              <w:t>(262,534)</w:t>
            </w:r>
          </w:p>
        </w:tc>
        <w:tc>
          <w:tcPr>
            <w:tcW w:w="1584" w:type="dxa"/>
            <w:tcBorders>
              <w:bottom w:val="single" w:sz="4" w:space="0" w:color="000000"/>
            </w:tcBorders>
            <w:shd w:val="clear" w:color="auto" w:fill="FAFAFA"/>
            <w:vAlign w:val="bottom"/>
          </w:tcPr>
          <w:p w14:paraId="01075E22" w14:textId="5A0885CD" w:rsidR="00951418" w:rsidRPr="00A05456" w:rsidRDefault="00CE5870" w:rsidP="00951418">
            <w:pPr>
              <w:ind w:right="-72"/>
              <w:jc w:val="right"/>
              <w:rPr>
                <w:rFonts w:ascii="Arial" w:eastAsia="Arial" w:hAnsi="Arial" w:cs="Arial"/>
                <w:sz w:val="18"/>
                <w:szCs w:val="18"/>
                <w:lang w:val="en-US"/>
              </w:rPr>
            </w:pPr>
            <w:r w:rsidRPr="00A05456">
              <w:rPr>
                <w:rFonts w:ascii="Arial" w:eastAsia="Arial" w:hAnsi="Arial" w:cs="Arial"/>
                <w:sz w:val="18"/>
                <w:szCs w:val="18"/>
                <w:lang w:val="en-US"/>
              </w:rPr>
              <w:t>(101,900)</w:t>
            </w:r>
          </w:p>
        </w:tc>
      </w:tr>
      <w:tr w:rsidR="003B65D3" w:rsidRPr="00A05456" w14:paraId="1886D744" w14:textId="77777777" w:rsidTr="003A3C64">
        <w:tc>
          <w:tcPr>
            <w:tcW w:w="6300" w:type="dxa"/>
          </w:tcPr>
          <w:p w14:paraId="785E27E1" w14:textId="77777777" w:rsidR="003B65D3" w:rsidRPr="00A05456" w:rsidRDefault="003B65D3" w:rsidP="000250B6">
            <w:pPr>
              <w:ind w:left="-101" w:right="-72"/>
              <w:rPr>
                <w:rFonts w:ascii="Arial" w:eastAsia="Arial" w:hAnsi="Arial" w:cs="Arial"/>
                <w:color w:val="000000"/>
                <w:sz w:val="18"/>
                <w:szCs w:val="18"/>
              </w:rPr>
            </w:pPr>
          </w:p>
        </w:tc>
        <w:tc>
          <w:tcPr>
            <w:tcW w:w="1584" w:type="dxa"/>
            <w:tcBorders>
              <w:top w:val="single" w:sz="4" w:space="0" w:color="000000"/>
            </w:tcBorders>
            <w:shd w:val="clear" w:color="auto" w:fill="FAFAFA"/>
            <w:vAlign w:val="bottom"/>
          </w:tcPr>
          <w:p w14:paraId="4F2CEA52" w14:textId="77777777" w:rsidR="003B65D3" w:rsidRPr="00A05456" w:rsidRDefault="003B65D3" w:rsidP="001F33F6">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09262C86" w14:textId="77777777" w:rsidR="003B65D3" w:rsidRPr="00A05456" w:rsidRDefault="003B65D3" w:rsidP="001F33F6">
            <w:pPr>
              <w:ind w:right="-72"/>
              <w:jc w:val="right"/>
              <w:rPr>
                <w:rFonts w:ascii="Arial" w:eastAsia="Arial" w:hAnsi="Arial" w:cs="Arial"/>
                <w:sz w:val="18"/>
                <w:szCs w:val="18"/>
              </w:rPr>
            </w:pPr>
          </w:p>
        </w:tc>
      </w:tr>
      <w:tr w:rsidR="003B65D3" w:rsidRPr="00A05456" w14:paraId="527D1272" w14:textId="77777777" w:rsidTr="003A3C64">
        <w:tc>
          <w:tcPr>
            <w:tcW w:w="6300" w:type="dxa"/>
          </w:tcPr>
          <w:p w14:paraId="07FD033B" w14:textId="77777777" w:rsidR="003B65D3" w:rsidRPr="00A05456" w:rsidRDefault="003B65D3" w:rsidP="000250B6">
            <w:pPr>
              <w:ind w:left="-101" w:right="-72"/>
              <w:rPr>
                <w:rFonts w:ascii="Arial" w:eastAsia="Arial" w:hAnsi="Arial" w:cs="Arial"/>
                <w:color w:val="000000"/>
                <w:sz w:val="18"/>
                <w:szCs w:val="18"/>
              </w:rPr>
            </w:pPr>
            <w:r w:rsidRPr="00A05456">
              <w:rPr>
                <w:rFonts w:ascii="Arial" w:eastAsia="Arial" w:hAnsi="Arial" w:cs="Arial"/>
                <w:sz w:val="18"/>
                <w:szCs w:val="18"/>
              </w:rPr>
              <w:t>Closing net book value (Unaudited)</w:t>
            </w:r>
          </w:p>
        </w:tc>
        <w:tc>
          <w:tcPr>
            <w:tcW w:w="1584" w:type="dxa"/>
            <w:tcBorders>
              <w:bottom w:val="single" w:sz="4" w:space="0" w:color="000000"/>
            </w:tcBorders>
            <w:shd w:val="clear" w:color="auto" w:fill="FAFAFA"/>
            <w:vAlign w:val="bottom"/>
          </w:tcPr>
          <w:p w14:paraId="10719267" w14:textId="7E10699B" w:rsidR="003B65D3" w:rsidRPr="00A05456" w:rsidRDefault="00B76CE5" w:rsidP="008C0C9E">
            <w:pPr>
              <w:ind w:right="-72"/>
              <w:jc w:val="right"/>
              <w:rPr>
                <w:rFonts w:ascii="Arial" w:eastAsia="Arial" w:hAnsi="Arial" w:cs="Arial"/>
                <w:sz w:val="18"/>
                <w:szCs w:val="18"/>
              </w:rPr>
            </w:pPr>
            <w:r w:rsidRPr="00A05456">
              <w:rPr>
                <w:rFonts w:ascii="Arial" w:eastAsia="Arial" w:hAnsi="Arial" w:cs="Arial"/>
                <w:sz w:val="18"/>
                <w:szCs w:val="18"/>
              </w:rPr>
              <w:t>4,137,823</w:t>
            </w:r>
          </w:p>
        </w:tc>
        <w:tc>
          <w:tcPr>
            <w:tcW w:w="1584" w:type="dxa"/>
            <w:tcBorders>
              <w:bottom w:val="single" w:sz="4" w:space="0" w:color="000000"/>
            </w:tcBorders>
            <w:shd w:val="clear" w:color="auto" w:fill="FAFAFA"/>
            <w:vAlign w:val="bottom"/>
          </w:tcPr>
          <w:p w14:paraId="700A3416" w14:textId="52B5A562" w:rsidR="003B65D3" w:rsidRPr="00A05456" w:rsidRDefault="00CE5870" w:rsidP="001F33F6">
            <w:pPr>
              <w:ind w:right="-72"/>
              <w:jc w:val="right"/>
              <w:rPr>
                <w:rFonts w:ascii="Arial" w:eastAsia="Arial" w:hAnsi="Arial" w:cs="Arial"/>
                <w:sz w:val="18"/>
                <w:szCs w:val="18"/>
                <w:cs/>
              </w:rPr>
            </w:pPr>
            <w:r w:rsidRPr="00A05456">
              <w:rPr>
                <w:rFonts w:ascii="Arial" w:eastAsia="Arial" w:hAnsi="Arial" w:cs="Arial"/>
                <w:sz w:val="18"/>
                <w:szCs w:val="18"/>
              </w:rPr>
              <w:t>1,741,911</w:t>
            </w:r>
          </w:p>
        </w:tc>
      </w:tr>
    </w:tbl>
    <w:p w14:paraId="23399355" w14:textId="77777777" w:rsidR="003B65D3" w:rsidRPr="00A05456" w:rsidRDefault="003B65D3" w:rsidP="003B65D3">
      <w:pPr>
        <w:rPr>
          <w:rFonts w:ascii="Arial" w:eastAsia="Arial" w:hAnsi="Arial" w:cs="Arial"/>
          <w:sz w:val="18"/>
          <w:szCs w:val="18"/>
        </w:rPr>
      </w:pPr>
    </w:p>
    <w:p w14:paraId="65576881" w14:textId="064646FD" w:rsidR="003B65D3" w:rsidRDefault="003B65D3" w:rsidP="003B65D3">
      <w:pPr>
        <w:rPr>
          <w:rFonts w:ascii="Arial" w:eastAsia="Arial" w:hAnsi="Arial" w:cs="Arial"/>
          <w:sz w:val="18"/>
          <w:szCs w:val="18"/>
        </w:rPr>
      </w:pPr>
      <w:bookmarkStart w:id="6" w:name="_30j0zll" w:colFirst="0" w:colLast="0"/>
      <w:bookmarkEnd w:id="6"/>
    </w:p>
    <w:tbl>
      <w:tblPr>
        <w:tblW w:w="9461" w:type="dxa"/>
        <w:shd w:val="clear" w:color="auto" w:fill="FFA543"/>
        <w:tblLook w:val="04A0" w:firstRow="1" w:lastRow="0" w:firstColumn="1" w:lastColumn="0" w:noHBand="0" w:noVBand="1"/>
      </w:tblPr>
      <w:tblGrid>
        <w:gridCol w:w="9461"/>
      </w:tblGrid>
      <w:tr w:rsidR="00825469" w:rsidRPr="006F31C7" w14:paraId="00257FBB" w14:textId="77777777" w:rsidTr="006C7D88">
        <w:trPr>
          <w:trHeight w:val="386"/>
        </w:trPr>
        <w:tc>
          <w:tcPr>
            <w:tcW w:w="9461" w:type="dxa"/>
            <w:shd w:val="clear" w:color="auto" w:fill="FFA543"/>
            <w:vAlign w:val="center"/>
          </w:tcPr>
          <w:p w14:paraId="4061B9E6" w14:textId="34790907" w:rsidR="00825469" w:rsidRPr="00C132F0" w:rsidRDefault="00825469" w:rsidP="006C7D88">
            <w:pPr>
              <w:ind w:left="432" w:right="-72" w:hanging="432"/>
              <w:rPr>
                <w:rFonts w:ascii="Arial" w:eastAsia="Arial Unicode MS" w:hAnsi="Arial" w:cs="Arial"/>
                <w:b/>
                <w:bCs/>
                <w:color w:val="FFFFFF"/>
                <w:sz w:val="20"/>
                <w:szCs w:val="20"/>
                <w:cs/>
              </w:rPr>
            </w:pPr>
            <w:r w:rsidRPr="00825469">
              <w:rPr>
                <w:rFonts w:ascii="Arial" w:hAnsi="Arial" w:cs="Arial"/>
                <w:b/>
                <w:bCs/>
                <w:color w:val="FFFFFF" w:themeColor="background1"/>
                <w:sz w:val="18"/>
                <w:szCs w:val="18"/>
              </w:rPr>
              <w:t>13</w:t>
            </w:r>
            <w:r w:rsidRPr="00825469">
              <w:rPr>
                <w:rFonts w:ascii="Arial" w:hAnsi="Arial" w:cs="Arial"/>
                <w:b/>
                <w:bCs/>
                <w:color w:val="FFFFFF" w:themeColor="background1"/>
                <w:sz w:val="18"/>
                <w:szCs w:val="18"/>
              </w:rPr>
              <w:tab/>
              <w:t>Bank overdrafts and short-term loans from financial institutions</w:t>
            </w:r>
          </w:p>
        </w:tc>
      </w:tr>
    </w:tbl>
    <w:p w14:paraId="511E0A69" w14:textId="08824852" w:rsidR="00825469" w:rsidRDefault="00825469" w:rsidP="003B65D3">
      <w:pPr>
        <w:rPr>
          <w:rFonts w:ascii="Arial" w:eastAsia="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3B65D3" w:rsidRPr="00A05456" w14:paraId="7952690E" w14:textId="77777777" w:rsidTr="001F33F6">
        <w:tc>
          <w:tcPr>
            <w:tcW w:w="3690" w:type="dxa"/>
            <w:shd w:val="clear" w:color="auto" w:fill="auto"/>
          </w:tcPr>
          <w:p w14:paraId="13821780" w14:textId="77777777" w:rsidR="003B65D3" w:rsidRPr="00A05456" w:rsidRDefault="003B65D3" w:rsidP="000250B6">
            <w:pPr>
              <w:ind w:left="-101" w:right="-72"/>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00CC42AD"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Consolidated</w:t>
            </w:r>
          </w:p>
          <w:p w14:paraId="37268AAA"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5CA26EDA"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Separate</w:t>
            </w:r>
          </w:p>
          <w:p w14:paraId="5E83975B"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financial information</w:t>
            </w:r>
          </w:p>
        </w:tc>
      </w:tr>
      <w:tr w:rsidR="003B65D3" w:rsidRPr="00A05456" w14:paraId="7EF73871" w14:textId="77777777" w:rsidTr="001F33F6">
        <w:tc>
          <w:tcPr>
            <w:tcW w:w="3690" w:type="dxa"/>
            <w:shd w:val="clear" w:color="auto" w:fill="auto"/>
          </w:tcPr>
          <w:p w14:paraId="6995269C" w14:textId="77777777" w:rsidR="003B65D3" w:rsidRPr="00A05456" w:rsidRDefault="003B65D3" w:rsidP="000250B6">
            <w:pPr>
              <w:tabs>
                <w:tab w:val="left" w:pos="2862"/>
              </w:tabs>
              <w:ind w:left="-101" w:right="-72"/>
              <w:rPr>
                <w:rFonts w:ascii="Arial" w:eastAsia="Arial" w:hAnsi="Arial" w:cs="Arial"/>
                <w:b/>
                <w:sz w:val="18"/>
                <w:szCs w:val="18"/>
              </w:rPr>
            </w:pPr>
          </w:p>
        </w:tc>
        <w:tc>
          <w:tcPr>
            <w:tcW w:w="1440" w:type="dxa"/>
            <w:shd w:val="clear" w:color="auto" w:fill="auto"/>
          </w:tcPr>
          <w:p w14:paraId="19F71780"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(Unaudited)</w:t>
            </w:r>
          </w:p>
        </w:tc>
        <w:tc>
          <w:tcPr>
            <w:tcW w:w="1440" w:type="dxa"/>
            <w:shd w:val="clear" w:color="auto" w:fill="auto"/>
          </w:tcPr>
          <w:p w14:paraId="374D4166"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(Audited)</w:t>
            </w:r>
          </w:p>
        </w:tc>
        <w:tc>
          <w:tcPr>
            <w:tcW w:w="1440" w:type="dxa"/>
            <w:shd w:val="clear" w:color="auto" w:fill="auto"/>
          </w:tcPr>
          <w:p w14:paraId="29D2ACDD"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(Unaudited)</w:t>
            </w:r>
          </w:p>
        </w:tc>
        <w:tc>
          <w:tcPr>
            <w:tcW w:w="1440" w:type="dxa"/>
            <w:shd w:val="clear" w:color="auto" w:fill="auto"/>
          </w:tcPr>
          <w:p w14:paraId="123E66B7"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(Audited)</w:t>
            </w:r>
          </w:p>
        </w:tc>
      </w:tr>
      <w:tr w:rsidR="003B65D3" w:rsidRPr="00A05456" w14:paraId="637DA9BC" w14:textId="77777777" w:rsidTr="001F33F6">
        <w:tc>
          <w:tcPr>
            <w:tcW w:w="3690" w:type="dxa"/>
            <w:shd w:val="clear" w:color="auto" w:fill="auto"/>
          </w:tcPr>
          <w:p w14:paraId="6D3D4F91" w14:textId="77777777" w:rsidR="003B65D3" w:rsidRPr="00A05456" w:rsidRDefault="003B65D3" w:rsidP="000250B6">
            <w:pPr>
              <w:tabs>
                <w:tab w:val="left" w:pos="2862"/>
              </w:tabs>
              <w:ind w:left="-101" w:right="-72"/>
              <w:rPr>
                <w:rFonts w:ascii="Arial" w:eastAsia="Arial" w:hAnsi="Arial" w:cs="Arial"/>
                <w:b/>
                <w:bCs/>
                <w:sz w:val="18"/>
                <w:szCs w:val="18"/>
              </w:rPr>
            </w:pPr>
            <w:r w:rsidRPr="00A05456">
              <w:rPr>
                <w:rFonts w:ascii="Arial" w:eastAsia="Arial" w:hAnsi="Arial" w:cs="Arial"/>
                <w:b/>
                <w:bCs/>
                <w:sz w:val="18"/>
                <w:szCs w:val="18"/>
              </w:rPr>
              <w:t>As at</w:t>
            </w:r>
          </w:p>
        </w:tc>
        <w:tc>
          <w:tcPr>
            <w:tcW w:w="1440" w:type="dxa"/>
            <w:shd w:val="clear" w:color="auto" w:fill="auto"/>
            <w:vAlign w:val="bottom"/>
          </w:tcPr>
          <w:p w14:paraId="64226C14" w14:textId="24D3E691" w:rsidR="003B65D3" w:rsidRPr="00A05456" w:rsidRDefault="00A8782F" w:rsidP="001F33F6">
            <w:pPr>
              <w:ind w:right="-72"/>
              <w:jc w:val="right"/>
              <w:rPr>
                <w:rFonts w:ascii="Arial" w:eastAsia="Arial" w:hAnsi="Arial" w:cs="Arial"/>
                <w:b/>
                <w:sz w:val="18"/>
                <w:szCs w:val="18"/>
              </w:rPr>
            </w:pPr>
            <w:r w:rsidRPr="00A05456">
              <w:rPr>
                <w:rFonts w:ascii="Arial" w:eastAsia="Arial" w:hAnsi="Arial" w:cs="Arial"/>
                <w:b/>
                <w:color w:val="000000"/>
                <w:sz w:val="18"/>
                <w:szCs w:val="18"/>
              </w:rPr>
              <w:t>30 June</w:t>
            </w:r>
          </w:p>
        </w:tc>
        <w:tc>
          <w:tcPr>
            <w:tcW w:w="1440" w:type="dxa"/>
            <w:shd w:val="clear" w:color="auto" w:fill="auto"/>
            <w:vAlign w:val="bottom"/>
          </w:tcPr>
          <w:p w14:paraId="17992597"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31 December</w:t>
            </w:r>
          </w:p>
        </w:tc>
        <w:tc>
          <w:tcPr>
            <w:tcW w:w="1440" w:type="dxa"/>
            <w:shd w:val="clear" w:color="auto" w:fill="auto"/>
            <w:vAlign w:val="bottom"/>
          </w:tcPr>
          <w:p w14:paraId="6943E207" w14:textId="08557300" w:rsidR="003B65D3" w:rsidRPr="00A05456" w:rsidRDefault="00A8782F" w:rsidP="001F33F6">
            <w:pPr>
              <w:ind w:right="-72"/>
              <w:jc w:val="right"/>
              <w:rPr>
                <w:rFonts w:ascii="Arial" w:eastAsia="Arial" w:hAnsi="Arial" w:cs="Arial"/>
                <w:b/>
                <w:sz w:val="18"/>
                <w:szCs w:val="18"/>
              </w:rPr>
            </w:pPr>
            <w:r w:rsidRPr="00A05456">
              <w:rPr>
                <w:rFonts w:ascii="Arial" w:eastAsia="Arial" w:hAnsi="Arial" w:cs="Arial"/>
                <w:b/>
                <w:color w:val="000000"/>
                <w:sz w:val="18"/>
                <w:szCs w:val="18"/>
              </w:rPr>
              <w:t>30 June</w:t>
            </w:r>
          </w:p>
        </w:tc>
        <w:tc>
          <w:tcPr>
            <w:tcW w:w="1440" w:type="dxa"/>
            <w:shd w:val="clear" w:color="auto" w:fill="auto"/>
            <w:vAlign w:val="bottom"/>
          </w:tcPr>
          <w:p w14:paraId="6C430E04"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31 December</w:t>
            </w:r>
          </w:p>
        </w:tc>
      </w:tr>
      <w:tr w:rsidR="003B65D3" w:rsidRPr="00A05456" w14:paraId="28B26374" w14:textId="77777777" w:rsidTr="001F33F6">
        <w:tc>
          <w:tcPr>
            <w:tcW w:w="3690" w:type="dxa"/>
            <w:shd w:val="clear" w:color="auto" w:fill="auto"/>
          </w:tcPr>
          <w:p w14:paraId="66E57BEB" w14:textId="77777777" w:rsidR="003B65D3" w:rsidRPr="00A05456" w:rsidRDefault="003B65D3" w:rsidP="000250B6">
            <w:pPr>
              <w:tabs>
                <w:tab w:val="left" w:pos="2862"/>
              </w:tabs>
              <w:ind w:left="-101" w:right="-72"/>
              <w:rPr>
                <w:rFonts w:ascii="Arial" w:eastAsia="Arial" w:hAnsi="Arial" w:cs="Arial"/>
                <w:sz w:val="18"/>
                <w:szCs w:val="18"/>
              </w:rPr>
            </w:pPr>
          </w:p>
        </w:tc>
        <w:tc>
          <w:tcPr>
            <w:tcW w:w="1440" w:type="dxa"/>
            <w:shd w:val="clear" w:color="auto" w:fill="auto"/>
            <w:vAlign w:val="bottom"/>
          </w:tcPr>
          <w:p w14:paraId="0CCFD26C"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2021</w:t>
            </w:r>
          </w:p>
        </w:tc>
        <w:tc>
          <w:tcPr>
            <w:tcW w:w="1440" w:type="dxa"/>
            <w:shd w:val="clear" w:color="auto" w:fill="auto"/>
            <w:vAlign w:val="bottom"/>
          </w:tcPr>
          <w:p w14:paraId="1BC829DE"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2020</w:t>
            </w:r>
          </w:p>
        </w:tc>
        <w:tc>
          <w:tcPr>
            <w:tcW w:w="1440" w:type="dxa"/>
            <w:shd w:val="clear" w:color="auto" w:fill="auto"/>
            <w:vAlign w:val="bottom"/>
          </w:tcPr>
          <w:p w14:paraId="68FAD8B4"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2021</w:t>
            </w:r>
          </w:p>
        </w:tc>
        <w:tc>
          <w:tcPr>
            <w:tcW w:w="1440" w:type="dxa"/>
            <w:shd w:val="clear" w:color="auto" w:fill="auto"/>
            <w:vAlign w:val="bottom"/>
          </w:tcPr>
          <w:p w14:paraId="7A584DED"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2020</w:t>
            </w:r>
          </w:p>
        </w:tc>
      </w:tr>
      <w:tr w:rsidR="003B65D3" w:rsidRPr="00A05456" w14:paraId="402CCF2E" w14:textId="77777777" w:rsidTr="001F33F6">
        <w:trPr>
          <w:trHeight w:val="198"/>
        </w:trPr>
        <w:tc>
          <w:tcPr>
            <w:tcW w:w="3690" w:type="dxa"/>
            <w:shd w:val="clear" w:color="auto" w:fill="auto"/>
          </w:tcPr>
          <w:p w14:paraId="5E9E1169" w14:textId="77777777" w:rsidR="003B65D3" w:rsidRPr="00A05456" w:rsidRDefault="003B65D3" w:rsidP="000250B6">
            <w:pPr>
              <w:tabs>
                <w:tab w:val="left" w:pos="2862"/>
              </w:tabs>
              <w:ind w:left="-101"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710ED2CA"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60B993EE"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4A6CF7BD"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5168E52D"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Thousand Baht</w:t>
            </w:r>
          </w:p>
        </w:tc>
      </w:tr>
      <w:tr w:rsidR="003B65D3" w:rsidRPr="00A05456" w14:paraId="1015BA4B" w14:textId="77777777" w:rsidTr="001F33F6">
        <w:trPr>
          <w:trHeight w:val="73"/>
        </w:trPr>
        <w:tc>
          <w:tcPr>
            <w:tcW w:w="3690" w:type="dxa"/>
          </w:tcPr>
          <w:p w14:paraId="1214FDC4" w14:textId="77777777" w:rsidR="003B65D3" w:rsidRPr="00A05456" w:rsidRDefault="003B65D3" w:rsidP="000250B6">
            <w:pPr>
              <w:ind w:left="-101" w:right="-72"/>
              <w:rPr>
                <w:rFonts w:ascii="Arial" w:eastAsia="Arial" w:hAnsi="Arial" w:cs="Arial"/>
                <w:sz w:val="18"/>
                <w:szCs w:val="18"/>
              </w:rPr>
            </w:pPr>
          </w:p>
        </w:tc>
        <w:tc>
          <w:tcPr>
            <w:tcW w:w="1440" w:type="dxa"/>
            <w:tcBorders>
              <w:top w:val="single" w:sz="4" w:space="0" w:color="000000"/>
            </w:tcBorders>
            <w:shd w:val="clear" w:color="auto" w:fill="FAFAFA"/>
          </w:tcPr>
          <w:p w14:paraId="4A580AD0" w14:textId="77777777" w:rsidR="003B65D3" w:rsidRPr="00A05456" w:rsidRDefault="003B65D3" w:rsidP="001F33F6">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EA3B9C3" w14:textId="77777777" w:rsidR="003B65D3" w:rsidRPr="00A05456" w:rsidRDefault="003B65D3" w:rsidP="001F33F6">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5A1A2C67" w14:textId="77777777" w:rsidR="003B65D3" w:rsidRPr="00A05456" w:rsidRDefault="003B65D3" w:rsidP="001F33F6">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9265EF5" w14:textId="77777777" w:rsidR="003B65D3" w:rsidRPr="00A05456" w:rsidRDefault="003B65D3" w:rsidP="001F33F6">
            <w:pPr>
              <w:ind w:right="-72"/>
              <w:jc w:val="right"/>
              <w:rPr>
                <w:rFonts w:ascii="Arial" w:eastAsia="Arial" w:hAnsi="Arial" w:cs="Arial"/>
                <w:sz w:val="18"/>
                <w:szCs w:val="18"/>
              </w:rPr>
            </w:pPr>
          </w:p>
        </w:tc>
      </w:tr>
      <w:tr w:rsidR="00CA5378" w:rsidRPr="00A05456" w14:paraId="7B00BE39" w14:textId="77777777" w:rsidTr="0020610A">
        <w:trPr>
          <w:trHeight w:val="74"/>
        </w:trPr>
        <w:tc>
          <w:tcPr>
            <w:tcW w:w="3690" w:type="dxa"/>
          </w:tcPr>
          <w:p w14:paraId="2C988831" w14:textId="77777777" w:rsidR="00CA5378" w:rsidRPr="00A05456" w:rsidRDefault="00CA5378" w:rsidP="000250B6">
            <w:pPr>
              <w:ind w:left="-101"/>
              <w:rPr>
                <w:rFonts w:ascii="Arial" w:eastAsia="Arial" w:hAnsi="Arial" w:cs="Arial"/>
                <w:sz w:val="18"/>
                <w:szCs w:val="18"/>
              </w:rPr>
            </w:pPr>
            <w:r w:rsidRPr="00A05456">
              <w:rPr>
                <w:rFonts w:ascii="Arial" w:eastAsia="Arial" w:hAnsi="Arial" w:cs="Arial"/>
                <w:sz w:val="18"/>
                <w:szCs w:val="18"/>
              </w:rPr>
              <w:t>Bank overdrafts</w:t>
            </w:r>
          </w:p>
        </w:tc>
        <w:tc>
          <w:tcPr>
            <w:tcW w:w="1440" w:type="dxa"/>
            <w:tcBorders>
              <w:top w:val="nil"/>
              <w:left w:val="nil"/>
              <w:bottom w:val="nil"/>
              <w:right w:val="nil"/>
            </w:tcBorders>
            <w:shd w:val="clear" w:color="auto" w:fill="FAFAFA"/>
            <w:vAlign w:val="bottom"/>
          </w:tcPr>
          <w:p w14:paraId="72AD9B6F" w14:textId="6BD751C7" w:rsidR="00CA5378" w:rsidRPr="00A05456" w:rsidRDefault="002F7F50" w:rsidP="00CA5378">
            <w:pPr>
              <w:ind w:right="-72"/>
              <w:jc w:val="right"/>
              <w:rPr>
                <w:rFonts w:ascii="Arial" w:eastAsia="Arial" w:hAnsi="Arial" w:cs="Arial"/>
                <w:sz w:val="18"/>
                <w:szCs w:val="18"/>
              </w:rPr>
            </w:pPr>
            <w:r w:rsidRPr="00A05456">
              <w:rPr>
                <w:rFonts w:ascii="Arial" w:eastAsia="Arial" w:hAnsi="Arial" w:cs="Arial"/>
                <w:sz w:val="18"/>
                <w:szCs w:val="18"/>
              </w:rPr>
              <w:t>502,801</w:t>
            </w:r>
          </w:p>
        </w:tc>
        <w:tc>
          <w:tcPr>
            <w:tcW w:w="1440" w:type="dxa"/>
            <w:tcBorders>
              <w:top w:val="nil"/>
              <w:left w:val="nil"/>
              <w:bottom w:val="nil"/>
              <w:right w:val="nil"/>
            </w:tcBorders>
            <w:shd w:val="clear" w:color="auto" w:fill="auto"/>
            <w:vAlign w:val="bottom"/>
          </w:tcPr>
          <w:p w14:paraId="0930F726" w14:textId="77777777" w:rsidR="00CA5378" w:rsidRPr="00A05456" w:rsidRDefault="00CA5378" w:rsidP="00CA5378">
            <w:pPr>
              <w:ind w:right="-72"/>
              <w:jc w:val="right"/>
              <w:rPr>
                <w:rFonts w:ascii="Arial" w:eastAsia="Arial" w:hAnsi="Arial" w:cs="Arial"/>
                <w:sz w:val="18"/>
                <w:szCs w:val="18"/>
              </w:rPr>
            </w:pPr>
            <w:r w:rsidRPr="00A05456">
              <w:rPr>
                <w:rFonts w:ascii="Arial" w:eastAsia="Arial" w:hAnsi="Arial" w:cs="Arial"/>
                <w:sz w:val="18"/>
                <w:szCs w:val="18"/>
              </w:rPr>
              <w:t>267,162</w:t>
            </w:r>
          </w:p>
        </w:tc>
        <w:tc>
          <w:tcPr>
            <w:tcW w:w="1440" w:type="dxa"/>
            <w:tcBorders>
              <w:top w:val="nil"/>
              <w:left w:val="nil"/>
              <w:bottom w:val="nil"/>
              <w:right w:val="nil"/>
            </w:tcBorders>
            <w:shd w:val="clear" w:color="auto" w:fill="FAFAFA"/>
            <w:vAlign w:val="bottom"/>
          </w:tcPr>
          <w:p w14:paraId="3686302B" w14:textId="1FF172CC" w:rsidR="00CA5378" w:rsidRPr="00A05456" w:rsidRDefault="002F7F50" w:rsidP="00CA5378">
            <w:pPr>
              <w:ind w:right="-72"/>
              <w:jc w:val="right"/>
              <w:rPr>
                <w:rFonts w:ascii="Arial" w:eastAsia="Arial" w:hAnsi="Arial" w:cs="Arial"/>
                <w:sz w:val="18"/>
                <w:szCs w:val="18"/>
                <w:lang w:val="en-US"/>
              </w:rPr>
            </w:pPr>
            <w:r w:rsidRPr="00A05456">
              <w:rPr>
                <w:rFonts w:ascii="Arial" w:eastAsia="Arial" w:hAnsi="Arial" w:cs="Arial"/>
                <w:sz w:val="18"/>
                <w:szCs w:val="18"/>
                <w:lang w:val="en-US"/>
              </w:rPr>
              <w:t>-</w:t>
            </w:r>
          </w:p>
        </w:tc>
        <w:tc>
          <w:tcPr>
            <w:tcW w:w="1440" w:type="dxa"/>
            <w:tcBorders>
              <w:top w:val="nil"/>
              <w:left w:val="nil"/>
              <w:bottom w:val="nil"/>
              <w:right w:val="nil"/>
            </w:tcBorders>
            <w:shd w:val="clear" w:color="auto" w:fill="auto"/>
            <w:vAlign w:val="bottom"/>
          </w:tcPr>
          <w:p w14:paraId="54F2A069" w14:textId="77777777" w:rsidR="00CA5378" w:rsidRPr="00A05456" w:rsidRDefault="00CA5378" w:rsidP="00CA5378">
            <w:pPr>
              <w:ind w:right="-72"/>
              <w:jc w:val="right"/>
              <w:rPr>
                <w:rFonts w:ascii="Arial" w:eastAsia="Arial" w:hAnsi="Arial" w:cs="Arial"/>
                <w:sz w:val="18"/>
                <w:szCs w:val="18"/>
              </w:rPr>
            </w:pPr>
            <w:r w:rsidRPr="00A05456">
              <w:rPr>
                <w:rFonts w:ascii="Arial" w:eastAsia="Arial" w:hAnsi="Arial" w:cs="Arial"/>
                <w:sz w:val="18"/>
                <w:szCs w:val="18"/>
              </w:rPr>
              <w:t>85,839</w:t>
            </w:r>
          </w:p>
        </w:tc>
      </w:tr>
      <w:tr w:rsidR="00CA5378" w:rsidRPr="00A05456" w14:paraId="01981ED9" w14:textId="77777777" w:rsidTr="0020610A">
        <w:trPr>
          <w:trHeight w:val="74"/>
        </w:trPr>
        <w:tc>
          <w:tcPr>
            <w:tcW w:w="3690" w:type="dxa"/>
          </w:tcPr>
          <w:p w14:paraId="668E87FE" w14:textId="77777777" w:rsidR="00CA5378" w:rsidRPr="00A05456" w:rsidRDefault="00CA5378" w:rsidP="000250B6">
            <w:pPr>
              <w:ind w:left="-101"/>
              <w:rPr>
                <w:rFonts w:ascii="Arial" w:eastAsia="Arial" w:hAnsi="Arial" w:cs="Arial"/>
                <w:sz w:val="18"/>
                <w:szCs w:val="18"/>
              </w:rPr>
            </w:pPr>
            <w:r w:rsidRPr="00A05456">
              <w:rPr>
                <w:rFonts w:ascii="Arial" w:eastAsia="Arial" w:hAnsi="Arial" w:cs="Arial"/>
                <w:sz w:val="18"/>
                <w:szCs w:val="18"/>
              </w:rPr>
              <w:t>Short-term loans</w:t>
            </w:r>
          </w:p>
        </w:tc>
        <w:tc>
          <w:tcPr>
            <w:tcW w:w="1440" w:type="dxa"/>
            <w:tcBorders>
              <w:top w:val="nil"/>
              <w:left w:val="nil"/>
              <w:bottom w:val="nil"/>
              <w:right w:val="nil"/>
            </w:tcBorders>
            <w:shd w:val="clear" w:color="auto" w:fill="FAFAFA"/>
            <w:vAlign w:val="bottom"/>
          </w:tcPr>
          <w:p w14:paraId="0503FBB6" w14:textId="37739847" w:rsidR="00CA5378" w:rsidRPr="00A05456" w:rsidRDefault="002F7F50" w:rsidP="00CA5378">
            <w:pPr>
              <w:ind w:right="-72"/>
              <w:jc w:val="right"/>
              <w:rPr>
                <w:rFonts w:ascii="Arial" w:eastAsia="Arial" w:hAnsi="Arial" w:cs="Arial"/>
                <w:sz w:val="18"/>
                <w:szCs w:val="18"/>
              </w:rPr>
            </w:pPr>
            <w:r w:rsidRPr="00A05456">
              <w:rPr>
                <w:rFonts w:ascii="Arial" w:eastAsia="Arial" w:hAnsi="Arial" w:cs="Arial"/>
                <w:sz w:val="18"/>
                <w:szCs w:val="18"/>
              </w:rPr>
              <w:t>6,237,837</w:t>
            </w:r>
          </w:p>
        </w:tc>
        <w:tc>
          <w:tcPr>
            <w:tcW w:w="1440" w:type="dxa"/>
            <w:tcBorders>
              <w:top w:val="nil"/>
              <w:left w:val="nil"/>
              <w:bottom w:val="nil"/>
              <w:right w:val="nil"/>
            </w:tcBorders>
            <w:shd w:val="clear" w:color="auto" w:fill="auto"/>
            <w:vAlign w:val="bottom"/>
          </w:tcPr>
          <w:p w14:paraId="04DC1FD5" w14:textId="77777777" w:rsidR="00CA5378" w:rsidRPr="00A05456" w:rsidRDefault="00CA5378" w:rsidP="00CA5378">
            <w:pPr>
              <w:ind w:right="-72"/>
              <w:jc w:val="right"/>
              <w:rPr>
                <w:rFonts w:ascii="Arial" w:eastAsia="Arial" w:hAnsi="Arial" w:cs="Arial"/>
                <w:sz w:val="18"/>
                <w:szCs w:val="18"/>
              </w:rPr>
            </w:pPr>
            <w:r w:rsidRPr="00A05456">
              <w:rPr>
                <w:rFonts w:ascii="Arial" w:eastAsia="Arial" w:hAnsi="Arial" w:cs="Arial"/>
                <w:sz w:val="18"/>
                <w:szCs w:val="18"/>
              </w:rPr>
              <w:t>9,057,258</w:t>
            </w:r>
          </w:p>
        </w:tc>
        <w:tc>
          <w:tcPr>
            <w:tcW w:w="1440" w:type="dxa"/>
            <w:tcBorders>
              <w:top w:val="nil"/>
              <w:left w:val="nil"/>
              <w:bottom w:val="nil"/>
              <w:right w:val="nil"/>
            </w:tcBorders>
            <w:shd w:val="clear" w:color="auto" w:fill="FAFAFA"/>
            <w:vAlign w:val="bottom"/>
          </w:tcPr>
          <w:p w14:paraId="0BBDD006" w14:textId="04110120" w:rsidR="00CA5378" w:rsidRPr="00A05456" w:rsidRDefault="002F7F50" w:rsidP="00CA5378">
            <w:pPr>
              <w:ind w:right="-72"/>
              <w:jc w:val="right"/>
              <w:rPr>
                <w:rFonts w:ascii="Arial" w:eastAsia="Arial" w:hAnsi="Arial" w:cs="Arial"/>
                <w:sz w:val="18"/>
                <w:szCs w:val="18"/>
              </w:rPr>
            </w:pPr>
            <w:r w:rsidRPr="00A05456">
              <w:rPr>
                <w:rFonts w:ascii="Arial" w:eastAsia="Arial" w:hAnsi="Arial" w:cs="Arial"/>
                <w:sz w:val="18"/>
                <w:szCs w:val="18"/>
              </w:rPr>
              <w:t>3,270,900</w:t>
            </w:r>
          </w:p>
        </w:tc>
        <w:tc>
          <w:tcPr>
            <w:tcW w:w="1440" w:type="dxa"/>
            <w:tcBorders>
              <w:top w:val="nil"/>
              <w:left w:val="nil"/>
              <w:bottom w:val="nil"/>
              <w:right w:val="nil"/>
            </w:tcBorders>
            <w:shd w:val="clear" w:color="auto" w:fill="auto"/>
            <w:vAlign w:val="bottom"/>
          </w:tcPr>
          <w:p w14:paraId="0BE23F03" w14:textId="77777777" w:rsidR="00CA5378" w:rsidRPr="00A05456" w:rsidRDefault="00CA5378" w:rsidP="00CA5378">
            <w:pPr>
              <w:ind w:right="-72"/>
              <w:jc w:val="right"/>
              <w:rPr>
                <w:rFonts w:ascii="Arial" w:eastAsia="Arial" w:hAnsi="Arial" w:cs="Arial"/>
                <w:sz w:val="18"/>
                <w:szCs w:val="18"/>
              </w:rPr>
            </w:pPr>
            <w:r w:rsidRPr="00A05456">
              <w:rPr>
                <w:rFonts w:ascii="Arial" w:eastAsia="Arial" w:hAnsi="Arial" w:cs="Arial"/>
                <w:sz w:val="18"/>
                <w:szCs w:val="18"/>
              </w:rPr>
              <w:t>6,057,659</w:t>
            </w:r>
          </w:p>
        </w:tc>
      </w:tr>
      <w:tr w:rsidR="00CA5378" w:rsidRPr="00A05456" w14:paraId="6367E24B" w14:textId="77777777" w:rsidTr="0020610A">
        <w:trPr>
          <w:trHeight w:val="68"/>
        </w:trPr>
        <w:tc>
          <w:tcPr>
            <w:tcW w:w="3690" w:type="dxa"/>
          </w:tcPr>
          <w:p w14:paraId="43E42C9F" w14:textId="77777777" w:rsidR="00CA5378" w:rsidRPr="00A05456" w:rsidRDefault="00CA5378" w:rsidP="000250B6">
            <w:pPr>
              <w:ind w:left="-101"/>
              <w:rPr>
                <w:rFonts w:ascii="Arial" w:eastAsia="Arial" w:hAnsi="Arial" w:cs="Arial"/>
                <w:sz w:val="18"/>
                <w:szCs w:val="18"/>
              </w:rPr>
            </w:pPr>
            <w:r w:rsidRPr="00A05456">
              <w:rPr>
                <w:rFonts w:ascii="Arial" w:eastAsia="Arial" w:hAnsi="Arial" w:cs="Arial"/>
                <w:sz w:val="18"/>
                <w:szCs w:val="18"/>
              </w:rPr>
              <w:t>Trust receipts and packing credits</w:t>
            </w:r>
          </w:p>
        </w:tc>
        <w:tc>
          <w:tcPr>
            <w:tcW w:w="1440" w:type="dxa"/>
            <w:tcBorders>
              <w:bottom w:val="single" w:sz="4" w:space="0" w:color="000000"/>
            </w:tcBorders>
            <w:shd w:val="clear" w:color="auto" w:fill="FAFAFA"/>
            <w:vAlign w:val="bottom"/>
          </w:tcPr>
          <w:p w14:paraId="239095AC" w14:textId="77F568F9" w:rsidR="00CA5378" w:rsidRPr="00A05456" w:rsidRDefault="002F7F50" w:rsidP="00CA5378">
            <w:pPr>
              <w:ind w:right="-72"/>
              <w:jc w:val="right"/>
              <w:rPr>
                <w:rFonts w:ascii="Arial" w:eastAsia="Arial" w:hAnsi="Arial" w:cs="Arial"/>
                <w:sz w:val="18"/>
                <w:szCs w:val="18"/>
              </w:rPr>
            </w:pPr>
            <w:r w:rsidRPr="00A05456">
              <w:rPr>
                <w:rFonts w:ascii="Arial" w:eastAsia="Arial" w:hAnsi="Arial" w:cs="Arial"/>
                <w:sz w:val="18"/>
                <w:szCs w:val="18"/>
              </w:rPr>
              <w:t>503,297</w:t>
            </w:r>
          </w:p>
        </w:tc>
        <w:tc>
          <w:tcPr>
            <w:tcW w:w="1440" w:type="dxa"/>
            <w:tcBorders>
              <w:bottom w:val="single" w:sz="4" w:space="0" w:color="000000"/>
            </w:tcBorders>
            <w:shd w:val="clear" w:color="auto" w:fill="auto"/>
            <w:vAlign w:val="bottom"/>
          </w:tcPr>
          <w:p w14:paraId="7CCAB87A" w14:textId="77777777" w:rsidR="00CA5378" w:rsidRPr="00A05456" w:rsidRDefault="00CA5378" w:rsidP="00CA5378">
            <w:pPr>
              <w:ind w:right="-72"/>
              <w:jc w:val="right"/>
              <w:rPr>
                <w:rFonts w:ascii="Arial" w:eastAsia="Arial" w:hAnsi="Arial" w:cs="Arial"/>
                <w:sz w:val="18"/>
                <w:szCs w:val="18"/>
              </w:rPr>
            </w:pPr>
            <w:r w:rsidRPr="00A05456">
              <w:rPr>
                <w:rFonts w:ascii="Arial" w:eastAsia="Arial" w:hAnsi="Arial" w:cs="Arial"/>
                <w:sz w:val="18"/>
                <w:szCs w:val="18"/>
              </w:rPr>
              <w:t>4,081,669</w:t>
            </w:r>
          </w:p>
        </w:tc>
        <w:tc>
          <w:tcPr>
            <w:tcW w:w="1440" w:type="dxa"/>
            <w:tcBorders>
              <w:bottom w:val="single" w:sz="4" w:space="0" w:color="000000"/>
            </w:tcBorders>
            <w:shd w:val="clear" w:color="auto" w:fill="FAFAFA"/>
            <w:vAlign w:val="bottom"/>
          </w:tcPr>
          <w:p w14:paraId="08142E17" w14:textId="15F3C312" w:rsidR="00CA5378" w:rsidRPr="00A05456" w:rsidRDefault="002F7F50" w:rsidP="00CA5378">
            <w:pPr>
              <w:ind w:right="-72"/>
              <w:jc w:val="right"/>
              <w:rPr>
                <w:rFonts w:ascii="Arial" w:eastAsia="Arial" w:hAnsi="Arial" w:cs="Arial"/>
                <w:sz w:val="18"/>
                <w:szCs w:val="18"/>
              </w:rPr>
            </w:pPr>
            <w:r w:rsidRPr="00A05456">
              <w:rPr>
                <w:rFonts w:ascii="Arial" w:eastAsia="Arial" w:hAnsi="Arial" w:cs="Arial"/>
                <w:sz w:val="18"/>
                <w:szCs w:val="18"/>
              </w:rPr>
              <w:t>80,544</w:t>
            </w:r>
          </w:p>
        </w:tc>
        <w:tc>
          <w:tcPr>
            <w:tcW w:w="1440" w:type="dxa"/>
            <w:tcBorders>
              <w:bottom w:val="single" w:sz="4" w:space="0" w:color="000000"/>
            </w:tcBorders>
            <w:shd w:val="clear" w:color="auto" w:fill="auto"/>
            <w:vAlign w:val="bottom"/>
          </w:tcPr>
          <w:p w14:paraId="0938CEF2" w14:textId="77777777" w:rsidR="00CA5378" w:rsidRPr="00A05456" w:rsidRDefault="00CA5378" w:rsidP="00CA5378">
            <w:pPr>
              <w:ind w:right="-72"/>
              <w:jc w:val="right"/>
              <w:rPr>
                <w:rFonts w:ascii="Arial" w:eastAsia="Arial" w:hAnsi="Arial" w:cs="Arial"/>
                <w:sz w:val="18"/>
                <w:szCs w:val="18"/>
              </w:rPr>
            </w:pPr>
            <w:r w:rsidRPr="00A05456">
              <w:rPr>
                <w:rFonts w:ascii="Arial" w:eastAsia="Arial" w:hAnsi="Arial" w:cs="Arial"/>
                <w:sz w:val="18"/>
                <w:szCs w:val="18"/>
              </w:rPr>
              <w:t>745,926</w:t>
            </w:r>
          </w:p>
        </w:tc>
      </w:tr>
      <w:tr w:rsidR="003B65D3" w:rsidRPr="00A05456" w14:paraId="406E81D9" w14:textId="77777777" w:rsidTr="0020610A">
        <w:trPr>
          <w:trHeight w:val="74"/>
        </w:trPr>
        <w:tc>
          <w:tcPr>
            <w:tcW w:w="3690" w:type="dxa"/>
          </w:tcPr>
          <w:p w14:paraId="236142EC" w14:textId="77777777" w:rsidR="003B65D3" w:rsidRPr="00A05456" w:rsidRDefault="003B65D3" w:rsidP="000250B6">
            <w:pPr>
              <w:ind w:left="-101" w:right="-72"/>
              <w:rPr>
                <w:rFonts w:ascii="Arial" w:eastAsia="Arial" w:hAnsi="Arial" w:cs="Arial"/>
                <w:sz w:val="18"/>
                <w:szCs w:val="18"/>
              </w:rPr>
            </w:pPr>
          </w:p>
        </w:tc>
        <w:tc>
          <w:tcPr>
            <w:tcW w:w="1440" w:type="dxa"/>
            <w:tcBorders>
              <w:top w:val="single" w:sz="4" w:space="0" w:color="000000"/>
            </w:tcBorders>
            <w:shd w:val="clear" w:color="auto" w:fill="FAFAFA"/>
          </w:tcPr>
          <w:p w14:paraId="65510BE2" w14:textId="77777777" w:rsidR="003B65D3" w:rsidRPr="00A05456" w:rsidRDefault="003B65D3" w:rsidP="001F33F6">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141C71F" w14:textId="77777777" w:rsidR="003B65D3" w:rsidRPr="00A05456" w:rsidRDefault="003B65D3" w:rsidP="001F33F6">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380F14B" w14:textId="77777777" w:rsidR="003B65D3" w:rsidRPr="00A05456" w:rsidRDefault="003B65D3" w:rsidP="001F33F6">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4B575A2" w14:textId="77777777" w:rsidR="003B65D3" w:rsidRPr="00A05456" w:rsidRDefault="003B65D3" w:rsidP="001F33F6">
            <w:pPr>
              <w:ind w:right="-72"/>
              <w:jc w:val="right"/>
              <w:rPr>
                <w:rFonts w:ascii="Arial" w:eastAsia="Arial" w:hAnsi="Arial" w:cs="Arial"/>
                <w:sz w:val="18"/>
                <w:szCs w:val="18"/>
              </w:rPr>
            </w:pPr>
          </w:p>
        </w:tc>
      </w:tr>
      <w:tr w:rsidR="003B65D3" w:rsidRPr="00A05456" w14:paraId="5B62FB9B" w14:textId="77777777" w:rsidTr="0020610A">
        <w:trPr>
          <w:trHeight w:val="74"/>
        </w:trPr>
        <w:tc>
          <w:tcPr>
            <w:tcW w:w="3690" w:type="dxa"/>
          </w:tcPr>
          <w:p w14:paraId="6A782BEF" w14:textId="77777777" w:rsidR="003B65D3" w:rsidRPr="00A05456" w:rsidRDefault="003B65D3" w:rsidP="000250B6">
            <w:pPr>
              <w:ind w:left="-101"/>
              <w:rPr>
                <w:rFonts w:ascii="Arial" w:eastAsia="Arial" w:hAnsi="Arial" w:cs="Arial"/>
                <w:sz w:val="18"/>
                <w:szCs w:val="18"/>
              </w:rPr>
            </w:pPr>
            <w:r w:rsidRPr="00A05456">
              <w:rPr>
                <w:rFonts w:ascii="Arial" w:eastAsia="Arial" w:hAnsi="Arial" w:cs="Arial"/>
                <w:sz w:val="18"/>
                <w:szCs w:val="18"/>
              </w:rPr>
              <w:t>Total bank overdrafts and short-term</w:t>
            </w:r>
          </w:p>
          <w:p w14:paraId="1F3A6251" w14:textId="1B223EFB" w:rsidR="003B65D3" w:rsidRPr="00A05456" w:rsidRDefault="003B65D3" w:rsidP="000250B6">
            <w:pPr>
              <w:ind w:left="-101"/>
              <w:rPr>
                <w:rFonts w:ascii="Arial" w:eastAsia="Arial" w:hAnsi="Arial" w:cs="Arial"/>
                <w:sz w:val="18"/>
                <w:szCs w:val="18"/>
              </w:rPr>
            </w:pPr>
            <w:r w:rsidRPr="00A05456">
              <w:rPr>
                <w:rFonts w:ascii="Arial" w:eastAsia="Arial" w:hAnsi="Arial" w:cs="Arial"/>
                <w:sz w:val="18"/>
                <w:szCs w:val="18"/>
              </w:rPr>
              <w:t xml:space="preserve">  </w:t>
            </w:r>
            <w:r w:rsidR="003A3C64" w:rsidRPr="00A05456">
              <w:rPr>
                <w:rFonts w:ascii="Arial" w:eastAsia="Arial" w:hAnsi="Arial" w:cs="Arial"/>
                <w:sz w:val="18"/>
                <w:szCs w:val="18"/>
              </w:rPr>
              <w:t xml:space="preserve"> </w:t>
            </w:r>
            <w:r w:rsidRPr="00A05456">
              <w:rPr>
                <w:rFonts w:ascii="Arial" w:eastAsia="Arial" w:hAnsi="Arial" w:cs="Arial"/>
                <w:sz w:val="18"/>
                <w:szCs w:val="18"/>
              </w:rPr>
              <w:t>loans from financial institutions</w:t>
            </w:r>
          </w:p>
        </w:tc>
        <w:tc>
          <w:tcPr>
            <w:tcW w:w="1440" w:type="dxa"/>
            <w:tcBorders>
              <w:bottom w:val="single" w:sz="4" w:space="0" w:color="000000"/>
            </w:tcBorders>
            <w:shd w:val="clear" w:color="auto" w:fill="FAFAFA"/>
            <w:vAlign w:val="bottom"/>
          </w:tcPr>
          <w:p w14:paraId="1DDA85E2" w14:textId="694F3D59" w:rsidR="003B65D3" w:rsidRPr="00A05456" w:rsidRDefault="002F7F50" w:rsidP="008B28AD">
            <w:pPr>
              <w:ind w:right="-72"/>
              <w:jc w:val="right"/>
              <w:rPr>
                <w:rFonts w:ascii="Arial" w:hAnsi="Arial" w:cs="Arial"/>
                <w:sz w:val="18"/>
                <w:szCs w:val="18"/>
              </w:rPr>
            </w:pPr>
            <w:r w:rsidRPr="00A05456">
              <w:rPr>
                <w:rFonts w:ascii="Arial" w:hAnsi="Arial" w:cs="Arial"/>
                <w:sz w:val="18"/>
                <w:szCs w:val="18"/>
              </w:rPr>
              <w:t>7,243,935</w:t>
            </w:r>
          </w:p>
        </w:tc>
        <w:tc>
          <w:tcPr>
            <w:tcW w:w="1440" w:type="dxa"/>
            <w:tcBorders>
              <w:bottom w:val="single" w:sz="4" w:space="0" w:color="000000"/>
            </w:tcBorders>
            <w:shd w:val="clear" w:color="auto" w:fill="auto"/>
            <w:vAlign w:val="bottom"/>
          </w:tcPr>
          <w:p w14:paraId="634EFB60" w14:textId="77777777" w:rsidR="003B65D3" w:rsidRPr="00A05456" w:rsidRDefault="003B65D3" w:rsidP="008B28AD">
            <w:pPr>
              <w:ind w:right="-72"/>
              <w:jc w:val="right"/>
              <w:rPr>
                <w:rFonts w:ascii="Arial" w:hAnsi="Arial" w:cs="Arial"/>
                <w:sz w:val="18"/>
                <w:szCs w:val="18"/>
              </w:rPr>
            </w:pPr>
            <w:r w:rsidRPr="00A05456">
              <w:rPr>
                <w:rFonts w:ascii="Arial" w:hAnsi="Arial" w:cs="Arial"/>
                <w:sz w:val="18"/>
                <w:szCs w:val="18"/>
              </w:rPr>
              <w:t>13,406,089</w:t>
            </w:r>
          </w:p>
        </w:tc>
        <w:tc>
          <w:tcPr>
            <w:tcW w:w="1440" w:type="dxa"/>
            <w:tcBorders>
              <w:bottom w:val="single" w:sz="4" w:space="0" w:color="000000"/>
            </w:tcBorders>
            <w:shd w:val="clear" w:color="auto" w:fill="FAFAFA"/>
            <w:vAlign w:val="bottom"/>
          </w:tcPr>
          <w:p w14:paraId="680E8EA1" w14:textId="337049D7" w:rsidR="003B65D3" w:rsidRPr="00A05456" w:rsidRDefault="002F7F50" w:rsidP="008B28AD">
            <w:pPr>
              <w:ind w:right="-72"/>
              <w:jc w:val="right"/>
              <w:rPr>
                <w:rFonts w:ascii="Arial" w:hAnsi="Arial" w:cs="Arial"/>
                <w:sz w:val="18"/>
                <w:szCs w:val="18"/>
              </w:rPr>
            </w:pPr>
            <w:r w:rsidRPr="00A05456">
              <w:rPr>
                <w:rFonts w:ascii="Arial" w:hAnsi="Arial" w:cs="Arial"/>
                <w:sz w:val="18"/>
                <w:szCs w:val="18"/>
              </w:rPr>
              <w:t>3,351,444</w:t>
            </w:r>
          </w:p>
        </w:tc>
        <w:tc>
          <w:tcPr>
            <w:tcW w:w="1440" w:type="dxa"/>
            <w:tcBorders>
              <w:bottom w:val="single" w:sz="4" w:space="0" w:color="000000"/>
            </w:tcBorders>
            <w:shd w:val="clear" w:color="auto" w:fill="auto"/>
            <w:vAlign w:val="bottom"/>
          </w:tcPr>
          <w:p w14:paraId="1182A0E4" w14:textId="77777777" w:rsidR="003B65D3" w:rsidRPr="00A05456" w:rsidRDefault="003B65D3" w:rsidP="008B28AD">
            <w:pPr>
              <w:ind w:right="-72"/>
              <w:jc w:val="right"/>
              <w:rPr>
                <w:rFonts w:ascii="Arial" w:hAnsi="Arial" w:cs="Arial"/>
                <w:sz w:val="18"/>
                <w:szCs w:val="18"/>
              </w:rPr>
            </w:pPr>
            <w:r w:rsidRPr="00A05456">
              <w:rPr>
                <w:rFonts w:ascii="Arial" w:hAnsi="Arial" w:cs="Arial"/>
                <w:sz w:val="18"/>
                <w:szCs w:val="18"/>
              </w:rPr>
              <w:t>6,889,424</w:t>
            </w:r>
          </w:p>
        </w:tc>
      </w:tr>
    </w:tbl>
    <w:p w14:paraId="5348102A" w14:textId="3E088257" w:rsidR="008E4811" w:rsidRPr="00A05456" w:rsidRDefault="008E4811" w:rsidP="003B65D3">
      <w:pPr>
        <w:jc w:val="left"/>
        <w:rPr>
          <w:rFonts w:ascii="Arial" w:hAnsi="Arial" w:cs="Arial"/>
          <w:sz w:val="18"/>
          <w:szCs w:val="18"/>
          <w:lang w:val="en-US"/>
        </w:rPr>
      </w:pPr>
    </w:p>
    <w:p w14:paraId="677D1726" w14:textId="7471308D" w:rsidR="00653C68" w:rsidRPr="00A05456" w:rsidRDefault="00653C68" w:rsidP="003B65D3">
      <w:pPr>
        <w:jc w:val="left"/>
        <w:rPr>
          <w:rFonts w:ascii="Arial" w:hAnsi="Arial" w:cs="Arial"/>
          <w:sz w:val="18"/>
          <w:szCs w:val="18"/>
          <w:lang w:val="en-US"/>
        </w:rPr>
      </w:pPr>
      <w:r w:rsidRPr="00A05456">
        <w:rPr>
          <w:rFonts w:ascii="Arial" w:hAnsi="Arial" w:cs="Arial"/>
          <w:sz w:val="18"/>
          <w:szCs w:val="18"/>
          <w:lang w:val="en-US"/>
        </w:rPr>
        <w:t>The fair value of bank overdrafts and short-term loans from financial institutions equals their carrying amount, as these short-term borrowings had a short period of maturity.</w:t>
      </w:r>
    </w:p>
    <w:p w14:paraId="704AF265" w14:textId="7E490B6B" w:rsidR="003B65D3" w:rsidRPr="00A05456" w:rsidRDefault="003B65D3" w:rsidP="003B65D3">
      <w:pPr>
        <w:jc w:val="left"/>
        <w:rPr>
          <w:rFonts w:ascii="Arial" w:hAnsi="Arial" w:cs="Arial"/>
          <w:sz w:val="18"/>
          <w:szCs w:val="18"/>
          <w:lang w:val="en-US"/>
        </w:rPr>
      </w:pPr>
      <w:r w:rsidRPr="00A05456">
        <w:rPr>
          <w:rFonts w:ascii="Arial" w:hAnsi="Arial" w:cs="Arial"/>
          <w:sz w:val="18"/>
          <w:szCs w:val="18"/>
          <w:lang w:val="en-US"/>
        </w:rPr>
        <w:br w:type="page"/>
      </w:r>
    </w:p>
    <w:tbl>
      <w:tblPr>
        <w:tblW w:w="9461" w:type="dxa"/>
        <w:shd w:val="clear" w:color="auto" w:fill="FFA543"/>
        <w:tblLook w:val="04A0" w:firstRow="1" w:lastRow="0" w:firstColumn="1" w:lastColumn="0" w:noHBand="0" w:noVBand="1"/>
      </w:tblPr>
      <w:tblGrid>
        <w:gridCol w:w="9461"/>
      </w:tblGrid>
      <w:tr w:rsidR="00825469" w:rsidRPr="006F31C7" w14:paraId="776F8CFA" w14:textId="77777777" w:rsidTr="006C7D88">
        <w:trPr>
          <w:trHeight w:val="386"/>
        </w:trPr>
        <w:tc>
          <w:tcPr>
            <w:tcW w:w="9461" w:type="dxa"/>
            <w:shd w:val="clear" w:color="auto" w:fill="FFA543"/>
            <w:vAlign w:val="center"/>
          </w:tcPr>
          <w:p w14:paraId="39511A6D" w14:textId="04C7ACD8" w:rsidR="00825469" w:rsidRPr="00C132F0" w:rsidRDefault="00825469" w:rsidP="006C7D88">
            <w:pPr>
              <w:ind w:left="432" w:right="-72" w:hanging="432"/>
              <w:rPr>
                <w:rFonts w:ascii="Arial" w:eastAsia="Arial Unicode MS" w:hAnsi="Arial" w:cs="Arial"/>
                <w:b/>
                <w:bCs/>
                <w:color w:val="FFFFFF"/>
                <w:sz w:val="20"/>
                <w:szCs w:val="20"/>
                <w:cs/>
              </w:rPr>
            </w:pPr>
            <w:r w:rsidRPr="00825469">
              <w:rPr>
                <w:rFonts w:ascii="Arial" w:hAnsi="Arial" w:cs="Arial"/>
                <w:b/>
                <w:bCs/>
                <w:color w:val="FFFFFF" w:themeColor="background1"/>
                <w:sz w:val="18"/>
                <w:szCs w:val="18"/>
              </w:rPr>
              <w:t>14</w:t>
            </w:r>
            <w:r w:rsidRPr="00825469">
              <w:rPr>
                <w:rFonts w:ascii="Arial" w:hAnsi="Arial" w:cs="Arial"/>
                <w:b/>
                <w:bCs/>
                <w:color w:val="FFFFFF" w:themeColor="background1"/>
                <w:sz w:val="18"/>
                <w:szCs w:val="18"/>
              </w:rPr>
              <w:tab/>
              <w:t>Trade and other payables</w:t>
            </w:r>
          </w:p>
        </w:tc>
      </w:tr>
    </w:tbl>
    <w:p w14:paraId="7D9E4B65" w14:textId="3CBF5335" w:rsidR="00825469" w:rsidRDefault="00825469" w:rsidP="003B65D3">
      <w:pPr>
        <w:tabs>
          <w:tab w:val="left" w:pos="540"/>
        </w:tabs>
        <w:rPr>
          <w:rFonts w:ascii="Arial" w:eastAsia="Arial" w:hAnsi="Arial" w:cs="Arial"/>
          <w:sz w:val="18"/>
          <w:szCs w:val="18"/>
        </w:rPr>
      </w:pPr>
    </w:p>
    <w:p w14:paraId="12E7F94A" w14:textId="77777777" w:rsidR="00825469" w:rsidRPr="00A05456" w:rsidRDefault="00825469" w:rsidP="003B65D3">
      <w:pPr>
        <w:tabs>
          <w:tab w:val="left" w:pos="540"/>
        </w:tabs>
        <w:rPr>
          <w:rFonts w:ascii="Arial" w:eastAsia="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3B65D3" w:rsidRPr="00A05456" w14:paraId="6BA5FC76" w14:textId="77777777" w:rsidTr="001F33F6">
        <w:tc>
          <w:tcPr>
            <w:tcW w:w="3690" w:type="dxa"/>
            <w:shd w:val="clear" w:color="auto" w:fill="auto"/>
          </w:tcPr>
          <w:p w14:paraId="2F6A5F78" w14:textId="77777777" w:rsidR="003B65D3" w:rsidRPr="00A05456" w:rsidRDefault="003B65D3" w:rsidP="00FB496F">
            <w:pPr>
              <w:ind w:left="-101" w:right="-72"/>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1EDD4255"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Consolidated</w:t>
            </w:r>
          </w:p>
          <w:p w14:paraId="29467226"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0E95E949"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Separate</w:t>
            </w:r>
          </w:p>
          <w:p w14:paraId="282341F4" w14:textId="77777777" w:rsidR="003B65D3" w:rsidRPr="00A05456" w:rsidRDefault="003B65D3" w:rsidP="001F33F6">
            <w:pPr>
              <w:ind w:right="-72"/>
              <w:jc w:val="center"/>
              <w:rPr>
                <w:rFonts w:ascii="Arial" w:eastAsia="Arial" w:hAnsi="Arial" w:cs="Arial"/>
                <w:sz w:val="18"/>
                <w:szCs w:val="18"/>
              </w:rPr>
            </w:pPr>
            <w:r w:rsidRPr="00A05456">
              <w:rPr>
                <w:rFonts w:ascii="Arial" w:eastAsia="Arial" w:hAnsi="Arial" w:cs="Arial"/>
                <w:b/>
                <w:sz w:val="18"/>
                <w:szCs w:val="18"/>
              </w:rPr>
              <w:t>financial information</w:t>
            </w:r>
          </w:p>
        </w:tc>
      </w:tr>
      <w:tr w:rsidR="003B65D3" w:rsidRPr="00A05456" w14:paraId="55BB33EC" w14:textId="77777777" w:rsidTr="001F33F6">
        <w:tc>
          <w:tcPr>
            <w:tcW w:w="3690" w:type="dxa"/>
            <w:shd w:val="clear" w:color="auto" w:fill="auto"/>
          </w:tcPr>
          <w:p w14:paraId="59D33E5D" w14:textId="77777777" w:rsidR="003B65D3" w:rsidRPr="00A05456" w:rsidRDefault="003B65D3" w:rsidP="00FB496F">
            <w:pPr>
              <w:tabs>
                <w:tab w:val="left" w:pos="2862"/>
              </w:tabs>
              <w:ind w:left="-101" w:right="-72"/>
              <w:rPr>
                <w:rFonts w:ascii="Arial" w:eastAsia="Arial" w:hAnsi="Arial" w:cs="Arial"/>
                <w:b/>
                <w:sz w:val="18"/>
                <w:szCs w:val="18"/>
              </w:rPr>
            </w:pPr>
          </w:p>
        </w:tc>
        <w:tc>
          <w:tcPr>
            <w:tcW w:w="1440" w:type="dxa"/>
            <w:shd w:val="clear" w:color="auto" w:fill="auto"/>
          </w:tcPr>
          <w:p w14:paraId="180C6D99"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(Unaudited)</w:t>
            </w:r>
          </w:p>
        </w:tc>
        <w:tc>
          <w:tcPr>
            <w:tcW w:w="1440" w:type="dxa"/>
            <w:shd w:val="clear" w:color="auto" w:fill="auto"/>
          </w:tcPr>
          <w:p w14:paraId="2FD54B11"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(Audited)</w:t>
            </w:r>
          </w:p>
        </w:tc>
        <w:tc>
          <w:tcPr>
            <w:tcW w:w="1440" w:type="dxa"/>
            <w:shd w:val="clear" w:color="auto" w:fill="auto"/>
          </w:tcPr>
          <w:p w14:paraId="24ADA5C4"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(Unaudited)</w:t>
            </w:r>
          </w:p>
        </w:tc>
        <w:tc>
          <w:tcPr>
            <w:tcW w:w="1440" w:type="dxa"/>
            <w:shd w:val="clear" w:color="auto" w:fill="auto"/>
          </w:tcPr>
          <w:p w14:paraId="34BD1AD5"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(Audited)</w:t>
            </w:r>
          </w:p>
        </w:tc>
      </w:tr>
      <w:tr w:rsidR="000250B6" w:rsidRPr="00A05456" w14:paraId="507FE5EB" w14:textId="77777777" w:rsidTr="001F33F6">
        <w:tc>
          <w:tcPr>
            <w:tcW w:w="3690" w:type="dxa"/>
            <w:shd w:val="clear" w:color="auto" w:fill="auto"/>
          </w:tcPr>
          <w:p w14:paraId="09C3B6B6" w14:textId="77777777" w:rsidR="000250B6" w:rsidRPr="00A05456" w:rsidRDefault="000250B6" w:rsidP="00FB496F">
            <w:pPr>
              <w:tabs>
                <w:tab w:val="left" w:pos="2862"/>
              </w:tabs>
              <w:ind w:left="-101" w:right="-72"/>
              <w:rPr>
                <w:rFonts w:ascii="Arial" w:eastAsia="Arial" w:hAnsi="Arial" w:cs="Arial"/>
                <w:b/>
                <w:bCs/>
                <w:sz w:val="18"/>
                <w:szCs w:val="18"/>
              </w:rPr>
            </w:pPr>
            <w:r w:rsidRPr="00A05456">
              <w:rPr>
                <w:rFonts w:ascii="Arial" w:eastAsia="Arial" w:hAnsi="Arial" w:cs="Arial"/>
                <w:b/>
                <w:bCs/>
                <w:sz w:val="18"/>
                <w:szCs w:val="18"/>
              </w:rPr>
              <w:t>As at</w:t>
            </w:r>
          </w:p>
        </w:tc>
        <w:tc>
          <w:tcPr>
            <w:tcW w:w="1440" w:type="dxa"/>
            <w:shd w:val="clear" w:color="auto" w:fill="auto"/>
            <w:vAlign w:val="bottom"/>
          </w:tcPr>
          <w:p w14:paraId="34450CA8" w14:textId="651E3604" w:rsidR="000250B6" w:rsidRPr="00A05456" w:rsidRDefault="000250B6" w:rsidP="000250B6">
            <w:pPr>
              <w:ind w:right="-72"/>
              <w:jc w:val="right"/>
              <w:rPr>
                <w:rFonts w:ascii="Arial" w:eastAsia="Arial" w:hAnsi="Arial" w:cs="Arial"/>
                <w:b/>
                <w:sz w:val="18"/>
                <w:szCs w:val="18"/>
              </w:rPr>
            </w:pPr>
            <w:r w:rsidRPr="00A05456">
              <w:rPr>
                <w:rFonts w:ascii="Arial" w:eastAsia="Arial" w:hAnsi="Arial" w:cs="Arial"/>
                <w:b/>
                <w:color w:val="000000"/>
                <w:sz w:val="18"/>
                <w:szCs w:val="18"/>
              </w:rPr>
              <w:t>30 June</w:t>
            </w:r>
          </w:p>
        </w:tc>
        <w:tc>
          <w:tcPr>
            <w:tcW w:w="1440" w:type="dxa"/>
            <w:shd w:val="clear" w:color="auto" w:fill="auto"/>
            <w:vAlign w:val="bottom"/>
          </w:tcPr>
          <w:p w14:paraId="580346C5" w14:textId="6E88AF0A" w:rsidR="000250B6" w:rsidRPr="00A05456" w:rsidRDefault="000250B6" w:rsidP="000250B6">
            <w:pPr>
              <w:ind w:right="-72"/>
              <w:jc w:val="right"/>
              <w:rPr>
                <w:rFonts w:ascii="Arial" w:eastAsia="Arial" w:hAnsi="Arial" w:cs="Arial"/>
                <w:b/>
                <w:sz w:val="18"/>
                <w:szCs w:val="18"/>
              </w:rPr>
            </w:pPr>
            <w:r w:rsidRPr="00A05456">
              <w:rPr>
                <w:rFonts w:ascii="Arial" w:eastAsia="Arial" w:hAnsi="Arial" w:cs="Arial"/>
                <w:b/>
                <w:sz w:val="18"/>
                <w:szCs w:val="18"/>
              </w:rPr>
              <w:t>31 December</w:t>
            </w:r>
          </w:p>
        </w:tc>
        <w:tc>
          <w:tcPr>
            <w:tcW w:w="1440" w:type="dxa"/>
            <w:shd w:val="clear" w:color="auto" w:fill="auto"/>
            <w:vAlign w:val="bottom"/>
          </w:tcPr>
          <w:p w14:paraId="10BEE72F" w14:textId="5828E06C" w:rsidR="000250B6" w:rsidRPr="00A05456" w:rsidRDefault="000250B6" w:rsidP="000250B6">
            <w:pPr>
              <w:ind w:right="-72"/>
              <w:jc w:val="right"/>
              <w:rPr>
                <w:rFonts w:ascii="Arial" w:eastAsia="Arial" w:hAnsi="Arial" w:cs="Arial"/>
                <w:b/>
                <w:sz w:val="18"/>
                <w:szCs w:val="18"/>
              </w:rPr>
            </w:pPr>
            <w:r w:rsidRPr="00A05456">
              <w:rPr>
                <w:rFonts w:ascii="Arial" w:eastAsia="Arial" w:hAnsi="Arial" w:cs="Arial"/>
                <w:b/>
                <w:color w:val="000000"/>
                <w:sz w:val="18"/>
                <w:szCs w:val="18"/>
              </w:rPr>
              <w:t>30 June</w:t>
            </w:r>
          </w:p>
        </w:tc>
        <w:tc>
          <w:tcPr>
            <w:tcW w:w="1440" w:type="dxa"/>
            <w:shd w:val="clear" w:color="auto" w:fill="auto"/>
            <w:vAlign w:val="bottom"/>
          </w:tcPr>
          <w:p w14:paraId="06B7B3F8" w14:textId="77777777" w:rsidR="000250B6" w:rsidRPr="00A05456" w:rsidRDefault="000250B6" w:rsidP="000250B6">
            <w:pPr>
              <w:ind w:right="-72"/>
              <w:jc w:val="right"/>
              <w:rPr>
                <w:rFonts w:ascii="Arial" w:eastAsia="Arial" w:hAnsi="Arial" w:cs="Arial"/>
                <w:b/>
                <w:sz w:val="18"/>
                <w:szCs w:val="18"/>
              </w:rPr>
            </w:pPr>
            <w:r w:rsidRPr="00A05456">
              <w:rPr>
                <w:rFonts w:ascii="Arial" w:eastAsia="Arial" w:hAnsi="Arial" w:cs="Arial"/>
                <w:b/>
                <w:sz w:val="18"/>
                <w:szCs w:val="18"/>
              </w:rPr>
              <w:t>31 December</w:t>
            </w:r>
          </w:p>
        </w:tc>
      </w:tr>
      <w:tr w:rsidR="003B65D3" w:rsidRPr="00A05456" w14:paraId="31567D49" w14:textId="77777777" w:rsidTr="001F33F6">
        <w:trPr>
          <w:trHeight w:val="198"/>
        </w:trPr>
        <w:tc>
          <w:tcPr>
            <w:tcW w:w="3690" w:type="dxa"/>
            <w:shd w:val="clear" w:color="auto" w:fill="auto"/>
          </w:tcPr>
          <w:p w14:paraId="55A44462" w14:textId="77777777" w:rsidR="003B65D3" w:rsidRPr="00A05456" w:rsidRDefault="003B65D3" w:rsidP="00FB496F">
            <w:pPr>
              <w:tabs>
                <w:tab w:val="left" w:pos="2862"/>
              </w:tabs>
              <w:ind w:left="-101" w:right="-72"/>
              <w:rPr>
                <w:rFonts w:ascii="Arial" w:eastAsia="Arial" w:hAnsi="Arial" w:cs="Arial"/>
                <w:sz w:val="18"/>
                <w:szCs w:val="18"/>
              </w:rPr>
            </w:pPr>
          </w:p>
        </w:tc>
        <w:tc>
          <w:tcPr>
            <w:tcW w:w="1440" w:type="dxa"/>
            <w:shd w:val="clear" w:color="auto" w:fill="auto"/>
            <w:vAlign w:val="bottom"/>
          </w:tcPr>
          <w:p w14:paraId="19E03F8B"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2021</w:t>
            </w:r>
          </w:p>
        </w:tc>
        <w:tc>
          <w:tcPr>
            <w:tcW w:w="1440" w:type="dxa"/>
            <w:shd w:val="clear" w:color="auto" w:fill="auto"/>
            <w:vAlign w:val="bottom"/>
          </w:tcPr>
          <w:p w14:paraId="4AF2661A"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2020</w:t>
            </w:r>
          </w:p>
        </w:tc>
        <w:tc>
          <w:tcPr>
            <w:tcW w:w="1440" w:type="dxa"/>
            <w:shd w:val="clear" w:color="auto" w:fill="auto"/>
            <w:vAlign w:val="bottom"/>
          </w:tcPr>
          <w:p w14:paraId="5043CC89"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2021</w:t>
            </w:r>
          </w:p>
        </w:tc>
        <w:tc>
          <w:tcPr>
            <w:tcW w:w="1440" w:type="dxa"/>
            <w:shd w:val="clear" w:color="auto" w:fill="auto"/>
            <w:vAlign w:val="bottom"/>
          </w:tcPr>
          <w:p w14:paraId="540A7C7C"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2020</w:t>
            </w:r>
          </w:p>
        </w:tc>
      </w:tr>
      <w:tr w:rsidR="003B65D3" w:rsidRPr="00A05456" w14:paraId="5FA47D5B" w14:textId="77777777" w:rsidTr="001F33F6">
        <w:trPr>
          <w:trHeight w:val="198"/>
        </w:trPr>
        <w:tc>
          <w:tcPr>
            <w:tcW w:w="3690" w:type="dxa"/>
            <w:shd w:val="clear" w:color="auto" w:fill="auto"/>
          </w:tcPr>
          <w:p w14:paraId="5E1123FF" w14:textId="77777777" w:rsidR="003B65D3" w:rsidRPr="00A05456" w:rsidRDefault="003B65D3" w:rsidP="00FB496F">
            <w:pPr>
              <w:tabs>
                <w:tab w:val="left" w:pos="2862"/>
              </w:tabs>
              <w:ind w:left="-101"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529EDC9B"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33820086"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1D5AE2D5"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42BCCA2A"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Thousand Baht</w:t>
            </w:r>
          </w:p>
        </w:tc>
      </w:tr>
      <w:tr w:rsidR="003B65D3" w:rsidRPr="00A05456" w14:paraId="4C1BF59B" w14:textId="77777777" w:rsidTr="000250B6">
        <w:trPr>
          <w:trHeight w:val="64"/>
        </w:trPr>
        <w:tc>
          <w:tcPr>
            <w:tcW w:w="3690" w:type="dxa"/>
          </w:tcPr>
          <w:p w14:paraId="4469EC91" w14:textId="77777777" w:rsidR="003B65D3" w:rsidRPr="00A05456" w:rsidRDefault="003B65D3" w:rsidP="00FB496F">
            <w:pPr>
              <w:ind w:left="-101" w:right="-72"/>
              <w:rPr>
                <w:rFonts w:ascii="Arial" w:eastAsia="Arial" w:hAnsi="Arial" w:cs="Arial"/>
                <w:sz w:val="18"/>
                <w:szCs w:val="18"/>
              </w:rPr>
            </w:pPr>
          </w:p>
        </w:tc>
        <w:tc>
          <w:tcPr>
            <w:tcW w:w="1440" w:type="dxa"/>
            <w:tcBorders>
              <w:top w:val="single" w:sz="4" w:space="0" w:color="000000"/>
            </w:tcBorders>
            <w:shd w:val="clear" w:color="auto" w:fill="FAFAFA"/>
          </w:tcPr>
          <w:p w14:paraId="2EA54EB8" w14:textId="77777777" w:rsidR="003B65D3" w:rsidRPr="00A05456" w:rsidRDefault="003B65D3" w:rsidP="001F33F6">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6C9ACBB" w14:textId="77777777" w:rsidR="003B65D3" w:rsidRPr="00A05456" w:rsidRDefault="003B65D3" w:rsidP="001F33F6">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51F44B23" w14:textId="77777777" w:rsidR="003B65D3" w:rsidRPr="00A05456" w:rsidRDefault="003B65D3" w:rsidP="001F33F6">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3F36950" w14:textId="77777777" w:rsidR="003B65D3" w:rsidRPr="00A05456" w:rsidRDefault="003B65D3" w:rsidP="001F33F6">
            <w:pPr>
              <w:ind w:right="-72"/>
              <w:jc w:val="right"/>
              <w:rPr>
                <w:rFonts w:ascii="Arial" w:eastAsia="Arial" w:hAnsi="Arial" w:cs="Arial"/>
                <w:sz w:val="18"/>
                <w:szCs w:val="18"/>
              </w:rPr>
            </w:pPr>
          </w:p>
        </w:tc>
      </w:tr>
      <w:tr w:rsidR="009D5765" w:rsidRPr="00A05456" w14:paraId="676E44FA" w14:textId="77777777" w:rsidTr="002F50ED">
        <w:trPr>
          <w:trHeight w:val="74"/>
        </w:trPr>
        <w:tc>
          <w:tcPr>
            <w:tcW w:w="3690" w:type="dxa"/>
          </w:tcPr>
          <w:p w14:paraId="67AA2973" w14:textId="77777777" w:rsidR="009D5765" w:rsidRPr="00A05456" w:rsidRDefault="009D5765" w:rsidP="00FB496F">
            <w:pPr>
              <w:ind w:left="-101"/>
              <w:rPr>
                <w:rFonts w:ascii="Arial" w:eastAsia="Arial" w:hAnsi="Arial" w:cs="Arial"/>
                <w:sz w:val="18"/>
                <w:szCs w:val="18"/>
              </w:rPr>
            </w:pPr>
            <w:r w:rsidRPr="00A05456">
              <w:rPr>
                <w:rFonts w:ascii="Arial" w:eastAsia="Arial" w:hAnsi="Arial" w:cs="Arial"/>
                <w:sz w:val="18"/>
                <w:szCs w:val="18"/>
              </w:rPr>
              <w:t>Trade payables - third parties</w:t>
            </w:r>
          </w:p>
        </w:tc>
        <w:tc>
          <w:tcPr>
            <w:tcW w:w="1440" w:type="dxa"/>
            <w:tcBorders>
              <w:top w:val="nil"/>
              <w:left w:val="nil"/>
              <w:bottom w:val="nil"/>
              <w:right w:val="nil"/>
            </w:tcBorders>
            <w:shd w:val="clear" w:color="auto" w:fill="FAFAFA"/>
            <w:vAlign w:val="bottom"/>
          </w:tcPr>
          <w:p w14:paraId="0605216F" w14:textId="579E1FF5" w:rsidR="009D5765" w:rsidRPr="00A05456" w:rsidRDefault="00307FEF" w:rsidP="009D5765">
            <w:pPr>
              <w:ind w:right="-72"/>
              <w:jc w:val="right"/>
              <w:rPr>
                <w:rFonts w:ascii="Arial" w:eastAsia="Arial" w:hAnsi="Arial" w:cs="Arial"/>
                <w:sz w:val="18"/>
                <w:szCs w:val="18"/>
              </w:rPr>
            </w:pPr>
            <w:r w:rsidRPr="00A05456">
              <w:rPr>
                <w:rFonts w:ascii="Arial" w:eastAsia="Arial" w:hAnsi="Arial" w:cs="Arial"/>
                <w:sz w:val="18"/>
                <w:szCs w:val="18"/>
              </w:rPr>
              <w:t>11,</w:t>
            </w:r>
            <w:r w:rsidR="009005CD" w:rsidRPr="00A05456">
              <w:rPr>
                <w:rFonts w:ascii="Arial" w:eastAsia="Arial" w:hAnsi="Arial" w:cs="Arial"/>
                <w:sz w:val="18"/>
                <w:szCs w:val="18"/>
              </w:rPr>
              <w:t>4</w:t>
            </w:r>
            <w:r w:rsidR="0011425A" w:rsidRPr="00A05456">
              <w:rPr>
                <w:rFonts w:ascii="Arial" w:eastAsia="Arial" w:hAnsi="Arial" w:cs="Arial"/>
                <w:sz w:val="18"/>
                <w:szCs w:val="18"/>
              </w:rPr>
              <w:t>90</w:t>
            </w:r>
            <w:r w:rsidRPr="00A05456">
              <w:rPr>
                <w:rFonts w:ascii="Arial" w:eastAsia="Arial" w:hAnsi="Arial" w:cs="Arial"/>
                <w:sz w:val="18"/>
                <w:szCs w:val="18"/>
              </w:rPr>
              <w:t>,</w:t>
            </w:r>
            <w:r w:rsidR="0011425A" w:rsidRPr="00A05456">
              <w:rPr>
                <w:rFonts w:ascii="Arial" w:eastAsia="Arial" w:hAnsi="Arial" w:cs="Arial"/>
                <w:sz w:val="18"/>
                <w:szCs w:val="18"/>
              </w:rPr>
              <w:t>799</w:t>
            </w:r>
          </w:p>
        </w:tc>
        <w:tc>
          <w:tcPr>
            <w:tcW w:w="1440" w:type="dxa"/>
            <w:tcBorders>
              <w:top w:val="nil"/>
              <w:left w:val="nil"/>
              <w:bottom w:val="nil"/>
              <w:right w:val="nil"/>
            </w:tcBorders>
            <w:shd w:val="clear" w:color="auto" w:fill="auto"/>
          </w:tcPr>
          <w:p w14:paraId="0DE04E15" w14:textId="77777777" w:rsidR="009D5765" w:rsidRPr="00A05456" w:rsidRDefault="009D5765" w:rsidP="009D5765">
            <w:pPr>
              <w:ind w:right="-72"/>
              <w:jc w:val="right"/>
              <w:rPr>
                <w:rFonts w:ascii="Arial" w:eastAsia="Arial" w:hAnsi="Arial" w:cs="Arial"/>
                <w:sz w:val="18"/>
                <w:szCs w:val="18"/>
              </w:rPr>
            </w:pPr>
            <w:r w:rsidRPr="00A05456">
              <w:rPr>
                <w:rFonts w:ascii="Arial" w:eastAsia="Arial" w:hAnsi="Arial" w:cs="Arial"/>
                <w:sz w:val="18"/>
                <w:szCs w:val="18"/>
              </w:rPr>
              <w:t>10,573,982</w:t>
            </w:r>
          </w:p>
        </w:tc>
        <w:tc>
          <w:tcPr>
            <w:tcW w:w="1440" w:type="dxa"/>
            <w:tcBorders>
              <w:top w:val="nil"/>
              <w:left w:val="nil"/>
              <w:bottom w:val="nil"/>
              <w:right w:val="nil"/>
            </w:tcBorders>
            <w:shd w:val="clear" w:color="auto" w:fill="FAFAFA"/>
            <w:vAlign w:val="bottom"/>
          </w:tcPr>
          <w:p w14:paraId="71203C4A" w14:textId="3E7EF7CC" w:rsidR="009D5765" w:rsidRPr="00A05456" w:rsidRDefault="00307FEF" w:rsidP="009D5765">
            <w:pPr>
              <w:ind w:right="-72"/>
              <w:jc w:val="right"/>
              <w:rPr>
                <w:rFonts w:ascii="Arial" w:eastAsia="Arial" w:hAnsi="Arial" w:cs="Arial"/>
                <w:color w:val="000000"/>
                <w:sz w:val="18"/>
                <w:szCs w:val="18"/>
              </w:rPr>
            </w:pPr>
            <w:r w:rsidRPr="00A05456">
              <w:rPr>
                <w:rFonts w:ascii="Arial" w:eastAsia="Arial" w:hAnsi="Arial" w:cs="Arial"/>
                <w:color w:val="000000"/>
                <w:sz w:val="18"/>
                <w:szCs w:val="18"/>
              </w:rPr>
              <w:t>2,359,609</w:t>
            </w:r>
          </w:p>
        </w:tc>
        <w:tc>
          <w:tcPr>
            <w:tcW w:w="1440" w:type="dxa"/>
            <w:tcBorders>
              <w:top w:val="nil"/>
              <w:left w:val="nil"/>
              <w:bottom w:val="nil"/>
              <w:right w:val="nil"/>
            </w:tcBorders>
            <w:shd w:val="clear" w:color="auto" w:fill="auto"/>
            <w:vAlign w:val="bottom"/>
          </w:tcPr>
          <w:p w14:paraId="7CB5D9B7" w14:textId="77777777" w:rsidR="009D5765" w:rsidRPr="00A05456" w:rsidRDefault="009D5765" w:rsidP="009D5765">
            <w:pPr>
              <w:ind w:right="-72"/>
              <w:jc w:val="right"/>
              <w:rPr>
                <w:rFonts w:ascii="Arial" w:eastAsia="Arial" w:hAnsi="Arial" w:cs="Arial"/>
                <w:sz w:val="18"/>
                <w:szCs w:val="18"/>
              </w:rPr>
            </w:pPr>
            <w:r w:rsidRPr="00A05456">
              <w:rPr>
                <w:rFonts w:ascii="Arial" w:eastAsia="Arial" w:hAnsi="Arial" w:cs="Arial"/>
                <w:color w:val="000000"/>
                <w:sz w:val="18"/>
                <w:szCs w:val="18"/>
              </w:rPr>
              <w:t>1,811,875</w:t>
            </w:r>
          </w:p>
        </w:tc>
      </w:tr>
      <w:tr w:rsidR="009D5765" w:rsidRPr="00A05456" w14:paraId="5ED7EC09" w14:textId="77777777" w:rsidTr="002F50ED">
        <w:trPr>
          <w:trHeight w:val="74"/>
        </w:trPr>
        <w:tc>
          <w:tcPr>
            <w:tcW w:w="3690" w:type="dxa"/>
          </w:tcPr>
          <w:p w14:paraId="0C5922A2" w14:textId="61D60362" w:rsidR="009D5765" w:rsidRPr="00A05456" w:rsidRDefault="009D5765" w:rsidP="00FB496F">
            <w:pPr>
              <w:ind w:left="-101"/>
              <w:rPr>
                <w:rFonts w:ascii="Arial" w:eastAsia="Arial" w:hAnsi="Arial" w:cs="Arial"/>
                <w:sz w:val="18"/>
                <w:szCs w:val="18"/>
              </w:rPr>
            </w:pPr>
            <w:r w:rsidRPr="00A05456">
              <w:rPr>
                <w:rFonts w:ascii="Arial" w:eastAsia="Arial" w:hAnsi="Arial" w:cs="Arial"/>
                <w:sz w:val="18"/>
                <w:szCs w:val="18"/>
              </w:rPr>
              <w:t xml:space="preserve">Trade payables - related parties (Note </w:t>
            </w:r>
            <w:r w:rsidR="003042F3" w:rsidRPr="00A05456">
              <w:rPr>
                <w:rFonts w:ascii="Arial" w:eastAsia="Arial" w:hAnsi="Arial" w:cs="Arial"/>
                <w:sz w:val="18"/>
                <w:szCs w:val="18"/>
              </w:rPr>
              <w:t>2</w:t>
            </w:r>
            <w:r w:rsidR="00E3717F" w:rsidRPr="00A05456">
              <w:rPr>
                <w:rFonts w:ascii="Arial" w:eastAsia="Arial" w:hAnsi="Arial" w:cs="Arial"/>
                <w:sz w:val="18"/>
                <w:szCs w:val="18"/>
              </w:rPr>
              <w:t>1</w:t>
            </w:r>
            <w:r w:rsidRPr="00A05456">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52926556" w14:textId="502F7519" w:rsidR="009D5765" w:rsidRPr="00A05456" w:rsidRDefault="00307FEF" w:rsidP="009D5765">
            <w:pPr>
              <w:ind w:right="-72"/>
              <w:jc w:val="right"/>
              <w:rPr>
                <w:rFonts w:ascii="Arial" w:eastAsia="Arial" w:hAnsi="Arial" w:cs="Arial"/>
                <w:sz w:val="18"/>
                <w:szCs w:val="18"/>
              </w:rPr>
            </w:pPr>
            <w:r w:rsidRPr="00A05456">
              <w:rPr>
                <w:rFonts w:ascii="Arial" w:eastAsia="Arial" w:hAnsi="Arial" w:cs="Arial"/>
                <w:sz w:val="18"/>
                <w:szCs w:val="18"/>
              </w:rPr>
              <w:t>112,906</w:t>
            </w:r>
          </w:p>
        </w:tc>
        <w:tc>
          <w:tcPr>
            <w:tcW w:w="1440" w:type="dxa"/>
            <w:tcBorders>
              <w:top w:val="nil"/>
              <w:left w:val="nil"/>
              <w:bottom w:val="nil"/>
              <w:right w:val="nil"/>
            </w:tcBorders>
            <w:shd w:val="clear" w:color="auto" w:fill="auto"/>
          </w:tcPr>
          <w:p w14:paraId="55466ED4" w14:textId="77777777" w:rsidR="009D5765" w:rsidRPr="00A05456" w:rsidRDefault="009D5765" w:rsidP="009D5765">
            <w:pPr>
              <w:ind w:right="-72"/>
              <w:jc w:val="right"/>
              <w:rPr>
                <w:rFonts w:ascii="Arial" w:eastAsia="Arial" w:hAnsi="Arial" w:cs="Arial"/>
                <w:sz w:val="18"/>
                <w:szCs w:val="18"/>
              </w:rPr>
            </w:pPr>
            <w:r w:rsidRPr="00A05456">
              <w:rPr>
                <w:rFonts w:ascii="Arial" w:eastAsia="Arial" w:hAnsi="Arial" w:cs="Arial"/>
                <w:sz w:val="18"/>
                <w:szCs w:val="18"/>
              </w:rPr>
              <w:t>196,069</w:t>
            </w:r>
          </w:p>
        </w:tc>
        <w:tc>
          <w:tcPr>
            <w:tcW w:w="1440" w:type="dxa"/>
            <w:tcBorders>
              <w:top w:val="nil"/>
              <w:left w:val="nil"/>
              <w:bottom w:val="nil"/>
              <w:right w:val="nil"/>
            </w:tcBorders>
            <w:shd w:val="clear" w:color="auto" w:fill="FAFAFA"/>
            <w:vAlign w:val="bottom"/>
          </w:tcPr>
          <w:p w14:paraId="0A16AC03" w14:textId="2C4F0A72" w:rsidR="009D5765" w:rsidRPr="00A05456" w:rsidRDefault="00AA0FF7" w:rsidP="009D5765">
            <w:pPr>
              <w:ind w:right="-72"/>
              <w:jc w:val="right"/>
              <w:rPr>
                <w:rFonts w:ascii="Arial" w:eastAsia="Arial" w:hAnsi="Arial" w:cs="Arial"/>
                <w:color w:val="000000"/>
                <w:sz w:val="18"/>
                <w:szCs w:val="18"/>
              </w:rPr>
            </w:pPr>
            <w:r w:rsidRPr="00A05456">
              <w:rPr>
                <w:rFonts w:ascii="Arial" w:eastAsia="Arial" w:hAnsi="Arial" w:cs="Arial"/>
                <w:color w:val="000000"/>
                <w:sz w:val="18"/>
                <w:szCs w:val="18"/>
              </w:rPr>
              <w:t>415,686</w:t>
            </w:r>
          </w:p>
        </w:tc>
        <w:tc>
          <w:tcPr>
            <w:tcW w:w="1440" w:type="dxa"/>
            <w:tcBorders>
              <w:top w:val="nil"/>
              <w:left w:val="nil"/>
              <w:bottom w:val="nil"/>
              <w:right w:val="nil"/>
            </w:tcBorders>
            <w:shd w:val="clear" w:color="auto" w:fill="auto"/>
            <w:vAlign w:val="bottom"/>
          </w:tcPr>
          <w:p w14:paraId="22D19F45" w14:textId="77777777" w:rsidR="009D5765" w:rsidRPr="00A05456" w:rsidRDefault="009D5765" w:rsidP="009D5765">
            <w:pPr>
              <w:ind w:right="-72"/>
              <w:jc w:val="right"/>
              <w:rPr>
                <w:rFonts w:ascii="Arial" w:eastAsia="Arial" w:hAnsi="Arial" w:cs="Arial"/>
                <w:sz w:val="18"/>
                <w:szCs w:val="18"/>
              </w:rPr>
            </w:pPr>
            <w:r w:rsidRPr="00A05456">
              <w:rPr>
                <w:rFonts w:ascii="Arial" w:eastAsia="Arial" w:hAnsi="Arial" w:cs="Arial"/>
                <w:color w:val="000000"/>
                <w:sz w:val="18"/>
                <w:szCs w:val="18"/>
              </w:rPr>
              <w:t>369,562</w:t>
            </w:r>
          </w:p>
        </w:tc>
      </w:tr>
      <w:tr w:rsidR="009D5765" w:rsidRPr="00A05456" w14:paraId="726F2205" w14:textId="77777777" w:rsidTr="0038153B">
        <w:trPr>
          <w:trHeight w:val="74"/>
        </w:trPr>
        <w:tc>
          <w:tcPr>
            <w:tcW w:w="3690" w:type="dxa"/>
          </w:tcPr>
          <w:p w14:paraId="028891FE" w14:textId="77777777" w:rsidR="0038153B" w:rsidRPr="00A05456" w:rsidRDefault="0038153B" w:rsidP="00FB496F">
            <w:pPr>
              <w:ind w:left="-101"/>
              <w:rPr>
                <w:rFonts w:ascii="Arial" w:eastAsia="Arial" w:hAnsi="Arial" w:cs="Arial"/>
                <w:sz w:val="18"/>
                <w:szCs w:val="18"/>
              </w:rPr>
            </w:pPr>
            <w:r w:rsidRPr="00A05456">
              <w:rPr>
                <w:rFonts w:ascii="Arial" w:eastAsia="Arial" w:hAnsi="Arial" w:cs="Arial"/>
                <w:sz w:val="18"/>
                <w:szCs w:val="18"/>
              </w:rPr>
              <w:t>Accrued expenses and</w:t>
            </w:r>
          </w:p>
          <w:p w14:paraId="750D8E29" w14:textId="4ECBFBD2" w:rsidR="009D5765" w:rsidRPr="00A05456" w:rsidRDefault="009D5765" w:rsidP="00FB496F">
            <w:pPr>
              <w:ind w:left="-101"/>
              <w:rPr>
                <w:rFonts w:ascii="Arial" w:eastAsia="Arial" w:hAnsi="Arial" w:cs="Arial"/>
                <w:sz w:val="18"/>
                <w:szCs w:val="18"/>
              </w:rPr>
            </w:pPr>
            <w:r w:rsidRPr="00A05456">
              <w:rPr>
                <w:rFonts w:ascii="Arial" w:eastAsia="Arial" w:hAnsi="Arial" w:cs="Arial"/>
                <w:sz w:val="18"/>
                <w:szCs w:val="18"/>
              </w:rPr>
              <w:t xml:space="preserve">   other payables - third parties</w:t>
            </w:r>
          </w:p>
        </w:tc>
        <w:tc>
          <w:tcPr>
            <w:tcW w:w="1440" w:type="dxa"/>
            <w:tcBorders>
              <w:top w:val="nil"/>
              <w:left w:val="nil"/>
              <w:bottom w:val="nil"/>
              <w:right w:val="nil"/>
            </w:tcBorders>
            <w:shd w:val="clear" w:color="auto" w:fill="FAFAFA"/>
            <w:vAlign w:val="bottom"/>
          </w:tcPr>
          <w:p w14:paraId="2413B2DC" w14:textId="6A1206BC" w:rsidR="009D5765" w:rsidRPr="00A05456" w:rsidRDefault="00307FEF" w:rsidP="0038153B">
            <w:pPr>
              <w:ind w:right="-72"/>
              <w:jc w:val="right"/>
              <w:rPr>
                <w:rFonts w:ascii="Arial" w:eastAsia="Arial" w:hAnsi="Arial" w:cstheme="minorBidi"/>
                <w:sz w:val="18"/>
                <w:szCs w:val="18"/>
                <w:lang w:val="en-US"/>
              </w:rPr>
            </w:pPr>
            <w:r w:rsidRPr="00A05456">
              <w:rPr>
                <w:rFonts w:ascii="Arial" w:eastAsia="Arial" w:hAnsi="Arial" w:cs="Arial"/>
                <w:sz w:val="18"/>
                <w:szCs w:val="18"/>
              </w:rPr>
              <w:t>8,</w:t>
            </w:r>
            <w:r w:rsidR="009005CD" w:rsidRPr="00A05456">
              <w:rPr>
                <w:rFonts w:ascii="Arial" w:eastAsia="Arial" w:hAnsi="Arial" w:cs="Arial"/>
                <w:sz w:val="18"/>
                <w:szCs w:val="18"/>
              </w:rPr>
              <w:t>650</w:t>
            </w:r>
            <w:r w:rsidRPr="00A05456">
              <w:rPr>
                <w:rFonts w:ascii="Arial" w:eastAsia="Arial" w:hAnsi="Arial" w:cstheme="minorBidi"/>
                <w:sz w:val="18"/>
                <w:szCs w:val="18"/>
                <w:lang w:val="en-US"/>
              </w:rPr>
              <w:t>,</w:t>
            </w:r>
            <w:r w:rsidR="009005CD" w:rsidRPr="00A05456">
              <w:rPr>
                <w:rFonts w:ascii="Arial" w:eastAsia="Arial" w:hAnsi="Arial" w:cstheme="minorBidi"/>
                <w:sz w:val="18"/>
                <w:szCs w:val="18"/>
                <w:lang w:val="en-US"/>
              </w:rPr>
              <w:t>118</w:t>
            </w:r>
          </w:p>
        </w:tc>
        <w:tc>
          <w:tcPr>
            <w:tcW w:w="1440" w:type="dxa"/>
            <w:tcBorders>
              <w:top w:val="nil"/>
              <w:left w:val="nil"/>
              <w:bottom w:val="nil"/>
              <w:right w:val="nil"/>
            </w:tcBorders>
            <w:shd w:val="clear" w:color="auto" w:fill="auto"/>
            <w:vAlign w:val="bottom"/>
          </w:tcPr>
          <w:p w14:paraId="22C15999" w14:textId="77777777" w:rsidR="009D5765" w:rsidRPr="00A05456" w:rsidRDefault="009D5765" w:rsidP="0038153B">
            <w:pPr>
              <w:ind w:right="-72"/>
              <w:jc w:val="right"/>
              <w:rPr>
                <w:rFonts w:ascii="Arial" w:eastAsia="Arial" w:hAnsi="Arial" w:cs="Arial"/>
                <w:sz w:val="18"/>
                <w:szCs w:val="18"/>
              </w:rPr>
            </w:pPr>
            <w:r w:rsidRPr="00A05456">
              <w:rPr>
                <w:rFonts w:ascii="Arial" w:eastAsia="Arial" w:hAnsi="Arial" w:cs="Arial"/>
                <w:sz w:val="18"/>
                <w:szCs w:val="18"/>
              </w:rPr>
              <w:t>7,611,107</w:t>
            </w:r>
          </w:p>
        </w:tc>
        <w:tc>
          <w:tcPr>
            <w:tcW w:w="1440" w:type="dxa"/>
            <w:tcBorders>
              <w:top w:val="nil"/>
              <w:left w:val="nil"/>
              <w:bottom w:val="nil"/>
              <w:right w:val="nil"/>
            </w:tcBorders>
            <w:shd w:val="clear" w:color="auto" w:fill="FAFAFA"/>
            <w:vAlign w:val="bottom"/>
          </w:tcPr>
          <w:p w14:paraId="6E96F47B" w14:textId="0C2BC110" w:rsidR="009D5765" w:rsidRPr="00A05456" w:rsidRDefault="00AA0FF7" w:rsidP="0038153B">
            <w:pPr>
              <w:ind w:right="-72"/>
              <w:jc w:val="right"/>
              <w:rPr>
                <w:rFonts w:ascii="Arial" w:eastAsia="Arial" w:hAnsi="Arial" w:cs="Arial"/>
                <w:color w:val="000000"/>
                <w:sz w:val="18"/>
                <w:szCs w:val="18"/>
              </w:rPr>
            </w:pPr>
            <w:r w:rsidRPr="00A05456">
              <w:rPr>
                <w:rFonts w:ascii="Arial" w:eastAsia="Arial" w:hAnsi="Arial" w:cs="Arial"/>
                <w:color w:val="000000"/>
                <w:sz w:val="18"/>
                <w:szCs w:val="18"/>
              </w:rPr>
              <w:t>679,651</w:t>
            </w:r>
          </w:p>
        </w:tc>
        <w:tc>
          <w:tcPr>
            <w:tcW w:w="1440" w:type="dxa"/>
            <w:tcBorders>
              <w:top w:val="nil"/>
              <w:left w:val="nil"/>
              <w:bottom w:val="nil"/>
              <w:right w:val="nil"/>
            </w:tcBorders>
            <w:shd w:val="clear" w:color="auto" w:fill="auto"/>
            <w:vAlign w:val="bottom"/>
          </w:tcPr>
          <w:p w14:paraId="302E11D7" w14:textId="77777777" w:rsidR="009D5765" w:rsidRPr="00A05456" w:rsidRDefault="009D5765" w:rsidP="0038153B">
            <w:pPr>
              <w:ind w:right="-72"/>
              <w:jc w:val="right"/>
              <w:rPr>
                <w:rFonts w:ascii="Arial" w:eastAsia="Arial" w:hAnsi="Arial" w:cs="Arial"/>
                <w:sz w:val="18"/>
                <w:szCs w:val="18"/>
              </w:rPr>
            </w:pPr>
            <w:r w:rsidRPr="00A05456">
              <w:rPr>
                <w:rFonts w:ascii="Arial" w:eastAsia="Arial" w:hAnsi="Arial" w:cs="Arial"/>
                <w:color w:val="000000"/>
                <w:sz w:val="18"/>
                <w:szCs w:val="18"/>
              </w:rPr>
              <w:t>727,199</w:t>
            </w:r>
          </w:p>
        </w:tc>
      </w:tr>
      <w:tr w:rsidR="00E96973" w:rsidRPr="00A05456" w14:paraId="5939D917" w14:textId="77777777" w:rsidTr="0038153B">
        <w:trPr>
          <w:trHeight w:val="74"/>
        </w:trPr>
        <w:tc>
          <w:tcPr>
            <w:tcW w:w="3690" w:type="dxa"/>
          </w:tcPr>
          <w:p w14:paraId="41B12C7B" w14:textId="77777777" w:rsidR="0038153B" w:rsidRPr="00A05456" w:rsidRDefault="0038153B" w:rsidP="00FB496F">
            <w:pPr>
              <w:ind w:left="-101"/>
              <w:rPr>
                <w:rFonts w:ascii="Arial" w:eastAsia="Arial" w:hAnsi="Arial" w:cs="Arial"/>
                <w:sz w:val="18"/>
                <w:szCs w:val="18"/>
              </w:rPr>
            </w:pPr>
            <w:r w:rsidRPr="00A05456">
              <w:rPr>
                <w:rFonts w:ascii="Arial" w:eastAsia="Arial" w:hAnsi="Arial" w:cs="Arial"/>
                <w:sz w:val="18"/>
                <w:szCs w:val="18"/>
              </w:rPr>
              <w:t>Accrued expenses and</w:t>
            </w:r>
          </w:p>
          <w:p w14:paraId="1EDA48F1" w14:textId="2A420471" w:rsidR="00E96973" w:rsidRPr="00A05456" w:rsidRDefault="00E96973" w:rsidP="00FB496F">
            <w:pPr>
              <w:ind w:left="-101"/>
              <w:rPr>
                <w:rFonts w:ascii="Arial" w:eastAsia="Arial" w:hAnsi="Arial" w:cs="Arial"/>
                <w:sz w:val="18"/>
                <w:szCs w:val="18"/>
              </w:rPr>
            </w:pPr>
            <w:r w:rsidRPr="00A05456">
              <w:rPr>
                <w:rFonts w:ascii="Arial" w:eastAsia="Arial" w:hAnsi="Arial" w:cs="Arial"/>
                <w:sz w:val="18"/>
                <w:szCs w:val="18"/>
              </w:rPr>
              <w:t xml:space="preserve">   other payables - related parties</w:t>
            </w:r>
          </w:p>
        </w:tc>
        <w:tc>
          <w:tcPr>
            <w:tcW w:w="1440" w:type="dxa"/>
            <w:tcBorders>
              <w:top w:val="nil"/>
              <w:left w:val="nil"/>
              <w:bottom w:val="nil"/>
              <w:right w:val="nil"/>
            </w:tcBorders>
            <w:shd w:val="clear" w:color="auto" w:fill="FAFAFA"/>
            <w:vAlign w:val="bottom"/>
          </w:tcPr>
          <w:p w14:paraId="372D0CA9" w14:textId="24F14262" w:rsidR="00E96973" w:rsidRPr="00A05456" w:rsidRDefault="00307FEF" w:rsidP="0038153B">
            <w:pPr>
              <w:ind w:right="-72"/>
              <w:jc w:val="right"/>
              <w:rPr>
                <w:rFonts w:ascii="Arial" w:eastAsia="Arial" w:hAnsi="Arial" w:cs="Arial"/>
                <w:sz w:val="18"/>
                <w:szCs w:val="18"/>
              </w:rPr>
            </w:pPr>
            <w:r w:rsidRPr="00A05456">
              <w:rPr>
                <w:rFonts w:ascii="Arial" w:eastAsia="Arial" w:hAnsi="Arial" w:cs="Arial"/>
                <w:sz w:val="18"/>
                <w:szCs w:val="18"/>
              </w:rPr>
              <w:t>12,300</w:t>
            </w:r>
          </w:p>
        </w:tc>
        <w:tc>
          <w:tcPr>
            <w:tcW w:w="1440" w:type="dxa"/>
            <w:tcBorders>
              <w:top w:val="nil"/>
              <w:left w:val="nil"/>
              <w:bottom w:val="nil"/>
              <w:right w:val="nil"/>
            </w:tcBorders>
            <w:shd w:val="clear" w:color="auto" w:fill="auto"/>
            <w:vAlign w:val="bottom"/>
          </w:tcPr>
          <w:p w14:paraId="564B7155" w14:textId="77777777" w:rsidR="00E96973" w:rsidRPr="00A05456" w:rsidRDefault="00E96973" w:rsidP="0038153B">
            <w:pPr>
              <w:ind w:right="-72"/>
              <w:jc w:val="right"/>
              <w:rPr>
                <w:rFonts w:ascii="Arial" w:eastAsia="Arial" w:hAnsi="Arial" w:cs="Arial"/>
                <w:sz w:val="18"/>
                <w:szCs w:val="18"/>
              </w:rPr>
            </w:pPr>
            <w:r w:rsidRPr="00A05456">
              <w:rPr>
                <w:rFonts w:ascii="Arial" w:eastAsia="Arial" w:hAnsi="Arial" w:cs="Arial"/>
                <w:sz w:val="18"/>
                <w:szCs w:val="18"/>
              </w:rPr>
              <w:t>37,678</w:t>
            </w:r>
          </w:p>
        </w:tc>
        <w:tc>
          <w:tcPr>
            <w:tcW w:w="1440" w:type="dxa"/>
            <w:tcBorders>
              <w:top w:val="nil"/>
              <w:left w:val="nil"/>
              <w:bottom w:val="nil"/>
              <w:right w:val="nil"/>
            </w:tcBorders>
            <w:shd w:val="clear" w:color="auto" w:fill="FAFAFA"/>
            <w:vAlign w:val="bottom"/>
          </w:tcPr>
          <w:p w14:paraId="27479DBA" w14:textId="5DCCA721" w:rsidR="00E96973" w:rsidRPr="00A05456" w:rsidRDefault="00AA0FF7" w:rsidP="0038153B">
            <w:pPr>
              <w:ind w:right="-72"/>
              <w:jc w:val="right"/>
              <w:rPr>
                <w:rFonts w:ascii="Arial" w:eastAsia="Arial" w:hAnsi="Arial" w:cs="Arial"/>
                <w:color w:val="000000"/>
                <w:sz w:val="18"/>
                <w:szCs w:val="18"/>
              </w:rPr>
            </w:pPr>
            <w:r w:rsidRPr="00A05456">
              <w:rPr>
                <w:rFonts w:ascii="Arial" w:eastAsia="Arial" w:hAnsi="Arial" w:cs="Arial"/>
                <w:color w:val="000000"/>
                <w:sz w:val="18"/>
                <w:szCs w:val="18"/>
              </w:rPr>
              <w:t>29,856</w:t>
            </w:r>
          </w:p>
        </w:tc>
        <w:tc>
          <w:tcPr>
            <w:tcW w:w="1440" w:type="dxa"/>
            <w:tcBorders>
              <w:top w:val="nil"/>
              <w:left w:val="nil"/>
              <w:bottom w:val="nil"/>
              <w:right w:val="nil"/>
            </w:tcBorders>
            <w:shd w:val="clear" w:color="auto" w:fill="auto"/>
            <w:vAlign w:val="bottom"/>
          </w:tcPr>
          <w:p w14:paraId="017AA5DE" w14:textId="77777777" w:rsidR="00E96973" w:rsidRPr="00A05456" w:rsidRDefault="00E96973" w:rsidP="0038153B">
            <w:pPr>
              <w:ind w:right="-72"/>
              <w:jc w:val="right"/>
              <w:rPr>
                <w:rFonts w:ascii="Arial" w:eastAsia="Arial" w:hAnsi="Arial" w:cs="Arial"/>
                <w:sz w:val="18"/>
                <w:szCs w:val="18"/>
              </w:rPr>
            </w:pPr>
            <w:r w:rsidRPr="00A05456">
              <w:rPr>
                <w:rFonts w:ascii="Arial" w:eastAsia="Arial" w:hAnsi="Arial" w:cs="Arial"/>
                <w:color w:val="000000"/>
                <w:sz w:val="18"/>
                <w:szCs w:val="18"/>
              </w:rPr>
              <w:t>114</w:t>
            </w:r>
          </w:p>
        </w:tc>
      </w:tr>
      <w:tr w:rsidR="00E96973" w:rsidRPr="00A05456" w14:paraId="204CE2C6" w14:textId="77777777" w:rsidTr="0038153B">
        <w:trPr>
          <w:trHeight w:val="74"/>
        </w:trPr>
        <w:tc>
          <w:tcPr>
            <w:tcW w:w="3690" w:type="dxa"/>
          </w:tcPr>
          <w:p w14:paraId="1B4A1DFA" w14:textId="77777777" w:rsidR="00E96973" w:rsidRPr="00A05456" w:rsidRDefault="00E96973" w:rsidP="00FB496F">
            <w:pPr>
              <w:ind w:left="-101"/>
              <w:rPr>
                <w:rFonts w:ascii="Arial" w:eastAsia="Arial" w:hAnsi="Arial" w:cs="Arial"/>
                <w:sz w:val="18"/>
                <w:szCs w:val="18"/>
              </w:rPr>
            </w:pPr>
            <w:r w:rsidRPr="00A05456">
              <w:rPr>
                <w:rFonts w:ascii="Arial" w:eastAsia="Arial" w:hAnsi="Arial" w:cs="Arial"/>
                <w:sz w:val="18"/>
                <w:szCs w:val="18"/>
              </w:rPr>
              <w:t>Dividend payables</w:t>
            </w:r>
          </w:p>
        </w:tc>
        <w:tc>
          <w:tcPr>
            <w:tcW w:w="1440" w:type="dxa"/>
            <w:tcBorders>
              <w:top w:val="nil"/>
              <w:left w:val="nil"/>
              <w:bottom w:val="nil"/>
              <w:right w:val="nil"/>
            </w:tcBorders>
            <w:shd w:val="clear" w:color="auto" w:fill="FAFAFA"/>
            <w:vAlign w:val="bottom"/>
          </w:tcPr>
          <w:p w14:paraId="056CBDDD" w14:textId="20AE2FD4" w:rsidR="00E96973" w:rsidRPr="00A05456" w:rsidRDefault="00307FEF" w:rsidP="0038153B">
            <w:pPr>
              <w:ind w:right="-72"/>
              <w:jc w:val="right"/>
              <w:rPr>
                <w:rFonts w:ascii="Arial" w:eastAsia="Arial" w:hAnsi="Arial" w:cs="Arial"/>
                <w:sz w:val="18"/>
                <w:szCs w:val="18"/>
              </w:rPr>
            </w:pPr>
            <w:r w:rsidRPr="00A05456">
              <w:rPr>
                <w:rFonts w:ascii="Arial" w:eastAsia="Arial" w:hAnsi="Arial" w:cs="Arial"/>
                <w:sz w:val="18"/>
                <w:szCs w:val="18"/>
              </w:rPr>
              <w:t>26,543</w:t>
            </w:r>
          </w:p>
        </w:tc>
        <w:tc>
          <w:tcPr>
            <w:tcW w:w="1440" w:type="dxa"/>
            <w:tcBorders>
              <w:top w:val="nil"/>
              <w:left w:val="nil"/>
              <w:bottom w:val="nil"/>
              <w:right w:val="nil"/>
            </w:tcBorders>
            <w:shd w:val="clear" w:color="auto" w:fill="auto"/>
            <w:vAlign w:val="bottom"/>
          </w:tcPr>
          <w:p w14:paraId="37BC8A0C" w14:textId="77777777" w:rsidR="00E96973" w:rsidRPr="00A05456" w:rsidRDefault="00E96973" w:rsidP="0038153B">
            <w:pPr>
              <w:ind w:right="-72"/>
              <w:jc w:val="right"/>
              <w:rPr>
                <w:rFonts w:ascii="Arial" w:eastAsia="Arial" w:hAnsi="Arial" w:cs="Arial"/>
                <w:sz w:val="18"/>
                <w:szCs w:val="18"/>
              </w:rPr>
            </w:pPr>
            <w:r w:rsidRPr="00A05456">
              <w:rPr>
                <w:rFonts w:ascii="Arial" w:eastAsia="Arial" w:hAnsi="Arial" w:cs="Arial"/>
                <w:sz w:val="18"/>
                <w:szCs w:val="18"/>
              </w:rPr>
              <w:t>23,808</w:t>
            </w:r>
          </w:p>
        </w:tc>
        <w:tc>
          <w:tcPr>
            <w:tcW w:w="1440" w:type="dxa"/>
            <w:tcBorders>
              <w:top w:val="nil"/>
              <w:left w:val="nil"/>
              <w:bottom w:val="nil"/>
              <w:right w:val="nil"/>
            </w:tcBorders>
            <w:shd w:val="clear" w:color="auto" w:fill="FAFAFA"/>
            <w:vAlign w:val="bottom"/>
          </w:tcPr>
          <w:p w14:paraId="5708C221" w14:textId="3E8C311D" w:rsidR="00E96973" w:rsidRPr="00A05456" w:rsidRDefault="00AA0FF7" w:rsidP="0038153B">
            <w:pPr>
              <w:ind w:right="-72"/>
              <w:jc w:val="right"/>
              <w:rPr>
                <w:rFonts w:ascii="Arial" w:eastAsia="Arial" w:hAnsi="Arial" w:cs="Arial"/>
                <w:color w:val="000000"/>
                <w:sz w:val="18"/>
                <w:szCs w:val="18"/>
              </w:rPr>
            </w:pPr>
            <w:r w:rsidRPr="00A05456">
              <w:rPr>
                <w:rFonts w:ascii="Arial" w:eastAsia="Arial" w:hAnsi="Arial" w:cs="Arial"/>
                <w:color w:val="000000"/>
                <w:sz w:val="18"/>
                <w:szCs w:val="18"/>
              </w:rPr>
              <w:t>2,967</w:t>
            </w:r>
          </w:p>
        </w:tc>
        <w:tc>
          <w:tcPr>
            <w:tcW w:w="1440" w:type="dxa"/>
            <w:tcBorders>
              <w:top w:val="nil"/>
              <w:left w:val="nil"/>
              <w:bottom w:val="nil"/>
              <w:right w:val="nil"/>
            </w:tcBorders>
            <w:shd w:val="clear" w:color="auto" w:fill="auto"/>
            <w:vAlign w:val="bottom"/>
          </w:tcPr>
          <w:p w14:paraId="060C48AE" w14:textId="77777777" w:rsidR="00E96973" w:rsidRPr="00A05456" w:rsidRDefault="00E96973" w:rsidP="0038153B">
            <w:pPr>
              <w:ind w:right="-72"/>
              <w:jc w:val="right"/>
              <w:rPr>
                <w:rFonts w:ascii="Arial" w:eastAsia="Arial" w:hAnsi="Arial" w:cs="Arial"/>
                <w:sz w:val="18"/>
                <w:szCs w:val="18"/>
              </w:rPr>
            </w:pPr>
            <w:r w:rsidRPr="00A05456">
              <w:rPr>
                <w:rFonts w:ascii="Arial" w:eastAsia="Arial" w:hAnsi="Arial" w:cs="Arial"/>
                <w:color w:val="000000"/>
                <w:sz w:val="18"/>
                <w:szCs w:val="18"/>
              </w:rPr>
              <w:t>1,415</w:t>
            </w:r>
          </w:p>
        </w:tc>
      </w:tr>
      <w:tr w:rsidR="00E96973" w:rsidRPr="00A05456" w14:paraId="24D20A60" w14:textId="77777777" w:rsidTr="0038153B">
        <w:trPr>
          <w:trHeight w:val="74"/>
        </w:trPr>
        <w:tc>
          <w:tcPr>
            <w:tcW w:w="3690" w:type="dxa"/>
          </w:tcPr>
          <w:p w14:paraId="40A49C2C" w14:textId="77777777" w:rsidR="00E96973" w:rsidRPr="00A05456" w:rsidRDefault="00E96973" w:rsidP="00FB496F">
            <w:pPr>
              <w:ind w:left="-101"/>
              <w:rPr>
                <w:rFonts w:ascii="Arial" w:eastAsia="Arial" w:hAnsi="Arial" w:cs="Arial"/>
                <w:sz w:val="18"/>
                <w:szCs w:val="18"/>
              </w:rPr>
            </w:pPr>
            <w:r w:rsidRPr="00A05456">
              <w:rPr>
                <w:rFonts w:ascii="Arial" w:eastAsia="Arial" w:hAnsi="Arial" w:cs="Arial"/>
                <w:sz w:val="18"/>
                <w:szCs w:val="18"/>
              </w:rPr>
              <w:t>Deposits and unearned revenue</w:t>
            </w:r>
          </w:p>
        </w:tc>
        <w:tc>
          <w:tcPr>
            <w:tcW w:w="1440" w:type="dxa"/>
            <w:tcBorders>
              <w:top w:val="nil"/>
              <w:left w:val="nil"/>
              <w:bottom w:val="nil"/>
              <w:right w:val="nil"/>
            </w:tcBorders>
            <w:shd w:val="clear" w:color="auto" w:fill="FAFAFA"/>
            <w:vAlign w:val="bottom"/>
          </w:tcPr>
          <w:p w14:paraId="06082073" w14:textId="1DB3BB2D" w:rsidR="00E96973" w:rsidRPr="00A05456" w:rsidRDefault="00307FEF" w:rsidP="0038153B">
            <w:pPr>
              <w:ind w:right="-72"/>
              <w:jc w:val="right"/>
              <w:rPr>
                <w:rFonts w:ascii="Arial" w:eastAsia="Arial" w:hAnsi="Arial" w:cs="Arial"/>
                <w:sz w:val="18"/>
                <w:szCs w:val="18"/>
              </w:rPr>
            </w:pPr>
            <w:r w:rsidRPr="00A05456">
              <w:rPr>
                <w:rFonts w:ascii="Arial" w:eastAsia="Arial" w:hAnsi="Arial" w:cs="Arial"/>
                <w:sz w:val="18"/>
                <w:szCs w:val="18"/>
              </w:rPr>
              <w:t>273,349</w:t>
            </w:r>
          </w:p>
        </w:tc>
        <w:tc>
          <w:tcPr>
            <w:tcW w:w="1440" w:type="dxa"/>
            <w:tcBorders>
              <w:top w:val="nil"/>
              <w:left w:val="nil"/>
              <w:bottom w:val="nil"/>
              <w:right w:val="nil"/>
            </w:tcBorders>
            <w:shd w:val="clear" w:color="auto" w:fill="auto"/>
            <w:vAlign w:val="bottom"/>
          </w:tcPr>
          <w:p w14:paraId="00D194CD" w14:textId="77777777" w:rsidR="00E96973" w:rsidRPr="00A05456" w:rsidRDefault="00E96973" w:rsidP="0038153B">
            <w:pPr>
              <w:ind w:right="-72"/>
              <w:jc w:val="right"/>
              <w:rPr>
                <w:rFonts w:ascii="Arial" w:eastAsia="Arial" w:hAnsi="Arial" w:cs="Arial"/>
                <w:sz w:val="18"/>
                <w:szCs w:val="18"/>
              </w:rPr>
            </w:pPr>
            <w:r w:rsidRPr="00A05456">
              <w:rPr>
                <w:rFonts w:ascii="Arial" w:eastAsia="Arial" w:hAnsi="Arial" w:cs="Arial"/>
                <w:sz w:val="18"/>
                <w:szCs w:val="18"/>
              </w:rPr>
              <w:t>258,136</w:t>
            </w:r>
          </w:p>
        </w:tc>
        <w:tc>
          <w:tcPr>
            <w:tcW w:w="1440" w:type="dxa"/>
            <w:tcBorders>
              <w:top w:val="nil"/>
              <w:left w:val="nil"/>
              <w:bottom w:val="nil"/>
              <w:right w:val="nil"/>
            </w:tcBorders>
            <w:shd w:val="clear" w:color="auto" w:fill="FAFAFA"/>
            <w:vAlign w:val="bottom"/>
          </w:tcPr>
          <w:p w14:paraId="034638B8" w14:textId="2162BDC5" w:rsidR="00E96973" w:rsidRPr="00A05456" w:rsidRDefault="00AA0FF7" w:rsidP="0038153B">
            <w:pPr>
              <w:ind w:right="-72"/>
              <w:jc w:val="right"/>
              <w:rPr>
                <w:rFonts w:ascii="Arial" w:eastAsia="Arial" w:hAnsi="Arial" w:cs="Arial"/>
                <w:color w:val="000000"/>
                <w:sz w:val="18"/>
                <w:szCs w:val="18"/>
              </w:rPr>
            </w:pPr>
            <w:r w:rsidRPr="00A05456">
              <w:rPr>
                <w:rFonts w:ascii="Arial" w:eastAsia="Arial" w:hAnsi="Arial" w:cs="Arial"/>
                <w:color w:val="000000"/>
                <w:sz w:val="18"/>
                <w:szCs w:val="18"/>
              </w:rPr>
              <w:t>72,445</w:t>
            </w:r>
          </w:p>
        </w:tc>
        <w:tc>
          <w:tcPr>
            <w:tcW w:w="1440" w:type="dxa"/>
            <w:tcBorders>
              <w:top w:val="nil"/>
              <w:left w:val="nil"/>
              <w:bottom w:val="nil"/>
              <w:right w:val="nil"/>
            </w:tcBorders>
            <w:shd w:val="clear" w:color="auto" w:fill="auto"/>
            <w:vAlign w:val="bottom"/>
          </w:tcPr>
          <w:p w14:paraId="37FA9FD2" w14:textId="77777777" w:rsidR="00E96973" w:rsidRPr="00A05456" w:rsidRDefault="00E96973" w:rsidP="0038153B">
            <w:pPr>
              <w:ind w:right="-72"/>
              <w:jc w:val="right"/>
              <w:rPr>
                <w:rFonts w:ascii="Arial" w:eastAsia="Arial" w:hAnsi="Arial" w:cs="Arial"/>
                <w:sz w:val="18"/>
                <w:szCs w:val="18"/>
              </w:rPr>
            </w:pPr>
            <w:r w:rsidRPr="00A05456">
              <w:rPr>
                <w:rFonts w:ascii="Arial" w:eastAsia="Arial" w:hAnsi="Arial" w:cs="Arial"/>
                <w:color w:val="000000"/>
                <w:sz w:val="18"/>
                <w:szCs w:val="18"/>
              </w:rPr>
              <w:t>54,378</w:t>
            </w:r>
          </w:p>
        </w:tc>
      </w:tr>
      <w:tr w:rsidR="00E96973" w:rsidRPr="00A05456" w14:paraId="69226D21" w14:textId="77777777" w:rsidTr="0038153B">
        <w:trPr>
          <w:trHeight w:val="74"/>
        </w:trPr>
        <w:tc>
          <w:tcPr>
            <w:tcW w:w="3690" w:type="dxa"/>
            <w:vAlign w:val="bottom"/>
          </w:tcPr>
          <w:p w14:paraId="28E4D041" w14:textId="504209A9" w:rsidR="00E96973" w:rsidRPr="00A05456" w:rsidRDefault="00E96973" w:rsidP="00FB496F">
            <w:pPr>
              <w:ind w:left="-101"/>
              <w:rPr>
                <w:rFonts w:ascii="Arial" w:eastAsia="Arial" w:hAnsi="Arial" w:cs="Arial"/>
                <w:sz w:val="18"/>
                <w:szCs w:val="18"/>
              </w:rPr>
            </w:pPr>
            <w:r w:rsidRPr="00A05456">
              <w:rPr>
                <w:rFonts w:ascii="Arial" w:eastAsia="Arial" w:hAnsi="Arial" w:cs="Arial"/>
                <w:sz w:val="18"/>
                <w:szCs w:val="18"/>
              </w:rPr>
              <w:t>Property, plant and equipment and intangible</w:t>
            </w:r>
          </w:p>
          <w:p w14:paraId="0467B0AA" w14:textId="6E6E4795" w:rsidR="00E96973" w:rsidRPr="00A05456" w:rsidRDefault="00E96973" w:rsidP="00FB496F">
            <w:pPr>
              <w:ind w:left="-101"/>
              <w:rPr>
                <w:rFonts w:ascii="Arial" w:eastAsia="Arial" w:hAnsi="Arial" w:cs="Arial"/>
                <w:sz w:val="18"/>
                <w:szCs w:val="18"/>
              </w:rPr>
            </w:pPr>
            <w:r w:rsidRPr="00A05456">
              <w:rPr>
                <w:rFonts w:ascii="Arial" w:eastAsia="Arial" w:hAnsi="Arial" w:cs="Arial"/>
                <w:sz w:val="18"/>
                <w:szCs w:val="18"/>
              </w:rPr>
              <w:t xml:space="preserve">   assets purchase payable </w:t>
            </w:r>
            <w:r w:rsidRPr="00A05456">
              <w:rPr>
                <w:rFonts w:ascii="Arial" w:eastAsia="Arial" w:hAnsi="Arial" w:cs="Arial"/>
                <w:color w:val="000000"/>
                <w:sz w:val="18"/>
                <w:szCs w:val="18"/>
              </w:rPr>
              <w:t>- third parties</w:t>
            </w:r>
          </w:p>
        </w:tc>
        <w:tc>
          <w:tcPr>
            <w:tcW w:w="1440" w:type="dxa"/>
            <w:tcBorders>
              <w:top w:val="nil"/>
              <w:left w:val="nil"/>
              <w:bottom w:val="nil"/>
              <w:right w:val="nil"/>
            </w:tcBorders>
            <w:shd w:val="clear" w:color="auto" w:fill="FAFAFA"/>
            <w:vAlign w:val="bottom"/>
          </w:tcPr>
          <w:p w14:paraId="18F1160B" w14:textId="3B6275AA" w:rsidR="00E96973" w:rsidRPr="00A05456" w:rsidRDefault="00307FEF" w:rsidP="0038153B">
            <w:pPr>
              <w:ind w:right="-72"/>
              <w:jc w:val="right"/>
              <w:rPr>
                <w:rFonts w:ascii="Arial" w:eastAsia="Arial" w:hAnsi="Arial" w:cstheme="minorBidi"/>
                <w:sz w:val="18"/>
                <w:szCs w:val="18"/>
                <w:lang w:val="en-US"/>
              </w:rPr>
            </w:pPr>
            <w:r w:rsidRPr="00A05456">
              <w:rPr>
                <w:rFonts w:ascii="Arial" w:eastAsia="Arial" w:hAnsi="Arial" w:cstheme="minorBidi"/>
                <w:sz w:val="18"/>
                <w:szCs w:val="18"/>
                <w:lang w:val="en-US"/>
              </w:rPr>
              <w:t>356,392</w:t>
            </w:r>
          </w:p>
        </w:tc>
        <w:tc>
          <w:tcPr>
            <w:tcW w:w="1440" w:type="dxa"/>
            <w:tcBorders>
              <w:top w:val="nil"/>
              <w:left w:val="nil"/>
              <w:bottom w:val="nil"/>
              <w:right w:val="nil"/>
            </w:tcBorders>
            <w:shd w:val="clear" w:color="auto" w:fill="auto"/>
            <w:vAlign w:val="bottom"/>
          </w:tcPr>
          <w:p w14:paraId="73E764E2" w14:textId="77777777" w:rsidR="00E96973" w:rsidRPr="00A05456" w:rsidRDefault="00E96973" w:rsidP="0038153B">
            <w:pPr>
              <w:ind w:right="-72"/>
              <w:jc w:val="right"/>
              <w:rPr>
                <w:rFonts w:ascii="Arial" w:eastAsia="Arial" w:hAnsi="Arial" w:cs="Arial"/>
                <w:sz w:val="18"/>
                <w:szCs w:val="18"/>
              </w:rPr>
            </w:pPr>
            <w:r w:rsidRPr="00A05456">
              <w:rPr>
                <w:rFonts w:ascii="Arial" w:eastAsia="Arial" w:hAnsi="Arial" w:cs="Arial"/>
                <w:sz w:val="18"/>
                <w:szCs w:val="18"/>
              </w:rPr>
              <w:t>360,075</w:t>
            </w:r>
          </w:p>
        </w:tc>
        <w:tc>
          <w:tcPr>
            <w:tcW w:w="1440" w:type="dxa"/>
            <w:tcBorders>
              <w:top w:val="nil"/>
              <w:left w:val="nil"/>
              <w:bottom w:val="nil"/>
              <w:right w:val="nil"/>
            </w:tcBorders>
            <w:shd w:val="clear" w:color="auto" w:fill="FAFAFA"/>
            <w:vAlign w:val="bottom"/>
          </w:tcPr>
          <w:p w14:paraId="0F16177C" w14:textId="38B61C7F" w:rsidR="00E96973" w:rsidRPr="00A05456" w:rsidRDefault="00AA0FF7" w:rsidP="0038153B">
            <w:pPr>
              <w:ind w:right="-72"/>
              <w:jc w:val="right"/>
              <w:rPr>
                <w:rFonts w:ascii="Arial" w:eastAsia="Arial" w:hAnsi="Arial" w:cs="Arial"/>
                <w:sz w:val="18"/>
                <w:szCs w:val="18"/>
              </w:rPr>
            </w:pPr>
            <w:r w:rsidRPr="00A05456">
              <w:rPr>
                <w:rFonts w:ascii="Arial" w:eastAsia="Arial" w:hAnsi="Arial" w:cs="Arial"/>
                <w:sz w:val="18"/>
                <w:szCs w:val="18"/>
              </w:rPr>
              <w:t>48,105</w:t>
            </w:r>
          </w:p>
        </w:tc>
        <w:tc>
          <w:tcPr>
            <w:tcW w:w="1440" w:type="dxa"/>
            <w:tcBorders>
              <w:top w:val="nil"/>
              <w:left w:val="nil"/>
              <w:bottom w:val="nil"/>
              <w:right w:val="nil"/>
            </w:tcBorders>
            <w:shd w:val="clear" w:color="auto" w:fill="auto"/>
            <w:vAlign w:val="bottom"/>
          </w:tcPr>
          <w:p w14:paraId="5D8F9A61" w14:textId="77777777" w:rsidR="00E96973" w:rsidRPr="00A05456" w:rsidRDefault="00E96973" w:rsidP="0038153B">
            <w:pPr>
              <w:ind w:right="-72"/>
              <w:jc w:val="right"/>
              <w:rPr>
                <w:rFonts w:ascii="Arial" w:eastAsia="Arial" w:hAnsi="Arial" w:cs="Arial"/>
                <w:sz w:val="18"/>
                <w:szCs w:val="18"/>
              </w:rPr>
            </w:pPr>
            <w:r w:rsidRPr="00A05456">
              <w:rPr>
                <w:rFonts w:ascii="Arial" w:eastAsia="Arial" w:hAnsi="Arial" w:cs="Arial"/>
                <w:sz w:val="18"/>
                <w:szCs w:val="18"/>
              </w:rPr>
              <w:t>41,985</w:t>
            </w:r>
          </w:p>
        </w:tc>
      </w:tr>
      <w:tr w:rsidR="000E3020" w:rsidRPr="00A05456" w14:paraId="10DB4B1C" w14:textId="77777777" w:rsidTr="0038153B">
        <w:trPr>
          <w:trHeight w:val="68"/>
        </w:trPr>
        <w:tc>
          <w:tcPr>
            <w:tcW w:w="3690" w:type="dxa"/>
            <w:vAlign w:val="bottom"/>
          </w:tcPr>
          <w:p w14:paraId="68C1686C" w14:textId="6F224318" w:rsidR="000E3020" w:rsidRPr="00A05456" w:rsidRDefault="000E3020" w:rsidP="00FB496F">
            <w:pPr>
              <w:ind w:left="-101"/>
              <w:rPr>
                <w:rFonts w:ascii="Arial" w:eastAsia="Arial" w:hAnsi="Arial" w:cs="Arial"/>
                <w:sz w:val="18"/>
                <w:szCs w:val="18"/>
              </w:rPr>
            </w:pPr>
            <w:r w:rsidRPr="00A05456">
              <w:rPr>
                <w:rFonts w:ascii="Arial" w:eastAsia="Arial" w:hAnsi="Arial" w:cs="Arial"/>
                <w:sz w:val="18"/>
                <w:szCs w:val="18"/>
              </w:rPr>
              <w:t>Property, plant and equipment and intangible</w:t>
            </w:r>
          </w:p>
          <w:p w14:paraId="687D1614" w14:textId="0C81B443" w:rsidR="000E3020" w:rsidRPr="00A05456" w:rsidRDefault="000E3020" w:rsidP="00FB496F">
            <w:pPr>
              <w:ind w:left="-101"/>
              <w:rPr>
                <w:rFonts w:ascii="Arial" w:eastAsia="Arial" w:hAnsi="Arial" w:cs="Arial"/>
                <w:sz w:val="18"/>
                <w:szCs w:val="18"/>
              </w:rPr>
            </w:pPr>
            <w:r w:rsidRPr="00A05456">
              <w:rPr>
                <w:rFonts w:ascii="Arial" w:eastAsia="Arial" w:hAnsi="Arial" w:cs="Arial"/>
                <w:sz w:val="18"/>
                <w:szCs w:val="18"/>
              </w:rPr>
              <w:t xml:space="preserve">   assets purchase payable </w:t>
            </w:r>
            <w:r w:rsidRPr="00A05456">
              <w:rPr>
                <w:rFonts w:ascii="Arial" w:eastAsia="Arial" w:hAnsi="Arial" w:cs="Arial"/>
                <w:color w:val="000000"/>
                <w:sz w:val="18"/>
                <w:szCs w:val="18"/>
              </w:rPr>
              <w:t>- related parties</w:t>
            </w:r>
          </w:p>
        </w:tc>
        <w:tc>
          <w:tcPr>
            <w:tcW w:w="1440" w:type="dxa"/>
            <w:tcBorders>
              <w:bottom w:val="single" w:sz="4" w:space="0" w:color="000000"/>
            </w:tcBorders>
            <w:shd w:val="clear" w:color="auto" w:fill="FAFAFA"/>
            <w:vAlign w:val="bottom"/>
          </w:tcPr>
          <w:p w14:paraId="21C4DD7A" w14:textId="3D17A387" w:rsidR="000E3020" w:rsidRPr="00A05456" w:rsidRDefault="00307FEF" w:rsidP="0038153B">
            <w:pPr>
              <w:ind w:right="-72"/>
              <w:jc w:val="right"/>
              <w:rPr>
                <w:rFonts w:ascii="Arial" w:hAnsi="Arial" w:cs="Arial"/>
                <w:sz w:val="18"/>
                <w:szCs w:val="18"/>
              </w:rPr>
            </w:pPr>
            <w:r w:rsidRPr="00A05456">
              <w:rPr>
                <w:rFonts w:ascii="Arial" w:hAnsi="Arial" w:cs="Arial"/>
                <w:sz w:val="18"/>
                <w:szCs w:val="18"/>
              </w:rPr>
              <w:t>1,796</w:t>
            </w:r>
          </w:p>
        </w:tc>
        <w:tc>
          <w:tcPr>
            <w:tcW w:w="1440" w:type="dxa"/>
            <w:tcBorders>
              <w:bottom w:val="single" w:sz="4" w:space="0" w:color="000000"/>
            </w:tcBorders>
            <w:shd w:val="clear" w:color="auto" w:fill="auto"/>
            <w:vAlign w:val="bottom"/>
          </w:tcPr>
          <w:p w14:paraId="18714D7E" w14:textId="77777777" w:rsidR="000E3020" w:rsidRPr="00A05456" w:rsidRDefault="000E3020" w:rsidP="0038153B">
            <w:pPr>
              <w:ind w:right="-72"/>
              <w:jc w:val="right"/>
              <w:rPr>
                <w:rFonts w:ascii="Arial" w:eastAsia="Arial" w:hAnsi="Arial" w:cs="Arial"/>
                <w:sz w:val="18"/>
                <w:szCs w:val="18"/>
              </w:rPr>
            </w:pPr>
            <w:r w:rsidRPr="00A05456">
              <w:rPr>
                <w:rFonts w:ascii="Arial" w:eastAsia="Arial" w:hAnsi="Arial" w:cs="Arial"/>
                <w:sz w:val="18"/>
                <w:szCs w:val="18"/>
              </w:rPr>
              <w:t>6,715</w:t>
            </w:r>
          </w:p>
        </w:tc>
        <w:tc>
          <w:tcPr>
            <w:tcW w:w="1440" w:type="dxa"/>
            <w:tcBorders>
              <w:bottom w:val="single" w:sz="4" w:space="0" w:color="000000"/>
            </w:tcBorders>
            <w:shd w:val="clear" w:color="auto" w:fill="FAFAFA"/>
            <w:vAlign w:val="bottom"/>
          </w:tcPr>
          <w:p w14:paraId="4DB688C7" w14:textId="4E252F78" w:rsidR="000E3020" w:rsidRPr="00A05456" w:rsidRDefault="00AA0FF7" w:rsidP="0038153B">
            <w:pPr>
              <w:ind w:right="-72"/>
              <w:jc w:val="right"/>
              <w:rPr>
                <w:rFonts w:ascii="Arial" w:eastAsia="Arial" w:hAnsi="Arial" w:cs="Arial"/>
                <w:sz w:val="18"/>
                <w:szCs w:val="18"/>
              </w:rPr>
            </w:pPr>
            <w:r w:rsidRPr="00A05456">
              <w:rPr>
                <w:rFonts w:ascii="Arial" w:eastAsia="Arial" w:hAnsi="Arial" w:cs="Arial"/>
                <w:sz w:val="18"/>
                <w:szCs w:val="18"/>
              </w:rPr>
              <w:t>204</w:t>
            </w:r>
          </w:p>
        </w:tc>
        <w:tc>
          <w:tcPr>
            <w:tcW w:w="1440" w:type="dxa"/>
            <w:tcBorders>
              <w:bottom w:val="single" w:sz="4" w:space="0" w:color="000000"/>
            </w:tcBorders>
            <w:shd w:val="clear" w:color="auto" w:fill="auto"/>
            <w:vAlign w:val="bottom"/>
          </w:tcPr>
          <w:p w14:paraId="6EAA285C" w14:textId="77777777" w:rsidR="000E3020" w:rsidRPr="00A05456" w:rsidRDefault="000E3020" w:rsidP="0038153B">
            <w:pPr>
              <w:ind w:right="-72"/>
              <w:jc w:val="right"/>
              <w:rPr>
                <w:rFonts w:ascii="Arial" w:eastAsia="Arial" w:hAnsi="Arial" w:cs="Arial"/>
                <w:sz w:val="18"/>
                <w:szCs w:val="18"/>
              </w:rPr>
            </w:pPr>
            <w:r w:rsidRPr="00A05456">
              <w:rPr>
                <w:rFonts w:ascii="Arial" w:eastAsia="Arial" w:hAnsi="Arial" w:cs="Arial"/>
                <w:sz w:val="18"/>
                <w:szCs w:val="18"/>
              </w:rPr>
              <w:t>84</w:t>
            </w:r>
          </w:p>
        </w:tc>
      </w:tr>
      <w:tr w:rsidR="003B65D3" w:rsidRPr="00A05456" w14:paraId="17A2B370" w14:textId="77777777" w:rsidTr="0038153B">
        <w:trPr>
          <w:trHeight w:val="74"/>
        </w:trPr>
        <w:tc>
          <w:tcPr>
            <w:tcW w:w="3690" w:type="dxa"/>
          </w:tcPr>
          <w:p w14:paraId="47DD240C" w14:textId="77777777" w:rsidR="003B65D3" w:rsidRPr="00A05456" w:rsidRDefault="003B65D3" w:rsidP="00FB496F">
            <w:pPr>
              <w:ind w:left="-101" w:right="-72"/>
              <w:rPr>
                <w:rFonts w:ascii="Arial" w:eastAsia="Arial" w:hAnsi="Arial" w:cs="Arial"/>
                <w:sz w:val="18"/>
                <w:szCs w:val="18"/>
              </w:rPr>
            </w:pPr>
          </w:p>
        </w:tc>
        <w:tc>
          <w:tcPr>
            <w:tcW w:w="1440" w:type="dxa"/>
            <w:tcBorders>
              <w:top w:val="single" w:sz="4" w:space="0" w:color="000000"/>
            </w:tcBorders>
            <w:shd w:val="clear" w:color="auto" w:fill="FAFAFA"/>
            <w:vAlign w:val="bottom"/>
          </w:tcPr>
          <w:p w14:paraId="09BCC704" w14:textId="77777777" w:rsidR="003B65D3" w:rsidRPr="00A05456" w:rsidRDefault="003B65D3" w:rsidP="0038153B">
            <w:pPr>
              <w:ind w:right="-72"/>
              <w:jc w:val="right"/>
              <w:rPr>
                <w:rFonts w:ascii="Arial" w:hAnsi="Arial" w:cs="Arial"/>
                <w:sz w:val="18"/>
                <w:szCs w:val="18"/>
              </w:rPr>
            </w:pPr>
          </w:p>
        </w:tc>
        <w:tc>
          <w:tcPr>
            <w:tcW w:w="1440" w:type="dxa"/>
            <w:tcBorders>
              <w:top w:val="single" w:sz="4" w:space="0" w:color="000000"/>
            </w:tcBorders>
            <w:shd w:val="clear" w:color="auto" w:fill="auto"/>
            <w:vAlign w:val="bottom"/>
          </w:tcPr>
          <w:p w14:paraId="2A2B9216" w14:textId="77777777" w:rsidR="003B65D3" w:rsidRPr="00A05456" w:rsidRDefault="003B65D3" w:rsidP="0038153B">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64902138" w14:textId="77777777" w:rsidR="003B65D3" w:rsidRPr="00A05456" w:rsidRDefault="003B65D3" w:rsidP="0038153B">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8574946" w14:textId="77777777" w:rsidR="003B65D3" w:rsidRPr="00A05456" w:rsidRDefault="003B65D3" w:rsidP="0038153B">
            <w:pPr>
              <w:ind w:right="-72"/>
              <w:jc w:val="right"/>
              <w:rPr>
                <w:rFonts w:ascii="Arial" w:eastAsia="Arial" w:hAnsi="Arial" w:cs="Arial"/>
                <w:sz w:val="18"/>
                <w:szCs w:val="18"/>
              </w:rPr>
            </w:pPr>
          </w:p>
        </w:tc>
      </w:tr>
      <w:tr w:rsidR="003B65D3" w:rsidRPr="00A05456" w14:paraId="325E86E1" w14:textId="77777777" w:rsidTr="00326427">
        <w:trPr>
          <w:trHeight w:val="77"/>
        </w:trPr>
        <w:tc>
          <w:tcPr>
            <w:tcW w:w="3690" w:type="dxa"/>
          </w:tcPr>
          <w:p w14:paraId="57CA7B38" w14:textId="77777777" w:rsidR="003B65D3" w:rsidRPr="00A05456" w:rsidRDefault="003B65D3" w:rsidP="00FB496F">
            <w:pPr>
              <w:ind w:left="-101"/>
              <w:rPr>
                <w:rFonts w:ascii="Arial" w:eastAsia="Arial" w:hAnsi="Arial" w:cs="Arial"/>
                <w:sz w:val="18"/>
                <w:szCs w:val="18"/>
              </w:rPr>
            </w:pPr>
            <w:r w:rsidRPr="00A05456">
              <w:rPr>
                <w:rFonts w:ascii="Arial" w:eastAsia="Arial" w:hAnsi="Arial" w:cs="Arial"/>
                <w:sz w:val="18"/>
                <w:szCs w:val="18"/>
              </w:rPr>
              <w:t>Total trade and other payables</w:t>
            </w:r>
          </w:p>
        </w:tc>
        <w:tc>
          <w:tcPr>
            <w:tcW w:w="1440" w:type="dxa"/>
            <w:tcBorders>
              <w:bottom w:val="single" w:sz="4" w:space="0" w:color="000000"/>
            </w:tcBorders>
            <w:shd w:val="clear" w:color="auto" w:fill="FAFAFA"/>
            <w:vAlign w:val="bottom"/>
          </w:tcPr>
          <w:p w14:paraId="0DE601A4" w14:textId="288184F3" w:rsidR="003B65D3" w:rsidRPr="00A05456" w:rsidRDefault="00307FEF" w:rsidP="0038153B">
            <w:pPr>
              <w:ind w:right="-72"/>
              <w:jc w:val="right"/>
              <w:rPr>
                <w:rFonts w:ascii="Arial" w:hAnsi="Arial" w:cstheme="minorBidi"/>
                <w:sz w:val="18"/>
                <w:szCs w:val="18"/>
                <w:lang w:val="en-US"/>
              </w:rPr>
            </w:pPr>
            <w:r w:rsidRPr="00A05456">
              <w:rPr>
                <w:rFonts w:ascii="Arial" w:hAnsi="Arial" w:cs="Arial"/>
                <w:sz w:val="18"/>
                <w:szCs w:val="18"/>
              </w:rPr>
              <w:t>20,</w:t>
            </w:r>
            <w:r w:rsidR="0011425A" w:rsidRPr="00A05456">
              <w:rPr>
                <w:rFonts w:ascii="Arial" w:hAnsi="Arial" w:cs="Arial"/>
                <w:sz w:val="18"/>
                <w:szCs w:val="18"/>
              </w:rPr>
              <w:t>924</w:t>
            </w:r>
            <w:r w:rsidRPr="00A05456">
              <w:rPr>
                <w:rFonts w:ascii="Arial" w:hAnsi="Arial" w:cs="Arial"/>
                <w:sz w:val="18"/>
                <w:szCs w:val="18"/>
              </w:rPr>
              <w:t>,</w:t>
            </w:r>
            <w:r w:rsidR="0011425A" w:rsidRPr="00A05456">
              <w:rPr>
                <w:rFonts w:ascii="Arial" w:hAnsi="Arial" w:cs="Arial"/>
                <w:sz w:val="18"/>
                <w:szCs w:val="18"/>
              </w:rPr>
              <w:t>203</w:t>
            </w:r>
          </w:p>
        </w:tc>
        <w:tc>
          <w:tcPr>
            <w:tcW w:w="1440" w:type="dxa"/>
            <w:tcBorders>
              <w:bottom w:val="single" w:sz="4" w:space="0" w:color="000000"/>
            </w:tcBorders>
            <w:shd w:val="clear" w:color="auto" w:fill="auto"/>
            <w:vAlign w:val="bottom"/>
          </w:tcPr>
          <w:p w14:paraId="4BD9B271" w14:textId="77777777" w:rsidR="003B65D3" w:rsidRPr="00A05456" w:rsidRDefault="003B65D3" w:rsidP="0038153B">
            <w:pPr>
              <w:ind w:right="-72"/>
              <w:jc w:val="right"/>
              <w:rPr>
                <w:rFonts w:ascii="Arial" w:eastAsia="Arial" w:hAnsi="Arial" w:cs="Arial"/>
                <w:sz w:val="18"/>
                <w:szCs w:val="18"/>
              </w:rPr>
            </w:pPr>
            <w:r w:rsidRPr="00A05456">
              <w:rPr>
                <w:rFonts w:ascii="Arial" w:eastAsia="Arial" w:hAnsi="Arial" w:cs="Arial"/>
                <w:sz w:val="18"/>
                <w:szCs w:val="18"/>
              </w:rPr>
              <w:t>19,067,570</w:t>
            </w:r>
          </w:p>
        </w:tc>
        <w:tc>
          <w:tcPr>
            <w:tcW w:w="1440" w:type="dxa"/>
            <w:tcBorders>
              <w:bottom w:val="single" w:sz="4" w:space="0" w:color="000000"/>
            </w:tcBorders>
            <w:shd w:val="clear" w:color="auto" w:fill="FAFAFA"/>
            <w:vAlign w:val="bottom"/>
          </w:tcPr>
          <w:p w14:paraId="799F65ED" w14:textId="29C897D4" w:rsidR="003B65D3" w:rsidRPr="00A05456" w:rsidRDefault="00AA0FF7" w:rsidP="0038153B">
            <w:pPr>
              <w:ind w:right="-72"/>
              <w:jc w:val="right"/>
              <w:rPr>
                <w:rFonts w:ascii="Arial" w:hAnsi="Arial" w:cs="Arial"/>
                <w:sz w:val="18"/>
                <w:szCs w:val="18"/>
              </w:rPr>
            </w:pPr>
            <w:r w:rsidRPr="00A05456">
              <w:rPr>
                <w:rFonts w:ascii="Arial" w:hAnsi="Arial" w:cs="Arial"/>
                <w:sz w:val="18"/>
                <w:szCs w:val="18"/>
              </w:rPr>
              <w:t>3,608,523</w:t>
            </w:r>
          </w:p>
        </w:tc>
        <w:tc>
          <w:tcPr>
            <w:tcW w:w="1440" w:type="dxa"/>
            <w:tcBorders>
              <w:bottom w:val="single" w:sz="4" w:space="0" w:color="000000"/>
            </w:tcBorders>
            <w:shd w:val="clear" w:color="auto" w:fill="auto"/>
            <w:vAlign w:val="bottom"/>
          </w:tcPr>
          <w:p w14:paraId="73161CDF" w14:textId="1D3190B4" w:rsidR="003B65D3" w:rsidRPr="00A05456" w:rsidRDefault="00E462D5" w:rsidP="0038153B">
            <w:pPr>
              <w:ind w:right="-72"/>
              <w:jc w:val="right"/>
              <w:rPr>
                <w:rFonts w:ascii="Arial" w:eastAsia="Arial" w:hAnsi="Arial" w:cs="Arial"/>
                <w:sz w:val="18"/>
                <w:szCs w:val="18"/>
              </w:rPr>
            </w:pPr>
            <w:r w:rsidRPr="00A05456">
              <w:rPr>
                <w:rFonts w:ascii="Arial" w:eastAsia="Arial" w:hAnsi="Arial" w:cs="Arial"/>
                <w:sz w:val="18"/>
                <w:szCs w:val="18"/>
              </w:rPr>
              <w:t>3,006,612</w:t>
            </w:r>
          </w:p>
        </w:tc>
      </w:tr>
    </w:tbl>
    <w:p w14:paraId="6F6946EB" w14:textId="43D048C5" w:rsidR="003B65D3" w:rsidRPr="00A05456" w:rsidRDefault="003B65D3" w:rsidP="003B65D3">
      <w:pPr>
        <w:tabs>
          <w:tab w:val="left" w:pos="540"/>
        </w:tabs>
        <w:rPr>
          <w:rFonts w:ascii="Arial" w:eastAsia="Arial" w:hAnsi="Arial" w:cs="Arial"/>
          <w:sz w:val="18"/>
          <w:szCs w:val="18"/>
        </w:rPr>
      </w:pPr>
    </w:p>
    <w:p w14:paraId="28847965" w14:textId="3DAA6581" w:rsidR="009054D0" w:rsidRPr="00A05456" w:rsidRDefault="009054D0" w:rsidP="003B65D3">
      <w:pPr>
        <w:tabs>
          <w:tab w:val="left" w:pos="540"/>
        </w:tabs>
        <w:rPr>
          <w:rFonts w:ascii="Arial" w:eastAsia="Arial" w:hAnsi="Arial" w:cs="Arial"/>
          <w:sz w:val="18"/>
          <w:szCs w:val="18"/>
        </w:rPr>
      </w:pPr>
      <w:r w:rsidRPr="00A05456">
        <w:rPr>
          <w:rFonts w:ascii="Arial" w:eastAsia="Arial" w:hAnsi="Arial" w:cs="Arial"/>
          <w:sz w:val="18"/>
          <w:szCs w:val="18"/>
        </w:rPr>
        <w:t>The carrying amounts of trade and other payables approximated their fair values due to their short-term nature.</w:t>
      </w:r>
    </w:p>
    <w:p w14:paraId="4D04D48A" w14:textId="77777777" w:rsidR="00760234" w:rsidRPr="00A05456" w:rsidRDefault="00760234" w:rsidP="003B65D3">
      <w:pPr>
        <w:tabs>
          <w:tab w:val="left" w:pos="540"/>
        </w:tabs>
        <w:rPr>
          <w:rFonts w:ascii="Arial" w:eastAsia="Arial" w:hAnsi="Arial" w:cs="Arial"/>
          <w:sz w:val="18"/>
          <w:szCs w:val="18"/>
        </w:rPr>
      </w:pPr>
    </w:p>
    <w:p w14:paraId="34D295C4" w14:textId="12F8229C" w:rsidR="003B65D3" w:rsidRPr="00A05456" w:rsidRDefault="003B65D3" w:rsidP="003B65D3">
      <w:pPr>
        <w:tabs>
          <w:tab w:val="left" w:pos="540"/>
        </w:tabs>
        <w:rPr>
          <w:rFonts w:ascii="Arial" w:eastAsia="Arial" w:hAnsi="Arial" w:cs="Arial"/>
          <w:sz w:val="18"/>
          <w:szCs w:val="18"/>
        </w:rPr>
      </w:pPr>
    </w:p>
    <w:tbl>
      <w:tblPr>
        <w:tblW w:w="9461" w:type="dxa"/>
        <w:shd w:val="clear" w:color="auto" w:fill="FFA543"/>
        <w:tblLook w:val="04A0" w:firstRow="1" w:lastRow="0" w:firstColumn="1" w:lastColumn="0" w:noHBand="0" w:noVBand="1"/>
      </w:tblPr>
      <w:tblGrid>
        <w:gridCol w:w="9461"/>
      </w:tblGrid>
      <w:tr w:rsidR="00D51C3E" w:rsidRPr="006F31C7" w14:paraId="2548ECCA" w14:textId="77777777" w:rsidTr="006C7D88">
        <w:trPr>
          <w:trHeight w:val="386"/>
        </w:trPr>
        <w:tc>
          <w:tcPr>
            <w:tcW w:w="9461" w:type="dxa"/>
            <w:shd w:val="clear" w:color="auto" w:fill="FFA543"/>
            <w:vAlign w:val="center"/>
          </w:tcPr>
          <w:p w14:paraId="7F1D6216" w14:textId="795CEA34" w:rsidR="00D51C3E" w:rsidRPr="00C132F0" w:rsidRDefault="00D51C3E" w:rsidP="006C7D88">
            <w:pPr>
              <w:ind w:left="432" w:right="-72" w:hanging="432"/>
              <w:rPr>
                <w:rFonts w:ascii="Arial" w:eastAsia="Arial Unicode MS" w:hAnsi="Arial" w:cs="Arial"/>
                <w:b/>
                <w:bCs/>
                <w:color w:val="FFFFFF"/>
                <w:sz w:val="20"/>
                <w:szCs w:val="20"/>
                <w:cs/>
              </w:rPr>
            </w:pPr>
            <w:r w:rsidRPr="00D51C3E">
              <w:rPr>
                <w:rFonts w:ascii="Arial" w:hAnsi="Arial" w:cs="Arial"/>
                <w:b/>
                <w:bCs/>
                <w:color w:val="FFFFFF" w:themeColor="background1"/>
                <w:sz w:val="18"/>
                <w:szCs w:val="18"/>
              </w:rPr>
              <w:t>15</w:t>
            </w:r>
            <w:r w:rsidRPr="00D51C3E">
              <w:rPr>
                <w:rFonts w:ascii="Arial" w:hAnsi="Arial" w:cs="Arial"/>
                <w:b/>
                <w:bCs/>
                <w:color w:val="FFFFFF" w:themeColor="background1"/>
                <w:sz w:val="18"/>
                <w:szCs w:val="18"/>
              </w:rPr>
              <w:tab/>
              <w:t>Long-term loans from financial institutions, net</w:t>
            </w:r>
          </w:p>
        </w:tc>
      </w:tr>
    </w:tbl>
    <w:p w14:paraId="6B8C36B0" w14:textId="7D1ADFA4" w:rsidR="00825469" w:rsidRDefault="00825469" w:rsidP="003B65D3">
      <w:pPr>
        <w:tabs>
          <w:tab w:val="left" w:pos="540"/>
        </w:tabs>
        <w:rPr>
          <w:rFonts w:ascii="Arial" w:eastAsia="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3B65D3" w:rsidRPr="00A05456" w14:paraId="03AFED25" w14:textId="77777777" w:rsidTr="001F33F6">
        <w:tc>
          <w:tcPr>
            <w:tcW w:w="3690" w:type="dxa"/>
            <w:shd w:val="clear" w:color="auto" w:fill="auto"/>
          </w:tcPr>
          <w:p w14:paraId="4E3A1DDA" w14:textId="77777777" w:rsidR="003B65D3" w:rsidRPr="00A05456" w:rsidRDefault="003B65D3" w:rsidP="000250B6">
            <w:pPr>
              <w:ind w:left="-101" w:right="-72"/>
              <w:rPr>
                <w:rFonts w:ascii="Arial" w:eastAsia="Arial" w:hAnsi="Arial" w:cs="Arial"/>
                <w:b/>
                <w:sz w:val="18"/>
                <w:szCs w:val="18"/>
              </w:rPr>
            </w:pPr>
            <w:bookmarkStart w:id="7" w:name="_1fob9te" w:colFirst="0" w:colLast="0"/>
            <w:bookmarkEnd w:id="7"/>
          </w:p>
        </w:tc>
        <w:tc>
          <w:tcPr>
            <w:tcW w:w="2880" w:type="dxa"/>
            <w:gridSpan w:val="2"/>
            <w:tcBorders>
              <w:top w:val="single" w:sz="4" w:space="0" w:color="000000"/>
              <w:bottom w:val="single" w:sz="4" w:space="0" w:color="000000"/>
            </w:tcBorders>
            <w:shd w:val="clear" w:color="auto" w:fill="auto"/>
          </w:tcPr>
          <w:p w14:paraId="26980CD6"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Consolidated</w:t>
            </w:r>
          </w:p>
          <w:p w14:paraId="32314303"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26E498B1"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Separate</w:t>
            </w:r>
          </w:p>
          <w:p w14:paraId="2AC28689"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financial information</w:t>
            </w:r>
          </w:p>
        </w:tc>
      </w:tr>
      <w:tr w:rsidR="003B65D3" w:rsidRPr="00A05456" w14:paraId="57760794" w14:textId="77777777" w:rsidTr="001F33F6">
        <w:tc>
          <w:tcPr>
            <w:tcW w:w="3690" w:type="dxa"/>
            <w:shd w:val="clear" w:color="auto" w:fill="auto"/>
          </w:tcPr>
          <w:p w14:paraId="0F2960D6" w14:textId="77777777" w:rsidR="003B65D3" w:rsidRPr="00A05456" w:rsidRDefault="003B65D3" w:rsidP="000250B6">
            <w:pPr>
              <w:tabs>
                <w:tab w:val="left" w:pos="2862"/>
              </w:tabs>
              <w:ind w:left="-101" w:right="-72"/>
              <w:rPr>
                <w:rFonts w:ascii="Arial" w:eastAsia="Arial" w:hAnsi="Arial" w:cs="Arial"/>
                <w:b/>
                <w:sz w:val="18"/>
                <w:szCs w:val="18"/>
              </w:rPr>
            </w:pPr>
          </w:p>
        </w:tc>
        <w:tc>
          <w:tcPr>
            <w:tcW w:w="1440" w:type="dxa"/>
            <w:shd w:val="clear" w:color="auto" w:fill="auto"/>
          </w:tcPr>
          <w:p w14:paraId="4174B4A7"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(Unaudited)</w:t>
            </w:r>
          </w:p>
        </w:tc>
        <w:tc>
          <w:tcPr>
            <w:tcW w:w="1440" w:type="dxa"/>
            <w:shd w:val="clear" w:color="auto" w:fill="auto"/>
          </w:tcPr>
          <w:p w14:paraId="35434C60"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(Audited)</w:t>
            </w:r>
          </w:p>
        </w:tc>
        <w:tc>
          <w:tcPr>
            <w:tcW w:w="1440" w:type="dxa"/>
            <w:shd w:val="clear" w:color="auto" w:fill="auto"/>
          </w:tcPr>
          <w:p w14:paraId="71D5D351"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(Unaudited)</w:t>
            </w:r>
          </w:p>
        </w:tc>
        <w:tc>
          <w:tcPr>
            <w:tcW w:w="1440" w:type="dxa"/>
            <w:shd w:val="clear" w:color="auto" w:fill="auto"/>
          </w:tcPr>
          <w:p w14:paraId="3318BF77"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(Audited)</w:t>
            </w:r>
          </w:p>
        </w:tc>
      </w:tr>
      <w:tr w:rsidR="000250B6" w:rsidRPr="00A05456" w14:paraId="110A5662" w14:textId="77777777" w:rsidTr="001F33F6">
        <w:tc>
          <w:tcPr>
            <w:tcW w:w="3690" w:type="dxa"/>
            <w:shd w:val="clear" w:color="auto" w:fill="auto"/>
          </w:tcPr>
          <w:p w14:paraId="660DA051" w14:textId="77777777" w:rsidR="000250B6" w:rsidRPr="00A05456" w:rsidRDefault="000250B6" w:rsidP="000250B6">
            <w:pPr>
              <w:tabs>
                <w:tab w:val="left" w:pos="2862"/>
              </w:tabs>
              <w:ind w:left="-101" w:right="-72"/>
              <w:rPr>
                <w:rFonts w:ascii="Arial" w:eastAsia="Arial" w:hAnsi="Arial" w:cs="Arial"/>
                <w:b/>
                <w:bCs/>
                <w:sz w:val="18"/>
                <w:szCs w:val="18"/>
              </w:rPr>
            </w:pPr>
            <w:r w:rsidRPr="00A05456">
              <w:rPr>
                <w:rFonts w:ascii="Arial" w:eastAsia="Arial" w:hAnsi="Arial" w:cs="Arial"/>
                <w:b/>
                <w:bCs/>
                <w:sz w:val="18"/>
                <w:szCs w:val="18"/>
              </w:rPr>
              <w:t>As at</w:t>
            </w:r>
          </w:p>
        </w:tc>
        <w:tc>
          <w:tcPr>
            <w:tcW w:w="1440" w:type="dxa"/>
            <w:shd w:val="clear" w:color="auto" w:fill="auto"/>
            <w:vAlign w:val="bottom"/>
          </w:tcPr>
          <w:p w14:paraId="33CC1E51" w14:textId="67DDB4E3" w:rsidR="000250B6" w:rsidRPr="00A05456" w:rsidRDefault="000250B6" w:rsidP="000250B6">
            <w:pPr>
              <w:ind w:right="-72"/>
              <w:jc w:val="right"/>
              <w:rPr>
                <w:rFonts w:ascii="Arial" w:eastAsia="Arial" w:hAnsi="Arial" w:cs="Arial"/>
                <w:b/>
                <w:sz w:val="18"/>
                <w:szCs w:val="18"/>
              </w:rPr>
            </w:pPr>
            <w:r w:rsidRPr="00A05456">
              <w:rPr>
                <w:rFonts w:ascii="Arial" w:eastAsia="Arial" w:hAnsi="Arial" w:cs="Arial"/>
                <w:b/>
                <w:color w:val="000000"/>
                <w:sz w:val="18"/>
                <w:szCs w:val="18"/>
              </w:rPr>
              <w:t>30 June</w:t>
            </w:r>
          </w:p>
        </w:tc>
        <w:tc>
          <w:tcPr>
            <w:tcW w:w="1440" w:type="dxa"/>
            <w:shd w:val="clear" w:color="auto" w:fill="auto"/>
            <w:vAlign w:val="bottom"/>
          </w:tcPr>
          <w:p w14:paraId="38B3C991" w14:textId="788D8A8C" w:rsidR="000250B6" w:rsidRPr="00A05456" w:rsidRDefault="000250B6" w:rsidP="000250B6">
            <w:pPr>
              <w:ind w:right="-72"/>
              <w:jc w:val="right"/>
              <w:rPr>
                <w:rFonts w:ascii="Arial" w:eastAsia="Arial" w:hAnsi="Arial" w:cs="Arial"/>
                <w:b/>
                <w:sz w:val="18"/>
                <w:szCs w:val="18"/>
              </w:rPr>
            </w:pPr>
            <w:r w:rsidRPr="00A05456">
              <w:rPr>
                <w:rFonts w:ascii="Arial" w:eastAsia="Arial" w:hAnsi="Arial" w:cs="Arial"/>
                <w:b/>
                <w:sz w:val="18"/>
                <w:szCs w:val="18"/>
              </w:rPr>
              <w:t>31 December</w:t>
            </w:r>
          </w:p>
        </w:tc>
        <w:tc>
          <w:tcPr>
            <w:tcW w:w="1440" w:type="dxa"/>
            <w:shd w:val="clear" w:color="auto" w:fill="auto"/>
            <w:vAlign w:val="bottom"/>
          </w:tcPr>
          <w:p w14:paraId="644885BB" w14:textId="1AB8C280" w:rsidR="000250B6" w:rsidRPr="00A05456" w:rsidRDefault="000250B6" w:rsidP="000250B6">
            <w:pPr>
              <w:ind w:right="-72"/>
              <w:jc w:val="right"/>
              <w:rPr>
                <w:rFonts w:ascii="Arial" w:eastAsia="Arial" w:hAnsi="Arial" w:cs="Arial"/>
                <w:b/>
                <w:sz w:val="18"/>
                <w:szCs w:val="18"/>
              </w:rPr>
            </w:pPr>
            <w:r w:rsidRPr="00A05456">
              <w:rPr>
                <w:rFonts w:ascii="Arial" w:eastAsia="Arial" w:hAnsi="Arial" w:cs="Arial"/>
                <w:b/>
                <w:color w:val="000000"/>
                <w:sz w:val="18"/>
                <w:szCs w:val="18"/>
              </w:rPr>
              <w:t>30 June</w:t>
            </w:r>
          </w:p>
        </w:tc>
        <w:tc>
          <w:tcPr>
            <w:tcW w:w="1440" w:type="dxa"/>
            <w:shd w:val="clear" w:color="auto" w:fill="auto"/>
            <w:vAlign w:val="bottom"/>
          </w:tcPr>
          <w:p w14:paraId="4D3F50C4" w14:textId="77777777" w:rsidR="000250B6" w:rsidRPr="00A05456" w:rsidRDefault="000250B6" w:rsidP="000250B6">
            <w:pPr>
              <w:ind w:right="-72"/>
              <w:jc w:val="right"/>
              <w:rPr>
                <w:rFonts w:ascii="Arial" w:eastAsia="Arial" w:hAnsi="Arial" w:cs="Arial"/>
                <w:b/>
                <w:sz w:val="18"/>
                <w:szCs w:val="18"/>
              </w:rPr>
            </w:pPr>
            <w:r w:rsidRPr="00A05456">
              <w:rPr>
                <w:rFonts w:ascii="Arial" w:eastAsia="Arial" w:hAnsi="Arial" w:cs="Arial"/>
                <w:b/>
                <w:sz w:val="18"/>
                <w:szCs w:val="18"/>
              </w:rPr>
              <w:t>31 December</w:t>
            </w:r>
          </w:p>
        </w:tc>
      </w:tr>
      <w:tr w:rsidR="003B65D3" w:rsidRPr="00A05456" w14:paraId="7C51B5CF" w14:textId="77777777" w:rsidTr="001F33F6">
        <w:tc>
          <w:tcPr>
            <w:tcW w:w="3690" w:type="dxa"/>
            <w:shd w:val="clear" w:color="auto" w:fill="auto"/>
          </w:tcPr>
          <w:p w14:paraId="54A0A5A6" w14:textId="77777777" w:rsidR="003B65D3" w:rsidRPr="00A05456" w:rsidRDefault="003B65D3" w:rsidP="000250B6">
            <w:pPr>
              <w:tabs>
                <w:tab w:val="left" w:pos="2862"/>
              </w:tabs>
              <w:ind w:left="-101" w:right="-72"/>
              <w:rPr>
                <w:rFonts w:ascii="Arial" w:eastAsia="Arial" w:hAnsi="Arial" w:cs="Arial"/>
                <w:sz w:val="18"/>
                <w:szCs w:val="18"/>
              </w:rPr>
            </w:pPr>
          </w:p>
        </w:tc>
        <w:tc>
          <w:tcPr>
            <w:tcW w:w="1440" w:type="dxa"/>
            <w:shd w:val="clear" w:color="auto" w:fill="auto"/>
            <w:vAlign w:val="bottom"/>
          </w:tcPr>
          <w:p w14:paraId="31FFA60D"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2021</w:t>
            </w:r>
          </w:p>
        </w:tc>
        <w:tc>
          <w:tcPr>
            <w:tcW w:w="1440" w:type="dxa"/>
            <w:shd w:val="clear" w:color="auto" w:fill="auto"/>
            <w:vAlign w:val="bottom"/>
          </w:tcPr>
          <w:p w14:paraId="379204E9"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2020</w:t>
            </w:r>
          </w:p>
        </w:tc>
        <w:tc>
          <w:tcPr>
            <w:tcW w:w="1440" w:type="dxa"/>
            <w:shd w:val="clear" w:color="auto" w:fill="auto"/>
            <w:vAlign w:val="bottom"/>
          </w:tcPr>
          <w:p w14:paraId="77D31D5B"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2021</w:t>
            </w:r>
          </w:p>
        </w:tc>
        <w:tc>
          <w:tcPr>
            <w:tcW w:w="1440" w:type="dxa"/>
            <w:shd w:val="clear" w:color="auto" w:fill="auto"/>
            <w:vAlign w:val="bottom"/>
          </w:tcPr>
          <w:p w14:paraId="791A2D88"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2020</w:t>
            </w:r>
          </w:p>
        </w:tc>
      </w:tr>
      <w:tr w:rsidR="003B65D3" w:rsidRPr="00A05456" w14:paraId="60DCE5A6" w14:textId="77777777" w:rsidTr="001F33F6">
        <w:trPr>
          <w:trHeight w:val="198"/>
        </w:trPr>
        <w:tc>
          <w:tcPr>
            <w:tcW w:w="3690" w:type="dxa"/>
            <w:shd w:val="clear" w:color="auto" w:fill="auto"/>
          </w:tcPr>
          <w:p w14:paraId="65B8CCB2" w14:textId="77777777" w:rsidR="003B65D3" w:rsidRPr="00A05456" w:rsidRDefault="003B65D3" w:rsidP="000250B6">
            <w:pPr>
              <w:tabs>
                <w:tab w:val="left" w:pos="2862"/>
              </w:tabs>
              <w:ind w:left="-101"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7D91A44C"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5758FD6E"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0BFF4EB0"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5C7A74BA"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Thousand Baht</w:t>
            </w:r>
          </w:p>
        </w:tc>
      </w:tr>
      <w:tr w:rsidR="003B65D3" w:rsidRPr="00A05456" w14:paraId="2BC1887E" w14:textId="77777777" w:rsidTr="001F33F6">
        <w:trPr>
          <w:trHeight w:val="73"/>
        </w:trPr>
        <w:tc>
          <w:tcPr>
            <w:tcW w:w="3690" w:type="dxa"/>
          </w:tcPr>
          <w:p w14:paraId="15630898" w14:textId="77777777" w:rsidR="003B65D3" w:rsidRPr="00A05456" w:rsidRDefault="003B65D3" w:rsidP="000250B6">
            <w:pPr>
              <w:ind w:left="-101" w:right="-72"/>
              <w:rPr>
                <w:rFonts w:ascii="Arial" w:eastAsia="Arial" w:hAnsi="Arial" w:cs="Arial"/>
                <w:sz w:val="18"/>
                <w:szCs w:val="18"/>
              </w:rPr>
            </w:pPr>
          </w:p>
        </w:tc>
        <w:tc>
          <w:tcPr>
            <w:tcW w:w="1440" w:type="dxa"/>
            <w:tcBorders>
              <w:top w:val="single" w:sz="4" w:space="0" w:color="000000"/>
            </w:tcBorders>
            <w:shd w:val="clear" w:color="auto" w:fill="FAFAFA"/>
          </w:tcPr>
          <w:p w14:paraId="134D694B" w14:textId="77777777" w:rsidR="003B65D3" w:rsidRPr="00A05456" w:rsidRDefault="003B65D3" w:rsidP="001F33F6">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BCD0CF5" w14:textId="77777777" w:rsidR="003B65D3" w:rsidRPr="00A05456" w:rsidRDefault="003B65D3" w:rsidP="001F33F6">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2476DB03" w14:textId="77777777" w:rsidR="003B65D3" w:rsidRPr="00A05456" w:rsidRDefault="003B65D3" w:rsidP="001F33F6">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EBCCAEB" w14:textId="77777777" w:rsidR="003B65D3" w:rsidRPr="00A05456" w:rsidRDefault="003B65D3" w:rsidP="001F33F6">
            <w:pPr>
              <w:ind w:right="-72"/>
              <w:jc w:val="right"/>
              <w:rPr>
                <w:rFonts w:ascii="Arial" w:eastAsia="Arial" w:hAnsi="Arial" w:cs="Arial"/>
                <w:sz w:val="18"/>
                <w:szCs w:val="18"/>
              </w:rPr>
            </w:pPr>
          </w:p>
        </w:tc>
      </w:tr>
      <w:tr w:rsidR="001F3A97" w:rsidRPr="00A05456" w14:paraId="24D4E127" w14:textId="77777777" w:rsidTr="009E1132">
        <w:trPr>
          <w:trHeight w:val="74"/>
        </w:trPr>
        <w:tc>
          <w:tcPr>
            <w:tcW w:w="3690" w:type="dxa"/>
          </w:tcPr>
          <w:p w14:paraId="3A9E0BA3" w14:textId="77777777" w:rsidR="001F3A97" w:rsidRPr="00A05456" w:rsidRDefault="001F3A97" w:rsidP="000250B6">
            <w:pPr>
              <w:ind w:left="-101" w:right="-72"/>
              <w:rPr>
                <w:rFonts w:ascii="Arial" w:eastAsia="Arial" w:hAnsi="Arial" w:cs="Arial"/>
                <w:sz w:val="18"/>
                <w:szCs w:val="18"/>
              </w:rPr>
            </w:pPr>
            <w:r w:rsidRPr="00A05456">
              <w:rPr>
                <w:rFonts w:ascii="Arial" w:eastAsia="Arial" w:hAnsi="Arial" w:cs="Arial"/>
                <w:sz w:val="18"/>
                <w:szCs w:val="18"/>
              </w:rPr>
              <w:t>Current portion of long-term loans</w:t>
            </w:r>
          </w:p>
          <w:p w14:paraId="5C313917" w14:textId="77777777" w:rsidR="001F3A97" w:rsidRPr="00A05456" w:rsidRDefault="001F3A97" w:rsidP="000250B6">
            <w:pPr>
              <w:ind w:left="-101" w:right="-72"/>
              <w:rPr>
                <w:rFonts w:ascii="Arial" w:eastAsia="Arial" w:hAnsi="Arial" w:cs="Arial"/>
                <w:sz w:val="18"/>
                <w:szCs w:val="18"/>
              </w:rPr>
            </w:pPr>
            <w:r w:rsidRPr="00A05456">
              <w:rPr>
                <w:rFonts w:ascii="Arial" w:eastAsia="Arial" w:hAnsi="Arial" w:cs="Arial"/>
                <w:sz w:val="18"/>
                <w:szCs w:val="18"/>
              </w:rPr>
              <w:t xml:space="preserve">   from financial institutions, net</w:t>
            </w:r>
          </w:p>
        </w:tc>
        <w:tc>
          <w:tcPr>
            <w:tcW w:w="1440" w:type="dxa"/>
            <w:tcBorders>
              <w:top w:val="nil"/>
              <w:left w:val="nil"/>
              <w:bottom w:val="nil"/>
              <w:right w:val="nil"/>
            </w:tcBorders>
            <w:shd w:val="clear" w:color="auto" w:fill="FBFBFB"/>
            <w:vAlign w:val="bottom"/>
          </w:tcPr>
          <w:p w14:paraId="67680F21" w14:textId="5320112D" w:rsidR="001F3A97" w:rsidRPr="00A05456" w:rsidRDefault="00632847" w:rsidP="001F3A97">
            <w:pPr>
              <w:ind w:right="-72"/>
              <w:jc w:val="right"/>
              <w:rPr>
                <w:rFonts w:ascii="Arial" w:eastAsia="Arial" w:hAnsi="Arial" w:cs="Arial"/>
                <w:sz w:val="18"/>
                <w:szCs w:val="18"/>
              </w:rPr>
            </w:pPr>
            <w:r w:rsidRPr="00A05456">
              <w:rPr>
                <w:rFonts w:ascii="Arial" w:eastAsia="Arial" w:hAnsi="Arial" w:cs="Arial"/>
                <w:sz w:val="18"/>
                <w:szCs w:val="18"/>
              </w:rPr>
              <w:t>14,223,587</w:t>
            </w:r>
          </w:p>
        </w:tc>
        <w:tc>
          <w:tcPr>
            <w:tcW w:w="1440" w:type="dxa"/>
            <w:tcBorders>
              <w:top w:val="nil"/>
              <w:left w:val="nil"/>
              <w:bottom w:val="nil"/>
              <w:right w:val="nil"/>
            </w:tcBorders>
            <w:shd w:val="clear" w:color="auto" w:fill="auto"/>
            <w:vAlign w:val="bottom"/>
          </w:tcPr>
          <w:p w14:paraId="1E1954C9" w14:textId="77777777" w:rsidR="001F3A97" w:rsidRPr="00A05456" w:rsidRDefault="001F3A97" w:rsidP="001F3A97">
            <w:pPr>
              <w:ind w:right="-72"/>
              <w:jc w:val="right"/>
              <w:rPr>
                <w:rFonts w:ascii="Arial" w:eastAsia="Arial" w:hAnsi="Arial" w:cs="Arial"/>
                <w:sz w:val="18"/>
                <w:szCs w:val="18"/>
              </w:rPr>
            </w:pPr>
            <w:r w:rsidRPr="00A05456">
              <w:rPr>
                <w:rFonts w:ascii="Arial" w:eastAsia="Arial" w:hAnsi="Arial" w:cs="Arial"/>
                <w:sz w:val="18"/>
                <w:szCs w:val="18"/>
              </w:rPr>
              <w:t>1,624,950</w:t>
            </w:r>
          </w:p>
        </w:tc>
        <w:tc>
          <w:tcPr>
            <w:tcW w:w="1440" w:type="dxa"/>
            <w:shd w:val="clear" w:color="auto" w:fill="FAFAFA"/>
            <w:vAlign w:val="bottom"/>
          </w:tcPr>
          <w:p w14:paraId="4CD656CB" w14:textId="600F53C8" w:rsidR="001F3A97" w:rsidRPr="00A05456" w:rsidRDefault="000A5543" w:rsidP="001F3A97">
            <w:pPr>
              <w:ind w:right="-72"/>
              <w:jc w:val="right"/>
              <w:rPr>
                <w:rFonts w:ascii="Arial" w:eastAsia="Arial" w:hAnsi="Arial" w:cstheme="minorBidi"/>
                <w:sz w:val="18"/>
                <w:szCs w:val="18"/>
                <w:lang w:val="en-US"/>
              </w:rPr>
            </w:pPr>
            <w:r w:rsidRPr="00A05456">
              <w:rPr>
                <w:rFonts w:ascii="Arial" w:eastAsia="Arial" w:hAnsi="Arial" w:cstheme="minorBidi"/>
                <w:sz w:val="18"/>
                <w:szCs w:val="18"/>
                <w:lang w:val="en-US"/>
              </w:rPr>
              <w:t>14,10</w:t>
            </w:r>
            <w:r w:rsidR="00326427" w:rsidRPr="00A05456">
              <w:rPr>
                <w:rFonts w:ascii="Arial" w:eastAsia="Arial" w:hAnsi="Arial" w:cstheme="minorBidi"/>
                <w:sz w:val="18"/>
                <w:szCs w:val="18"/>
                <w:lang w:val="en-US"/>
              </w:rPr>
              <w:t>2</w:t>
            </w:r>
            <w:r w:rsidRPr="00A05456">
              <w:rPr>
                <w:rFonts w:ascii="Arial" w:eastAsia="Arial" w:hAnsi="Arial" w:cstheme="minorBidi"/>
                <w:sz w:val="18"/>
                <w:szCs w:val="18"/>
                <w:lang w:val="en-US"/>
              </w:rPr>
              <w:t>,090</w:t>
            </w:r>
          </w:p>
        </w:tc>
        <w:tc>
          <w:tcPr>
            <w:tcW w:w="1440" w:type="dxa"/>
            <w:shd w:val="clear" w:color="auto" w:fill="auto"/>
            <w:vAlign w:val="bottom"/>
          </w:tcPr>
          <w:p w14:paraId="55CC974A" w14:textId="77777777" w:rsidR="001F3A97" w:rsidRPr="00A05456" w:rsidRDefault="001F3A97" w:rsidP="001F3A97">
            <w:pPr>
              <w:ind w:right="-72"/>
              <w:jc w:val="right"/>
              <w:rPr>
                <w:rFonts w:ascii="Arial" w:eastAsia="Arial" w:hAnsi="Arial" w:cs="Arial"/>
                <w:sz w:val="18"/>
                <w:szCs w:val="18"/>
              </w:rPr>
            </w:pPr>
            <w:r w:rsidRPr="00A05456">
              <w:rPr>
                <w:rFonts w:ascii="Arial" w:eastAsia="Arial" w:hAnsi="Arial" w:cs="Arial"/>
                <w:sz w:val="18"/>
                <w:szCs w:val="18"/>
              </w:rPr>
              <w:t>1,508,378</w:t>
            </w:r>
          </w:p>
        </w:tc>
      </w:tr>
      <w:tr w:rsidR="001F3A97" w:rsidRPr="00A05456" w14:paraId="63462A96" w14:textId="77777777" w:rsidTr="009E1132">
        <w:trPr>
          <w:trHeight w:val="74"/>
        </w:trPr>
        <w:tc>
          <w:tcPr>
            <w:tcW w:w="3690" w:type="dxa"/>
            <w:vAlign w:val="center"/>
          </w:tcPr>
          <w:p w14:paraId="15CE64E5" w14:textId="77777777" w:rsidR="001F3A97" w:rsidRPr="00A05456" w:rsidRDefault="001F3A97" w:rsidP="000250B6">
            <w:pPr>
              <w:ind w:left="-101" w:right="-72"/>
              <w:rPr>
                <w:rFonts w:ascii="Arial" w:eastAsia="Arial" w:hAnsi="Arial" w:cs="Arial"/>
                <w:sz w:val="18"/>
                <w:szCs w:val="18"/>
              </w:rPr>
            </w:pPr>
            <w:r w:rsidRPr="00A05456">
              <w:rPr>
                <w:rFonts w:ascii="Arial" w:eastAsia="Arial" w:hAnsi="Arial" w:cs="Arial"/>
                <w:sz w:val="18"/>
                <w:szCs w:val="18"/>
              </w:rPr>
              <w:t>Non-current portion of long-term loans</w:t>
            </w:r>
          </w:p>
          <w:p w14:paraId="2A0162DC" w14:textId="77777777" w:rsidR="001F3A97" w:rsidRPr="00A05456" w:rsidRDefault="001F3A97" w:rsidP="000250B6">
            <w:pPr>
              <w:ind w:left="-101" w:right="-72"/>
              <w:rPr>
                <w:rFonts w:ascii="Arial" w:eastAsia="Arial" w:hAnsi="Arial" w:cs="Arial"/>
                <w:sz w:val="18"/>
                <w:szCs w:val="18"/>
              </w:rPr>
            </w:pPr>
            <w:r w:rsidRPr="00A05456">
              <w:rPr>
                <w:rFonts w:ascii="Arial" w:eastAsia="Arial" w:hAnsi="Arial" w:cs="Arial"/>
                <w:sz w:val="18"/>
                <w:szCs w:val="18"/>
              </w:rPr>
              <w:t xml:space="preserve">   from financial institutions, net</w:t>
            </w:r>
          </w:p>
        </w:tc>
        <w:tc>
          <w:tcPr>
            <w:tcW w:w="1440" w:type="dxa"/>
            <w:tcBorders>
              <w:top w:val="nil"/>
              <w:left w:val="nil"/>
              <w:bottom w:val="nil"/>
              <w:right w:val="nil"/>
            </w:tcBorders>
            <w:shd w:val="clear" w:color="auto" w:fill="FBFBFB"/>
            <w:vAlign w:val="bottom"/>
          </w:tcPr>
          <w:p w14:paraId="123A5835" w14:textId="7FBE2331" w:rsidR="001F3A97" w:rsidRPr="00A05456" w:rsidRDefault="00632847" w:rsidP="001F3A97">
            <w:pPr>
              <w:ind w:right="-72"/>
              <w:jc w:val="right"/>
              <w:rPr>
                <w:rFonts w:ascii="Arial" w:eastAsia="Arial" w:hAnsi="Arial" w:cs="Arial"/>
                <w:sz w:val="18"/>
                <w:szCs w:val="18"/>
              </w:rPr>
            </w:pPr>
            <w:r w:rsidRPr="00A05456">
              <w:rPr>
                <w:rFonts w:ascii="Arial" w:eastAsia="Arial" w:hAnsi="Arial" w:cs="Arial"/>
                <w:sz w:val="18"/>
                <w:szCs w:val="18"/>
              </w:rPr>
              <w:t>12,739,105</w:t>
            </w:r>
          </w:p>
        </w:tc>
        <w:tc>
          <w:tcPr>
            <w:tcW w:w="1440" w:type="dxa"/>
            <w:tcBorders>
              <w:top w:val="nil"/>
              <w:left w:val="nil"/>
              <w:bottom w:val="nil"/>
              <w:right w:val="nil"/>
            </w:tcBorders>
            <w:shd w:val="clear" w:color="auto" w:fill="auto"/>
            <w:vAlign w:val="bottom"/>
          </w:tcPr>
          <w:p w14:paraId="6356AB44" w14:textId="77777777" w:rsidR="001F3A97" w:rsidRPr="00A05456" w:rsidRDefault="001F3A97" w:rsidP="001F3A97">
            <w:pPr>
              <w:ind w:right="-72"/>
              <w:jc w:val="right"/>
              <w:rPr>
                <w:rFonts w:ascii="Arial" w:eastAsia="Arial" w:hAnsi="Arial" w:cs="Arial"/>
                <w:sz w:val="18"/>
                <w:szCs w:val="18"/>
              </w:rPr>
            </w:pPr>
            <w:r w:rsidRPr="00A05456">
              <w:rPr>
                <w:rFonts w:ascii="Arial" w:eastAsia="Arial" w:hAnsi="Arial" w:cs="Arial"/>
                <w:sz w:val="18"/>
                <w:szCs w:val="18"/>
              </w:rPr>
              <w:t>12,782,849</w:t>
            </w:r>
          </w:p>
        </w:tc>
        <w:tc>
          <w:tcPr>
            <w:tcW w:w="1440" w:type="dxa"/>
            <w:tcBorders>
              <w:bottom w:val="single" w:sz="4" w:space="0" w:color="000000"/>
            </w:tcBorders>
            <w:shd w:val="clear" w:color="auto" w:fill="FAFAFA"/>
            <w:vAlign w:val="bottom"/>
          </w:tcPr>
          <w:p w14:paraId="0EF52A85" w14:textId="3A182B2B" w:rsidR="001F3A97" w:rsidRPr="00A05456" w:rsidRDefault="000A5543" w:rsidP="001F3A97">
            <w:pPr>
              <w:ind w:right="-72"/>
              <w:jc w:val="right"/>
              <w:rPr>
                <w:rFonts w:ascii="Arial" w:eastAsia="Arial" w:hAnsi="Arial" w:cs="Arial"/>
                <w:sz w:val="18"/>
                <w:szCs w:val="18"/>
              </w:rPr>
            </w:pPr>
            <w:r w:rsidRPr="00A05456">
              <w:rPr>
                <w:rFonts w:ascii="Arial" w:eastAsia="Arial" w:hAnsi="Arial" w:cs="Arial"/>
                <w:sz w:val="18"/>
                <w:szCs w:val="18"/>
              </w:rPr>
              <w:t>12,374,319</w:t>
            </w:r>
          </w:p>
        </w:tc>
        <w:tc>
          <w:tcPr>
            <w:tcW w:w="1440" w:type="dxa"/>
            <w:tcBorders>
              <w:bottom w:val="single" w:sz="4" w:space="0" w:color="000000"/>
            </w:tcBorders>
            <w:shd w:val="clear" w:color="auto" w:fill="auto"/>
            <w:vAlign w:val="bottom"/>
          </w:tcPr>
          <w:p w14:paraId="6E6CE97C" w14:textId="77777777" w:rsidR="001F3A97" w:rsidRPr="00A05456" w:rsidRDefault="001F3A97" w:rsidP="001F3A97">
            <w:pPr>
              <w:ind w:right="-72"/>
              <w:jc w:val="right"/>
              <w:rPr>
                <w:rFonts w:ascii="Arial" w:eastAsia="Arial" w:hAnsi="Arial" w:cs="Arial"/>
                <w:sz w:val="18"/>
                <w:szCs w:val="18"/>
              </w:rPr>
            </w:pPr>
            <w:r w:rsidRPr="00A05456">
              <w:rPr>
                <w:rFonts w:ascii="Arial" w:eastAsia="Arial" w:hAnsi="Arial" w:cs="Arial"/>
                <w:sz w:val="18"/>
                <w:szCs w:val="18"/>
              </w:rPr>
              <w:t>12,484,222</w:t>
            </w:r>
          </w:p>
        </w:tc>
      </w:tr>
      <w:tr w:rsidR="001F3A97" w:rsidRPr="00A05456" w14:paraId="451E5E1A" w14:textId="77777777" w:rsidTr="001F33F6">
        <w:trPr>
          <w:trHeight w:val="74"/>
        </w:trPr>
        <w:tc>
          <w:tcPr>
            <w:tcW w:w="3690" w:type="dxa"/>
          </w:tcPr>
          <w:p w14:paraId="15DCB61B" w14:textId="77777777" w:rsidR="001F3A97" w:rsidRPr="00A05456" w:rsidRDefault="001F3A97" w:rsidP="000250B6">
            <w:pPr>
              <w:ind w:left="-101" w:right="-72"/>
              <w:rPr>
                <w:rFonts w:ascii="Arial" w:eastAsia="Arial" w:hAnsi="Arial" w:cs="Arial"/>
                <w:sz w:val="18"/>
                <w:szCs w:val="18"/>
              </w:rPr>
            </w:pPr>
          </w:p>
        </w:tc>
        <w:tc>
          <w:tcPr>
            <w:tcW w:w="1440" w:type="dxa"/>
            <w:tcBorders>
              <w:top w:val="single" w:sz="4" w:space="0" w:color="000000"/>
            </w:tcBorders>
            <w:shd w:val="clear" w:color="auto" w:fill="FAFAFA"/>
            <w:vAlign w:val="bottom"/>
          </w:tcPr>
          <w:p w14:paraId="4F42D5B7" w14:textId="6B30E6AC" w:rsidR="001F3A97" w:rsidRPr="00A05456" w:rsidRDefault="001F3A97" w:rsidP="001F3A97">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520DB841" w14:textId="77777777" w:rsidR="001F3A97" w:rsidRPr="00A05456" w:rsidRDefault="001F3A97" w:rsidP="001F3A97">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7362693B" w14:textId="766BCE60" w:rsidR="001F3A97" w:rsidRPr="00A05456" w:rsidRDefault="001F3A97" w:rsidP="001F3A97">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216BF18C" w14:textId="77777777" w:rsidR="001F3A97" w:rsidRPr="00A05456" w:rsidRDefault="001F3A97" w:rsidP="001F3A97">
            <w:pPr>
              <w:ind w:right="-72"/>
              <w:jc w:val="right"/>
              <w:rPr>
                <w:rFonts w:ascii="Arial" w:eastAsia="Arial" w:hAnsi="Arial" w:cs="Arial"/>
                <w:sz w:val="18"/>
                <w:szCs w:val="18"/>
              </w:rPr>
            </w:pPr>
          </w:p>
        </w:tc>
      </w:tr>
      <w:tr w:rsidR="001F3A97" w:rsidRPr="00A05456" w14:paraId="572401DB" w14:textId="77777777" w:rsidTr="009E1132">
        <w:trPr>
          <w:trHeight w:val="74"/>
        </w:trPr>
        <w:tc>
          <w:tcPr>
            <w:tcW w:w="3690" w:type="dxa"/>
            <w:vAlign w:val="center"/>
          </w:tcPr>
          <w:p w14:paraId="390CE7E8" w14:textId="77777777" w:rsidR="001F3A97" w:rsidRPr="00A05456" w:rsidRDefault="001F3A97" w:rsidP="000250B6">
            <w:pPr>
              <w:ind w:left="-101" w:right="-72"/>
              <w:rPr>
                <w:rFonts w:ascii="Arial" w:eastAsia="Arial" w:hAnsi="Arial" w:cs="Arial"/>
                <w:sz w:val="18"/>
                <w:szCs w:val="18"/>
              </w:rPr>
            </w:pPr>
            <w:r w:rsidRPr="00A05456">
              <w:rPr>
                <w:rFonts w:ascii="Arial" w:eastAsia="Arial" w:hAnsi="Arial" w:cs="Arial"/>
                <w:sz w:val="18"/>
                <w:szCs w:val="18"/>
              </w:rPr>
              <w:t>Total long-term loans from financial</w:t>
            </w:r>
          </w:p>
          <w:p w14:paraId="3F298EAA" w14:textId="77777777" w:rsidR="001F3A97" w:rsidRPr="00A05456" w:rsidRDefault="001F3A97" w:rsidP="000250B6">
            <w:pPr>
              <w:ind w:left="-101" w:right="-72"/>
              <w:rPr>
                <w:rFonts w:ascii="Arial" w:eastAsia="Arial" w:hAnsi="Arial" w:cs="Arial"/>
                <w:sz w:val="18"/>
                <w:szCs w:val="18"/>
              </w:rPr>
            </w:pPr>
            <w:r w:rsidRPr="00A05456">
              <w:rPr>
                <w:rFonts w:ascii="Arial" w:eastAsia="Arial" w:hAnsi="Arial" w:cs="Arial"/>
                <w:sz w:val="18"/>
                <w:szCs w:val="18"/>
              </w:rPr>
              <w:t xml:space="preserve">   institutions, net</w:t>
            </w:r>
          </w:p>
        </w:tc>
        <w:tc>
          <w:tcPr>
            <w:tcW w:w="1440" w:type="dxa"/>
            <w:tcBorders>
              <w:bottom w:val="single" w:sz="4" w:space="0" w:color="000000"/>
            </w:tcBorders>
            <w:shd w:val="clear" w:color="auto" w:fill="FAFAFA"/>
            <w:vAlign w:val="bottom"/>
          </w:tcPr>
          <w:p w14:paraId="3852F25D" w14:textId="5A56CA7F" w:rsidR="001F3A97" w:rsidRPr="00A05456" w:rsidRDefault="00632847" w:rsidP="001F3A97">
            <w:pPr>
              <w:ind w:right="-72"/>
              <w:jc w:val="right"/>
              <w:rPr>
                <w:rFonts w:ascii="Arial" w:eastAsia="Arial" w:hAnsi="Arial" w:cs="Arial"/>
                <w:sz w:val="18"/>
                <w:szCs w:val="18"/>
              </w:rPr>
            </w:pPr>
            <w:r w:rsidRPr="00A05456">
              <w:rPr>
                <w:rFonts w:ascii="Arial" w:eastAsia="Arial" w:hAnsi="Arial" w:cs="Arial"/>
                <w:sz w:val="18"/>
                <w:szCs w:val="18"/>
              </w:rPr>
              <w:t>26,962,692</w:t>
            </w:r>
          </w:p>
        </w:tc>
        <w:tc>
          <w:tcPr>
            <w:tcW w:w="1440" w:type="dxa"/>
            <w:tcBorders>
              <w:bottom w:val="single" w:sz="4" w:space="0" w:color="000000"/>
            </w:tcBorders>
            <w:shd w:val="clear" w:color="auto" w:fill="auto"/>
            <w:vAlign w:val="bottom"/>
          </w:tcPr>
          <w:p w14:paraId="6128B51F" w14:textId="77777777" w:rsidR="001F3A97" w:rsidRPr="00A05456" w:rsidRDefault="001F3A97" w:rsidP="001F3A97">
            <w:pPr>
              <w:ind w:right="-72"/>
              <w:jc w:val="right"/>
              <w:rPr>
                <w:rFonts w:ascii="Arial" w:eastAsia="Arial" w:hAnsi="Arial" w:cs="Arial"/>
                <w:sz w:val="18"/>
                <w:szCs w:val="18"/>
              </w:rPr>
            </w:pPr>
            <w:r w:rsidRPr="00A05456">
              <w:rPr>
                <w:rFonts w:ascii="Arial" w:eastAsia="Arial" w:hAnsi="Arial" w:cs="Arial"/>
                <w:sz w:val="18"/>
                <w:szCs w:val="18"/>
              </w:rPr>
              <w:t>14,407,799</w:t>
            </w:r>
          </w:p>
        </w:tc>
        <w:tc>
          <w:tcPr>
            <w:tcW w:w="1440" w:type="dxa"/>
            <w:tcBorders>
              <w:bottom w:val="single" w:sz="4" w:space="0" w:color="000000"/>
            </w:tcBorders>
            <w:shd w:val="clear" w:color="auto" w:fill="FAFAFA"/>
            <w:vAlign w:val="bottom"/>
          </w:tcPr>
          <w:p w14:paraId="71B95035" w14:textId="3BF4AC5A" w:rsidR="001F3A97" w:rsidRPr="00A05456" w:rsidRDefault="000A5543" w:rsidP="001F3A97">
            <w:pPr>
              <w:ind w:right="-72"/>
              <w:jc w:val="right"/>
              <w:rPr>
                <w:rFonts w:ascii="Arial" w:eastAsia="Arial" w:hAnsi="Arial" w:cstheme="minorBidi"/>
                <w:sz w:val="18"/>
                <w:szCs w:val="18"/>
                <w:cs/>
              </w:rPr>
            </w:pPr>
            <w:r w:rsidRPr="00A05456">
              <w:rPr>
                <w:rFonts w:ascii="Arial" w:eastAsia="Arial" w:hAnsi="Arial" w:cs="Arial"/>
                <w:sz w:val="18"/>
                <w:szCs w:val="18"/>
              </w:rPr>
              <w:t>26,476,409</w:t>
            </w:r>
          </w:p>
        </w:tc>
        <w:tc>
          <w:tcPr>
            <w:tcW w:w="1440" w:type="dxa"/>
            <w:tcBorders>
              <w:bottom w:val="single" w:sz="4" w:space="0" w:color="000000"/>
            </w:tcBorders>
            <w:shd w:val="clear" w:color="auto" w:fill="auto"/>
            <w:vAlign w:val="bottom"/>
          </w:tcPr>
          <w:p w14:paraId="6D46FB4F" w14:textId="77777777" w:rsidR="001F3A97" w:rsidRPr="00A05456" w:rsidRDefault="001F3A97" w:rsidP="001F3A97">
            <w:pPr>
              <w:ind w:right="-72"/>
              <w:jc w:val="right"/>
              <w:rPr>
                <w:rFonts w:ascii="Arial" w:eastAsia="Arial" w:hAnsi="Arial" w:cs="Arial"/>
                <w:sz w:val="18"/>
                <w:szCs w:val="18"/>
              </w:rPr>
            </w:pPr>
            <w:r w:rsidRPr="00A05456">
              <w:rPr>
                <w:rFonts w:ascii="Arial" w:eastAsia="Arial" w:hAnsi="Arial" w:cs="Arial"/>
                <w:sz w:val="18"/>
                <w:szCs w:val="18"/>
              </w:rPr>
              <w:t>13,992,600</w:t>
            </w:r>
          </w:p>
        </w:tc>
      </w:tr>
    </w:tbl>
    <w:p w14:paraId="1B6807A7" w14:textId="77777777" w:rsidR="003B65D3" w:rsidRPr="00D51C3E" w:rsidRDefault="003B65D3" w:rsidP="003B65D3">
      <w:pPr>
        <w:rPr>
          <w:rFonts w:ascii="Arial" w:eastAsia="Arial" w:hAnsi="Arial" w:cs="Arial"/>
          <w:bCs/>
          <w:sz w:val="18"/>
          <w:szCs w:val="18"/>
        </w:rPr>
      </w:pPr>
    </w:p>
    <w:p w14:paraId="00FA4406" w14:textId="77777777" w:rsidR="003B65D3" w:rsidRPr="00A05456" w:rsidRDefault="003B65D3" w:rsidP="003B65D3">
      <w:pPr>
        <w:rPr>
          <w:rFonts w:ascii="Arial" w:eastAsia="Arial" w:hAnsi="Arial" w:cs="Arial"/>
          <w:sz w:val="18"/>
          <w:szCs w:val="18"/>
        </w:rPr>
      </w:pPr>
      <w:r w:rsidRPr="00A05456">
        <w:rPr>
          <w:rFonts w:ascii="Arial" w:eastAsia="Arial" w:hAnsi="Arial" w:cs="Arial"/>
          <w:sz w:val="18"/>
          <w:szCs w:val="18"/>
        </w:rPr>
        <w:t>The movements of long-term loans from financial institutions during the period are:</w:t>
      </w:r>
    </w:p>
    <w:p w14:paraId="1C10500E" w14:textId="77777777" w:rsidR="003B65D3" w:rsidRPr="00A05456" w:rsidRDefault="003B65D3" w:rsidP="003B65D3">
      <w:pPr>
        <w:ind w:left="567" w:hanging="567"/>
        <w:rPr>
          <w:rFonts w:ascii="Arial" w:eastAsia="Arial" w:hAnsi="Arial" w:cs="Arial"/>
          <w:sz w:val="18"/>
          <w:szCs w:val="18"/>
        </w:rPr>
      </w:pPr>
    </w:p>
    <w:tbl>
      <w:tblPr>
        <w:tblW w:w="9468" w:type="dxa"/>
        <w:tblLayout w:type="fixed"/>
        <w:tblLook w:val="0000" w:firstRow="0" w:lastRow="0" w:firstColumn="0" w:lastColumn="0" w:noHBand="0" w:noVBand="0"/>
      </w:tblPr>
      <w:tblGrid>
        <w:gridCol w:w="5580"/>
        <w:gridCol w:w="1944"/>
        <w:gridCol w:w="1944"/>
      </w:tblGrid>
      <w:tr w:rsidR="003B65D3" w:rsidRPr="00A05456" w14:paraId="7E7D4DB4" w14:textId="77777777" w:rsidTr="003A3C64">
        <w:tc>
          <w:tcPr>
            <w:tcW w:w="5580" w:type="dxa"/>
            <w:shd w:val="clear" w:color="auto" w:fill="auto"/>
          </w:tcPr>
          <w:p w14:paraId="38DBF391" w14:textId="77777777" w:rsidR="003B65D3" w:rsidRPr="00A05456" w:rsidRDefault="003B65D3" w:rsidP="000250B6">
            <w:pPr>
              <w:ind w:left="-101" w:right="-72"/>
              <w:rPr>
                <w:rFonts w:ascii="Arial" w:eastAsia="Arial" w:hAnsi="Arial" w:cs="Arial"/>
                <w:b/>
                <w:sz w:val="18"/>
                <w:szCs w:val="18"/>
              </w:rPr>
            </w:pPr>
          </w:p>
        </w:tc>
        <w:tc>
          <w:tcPr>
            <w:tcW w:w="1944" w:type="dxa"/>
            <w:tcBorders>
              <w:top w:val="single" w:sz="4" w:space="0" w:color="000000"/>
              <w:bottom w:val="single" w:sz="4" w:space="0" w:color="000000"/>
            </w:tcBorders>
            <w:shd w:val="clear" w:color="auto" w:fill="auto"/>
            <w:vAlign w:val="bottom"/>
          </w:tcPr>
          <w:p w14:paraId="691BD5C8"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Consolidated</w:t>
            </w:r>
          </w:p>
          <w:p w14:paraId="6BE5428E"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financial information</w:t>
            </w:r>
          </w:p>
        </w:tc>
        <w:tc>
          <w:tcPr>
            <w:tcW w:w="1944" w:type="dxa"/>
            <w:tcBorders>
              <w:top w:val="single" w:sz="4" w:space="0" w:color="000000"/>
              <w:bottom w:val="single" w:sz="4" w:space="0" w:color="000000"/>
            </w:tcBorders>
            <w:shd w:val="clear" w:color="auto" w:fill="auto"/>
            <w:vAlign w:val="bottom"/>
          </w:tcPr>
          <w:p w14:paraId="553726D0"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Separate</w:t>
            </w:r>
          </w:p>
          <w:p w14:paraId="3FD8E2B0"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financial information</w:t>
            </w:r>
          </w:p>
        </w:tc>
      </w:tr>
      <w:tr w:rsidR="003B65D3" w:rsidRPr="00A05456" w14:paraId="2B1D0A2B" w14:textId="77777777" w:rsidTr="003A3C64">
        <w:trPr>
          <w:trHeight w:val="73"/>
        </w:trPr>
        <w:tc>
          <w:tcPr>
            <w:tcW w:w="5580" w:type="dxa"/>
          </w:tcPr>
          <w:p w14:paraId="281AF571" w14:textId="047DEEA3" w:rsidR="003B65D3" w:rsidRPr="00A05456" w:rsidRDefault="003B65D3" w:rsidP="000250B6">
            <w:pPr>
              <w:ind w:left="-101" w:right="-72"/>
              <w:rPr>
                <w:rFonts w:ascii="Arial" w:eastAsia="Arial" w:hAnsi="Arial" w:cs="Arial"/>
                <w:sz w:val="18"/>
                <w:szCs w:val="18"/>
              </w:rPr>
            </w:pPr>
            <w:r w:rsidRPr="00A05456">
              <w:rPr>
                <w:rFonts w:ascii="Arial" w:eastAsia="Arial" w:hAnsi="Arial" w:cs="Arial"/>
                <w:b/>
                <w:sz w:val="18"/>
                <w:szCs w:val="18"/>
              </w:rPr>
              <w:t xml:space="preserve">For the </w:t>
            </w:r>
            <w:r w:rsidR="000250B6" w:rsidRPr="00A05456">
              <w:rPr>
                <w:rFonts w:ascii="Arial" w:eastAsia="Arial" w:hAnsi="Arial" w:cs="Arial"/>
                <w:b/>
                <w:sz w:val="18"/>
                <w:szCs w:val="18"/>
              </w:rPr>
              <w:t>six</w:t>
            </w:r>
            <w:r w:rsidRPr="00A05456">
              <w:rPr>
                <w:rFonts w:ascii="Arial" w:eastAsia="Arial" w:hAnsi="Arial" w:cs="Arial"/>
                <w:b/>
                <w:sz w:val="18"/>
                <w:szCs w:val="18"/>
              </w:rPr>
              <w:t xml:space="preserve">-month period ended </w:t>
            </w:r>
            <w:r w:rsidR="000250B6" w:rsidRPr="00A05456">
              <w:rPr>
                <w:rFonts w:ascii="Arial" w:eastAsia="Arial" w:hAnsi="Arial" w:cs="Arial"/>
                <w:b/>
                <w:color w:val="000000"/>
                <w:sz w:val="18"/>
                <w:szCs w:val="18"/>
              </w:rPr>
              <w:t>30 June</w:t>
            </w:r>
            <w:r w:rsidR="000250B6" w:rsidRPr="00A05456">
              <w:rPr>
                <w:rFonts w:ascii="Arial" w:eastAsia="Arial" w:hAnsi="Arial" w:cs="Arial"/>
                <w:b/>
                <w:sz w:val="18"/>
                <w:szCs w:val="18"/>
              </w:rPr>
              <w:t xml:space="preserve"> </w:t>
            </w:r>
            <w:r w:rsidRPr="00A05456">
              <w:rPr>
                <w:rFonts w:ascii="Arial" w:eastAsia="Arial" w:hAnsi="Arial" w:cs="Arial"/>
                <w:b/>
                <w:sz w:val="18"/>
                <w:szCs w:val="18"/>
              </w:rPr>
              <w:t>2021</w:t>
            </w:r>
            <w:r w:rsidRPr="00A05456">
              <w:rPr>
                <w:rFonts w:ascii="Arial" w:eastAsia="Arial" w:hAnsi="Arial" w:cs="Arial"/>
                <w:sz w:val="18"/>
                <w:szCs w:val="18"/>
              </w:rPr>
              <w:t xml:space="preserve"> </w:t>
            </w:r>
          </w:p>
        </w:tc>
        <w:tc>
          <w:tcPr>
            <w:tcW w:w="1944" w:type="dxa"/>
            <w:tcBorders>
              <w:top w:val="single" w:sz="4" w:space="0" w:color="000000"/>
              <w:bottom w:val="single" w:sz="4" w:space="0" w:color="000000"/>
            </w:tcBorders>
            <w:shd w:val="clear" w:color="auto" w:fill="auto"/>
          </w:tcPr>
          <w:p w14:paraId="2D46BE0D"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Thousand Baht</w:t>
            </w:r>
          </w:p>
        </w:tc>
        <w:tc>
          <w:tcPr>
            <w:tcW w:w="1944" w:type="dxa"/>
            <w:tcBorders>
              <w:top w:val="single" w:sz="4" w:space="0" w:color="000000"/>
              <w:bottom w:val="single" w:sz="4" w:space="0" w:color="000000"/>
            </w:tcBorders>
            <w:shd w:val="clear" w:color="auto" w:fill="auto"/>
          </w:tcPr>
          <w:p w14:paraId="0DF5D5F0"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Thousand Baht</w:t>
            </w:r>
          </w:p>
        </w:tc>
      </w:tr>
      <w:tr w:rsidR="003B65D3" w:rsidRPr="00A05456" w14:paraId="386B671C" w14:textId="77777777" w:rsidTr="003A3C64">
        <w:trPr>
          <w:trHeight w:val="73"/>
        </w:trPr>
        <w:tc>
          <w:tcPr>
            <w:tcW w:w="5580" w:type="dxa"/>
          </w:tcPr>
          <w:p w14:paraId="141BCD05" w14:textId="77777777" w:rsidR="003B65D3" w:rsidRPr="00A05456" w:rsidRDefault="003B65D3" w:rsidP="000250B6">
            <w:pPr>
              <w:ind w:left="-101" w:right="-72"/>
              <w:rPr>
                <w:rFonts w:ascii="Arial" w:eastAsia="Arial" w:hAnsi="Arial" w:cs="Arial"/>
                <w:sz w:val="18"/>
                <w:szCs w:val="18"/>
              </w:rPr>
            </w:pPr>
          </w:p>
        </w:tc>
        <w:tc>
          <w:tcPr>
            <w:tcW w:w="1944" w:type="dxa"/>
            <w:tcBorders>
              <w:top w:val="single" w:sz="4" w:space="0" w:color="000000"/>
            </w:tcBorders>
            <w:shd w:val="clear" w:color="auto" w:fill="FAFAFA"/>
          </w:tcPr>
          <w:p w14:paraId="0994F18A" w14:textId="77777777" w:rsidR="003B65D3" w:rsidRPr="00A05456" w:rsidRDefault="003B65D3" w:rsidP="001F33F6">
            <w:pPr>
              <w:ind w:right="-72"/>
              <w:jc w:val="right"/>
              <w:rPr>
                <w:rFonts w:ascii="Arial" w:eastAsia="Arial" w:hAnsi="Arial" w:cs="Arial"/>
                <w:sz w:val="18"/>
                <w:szCs w:val="18"/>
              </w:rPr>
            </w:pPr>
          </w:p>
        </w:tc>
        <w:tc>
          <w:tcPr>
            <w:tcW w:w="1944" w:type="dxa"/>
            <w:tcBorders>
              <w:top w:val="single" w:sz="4" w:space="0" w:color="000000"/>
            </w:tcBorders>
            <w:shd w:val="clear" w:color="auto" w:fill="FAFAFA"/>
          </w:tcPr>
          <w:p w14:paraId="320301DE" w14:textId="77777777" w:rsidR="003B65D3" w:rsidRPr="00A05456" w:rsidRDefault="003B65D3" w:rsidP="001F33F6">
            <w:pPr>
              <w:ind w:right="-72"/>
              <w:jc w:val="right"/>
              <w:rPr>
                <w:rFonts w:ascii="Arial" w:eastAsia="Arial" w:hAnsi="Arial" w:cs="Arial"/>
                <w:sz w:val="18"/>
                <w:szCs w:val="18"/>
              </w:rPr>
            </w:pPr>
          </w:p>
        </w:tc>
      </w:tr>
      <w:tr w:rsidR="003B65D3" w:rsidRPr="00A05456" w14:paraId="49FE9662" w14:textId="77777777" w:rsidTr="003A3C64">
        <w:trPr>
          <w:trHeight w:val="221"/>
        </w:trPr>
        <w:tc>
          <w:tcPr>
            <w:tcW w:w="5580" w:type="dxa"/>
          </w:tcPr>
          <w:p w14:paraId="0B5F5F43" w14:textId="77777777" w:rsidR="003B65D3" w:rsidRPr="00A05456" w:rsidRDefault="003B65D3" w:rsidP="000250B6">
            <w:pPr>
              <w:tabs>
                <w:tab w:val="left" w:pos="1080"/>
                <w:tab w:val="center" w:pos="2821"/>
              </w:tabs>
              <w:ind w:left="-101" w:right="-72"/>
              <w:rPr>
                <w:rFonts w:ascii="Arial" w:eastAsia="Arial" w:hAnsi="Arial" w:cs="Arial"/>
                <w:sz w:val="18"/>
                <w:szCs w:val="18"/>
              </w:rPr>
            </w:pPr>
            <w:r w:rsidRPr="00A05456">
              <w:rPr>
                <w:rFonts w:ascii="Arial" w:eastAsia="Arial" w:hAnsi="Arial" w:cs="Arial"/>
                <w:sz w:val="18"/>
                <w:szCs w:val="18"/>
              </w:rPr>
              <w:t>Opening balance (Audited)</w:t>
            </w:r>
          </w:p>
        </w:tc>
        <w:tc>
          <w:tcPr>
            <w:tcW w:w="1944" w:type="dxa"/>
            <w:shd w:val="clear" w:color="auto" w:fill="FAFAFA"/>
            <w:vAlign w:val="bottom"/>
          </w:tcPr>
          <w:p w14:paraId="64D648C2" w14:textId="1FE14BFB" w:rsidR="003B65D3" w:rsidRPr="00A05456" w:rsidRDefault="000A5543" w:rsidP="001F33F6">
            <w:pPr>
              <w:ind w:right="-72"/>
              <w:jc w:val="right"/>
              <w:rPr>
                <w:rFonts w:ascii="Arial" w:eastAsia="Arial" w:hAnsi="Arial" w:cs="Arial"/>
                <w:sz w:val="18"/>
                <w:szCs w:val="18"/>
              </w:rPr>
            </w:pPr>
            <w:r w:rsidRPr="00A05456">
              <w:rPr>
                <w:rFonts w:ascii="Arial" w:eastAsia="Arial" w:hAnsi="Arial" w:cs="Arial"/>
                <w:sz w:val="18"/>
                <w:szCs w:val="18"/>
              </w:rPr>
              <w:t>14,407,799</w:t>
            </w:r>
          </w:p>
        </w:tc>
        <w:tc>
          <w:tcPr>
            <w:tcW w:w="1944" w:type="dxa"/>
            <w:shd w:val="clear" w:color="auto" w:fill="FAFAFA"/>
            <w:vAlign w:val="bottom"/>
          </w:tcPr>
          <w:p w14:paraId="0BB215E5" w14:textId="4E6DA4BC" w:rsidR="003B65D3" w:rsidRPr="00A05456" w:rsidRDefault="000A5543" w:rsidP="001F33F6">
            <w:pPr>
              <w:ind w:right="-72"/>
              <w:jc w:val="right"/>
              <w:rPr>
                <w:rFonts w:ascii="Arial" w:eastAsia="Arial" w:hAnsi="Arial" w:cs="Arial"/>
                <w:sz w:val="18"/>
                <w:szCs w:val="18"/>
              </w:rPr>
            </w:pPr>
            <w:r w:rsidRPr="00A05456">
              <w:rPr>
                <w:rFonts w:ascii="Arial" w:eastAsia="Arial" w:hAnsi="Arial" w:cs="Arial"/>
                <w:sz w:val="18"/>
                <w:szCs w:val="18"/>
              </w:rPr>
              <w:t>13,992,600</w:t>
            </w:r>
          </w:p>
        </w:tc>
      </w:tr>
      <w:tr w:rsidR="00AD36FD" w:rsidRPr="00A05456" w14:paraId="4895BD07" w14:textId="77777777" w:rsidTr="003A3C64">
        <w:trPr>
          <w:trHeight w:val="221"/>
        </w:trPr>
        <w:tc>
          <w:tcPr>
            <w:tcW w:w="5580" w:type="dxa"/>
          </w:tcPr>
          <w:p w14:paraId="46DBFD2D" w14:textId="77777777" w:rsidR="00AD36FD" w:rsidRPr="00A05456" w:rsidRDefault="00AD36FD" w:rsidP="000250B6">
            <w:pPr>
              <w:tabs>
                <w:tab w:val="left" w:pos="1080"/>
              </w:tabs>
              <w:ind w:left="-101" w:right="-72"/>
              <w:rPr>
                <w:rFonts w:ascii="Arial" w:eastAsia="Arial" w:hAnsi="Arial" w:cs="Arial"/>
                <w:sz w:val="18"/>
                <w:szCs w:val="18"/>
              </w:rPr>
            </w:pPr>
            <w:r w:rsidRPr="00A05456">
              <w:rPr>
                <w:rFonts w:ascii="Arial" w:eastAsia="Arial" w:hAnsi="Arial" w:cs="Arial"/>
                <w:sz w:val="18"/>
                <w:szCs w:val="18"/>
              </w:rPr>
              <w:t>Addition</w:t>
            </w:r>
          </w:p>
        </w:tc>
        <w:tc>
          <w:tcPr>
            <w:tcW w:w="1944" w:type="dxa"/>
            <w:shd w:val="clear" w:color="auto" w:fill="FAFAFA"/>
            <w:vAlign w:val="bottom"/>
          </w:tcPr>
          <w:p w14:paraId="008C7D72" w14:textId="5CE83A35" w:rsidR="00AD36FD" w:rsidRPr="00A05456" w:rsidRDefault="000A5543" w:rsidP="00AD36FD">
            <w:pPr>
              <w:ind w:right="-72"/>
              <w:jc w:val="right"/>
              <w:rPr>
                <w:rFonts w:ascii="Arial" w:eastAsia="Arial" w:hAnsi="Arial" w:cs="Arial"/>
                <w:sz w:val="18"/>
                <w:szCs w:val="18"/>
                <w:lang w:val="en-US"/>
              </w:rPr>
            </w:pPr>
            <w:r w:rsidRPr="00A05456">
              <w:rPr>
                <w:rFonts w:ascii="Arial" w:eastAsia="Arial" w:hAnsi="Arial" w:cs="Arial"/>
                <w:sz w:val="18"/>
                <w:szCs w:val="18"/>
                <w:lang w:val="en-US"/>
              </w:rPr>
              <w:t>12,223,</w:t>
            </w:r>
            <w:r w:rsidR="00595925" w:rsidRPr="00A05456">
              <w:rPr>
                <w:rFonts w:ascii="Arial" w:eastAsia="Arial" w:hAnsi="Arial" w:cs="Arial"/>
                <w:sz w:val="18"/>
                <w:szCs w:val="18"/>
                <w:lang w:val="en-US"/>
              </w:rPr>
              <w:t>30</w:t>
            </w:r>
            <w:r w:rsidRPr="00A05456">
              <w:rPr>
                <w:rFonts w:ascii="Arial" w:eastAsia="Arial" w:hAnsi="Arial" w:cs="Arial"/>
                <w:sz w:val="18"/>
                <w:szCs w:val="18"/>
                <w:lang w:val="en-US"/>
              </w:rPr>
              <w:t>0</w:t>
            </w:r>
          </w:p>
        </w:tc>
        <w:tc>
          <w:tcPr>
            <w:tcW w:w="1944" w:type="dxa"/>
            <w:shd w:val="clear" w:color="auto" w:fill="FAFAFA"/>
            <w:vAlign w:val="bottom"/>
          </w:tcPr>
          <w:p w14:paraId="28B52694" w14:textId="659D51AA" w:rsidR="00AD36FD" w:rsidRPr="00A05456" w:rsidRDefault="000A5543" w:rsidP="00AD36FD">
            <w:pPr>
              <w:ind w:right="-72"/>
              <w:jc w:val="right"/>
              <w:rPr>
                <w:rFonts w:ascii="Arial" w:eastAsia="Arial" w:hAnsi="Arial" w:cs="Arial"/>
                <w:sz w:val="18"/>
                <w:szCs w:val="18"/>
              </w:rPr>
            </w:pPr>
            <w:r w:rsidRPr="00A05456">
              <w:rPr>
                <w:rFonts w:ascii="Arial" w:eastAsia="Arial" w:hAnsi="Arial" w:cs="Arial"/>
                <w:sz w:val="18"/>
                <w:szCs w:val="18"/>
              </w:rPr>
              <w:t>12,124,300</w:t>
            </w:r>
          </w:p>
        </w:tc>
      </w:tr>
      <w:tr w:rsidR="00AD36FD" w:rsidRPr="00A05456" w14:paraId="39840064" w14:textId="77777777" w:rsidTr="003A3C64">
        <w:trPr>
          <w:trHeight w:val="221"/>
        </w:trPr>
        <w:tc>
          <w:tcPr>
            <w:tcW w:w="5580" w:type="dxa"/>
          </w:tcPr>
          <w:p w14:paraId="3381A2E7" w14:textId="77777777" w:rsidR="00AD36FD" w:rsidRPr="00A05456" w:rsidRDefault="00AD36FD" w:rsidP="000250B6">
            <w:pPr>
              <w:tabs>
                <w:tab w:val="left" w:pos="1080"/>
              </w:tabs>
              <w:ind w:left="-101" w:right="-72"/>
              <w:rPr>
                <w:rFonts w:ascii="Arial" w:eastAsia="Arial" w:hAnsi="Arial" w:cs="Arial"/>
                <w:sz w:val="18"/>
                <w:szCs w:val="18"/>
              </w:rPr>
            </w:pPr>
            <w:r w:rsidRPr="00A05456">
              <w:rPr>
                <w:rFonts w:ascii="Arial" w:eastAsia="Arial" w:hAnsi="Arial" w:cs="Arial"/>
                <w:sz w:val="18"/>
                <w:szCs w:val="18"/>
              </w:rPr>
              <w:t>Amortisation of financial fees</w:t>
            </w:r>
          </w:p>
        </w:tc>
        <w:tc>
          <w:tcPr>
            <w:tcW w:w="1944" w:type="dxa"/>
            <w:shd w:val="clear" w:color="auto" w:fill="FAFAFA"/>
            <w:vAlign w:val="bottom"/>
          </w:tcPr>
          <w:p w14:paraId="0F53428D" w14:textId="158AF8BA" w:rsidR="00AD36FD" w:rsidRPr="00A05456" w:rsidRDefault="000A5543" w:rsidP="00AD36FD">
            <w:pPr>
              <w:ind w:right="-72"/>
              <w:jc w:val="right"/>
              <w:rPr>
                <w:rFonts w:ascii="Arial" w:eastAsia="Arial" w:hAnsi="Arial" w:cstheme="minorBidi"/>
                <w:sz w:val="18"/>
                <w:szCs w:val="18"/>
                <w:cs/>
                <w:lang w:val="en-US"/>
              </w:rPr>
            </w:pPr>
            <w:r w:rsidRPr="00A05456">
              <w:rPr>
                <w:rFonts w:ascii="Arial" w:eastAsia="Arial" w:hAnsi="Arial" w:cs="Arial"/>
                <w:sz w:val="18"/>
                <w:szCs w:val="18"/>
              </w:rPr>
              <w:t>16,4</w:t>
            </w:r>
            <w:r w:rsidR="00595925" w:rsidRPr="00A05456">
              <w:rPr>
                <w:rFonts w:ascii="Arial" w:eastAsia="Arial" w:hAnsi="Arial" w:cstheme="minorBidi"/>
                <w:sz w:val="18"/>
                <w:szCs w:val="18"/>
                <w:lang w:val="en-US"/>
              </w:rPr>
              <w:t>8</w:t>
            </w:r>
            <w:r w:rsidR="00C75C65" w:rsidRPr="00A05456">
              <w:rPr>
                <w:rFonts w:ascii="Arial" w:eastAsia="Arial" w:hAnsi="Arial" w:cstheme="minorBidi"/>
                <w:sz w:val="18"/>
                <w:szCs w:val="18"/>
                <w:lang w:val="en-US"/>
              </w:rPr>
              <w:t>6</w:t>
            </w:r>
          </w:p>
        </w:tc>
        <w:tc>
          <w:tcPr>
            <w:tcW w:w="1944" w:type="dxa"/>
            <w:shd w:val="clear" w:color="auto" w:fill="FAFAFA"/>
            <w:vAlign w:val="bottom"/>
          </w:tcPr>
          <w:p w14:paraId="082CCB68" w14:textId="76F11B73" w:rsidR="00AD36FD" w:rsidRPr="00A05456" w:rsidRDefault="000A5543" w:rsidP="00AD36FD">
            <w:pPr>
              <w:ind w:right="-72"/>
              <w:jc w:val="right"/>
              <w:rPr>
                <w:rFonts w:ascii="Arial" w:eastAsia="Arial" w:hAnsi="Arial" w:cs="Arial"/>
                <w:sz w:val="18"/>
                <w:szCs w:val="18"/>
                <w:lang w:val="en-US"/>
              </w:rPr>
            </w:pPr>
            <w:r w:rsidRPr="00A05456">
              <w:rPr>
                <w:rFonts w:ascii="Arial" w:eastAsia="Arial" w:hAnsi="Arial" w:cs="Arial"/>
                <w:sz w:val="18"/>
                <w:szCs w:val="18"/>
                <w:lang w:val="en-US"/>
              </w:rPr>
              <w:t>16,486</w:t>
            </w:r>
          </w:p>
        </w:tc>
      </w:tr>
      <w:tr w:rsidR="00AD36FD" w:rsidRPr="00A05456" w14:paraId="55B944D6" w14:textId="77777777" w:rsidTr="003A3C64">
        <w:trPr>
          <w:trHeight w:val="221"/>
        </w:trPr>
        <w:tc>
          <w:tcPr>
            <w:tcW w:w="5580" w:type="dxa"/>
          </w:tcPr>
          <w:p w14:paraId="180FCB3B" w14:textId="77777777" w:rsidR="00AD36FD" w:rsidRPr="00A05456" w:rsidRDefault="00AD36FD" w:rsidP="000250B6">
            <w:pPr>
              <w:tabs>
                <w:tab w:val="left" w:pos="1080"/>
              </w:tabs>
              <w:ind w:left="-101" w:right="-72"/>
              <w:rPr>
                <w:rFonts w:ascii="Arial" w:eastAsia="Arial" w:hAnsi="Arial" w:cs="Arial"/>
                <w:sz w:val="18"/>
                <w:szCs w:val="18"/>
              </w:rPr>
            </w:pPr>
            <w:r w:rsidRPr="00A05456">
              <w:rPr>
                <w:rFonts w:ascii="Arial" w:eastAsia="Arial" w:hAnsi="Arial" w:cs="Arial"/>
                <w:sz w:val="18"/>
                <w:szCs w:val="18"/>
              </w:rPr>
              <w:t>Repayments</w:t>
            </w:r>
          </w:p>
        </w:tc>
        <w:tc>
          <w:tcPr>
            <w:tcW w:w="1944" w:type="dxa"/>
            <w:shd w:val="clear" w:color="auto" w:fill="FAFAFA"/>
            <w:vAlign w:val="bottom"/>
          </w:tcPr>
          <w:p w14:paraId="30F4542D" w14:textId="66D593AC" w:rsidR="00AD36FD" w:rsidRPr="00A05456" w:rsidRDefault="000A5543" w:rsidP="00AD36FD">
            <w:pPr>
              <w:ind w:right="-72"/>
              <w:jc w:val="right"/>
              <w:rPr>
                <w:rFonts w:ascii="Arial" w:eastAsia="Arial" w:hAnsi="Arial" w:cs="Arial"/>
                <w:sz w:val="18"/>
                <w:szCs w:val="18"/>
              </w:rPr>
            </w:pPr>
            <w:r w:rsidRPr="00A05456">
              <w:rPr>
                <w:rFonts w:ascii="Arial" w:eastAsia="Arial" w:hAnsi="Arial" w:cs="Arial"/>
                <w:sz w:val="18"/>
                <w:szCs w:val="18"/>
              </w:rPr>
              <w:t>(44,742)</w:t>
            </w:r>
          </w:p>
        </w:tc>
        <w:tc>
          <w:tcPr>
            <w:tcW w:w="1944" w:type="dxa"/>
            <w:shd w:val="clear" w:color="auto" w:fill="FAFAFA"/>
            <w:vAlign w:val="bottom"/>
          </w:tcPr>
          <w:p w14:paraId="284E0F9A" w14:textId="1AB6F807" w:rsidR="00AD36FD" w:rsidRPr="00A05456" w:rsidRDefault="000A5543" w:rsidP="00AD36FD">
            <w:pPr>
              <w:ind w:right="-72"/>
              <w:jc w:val="right"/>
              <w:rPr>
                <w:rFonts w:ascii="Arial" w:eastAsia="Arial" w:hAnsi="Arial" w:cs="Arial"/>
                <w:sz w:val="18"/>
                <w:szCs w:val="18"/>
              </w:rPr>
            </w:pPr>
            <w:r w:rsidRPr="00A05456">
              <w:rPr>
                <w:rFonts w:ascii="Arial" w:eastAsia="Arial" w:hAnsi="Arial" w:cs="Arial"/>
                <w:sz w:val="18"/>
                <w:szCs w:val="18"/>
              </w:rPr>
              <w:t>-</w:t>
            </w:r>
          </w:p>
        </w:tc>
      </w:tr>
      <w:tr w:rsidR="00AD36FD" w:rsidRPr="00A05456" w14:paraId="4E8A1D10" w14:textId="77777777" w:rsidTr="003A3C64">
        <w:trPr>
          <w:trHeight w:val="221"/>
        </w:trPr>
        <w:tc>
          <w:tcPr>
            <w:tcW w:w="5580" w:type="dxa"/>
          </w:tcPr>
          <w:p w14:paraId="0A647CA8" w14:textId="63FEB476" w:rsidR="00AD36FD" w:rsidRPr="00A05456" w:rsidRDefault="00AD36FD" w:rsidP="000250B6">
            <w:pPr>
              <w:tabs>
                <w:tab w:val="left" w:pos="1080"/>
              </w:tabs>
              <w:ind w:left="-101" w:right="-72"/>
              <w:rPr>
                <w:rFonts w:ascii="Arial" w:eastAsia="Arial" w:hAnsi="Arial" w:cs="Arial"/>
                <w:sz w:val="18"/>
                <w:szCs w:val="18"/>
              </w:rPr>
            </w:pPr>
            <w:r w:rsidRPr="00A05456">
              <w:rPr>
                <w:rFonts w:ascii="Arial" w:eastAsia="Arial" w:hAnsi="Arial" w:cs="Arial"/>
                <w:sz w:val="18"/>
                <w:szCs w:val="18"/>
              </w:rPr>
              <w:t>Financing fees payments</w:t>
            </w:r>
          </w:p>
        </w:tc>
        <w:tc>
          <w:tcPr>
            <w:tcW w:w="1944" w:type="dxa"/>
            <w:shd w:val="clear" w:color="auto" w:fill="FAFAFA"/>
            <w:vAlign w:val="bottom"/>
          </w:tcPr>
          <w:p w14:paraId="4C0EDEB8" w14:textId="7E1377E5" w:rsidR="00AD36FD" w:rsidRPr="00A05456" w:rsidRDefault="000A5543" w:rsidP="00AD36FD">
            <w:pPr>
              <w:ind w:right="-72"/>
              <w:jc w:val="right"/>
              <w:rPr>
                <w:rFonts w:ascii="Arial" w:eastAsia="Arial" w:hAnsi="Arial" w:cs="Arial"/>
                <w:sz w:val="18"/>
                <w:szCs w:val="18"/>
              </w:rPr>
            </w:pPr>
            <w:r w:rsidRPr="00A05456">
              <w:rPr>
                <w:rFonts w:ascii="Arial" w:eastAsia="Arial" w:hAnsi="Arial" w:cs="Arial"/>
                <w:sz w:val="18"/>
                <w:szCs w:val="18"/>
              </w:rPr>
              <w:t>(110,836)</w:t>
            </w:r>
          </w:p>
        </w:tc>
        <w:tc>
          <w:tcPr>
            <w:tcW w:w="1944" w:type="dxa"/>
            <w:shd w:val="clear" w:color="auto" w:fill="FAFAFA"/>
            <w:vAlign w:val="bottom"/>
          </w:tcPr>
          <w:p w14:paraId="718320B1" w14:textId="3A034110" w:rsidR="00AD36FD" w:rsidRPr="00A05456" w:rsidRDefault="000A5543" w:rsidP="00AD36FD">
            <w:pPr>
              <w:ind w:right="-72"/>
              <w:jc w:val="right"/>
              <w:rPr>
                <w:rFonts w:ascii="Arial" w:eastAsia="Arial" w:hAnsi="Arial" w:cs="Arial"/>
                <w:sz w:val="18"/>
                <w:szCs w:val="18"/>
              </w:rPr>
            </w:pPr>
            <w:r w:rsidRPr="00A05456">
              <w:rPr>
                <w:rFonts w:ascii="Arial" w:eastAsia="Arial" w:hAnsi="Arial" w:cs="Arial"/>
                <w:sz w:val="18"/>
                <w:szCs w:val="18"/>
              </w:rPr>
              <w:t>(110,836)</w:t>
            </w:r>
          </w:p>
        </w:tc>
      </w:tr>
      <w:tr w:rsidR="00AD36FD" w:rsidRPr="00A05456" w14:paraId="5FE3653C" w14:textId="77777777" w:rsidTr="003A3C64">
        <w:trPr>
          <w:trHeight w:val="221"/>
        </w:trPr>
        <w:tc>
          <w:tcPr>
            <w:tcW w:w="5580" w:type="dxa"/>
          </w:tcPr>
          <w:p w14:paraId="3F92A0EE" w14:textId="77777777" w:rsidR="00AD36FD" w:rsidRPr="00A05456" w:rsidRDefault="00AD36FD" w:rsidP="000250B6">
            <w:pPr>
              <w:tabs>
                <w:tab w:val="left" w:pos="1080"/>
              </w:tabs>
              <w:ind w:left="-101" w:right="-72"/>
              <w:rPr>
                <w:rFonts w:ascii="Arial" w:eastAsia="Arial" w:hAnsi="Arial" w:cs="Arial"/>
                <w:sz w:val="18"/>
                <w:szCs w:val="18"/>
              </w:rPr>
            </w:pPr>
            <w:r w:rsidRPr="00A05456">
              <w:rPr>
                <w:rFonts w:ascii="Arial" w:eastAsia="Arial" w:hAnsi="Arial" w:cs="Arial"/>
                <w:sz w:val="18"/>
                <w:szCs w:val="18"/>
              </w:rPr>
              <w:t>Reclassification</w:t>
            </w:r>
          </w:p>
        </w:tc>
        <w:tc>
          <w:tcPr>
            <w:tcW w:w="1944" w:type="dxa"/>
            <w:shd w:val="clear" w:color="auto" w:fill="FAFAFA"/>
            <w:vAlign w:val="bottom"/>
          </w:tcPr>
          <w:p w14:paraId="7734A678" w14:textId="2148BBA9" w:rsidR="00AD36FD" w:rsidRPr="00A05456" w:rsidRDefault="00C75C65" w:rsidP="00AD36FD">
            <w:pPr>
              <w:ind w:right="-72"/>
              <w:jc w:val="right"/>
              <w:rPr>
                <w:rFonts w:ascii="Arial" w:eastAsia="Arial" w:hAnsi="Arial" w:cs="Arial"/>
                <w:sz w:val="18"/>
                <w:szCs w:val="18"/>
              </w:rPr>
            </w:pPr>
            <w:r w:rsidRPr="00A05456">
              <w:rPr>
                <w:rFonts w:ascii="Arial" w:eastAsia="Arial" w:hAnsi="Arial" w:cs="Arial"/>
                <w:sz w:val="18"/>
                <w:szCs w:val="18"/>
              </w:rPr>
              <w:t>168</w:t>
            </w:r>
          </w:p>
        </w:tc>
        <w:tc>
          <w:tcPr>
            <w:tcW w:w="1944" w:type="dxa"/>
            <w:shd w:val="clear" w:color="auto" w:fill="FAFAFA"/>
            <w:vAlign w:val="bottom"/>
          </w:tcPr>
          <w:p w14:paraId="39E34BE5" w14:textId="29E3E066" w:rsidR="00AD36FD" w:rsidRPr="00A05456" w:rsidRDefault="000A5543" w:rsidP="00AD36FD">
            <w:pPr>
              <w:ind w:right="-72"/>
              <w:jc w:val="right"/>
              <w:rPr>
                <w:rFonts w:ascii="Arial" w:eastAsia="Arial" w:hAnsi="Arial" w:cs="Arial"/>
                <w:sz w:val="18"/>
                <w:szCs w:val="18"/>
              </w:rPr>
            </w:pPr>
            <w:r w:rsidRPr="00A05456">
              <w:rPr>
                <w:rFonts w:ascii="Arial" w:eastAsia="Arial" w:hAnsi="Arial" w:cs="Arial"/>
                <w:sz w:val="18"/>
                <w:szCs w:val="18"/>
              </w:rPr>
              <w:t>-</w:t>
            </w:r>
          </w:p>
        </w:tc>
      </w:tr>
      <w:tr w:rsidR="00AD36FD" w:rsidRPr="00A05456" w14:paraId="45713F9D" w14:textId="77777777" w:rsidTr="003A3C64">
        <w:trPr>
          <w:trHeight w:val="221"/>
        </w:trPr>
        <w:tc>
          <w:tcPr>
            <w:tcW w:w="5580" w:type="dxa"/>
          </w:tcPr>
          <w:p w14:paraId="31AF8EDB" w14:textId="2F24FEE3" w:rsidR="00AD36FD" w:rsidRPr="00A05456" w:rsidRDefault="00AD36FD" w:rsidP="000250B6">
            <w:pPr>
              <w:tabs>
                <w:tab w:val="left" w:pos="1080"/>
              </w:tabs>
              <w:ind w:left="-101" w:right="-72"/>
              <w:rPr>
                <w:rFonts w:ascii="Arial" w:eastAsia="Arial" w:hAnsi="Arial" w:cs="Arial"/>
                <w:sz w:val="18"/>
                <w:szCs w:val="18"/>
              </w:rPr>
            </w:pPr>
            <w:r w:rsidRPr="00A05456">
              <w:rPr>
                <w:rFonts w:ascii="Arial" w:eastAsia="Arial" w:hAnsi="Arial" w:cs="Arial"/>
                <w:sz w:val="18"/>
                <w:szCs w:val="18"/>
              </w:rPr>
              <w:t>Loss</w:t>
            </w:r>
            <w:r w:rsidR="001B27BB" w:rsidRPr="00A05456">
              <w:rPr>
                <w:rFonts w:ascii="Arial" w:eastAsia="Arial" w:hAnsi="Arial" w:cs="Arial"/>
                <w:sz w:val="18"/>
                <w:szCs w:val="18"/>
              </w:rPr>
              <w:t>es</w:t>
            </w:r>
            <w:r w:rsidRPr="00A05456">
              <w:rPr>
                <w:rFonts w:ascii="Arial" w:eastAsia="Arial" w:hAnsi="Arial" w:cs="Arial"/>
                <w:sz w:val="18"/>
                <w:szCs w:val="18"/>
              </w:rPr>
              <w:t xml:space="preserve"> on foreign exchange rates</w:t>
            </w:r>
          </w:p>
        </w:tc>
        <w:tc>
          <w:tcPr>
            <w:tcW w:w="1944" w:type="dxa"/>
            <w:shd w:val="clear" w:color="auto" w:fill="FAFAFA"/>
            <w:vAlign w:val="bottom"/>
          </w:tcPr>
          <w:p w14:paraId="37083C27" w14:textId="43BD5E64" w:rsidR="00AD36FD" w:rsidRPr="00A05456" w:rsidRDefault="000A5543" w:rsidP="00AD36FD">
            <w:pPr>
              <w:ind w:right="-72"/>
              <w:jc w:val="right"/>
              <w:rPr>
                <w:rFonts w:ascii="Arial" w:eastAsia="Arial" w:hAnsi="Arial" w:cs="Arial"/>
                <w:sz w:val="18"/>
                <w:szCs w:val="18"/>
              </w:rPr>
            </w:pPr>
            <w:r w:rsidRPr="00A05456">
              <w:rPr>
                <w:rFonts w:ascii="Arial" w:eastAsia="Arial" w:hAnsi="Arial" w:cs="Arial"/>
                <w:sz w:val="18"/>
                <w:szCs w:val="18"/>
              </w:rPr>
              <w:t>453,183</w:t>
            </w:r>
          </w:p>
        </w:tc>
        <w:tc>
          <w:tcPr>
            <w:tcW w:w="1944" w:type="dxa"/>
            <w:shd w:val="clear" w:color="auto" w:fill="FAFAFA"/>
            <w:vAlign w:val="bottom"/>
          </w:tcPr>
          <w:p w14:paraId="51F880C7" w14:textId="09291F75" w:rsidR="00AD36FD" w:rsidRPr="00A05456" w:rsidRDefault="00326427" w:rsidP="00AD36FD">
            <w:pPr>
              <w:ind w:right="-72"/>
              <w:jc w:val="right"/>
              <w:rPr>
                <w:rFonts w:ascii="Arial" w:eastAsia="Arial" w:hAnsi="Arial" w:cs="Arial"/>
                <w:sz w:val="18"/>
                <w:szCs w:val="18"/>
                <w:cs/>
              </w:rPr>
            </w:pPr>
            <w:r w:rsidRPr="00A05456">
              <w:rPr>
                <w:rFonts w:ascii="Arial" w:eastAsia="Arial" w:hAnsi="Arial" w:cs="Arial"/>
                <w:sz w:val="18"/>
                <w:szCs w:val="18"/>
              </w:rPr>
              <w:t>453,859</w:t>
            </w:r>
          </w:p>
        </w:tc>
      </w:tr>
      <w:tr w:rsidR="00AD36FD" w:rsidRPr="00A05456" w14:paraId="5B15C065" w14:textId="77777777" w:rsidTr="003A3C64">
        <w:trPr>
          <w:trHeight w:val="221"/>
        </w:trPr>
        <w:tc>
          <w:tcPr>
            <w:tcW w:w="5580" w:type="dxa"/>
          </w:tcPr>
          <w:p w14:paraId="24A24467" w14:textId="77777777" w:rsidR="00AD36FD" w:rsidRPr="00A05456" w:rsidRDefault="00AD36FD" w:rsidP="000250B6">
            <w:pPr>
              <w:tabs>
                <w:tab w:val="left" w:pos="1080"/>
              </w:tabs>
              <w:ind w:left="-101" w:right="-72"/>
              <w:rPr>
                <w:rFonts w:ascii="Arial" w:eastAsia="Arial" w:hAnsi="Arial" w:cs="Arial"/>
                <w:sz w:val="18"/>
                <w:szCs w:val="18"/>
              </w:rPr>
            </w:pPr>
            <w:r w:rsidRPr="00A05456">
              <w:rPr>
                <w:rFonts w:ascii="Arial" w:eastAsia="Arial" w:hAnsi="Arial" w:cs="Arial"/>
                <w:sz w:val="18"/>
                <w:szCs w:val="18"/>
              </w:rPr>
              <w:t>Translation adjustment</w:t>
            </w:r>
          </w:p>
        </w:tc>
        <w:tc>
          <w:tcPr>
            <w:tcW w:w="1944" w:type="dxa"/>
            <w:tcBorders>
              <w:bottom w:val="single" w:sz="4" w:space="0" w:color="000000"/>
            </w:tcBorders>
            <w:shd w:val="clear" w:color="auto" w:fill="FAFAFA"/>
            <w:vAlign w:val="bottom"/>
          </w:tcPr>
          <w:p w14:paraId="0026D925" w14:textId="051F9443" w:rsidR="00AD36FD" w:rsidRPr="00A05456" w:rsidRDefault="000A5543" w:rsidP="00AD36FD">
            <w:pPr>
              <w:ind w:right="-72"/>
              <w:jc w:val="right"/>
              <w:rPr>
                <w:rFonts w:ascii="Arial" w:eastAsia="Arial" w:hAnsi="Arial" w:cs="Arial"/>
                <w:sz w:val="18"/>
                <w:szCs w:val="18"/>
              </w:rPr>
            </w:pPr>
            <w:r w:rsidRPr="00A05456">
              <w:rPr>
                <w:rFonts w:ascii="Arial" w:eastAsia="Arial" w:hAnsi="Arial" w:cs="Arial"/>
                <w:sz w:val="18"/>
                <w:szCs w:val="18"/>
              </w:rPr>
              <w:t>17,334</w:t>
            </w:r>
          </w:p>
        </w:tc>
        <w:tc>
          <w:tcPr>
            <w:tcW w:w="1944" w:type="dxa"/>
            <w:tcBorders>
              <w:bottom w:val="single" w:sz="4" w:space="0" w:color="000000"/>
            </w:tcBorders>
            <w:shd w:val="clear" w:color="auto" w:fill="FAFAFA"/>
            <w:vAlign w:val="bottom"/>
          </w:tcPr>
          <w:p w14:paraId="6D651CFB" w14:textId="78300F84" w:rsidR="00AD36FD" w:rsidRPr="00A05456" w:rsidRDefault="000A5543" w:rsidP="00AD36FD">
            <w:pPr>
              <w:ind w:right="-72"/>
              <w:jc w:val="right"/>
              <w:rPr>
                <w:rFonts w:ascii="Arial" w:eastAsia="Arial" w:hAnsi="Arial" w:cs="Arial"/>
                <w:sz w:val="18"/>
                <w:szCs w:val="18"/>
              </w:rPr>
            </w:pPr>
            <w:r w:rsidRPr="00A05456">
              <w:rPr>
                <w:rFonts w:ascii="Arial" w:eastAsia="Arial" w:hAnsi="Arial" w:cs="Arial"/>
                <w:sz w:val="18"/>
                <w:szCs w:val="18"/>
              </w:rPr>
              <w:t>-</w:t>
            </w:r>
          </w:p>
        </w:tc>
      </w:tr>
      <w:tr w:rsidR="00AD36FD" w:rsidRPr="00A05456" w14:paraId="482DD031" w14:textId="77777777" w:rsidTr="003A3C64">
        <w:trPr>
          <w:trHeight w:val="162"/>
        </w:trPr>
        <w:tc>
          <w:tcPr>
            <w:tcW w:w="5580" w:type="dxa"/>
          </w:tcPr>
          <w:p w14:paraId="6C82CA9D" w14:textId="77777777" w:rsidR="00AD36FD" w:rsidRPr="00A05456" w:rsidRDefault="00AD36FD" w:rsidP="000250B6">
            <w:pPr>
              <w:ind w:left="-101" w:right="-72"/>
              <w:rPr>
                <w:rFonts w:ascii="Arial" w:eastAsia="Arial" w:hAnsi="Arial" w:cs="Arial"/>
                <w:sz w:val="18"/>
                <w:szCs w:val="18"/>
              </w:rPr>
            </w:pPr>
          </w:p>
        </w:tc>
        <w:tc>
          <w:tcPr>
            <w:tcW w:w="1944" w:type="dxa"/>
            <w:tcBorders>
              <w:top w:val="single" w:sz="4" w:space="0" w:color="000000"/>
            </w:tcBorders>
            <w:shd w:val="clear" w:color="auto" w:fill="FAFAFA"/>
            <w:vAlign w:val="bottom"/>
          </w:tcPr>
          <w:p w14:paraId="70A3E6C3" w14:textId="5FBB7FE1" w:rsidR="00AD36FD" w:rsidRPr="00A05456" w:rsidRDefault="00AD36FD" w:rsidP="00AD36FD">
            <w:pPr>
              <w:ind w:right="-72"/>
              <w:jc w:val="right"/>
              <w:rPr>
                <w:rFonts w:ascii="Arial" w:eastAsia="Arial" w:hAnsi="Arial" w:cs="Arial"/>
                <w:sz w:val="18"/>
                <w:szCs w:val="18"/>
              </w:rPr>
            </w:pPr>
          </w:p>
        </w:tc>
        <w:tc>
          <w:tcPr>
            <w:tcW w:w="1944" w:type="dxa"/>
            <w:tcBorders>
              <w:top w:val="single" w:sz="4" w:space="0" w:color="000000"/>
            </w:tcBorders>
            <w:shd w:val="clear" w:color="auto" w:fill="FAFAFA"/>
            <w:vAlign w:val="bottom"/>
          </w:tcPr>
          <w:p w14:paraId="5AD8BF40" w14:textId="36407C35" w:rsidR="00AD36FD" w:rsidRPr="00A05456" w:rsidRDefault="00AD36FD" w:rsidP="00AD36FD">
            <w:pPr>
              <w:ind w:right="-72"/>
              <w:jc w:val="right"/>
              <w:rPr>
                <w:rFonts w:ascii="Arial" w:eastAsia="Arial" w:hAnsi="Arial" w:cs="Arial"/>
                <w:sz w:val="18"/>
                <w:szCs w:val="18"/>
              </w:rPr>
            </w:pPr>
          </w:p>
        </w:tc>
      </w:tr>
      <w:tr w:rsidR="00BA0295" w:rsidRPr="00A05456" w14:paraId="5BC7F749" w14:textId="77777777" w:rsidTr="003A3C64">
        <w:trPr>
          <w:trHeight w:val="221"/>
        </w:trPr>
        <w:tc>
          <w:tcPr>
            <w:tcW w:w="5580" w:type="dxa"/>
          </w:tcPr>
          <w:p w14:paraId="2098CEC1" w14:textId="77777777" w:rsidR="00BA0295" w:rsidRPr="00A05456" w:rsidRDefault="00BA0295" w:rsidP="000250B6">
            <w:pPr>
              <w:tabs>
                <w:tab w:val="left" w:pos="1080"/>
              </w:tabs>
              <w:ind w:left="-101" w:right="-72"/>
              <w:rPr>
                <w:rFonts w:ascii="Arial" w:eastAsia="Arial" w:hAnsi="Arial" w:cs="Arial"/>
                <w:sz w:val="18"/>
                <w:szCs w:val="18"/>
              </w:rPr>
            </w:pPr>
            <w:r w:rsidRPr="00A05456">
              <w:rPr>
                <w:rFonts w:ascii="Arial" w:eastAsia="Arial" w:hAnsi="Arial" w:cs="Arial"/>
                <w:sz w:val="18"/>
                <w:szCs w:val="18"/>
              </w:rPr>
              <w:t>Closing balance (Unaudited)</w:t>
            </w:r>
          </w:p>
        </w:tc>
        <w:tc>
          <w:tcPr>
            <w:tcW w:w="1944" w:type="dxa"/>
            <w:tcBorders>
              <w:bottom w:val="single" w:sz="4" w:space="0" w:color="000000"/>
            </w:tcBorders>
            <w:shd w:val="clear" w:color="auto" w:fill="FAFAFA"/>
            <w:vAlign w:val="bottom"/>
          </w:tcPr>
          <w:p w14:paraId="21408B9F" w14:textId="3E445B44" w:rsidR="00BA0295" w:rsidRPr="00A05456" w:rsidRDefault="000A5543" w:rsidP="00BA0295">
            <w:pPr>
              <w:ind w:right="-72"/>
              <w:jc w:val="right"/>
              <w:rPr>
                <w:rFonts w:ascii="Arial" w:eastAsia="Arial" w:hAnsi="Arial" w:cs="Arial"/>
                <w:sz w:val="18"/>
                <w:szCs w:val="18"/>
                <w:cs/>
              </w:rPr>
            </w:pPr>
            <w:r w:rsidRPr="00A05456">
              <w:rPr>
                <w:rFonts w:ascii="Arial" w:eastAsia="Arial" w:hAnsi="Arial" w:cs="Arial"/>
                <w:sz w:val="18"/>
                <w:szCs w:val="18"/>
              </w:rPr>
              <w:t>26,962,692</w:t>
            </w:r>
          </w:p>
        </w:tc>
        <w:tc>
          <w:tcPr>
            <w:tcW w:w="1944" w:type="dxa"/>
            <w:tcBorders>
              <w:bottom w:val="single" w:sz="4" w:space="0" w:color="000000"/>
            </w:tcBorders>
            <w:shd w:val="clear" w:color="auto" w:fill="FAFAFA"/>
            <w:vAlign w:val="bottom"/>
          </w:tcPr>
          <w:p w14:paraId="44390D81" w14:textId="151FBAF4" w:rsidR="00BA0295" w:rsidRPr="00A05456" w:rsidRDefault="000A5543" w:rsidP="00BA0295">
            <w:pPr>
              <w:ind w:right="-72"/>
              <w:jc w:val="right"/>
              <w:rPr>
                <w:rFonts w:ascii="Arial" w:eastAsia="Arial" w:hAnsi="Arial" w:cs="Arial"/>
                <w:sz w:val="18"/>
                <w:szCs w:val="18"/>
              </w:rPr>
            </w:pPr>
            <w:r w:rsidRPr="00A05456">
              <w:rPr>
                <w:rFonts w:ascii="Arial" w:eastAsia="Arial" w:hAnsi="Arial" w:cs="Arial"/>
                <w:sz w:val="18"/>
                <w:szCs w:val="18"/>
              </w:rPr>
              <w:t>26,476,409</w:t>
            </w:r>
          </w:p>
        </w:tc>
      </w:tr>
    </w:tbl>
    <w:p w14:paraId="785B6675" w14:textId="77777777" w:rsidR="003B65D3" w:rsidRPr="00A05456" w:rsidRDefault="003B65D3" w:rsidP="00BD617A">
      <w:pPr>
        <w:jc w:val="left"/>
        <w:rPr>
          <w:rFonts w:ascii="Arial" w:hAnsi="Arial" w:cs="Arial"/>
          <w:sz w:val="18"/>
          <w:szCs w:val="18"/>
          <w:lang w:val="en-US"/>
        </w:rPr>
      </w:pPr>
      <w:r w:rsidRPr="00A05456">
        <w:rPr>
          <w:rFonts w:ascii="Arial" w:hAnsi="Arial" w:cs="Arial"/>
          <w:sz w:val="18"/>
          <w:szCs w:val="18"/>
          <w:lang w:val="en-US"/>
        </w:rPr>
        <w:br w:type="page"/>
      </w:r>
    </w:p>
    <w:p w14:paraId="066411B3" w14:textId="3ACCA828" w:rsidR="00872327" w:rsidRPr="00A05456" w:rsidRDefault="00630788" w:rsidP="00647861">
      <w:pPr>
        <w:tabs>
          <w:tab w:val="left" w:pos="540"/>
        </w:tabs>
        <w:ind w:right="9"/>
        <w:rPr>
          <w:rFonts w:ascii="Arial" w:eastAsia="Arial" w:hAnsi="Arial" w:cs="Arial"/>
          <w:sz w:val="18"/>
          <w:szCs w:val="18"/>
        </w:rPr>
      </w:pPr>
      <w:r w:rsidRPr="00A05456">
        <w:rPr>
          <w:rFonts w:ascii="Arial" w:eastAsia="Arial" w:hAnsi="Arial" w:cs="Arial"/>
          <w:sz w:val="18"/>
          <w:szCs w:val="18"/>
        </w:rPr>
        <w:t>In February 2021</w:t>
      </w:r>
      <w:r w:rsidR="00872327" w:rsidRPr="00A05456">
        <w:rPr>
          <w:rFonts w:ascii="Arial" w:eastAsia="Arial" w:hAnsi="Arial" w:cs="Arial"/>
          <w:sz w:val="18"/>
          <w:szCs w:val="18"/>
        </w:rPr>
        <w:t xml:space="preserve">, the Company </w:t>
      </w:r>
      <w:proofErr w:type="gramStart"/>
      <w:r w:rsidR="00261D18" w:rsidRPr="00A05456">
        <w:rPr>
          <w:rFonts w:ascii="Arial" w:eastAsia="Arial" w:hAnsi="Arial" w:cs="Arial"/>
          <w:sz w:val="18"/>
          <w:szCs w:val="18"/>
        </w:rPr>
        <w:t>entered into</w:t>
      </w:r>
      <w:proofErr w:type="gramEnd"/>
      <w:r w:rsidR="00261D18" w:rsidRPr="00A05456">
        <w:rPr>
          <w:rFonts w:ascii="Arial" w:eastAsia="Arial" w:hAnsi="Arial" w:cs="Arial"/>
          <w:sz w:val="18"/>
          <w:szCs w:val="18"/>
        </w:rPr>
        <w:t xml:space="preserve"> the sustainability linked term loan agreement </w:t>
      </w:r>
      <w:r w:rsidR="00E21B42" w:rsidRPr="00A05456">
        <w:rPr>
          <w:rFonts w:ascii="Arial" w:eastAsia="Arial" w:hAnsi="Arial" w:cs="Arial"/>
          <w:sz w:val="18"/>
          <w:szCs w:val="18"/>
        </w:rPr>
        <w:t xml:space="preserve">(SLLs) </w:t>
      </w:r>
      <w:r w:rsidR="00243663" w:rsidRPr="00A05456">
        <w:rPr>
          <w:rFonts w:ascii="Arial" w:eastAsia="Arial" w:hAnsi="Arial" w:cs="Arial"/>
          <w:sz w:val="18"/>
          <w:szCs w:val="18"/>
        </w:rPr>
        <w:t>with</w:t>
      </w:r>
      <w:r w:rsidR="00027B48" w:rsidRPr="00A05456">
        <w:rPr>
          <w:rFonts w:ascii="Arial" w:eastAsia="Arial" w:hAnsi="Arial" w:cs="Arial"/>
          <w:sz w:val="18"/>
          <w:szCs w:val="18"/>
        </w:rPr>
        <w:t xml:space="preserve"> various financial institutions</w:t>
      </w:r>
      <w:r w:rsidRPr="00A05456">
        <w:rPr>
          <w:rFonts w:ascii="Arial" w:eastAsia="Arial" w:hAnsi="Arial" w:cs="Arial"/>
          <w:sz w:val="18"/>
          <w:szCs w:val="18"/>
        </w:rPr>
        <w:t xml:space="preserve"> in Thailand and Japan</w:t>
      </w:r>
      <w:r w:rsidR="00027B48" w:rsidRPr="00A05456">
        <w:rPr>
          <w:rFonts w:ascii="Arial" w:eastAsia="Arial" w:hAnsi="Arial" w:cs="Arial"/>
          <w:sz w:val="18"/>
          <w:szCs w:val="18"/>
        </w:rPr>
        <w:t xml:space="preserve">, </w:t>
      </w:r>
      <w:r w:rsidR="00E71CC4" w:rsidRPr="00A05456">
        <w:rPr>
          <w:rFonts w:ascii="Arial" w:eastAsia="Arial" w:hAnsi="Arial" w:cs="Arial"/>
          <w:sz w:val="18"/>
          <w:szCs w:val="18"/>
        </w:rPr>
        <w:t xml:space="preserve">with </w:t>
      </w:r>
      <w:r w:rsidR="00027B48" w:rsidRPr="00A05456">
        <w:rPr>
          <w:rFonts w:ascii="Arial" w:eastAsia="Arial" w:hAnsi="Arial" w:cs="Arial"/>
          <w:sz w:val="18"/>
          <w:szCs w:val="18"/>
        </w:rPr>
        <w:t xml:space="preserve">credit facilities totalling Baht 12,000 million </w:t>
      </w:r>
      <w:r w:rsidR="00C023A2" w:rsidRPr="00A05456">
        <w:rPr>
          <w:rFonts w:ascii="Arial" w:eastAsia="Arial" w:hAnsi="Arial" w:cs="Arial"/>
          <w:sz w:val="18"/>
          <w:szCs w:val="18"/>
        </w:rPr>
        <w:t>to</w:t>
      </w:r>
      <w:r w:rsidR="00027B48" w:rsidRPr="00A05456">
        <w:rPr>
          <w:rFonts w:ascii="Arial" w:eastAsia="Arial" w:hAnsi="Arial" w:cs="Arial"/>
          <w:sz w:val="18"/>
          <w:szCs w:val="18"/>
        </w:rPr>
        <w:t xml:space="preserve"> </w:t>
      </w:r>
      <w:r w:rsidRPr="00A05456">
        <w:rPr>
          <w:rFonts w:ascii="Arial" w:eastAsia="Arial" w:hAnsi="Arial" w:cs="Arial"/>
          <w:sz w:val="18"/>
          <w:szCs w:val="18"/>
        </w:rPr>
        <w:t xml:space="preserve">refinance the </w:t>
      </w:r>
      <w:r w:rsidR="00263DC9" w:rsidRPr="00A05456">
        <w:rPr>
          <w:rFonts w:ascii="Arial" w:eastAsia="Arial" w:hAnsi="Arial" w:cs="Arial"/>
          <w:sz w:val="18"/>
          <w:szCs w:val="18"/>
        </w:rPr>
        <w:t>C</w:t>
      </w:r>
      <w:r w:rsidRPr="00A05456">
        <w:rPr>
          <w:rFonts w:ascii="Arial" w:eastAsia="Arial" w:hAnsi="Arial" w:cs="Arial"/>
          <w:sz w:val="18"/>
          <w:szCs w:val="18"/>
        </w:rPr>
        <w:t>ompany’s existing indebtednes</w:t>
      </w:r>
      <w:r w:rsidR="002904CA" w:rsidRPr="00A05456">
        <w:rPr>
          <w:rFonts w:ascii="Arial" w:eastAsia="Arial" w:hAnsi="Arial" w:cs="Arial"/>
          <w:sz w:val="18"/>
          <w:szCs w:val="18"/>
        </w:rPr>
        <w:t>s</w:t>
      </w:r>
      <w:r w:rsidRPr="00A05456">
        <w:rPr>
          <w:rFonts w:ascii="Arial" w:eastAsia="Arial" w:hAnsi="Arial" w:cs="Arial"/>
          <w:sz w:val="18"/>
          <w:szCs w:val="18"/>
        </w:rPr>
        <w:t xml:space="preserve"> </w:t>
      </w:r>
      <w:r w:rsidR="00353D8D" w:rsidRPr="00A05456">
        <w:rPr>
          <w:rFonts w:ascii="Arial" w:eastAsia="Arial" w:hAnsi="Arial" w:cs="Arial"/>
          <w:sz w:val="18"/>
          <w:szCs w:val="18"/>
        </w:rPr>
        <w:t>and</w:t>
      </w:r>
      <w:r w:rsidR="00E71CC4" w:rsidRPr="00A05456">
        <w:rPr>
          <w:rFonts w:ascii="Arial" w:eastAsia="Arial" w:hAnsi="Arial" w:cs="Arial"/>
          <w:sz w:val="18"/>
          <w:szCs w:val="18"/>
        </w:rPr>
        <w:t xml:space="preserve"> </w:t>
      </w:r>
      <w:r w:rsidRPr="00A05456">
        <w:rPr>
          <w:rFonts w:ascii="Arial" w:eastAsia="Arial" w:hAnsi="Arial" w:cs="Arial"/>
          <w:sz w:val="18"/>
          <w:szCs w:val="18"/>
        </w:rPr>
        <w:t>general corporate purposes</w:t>
      </w:r>
      <w:r w:rsidR="00027B48" w:rsidRPr="00A05456">
        <w:rPr>
          <w:rFonts w:ascii="Arial" w:eastAsia="Arial" w:hAnsi="Arial" w:cs="Arial"/>
          <w:sz w:val="18"/>
          <w:szCs w:val="18"/>
        </w:rPr>
        <w:t xml:space="preserve">. </w:t>
      </w:r>
      <w:r w:rsidR="00E21B42" w:rsidRPr="00A05456">
        <w:rPr>
          <w:rFonts w:ascii="Arial" w:eastAsia="Arial" w:hAnsi="Arial" w:cs="Arial"/>
          <w:sz w:val="18"/>
          <w:szCs w:val="18"/>
        </w:rPr>
        <w:t>Interest rates for SLLs are linked to Key Performance Indicators (KPIs) around sustainability, with achievement leading to the borrower being rewarded with a reduction in interest rates. These KPIs include maintaining the Company’s consistently high rankings in the S&amp;P Global Dow Jones Sustainability Indices (DJSI)</w:t>
      </w:r>
      <w:r w:rsidR="00831C3A" w:rsidRPr="00A05456">
        <w:rPr>
          <w:rFonts w:ascii="Arial" w:eastAsia="Arial" w:hAnsi="Arial" w:cs="Browallia New"/>
          <w:sz w:val="18"/>
          <w:szCs w:val="22"/>
        </w:rPr>
        <w:t>,</w:t>
      </w:r>
      <w:r w:rsidR="00E21B42" w:rsidRPr="00A05456">
        <w:rPr>
          <w:rFonts w:ascii="Arial" w:eastAsia="Arial" w:hAnsi="Arial" w:cs="Arial"/>
          <w:sz w:val="18"/>
          <w:szCs w:val="18"/>
        </w:rPr>
        <w:t xml:space="preserve"> achieving the Company’s Greenhouse Gas (GHG) reduction targets and increasing oversight in Thai Union’s international supply chains through an increase in the use of electronic monitoring (EM) and/or human observers onboard tuna vessels.</w:t>
      </w:r>
      <w:r w:rsidR="00887663" w:rsidRPr="00A05456">
        <w:rPr>
          <w:rFonts w:ascii="Arial" w:eastAsia="Arial" w:hAnsi="Arial" w:cs="Arial"/>
          <w:sz w:val="18"/>
          <w:szCs w:val="18"/>
        </w:rPr>
        <w:t xml:space="preserve"> </w:t>
      </w:r>
      <w:r w:rsidR="007570B2" w:rsidRPr="00A05456">
        <w:rPr>
          <w:rFonts w:ascii="Arial" w:eastAsia="Arial" w:hAnsi="Arial" w:cs="Arial"/>
          <w:sz w:val="18"/>
          <w:szCs w:val="18"/>
        </w:rPr>
        <w:t>As at 30 June 2021, t</w:t>
      </w:r>
      <w:r w:rsidR="00C023A2" w:rsidRPr="00A05456">
        <w:rPr>
          <w:rFonts w:ascii="Arial" w:eastAsia="Arial" w:hAnsi="Arial" w:cs="Arial"/>
          <w:sz w:val="18"/>
          <w:szCs w:val="18"/>
        </w:rPr>
        <w:t xml:space="preserve">he Company </w:t>
      </w:r>
      <w:r w:rsidR="007570B2" w:rsidRPr="00A05456">
        <w:rPr>
          <w:rFonts w:ascii="Arial" w:eastAsia="Arial" w:hAnsi="Arial" w:cs="Arial"/>
          <w:sz w:val="18"/>
          <w:szCs w:val="18"/>
        </w:rPr>
        <w:t>fu</w:t>
      </w:r>
      <w:r w:rsidR="00C023A2" w:rsidRPr="00A05456">
        <w:rPr>
          <w:rFonts w:ascii="Arial" w:eastAsia="Arial" w:hAnsi="Arial" w:cs="Arial"/>
          <w:sz w:val="18"/>
          <w:szCs w:val="18"/>
        </w:rPr>
        <w:t>lly drew</w:t>
      </w:r>
      <w:r w:rsidR="007709B0" w:rsidRPr="00A05456">
        <w:rPr>
          <w:rFonts w:ascii="Arial" w:eastAsia="Arial" w:hAnsi="Arial" w:cs="Arial"/>
          <w:sz w:val="18"/>
          <w:szCs w:val="18"/>
        </w:rPr>
        <w:t xml:space="preserve"> </w:t>
      </w:r>
      <w:r w:rsidR="00C023A2" w:rsidRPr="00A05456">
        <w:rPr>
          <w:rFonts w:ascii="Arial" w:eastAsia="Arial" w:hAnsi="Arial" w:cs="Arial"/>
          <w:sz w:val="18"/>
          <w:szCs w:val="18"/>
        </w:rPr>
        <w:t>down such loans.</w:t>
      </w:r>
    </w:p>
    <w:p w14:paraId="1BB506FD" w14:textId="77777777" w:rsidR="00B0054F" w:rsidRPr="00A05456" w:rsidRDefault="00B0054F" w:rsidP="00647861">
      <w:pPr>
        <w:tabs>
          <w:tab w:val="left" w:pos="540"/>
        </w:tabs>
        <w:ind w:right="9"/>
        <w:rPr>
          <w:rFonts w:ascii="Arial" w:eastAsia="Arial" w:hAnsi="Arial" w:cs="Arial"/>
          <w:sz w:val="18"/>
          <w:szCs w:val="18"/>
          <w:lang w:val="en-AU"/>
        </w:rPr>
      </w:pPr>
    </w:p>
    <w:p w14:paraId="65768C4A" w14:textId="2E61A596" w:rsidR="003B65D3" w:rsidRPr="00A05456" w:rsidRDefault="003B65D3" w:rsidP="00647861">
      <w:pPr>
        <w:ind w:right="9"/>
        <w:rPr>
          <w:rFonts w:ascii="Arial" w:eastAsia="Arial" w:hAnsi="Arial" w:cs="Arial"/>
          <w:sz w:val="18"/>
          <w:szCs w:val="18"/>
        </w:rPr>
      </w:pPr>
      <w:r w:rsidRPr="00A05456">
        <w:rPr>
          <w:rFonts w:ascii="Arial" w:eastAsia="Arial" w:hAnsi="Arial" w:cs="Arial"/>
          <w:sz w:val="18"/>
          <w:szCs w:val="18"/>
        </w:rPr>
        <w:t xml:space="preserve">As at </w:t>
      </w:r>
      <w:r w:rsidR="00FB496F" w:rsidRPr="00A05456">
        <w:rPr>
          <w:rFonts w:ascii="Arial" w:eastAsia="Arial" w:hAnsi="Arial" w:cs="Arial"/>
          <w:sz w:val="18"/>
          <w:szCs w:val="18"/>
        </w:rPr>
        <w:t xml:space="preserve">30 June </w:t>
      </w:r>
      <w:r w:rsidRPr="00A05456">
        <w:rPr>
          <w:rFonts w:ascii="Arial" w:eastAsia="Arial" w:hAnsi="Arial" w:cs="Arial"/>
          <w:sz w:val="18"/>
          <w:szCs w:val="18"/>
        </w:rPr>
        <w:t>2021, long-term loans from financial institutions are for operation, purchases of machinery, investments in subsidiaries, associates and joint ventures and the construction of factories. The loans of Baht</w:t>
      </w:r>
      <w:r w:rsidR="00BF74C6" w:rsidRPr="00A05456">
        <w:rPr>
          <w:rFonts w:ascii="Arial" w:eastAsia="Arial" w:hAnsi="Arial" w:cs="Arial"/>
          <w:sz w:val="18"/>
          <w:szCs w:val="18"/>
          <w:lang w:val="en-US"/>
        </w:rPr>
        <w:t xml:space="preserve"> </w:t>
      </w:r>
      <w:r w:rsidR="00FB2D0E" w:rsidRPr="00A05456">
        <w:rPr>
          <w:rFonts w:ascii="Arial" w:eastAsia="Arial" w:hAnsi="Arial" w:cs="Arial"/>
          <w:sz w:val="18"/>
          <w:szCs w:val="18"/>
          <w:lang w:val="en-US"/>
        </w:rPr>
        <w:t>163.72 million</w:t>
      </w:r>
      <w:r w:rsidRPr="00A05456">
        <w:rPr>
          <w:rFonts w:ascii="Arial" w:eastAsia="Arial" w:hAnsi="Arial" w:cs="Arial"/>
          <w:sz w:val="18"/>
          <w:szCs w:val="18"/>
        </w:rPr>
        <w:t xml:space="preserve"> (as at </w:t>
      </w:r>
      <w:r w:rsidR="00647861" w:rsidRPr="00A05456">
        <w:rPr>
          <w:rFonts w:ascii="Arial" w:eastAsia="Arial" w:hAnsi="Arial" w:cs="Arial"/>
          <w:sz w:val="18"/>
          <w:szCs w:val="18"/>
        </w:rPr>
        <w:br/>
      </w:r>
      <w:r w:rsidRPr="00A05456">
        <w:rPr>
          <w:rFonts w:ascii="Arial" w:eastAsia="Arial" w:hAnsi="Arial" w:cs="Arial"/>
          <w:sz w:val="18"/>
          <w:szCs w:val="18"/>
        </w:rPr>
        <w:t xml:space="preserve">31 December 2020: Baht 90.54 million) are secured against the Group’s property, plant and equipment. The Group and the Company </w:t>
      </w:r>
      <w:r w:rsidR="00275117" w:rsidRPr="00A05456">
        <w:rPr>
          <w:rFonts w:ascii="Arial" w:eastAsia="Arial" w:hAnsi="Arial" w:cs="Arial"/>
          <w:sz w:val="18"/>
          <w:szCs w:val="18"/>
        </w:rPr>
        <w:t>are</w:t>
      </w:r>
      <w:r w:rsidRPr="00A05456">
        <w:rPr>
          <w:rFonts w:ascii="Arial" w:eastAsia="Arial" w:hAnsi="Arial" w:cs="Arial"/>
          <w:sz w:val="18"/>
          <w:szCs w:val="18"/>
        </w:rPr>
        <w:t xml:space="preserve"> subject to certain financial covenants, including limitations on indebtedness, capital leases and capital expenditures, transactions with affiliates, distributions, and dividend payments.</w:t>
      </w:r>
    </w:p>
    <w:p w14:paraId="0FF0E168" w14:textId="77777777" w:rsidR="003B65D3" w:rsidRPr="00A05456" w:rsidRDefault="003B65D3" w:rsidP="00647861">
      <w:pPr>
        <w:ind w:right="9"/>
        <w:rPr>
          <w:rFonts w:ascii="Arial" w:eastAsia="Arial" w:hAnsi="Arial" w:cs="Arial"/>
          <w:sz w:val="18"/>
          <w:szCs w:val="18"/>
        </w:rPr>
      </w:pPr>
    </w:p>
    <w:p w14:paraId="27040330" w14:textId="41FF5C1E" w:rsidR="003B65D3" w:rsidRPr="00A05456" w:rsidRDefault="003B65D3" w:rsidP="00647861">
      <w:pPr>
        <w:ind w:right="9"/>
        <w:rPr>
          <w:rFonts w:ascii="Arial" w:eastAsia="Arial" w:hAnsi="Arial" w:cs="Arial"/>
          <w:sz w:val="18"/>
          <w:szCs w:val="18"/>
        </w:rPr>
      </w:pPr>
      <w:r w:rsidRPr="00A05456">
        <w:rPr>
          <w:rFonts w:ascii="Arial" w:eastAsia="Arial" w:hAnsi="Arial" w:cs="Arial"/>
          <w:sz w:val="18"/>
          <w:szCs w:val="18"/>
        </w:rPr>
        <w:t>The fair value of</w:t>
      </w:r>
      <w:r w:rsidR="0092137C" w:rsidRPr="00A05456">
        <w:rPr>
          <w:rFonts w:ascii="Arial" w:eastAsia="Arial" w:hAnsi="Arial" w:cs="Arial"/>
          <w:sz w:val="18"/>
          <w:szCs w:val="18"/>
        </w:rPr>
        <w:t xml:space="preserve"> long-term loans from financial institutions</w:t>
      </w:r>
      <w:r w:rsidRPr="00A05456">
        <w:rPr>
          <w:rFonts w:ascii="Arial" w:eastAsia="Arial" w:hAnsi="Arial" w:cs="Arial"/>
          <w:sz w:val="18"/>
          <w:szCs w:val="18"/>
        </w:rPr>
        <w:t xml:space="preserve"> equals their carrying amount, as the impact of discounting is not significant.</w:t>
      </w:r>
    </w:p>
    <w:p w14:paraId="5FFB08F3" w14:textId="77777777" w:rsidR="003B65D3" w:rsidRPr="00A05456" w:rsidRDefault="003B65D3" w:rsidP="00647861">
      <w:pPr>
        <w:ind w:right="9" w:firstLine="7"/>
        <w:rPr>
          <w:rFonts w:ascii="Arial" w:eastAsia="Arial" w:hAnsi="Arial" w:cs="Arial"/>
          <w:sz w:val="18"/>
          <w:szCs w:val="18"/>
        </w:rPr>
      </w:pPr>
    </w:p>
    <w:p w14:paraId="3C933B2D" w14:textId="77777777" w:rsidR="003B65D3" w:rsidRPr="00A05456" w:rsidRDefault="003B65D3" w:rsidP="00647861">
      <w:pPr>
        <w:ind w:right="9" w:firstLine="7"/>
        <w:rPr>
          <w:rFonts w:ascii="Arial" w:eastAsia="Arial" w:hAnsi="Arial" w:cs="Arial"/>
          <w:b/>
          <w:sz w:val="18"/>
          <w:szCs w:val="18"/>
        </w:rPr>
      </w:pPr>
      <w:r w:rsidRPr="00A05456">
        <w:rPr>
          <w:rFonts w:ascii="Arial" w:eastAsia="Arial" w:hAnsi="Arial" w:cs="Arial"/>
          <w:b/>
          <w:sz w:val="18"/>
          <w:szCs w:val="18"/>
        </w:rPr>
        <w:t>Borrowing facilities</w:t>
      </w:r>
    </w:p>
    <w:p w14:paraId="77521293" w14:textId="77777777" w:rsidR="003B65D3" w:rsidRPr="00A05456" w:rsidRDefault="003B65D3" w:rsidP="00647861">
      <w:pPr>
        <w:ind w:right="9" w:firstLine="7"/>
        <w:rPr>
          <w:rFonts w:ascii="Arial" w:eastAsia="Arial" w:hAnsi="Arial" w:cs="Arial"/>
          <w:sz w:val="18"/>
          <w:szCs w:val="18"/>
        </w:rPr>
      </w:pPr>
    </w:p>
    <w:p w14:paraId="229F7A74" w14:textId="77FF0ED0" w:rsidR="003B65D3" w:rsidRPr="00A05456" w:rsidRDefault="003B65D3" w:rsidP="00647861">
      <w:pPr>
        <w:ind w:right="9" w:firstLine="7"/>
        <w:rPr>
          <w:rFonts w:ascii="Arial" w:eastAsia="Arial" w:hAnsi="Arial" w:cs="Arial"/>
          <w:sz w:val="18"/>
          <w:szCs w:val="18"/>
        </w:rPr>
      </w:pPr>
      <w:r w:rsidRPr="00A05456">
        <w:rPr>
          <w:rFonts w:ascii="Arial" w:eastAsia="Arial" w:hAnsi="Arial" w:cs="Arial"/>
          <w:sz w:val="18"/>
          <w:szCs w:val="18"/>
        </w:rPr>
        <w:t xml:space="preserve">The Group had the following </w:t>
      </w:r>
      <w:r w:rsidR="00C95980" w:rsidRPr="00A05456">
        <w:rPr>
          <w:rFonts w:ascii="Arial" w:eastAsia="Arial" w:hAnsi="Arial" w:cs="Arial"/>
          <w:sz w:val="18"/>
          <w:szCs w:val="18"/>
        </w:rPr>
        <w:t xml:space="preserve">unused credit facilities </w:t>
      </w:r>
      <w:r w:rsidRPr="00A05456">
        <w:rPr>
          <w:rFonts w:ascii="Arial" w:eastAsia="Arial" w:hAnsi="Arial" w:cs="Arial"/>
          <w:sz w:val="18"/>
          <w:szCs w:val="18"/>
        </w:rPr>
        <w:t>from financial institutions:</w:t>
      </w:r>
    </w:p>
    <w:p w14:paraId="5B298117" w14:textId="77777777" w:rsidR="003B65D3" w:rsidRPr="00A05456" w:rsidRDefault="003B65D3" w:rsidP="003B65D3">
      <w:pPr>
        <w:ind w:right="-82" w:firstLine="7"/>
        <w:rPr>
          <w:rFonts w:ascii="Arial" w:eastAsia="Arial" w:hAnsi="Arial" w:cs="Arial"/>
          <w:sz w:val="18"/>
          <w:szCs w:val="18"/>
        </w:rPr>
      </w:pPr>
    </w:p>
    <w:tbl>
      <w:tblPr>
        <w:tblW w:w="9448" w:type="dxa"/>
        <w:tblLayout w:type="fixed"/>
        <w:tblLook w:val="0000" w:firstRow="0" w:lastRow="0" w:firstColumn="0" w:lastColumn="0" w:noHBand="0" w:noVBand="0"/>
      </w:tblPr>
      <w:tblGrid>
        <w:gridCol w:w="5645"/>
        <w:gridCol w:w="1902"/>
        <w:gridCol w:w="1901"/>
      </w:tblGrid>
      <w:tr w:rsidR="003B65D3" w:rsidRPr="00A05456" w14:paraId="278436A1" w14:textId="77777777" w:rsidTr="001F33F6">
        <w:trPr>
          <w:trHeight w:val="68"/>
        </w:trPr>
        <w:tc>
          <w:tcPr>
            <w:tcW w:w="5645" w:type="dxa"/>
            <w:shd w:val="clear" w:color="auto" w:fill="auto"/>
          </w:tcPr>
          <w:p w14:paraId="624A3E19" w14:textId="77777777" w:rsidR="003B65D3" w:rsidRPr="00A05456" w:rsidRDefault="003B65D3" w:rsidP="00FB496F">
            <w:pPr>
              <w:ind w:left="-101" w:right="-72"/>
              <w:rPr>
                <w:rFonts w:ascii="Arial" w:eastAsia="Arial" w:hAnsi="Arial" w:cs="Arial"/>
                <w:b/>
                <w:sz w:val="18"/>
                <w:szCs w:val="18"/>
              </w:rPr>
            </w:pPr>
          </w:p>
        </w:tc>
        <w:tc>
          <w:tcPr>
            <w:tcW w:w="3803" w:type="dxa"/>
            <w:gridSpan w:val="2"/>
            <w:tcBorders>
              <w:top w:val="single" w:sz="4" w:space="0" w:color="000000"/>
              <w:bottom w:val="single" w:sz="4" w:space="0" w:color="000000"/>
            </w:tcBorders>
            <w:shd w:val="clear" w:color="auto" w:fill="auto"/>
          </w:tcPr>
          <w:p w14:paraId="553D30C1"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Consolidated financial information</w:t>
            </w:r>
          </w:p>
        </w:tc>
      </w:tr>
      <w:tr w:rsidR="003B65D3" w:rsidRPr="00A05456" w14:paraId="69211938" w14:textId="77777777" w:rsidTr="001F33F6">
        <w:trPr>
          <w:trHeight w:val="70"/>
        </w:trPr>
        <w:tc>
          <w:tcPr>
            <w:tcW w:w="5645" w:type="dxa"/>
            <w:shd w:val="clear" w:color="auto" w:fill="auto"/>
          </w:tcPr>
          <w:p w14:paraId="16308227" w14:textId="77777777" w:rsidR="003B65D3" w:rsidRPr="00A05456" w:rsidRDefault="003B65D3" w:rsidP="00FB496F">
            <w:pPr>
              <w:tabs>
                <w:tab w:val="left" w:pos="2862"/>
              </w:tabs>
              <w:ind w:left="-101" w:right="-72"/>
              <w:rPr>
                <w:rFonts w:ascii="Arial" w:eastAsia="Arial" w:hAnsi="Arial" w:cs="Arial"/>
                <w:b/>
                <w:sz w:val="18"/>
                <w:szCs w:val="18"/>
              </w:rPr>
            </w:pPr>
          </w:p>
        </w:tc>
        <w:tc>
          <w:tcPr>
            <w:tcW w:w="1902" w:type="dxa"/>
            <w:shd w:val="clear" w:color="auto" w:fill="auto"/>
          </w:tcPr>
          <w:p w14:paraId="5DFDC677"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(Unaudited)</w:t>
            </w:r>
          </w:p>
        </w:tc>
        <w:tc>
          <w:tcPr>
            <w:tcW w:w="1901" w:type="dxa"/>
            <w:shd w:val="clear" w:color="auto" w:fill="auto"/>
          </w:tcPr>
          <w:p w14:paraId="6BB3BB30"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(Audited)</w:t>
            </w:r>
          </w:p>
        </w:tc>
      </w:tr>
      <w:tr w:rsidR="003B65D3" w:rsidRPr="00A05456" w14:paraId="7ECEA70E" w14:textId="77777777" w:rsidTr="001F33F6">
        <w:trPr>
          <w:trHeight w:val="80"/>
        </w:trPr>
        <w:tc>
          <w:tcPr>
            <w:tcW w:w="5645" w:type="dxa"/>
            <w:shd w:val="clear" w:color="auto" w:fill="auto"/>
          </w:tcPr>
          <w:p w14:paraId="35D1720E" w14:textId="77777777" w:rsidR="003B65D3" w:rsidRPr="00A05456" w:rsidRDefault="003B65D3" w:rsidP="00FB496F">
            <w:pPr>
              <w:tabs>
                <w:tab w:val="left" w:pos="2862"/>
              </w:tabs>
              <w:ind w:left="-101" w:right="-72"/>
              <w:rPr>
                <w:rFonts w:ascii="Arial" w:eastAsia="Arial" w:hAnsi="Arial" w:cs="Arial"/>
                <w:b/>
                <w:sz w:val="18"/>
                <w:szCs w:val="18"/>
              </w:rPr>
            </w:pPr>
            <w:r w:rsidRPr="00A05456">
              <w:rPr>
                <w:rFonts w:ascii="Arial" w:eastAsia="Arial" w:hAnsi="Arial" w:cs="Arial"/>
                <w:b/>
                <w:sz w:val="18"/>
                <w:szCs w:val="18"/>
              </w:rPr>
              <w:t>As at</w:t>
            </w:r>
          </w:p>
        </w:tc>
        <w:tc>
          <w:tcPr>
            <w:tcW w:w="1902" w:type="dxa"/>
            <w:shd w:val="clear" w:color="auto" w:fill="auto"/>
            <w:vAlign w:val="bottom"/>
          </w:tcPr>
          <w:p w14:paraId="3F114E77" w14:textId="2DC97EFA" w:rsidR="003B65D3" w:rsidRPr="00A05456" w:rsidRDefault="00FB496F" w:rsidP="001F33F6">
            <w:pPr>
              <w:ind w:right="-72"/>
              <w:jc w:val="right"/>
              <w:rPr>
                <w:rFonts w:ascii="Arial" w:eastAsia="Arial" w:hAnsi="Arial" w:cs="Arial"/>
                <w:b/>
                <w:sz w:val="18"/>
                <w:szCs w:val="18"/>
              </w:rPr>
            </w:pPr>
            <w:r w:rsidRPr="00A05456">
              <w:rPr>
                <w:rFonts w:ascii="Arial" w:eastAsia="Arial" w:hAnsi="Arial" w:cs="Arial"/>
                <w:b/>
                <w:color w:val="000000"/>
                <w:sz w:val="18"/>
                <w:szCs w:val="18"/>
              </w:rPr>
              <w:t>30 June</w:t>
            </w:r>
            <w:r w:rsidRPr="00A05456">
              <w:rPr>
                <w:rFonts w:ascii="Arial" w:eastAsia="Arial" w:hAnsi="Arial" w:cs="Arial"/>
                <w:b/>
                <w:sz w:val="18"/>
                <w:szCs w:val="18"/>
              </w:rPr>
              <w:t xml:space="preserve"> </w:t>
            </w:r>
            <w:r w:rsidR="003B65D3" w:rsidRPr="00A05456">
              <w:rPr>
                <w:rFonts w:ascii="Arial" w:eastAsia="Arial" w:hAnsi="Arial" w:cs="Arial"/>
                <w:b/>
                <w:sz w:val="18"/>
                <w:szCs w:val="18"/>
              </w:rPr>
              <w:t>2021</w:t>
            </w:r>
          </w:p>
        </w:tc>
        <w:tc>
          <w:tcPr>
            <w:tcW w:w="1901" w:type="dxa"/>
            <w:shd w:val="clear" w:color="auto" w:fill="auto"/>
            <w:vAlign w:val="bottom"/>
          </w:tcPr>
          <w:p w14:paraId="15FBFABB"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31 December 2020</w:t>
            </w:r>
          </w:p>
        </w:tc>
      </w:tr>
      <w:tr w:rsidR="003B65D3" w:rsidRPr="00A05456" w14:paraId="36C83779" w14:textId="77777777" w:rsidTr="001F33F6">
        <w:trPr>
          <w:trHeight w:val="107"/>
        </w:trPr>
        <w:tc>
          <w:tcPr>
            <w:tcW w:w="5645" w:type="dxa"/>
          </w:tcPr>
          <w:p w14:paraId="58EBBD18" w14:textId="77777777" w:rsidR="003B65D3" w:rsidRPr="00A05456" w:rsidRDefault="003B65D3" w:rsidP="00FB496F">
            <w:pPr>
              <w:ind w:left="-101" w:right="-72"/>
              <w:rPr>
                <w:rFonts w:ascii="Arial" w:eastAsia="Arial" w:hAnsi="Arial" w:cs="Arial"/>
                <w:sz w:val="18"/>
                <w:szCs w:val="18"/>
              </w:rPr>
            </w:pPr>
          </w:p>
        </w:tc>
        <w:tc>
          <w:tcPr>
            <w:tcW w:w="1902" w:type="dxa"/>
            <w:tcBorders>
              <w:top w:val="single" w:sz="4" w:space="0" w:color="000000"/>
            </w:tcBorders>
            <w:shd w:val="clear" w:color="auto" w:fill="FAFAFA"/>
          </w:tcPr>
          <w:p w14:paraId="66C2290B" w14:textId="77777777" w:rsidR="003B65D3" w:rsidRPr="00A05456" w:rsidRDefault="003B65D3" w:rsidP="001F33F6">
            <w:pPr>
              <w:ind w:right="-72"/>
              <w:jc w:val="right"/>
              <w:rPr>
                <w:rFonts w:ascii="Arial" w:eastAsia="Arial" w:hAnsi="Arial" w:cs="Arial"/>
                <w:sz w:val="18"/>
                <w:szCs w:val="18"/>
              </w:rPr>
            </w:pPr>
          </w:p>
        </w:tc>
        <w:tc>
          <w:tcPr>
            <w:tcW w:w="1901" w:type="dxa"/>
            <w:tcBorders>
              <w:top w:val="single" w:sz="4" w:space="0" w:color="000000"/>
            </w:tcBorders>
            <w:shd w:val="clear" w:color="auto" w:fill="auto"/>
          </w:tcPr>
          <w:p w14:paraId="41AD7758" w14:textId="77777777" w:rsidR="003B65D3" w:rsidRPr="00A05456" w:rsidRDefault="003B65D3" w:rsidP="001F33F6">
            <w:pPr>
              <w:ind w:right="-72"/>
              <w:jc w:val="right"/>
              <w:rPr>
                <w:rFonts w:ascii="Arial" w:eastAsia="Arial" w:hAnsi="Arial" w:cs="Arial"/>
                <w:sz w:val="18"/>
                <w:szCs w:val="18"/>
              </w:rPr>
            </w:pPr>
          </w:p>
        </w:tc>
      </w:tr>
      <w:tr w:rsidR="00B71DA6" w:rsidRPr="00A05456" w14:paraId="3B0E0503" w14:textId="77777777" w:rsidTr="00BD617A">
        <w:trPr>
          <w:trHeight w:val="81"/>
        </w:trPr>
        <w:tc>
          <w:tcPr>
            <w:tcW w:w="5645" w:type="dxa"/>
          </w:tcPr>
          <w:p w14:paraId="3A04E1E4" w14:textId="77777777" w:rsidR="00B71DA6" w:rsidRPr="00A05456" w:rsidRDefault="00B71DA6" w:rsidP="00FB496F">
            <w:pPr>
              <w:ind w:left="-101" w:right="-130"/>
              <w:rPr>
                <w:rFonts w:ascii="Arial" w:eastAsia="Arial" w:hAnsi="Arial" w:cs="Arial"/>
                <w:sz w:val="18"/>
                <w:szCs w:val="18"/>
              </w:rPr>
            </w:pPr>
            <w:r w:rsidRPr="00A05456">
              <w:rPr>
                <w:rFonts w:ascii="Arial" w:eastAsia="Arial" w:hAnsi="Arial" w:cs="Arial"/>
                <w:sz w:val="18"/>
                <w:szCs w:val="18"/>
              </w:rPr>
              <w:t>Baht</w:t>
            </w:r>
          </w:p>
        </w:tc>
        <w:tc>
          <w:tcPr>
            <w:tcW w:w="1902" w:type="dxa"/>
            <w:shd w:val="clear" w:color="auto" w:fill="FAFAFA"/>
            <w:vAlign w:val="bottom"/>
          </w:tcPr>
          <w:p w14:paraId="685AC5DC" w14:textId="568A4CA0" w:rsidR="00B71DA6" w:rsidRPr="00A05456" w:rsidRDefault="00B71DA6" w:rsidP="00B71DA6">
            <w:pPr>
              <w:ind w:right="-72"/>
              <w:jc w:val="right"/>
              <w:rPr>
                <w:rFonts w:ascii="Arial" w:eastAsia="Arial" w:hAnsi="Arial" w:cs="Arial"/>
                <w:sz w:val="18"/>
                <w:szCs w:val="18"/>
              </w:rPr>
            </w:pPr>
            <w:r w:rsidRPr="00A05456">
              <w:rPr>
                <w:rFonts w:ascii="Arial" w:eastAsia="Arial" w:hAnsi="Arial" w:cs="Arial"/>
                <w:sz w:val="18"/>
                <w:szCs w:val="18"/>
              </w:rPr>
              <w:t xml:space="preserve">Baht </w:t>
            </w:r>
            <w:r w:rsidR="00532358" w:rsidRPr="00A05456">
              <w:rPr>
                <w:rFonts w:ascii="Arial" w:eastAsia="Arial" w:hAnsi="Arial" w:cstheme="minorBidi"/>
                <w:sz w:val="18"/>
                <w:szCs w:val="18"/>
                <w:lang w:val="en-US"/>
              </w:rPr>
              <w:t>32,848</w:t>
            </w:r>
            <w:r w:rsidRPr="00A05456">
              <w:rPr>
                <w:rFonts w:ascii="Arial" w:eastAsia="Arial" w:hAnsi="Arial" w:cs="Arial"/>
                <w:sz w:val="18"/>
                <w:szCs w:val="18"/>
              </w:rPr>
              <w:t xml:space="preserve"> million</w:t>
            </w:r>
          </w:p>
        </w:tc>
        <w:tc>
          <w:tcPr>
            <w:tcW w:w="1901" w:type="dxa"/>
            <w:shd w:val="clear" w:color="auto" w:fill="auto"/>
            <w:vAlign w:val="bottom"/>
          </w:tcPr>
          <w:p w14:paraId="7D65878C" w14:textId="77777777" w:rsidR="00B71DA6" w:rsidRPr="00A05456" w:rsidRDefault="00B71DA6" w:rsidP="00B71DA6">
            <w:pPr>
              <w:ind w:right="-72"/>
              <w:jc w:val="right"/>
              <w:rPr>
                <w:rFonts w:ascii="Arial" w:eastAsia="Arial" w:hAnsi="Arial" w:cs="Arial"/>
                <w:sz w:val="18"/>
                <w:szCs w:val="18"/>
              </w:rPr>
            </w:pPr>
            <w:r w:rsidRPr="00A05456">
              <w:rPr>
                <w:rFonts w:ascii="Arial" w:eastAsia="Arial" w:hAnsi="Arial" w:cs="Arial"/>
                <w:sz w:val="18"/>
                <w:szCs w:val="18"/>
              </w:rPr>
              <w:t>Baht 26,868 million</w:t>
            </w:r>
          </w:p>
        </w:tc>
      </w:tr>
      <w:tr w:rsidR="00B71DA6" w:rsidRPr="00A05456" w14:paraId="6BB83ACB" w14:textId="77777777" w:rsidTr="00BD617A">
        <w:trPr>
          <w:trHeight w:val="81"/>
        </w:trPr>
        <w:tc>
          <w:tcPr>
            <w:tcW w:w="5645" w:type="dxa"/>
          </w:tcPr>
          <w:p w14:paraId="23E3275F" w14:textId="77777777" w:rsidR="00B71DA6" w:rsidRPr="00A05456" w:rsidRDefault="00B71DA6" w:rsidP="00FB496F">
            <w:pPr>
              <w:ind w:left="-101" w:right="-130"/>
              <w:rPr>
                <w:rFonts w:ascii="Arial" w:eastAsia="Arial" w:hAnsi="Arial" w:cs="Arial"/>
                <w:sz w:val="18"/>
                <w:szCs w:val="18"/>
              </w:rPr>
            </w:pPr>
            <w:r w:rsidRPr="00A05456">
              <w:rPr>
                <w:rFonts w:ascii="Arial" w:eastAsia="Arial" w:hAnsi="Arial" w:cs="Arial"/>
                <w:sz w:val="18"/>
                <w:szCs w:val="18"/>
              </w:rPr>
              <w:t>US Dollar</w:t>
            </w:r>
          </w:p>
        </w:tc>
        <w:tc>
          <w:tcPr>
            <w:tcW w:w="1902" w:type="dxa"/>
            <w:shd w:val="clear" w:color="auto" w:fill="FAFAFA"/>
            <w:vAlign w:val="bottom"/>
          </w:tcPr>
          <w:p w14:paraId="5C6A34D6" w14:textId="036E31F2" w:rsidR="00B71DA6" w:rsidRPr="00A05456" w:rsidRDefault="00B71DA6" w:rsidP="00B71DA6">
            <w:pPr>
              <w:ind w:right="-72"/>
              <w:jc w:val="right"/>
              <w:rPr>
                <w:rFonts w:ascii="Arial" w:eastAsia="Arial" w:hAnsi="Arial" w:cs="Arial"/>
                <w:sz w:val="18"/>
                <w:szCs w:val="18"/>
              </w:rPr>
            </w:pPr>
            <w:r w:rsidRPr="00A05456">
              <w:rPr>
                <w:rFonts w:ascii="Arial" w:eastAsia="Arial" w:hAnsi="Arial" w:cs="Arial"/>
                <w:sz w:val="18"/>
                <w:szCs w:val="18"/>
              </w:rPr>
              <w:t xml:space="preserve">USD </w:t>
            </w:r>
            <w:r w:rsidR="00532358" w:rsidRPr="00A05456">
              <w:rPr>
                <w:rFonts w:ascii="Arial" w:eastAsia="Arial" w:hAnsi="Arial" w:cs="Arial"/>
                <w:sz w:val="18"/>
                <w:szCs w:val="18"/>
              </w:rPr>
              <w:t xml:space="preserve">208 </w:t>
            </w:r>
            <w:r w:rsidRPr="00A05456">
              <w:rPr>
                <w:rFonts w:ascii="Arial" w:eastAsia="Arial" w:hAnsi="Arial" w:cs="Arial"/>
                <w:sz w:val="18"/>
                <w:szCs w:val="18"/>
              </w:rPr>
              <w:t>million</w:t>
            </w:r>
          </w:p>
        </w:tc>
        <w:tc>
          <w:tcPr>
            <w:tcW w:w="1901" w:type="dxa"/>
            <w:shd w:val="clear" w:color="auto" w:fill="auto"/>
            <w:vAlign w:val="bottom"/>
          </w:tcPr>
          <w:p w14:paraId="7179E0F6" w14:textId="77777777" w:rsidR="00B71DA6" w:rsidRPr="00A05456" w:rsidRDefault="00B71DA6" w:rsidP="00B71DA6">
            <w:pPr>
              <w:ind w:right="-72"/>
              <w:jc w:val="right"/>
              <w:rPr>
                <w:rFonts w:ascii="Arial" w:eastAsia="Arial" w:hAnsi="Arial" w:cs="Arial"/>
                <w:sz w:val="18"/>
                <w:szCs w:val="18"/>
              </w:rPr>
            </w:pPr>
            <w:r w:rsidRPr="00A05456">
              <w:rPr>
                <w:rFonts w:ascii="Arial" w:eastAsia="Arial" w:hAnsi="Arial" w:cs="Arial"/>
                <w:sz w:val="18"/>
                <w:szCs w:val="18"/>
              </w:rPr>
              <w:t>USD 239 million</w:t>
            </w:r>
          </w:p>
        </w:tc>
      </w:tr>
      <w:tr w:rsidR="00B71DA6" w:rsidRPr="00A05456" w14:paraId="5D643A89" w14:textId="77777777" w:rsidTr="00BD617A">
        <w:trPr>
          <w:trHeight w:val="81"/>
        </w:trPr>
        <w:tc>
          <w:tcPr>
            <w:tcW w:w="5645" w:type="dxa"/>
          </w:tcPr>
          <w:p w14:paraId="15B480A6" w14:textId="77777777" w:rsidR="00B71DA6" w:rsidRPr="00A05456" w:rsidRDefault="00B71DA6" w:rsidP="00FB496F">
            <w:pPr>
              <w:ind w:left="-101" w:right="-130"/>
              <w:rPr>
                <w:rFonts w:ascii="Arial" w:eastAsia="Arial" w:hAnsi="Arial" w:cs="Arial"/>
                <w:sz w:val="18"/>
                <w:szCs w:val="18"/>
              </w:rPr>
            </w:pPr>
            <w:r w:rsidRPr="00A05456">
              <w:rPr>
                <w:rFonts w:ascii="Arial" w:eastAsia="Arial" w:hAnsi="Arial" w:cs="Arial"/>
                <w:sz w:val="18"/>
                <w:szCs w:val="18"/>
              </w:rPr>
              <w:t>Euro</w:t>
            </w:r>
          </w:p>
        </w:tc>
        <w:tc>
          <w:tcPr>
            <w:tcW w:w="1902" w:type="dxa"/>
            <w:shd w:val="clear" w:color="auto" w:fill="FAFAFA"/>
            <w:vAlign w:val="bottom"/>
          </w:tcPr>
          <w:p w14:paraId="48B8205E" w14:textId="528A6455" w:rsidR="00B71DA6" w:rsidRPr="00A05456" w:rsidRDefault="00B71DA6" w:rsidP="00B71DA6">
            <w:pPr>
              <w:ind w:right="-72"/>
              <w:jc w:val="right"/>
              <w:rPr>
                <w:rFonts w:ascii="Arial" w:eastAsia="Arial" w:hAnsi="Arial" w:cs="Arial"/>
                <w:sz w:val="18"/>
                <w:szCs w:val="18"/>
              </w:rPr>
            </w:pPr>
            <w:r w:rsidRPr="00A05456">
              <w:rPr>
                <w:rFonts w:ascii="Arial" w:eastAsia="Arial" w:hAnsi="Arial" w:cs="Arial"/>
                <w:sz w:val="18"/>
                <w:szCs w:val="18"/>
              </w:rPr>
              <w:t>EUR</w:t>
            </w:r>
            <w:r w:rsidR="00FB496F" w:rsidRPr="00A05456">
              <w:rPr>
                <w:rFonts w:ascii="Arial" w:eastAsia="Arial" w:hAnsi="Arial" w:cs="Arial"/>
                <w:sz w:val="18"/>
                <w:szCs w:val="18"/>
              </w:rPr>
              <w:t xml:space="preserve"> </w:t>
            </w:r>
            <w:r w:rsidR="00532358" w:rsidRPr="00A05456">
              <w:rPr>
                <w:rFonts w:ascii="Arial" w:eastAsia="Arial" w:hAnsi="Arial" w:cs="Arial"/>
                <w:sz w:val="18"/>
                <w:szCs w:val="18"/>
              </w:rPr>
              <w:t>7</w:t>
            </w:r>
            <w:r w:rsidRPr="00A05456">
              <w:rPr>
                <w:rFonts w:ascii="Arial" w:eastAsia="Arial" w:hAnsi="Arial" w:cs="Arial"/>
                <w:sz w:val="18"/>
                <w:szCs w:val="18"/>
              </w:rPr>
              <w:t xml:space="preserve"> million</w:t>
            </w:r>
          </w:p>
        </w:tc>
        <w:tc>
          <w:tcPr>
            <w:tcW w:w="1901" w:type="dxa"/>
            <w:shd w:val="clear" w:color="auto" w:fill="auto"/>
            <w:vAlign w:val="bottom"/>
          </w:tcPr>
          <w:p w14:paraId="5ABE9B9A" w14:textId="77777777" w:rsidR="00B71DA6" w:rsidRPr="00A05456" w:rsidRDefault="00B71DA6" w:rsidP="00B71DA6">
            <w:pPr>
              <w:ind w:right="-72"/>
              <w:jc w:val="right"/>
              <w:rPr>
                <w:rFonts w:ascii="Arial" w:eastAsia="Arial" w:hAnsi="Arial" w:cs="Arial"/>
                <w:sz w:val="18"/>
                <w:szCs w:val="18"/>
              </w:rPr>
            </w:pPr>
            <w:r w:rsidRPr="00A05456">
              <w:rPr>
                <w:rFonts w:ascii="Arial" w:eastAsia="Arial" w:hAnsi="Arial" w:cs="Arial"/>
                <w:sz w:val="18"/>
                <w:szCs w:val="18"/>
              </w:rPr>
              <w:t>EUR 20 million</w:t>
            </w:r>
          </w:p>
        </w:tc>
      </w:tr>
      <w:tr w:rsidR="009A0BA1" w:rsidRPr="00A05456" w14:paraId="08869729" w14:textId="77777777" w:rsidTr="00BD617A">
        <w:trPr>
          <w:trHeight w:val="81"/>
        </w:trPr>
        <w:tc>
          <w:tcPr>
            <w:tcW w:w="5645" w:type="dxa"/>
          </w:tcPr>
          <w:p w14:paraId="7E914A7A" w14:textId="05D7F04F" w:rsidR="009A0BA1" w:rsidRPr="00A05456" w:rsidRDefault="009A0BA1" w:rsidP="00FB496F">
            <w:pPr>
              <w:ind w:left="-101" w:right="-130"/>
              <w:rPr>
                <w:rFonts w:ascii="Arial" w:eastAsia="Arial" w:hAnsi="Arial" w:cs="Arial"/>
                <w:sz w:val="18"/>
                <w:szCs w:val="18"/>
              </w:rPr>
            </w:pPr>
            <w:r w:rsidRPr="00A05456">
              <w:rPr>
                <w:rFonts w:ascii="Arial" w:eastAsia="Arial" w:hAnsi="Arial" w:cs="Arial"/>
                <w:sz w:val="18"/>
                <w:szCs w:val="18"/>
              </w:rPr>
              <w:t>Rupiah</w:t>
            </w:r>
          </w:p>
        </w:tc>
        <w:tc>
          <w:tcPr>
            <w:tcW w:w="1902" w:type="dxa"/>
            <w:shd w:val="clear" w:color="auto" w:fill="FAFAFA"/>
            <w:vAlign w:val="bottom"/>
          </w:tcPr>
          <w:p w14:paraId="26E31AB7" w14:textId="59DF38AD" w:rsidR="009A0BA1" w:rsidRPr="00A05456" w:rsidRDefault="009A0BA1" w:rsidP="00B71DA6">
            <w:pPr>
              <w:ind w:right="-72"/>
              <w:jc w:val="right"/>
              <w:rPr>
                <w:rFonts w:ascii="Arial" w:eastAsia="Arial" w:hAnsi="Arial" w:cs="Arial"/>
                <w:sz w:val="18"/>
                <w:szCs w:val="18"/>
              </w:rPr>
            </w:pPr>
            <w:r w:rsidRPr="00A05456">
              <w:rPr>
                <w:rFonts w:ascii="Arial" w:eastAsia="Arial" w:hAnsi="Arial" w:cs="Arial"/>
                <w:sz w:val="18"/>
                <w:szCs w:val="18"/>
              </w:rPr>
              <w:t>IDR 55,000 million</w:t>
            </w:r>
          </w:p>
        </w:tc>
        <w:tc>
          <w:tcPr>
            <w:tcW w:w="1901" w:type="dxa"/>
            <w:shd w:val="clear" w:color="auto" w:fill="auto"/>
            <w:vAlign w:val="bottom"/>
          </w:tcPr>
          <w:p w14:paraId="7184A3A3" w14:textId="511FFF3D" w:rsidR="009A0BA1" w:rsidRPr="00A05456" w:rsidRDefault="009A0BA1" w:rsidP="00B71DA6">
            <w:pPr>
              <w:ind w:right="-72"/>
              <w:jc w:val="right"/>
              <w:rPr>
                <w:rFonts w:ascii="Arial" w:eastAsia="Arial" w:hAnsi="Arial" w:cs="Arial"/>
                <w:sz w:val="18"/>
                <w:szCs w:val="18"/>
              </w:rPr>
            </w:pPr>
            <w:r w:rsidRPr="00A05456">
              <w:rPr>
                <w:rFonts w:ascii="Arial" w:eastAsia="Arial" w:hAnsi="Arial" w:cs="Arial"/>
                <w:sz w:val="18"/>
                <w:szCs w:val="18"/>
              </w:rPr>
              <w:t>-</w:t>
            </w:r>
          </w:p>
        </w:tc>
      </w:tr>
      <w:tr w:rsidR="00B71DA6" w:rsidRPr="00A05456" w14:paraId="426590BA" w14:textId="77777777" w:rsidTr="00BD617A">
        <w:trPr>
          <w:trHeight w:val="81"/>
        </w:trPr>
        <w:tc>
          <w:tcPr>
            <w:tcW w:w="5645" w:type="dxa"/>
          </w:tcPr>
          <w:p w14:paraId="69268092" w14:textId="77777777" w:rsidR="00B71DA6" w:rsidRPr="00A05456" w:rsidRDefault="00B71DA6" w:rsidP="00FB496F">
            <w:pPr>
              <w:ind w:left="-101" w:right="-130"/>
              <w:rPr>
                <w:rFonts w:ascii="Arial" w:eastAsia="Arial" w:hAnsi="Arial" w:cs="Arial"/>
                <w:sz w:val="18"/>
                <w:szCs w:val="18"/>
              </w:rPr>
            </w:pPr>
            <w:r w:rsidRPr="00A05456">
              <w:rPr>
                <w:rFonts w:ascii="Arial" w:eastAsia="Arial" w:hAnsi="Arial" w:cs="Arial"/>
                <w:sz w:val="18"/>
                <w:szCs w:val="18"/>
              </w:rPr>
              <w:t>Canadian Dollar</w:t>
            </w:r>
          </w:p>
        </w:tc>
        <w:tc>
          <w:tcPr>
            <w:tcW w:w="1902" w:type="dxa"/>
            <w:tcBorders>
              <w:bottom w:val="single" w:sz="4" w:space="0" w:color="auto"/>
            </w:tcBorders>
            <w:shd w:val="clear" w:color="auto" w:fill="FAFAFA"/>
            <w:vAlign w:val="bottom"/>
          </w:tcPr>
          <w:p w14:paraId="051F42F9" w14:textId="25821858" w:rsidR="00B71DA6" w:rsidRPr="00A05456" w:rsidRDefault="00B71DA6" w:rsidP="00B71DA6">
            <w:pPr>
              <w:ind w:right="-72"/>
              <w:jc w:val="right"/>
              <w:rPr>
                <w:rFonts w:ascii="Arial" w:eastAsia="Arial" w:hAnsi="Arial" w:cs="Arial"/>
                <w:sz w:val="18"/>
                <w:szCs w:val="18"/>
              </w:rPr>
            </w:pPr>
            <w:r w:rsidRPr="00A05456">
              <w:rPr>
                <w:rFonts w:ascii="Arial" w:eastAsia="Arial" w:hAnsi="Arial" w:cs="Arial"/>
                <w:sz w:val="18"/>
                <w:szCs w:val="18"/>
              </w:rPr>
              <w:t xml:space="preserve">CAD </w:t>
            </w:r>
            <w:r w:rsidR="00532358" w:rsidRPr="00A05456">
              <w:rPr>
                <w:rFonts w:ascii="Arial" w:eastAsia="Arial" w:hAnsi="Arial" w:cs="Arial"/>
                <w:sz w:val="18"/>
                <w:szCs w:val="18"/>
              </w:rPr>
              <w:t>2</w:t>
            </w:r>
            <w:r w:rsidRPr="00A05456">
              <w:rPr>
                <w:rFonts w:ascii="Arial" w:eastAsia="Arial" w:hAnsi="Arial" w:cs="Arial"/>
                <w:sz w:val="18"/>
                <w:szCs w:val="18"/>
              </w:rPr>
              <w:t xml:space="preserve"> million</w:t>
            </w:r>
          </w:p>
        </w:tc>
        <w:tc>
          <w:tcPr>
            <w:tcW w:w="1901" w:type="dxa"/>
            <w:tcBorders>
              <w:bottom w:val="single" w:sz="4" w:space="0" w:color="000000"/>
            </w:tcBorders>
            <w:shd w:val="clear" w:color="auto" w:fill="auto"/>
            <w:vAlign w:val="bottom"/>
          </w:tcPr>
          <w:p w14:paraId="1B590D72" w14:textId="77777777" w:rsidR="00B71DA6" w:rsidRPr="00A05456" w:rsidRDefault="00B71DA6" w:rsidP="00B71DA6">
            <w:pPr>
              <w:ind w:right="-72"/>
              <w:jc w:val="right"/>
              <w:rPr>
                <w:rFonts w:ascii="Arial" w:eastAsia="Arial" w:hAnsi="Arial" w:cs="Arial"/>
                <w:sz w:val="18"/>
                <w:szCs w:val="18"/>
              </w:rPr>
            </w:pPr>
            <w:r w:rsidRPr="00A05456">
              <w:rPr>
                <w:rFonts w:ascii="Arial" w:eastAsia="Arial" w:hAnsi="Arial" w:cs="Arial"/>
                <w:sz w:val="18"/>
                <w:szCs w:val="18"/>
              </w:rPr>
              <w:t>CAD 1 million</w:t>
            </w:r>
          </w:p>
        </w:tc>
      </w:tr>
    </w:tbl>
    <w:p w14:paraId="4D6DFFE5" w14:textId="77777777" w:rsidR="003B65D3" w:rsidRPr="00A05456" w:rsidRDefault="003B65D3" w:rsidP="003B65D3">
      <w:pPr>
        <w:rPr>
          <w:rFonts w:ascii="Arial" w:eastAsia="Arial" w:hAnsi="Arial" w:cs="Arial"/>
          <w:sz w:val="18"/>
          <w:szCs w:val="18"/>
        </w:rPr>
      </w:pPr>
    </w:p>
    <w:p w14:paraId="0FFEC33E" w14:textId="73C72D10" w:rsidR="003B65D3" w:rsidRPr="00A05456" w:rsidRDefault="003B65D3" w:rsidP="003B65D3">
      <w:pPr>
        <w:rPr>
          <w:rFonts w:ascii="Arial" w:eastAsia="Arial" w:hAnsi="Arial" w:cs="Arial"/>
          <w:sz w:val="18"/>
          <w:szCs w:val="18"/>
        </w:rPr>
      </w:pPr>
    </w:p>
    <w:tbl>
      <w:tblPr>
        <w:tblW w:w="9461" w:type="dxa"/>
        <w:shd w:val="clear" w:color="auto" w:fill="FFA543"/>
        <w:tblLook w:val="04A0" w:firstRow="1" w:lastRow="0" w:firstColumn="1" w:lastColumn="0" w:noHBand="0" w:noVBand="1"/>
      </w:tblPr>
      <w:tblGrid>
        <w:gridCol w:w="9461"/>
      </w:tblGrid>
      <w:tr w:rsidR="00D51C3E" w:rsidRPr="006F31C7" w14:paraId="36EF263D" w14:textId="77777777" w:rsidTr="006C7D88">
        <w:trPr>
          <w:trHeight w:val="386"/>
        </w:trPr>
        <w:tc>
          <w:tcPr>
            <w:tcW w:w="9461" w:type="dxa"/>
            <w:shd w:val="clear" w:color="auto" w:fill="FFA543"/>
            <w:vAlign w:val="center"/>
          </w:tcPr>
          <w:p w14:paraId="71A3E0AC" w14:textId="5CC15DCA" w:rsidR="00D51C3E" w:rsidRPr="00C132F0" w:rsidRDefault="00D51C3E" w:rsidP="006C7D88">
            <w:pPr>
              <w:ind w:left="432" w:right="-72" w:hanging="432"/>
              <w:rPr>
                <w:rFonts w:ascii="Arial" w:eastAsia="Arial Unicode MS" w:hAnsi="Arial" w:cs="Arial"/>
                <w:b/>
                <w:bCs/>
                <w:color w:val="FFFFFF"/>
                <w:sz w:val="20"/>
                <w:szCs w:val="20"/>
                <w:cs/>
              </w:rPr>
            </w:pPr>
            <w:r w:rsidRPr="00D51C3E">
              <w:rPr>
                <w:rFonts w:ascii="Arial" w:hAnsi="Arial" w:cs="Arial"/>
                <w:b/>
                <w:bCs/>
                <w:color w:val="FFFFFF" w:themeColor="background1"/>
                <w:sz w:val="18"/>
                <w:szCs w:val="18"/>
              </w:rPr>
              <w:t>16</w:t>
            </w:r>
            <w:r w:rsidRPr="00D51C3E">
              <w:rPr>
                <w:rFonts w:ascii="Arial" w:hAnsi="Arial" w:cs="Arial"/>
                <w:b/>
                <w:bCs/>
                <w:color w:val="FFFFFF" w:themeColor="background1"/>
                <w:sz w:val="18"/>
                <w:szCs w:val="18"/>
              </w:rPr>
              <w:tab/>
              <w:t>Debentures, net</w:t>
            </w:r>
          </w:p>
        </w:tc>
      </w:tr>
    </w:tbl>
    <w:p w14:paraId="496638F5" w14:textId="77777777" w:rsidR="00D51C3E" w:rsidRPr="00A05456" w:rsidRDefault="00D51C3E" w:rsidP="003B65D3">
      <w:pPr>
        <w:rPr>
          <w:rFonts w:ascii="Arial" w:eastAsia="Arial" w:hAnsi="Arial" w:cs="Arial"/>
          <w:sz w:val="18"/>
          <w:szCs w:val="18"/>
        </w:rPr>
      </w:pPr>
    </w:p>
    <w:p w14:paraId="7EC69617" w14:textId="77777777" w:rsidR="003B65D3" w:rsidRPr="00A05456" w:rsidRDefault="003B65D3" w:rsidP="003B65D3">
      <w:pPr>
        <w:rPr>
          <w:rFonts w:ascii="Arial" w:eastAsia="Arial" w:hAnsi="Arial" w:cs="Arial"/>
          <w:sz w:val="18"/>
          <w:szCs w:val="18"/>
        </w:rPr>
      </w:pPr>
      <w:r w:rsidRPr="00A05456">
        <w:rPr>
          <w:rFonts w:ascii="Arial" w:eastAsia="Arial" w:hAnsi="Arial" w:cs="Arial"/>
          <w:sz w:val="18"/>
          <w:szCs w:val="18"/>
        </w:rPr>
        <w:t>The movement of debentures during the period can be analysed as follows:</w:t>
      </w:r>
    </w:p>
    <w:p w14:paraId="2378EFE3" w14:textId="77777777" w:rsidR="003B65D3" w:rsidRPr="00A05456" w:rsidRDefault="003B65D3" w:rsidP="003B65D3">
      <w:pPr>
        <w:rPr>
          <w:rFonts w:ascii="Arial" w:eastAsia="Arial" w:hAnsi="Arial" w:cs="Arial"/>
          <w:sz w:val="18"/>
          <w:szCs w:val="18"/>
        </w:rPr>
      </w:pPr>
    </w:p>
    <w:tbl>
      <w:tblPr>
        <w:tblW w:w="9468" w:type="dxa"/>
        <w:tblLayout w:type="fixed"/>
        <w:tblLook w:val="0000" w:firstRow="0" w:lastRow="0" w:firstColumn="0" w:lastColumn="0" w:noHBand="0" w:noVBand="0"/>
      </w:tblPr>
      <w:tblGrid>
        <w:gridCol w:w="7020"/>
        <w:gridCol w:w="2448"/>
      </w:tblGrid>
      <w:tr w:rsidR="003B65D3" w:rsidRPr="00A05456" w14:paraId="3C34A880" w14:textId="77777777" w:rsidTr="003A3C64">
        <w:tc>
          <w:tcPr>
            <w:tcW w:w="7020" w:type="dxa"/>
            <w:shd w:val="clear" w:color="auto" w:fill="auto"/>
          </w:tcPr>
          <w:p w14:paraId="719790EF" w14:textId="77777777" w:rsidR="003B65D3" w:rsidRPr="00A05456" w:rsidRDefault="003B65D3" w:rsidP="00FB496F">
            <w:pPr>
              <w:ind w:left="-101" w:right="-72"/>
              <w:rPr>
                <w:rFonts w:ascii="Arial" w:eastAsia="Arial" w:hAnsi="Arial" w:cs="Arial"/>
                <w:b/>
                <w:sz w:val="18"/>
                <w:szCs w:val="18"/>
              </w:rPr>
            </w:pPr>
          </w:p>
        </w:tc>
        <w:tc>
          <w:tcPr>
            <w:tcW w:w="2448" w:type="dxa"/>
            <w:tcBorders>
              <w:top w:val="single" w:sz="4" w:space="0" w:color="000000"/>
              <w:bottom w:val="single" w:sz="4" w:space="0" w:color="000000"/>
            </w:tcBorders>
            <w:shd w:val="clear" w:color="auto" w:fill="auto"/>
          </w:tcPr>
          <w:p w14:paraId="5EA006E0"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Consolidated and separate financial information</w:t>
            </w:r>
          </w:p>
        </w:tc>
      </w:tr>
      <w:tr w:rsidR="003B65D3" w:rsidRPr="00A05456" w14:paraId="180C1B0B" w14:textId="77777777" w:rsidTr="003A3C64">
        <w:tc>
          <w:tcPr>
            <w:tcW w:w="7020" w:type="dxa"/>
            <w:shd w:val="clear" w:color="auto" w:fill="auto"/>
          </w:tcPr>
          <w:p w14:paraId="4B310A45" w14:textId="671DC2C8" w:rsidR="003B65D3" w:rsidRPr="00A05456" w:rsidRDefault="003B65D3" w:rsidP="00FB496F">
            <w:pPr>
              <w:ind w:left="-101" w:right="-72"/>
              <w:rPr>
                <w:rFonts w:ascii="Arial" w:eastAsia="Arial" w:hAnsi="Arial" w:cs="Arial"/>
                <w:b/>
                <w:sz w:val="18"/>
                <w:szCs w:val="18"/>
              </w:rPr>
            </w:pPr>
            <w:r w:rsidRPr="00A05456">
              <w:rPr>
                <w:rFonts w:ascii="Arial" w:eastAsia="Arial" w:hAnsi="Arial" w:cs="Arial"/>
                <w:b/>
                <w:sz w:val="18"/>
                <w:szCs w:val="18"/>
              </w:rPr>
              <w:t xml:space="preserve">For the </w:t>
            </w:r>
            <w:r w:rsidR="00FB496F" w:rsidRPr="00A05456">
              <w:rPr>
                <w:rFonts w:ascii="Arial" w:eastAsia="Arial" w:hAnsi="Arial" w:cs="Arial"/>
                <w:b/>
                <w:sz w:val="18"/>
                <w:szCs w:val="18"/>
              </w:rPr>
              <w:t>six</w:t>
            </w:r>
            <w:r w:rsidRPr="00A05456">
              <w:rPr>
                <w:rFonts w:ascii="Arial" w:eastAsia="Arial" w:hAnsi="Arial" w:cs="Arial"/>
                <w:b/>
                <w:sz w:val="18"/>
                <w:szCs w:val="18"/>
              </w:rPr>
              <w:t xml:space="preserve">-month period ended </w:t>
            </w:r>
            <w:r w:rsidR="00FB496F" w:rsidRPr="00A05456">
              <w:rPr>
                <w:rFonts w:ascii="Arial" w:eastAsia="Arial" w:hAnsi="Arial" w:cs="Arial"/>
                <w:b/>
                <w:color w:val="000000"/>
                <w:sz w:val="18"/>
                <w:szCs w:val="18"/>
              </w:rPr>
              <w:t>30 June</w:t>
            </w:r>
            <w:r w:rsidR="00FB496F" w:rsidRPr="00A05456">
              <w:rPr>
                <w:rFonts w:ascii="Arial" w:eastAsia="Arial" w:hAnsi="Arial" w:cs="Arial"/>
                <w:b/>
                <w:sz w:val="18"/>
                <w:szCs w:val="18"/>
              </w:rPr>
              <w:t xml:space="preserve"> </w:t>
            </w:r>
            <w:r w:rsidRPr="00A05456">
              <w:rPr>
                <w:rFonts w:ascii="Arial" w:eastAsia="Arial" w:hAnsi="Arial" w:cs="Arial"/>
                <w:b/>
                <w:sz w:val="18"/>
                <w:szCs w:val="18"/>
              </w:rPr>
              <w:t>2021</w:t>
            </w:r>
          </w:p>
        </w:tc>
        <w:tc>
          <w:tcPr>
            <w:tcW w:w="2448" w:type="dxa"/>
            <w:tcBorders>
              <w:top w:val="single" w:sz="4" w:space="0" w:color="000000"/>
              <w:bottom w:val="single" w:sz="4" w:space="0" w:color="000000"/>
            </w:tcBorders>
            <w:shd w:val="clear" w:color="auto" w:fill="auto"/>
          </w:tcPr>
          <w:p w14:paraId="3363D5C1"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Thousand Baht</w:t>
            </w:r>
          </w:p>
        </w:tc>
      </w:tr>
      <w:tr w:rsidR="003B65D3" w:rsidRPr="00A05456" w14:paraId="4B8ECE20" w14:textId="77777777" w:rsidTr="003A3C64">
        <w:tc>
          <w:tcPr>
            <w:tcW w:w="7020" w:type="dxa"/>
          </w:tcPr>
          <w:p w14:paraId="237624E1" w14:textId="77777777" w:rsidR="003B65D3" w:rsidRPr="00A05456" w:rsidRDefault="003B65D3" w:rsidP="00FB496F">
            <w:pPr>
              <w:ind w:left="-101" w:right="-72"/>
              <w:rPr>
                <w:rFonts w:ascii="Arial" w:eastAsia="Arial" w:hAnsi="Arial" w:cs="Arial"/>
                <w:b/>
                <w:sz w:val="18"/>
                <w:szCs w:val="18"/>
              </w:rPr>
            </w:pPr>
          </w:p>
        </w:tc>
        <w:tc>
          <w:tcPr>
            <w:tcW w:w="2448" w:type="dxa"/>
            <w:tcBorders>
              <w:top w:val="single" w:sz="4" w:space="0" w:color="000000"/>
            </w:tcBorders>
            <w:shd w:val="clear" w:color="auto" w:fill="FAFAFA"/>
          </w:tcPr>
          <w:p w14:paraId="067181D7" w14:textId="77777777" w:rsidR="003B65D3" w:rsidRPr="00A05456" w:rsidRDefault="003B65D3" w:rsidP="001F33F6">
            <w:pPr>
              <w:ind w:right="-72"/>
              <w:jc w:val="center"/>
              <w:rPr>
                <w:rFonts w:ascii="Arial" w:eastAsia="Arial" w:hAnsi="Arial" w:cs="Arial"/>
                <w:b/>
                <w:sz w:val="18"/>
                <w:szCs w:val="18"/>
              </w:rPr>
            </w:pPr>
          </w:p>
        </w:tc>
      </w:tr>
      <w:tr w:rsidR="003B65D3" w:rsidRPr="00A05456" w14:paraId="1F89BD84" w14:textId="77777777" w:rsidTr="003A3C64">
        <w:tc>
          <w:tcPr>
            <w:tcW w:w="7020" w:type="dxa"/>
          </w:tcPr>
          <w:p w14:paraId="4086843B" w14:textId="77777777" w:rsidR="003B65D3" w:rsidRPr="00A05456" w:rsidRDefault="003B65D3" w:rsidP="00FB496F">
            <w:pPr>
              <w:ind w:left="-101" w:right="-72"/>
              <w:rPr>
                <w:rFonts w:ascii="Arial" w:eastAsia="Arial" w:hAnsi="Arial" w:cs="Arial"/>
                <w:sz w:val="18"/>
                <w:szCs w:val="18"/>
              </w:rPr>
            </w:pPr>
            <w:r w:rsidRPr="00A05456">
              <w:rPr>
                <w:rFonts w:ascii="Arial" w:eastAsia="Arial" w:hAnsi="Arial" w:cs="Arial"/>
                <w:sz w:val="18"/>
                <w:szCs w:val="18"/>
              </w:rPr>
              <w:t>Opening balance (Audited)</w:t>
            </w:r>
          </w:p>
        </w:tc>
        <w:tc>
          <w:tcPr>
            <w:tcW w:w="2448" w:type="dxa"/>
            <w:shd w:val="clear" w:color="auto" w:fill="FAFAFA"/>
          </w:tcPr>
          <w:p w14:paraId="038BA6C6" w14:textId="4B4F02CF" w:rsidR="003B65D3" w:rsidRPr="00A05456" w:rsidRDefault="00C45437" w:rsidP="001F33F6">
            <w:pPr>
              <w:ind w:right="-72"/>
              <w:jc w:val="right"/>
              <w:rPr>
                <w:rFonts w:ascii="Arial" w:eastAsia="Arial" w:hAnsi="Arial" w:cstheme="minorBidi"/>
                <w:sz w:val="18"/>
                <w:szCs w:val="18"/>
                <w:lang w:val="en-US"/>
              </w:rPr>
            </w:pPr>
            <w:r w:rsidRPr="00A05456">
              <w:rPr>
                <w:rFonts w:ascii="Arial" w:eastAsia="Arial" w:hAnsi="Arial" w:cstheme="minorBidi"/>
                <w:sz w:val="18"/>
                <w:szCs w:val="18"/>
                <w:lang w:val="en-US"/>
              </w:rPr>
              <w:t>29,340,852</w:t>
            </w:r>
          </w:p>
        </w:tc>
      </w:tr>
      <w:tr w:rsidR="003B65D3" w:rsidRPr="00A05456" w14:paraId="15263A3B" w14:textId="77777777" w:rsidTr="003A3C64">
        <w:tc>
          <w:tcPr>
            <w:tcW w:w="7020" w:type="dxa"/>
          </w:tcPr>
          <w:p w14:paraId="023844A7" w14:textId="77777777" w:rsidR="003B65D3" w:rsidRPr="00A05456" w:rsidRDefault="003B65D3" w:rsidP="00FB496F">
            <w:pPr>
              <w:ind w:left="-101" w:right="-72"/>
              <w:rPr>
                <w:rFonts w:ascii="Arial" w:eastAsia="Arial" w:hAnsi="Arial" w:cs="Arial"/>
                <w:sz w:val="18"/>
                <w:szCs w:val="18"/>
              </w:rPr>
            </w:pPr>
            <w:r w:rsidRPr="00A05456">
              <w:rPr>
                <w:rFonts w:ascii="Arial" w:eastAsia="Arial" w:hAnsi="Arial" w:cs="Arial"/>
                <w:sz w:val="18"/>
                <w:szCs w:val="18"/>
              </w:rPr>
              <w:t>Repayments</w:t>
            </w:r>
          </w:p>
        </w:tc>
        <w:tc>
          <w:tcPr>
            <w:tcW w:w="2448" w:type="dxa"/>
            <w:shd w:val="clear" w:color="auto" w:fill="FAFAFA"/>
          </w:tcPr>
          <w:p w14:paraId="43AE6A06" w14:textId="1A53C43D" w:rsidR="003B65D3" w:rsidRPr="00A05456" w:rsidRDefault="00C45437" w:rsidP="0043735F">
            <w:pPr>
              <w:ind w:right="-90"/>
              <w:jc w:val="right"/>
              <w:rPr>
                <w:rFonts w:ascii="Arial" w:eastAsia="Arial" w:hAnsi="Arial" w:cs="Arial"/>
                <w:sz w:val="18"/>
                <w:szCs w:val="18"/>
              </w:rPr>
            </w:pPr>
            <w:r w:rsidRPr="00A05456">
              <w:rPr>
                <w:rFonts w:ascii="Arial" w:eastAsia="Arial" w:hAnsi="Arial" w:cs="Arial"/>
                <w:sz w:val="18"/>
                <w:szCs w:val="18"/>
              </w:rPr>
              <w:t>(1,550,000)</w:t>
            </w:r>
          </w:p>
        </w:tc>
      </w:tr>
      <w:tr w:rsidR="003B65D3" w:rsidRPr="00A05456" w14:paraId="310FD50B" w14:textId="77777777" w:rsidTr="003A3C64">
        <w:tc>
          <w:tcPr>
            <w:tcW w:w="7020" w:type="dxa"/>
          </w:tcPr>
          <w:p w14:paraId="7694AFF0" w14:textId="77777777" w:rsidR="003B65D3" w:rsidRPr="00A05456" w:rsidRDefault="003B65D3" w:rsidP="00FB496F">
            <w:pPr>
              <w:ind w:left="-101" w:right="-72"/>
              <w:rPr>
                <w:rFonts w:ascii="Arial" w:eastAsia="Arial" w:hAnsi="Arial" w:cs="Arial"/>
                <w:sz w:val="18"/>
                <w:szCs w:val="18"/>
              </w:rPr>
            </w:pPr>
            <w:r w:rsidRPr="00A05456">
              <w:rPr>
                <w:rFonts w:ascii="Arial" w:eastAsia="Arial" w:hAnsi="Arial" w:cs="Arial"/>
                <w:sz w:val="18"/>
                <w:szCs w:val="18"/>
              </w:rPr>
              <w:t>Amortisation of issuance costs</w:t>
            </w:r>
          </w:p>
        </w:tc>
        <w:tc>
          <w:tcPr>
            <w:tcW w:w="2448" w:type="dxa"/>
            <w:shd w:val="clear" w:color="auto" w:fill="FAFAFA"/>
          </w:tcPr>
          <w:p w14:paraId="412E8778" w14:textId="665D73F7" w:rsidR="003B65D3" w:rsidRPr="00A05456" w:rsidRDefault="003221CA" w:rsidP="008F6373">
            <w:pPr>
              <w:ind w:right="-72"/>
              <w:jc w:val="right"/>
              <w:rPr>
                <w:rFonts w:ascii="Arial" w:eastAsia="Arial" w:hAnsi="Arial" w:cs="Arial"/>
                <w:sz w:val="18"/>
                <w:szCs w:val="18"/>
              </w:rPr>
            </w:pPr>
            <w:r w:rsidRPr="00A05456">
              <w:rPr>
                <w:rFonts w:ascii="Arial" w:eastAsia="Arial" w:hAnsi="Arial" w:cs="Arial"/>
                <w:sz w:val="18"/>
                <w:szCs w:val="18"/>
              </w:rPr>
              <w:t>3,273</w:t>
            </w:r>
          </w:p>
        </w:tc>
      </w:tr>
      <w:tr w:rsidR="003B65D3" w:rsidRPr="00A05456" w14:paraId="6D00B6F2" w14:textId="77777777" w:rsidTr="003A3C64">
        <w:tc>
          <w:tcPr>
            <w:tcW w:w="7020" w:type="dxa"/>
          </w:tcPr>
          <w:p w14:paraId="476CE7A7" w14:textId="1AADB3B5" w:rsidR="003B65D3" w:rsidRPr="00A05456" w:rsidRDefault="003B65D3" w:rsidP="00FB496F">
            <w:pPr>
              <w:ind w:left="-101" w:right="-558"/>
              <w:rPr>
                <w:rFonts w:ascii="Arial" w:eastAsia="Arial" w:hAnsi="Arial" w:cs="Arial"/>
                <w:sz w:val="18"/>
                <w:szCs w:val="18"/>
              </w:rPr>
            </w:pPr>
            <w:r w:rsidRPr="00A05456">
              <w:rPr>
                <w:rFonts w:ascii="Arial" w:eastAsia="Arial" w:hAnsi="Arial" w:cs="Arial"/>
                <w:sz w:val="18"/>
                <w:szCs w:val="18"/>
              </w:rPr>
              <w:t>Unrealised loss</w:t>
            </w:r>
            <w:r w:rsidR="001B27BB" w:rsidRPr="00A05456">
              <w:rPr>
                <w:rFonts w:ascii="Arial" w:eastAsia="Arial" w:hAnsi="Arial" w:cs="Arial"/>
                <w:sz w:val="18"/>
                <w:szCs w:val="18"/>
              </w:rPr>
              <w:t>es</w:t>
            </w:r>
            <w:r w:rsidRPr="00A05456">
              <w:rPr>
                <w:rFonts w:ascii="Arial" w:eastAsia="Arial" w:hAnsi="Arial" w:cs="Arial"/>
                <w:sz w:val="18"/>
                <w:szCs w:val="18"/>
              </w:rPr>
              <w:t xml:space="preserve"> on foreign exchange rates</w:t>
            </w:r>
          </w:p>
        </w:tc>
        <w:tc>
          <w:tcPr>
            <w:tcW w:w="2448" w:type="dxa"/>
            <w:shd w:val="clear" w:color="auto" w:fill="FAFAFA"/>
          </w:tcPr>
          <w:p w14:paraId="37FFD7A5" w14:textId="39FAD22A" w:rsidR="003B65D3" w:rsidRPr="00A05456" w:rsidRDefault="003221CA" w:rsidP="00D16EB8">
            <w:pPr>
              <w:ind w:right="-72"/>
              <w:jc w:val="right"/>
              <w:rPr>
                <w:rFonts w:ascii="Arial" w:eastAsia="Arial" w:hAnsi="Arial" w:cs="Arial"/>
                <w:sz w:val="18"/>
                <w:szCs w:val="18"/>
              </w:rPr>
            </w:pPr>
            <w:r w:rsidRPr="00A05456">
              <w:rPr>
                <w:rFonts w:ascii="Arial" w:eastAsia="Arial" w:hAnsi="Arial" w:cs="Arial"/>
                <w:sz w:val="18"/>
                <w:szCs w:val="18"/>
              </w:rPr>
              <w:t>151,133</w:t>
            </w:r>
          </w:p>
        </w:tc>
      </w:tr>
      <w:tr w:rsidR="003B65D3" w:rsidRPr="00A05456" w14:paraId="5615EB7A" w14:textId="77777777" w:rsidTr="003A3C64">
        <w:trPr>
          <w:trHeight w:val="70"/>
        </w:trPr>
        <w:tc>
          <w:tcPr>
            <w:tcW w:w="7020" w:type="dxa"/>
          </w:tcPr>
          <w:p w14:paraId="4F77523B" w14:textId="77777777" w:rsidR="003B65D3" w:rsidRPr="00A05456" w:rsidRDefault="003B65D3" w:rsidP="00FB496F">
            <w:pPr>
              <w:ind w:left="-101" w:right="-72"/>
              <w:rPr>
                <w:rFonts w:ascii="Arial" w:eastAsia="Arial" w:hAnsi="Arial" w:cs="Arial"/>
                <w:sz w:val="18"/>
                <w:szCs w:val="18"/>
              </w:rPr>
            </w:pPr>
          </w:p>
        </w:tc>
        <w:tc>
          <w:tcPr>
            <w:tcW w:w="2448" w:type="dxa"/>
            <w:tcBorders>
              <w:top w:val="single" w:sz="4" w:space="0" w:color="000000"/>
            </w:tcBorders>
            <w:shd w:val="clear" w:color="auto" w:fill="FAFAFA"/>
          </w:tcPr>
          <w:p w14:paraId="2F9A8610" w14:textId="77777777" w:rsidR="003B65D3" w:rsidRPr="00A05456" w:rsidRDefault="003B65D3" w:rsidP="001F33F6">
            <w:pPr>
              <w:ind w:right="-72"/>
              <w:jc w:val="right"/>
              <w:rPr>
                <w:rFonts w:ascii="Arial" w:eastAsia="Arial" w:hAnsi="Arial" w:cs="Arial"/>
                <w:sz w:val="18"/>
                <w:szCs w:val="18"/>
              </w:rPr>
            </w:pPr>
          </w:p>
        </w:tc>
      </w:tr>
      <w:tr w:rsidR="003B65D3" w:rsidRPr="00A05456" w14:paraId="7B4541FA" w14:textId="77777777" w:rsidTr="003A3C64">
        <w:tc>
          <w:tcPr>
            <w:tcW w:w="7020" w:type="dxa"/>
          </w:tcPr>
          <w:p w14:paraId="21F79518" w14:textId="77777777" w:rsidR="003B65D3" w:rsidRPr="00A05456" w:rsidRDefault="003B65D3" w:rsidP="00FB496F">
            <w:pPr>
              <w:ind w:left="-101" w:right="-72"/>
              <w:rPr>
                <w:rFonts w:ascii="Arial" w:eastAsia="Arial" w:hAnsi="Arial" w:cs="Arial"/>
                <w:sz w:val="18"/>
                <w:szCs w:val="18"/>
              </w:rPr>
            </w:pPr>
            <w:r w:rsidRPr="00A05456">
              <w:rPr>
                <w:rFonts w:ascii="Arial" w:eastAsia="Arial" w:hAnsi="Arial" w:cs="Arial"/>
                <w:sz w:val="18"/>
                <w:szCs w:val="18"/>
              </w:rPr>
              <w:t>Closing balance (Unaudited)</w:t>
            </w:r>
          </w:p>
        </w:tc>
        <w:tc>
          <w:tcPr>
            <w:tcW w:w="2448" w:type="dxa"/>
            <w:tcBorders>
              <w:bottom w:val="single" w:sz="4" w:space="0" w:color="000000"/>
            </w:tcBorders>
            <w:shd w:val="clear" w:color="auto" w:fill="FAFAFA"/>
          </w:tcPr>
          <w:p w14:paraId="321F712B" w14:textId="4E650A98" w:rsidR="003B65D3" w:rsidRPr="00A05456" w:rsidRDefault="00C45437" w:rsidP="00D16EB8">
            <w:pPr>
              <w:ind w:right="-72"/>
              <w:jc w:val="right"/>
              <w:rPr>
                <w:rFonts w:ascii="Arial" w:eastAsia="Arial" w:hAnsi="Arial" w:cstheme="minorBidi"/>
                <w:sz w:val="18"/>
                <w:szCs w:val="18"/>
                <w:cs/>
                <w:lang w:val="en-US"/>
              </w:rPr>
            </w:pPr>
            <w:r w:rsidRPr="00A05456">
              <w:rPr>
                <w:rFonts w:ascii="Arial" w:eastAsia="Arial" w:hAnsi="Arial" w:cs="Arial"/>
                <w:sz w:val="18"/>
                <w:szCs w:val="18"/>
                <w:lang w:val="en-US"/>
              </w:rPr>
              <w:t>27,945,258</w:t>
            </w:r>
          </w:p>
        </w:tc>
      </w:tr>
    </w:tbl>
    <w:p w14:paraId="2804294D" w14:textId="77777777" w:rsidR="00E577A3" w:rsidRPr="00A05456" w:rsidRDefault="00E577A3" w:rsidP="006A6925">
      <w:pPr>
        <w:jc w:val="left"/>
        <w:rPr>
          <w:rFonts w:ascii="Arial" w:eastAsia="Arial" w:hAnsi="Arial" w:cs="Arial"/>
          <w:b/>
          <w:sz w:val="18"/>
          <w:szCs w:val="18"/>
        </w:rPr>
      </w:pPr>
    </w:p>
    <w:p w14:paraId="218BDB8E" w14:textId="5D7967F0" w:rsidR="00E577A3" w:rsidRPr="00A05456" w:rsidRDefault="00E577A3" w:rsidP="00E577A3">
      <w:pPr>
        <w:rPr>
          <w:rFonts w:ascii="Arial" w:eastAsia="Arial" w:hAnsi="Arial" w:cs="Arial"/>
          <w:bCs/>
          <w:sz w:val="18"/>
          <w:szCs w:val="18"/>
        </w:rPr>
      </w:pPr>
      <w:r w:rsidRPr="00A05456">
        <w:rPr>
          <w:rFonts w:ascii="Arial" w:eastAsia="Arial" w:hAnsi="Arial" w:cs="Arial"/>
          <w:bCs/>
          <w:sz w:val="18"/>
          <w:szCs w:val="18"/>
        </w:rPr>
        <w:t>The fair value of debentures as at 30 June 202</w:t>
      </w:r>
      <w:r w:rsidR="006C2BD5" w:rsidRPr="00A05456">
        <w:rPr>
          <w:rFonts w:ascii="Arial" w:eastAsia="Arial" w:hAnsi="Arial" w:cs="Arial"/>
          <w:bCs/>
          <w:sz w:val="18"/>
          <w:szCs w:val="18"/>
        </w:rPr>
        <w:t>1</w:t>
      </w:r>
      <w:r w:rsidRPr="00A05456">
        <w:rPr>
          <w:rFonts w:ascii="Arial" w:eastAsia="Arial" w:hAnsi="Arial" w:cs="Arial"/>
          <w:bCs/>
          <w:sz w:val="18"/>
          <w:szCs w:val="18"/>
        </w:rPr>
        <w:t xml:space="preserve"> is Baht 29,038 million according to the closing price by reference to the Thai Bond Dealing Centre, which is within level 1 of the fair value hierarchy.</w:t>
      </w:r>
    </w:p>
    <w:p w14:paraId="7072BD04" w14:textId="42B12958" w:rsidR="006A6925" w:rsidRPr="00A05456" w:rsidRDefault="006A6925" w:rsidP="006A6925">
      <w:pPr>
        <w:jc w:val="left"/>
        <w:rPr>
          <w:rFonts w:ascii="Arial" w:eastAsia="Arial" w:hAnsi="Arial" w:cstheme="minorBidi"/>
          <w:b/>
          <w:sz w:val="18"/>
          <w:szCs w:val="18"/>
        </w:rPr>
      </w:pPr>
      <w:r w:rsidRPr="00A05456">
        <w:rPr>
          <w:rFonts w:ascii="Arial" w:eastAsia="Arial" w:hAnsi="Arial" w:cs="Arial"/>
          <w:b/>
          <w:sz w:val="18"/>
          <w:szCs w:val="18"/>
        </w:rPr>
        <w:br w:type="page"/>
      </w:r>
    </w:p>
    <w:tbl>
      <w:tblPr>
        <w:tblW w:w="9461" w:type="dxa"/>
        <w:shd w:val="clear" w:color="auto" w:fill="FFA543"/>
        <w:tblLook w:val="04A0" w:firstRow="1" w:lastRow="0" w:firstColumn="1" w:lastColumn="0" w:noHBand="0" w:noVBand="1"/>
      </w:tblPr>
      <w:tblGrid>
        <w:gridCol w:w="9461"/>
      </w:tblGrid>
      <w:tr w:rsidR="00D51C3E" w:rsidRPr="006F31C7" w14:paraId="73AE5389" w14:textId="77777777" w:rsidTr="006C7D88">
        <w:trPr>
          <w:trHeight w:val="386"/>
        </w:trPr>
        <w:tc>
          <w:tcPr>
            <w:tcW w:w="9461" w:type="dxa"/>
            <w:shd w:val="clear" w:color="auto" w:fill="FFA543"/>
            <w:vAlign w:val="center"/>
          </w:tcPr>
          <w:p w14:paraId="21AFE343" w14:textId="5070537F" w:rsidR="00D51C3E" w:rsidRPr="00C132F0" w:rsidRDefault="00D51C3E" w:rsidP="006C7D88">
            <w:pPr>
              <w:ind w:left="432" w:right="-72" w:hanging="432"/>
              <w:rPr>
                <w:rFonts w:ascii="Arial" w:eastAsia="Arial Unicode MS" w:hAnsi="Arial" w:cs="Arial"/>
                <w:b/>
                <w:bCs/>
                <w:color w:val="FFFFFF"/>
                <w:sz w:val="20"/>
                <w:szCs w:val="20"/>
                <w:cs/>
              </w:rPr>
            </w:pPr>
            <w:r w:rsidRPr="00D51C3E">
              <w:rPr>
                <w:rFonts w:ascii="Arial" w:hAnsi="Arial" w:cs="Arial"/>
                <w:b/>
                <w:bCs/>
                <w:color w:val="FFFFFF" w:themeColor="background1"/>
                <w:sz w:val="18"/>
                <w:szCs w:val="18"/>
              </w:rPr>
              <w:t>17</w:t>
            </w:r>
            <w:r w:rsidRPr="00D51C3E">
              <w:rPr>
                <w:rFonts w:ascii="Arial" w:hAnsi="Arial" w:cs="Arial"/>
                <w:b/>
                <w:bCs/>
                <w:color w:val="FFFFFF" w:themeColor="background1"/>
                <w:sz w:val="18"/>
                <w:szCs w:val="18"/>
              </w:rPr>
              <w:tab/>
              <w:t>Dividends</w:t>
            </w:r>
          </w:p>
        </w:tc>
      </w:tr>
    </w:tbl>
    <w:p w14:paraId="1BE5B264" w14:textId="77777777" w:rsidR="00D51C3E" w:rsidRPr="00D51C3E" w:rsidRDefault="00D51C3E" w:rsidP="001A5763">
      <w:pPr>
        <w:ind w:right="9"/>
        <w:rPr>
          <w:rFonts w:ascii="Arial" w:eastAsia="Arial" w:hAnsi="Arial" w:cs="Arial"/>
          <w:sz w:val="18"/>
          <w:szCs w:val="18"/>
        </w:rPr>
      </w:pPr>
    </w:p>
    <w:p w14:paraId="28D5A29E" w14:textId="77777777" w:rsidR="001A5763" w:rsidRPr="00A05456" w:rsidRDefault="001A5763" w:rsidP="001A5763">
      <w:pPr>
        <w:jc w:val="thaiDistribute"/>
        <w:rPr>
          <w:rFonts w:ascii="Arial" w:eastAsia="Arial" w:hAnsi="Arial" w:cs="Arial"/>
          <w:sz w:val="18"/>
          <w:szCs w:val="18"/>
        </w:rPr>
      </w:pPr>
      <w:r w:rsidRPr="00A05456">
        <w:rPr>
          <w:rFonts w:ascii="Arial" w:eastAsia="Arial" w:hAnsi="Arial" w:cs="Arial"/>
          <w:sz w:val="18"/>
          <w:szCs w:val="18"/>
        </w:rPr>
        <w:t xml:space="preserve">On 5 April 2021, the Annual General Meeting of the Company approved a resolution to pay a dividend of Baht 3,352 million from its net profit from operations for the year 2020. However, by the resolution of the meeting of the Company’s Board of Directors held on 11 August 2020, the Company paid out the interim dividend of Baht 0.32 per share to the </w:t>
      </w:r>
      <w:r w:rsidRPr="00A05456">
        <w:rPr>
          <w:rFonts w:ascii="Arial" w:eastAsia="Arial" w:hAnsi="Arial" w:cs="Arial"/>
          <w:spacing w:val="-4"/>
          <w:sz w:val="18"/>
          <w:szCs w:val="18"/>
        </w:rPr>
        <w:t>Company’s shareholders totalling Baht 1,490 million on 8 September 2020. The remaining dividend of Baht 0.40 per share</w:t>
      </w:r>
      <w:r w:rsidRPr="00A05456">
        <w:rPr>
          <w:rFonts w:ascii="Arial" w:eastAsia="Arial" w:hAnsi="Arial" w:cs="Arial"/>
          <w:sz w:val="18"/>
          <w:szCs w:val="18"/>
        </w:rPr>
        <w:t xml:space="preserve"> or totalling Baht 1,862 million was paid on 21 April 2021.</w:t>
      </w:r>
    </w:p>
    <w:p w14:paraId="175C468D" w14:textId="076B8991" w:rsidR="001A5763" w:rsidRPr="00A05456" w:rsidRDefault="001A5763" w:rsidP="001A5763">
      <w:pPr>
        <w:ind w:right="-82"/>
        <w:rPr>
          <w:rFonts w:ascii="Arial" w:hAnsi="Arial" w:cs="Arial"/>
          <w:sz w:val="18"/>
          <w:szCs w:val="18"/>
        </w:rPr>
      </w:pPr>
    </w:p>
    <w:p w14:paraId="47A75A89" w14:textId="22D2197D" w:rsidR="00FB496F" w:rsidRDefault="00FB496F" w:rsidP="003B65D3">
      <w:pPr>
        <w:ind w:right="-82"/>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D51C3E" w:rsidRPr="006F31C7" w14:paraId="715ACB8C" w14:textId="77777777" w:rsidTr="006C7D88">
        <w:trPr>
          <w:trHeight w:val="386"/>
        </w:trPr>
        <w:tc>
          <w:tcPr>
            <w:tcW w:w="9461" w:type="dxa"/>
            <w:shd w:val="clear" w:color="auto" w:fill="FFA543"/>
            <w:vAlign w:val="center"/>
          </w:tcPr>
          <w:p w14:paraId="4E2B61FB" w14:textId="2C6D7FB0" w:rsidR="00D51C3E" w:rsidRPr="00C132F0" w:rsidRDefault="00D51C3E" w:rsidP="006C7D88">
            <w:pPr>
              <w:ind w:left="432" w:right="-72" w:hanging="432"/>
              <w:rPr>
                <w:rFonts w:ascii="Arial" w:eastAsia="Arial Unicode MS" w:hAnsi="Arial" w:cs="Arial"/>
                <w:b/>
                <w:bCs/>
                <w:color w:val="FFFFFF"/>
                <w:sz w:val="20"/>
                <w:szCs w:val="20"/>
                <w:cs/>
              </w:rPr>
            </w:pPr>
            <w:r w:rsidRPr="00D51C3E">
              <w:rPr>
                <w:rFonts w:ascii="Arial" w:hAnsi="Arial" w:cs="Arial"/>
                <w:b/>
                <w:bCs/>
                <w:color w:val="FFFFFF" w:themeColor="background1"/>
                <w:sz w:val="18"/>
                <w:szCs w:val="18"/>
              </w:rPr>
              <w:t>18</w:t>
            </w:r>
            <w:r w:rsidRPr="00D51C3E">
              <w:rPr>
                <w:rFonts w:ascii="Arial" w:hAnsi="Arial" w:cs="Arial"/>
                <w:b/>
                <w:bCs/>
                <w:color w:val="FFFFFF" w:themeColor="background1"/>
                <w:sz w:val="18"/>
                <w:szCs w:val="18"/>
              </w:rPr>
              <w:tab/>
              <w:t>Other gains (losses), net</w:t>
            </w:r>
          </w:p>
        </w:tc>
      </w:tr>
    </w:tbl>
    <w:p w14:paraId="35B07954" w14:textId="77777777" w:rsidR="00D51C3E" w:rsidRPr="00A05456" w:rsidRDefault="00D51C3E" w:rsidP="003B65D3">
      <w:pPr>
        <w:ind w:right="-82"/>
        <w:rPr>
          <w:rFonts w:ascii="Arial" w:hAnsi="Arial" w:cs="Arial"/>
          <w:sz w:val="18"/>
          <w:szCs w:val="18"/>
        </w:rPr>
      </w:pPr>
    </w:p>
    <w:tbl>
      <w:tblPr>
        <w:tblW w:w="9452" w:type="dxa"/>
        <w:tblLayout w:type="fixed"/>
        <w:tblLook w:val="0000" w:firstRow="0" w:lastRow="0" w:firstColumn="0" w:lastColumn="0" w:noHBand="0" w:noVBand="0"/>
      </w:tblPr>
      <w:tblGrid>
        <w:gridCol w:w="4268"/>
        <w:gridCol w:w="1296"/>
        <w:gridCol w:w="1296"/>
        <w:gridCol w:w="1296"/>
        <w:gridCol w:w="1296"/>
      </w:tblGrid>
      <w:tr w:rsidR="003B65D3" w:rsidRPr="00A05456" w14:paraId="29F0F9AD" w14:textId="77777777" w:rsidTr="001F33F6">
        <w:trPr>
          <w:trHeight w:val="20"/>
        </w:trPr>
        <w:tc>
          <w:tcPr>
            <w:tcW w:w="4268" w:type="dxa"/>
            <w:shd w:val="clear" w:color="auto" w:fill="auto"/>
            <w:vAlign w:val="bottom"/>
          </w:tcPr>
          <w:p w14:paraId="4AB23434" w14:textId="77777777" w:rsidR="003B65D3" w:rsidRPr="00A05456" w:rsidRDefault="003B65D3" w:rsidP="001F33F6">
            <w:pPr>
              <w:tabs>
                <w:tab w:val="left" w:pos="6840"/>
              </w:tabs>
              <w:ind w:left="-117" w:right="-85"/>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31897E8A"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Consolidated</w:t>
            </w:r>
            <w:r w:rsidRPr="00A05456">
              <w:rPr>
                <w:rFonts w:ascii="Arial" w:eastAsia="Arial" w:hAnsi="Arial" w:cs="Arial"/>
                <w:sz w:val="18"/>
                <w:szCs w:val="18"/>
              </w:rPr>
              <w:t xml:space="preserve"> </w:t>
            </w:r>
          </w:p>
          <w:p w14:paraId="02C85133"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financial information</w:t>
            </w:r>
          </w:p>
          <w:p w14:paraId="59DFB591"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(Unaudited)</w:t>
            </w:r>
          </w:p>
        </w:tc>
        <w:tc>
          <w:tcPr>
            <w:tcW w:w="2592" w:type="dxa"/>
            <w:gridSpan w:val="2"/>
            <w:tcBorders>
              <w:top w:val="single" w:sz="4" w:space="0" w:color="000000"/>
              <w:bottom w:val="single" w:sz="4" w:space="0" w:color="000000"/>
            </w:tcBorders>
            <w:shd w:val="clear" w:color="auto" w:fill="auto"/>
          </w:tcPr>
          <w:p w14:paraId="764563AD"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 xml:space="preserve">Separate </w:t>
            </w:r>
          </w:p>
          <w:p w14:paraId="5F0DD92F"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financial information</w:t>
            </w:r>
          </w:p>
          <w:p w14:paraId="3151CB4C"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(Unaudited)</w:t>
            </w:r>
          </w:p>
        </w:tc>
      </w:tr>
      <w:tr w:rsidR="003B65D3" w:rsidRPr="00A05456" w14:paraId="133859D7" w14:textId="77777777" w:rsidTr="001F33F6">
        <w:tc>
          <w:tcPr>
            <w:tcW w:w="4268" w:type="dxa"/>
            <w:shd w:val="clear" w:color="auto" w:fill="auto"/>
          </w:tcPr>
          <w:p w14:paraId="1CA73E3D" w14:textId="1DECBECE" w:rsidR="003B65D3" w:rsidRPr="00A05456" w:rsidRDefault="003B65D3" w:rsidP="001F33F6">
            <w:pPr>
              <w:ind w:left="-117"/>
              <w:rPr>
                <w:rFonts w:ascii="Arial" w:eastAsia="Arial" w:hAnsi="Arial" w:cs="Arial"/>
                <w:b/>
                <w:sz w:val="18"/>
                <w:szCs w:val="18"/>
              </w:rPr>
            </w:pPr>
            <w:r w:rsidRPr="00A05456">
              <w:rPr>
                <w:rFonts w:ascii="Arial" w:eastAsia="Arial" w:hAnsi="Arial" w:cs="Arial"/>
                <w:b/>
                <w:sz w:val="18"/>
                <w:szCs w:val="18"/>
              </w:rPr>
              <w:t xml:space="preserve">For the </w:t>
            </w:r>
            <w:r w:rsidR="00FB496F" w:rsidRPr="00A05456">
              <w:rPr>
                <w:rFonts w:ascii="Arial" w:eastAsia="Arial" w:hAnsi="Arial" w:cs="Arial"/>
                <w:b/>
                <w:sz w:val="18"/>
                <w:szCs w:val="18"/>
              </w:rPr>
              <w:t>six</w:t>
            </w:r>
            <w:r w:rsidRPr="00A05456">
              <w:rPr>
                <w:rFonts w:ascii="Arial" w:eastAsia="Arial" w:hAnsi="Arial" w:cs="Arial"/>
                <w:b/>
                <w:sz w:val="18"/>
                <w:szCs w:val="18"/>
              </w:rPr>
              <w:t xml:space="preserve">-month period ended </w:t>
            </w:r>
            <w:r w:rsidR="00FB496F" w:rsidRPr="00A05456">
              <w:rPr>
                <w:rFonts w:ascii="Arial" w:eastAsia="Arial" w:hAnsi="Arial" w:cs="Arial"/>
                <w:b/>
                <w:color w:val="000000"/>
                <w:sz w:val="18"/>
                <w:szCs w:val="18"/>
              </w:rPr>
              <w:t>30 June</w:t>
            </w:r>
          </w:p>
        </w:tc>
        <w:tc>
          <w:tcPr>
            <w:tcW w:w="1296" w:type="dxa"/>
            <w:shd w:val="clear" w:color="auto" w:fill="auto"/>
            <w:vAlign w:val="bottom"/>
          </w:tcPr>
          <w:p w14:paraId="570B5C36"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2021</w:t>
            </w:r>
          </w:p>
        </w:tc>
        <w:tc>
          <w:tcPr>
            <w:tcW w:w="1296" w:type="dxa"/>
            <w:shd w:val="clear" w:color="auto" w:fill="auto"/>
            <w:vAlign w:val="bottom"/>
          </w:tcPr>
          <w:p w14:paraId="69DD6A57"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2020</w:t>
            </w:r>
          </w:p>
        </w:tc>
        <w:tc>
          <w:tcPr>
            <w:tcW w:w="1296" w:type="dxa"/>
            <w:shd w:val="clear" w:color="auto" w:fill="auto"/>
            <w:vAlign w:val="bottom"/>
          </w:tcPr>
          <w:p w14:paraId="6E458CEE"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2021</w:t>
            </w:r>
          </w:p>
        </w:tc>
        <w:tc>
          <w:tcPr>
            <w:tcW w:w="1296" w:type="dxa"/>
            <w:shd w:val="clear" w:color="auto" w:fill="auto"/>
            <w:vAlign w:val="bottom"/>
          </w:tcPr>
          <w:p w14:paraId="7D3C73EE"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2020</w:t>
            </w:r>
          </w:p>
        </w:tc>
      </w:tr>
      <w:tr w:rsidR="003B65D3" w:rsidRPr="00A05456" w14:paraId="52A1D3A3" w14:textId="77777777" w:rsidTr="001F33F6">
        <w:tc>
          <w:tcPr>
            <w:tcW w:w="4268" w:type="dxa"/>
            <w:shd w:val="clear" w:color="auto" w:fill="auto"/>
          </w:tcPr>
          <w:p w14:paraId="73DB41A1" w14:textId="77777777" w:rsidR="003B65D3" w:rsidRPr="00A05456" w:rsidRDefault="003B65D3" w:rsidP="001F33F6">
            <w:pPr>
              <w:tabs>
                <w:tab w:val="left" w:pos="6840"/>
              </w:tabs>
              <w:ind w:left="-117" w:right="-85"/>
              <w:rPr>
                <w:rFonts w:ascii="Arial" w:eastAsia="Arial" w:hAnsi="Arial" w:cs="Arial"/>
                <w:b/>
                <w:sz w:val="18"/>
                <w:szCs w:val="18"/>
              </w:rPr>
            </w:pPr>
            <w:r w:rsidRPr="00A05456">
              <w:rPr>
                <w:rFonts w:ascii="Arial" w:eastAsia="Arial" w:hAnsi="Arial" w:cs="Arial"/>
                <w:b/>
                <w:sz w:val="18"/>
                <w:szCs w:val="18"/>
              </w:rPr>
              <w:t xml:space="preserve">  </w:t>
            </w:r>
          </w:p>
        </w:tc>
        <w:tc>
          <w:tcPr>
            <w:tcW w:w="1296" w:type="dxa"/>
            <w:shd w:val="clear" w:color="auto" w:fill="auto"/>
            <w:vAlign w:val="bottom"/>
          </w:tcPr>
          <w:p w14:paraId="3D71A3FE"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4BAD0D55"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48E54959"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1F3BC283"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Thousand</w:t>
            </w:r>
          </w:p>
        </w:tc>
      </w:tr>
      <w:tr w:rsidR="003B65D3" w:rsidRPr="00A05456" w14:paraId="29A4DA54" w14:textId="77777777" w:rsidTr="001F33F6">
        <w:tc>
          <w:tcPr>
            <w:tcW w:w="4268" w:type="dxa"/>
            <w:shd w:val="clear" w:color="auto" w:fill="auto"/>
          </w:tcPr>
          <w:p w14:paraId="2540E8F6" w14:textId="77777777" w:rsidR="003B65D3" w:rsidRPr="00A05456" w:rsidRDefault="003B65D3" w:rsidP="001F33F6">
            <w:pPr>
              <w:tabs>
                <w:tab w:val="left" w:pos="2862"/>
              </w:tabs>
              <w:ind w:left="-117"/>
              <w:rPr>
                <w:rFonts w:ascii="Arial" w:eastAsia="Arial" w:hAnsi="Arial" w:cs="Arial"/>
                <w:sz w:val="18"/>
                <w:szCs w:val="18"/>
              </w:rPr>
            </w:pPr>
          </w:p>
        </w:tc>
        <w:tc>
          <w:tcPr>
            <w:tcW w:w="1296" w:type="dxa"/>
            <w:tcBorders>
              <w:bottom w:val="single" w:sz="4" w:space="0" w:color="000000"/>
            </w:tcBorders>
            <w:shd w:val="clear" w:color="auto" w:fill="auto"/>
            <w:vAlign w:val="bottom"/>
          </w:tcPr>
          <w:p w14:paraId="4635E98D"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D4DAB4E"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7B18416"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25150A"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Baht</w:t>
            </w:r>
          </w:p>
        </w:tc>
      </w:tr>
      <w:tr w:rsidR="003B65D3" w:rsidRPr="00A05456" w14:paraId="0C2A52BA" w14:textId="77777777" w:rsidTr="006A6925">
        <w:tc>
          <w:tcPr>
            <w:tcW w:w="4268" w:type="dxa"/>
          </w:tcPr>
          <w:p w14:paraId="34589D1D" w14:textId="77777777" w:rsidR="003B65D3" w:rsidRPr="00A05456" w:rsidRDefault="003B65D3" w:rsidP="001F33F6">
            <w:pPr>
              <w:ind w:left="-117"/>
              <w:rPr>
                <w:rFonts w:ascii="Arial" w:eastAsia="Arial" w:hAnsi="Arial" w:cs="Arial"/>
                <w:sz w:val="18"/>
                <w:szCs w:val="18"/>
              </w:rPr>
            </w:pPr>
          </w:p>
        </w:tc>
        <w:tc>
          <w:tcPr>
            <w:tcW w:w="1296" w:type="dxa"/>
            <w:tcBorders>
              <w:top w:val="single" w:sz="4" w:space="0" w:color="000000"/>
            </w:tcBorders>
            <w:shd w:val="clear" w:color="auto" w:fill="FAFAFA"/>
          </w:tcPr>
          <w:p w14:paraId="4690262B" w14:textId="77777777" w:rsidR="003B65D3" w:rsidRPr="00A05456"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3152826" w14:textId="77777777" w:rsidR="003B65D3" w:rsidRPr="00A05456"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7DB1FC30" w14:textId="77777777" w:rsidR="003B65D3" w:rsidRPr="00A05456" w:rsidRDefault="003B65D3" w:rsidP="001F33F6">
            <w:pPr>
              <w:ind w:right="-72"/>
              <w:jc w:val="right"/>
              <w:rPr>
                <w:rFonts w:ascii="Arial" w:eastAsia="Arial" w:hAnsi="Arial" w:cs="Arial"/>
                <w:sz w:val="18"/>
                <w:szCs w:val="18"/>
              </w:rPr>
            </w:pPr>
          </w:p>
        </w:tc>
        <w:tc>
          <w:tcPr>
            <w:tcW w:w="1296" w:type="dxa"/>
            <w:tcBorders>
              <w:top w:val="single" w:sz="4" w:space="0" w:color="000000"/>
            </w:tcBorders>
          </w:tcPr>
          <w:p w14:paraId="3024BB18" w14:textId="77777777" w:rsidR="003B65D3" w:rsidRPr="00A05456" w:rsidRDefault="003B65D3" w:rsidP="001F33F6">
            <w:pPr>
              <w:ind w:right="-72"/>
              <w:jc w:val="right"/>
              <w:rPr>
                <w:rFonts w:ascii="Arial" w:eastAsia="Arial" w:hAnsi="Arial" w:cs="Arial"/>
                <w:sz w:val="18"/>
                <w:szCs w:val="18"/>
              </w:rPr>
            </w:pPr>
          </w:p>
        </w:tc>
      </w:tr>
      <w:tr w:rsidR="00B54F70" w:rsidRPr="00A05456" w14:paraId="1905F469" w14:textId="77777777" w:rsidTr="00AB63A3">
        <w:trPr>
          <w:trHeight w:val="261"/>
        </w:trPr>
        <w:tc>
          <w:tcPr>
            <w:tcW w:w="4268" w:type="dxa"/>
          </w:tcPr>
          <w:p w14:paraId="4EB4563A" w14:textId="4010DF05" w:rsidR="00B54F70" w:rsidRPr="00A05456" w:rsidRDefault="00B54F70" w:rsidP="00B54F70">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Gains on exchange rates, net</w:t>
            </w:r>
          </w:p>
        </w:tc>
        <w:tc>
          <w:tcPr>
            <w:tcW w:w="1296" w:type="dxa"/>
            <w:shd w:val="clear" w:color="auto" w:fill="FAFAFA"/>
          </w:tcPr>
          <w:p w14:paraId="775CD2CC" w14:textId="52013C13" w:rsidR="00B54F70" w:rsidRPr="00A05456" w:rsidRDefault="0030550B" w:rsidP="00B54F70">
            <w:pPr>
              <w:ind w:right="-72"/>
              <w:jc w:val="right"/>
              <w:rPr>
                <w:rFonts w:ascii="Arial" w:eastAsia="Arial" w:hAnsi="Arial" w:cs="Arial"/>
                <w:sz w:val="18"/>
                <w:szCs w:val="18"/>
              </w:rPr>
            </w:pPr>
            <w:r w:rsidRPr="00A05456">
              <w:rPr>
                <w:rFonts w:ascii="Arial" w:eastAsia="Arial" w:hAnsi="Arial" w:cs="Arial"/>
                <w:sz w:val="18"/>
                <w:szCs w:val="18"/>
              </w:rPr>
              <w:t>1,092,789</w:t>
            </w:r>
          </w:p>
        </w:tc>
        <w:tc>
          <w:tcPr>
            <w:tcW w:w="1296" w:type="dxa"/>
            <w:shd w:val="clear" w:color="auto" w:fill="auto"/>
          </w:tcPr>
          <w:p w14:paraId="3F0FD33F" w14:textId="19D0972D" w:rsidR="00B54F70" w:rsidRPr="00A05456" w:rsidRDefault="00B54F70" w:rsidP="00B54F70">
            <w:pPr>
              <w:ind w:right="-72"/>
              <w:jc w:val="right"/>
              <w:rPr>
                <w:rFonts w:ascii="Arial" w:eastAsia="Arial" w:hAnsi="Arial" w:cs="Arial"/>
                <w:sz w:val="18"/>
                <w:szCs w:val="18"/>
              </w:rPr>
            </w:pPr>
            <w:r w:rsidRPr="00A05456">
              <w:rPr>
                <w:rFonts w:ascii="Arial" w:eastAsia="Arial" w:hAnsi="Arial" w:cs="Arial"/>
                <w:sz w:val="18"/>
                <w:szCs w:val="18"/>
              </w:rPr>
              <w:t>85,325</w:t>
            </w:r>
          </w:p>
        </w:tc>
        <w:tc>
          <w:tcPr>
            <w:tcW w:w="1296" w:type="dxa"/>
            <w:shd w:val="clear" w:color="auto" w:fill="FAFAFA"/>
          </w:tcPr>
          <w:p w14:paraId="5D27EA88" w14:textId="1C3F7494" w:rsidR="00B54F70" w:rsidRPr="00A05456" w:rsidRDefault="0030550B" w:rsidP="00B54F70">
            <w:pPr>
              <w:ind w:right="-72"/>
              <w:jc w:val="right"/>
              <w:rPr>
                <w:rFonts w:ascii="Arial" w:eastAsia="Arial" w:hAnsi="Arial" w:cs="Arial"/>
                <w:sz w:val="18"/>
                <w:szCs w:val="18"/>
              </w:rPr>
            </w:pPr>
            <w:r w:rsidRPr="00A05456">
              <w:rPr>
                <w:rFonts w:ascii="Arial" w:eastAsia="Arial" w:hAnsi="Arial" w:cs="Arial"/>
                <w:sz w:val="18"/>
                <w:szCs w:val="18"/>
              </w:rPr>
              <w:t>894,735</w:t>
            </w:r>
          </w:p>
        </w:tc>
        <w:tc>
          <w:tcPr>
            <w:tcW w:w="1296" w:type="dxa"/>
            <w:shd w:val="clear" w:color="auto" w:fill="auto"/>
          </w:tcPr>
          <w:p w14:paraId="5F5D4AA8" w14:textId="44F8A1A6" w:rsidR="00B54F70" w:rsidRPr="00A05456" w:rsidRDefault="00B54F70" w:rsidP="00B54F70">
            <w:pPr>
              <w:ind w:right="-72"/>
              <w:jc w:val="right"/>
              <w:rPr>
                <w:rFonts w:ascii="Arial" w:eastAsia="Arial" w:hAnsi="Arial" w:cs="Arial"/>
                <w:sz w:val="18"/>
                <w:szCs w:val="18"/>
              </w:rPr>
            </w:pPr>
            <w:r w:rsidRPr="00A05456">
              <w:rPr>
                <w:rFonts w:ascii="Arial" w:eastAsia="Arial" w:hAnsi="Arial" w:cs="Arial"/>
                <w:sz w:val="18"/>
                <w:szCs w:val="18"/>
              </w:rPr>
              <w:t>107,010</w:t>
            </w:r>
          </w:p>
        </w:tc>
      </w:tr>
      <w:tr w:rsidR="00B54F70" w:rsidRPr="00A05456" w14:paraId="24F28DD0" w14:textId="77777777" w:rsidTr="006A6925">
        <w:tc>
          <w:tcPr>
            <w:tcW w:w="4268" w:type="dxa"/>
          </w:tcPr>
          <w:p w14:paraId="147E30C5" w14:textId="5DC8735A" w:rsidR="00B54F70" w:rsidRPr="00A05456" w:rsidRDefault="00FD4701" w:rsidP="00B54F70">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Gains (l</w:t>
            </w:r>
            <w:r w:rsidR="00B54F70" w:rsidRPr="00A05456">
              <w:rPr>
                <w:rFonts w:ascii="Arial" w:eastAsia="Arial" w:hAnsi="Arial" w:cs="Arial"/>
                <w:sz w:val="18"/>
                <w:szCs w:val="18"/>
              </w:rPr>
              <w:t>osses</w:t>
            </w:r>
            <w:r w:rsidRPr="00A05456">
              <w:rPr>
                <w:rFonts w:ascii="Arial" w:eastAsia="Arial" w:hAnsi="Arial" w:cs="Arial"/>
                <w:sz w:val="18"/>
                <w:szCs w:val="18"/>
              </w:rPr>
              <w:t>)</w:t>
            </w:r>
            <w:r w:rsidR="00B54F70" w:rsidRPr="00A05456">
              <w:rPr>
                <w:rFonts w:ascii="Arial" w:eastAsia="Arial" w:hAnsi="Arial" w:cs="Arial"/>
                <w:sz w:val="18"/>
                <w:szCs w:val="18"/>
              </w:rPr>
              <w:t xml:space="preserve"> on financial instruments, net</w:t>
            </w:r>
          </w:p>
        </w:tc>
        <w:tc>
          <w:tcPr>
            <w:tcW w:w="1296" w:type="dxa"/>
            <w:tcBorders>
              <w:top w:val="nil"/>
              <w:left w:val="nil"/>
              <w:bottom w:val="nil"/>
              <w:right w:val="nil"/>
            </w:tcBorders>
            <w:shd w:val="clear" w:color="auto" w:fill="FAFAFA"/>
          </w:tcPr>
          <w:p w14:paraId="4821BA20" w14:textId="7BAA2C7A" w:rsidR="00B54F70" w:rsidRPr="00A05456" w:rsidRDefault="0030550B" w:rsidP="00B54F70">
            <w:pPr>
              <w:ind w:right="-72"/>
              <w:jc w:val="right"/>
              <w:rPr>
                <w:rFonts w:ascii="Arial" w:eastAsia="Arial" w:hAnsi="Arial" w:cs="Arial"/>
                <w:sz w:val="18"/>
                <w:szCs w:val="18"/>
                <w:lang w:val="en-US"/>
              </w:rPr>
            </w:pPr>
            <w:r w:rsidRPr="00A05456">
              <w:rPr>
                <w:rFonts w:ascii="Arial" w:eastAsia="Arial" w:hAnsi="Arial" w:cs="Arial"/>
                <w:sz w:val="18"/>
                <w:szCs w:val="18"/>
                <w:lang w:val="en-US"/>
              </w:rPr>
              <w:t>(185,988)</w:t>
            </w:r>
          </w:p>
        </w:tc>
        <w:tc>
          <w:tcPr>
            <w:tcW w:w="1296" w:type="dxa"/>
            <w:tcBorders>
              <w:top w:val="nil"/>
              <w:left w:val="nil"/>
              <w:bottom w:val="nil"/>
              <w:right w:val="nil"/>
            </w:tcBorders>
            <w:shd w:val="clear" w:color="auto" w:fill="auto"/>
          </w:tcPr>
          <w:p w14:paraId="50EE3F2E" w14:textId="115E2577" w:rsidR="00B54F70" w:rsidRPr="00A05456" w:rsidRDefault="00B54F70" w:rsidP="00B54F70">
            <w:pPr>
              <w:ind w:right="-72"/>
              <w:jc w:val="right"/>
              <w:rPr>
                <w:rFonts w:ascii="Arial" w:eastAsia="Arial" w:hAnsi="Arial" w:cs="Arial"/>
                <w:sz w:val="18"/>
                <w:szCs w:val="18"/>
              </w:rPr>
            </w:pPr>
            <w:r w:rsidRPr="00A05456">
              <w:rPr>
                <w:rFonts w:ascii="Arial" w:eastAsia="Arial" w:hAnsi="Arial" w:cs="Arial"/>
                <w:sz w:val="18"/>
                <w:szCs w:val="18"/>
              </w:rPr>
              <w:t>350,747</w:t>
            </w:r>
          </w:p>
        </w:tc>
        <w:tc>
          <w:tcPr>
            <w:tcW w:w="1296" w:type="dxa"/>
            <w:tcBorders>
              <w:top w:val="nil"/>
              <w:left w:val="nil"/>
              <w:bottom w:val="nil"/>
              <w:right w:val="nil"/>
            </w:tcBorders>
            <w:shd w:val="clear" w:color="auto" w:fill="FAFAFA"/>
          </w:tcPr>
          <w:p w14:paraId="5EFAB495" w14:textId="68368FA3" w:rsidR="00B54F70" w:rsidRPr="00A05456" w:rsidRDefault="0030550B" w:rsidP="00B54F70">
            <w:pPr>
              <w:ind w:right="-72"/>
              <w:jc w:val="right"/>
              <w:rPr>
                <w:rFonts w:ascii="Arial" w:eastAsia="Arial" w:hAnsi="Arial" w:cs="Arial"/>
                <w:sz w:val="18"/>
                <w:szCs w:val="18"/>
              </w:rPr>
            </w:pPr>
            <w:r w:rsidRPr="00A05456">
              <w:rPr>
                <w:rFonts w:ascii="Arial" w:eastAsia="Arial" w:hAnsi="Arial" w:cs="Arial"/>
                <w:sz w:val="18"/>
                <w:szCs w:val="18"/>
              </w:rPr>
              <w:t>(660,862)</w:t>
            </w:r>
          </w:p>
        </w:tc>
        <w:tc>
          <w:tcPr>
            <w:tcW w:w="1296" w:type="dxa"/>
            <w:shd w:val="clear" w:color="auto" w:fill="auto"/>
          </w:tcPr>
          <w:p w14:paraId="52EE8F0B" w14:textId="3C358BBB" w:rsidR="00B54F70" w:rsidRPr="00A05456" w:rsidRDefault="00B54F70" w:rsidP="00B54F70">
            <w:pPr>
              <w:ind w:right="-72"/>
              <w:jc w:val="right"/>
              <w:rPr>
                <w:rFonts w:ascii="Arial" w:eastAsia="Arial" w:hAnsi="Arial" w:cs="Arial"/>
                <w:sz w:val="18"/>
                <w:szCs w:val="18"/>
              </w:rPr>
            </w:pPr>
            <w:r w:rsidRPr="00A05456">
              <w:rPr>
                <w:rFonts w:ascii="Arial" w:eastAsia="Arial" w:hAnsi="Arial" w:cs="Arial"/>
                <w:sz w:val="18"/>
                <w:szCs w:val="18"/>
              </w:rPr>
              <w:t>(101,676)</w:t>
            </w:r>
          </w:p>
        </w:tc>
      </w:tr>
      <w:tr w:rsidR="00B54F70" w:rsidRPr="00A05456" w14:paraId="71FE67DF" w14:textId="77777777" w:rsidTr="006A6925">
        <w:tc>
          <w:tcPr>
            <w:tcW w:w="4268" w:type="dxa"/>
          </w:tcPr>
          <w:p w14:paraId="5611A2CC" w14:textId="77777777" w:rsidR="00B54F70" w:rsidRPr="00A05456" w:rsidRDefault="00B54F70" w:rsidP="00B54F70">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Other gains (losses), net</w:t>
            </w:r>
          </w:p>
        </w:tc>
        <w:tc>
          <w:tcPr>
            <w:tcW w:w="1296" w:type="dxa"/>
            <w:tcBorders>
              <w:top w:val="nil"/>
              <w:left w:val="nil"/>
              <w:bottom w:val="nil"/>
              <w:right w:val="nil"/>
            </w:tcBorders>
            <w:shd w:val="clear" w:color="auto" w:fill="FAFAFA"/>
          </w:tcPr>
          <w:p w14:paraId="7D9F3F6D" w14:textId="4653434D" w:rsidR="00B54F70" w:rsidRPr="00A05456" w:rsidRDefault="0030550B" w:rsidP="00B54F70">
            <w:pPr>
              <w:ind w:right="-72"/>
              <w:jc w:val="right"/>
              <w:rPr>
                <w:rFonts w:ascii="Arial" w:eastAsia="Arial" w:hAnsi="Arial" w:cs="Arial"/>
                <w:sz w:val="18"/>
                <w:szCs w:val="18"/>
              </w:rPr>
            </w:pPr>
            <w:r w:rsidRPr="00A05456">
              <w:rPr>
                <w:rFonts w:ascii="Arial" w:eastAsia="Arial" w:hAnsi="Arial" w:cs="Arial"/>
                <w:sz w:val="18"/>
                <w:szCs w:val="18"/>
              </w:rPr>
              <w:t>(</w:t>
            </w:r>
            <w:r w:rsidR="00A63033" w:rsidRPr="00A05456">
              <w:rPr>
                <w:rFonts w:ascii="Arial" w:eastAsia="Arial" w:hAnsi="Arial" w:cs="Browallia New"/>
                <w:sz w:val="18"/>
                <w:szCs w:val="22"/>
                <w:lang w:val="en-US"/>
              </w:rPr>
              <w:t>4</w:t>
            </w:r>
            <w:r w:rsidRPr="00A05456">
              <w:rPr>
                <w:rFonts w:ascii="Arial" w:eastAsia="Arial" w:hAnsi="Arial" w:cs="Arial"/>
                <w:sz w:val="18"/>
                <w:szCs w:val="18"/>
              </w:rPr>
              <w:t>4,532)</w:t>
            </w:r>
          </w:p>
        </w:tc>
        <w:tc>
          <w:tcPr>
            <w:tcW w:w="1296" w:type="dxa"/>
            <w:shd w:val="clear" w:color="auto" w:fill="auto"/>
          </w:tcPr>
          <w:p w14:paraId="61513833" w14:textId="15EF3648" w:rsidR="00B54F70" w:rsidRPr="00A05456" w:rsidRDefault="00B54F70" w:rsidP="00B54F70">
            <w:pPr>
              <w:ind w:right="-72"/>
              <w:jc w:val="right"/>
              <w:rPr>
                <w:rFonts w:ascii="Arial" w:eastAsia="Arial" w:hAnsi="Arial" w:cs="Arial"/>
                <w:sz w:val="18"/>
                <w:szCs w:val="18"/>
              </w:rPr>
            </w:pPr>
            <w:r w:rsidRPr="00A05456">
              <w:rPr>
                <w:rFonts w:ascii="Arial" w:eastAsia="Arial" w:hAnsi="Arial" w:cs="Arial"/>
                <w:sz w:val="18"/>
                <w:szCs w:val="18"/>
              </w:rPr>
              <w:t>3,554</w:t>
            </w:r>
          </w:p>
        </w:tc>
        <w:tc>
          <w:tcPr>
            <w:tcW w:w="1296" w:type="dxa"/>
            <w:tcBorders>
              <w:top w:val="nil"/>
              <w:left w:val="nil"/>
              <w:bottom w:val="nil"/>
              <w:right w:val="nil"/>
            </w:tcBorders>
            <w:shd w:val="clear" w:color="auto" w:fill="FAFAFA"/>
          </w:tcPr>
          <w:p w14:paraId="03E5E342" w14:textId="01B94C62" w:rsidR="00B54F70" w:rsidRPr="00A05456" w:rsidRDefault="00A63033" w:rsidP="00B54F70">
            <w:pPr>
              <w:ind w:right="-72"/>
              <w:jc w:val="right"/>
              <w:rPr>
                <w:rFonts w:ascii="Arial" w:eastAsia="Arial" w:hAnsi="Arial" w:cs="Arial"/>
                <w:sz w:val="18"/>
                <w:szCs w:val="18"/>
              </w:rPr>
            </w:pPr>
            <w:r w:rsidRPr="00A05456">
              <w:rPr>
                <w:rFonts w:ascii="Arial" w:eastAsia="Arial" w:hAnsi="Arial" w:cs="Browallia New"/>
                <w:sz w:val="18"/>
                <w:szCs w:val="22"/>
                <w:lang w:val="en-US"/>
              </w:rPr>
              <w:t>(29,395)</w:t>
            </w:r>
          </w:p>
        </w:tc>
        <w:tc>
          <w:tcPr>
            <w:tcW w:w="1296" w:type="dxa"/>
            <w:tcBorders>
              <w:bottom w:val="single" w:sz="4" w:space="0" w:color="000000"/>
            </w:tcBorders>
            <w:shd w:val="clear" w:color="auto" w:fill="auto"/>
          </w:tcPr>
          <w:p w14:paraId="254C0F94" w14:textId="0D58229D" w:rsidR="00B54F70" w:rsidRPr="00A05456" w:rsidRDefault="00B54F70" w:rsidP="00B54F70">
            <w:pPr>
              <w:ind w:right="-72"/>
              <w:jc w:val="right"/>
              <w:rPr>
                <w:rFonts w:ascii="Arial" w:eastAsia="Arial" w:hAnsi="Arial" w:cs="Arial"/>
                <w:sz w:val="18"/>
                <w:szCs w:val="18"/>
              </w:rPr>
            </w:pPr>
            <w:r w:rsidRPr="00A05456">
              <w:rPr>
                <w:rFonts w:ascii="Arial" w:eastAsia="Arial" w:hAnsi="Arial" w:cs="Arial"/>
                <w:sz w:val="18"/>
                <w:szCs w:val="18"/>
              </w:rPr>
              <w:t>4,905</w:t>
            </w:r>
          </w:p>
        </w:tc>
      </w:tr>
      <w:tr w:rsidR="00B54F70" w:rsidRPr="00A05456" w14:paraId="15912AA4" w14:textId="77777777" w:rsidTr="001F33F6">
        <w:tc>
          <w:tcPr>
            <w:tcW w:w="4268" w:type="dxa"/>
          </w:tcPr>
          <w:p w14:paraId="47E3BE50" w14:textId="77777777" w:rsidR="00B54F70" w:rsidRPr="00A05456" w:rsidRDefault="00B54F70" w:rsidP="00B54F70">
            <w:pPr>
              <w:ind w:left="-117"/>
              <w:rPr>
                <w:rFonts w:ascii="Arial" w:eastAsia="Arial" w:hAnsi="Arial" w:cs="Arial"/>
                <w:sz w:val="18"/>
                <w:szCs w:val="18"/>
              </w:rPr>
            </w:pPr>
          </w:p>
        </w:tc>
        <w:tc>
          <w:tcPr>
            <w:tcW w:w="1296" w:type="dxa"/>
            <w:tcBorders>
              <w:top w:val="single" w:sz="4" w:space="0" w:color="000000"/>
            </w:tcBorders>
            <w:shd w:val="clear" w:color="auto" w:fill="FAFAFA"/>
          </w:tcPr>
          <w:p w14:paraId="0708D6E9" w14:textId="77777777" w:rsidR="00B54F70" w:rsidRPr="00A05456" w:rsidRDefault="00B54F70" w:rsidP="00B54F70">
            <w:pPr>
              <w:ind w:right="-72"/>
              <w:rPr>
                <w:rFonts w:ascii="Arial" w:eastAsia="Arial" w:hAnsi="Arial" w:cs="Arial"/>
                <w:sz w:val="18"/>
                <w:szCs w:val="18"/>
              </w:rPr>
            </w:pPr>
          </w:p>
        </w:tc>
        <w:tc>
          <w:tcPr>
            <w:tcW w:w="1296" w:type="dxa"/>
            <w:tcBorders>
              <w:top w:val="single" w:sz="4" w:space="0" w:color="000000"/>
            </w:tcBorders>
            <w:shd w:val="clear" w:color="auto" w:fill="auto"/>
          </w:tcPr>
          <w:p w14:paraId="792965EF" w14:textId="77777777" w:rsidR="00B54F70" w:rsidRPr="00A05456" w:rsidRDefault="00B54F70" w:rsidP="00B54F70">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443871FE" w14:textId="77777777" w:rsidR="00B54F70" w:rsidRPr="00A05456" w:rsidRDefault="00B54F70" w:rsidP="00B54F70">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4479F3F7" w14:textId="77777777" w:rsidR="00B54F70" w:rsidRPr="00A05456" w:rsidRDefault="00B54F70" w:rsidP="00B54F70">
            <w:pPr>
              <w:ind w:right="-72"/>
              <w:jc w:val="right"/>
              <w:rPr>
                <w:rFonts w:ascii="Arial" w:eastAsia="Arial" w:hAnsi="Arial" w:cs="Arial"/>
                <w:sz w:val="18"/>
                <w:szCs w:val="18"/>
              </w:rPr>
            </w:pPr>
          </w:p>
        </w:tc>
      </w:tr>
      <w:tr w:rsidR="00B54F70" w:rsidRPr="00A05456" w14:paraId="7300114F" w14:textId="77777777" w:rsidTr="001F33F6">
        <w:tc>
          <w:tcPr>
            <w:tcW w:w="4268" w:type="dxa"/>
          </w:tcPr>
          <w:p w14:paraId="7D1D9C3B" w14:textId="77777777" w:rsidR="00B54F70" w:rsidRPr="00A05456" w:rsidRDefault="00B54F70" w:rsidP="00B54F70">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Total other gains (losses), net</w:t>
            </w:r>
          </w:p>
        </w:tc>
        <w:tc>
          <w:tcPr>
            <w:tcW w:w="1296" w:type="dxa"/>
            <w:tcBorders>
              <w:bottom w:val="single" w:sz="4" w:space="0" w:color="000000"/>
            </w:tcBorders>
            <w:shd w:val="clear" w:color="auto" w:fill="FAFAFA"/>
          </w:tcPr>
          <w:p w14:paraId="73FF8EA6" w14:textId="3C3A09E2" w:rsidR="00B54F70" w:rsidRPr="00A05456" w:rsidRDefault="000B346C" w:rsidP="00B54F70">
            <w:pPr>
              <w:ind w:right="-72"/>
              <w:jc w:val="right"/>
              <w:rPr>
                <w:rFonts w:ascii="Arial" w:eastAsia="Arial" w:hAnsi="Arial" w:cs="Arial"/>
                <w:sz w:val="18"/>
                <w:szCs w:val="18"/>
              </w:rPr>
            </w:pPr>
            <w:r w:rsidRPr="00A05456">
              <w:rPr>
                <w:rFonts w:ascii="Arial" w:eastAsia="Arial" w:hAnsi="Arial" w:cs="Arial"/>
                <w:sz w:val="18"/>
                <w:szCs w:val="18"/>
              </w:rPr>
              <w:t>862,269</w:t>
            </w:r>
          </w:p>
        </w:tc>
        <w:tc>
          <w:tcPr>
            <w:tcW w:w="1296" w:type="dxa"/>
            <w:tcBorders>
              <w:bottom w:val="single" w:sz="4" w:space="0" w:color="000000"/>
            </w:tcBorders>
            <w:shd w:val="clear" w:color="auto" w:fill="auto"/>
          </w:tcPr>
          <w:p w14:paraId="2E106307" w14:textId="77005A44" w:rsidR="00B54F70" w:rsidRPr="00A05456" w:rsidRDefault="000B346C" w:rsidP="00B54F70">
            <w:pPr>
              <w:ind w:right="-72"/>
              <w:jc w:val="right"/>
              <w:rPr>
                <w:rFonts w:ascii="Arial" w:eastAsia="Arial" w:hAnsi="Arial" w:cs="Arial"/>
                <w:sz w:val="18"/>
                <w:szCs w:val="18"/>
              </w:rPr>
            </w:pPr>
            <w:r w:rsidRPr="00A05456">
              <w:rPr>
                <w:rFonts w:ascii="Arial" w:eastAsia="Arial" w:hAnsi="Arial" w:cs="Arial"/>
                <w:sz w:val="18"/>
                <w:szCs w:val="18"/>
              </w:rPr>
              <w:t>439,626</w:t>
            </w:r>
          </w:p>
        </w:tc>
        <w:tc>
          <w:tcPr>
            <w:tcW w:w="1296" w:type="dxa"/>
            <w:tcBorders>
              <w:bottom w:val="single" w:sz="4" w:space="0" w:color="000000"/>
            </w:tcBorders>
            <w:shd w:val="clear" w:color="auto" w:fill="FAFAFA"/>
          </w:tcPr>
          <w:p w14:paraId="45B3CC99" w14:textId="30F8C283" w:rsidR="00B54F70" w:rsidRPr="00A05456" w:rsidRDefault="000B346C" w:rsidP="00B54F70">
            <w:pPr>
              <w:ind w:right="-72"/>
              <w:jc w:val="right"/>
              <w:rPr>
                <w:rFonts w:ascii="Arial" w:eastAsia="Arial" w:hAnsi="Arial" w:cs="Arial"/>
                <w:sz w:val="18"/>
                <w:szCs w:val="18"/>
              </w:rPr>
            </w:pPr>
            <w:r w:rsidRPr="00A05456">
              <w:rPr>
                <w:rFonts w:ascii="Arial" w:eastAsia="Arial" w:hAnsi="Arial" w:cs="Arial"/>
                <w:sz w:val="18"/>
                <w:szCs w:val="18"/>
              </w:rPr>
              <w:t>204,478</w:t>
            </w:r>
          </w:p>
        </w:tc>
        <w:tc>
          <w:tcPr>
            <w:tcW w:w="1296" w:type="dxa"/>
            <w:tcBorders>
              <w:bottom w:val="single" w:sz="4" w:space="0" w:color="000000"/>
            </w:tcBorders>
            <w:shd w:val="clear" w:color="auto" w:fill="auto"/>
          </w:tcPr>
          <w:p w14:paraId="1DBCE73F" w14:textId="316FBCB7" w:rsidR="00B54F70" w:rsidRPr="00A05456" w:rsidRDefault="000B346C" w:rsidP="00B54F70">
            <w:pPr>
              <w:ind w:right="-72"/>
              <w:jc w:val="right"/>
              <w:rPr>
                <w:rFonts w:ascii="Arial" w:eastAsia="Arial" w:hAnsi="Arial" w:cs="Arial"/>
                <w:sz w:val="18"/>
                <w:szCs w:val="18"/>
              </w:rPr>
            </w:pPr>
            <w:r w:rsidRPr="00A05456">
              <w:rPr>
                <w:rFonts w:ascii="Arial" w:eastAsia="Arial" w:hAnsi="Arial" w:cs="Arial"/>
                <w:sz w:val="18"/>
                <w:szCs w:val="18"/>
              </w:rPr>
              <w:t>10,239</w:t>
            </w:r>
          </w:p>
        </w:tc>
      </w:tr>
    </w:tbl>
    <w:p w14:paraId="64A4F118" w14:textId="4CC9B446" w:rsidR="003B65D3" w:rsidRPr="00A05456" w:rsidRDefault="003B65D3" w:rsidP="003B65D3">
      <w:pPr>
        <w:pStyle w:val="BlockText"/>
        <w:ind w:left="0" w:right="0" w:firstLine="0"/>
        <w:jc w:val="both"/>
        <w:rPr>
          <w:rFonts w:ascii="Arial" w:hAnsi="Arial" w:cs="Arial"/>
          <w:sz w:val="18"/>
          <w:szCs w:val="18"/>
          <w:lang w:val="en-GB"/>
        </w:rPr>
      </w:pPr>
    </w:p>
    <w:p w14:paraId="7115BCFD" w14:textId="4336868B" w:rsidR="000F3149" w:rsidRDefault="000F3149" w:rsidP="003B65D3">
      <w:pPr>
        <w:pStyle w:val="BlockText"/>
        <w:ind w:left="0" w:right="0" w:firstLine="0"/>
        <w:jc w:val="both"/>
        <w:rPr>
          <w:rFonts w:ascii="Arial" w:hAnsi="Arial" w:cs="Arial"/>
          <w:sz w:val="18"/>
          <w:szCs w:val="18"/>
          <w:lang w:val="en-GB"/>
        </w:rPr>
      </w:pPr>
    </w:p>
    <w:tbl>
      <w:tblPr>
        <w:tblW w:w="9461" w:type="dxa"/>
        <w:shd w:val="clear" w:color="auto" w:fill="FFA543"/>
        <w:tblLook w:val="04A0" w:firstRow="1" w:lastRow="0" w:firstColumn="1" w:lastColumn="0" w:noHBand="0" w:noVBand="1"/>
      </w:tblPr>
      <w:tblGrid>
        <w:gridCol w:w="9461"/>
      </w:tblGrid>
      <w:tr w:rsidR="00D51C3E" w:rsidRPr="006F31C7" w14:paraId="1C24C49D" w14:textId="77777777" w:rsidTr="006C7D88">
        <w:trPr>
          <w:trHeight w:val="386"/>
        </w:trPr>
        <w:tc>
          <w:tcPr>
            <w:tcW w:w="9461" w:type="dxa"/>
            <w:shd w:val="clear" w:color="auto" w:fill="FFA543"/>
            <w:vAlign w:val="center"/>
          </w:tcPr>
          <w:p w14:paraId="757171B9" w14:textId="2471CB3C" w:rsidR="00D51C3E" w:rsidRPr="00C132F0" w:rsidRDefault="00D51C3E" w:rsidP="006C7D88">
            <w:pPr>
              <w:ind w:left="432" w:right="-72" w:hanging="432"/>
              <w:rPr>
                <w:rFonts w:ascii="Arial" w:eastAsia="Arial Unicode MS" w:hAnsi="Arial" w:cs="Arial"/>
                <w:b/>
                <w:bCs/>
                <w:color w:val="FFFFFF"/>
                <w:sz w:val="20"/>
                <w:szCs w:val="20"/>
                <w:cs/>
              </w:rPr>
            </w:pPr>
            <w:r w:rsidRPr="00D51C3E">
              <w:rPr>
                <w:rFonts w:ascii="Arial" w:hAnsi="Arial" w:cs="Arial"/>
                <w:b/>
                <w:bCs/>
                <w:color w:val="FFFFFF" w:themeColor="background1"/>
                <w:sz w:val="18"/>
                <w:szCs w:val="18"/>
              </w:rPr>
              <w:t>19</w:t>
            </w:r>
            <w:r w:rsidRPr="00D51C3E">
              <w:rPr>
                <w:rFonts w:ascii="Arial" w:hAnsi="Arial" w:cs="Arial"/>
                <w:b/>
                <w:bCs/>
                <w:color w:val="FFFFFF" w:themeColor="background1"/>
                <w:sz w:val="18"/>
                <w:szCs w:val="18"/>
              </w:rPr>
              <w:tab/>
              <w:t>Income tax</w:t>
            </w:r>
          </w:p>
        </w:tc>
      </w:tr>
    </w:tbl>
    <w:p w14:paraId="1DD45299" w14:textId="77777777" w:rsidR="00D51C3E" w:rsidRPr="00A05456" w:rsidRDefault="00D51C3E" w:rsidP="003B65D3">
      <w:pPr>
        <w:pStyle w:val="BlockText"/>
        <w:ind w:left="0" w:right="0" w:firstLine="0"/>
        <w:jc w:val="both"/>
        <w:rPr>
          <w:rFonts w:ascii="Arial" w:hAnsi="Arial" w:cs="Arial"/>
          <w:sz w:val="18"/>
          <w:szCs w:val="18"/>
          <w:cs/>
          <w:lang w:val="en-GB"/>
        </w:rPr>
      </w:pPr>
    </w:p>
    <w:tbl>
      <w:tblPr>
        <w:tblW w:w="9461" w:type="dxa"/>
        <w:tblLayout w:type="fixed"/>
        <w:tblLook w:val="0000" w:firstRow="0" w:lastRow="0" w:firstColumn="0" w:lastColumn="0" w:noHBand="0" w:noVBand="0"/>
      </w:tblPr>
      <w:tblGrid>
        <w:gridCol w:w="4277"/>
        <w:gridCol w:w="1296"/>
        <w:gridCol w:w="1296"/>
        <w:gridCol w:w="1296"/>
        <w:gridCol w:w="1296"/>
      </w:tblGrid>
      <w:tr w:rsidR="003B65D3" w:rsidRPr="00A05456" w14:paraId="7F6EAB3F" w14:textId="77777777" w:rsidTr="001F33F6">
        <w:tc>
          <w:tcPr>
            <w:tcW w:w="4277" w:type="dxa"/>
            <w:shd w:val="clear" w:color="auto" w:fill="auto"/>
            <w:vAlign w:val="bottom"/>
          </w:tcPr>
          <w:p w14:paraId="484B45BF" w14:textId="77777777" w:rsidR="003B65D3" w:rsidRPr="00A05456" w:rsidRDefault="003B65D3" w:rsidP="001F33F6">
            <w:pPr>
              <w:ind w:left="-101" w:right="-74"/>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0ABF7C38"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Consolidated</w:t>
            </w:r>
            <w:r w:rsidRPr="00A05456">
              <w:rPr>
                <w:rFonts w:ascii="Arial" w:eastAsia="Arial" w:hAnsi="Arial" w:cs="Arial"/>
                <w:sz w:val="18"/>
                <w:szCs w:val="18"/>
              </w:rPr>
              <w:t xml:space="preserve"> </w:t>
            </w:r>
          </w:p>
          <w:p w14:paraId="6F0D1CEC"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financial information</w:t>
            </w:r>
          </w:p>
          <w:p w14:paraId="651B8CDB"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(Unaudited)</w:t>
            </w:r>
          </w:p>
        </w:tc>
        <w:tc>
          <w:tcPr>
            <w:tcW w:w="2592" w:type="dxa"/>
            <w:gridSpan w:val="2"/>
            <w:tcBorders>
              <w:top w:val="single" w:sz="4" w:space="0" w:color="000000"/>
              <w:bottom w:val="single" w:sz="4" w:space="0" w:color="000000"/>
            </w:tcBorders>
            <w:shd w:val="clear" w:color="auto" w:fill="auto"/>
          </w:tcPr>
          <w:p w14:paraId="6CF7A8F7"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 xml:space="preserve">Separate </w:t>
            </w:r>
          </w:p>
          <w:p w14:paraId="7419EBC9"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financial information</w:t>
            </w:r>
          </w:p>
          <w:p w14:paraId="21777921"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(Unaudited)</w:t>
            </w:r>
          </w:p>
        </w:tc>
      </w:tr>
      <w:tr w:rsidR="003B65D3" w:rsidRPr="00A05456" w14:paraId="4E5DB632" w14:textId="77777777" w:rsidTr="001F33F6">
        <w:tc>
          <w:tcPr>
            <w:tcW w:w="4277" w:type="dxa"/>
            <w:shd w:val="clear" w:color="auto" w:fill="auto"/>
          </w:tcPr>
          <w:p w14:paraId="53AC7BEF" w14:textId="3522BDD5" w:rsidR="003B65D3" w:rsidRPr="00A05456" w:rsidRDefault="003B65D3" w:rsidP="001F33F6">
            <w:pPr>
              <w:ind w:left="-107" w:right="-79"/>
              <w:rPr>
                <w:rFonts w:ascii="Arial" w:eastAsia="Arial" w:hAnsi="Arial" w:cs="Arial"/>
                <w:b/>
                <w:sz w:val="18"/>
                <w:szCs w:val="18"/>
              </w:rPr>
            </w:pPr>
            <w:r w:rsidRPr="00A05456">
              <w:rPr>
                <w:rFonts w:ascii="Arial" w:eastAsia="Arial" w:hAnsi="Arial" w:cs="Arial"/>
                <w:b/>
                <w:sz w:val="18"/>
                <w:szCs w:val="18"/>
              </w:rPr>
              <w:t xml:space="preserve">For the </w:t>
            </w:r>
            <w:r w:rsidR="00B54F70" w:rsidRPr="00A05456">
              <w:rPr>
                <w:rFonts w:ascii="Arial" w:eastAsia="Arial" w:hAnsi="Arial" w:cs="Arial"/>
                <w:b/>
                <w:sz w:val="18"/>
                <w:szCs w:val="18"/>
              </w:rPr>
              <w:t xml:space="preserve">six-month period ended </w:t>
            </w:r>
            <w:r w:rsidR="00B54F70" w:rsidRPr="00A05456">
              <w:rPr>
                <w:rFonts w:ascii="Arial" w:eastAsia="Arial" w:hAnsi="Arial" w:cs="Arial"/>
                <w:b/>
                <w:color w:val="000000"/>
                <w:sz w:val="18"/>
                <w:szCs w:val="18"/>
              </w:rPr>
              <w:t>30 June</w:t>
            </w:r>
          </w:p>
        </w:tc>
        <w:tc>
          <w:tcPr>
            <w:tcW w:w="1296" w:type="dxa"/>
            <w:shd w:val="clear" w:color="auto" w:fill="auto"/>
            <w:vAlign w:val="bottom"/>
          </w:tcPr>
          <w:p w14:paraId="1B1B56F8"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2021</w:t>
            </w:r>
          </w:p>
        </w:tc>
        <w:tc>
          <w:tcPr>
            <w:tcW w:w="1296" w:type="dxa"/>
            <w:shd w:val="clear" w:color="auto" w:fill="auto"/>
            <w:vAlign w:val="bottom"/>
          </w:tcPr>
          <w:p w14:paraId="02E42517"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2020</w:t>
            </w:r>
          </w:p>
        </w:tc>
        <w:tc>
          <w:tcPr>
            <w:tcW w:w="1296" w:type="dxa"/>
            <w:shd w:val="clear" w:color="auto" w:fill="auto"/>
            <w:vAlign w:val="bottom"/>
          </w:tcPr>
          <w:p w14:paraId="056F914A"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2021</w:t>
            </w:r>
          </w:p>
        </w:tc>
        <w:tc>
          <w:tcPr>
            <w:tcW w:w="1296" w:type="dxa"/>
            <w:shd w:val="clear" w:color="auto" w:fill="auto"/>
            <w:vAlign w:val="bottom"/>
          </w:tcPr>
          <w:p w14:paraId="242584A0"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2020</w:t>
            </w:r>
          </w:p>
        </w:tc>
      </w:tr>
      <w:tr w:rsidR="003B65D3" w:rsidRPr="00A05456" w14:paraId="15CA29B8" w14:textId="77777777" w:rsidTr="001F33F6">
        <w:tc>
          <w:tcPr>
            <w:tcW w:w="4277" w:type="dxa"/>
            <w:shd w:val="clear" w:color="auto" w:fill="auto"/>
          </w:tcPr>
          <w:p w14:paraId="7C238313" w14:textId="77777777" w:rsidR="003B65D3" w:rsidRPr="00A05456" w:rsidRDefault="003B65D3" w:rsidP="001F33F6">
            <w:pPr>
              <w:tabs>
                <w:tab w:val="left" w:pos="2862"/>
              </w:tabs>
              <w:ind w:left="-101" w:right="-72"/>
              <w:rPr>
                <w:rFonts w:ascii="Arial" w:eastAsia="Arial" w:hAnsi="Arial" w:cs="Arial"/>
                <w:sz w:val="18"/>
                <w:szCs w:val="18"/>
              </w:rPr>
            </w:pPr>
            <w:r w:rsidRPr="00A05456">
              <w:rPr>
                <w:rFonts w:ascii="Arial" w:eastAsia="Arial" w:hAnsi="Arial" w:cs="Arial"/>
                <w:b/>
                <w:sz w:val="18"/>
                <w:szCs w:val="18"/>
              </w:rPr>
              <w:t xml:space="preserve">  </w:t>
            </w:r>
          </w:p>
        </w:tc>
        <w:tc>
          <w:tcPr>
            <w:tcW w:w="1296" w:type="dxa"/>
            <w:shd w:val="clear" w:color="auto" w:fill="auto"/>
            <w:vAlign w:val="bottom"/>
          </w:tcPr>
          <w:p w14:paraId="79686F6D"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3687AECC"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0E4987E0"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35EE65F5"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Thousand</w:t>
            </w:r>
          </w:p>
        </w:tc>
      </w:tr>
      <w:tr w:rsidR="003B65D3" w:rsidRPr="00A05456" w14:paraId="2731449B" w14:textId="77777777" w:rsidTr="001F33F6">
        <w:trPr>
          <w:trHeight w:val="198"/>
        </w:trPr>
        <w:tc>
          <w:tcPr>
            <w:tcW w:w="4277" w:type="dxa"/>
            <w:shd w:val="clear" w:color="auto" w:fill="auto"/>
          </w:tcPr>
          <w:p w14:paraId="07AF36CA" w14:textId="77777777" w:rsidR="003B65D3" w:rsidRPr="00A05456" w:rsidRDefault="003B65D3" w:rsidP="001F33F6">
            <w:pPr>
              <w:tabs>
                <w:tab w:val="left" w:pos="2862"/>
              </w:tabs>
              <w:ind w:left="-101"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67D586AC"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59C6388"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BA31339"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A25621A"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Baht</w:t>
            </w:r>
          </w:p>
        </w:tc>
      </w:tr>
      <w:tr w:rsidR="003B65D3" w:rsidRPr="00A05456" w14:paraId="74BDE5E4" w14:textId="77777777" w:rsidTr="006A6925">
        <w:trPr>
          <w:trHeight w:val="73"/>
        </w:trPr>
        <w:tc>
          <w:tcPr>
            <w:tcW w:w="4277" w:type="dxa"/>
          </w:tcPr>
          <w:p w14:paraId="2821BAE3" w14:textId="77777777" w:rsidR="003B65D3" w:rsidRPr="00A05456" w:rsidRDefault="003B65D3" w:rsidP="001F33F6">
            <w:pPr>
              <w:ind w:left="-101" w:right="-72"/>
              <w:rPr>
                <w:rFonts w:ascii="Arial" w:eastAsia="Arial" w:hAnsi="Arial" w:cs="Arial"/>
                <w:sz w:val="18"/>
                <w:szCs w:val="18"/>
              </w:rPr>
            </w:pPr>
          </w:p>
        </w:tc>
        <w:tc>
          <w:tcPr>
            <w:tcW w:w="1296" w:type="dxa"/>
            <w:tcBorders>
              <w:top w:val="single" w:sz="4" w:space="0" w:color="000000"/>
            </w:tcBorders>
            <w:shd w:val="clear" w:color="auto" w:fill="FAFAFA"/>
          </w:tcPr>
          <w:p w14:paraId="310B625E" w14:textId="77777777" w:rsidR="003B65D3" w:rsidRPr="00A05456"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CC98A11" w14:textId="77777777" w:rsidR="003B65D3" w:rsidRPr="00A05456"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7AC26073" w14:textId="77777777" w:rsidR="003B65D3" w:rsidRPr="00A05456"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DFB176A" w14:textId="77777777" w:rsidR="003B65D3" w:rsidRPr="00A05456" w:rsidRDefault="003B65D3" w:rsidP="001F33F6">
            <w:pPr>
              <w:ind w:right="-72"/>
              <w:jc w:val="right"/>
              <w:rPr>
                <w:rFonts w:ascii="Arial" w:eastAsia="Arial" w:hAnsi="Arial" w:cs="Arial"/>
                <w:sz w:val="18"/>
                <w:szCs w:val="18"/>
              </w:rPr>
            </w:pPr>
          </w:p>
        </w:tc>
      </w:tr>
      <w:tr w:rsidR="00B54F70" w:rsidRPr="00A05456" w14:paraId="4E5AE8BC" w14:textId="77777777" w:rsidTr="006A6925">
        <w:trPr>
          <w:trHeight w:val="74"/>
        </w:trPr>
        <w:tc>
          <w:tcPr>
            <w:tcW w:w="4277" w:type="dxa"/>
          </w:tcPr>
          <w:p w14:paraId="3429585C" w14:textId="77777777" w:rsidR="00B54F70" w:rsidRPr="00A05456" w:rsidRDefault="00B54F70" w:rsidP="00B54F70">
            <w:pPr>
              <w:ind w:left="-101" w:right="-130"/>
              <w:rPr>
                <w:rFonts w:ascii="Arial" w:eastAsia="Arial" w:hAnsi="Arial" w:cs="Arial"/>
                <w:sz w:val="18"/>
                <w:szCs w:val="18"/>
              </w:rPr>
            </w:pPr>
            <w:r w:rsidRPr="00A05456">
              <w:rPr>
                <w:rFonts w:ascii="Arial" w:eastAsia="Arial" w:hAnsi="Arial" w:cs="Arial"/>
                <w:sz w:val="18"/>
                <w:szCs w:val="18"/>
              </w:rPr>
              <w:t>Current income tax</w:t>
            </w:r>
          </w:p>
        </w:tc>
        <w:tc>
          <w:tcPr>
            <w:tcW w:w="1296" w:type="dxa"/>
            <w:tcBorders>
              <w:top w:val="nil"/>
              <w:left w:val="nil"/>
              <w:bottom w:val="nil"/>
              <w:right w:val="nil"/>
            </w:tcBorders>
            <w:shd w:val="clear" w:color="auto" w:fill="F8F8F8"/>
          </w:tcPr>
          <w:p w14:paraId="312F9711" w14:textId="73387954" w:rsidR="00B54F70" w:rsidRPr="00A05456" w:rsidRDefault="00431C06" w:rsidP="00B54F70">
            <w:pPr>
              <w:ind w:right="-72"/>
              <w:jc w:val="right"/>
              <w:rPr>
                <w:rFonts w:ascii="Arial" w:hAnsi="Arial" w:cs="Arial"/>
                <w:sz w:val="18"/>
                <w:szCs w:val="18"/>
                <w:lang w:val="en-US"/>
              </w:rPr>
            </w:pPr>
            <w:r w:rsidRPr="00A05456">
              <w:rPr>
                <w:rFonts w:ascii="Arial" w:hAnsi="Arial" w:cs="Arial"/>
                <w:sz w:val="18"/>
                <w:szCs w:val="18"/>
                <w:lang w:val="en-US"/>
              </w:rPr>
              <w:t>475,304</w:t>
            </w:r>
          </w:p>
        </w:tc>
        <w:tc>
          <w:tcPr>
            <w:tcW w:w="1296" w:type="dxa"/>
            <w:tcBorders>
              <w:top w:val="nil"/>
              <w:left w:val="nil"/>
              <w:bottom w:val="nil"/>
              <w:right w:val="nil"/>
            </w:tcBorders>
            <w:shd w:val="clear" w:color="auto" w:fill="auto"/>
          </w:tcPr>
          <w:p w14:paraId="09C33242" w14:textId="02538C69" w:rsidR="00B54F70" w:rsidRPr="00A05456" w:rsidRDefault="00B54F70" w:rsidP="00B54F70">
            <w:pPr>
              <w:ind w:right="-72"/>
              <w:jc w:val="right"/>
              <w:rPr>
                <w:rFonts w:ascii="Arial" w:hAnsi="Arial" w:cs="Arial"/>
                <w:sz w:val="18"/>
                <w:szCs w:val="18"/>
                <w:lang w:val="en-US"/>
              </w:rPr>
            </w:pPr>
            <w:r w:rsidRPr="00A05456">
              <w:rPr>
                <w:rFonts w:ascii="Arial" w:hAnsi="Arial" w:cs="Arial"/>
                <w:sz w:val="18"/>
                <w:szCs w:val="18"/>
                <w:lang w:val="en-US"/>
              </w:rPr>
              <w:t>478,856</w:t>
            </w:r>
          </w:p>
        </w:tc>
        <w:tc>
          <w:tcPr>
            <w:tcW w:w="1296" w:type="dxa"/>
            <w:tcBorders>
              <w:top w:val="nil"/>
              <w:left w:val="nil"/>
              <w:bottom w:val="nil"/>
              <w:right w:val="nil"/>
            </w:tcBorders>
            <w:shd w:val="clear" w:color="auto" w:fill="F8F8F8"/>
            <w:vAlign w:val="bottom"/>
          </w:tcPr>
          <w:p w14:paraId="206BC19B" w14:textId="299B553D" w:rsidR="00B54F70" w:rsidRPr="00A05456" w:rsidRDefault="00431C06" w:rsidP="00B54F70">
            <w:pPr>
              <w:ind w:right="-72"/>
              <w:jc w:val="right"/>
              <w:rPr>
                <w:rFonts w:ascii="Arial" w:hAnsi="Arial" w:cstheme="minorBidi"/>
                <w:sz w:val="18"/>
                <w:szCs w:val="18"/>
                <w:lang w:val="en-US"/>
              </w:rPr>
            </w:pPr>
            <w:r w:rsidRPr="00A05456">
              <w:rPr>
                <w:rFonts w:ascii="Arial" w:hAnsi="Arial" w:cstheme="minorBidi"/>
                <w:sz w:val="18"/>
                <w:szCs w:val="18"/>
                <w:lang w:val="en-US"/>
              </w:rPr>
              <w:t>3,345</w:t>
            </w:r>
          </w:p>
        </w:tc>
        <w:tc>
          <w:tcPr>
            <w:tcW w:w="1296" w:type="dxa"/>
            <w:tcBorders>
              <w:top w:val="nil"/>
              <w:left w:val="nil"/>
              <w:bottom w:val="nil"/>
              <w:right w:val="nil"/>
            </w:tcBorders>
            <w:shd w:val="clear" w:color="auto" w:fill="auto"/>
          </w:tcPr>
          <w:p w14:paraId="60EF108D" w14:textId="23358C71" w:rsidR="00B54F70" w:rsidRPr="00A05456" w:rsidRDefault="00B54F70" w:rsidP="00B54F70">
            <w:pPr>
              <w:ind w:right="-72"/>
              <w:jc w:val="right"/>
              <w:rPr>
                <w:rFonts w:ascii="Arial" w:hAnsi="Arial" w:cs="Arial"/>
                <w:sz w:val="18"/>
                <w:szCs w:val="18"/>
                <w:lang w:val="en-US"/>
              </w:rPr>
            </w:pPr>
            <w:r w:rsidRPr="00A05456">
              <w:rPr>
                <w:rFonts w:ascii="Arial" w:eastAsia="Arial" w:hAnsi="Arial" w:cs="Arial"/>
                <w:sz w:val="18"/>
                <w:szCs w:val="18"/>
              </w:rPr>
              <w:t>3,127</w:t>
            </w:r>
          </w:p>
        </w:tc>
      </w:tr>
      <w:tr w:rsidR="00B54F70" w:rsidRPr="00A05456" w14:paraId="3B1719F9" w14:textId="77777777" w:rsidTr="006A6925">
        <w:trPr>
          <w:trHeight w:val="74"/>
        </w:trPr>
        <w:tc>
          <w:tcPr>
            <w:tcW w:w="4277" w:type="dxa"/>
          </w:tcPr>
          <w:p w14:paraId="109F4346" w14:textId="77777777" w:rsidR="00B54F70" w:rsidRPr="00A05456" w:rsidRDefault="00B54F70" w:rsidP="00B54F70">
            <w:pPr>
              <w:ind w:left="-101" w:right="-130"/>
              <w:rPr>
                <w:rFonts w:ascii="Arial" w:eastAsia="Arial" w:hAnsi="Arial" w:cs="Arial"/>
                <w:sz w:val="18"/>
                <w:szCs w:val="18"/>
              </w:rPr>
            </w:pPr>
            <w:r w:rsidRPr="00A05456">
              <w:rPr>
                <w:rFonts w:ascii="Arial" w:eastAsia="Arial" w:hAnsi="Arial" w:cs="Arial"/>
                <w:sz w:val="18"/>
                <w:szCs w:val="18"/>
              </w:rPr>
              <w:t>Deferred income tax</w:t>
            </w:r>
          </w:p>
        </w:tc>
        <w:tc>
          <w:tcPr>
            <w:tcW w:w="1296" w:type="dxa"/>
            <w:tcBorders>
              <w:top w:val="nil"/>
              <w:left w:val="nil"/>
              <w:bottom w:val="nil"/>
              <w:right w:val="nil"/>
            </w:tcBorders>
            <w:shd w:val="clear" w:color="auto" w:fill="F8F8F8"/>
          </w:tcPr>
          <w:p w14:paraId="48E49924" w14:textId="3AD51720" w:rsidR="00B54F70" w:rsidRPr="00A05456" w:rsidRDefault="00431C06" w:rsidP="00B54F70">
            <w:pPr>
              <w:ind w:right="-72"/>
              <w:jc w:val="right"/>
              <w:rPr>
                <w:rFonts w:ascii="Arial" w:hAnsi="Arial" w:cs="Arial"/>
                <w:sz w:val="18"/>
                <w:szCs w:val="18"/>
                <w:lang w:val="en-US"/>
              </w:rPr>
            </w:pPr>
            <w:r w:rsidRPr="00A05456">
              <w:rPr>
                <w:rFonts w:ascii="Arial" w:hAnsi="Arial" w:cs="Arial"/>
                <w:sz w:val="18"/>
                <w:szCs w:val="18"/>
                <w:lang w:val="en-US"/>
              </w:rPr>
              <w:t>(45,672)</w:t>
            </w:r>
          </w:p>
        </w:tc>
        <w:tc>
          <w:tcPr>
            <w:tcW w:w="1296" w:type="dxa"/>
            <w:tcBorders>
              <w:top w:val="nil"/>
              <w:left w:val="nil"/>
              <w:bottom w:val="nil"/>
              <w:right w:val="nil"/>
            </w:tcBorders>
            <w:shd w:val="clear" w:color="auto" w:fill="auto"/>
          </w:tcPr>
          <w:p w14:paraId="04D3C336" w14:textId="58599FF2" w:rsidR="00B54F70" w:rsidRPr="00A05456" w:rsidRDefault="00B54F70" w:rsidP="00B54F70">
            <w:pPr>
              <w:ind w:right="-72"/>
              <w:jc w:val="right"/>
              <w:rPr>
                <w:rFonts w:ascii="Arial" w:hAnsi="Arial" w:cs="Arial"/>
                <w:sz w:val="18"/>
                <w:szCs w:val="18"/>
                <w:lang w:val="en-US"/>
              </w:rPr>
            </w:pPr>
            <w:r w:rsidRPr="00A05456">
              <w:rPr>
                <w:rFonts w:ascii="Arial" w:hAnsi="Arial" w:cs="Arial"/>
                <w:sz w:val="18"/>
                <w:szCs w:val="18"/>
                <w:lang w:val="en-US"/>
              </w:rPr>
              <w:t>(189,856)</w:t>
            </w:r>
          </w:p>
        </w:tc>
        <w:tc>
          <w:tcPr>
            <w:tcW w:w="1296" w:type="dxa"/>
            <w:tcBorders>
              <w:top w:val="nil"/>
              <w:left w:val="nil"/>
              <w:bottom w:val="nil"/>
              <w:right w:val="nil"/>
            </w:tcBorders>
            <w:shd w:val="clear" w:color="auto" w:fill="F8F8F8"/>
            <w:vAlign w:val="bottom"/>
          </w:tcPr>
          <w:p w14:paraId="4AF4ACE2" w14:textId="4EB8DC1E" w:rsidR="00B54F70" w:rsidRPr="00A05456" w:rsidRDefault="00431C06" w:rsidP="00B54F70">
            <w:pPr>
              <w:ind w:right="-72"/>
              <w:jc w:val="right"/>
              <w:rPr>
                <w:rFonts w:ascii="Arial" w:hAnsi="Arial" w:cs="Browallia New"/>
                <w:sz w:val="18"/>
                <w:szCs w:val="22"/>
                <w:cs/>
                <w:lang w:val="en-US"/>
              </w:rPr>
            </w:pPr>
            <w:r w:rsidRPr="00A05456">
              <w:rPr>
                <w:rFonts w:ascii="Arial" w:hAnsi="Arial" w:cs="Browallia New"/>
                <w:sz w:val="18"/>
                <w:szCs w:val="22"/>
                <w:lang w:val="en-US"/>
              </w:rPr>
              <w:t>(27,537)</w:t>
            </w:r>
          </w:p>
        </w:tc>
        <w:tc>
          <w:tcPr>
            <w:tcW w:w="1296" w:type="dxa"/>
            <w:tcBorders>
              <w:top w:val="nil"/>
              <w:left w:val="nil"/>
              <w:bottom w:val="nil"/>
              <w:right w:val="nil"/>
            </w:tcBorders>
            <w:shd w:val="clear" w:color="auto" w:fill="auto"/>
          </w:tcPr>
          <w:p w14:paraId="279931C5" w14:textId="6EE80B1A" w:rsidR="00B54F70" w:rsidRPr="00A05456" w:rsidRDefault="00B54F70" w:rsidP="00B54F70">
            <w:pPr>
              <w:ind w:right="-72"/>
              <w:jc w:val="right"/>
              <w:rPr>
                <w:rFonts w:ascii="Arial" w:hAnsi="Arial" w:cs="Arial"/>
                <w:sz w:val="18"/>
                <w:szCs w:val="18"/>
                <w:lang w:val="en-US"/>
              </w:rPr>
            </w:pPr>
            <w:r w:rsidRPr="00A05456">
              <w:rPr>
                <w:rFonts w:ascii="Arial" w:eastAsia="Arial" w:hAnsi="Arial" w:cs="Arial"/>
                <w:sz w:val="18"/>
                <w:szCs w:val="18"/>
              </w:rPr>
              <w:t>(26,121)</w:t>
            </w:r>
          </w:p>
        </w:tc>
      </w:tr>
      <w:tr w:rsidR="00B54F70" w:rsidRPr="00A05456" w14:paraId="1847C23A" w14:textId="77777777" w:rsidTr="006A6925">
        <w:trPr>
          <w:trHeight w:val="74"/>
        </w:trPr>
        <w:tc>
          <w:tcPr>
            <w:tcW w:w="4277" w:type="dxa"/>
          </w:tcPr>
          <w:p w14:paraId="004C4345" w14:textId="77777777" w:rsidR="00B54F70" w:rsidRPr="00A05456" w:rsidRDefault="00B54F70" w:rsidP="00B54F70">
            <w:pPr>
              <w:ind w:left="-101" w:right="-130"/>
              <w:rPr>
                <w:rFonts w:ascii="Arial" w:eastAsia="Arial" w:hAnsi="Arial" w:cs="Arial"/>
                <w:sz w:val="18"/>
                <w:szCs w:val="18"/>
              </w:rPr>
            </w:pPr>
          </w:p>
        </w:tc>
        <w:tc>
          <w:tcPr>
            <w:tcW w:w="1296" w:type="dxa"/>
            <w:tcBorders>
              <w:top w:val="single" w:sz="4" w:space="0" w:color="000000"/>
            </w:tcBorders>
            <w:shd w:val="clear" w:color="auto" w:fill="FAFAFA"/>
            <w:vAlign w:val="bottom"/>
          </w:tcPr>
          <w:p w14:paraId="08BD716E" w14:textId="77777777" w:rsidR="00B54F70" w:rsidRPr="00A05456" w:rsidRDefault="00B54F70" w:rsidP="00B54F70">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6B547C0" w14:textId="77777777" w:rsidR="00B54F70" w:rsidRPr="00A05456" w:rsidRDefault="00B54F70" w:rsidP="00B54F70">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538E8135" w14:textId="77777777" w:rsidR="00B54F70" w:rsidRPr="00A05456" w:rsidRDefault="00B54F70" w:rsidP="00B54F70">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1CFFB176" w14:textId="77777777" w:rsidR="00B54F70" w:rsidRPr="00A05456" w:rsidRDefault="00B54F70" w:rsidP="00B54F70">
            <w:pPr>
              <w:ind w:right="-72"/>
              <w:jc w:val="right"/>
              <w:rPr>
                <w:rFonts w:ascii="Arial" w:eastAsia="Arial" w:hAnsi="Arial" w:cs="Arial"/>
                <w:sz w:val="18"/>
                <w:szCs w:val="18"/>
              </w:rPr>
            </w:pPr>
          </w:p>
        </w:tc>
      </w:tr>
      <w:tr w:rsidR="00431C06" w:rsidRPr="00A05456" w14:paraId="2A6FCEC4" w14:textId="77777777" w:rsidTr="006A6925">
        <w:trPr>
          <w:trHeight w:val="74"/>
        </w:trPr>
        <w:tc>
          <w:tcPr>
            <w:tcW w:w="4277" w:type="dxa"/>
            <w:vAlign w:val="center"/>
          </w:tcPr>
          <w:p w14:paraId="13F2F40E" w14:textId="77777777" w:rsidR="00431C06" w:rsidRPr="00A05456" w:rsidRDefault="00431C06" w:rsidP="00431C06">
            <w:pPr>
              <w:ind w:left="-101"/>
              <w:rPr>
                <w:rFonts w:ascii="Arial" w:eastAsia="Arial" w:hAnsi="Arial" w:cs="Arial"/>
                <w:sz w:val="18"/>
                <w:szCs w:val="18"/>
              </w:rPr>
            </w:pPr>
            <w:r w:rsidRPr="00A05456">
              <w:rPr>
                <w:rFonts w:ascii="Arial" w:eastAsia="Arial" w:hAnsi="Arial" w:cs="Arial"/>
                <w:sz w:val="18"/>
                <w:szCs w:val="18"/>
              </w:rPr>
              <w:t>Total income tax expenses (income)</w:t>
            </w:r>
          </w:p>
        </w:tc>
        <w:tc>
          <w:tcPr>
            <w:tcW w:w="1296" w:type="dxa"/>
            <w:tcBorders>
              <w:bottom w:val="single" w:sz="4" w:space="0" w:color="000000"/>
            </w:tcBorders>
            <w:shd w:val="clear" w:color="auto" w:fill="FAFAFA"/>
            <w:vAlign w:val="bottom"/>
          </w:tcPr>
          <w:p w14:paraId="6A896D6A" w14:textId="603E05DD" w:rsidR="00431C06" w:rsidRPr="00A05456" w:rsidRDefault="00431C06" w:rsidP="00431C06">
            <w:pPr>
              <w:ind w:right="-72"/>
              <w:jc w:val="right"/>
              <w:rPr>
                <w:rFonts w:ascii="Arial" w:eastAsia="Arial" w:hAnsi="Arial" w:cs="Arial"/>
                <w:sz w:val="18"/>
                <w:szCs w:val="18"/>
              </w:rPr>
            </w:pPr>
            <w:r w:rsidRPr="00A05456">
              <w:rPr>
                <w:rFonts w:ascii="Arial" w:eastAsia="Arial" w:hAnsi="Arial" w:cs="Arial"/>
                <w:sz w:val="18"/>
                <w:szCs w:val="18"/>
              </w:rPr>
              <w:t>429,632</w:t>
            </w:r>
          </w:p>
        </w:tc>
        <w:tc>
          <w:tcPr>
            <w:tcW w:w="1296" w:type="dxa"/>
            <w:tcBorders>
              <w:bottom w:val="single" w:sz="4" w:space="0" w:color="000000"/>
            </w:tcBorders>
            <w:shd w:val="clear" w:color="auto" w:fill="auto"/>
            <w:vAlign w:val="bottom"/>
          </w:tcPr>
          <w:p w14:paraId="35375B6B" w14:textId="56FEE6AC" w:rsidR="00431C06" w:rsidRPr="00A05456" w:rsidRDefault="00431C06" w:rsidP="00431C06">
            <w:pPr>
              <w:ind w:right="-72"/>
              <w:jc w:val="right"/>
              <w:rPr>
                <w:rFonts w:ascii="Arial" w:hAnsi="Arial" w:cs="Arial"/>
                <w:sz w:val="18"/>
                <w:szCs w:val="18"/>
                <w:lang w:val="en-US"/>
              </w:rPr>
            </w:pPr>
            <w:r w:rsidRPr="00A05456">
              <w:rPr>
                <w:rFonts w:ascii="Arial" w:eastAsia="Arial" w:hAnsi="Arial" w:cstheme="minorBidi"/>
                <w:sz w:val="18"/>
                <w:szCs w:val="18"/>
              </w:rPr>
              <w:t>289,000</w:t>
            </w:r>
          </w:p>
        </w:tc>
        <w:tc>
          <w:tcPr>
            <w:tcW w:w="1296" w:type="dxa"/>
            <w:tcBorders>
              <w:bottom w:val="single" w:sz="4" w:space="0" w:color="000000"/>
            </w:tcBorders>
            <w:shd w:val="clear" w:color="auto" w:fill="FAFAFA"/>
            <w:vAlign w:val="bottom"/>
          </w:tcPr>
          <w:p w14:paraId="27BADE88" w14:textId="346970F5" w:rsidR="00431C06" w:rsidRPr="00A05456" w:rsidRDefault="00431C06" w:rsidP="00431C06">
            <w:pPr>
              <w:ind w:right="-72"/>
              <w:jc w:val="right"/>
              <w:rPr>
                <w:rFonts w:ascii="Arial" w:hAnsi="Arial" w:cs="Arial"/>
                <w:sz w:val="18"/>
                <w:szCs w:val="18"/>
                <w:lang w:val="en-US"/>
              </w:rPr>
            </w:pPr>
            <w:r w:rsidRPr="00A05456">
              <w:rPr>
                <w:rFonts w:ascii="Arial" w:hAnsi="Arial" w:cs="Arial"/>
                <w:sz w:val="18"/>
                <w:szCs w:val="18"/>
                <w:lang w:val="en-US"/>
              </w:rPr>
              <w:t>(24,192)</w:t>
            </w:r>
          </w:p>
        </w:tc>
        <w:tc>
          <w:tcPr>
            <w:tcW w:w="1296" w:type="dxa"/>
            <w:tcBorders>
              <w:bottom w:val="single" w:sz="4" w:space="0" w:color="000000"/>
            </w:tcBorders>
            <w:shd w:val="clear" w:color="auto" w:fill="auto"/>
            <w:vAlign w:val="bottom"/>
          </w:tcPr>
          <w:p w14:paraId="46F7C5E5" w14:textId="4BC67857" w:rsidR="00431C06" w:rsidRPr="00A05456" w:rsidRDefault="00431C06" w:rsidP="00431C06">
            <w:pPr>
              <w:ind w:right="-72"/>
              <w:jc w:val="right"/>
              <w:rPr>
                <w:rFonts w:ascii="Arial" w:hAnsi="Arial" w:cs="Arial"/>
                <w:sz w:val="18"/>
                <w:szCs w:val="18"/>
                <w:lang w:val="en-US"/>
              </w:rPr>
            </w:pPr>
            <w:r w:rsidRPr="00A05456">
              <w:rPr>
                <w:rFonts w:ascii="Arial" w:eastAsia="Arial" w:hAnsi="Arial" w:cs="Arial"/>
                <w:sz w:val="18"/>
                <w:szCs w:val="18"/>
              </w:rPr>
              <w:t>(22,994)</w:t>
            </w:r>
          </w:p>
        </w:tc>
      </w:tr>
      <w:tr w:rsidR="00431C06" w:rsidRPr="00A05456" w14:paraId="5BEE8BA4" w14:textId="77777777" w:rsidTr="006A6925">
        <w:trPr>
          <w:trHeight w:val="73"/>
        </w:trPr>
        <w:tc>
          <w:tcPr>
            <w:tcW w:w="4277" w:type="dxa"/>
          </w:tcPr>
          <w:p w14:paraId="1E5BF040" w14:textId="77777777" w:rsidR="00431C06" w:rsidRPr="00A05456" w:rsidRDefault="00431C06" w:rsidP="00431C06">
            <w:pPr>
              <w:ind w:left="-101" w:right="-72"/>
              <w:rPr>
                <w:rFonts w:ascii="Arial" w:eastAsia="Arial" w:hAnsi="Arial" w:cs="Arial"/>
                <w:sz w:val="18"/>
                <w:szCs w:val="18"/>
              </w:rPr>
            </w:pPr>
          </w:p>
        </w:tc>
        <w:tc>
          <w:tcPr>
            <w:tcW w:w="1296" w:type="dxa"/>
            <w:tcBorders>
              <w:top w:val="single" w:sz="4" w:space="0" w:color="000000"/>
            </w:tcBorders>
            <w:shd w:val="clear" w:color="auto" w:fill="FAFAFA"/>
          </w:tcPr>
          <w:p w14:paraId="481C7FD2" w14:textId="77777777" w:rsidR="00431C06" w:rsidRPr="00A05456" w:rsidRDefault="00431C06" w:rsidP="00431C0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8607A74" w14:textId="77777777" w:rsidR="00431C06" w:rsidRPr="00A05456" w:rsidRDefault="00431C06" w:rsidP="00431C06">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78465B7A" w14:textId="77777777" w:rsidR="00431C06" w:rsidRPr="00A05456" w:rsidRDefault="00431C06" w:rsidP="00431C0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3E303F06" w14:textId="77777777" w:rsidR="00431C06" w:rsidRPr="00A05456" w:rsidRDefault="00431C06" w:rsidP="00431C06">
            <w:pPr>
              <w:ind w:right="-72"/>
              <w:jc w:val="right"/>
              <w:rPr>
                <w:rFonts w:ascii="Arial" w:eastAsia="Arial" w:hAnsi="Arial" w:cs="Arial"/>
                <w:sz w:val="18"/>
                <w:szCs w:val="18"/>
              </w:rPr>
            </w:pPr>
          </w:p>
        </w:tc>
      </w:tr>
      <w:tr w:rsidR="00431C06" w:rsidRPr="00A05456" w14:paraId="36E3D3B2" w14:textId="77777777" w:rsidTr="006A6925">
        <w:trPr>
          <w:trHeight w:val="74"/>
        </w:trPr>
        <w:tc>
          <w:tcPr>
            <w:tcW w:w="4277" w:type="dxa"/>
          </w:tcPr>
          <w:p w14:paraId="696FF0D6" w14:textId="77777777" w:rsidR="00431C06" w:rsidRPr="00A05456" w:rsidRDefault="00431C06" w:rsidP="00431C06">
            <w:pPr>
              <w:ind w:left="-101" w:right="-130"/>
              <w:rPr>
                <w:rFonts w:ascii="Arial" w:eastAsia="Arial" w:hAnsi="Arial" w:cs="Arial"/>
                <w:b/>
                <w:sz w:val="18"/>
                <w:szCs w:val="18"/>
              </w:rPr>
            </w:pPr>
            <w:r w:rsidRPr="00A05456">
              <w:rPr>
                <w:rFonts w:ascii="Arial" w:eastAsia="Arial" w:hAnsi="Arial" w:cs="Arial"/>
                <w:b/>
                <w:sz w:val="18"/>
                <w:szCs w:val="18"/>
              </w:rPr>
              <w:t>Income tax expenses (income) attributable to:</w:t>
            </w:r>
          </w:p>
        </w:tc>
        <w:tc>
          <w:tcPr>
            <w:tcW w:w="1296" w:type="dxa"/>
            <w:shd w:val="clear" w:color="auto" w:fill="FAFAFA"/>
            <w:vAlign w:val="bottom"/>
          </w:tcPr>
          <w:p w14:paraId="06772EEB" w14:textId="77777777" w:rsidR="00431C06" w:rsidRPr="00A05456" w:rsidRDefault="00431C06" w:rsidP="00431C06">
            <w:pPr>
              <w:ind w:right="-72"/>
              <w:jc w:val="right"/>
              <w:rPr>
                <w:rFonts w:ascii="Arial" w:eastAsia="Arial" w:hAnsi="Arial" w:cs="Arial"/>
                <w:sz w:val="18"/>
                <w:szCs w:val="18"/>
              </w:rPr>
            </w:pPr>
          </w:p>
        </w:tc>
        <w:tc>
          <w:tcPr>
            <w:tcW w:w="1296" w:type="dxa"/>
            <w:shd w:val="clear" w:color="auto" w:fill="auto"/>
            <w:vAlign w:val="bottom"/>
          </w:tcPr>
          <w:p w14:paraId="254F9370" w14:textId="77777777" w:rsidR="00431C06" w:rsidRPr="00A05456" w:rsidRDefault="00431C06" w:rsidP="00431C06">
            <w:pPr>
              <w:ind w:right="-72"/>
              <w:jc w:val="right"/>
              <w:rPr>
                <w:rFonts w:ascii="Arial" w:eastAsia="Arial" w:hAnsi="Arial" w:cs="Arial"/>
                <w:sz w:val="18"/>
                <w:szCs w:val="18"/>
              </w:rPr>
            </w:pPr>
          </w:p>
        </w:tc>
        <w:tc>
          <w:tcPr>
            <w:tcW w:w="1296" w:type="dxa"/>
            <w:shd w:val="clear" w:color="auto" w:fill="FAFAFA"/>
            <w:vAlign w:val="bottom"/>
          </w:tcPr>
          <w:p w14:paraId="78D7EDA6" w14:textId="77777777" w:rsidR="00431C06" w:rsidRPr="00A05456" w:rsidRDefault="00431C06" w:rsidP="00431C06">
            <w:pPr>
              <w:ind w:right="-72"/>
              <w:jc w:val="right"/>
              <w:rPr>
                <w:rFonts w:ascii="Arial" w:eastAsia="Arial" w:hAnsi="Arial" w:cs="Arial"/>
                <w:sz w:val="18"/>
                <w:szCs w:val="18"/>
              </w:rPr>
            </w:pPr>
          </w:p>
        </w:tc>
        <w:tc>
          <w:tcPr>
            <w:tcW w:w="1296" w:type="dxa"/>
            <w:shd w:val="clear" w:color="auto" w:fill="auto"/>
            <w:vAlign w:val="bottom"/>
          </w:tcPr>
          <w:p w14:paraId="0EC501D4" w14:textId="77777777" w:rsidR="00431C06" w:rsidRPr="00A05456" w:rsidRDefault="00431C06" w:rsidP="00431C06">
            <w:pPr>
              <w:ind w:right="-72"/>
              <w:jc w:val="right"/>
              <w:rPr>
                <w:rFonts w:ascii="Arial" w:eastAsia="Arial" w:hAnsi="Arial" w:cs="Arial"/>
                <w:sz w:val="18"/>
                <w:szCs w:val="18"/>
              </w:rPr>
            </w:pPr>
          </w:p>
        </w:tc>
      </w:tr>
      <w:tr w:rsidR="00431C06" w:rsidRPr="00A05456" w14:paraId="6E101DB6" w14:textId="77777777" w:rsidTr="006A6925">
        <w:trPr>
          <w:trHeight w:val="74"/>
        </w:trPr>
        <w:tc>
          <w:tcPr>
            <w:tcW w:w="4277" w:type="dxa"/>
            <w:tcBorders>
              <w:bottom w:val="nil"/>
            </w:tcBorders>
          </w:tcPr>
          <w:p w14:paraId="5D3D178C" w14:textId="6A51474A" w:rsidR="00431C06" w:rsidRPr="00A05456" w:rsidRDefault="00431C06" w:rsidP="00431C06">
            <w:pPr>
              <w:ind w:left="-101" w:right="-130"/>
              <w:rPr>
                <w:rFonts w:ascii="Arial" w:eastAsia="Arial" w:hAnsi="Arial" w:cs="Arial"/>
                <w:sz w:val="18"/>
                <w:szCs w:val="18"/>
              </w:rPr>
            </w:pPr>
            <w:r w:rsidRPr="00A05456">
              <w:rPr>
                <w:rFonts w:ascii="Arial" w:eastAsia="Arial" w:hAnsi="Arial" w:cs="Arial"/>
                <w:sz w:val="18"/>
                <w:szCs w:val="18"/>
              </w:rPr>
              <w:t xml:space="preserve">   - From continuing operations</w:t>
            </w:r>
          </w:p>
        </w:tc>
        <w:tc>
          <w:tcPr>
            <w:tcW w:w="1296" w:type="dxa"/>
            <w:shd w:val="clear" w:color="auto" w:fill="FAFAFA"/>
            <w:vAlign w:val="bottom"/>
          </w:tcPr>
          <w:p w14:paraId="0BBD456E" w14:textId="309CBEC9" w:rsidR="00431C06" w:rsidRPr="00A05456" w:rsidRDefault="00431C06" w:rsidP="00431C06">
            <w:pPr>
              <w:ind w:right="-72"/>
              <w:jc w:val="right"/>
              <w:rPr>
                <w:rFonts w:ascii="Arial" w:eastAsia="Arial" w:hAnsi="Arial" w:cs="Arial"/>
                <w:sz w:val="18"/>
                <w:szCs w:val="18"/>
              </w:rPr>
            </w:pPr>
            <w:r w:rsidRPr="00A05456">
              <w:rPr>
                <w:rFonts w:ascii="Arial" w:eastAsia="Arial" w:hAnsi="Arial" w:cs="Arial"/>
                <w:sz w:val="18"/>
                <w:szCs w:val="18"/>
              </w:rPr>
              <w:t>429,632</w:t>
            </w:r>
          </w:p>
        </w:tc>
        <w:tc>
          <w:tcPr>
            <w:tcW w:w="1296" w:type="dxa"/>
            <w:shd w:val="clear" w:color="auto" w:fill="auto"/>
            <w:vAlign w:val="bottom"/>
          </w:tcPr>
          <w:p w14:paraId="771D5231" w14:textId="18038B7B" w:rsidR="00431C06" w:rsidRPr="00A05456" w:rsidRDefault="00431C06" w:rsidP="00431C06">
            <w:pPr>
              <w:ind w:right="-72"/>
              <w:jc w:val="right"/>
              <w:rPr>
                <w:rFonts w:ascii="Arial" w:hAnsi="Arial" w:cs="Arial"/>
                <w:sz w:val="18"/>
                <w:szCs w:val="18"/>
                <w:lang w:val="en-US"/>
              </w:rPr>
            </w:pPr>
            <w:r w:rsidRPr="00A05456">
              <w:rPr>
                <w:rFonts w:ascii="Arial" w:eastAsia="Arial" w:hAnsi="Arial" w:cs="Arial"/>
                <w:sz w:val="18"/>
                <w:szCs w:val="18"/>
              </w:rPr>
              <w:t>289,000</w:t>
            </w:r>
          </w:p>
        </w:tc>
        <w:tc>
          <w:tcPr>
            <w:tcW w:w="1296" w:type="dxa"/>
            <w:shd w:val="clear" w:color="auto" w:fill="FAFAFA"/>
            <w:vAlign w:val="bottom"/>
          </w:tcPr>
          <w:p w14:paraId="3AE71BB6" w14:textId="64E9CDD2" w:rsidR="00431C06" w:rsidRPr="00A05456" w:rsidRDefault="00431C06" w:rsidP="00431C06">
            <w:pPr>
              <w:ind w:right="-72"/>
              <w:jc w:val="right"/>
              <w:rPr>
                <w:rFonts w:ascii="Arial" w:hAnsi="Arial" w:cs="Arial"/>
                <w:sz w:val="18"/>
                <w:szCs w:val="18"/>
                <w:lang w:val="en-US"/>
              </w:rPr>
            </w:pPr>
            <w:r w:rsidRPr="00A05456">
              <w:rPr>
                <w:rFonts w:ascii="Arial" w:hAnsi="Arial" w:cs="Arial"/>
                <w:sz w:val="18"/>
                <w:szCs w:val="18"/>
                <w:lang w:val="en-US"/>
              </w:rPr>
              <w:t>(24,192)</w:t>
            </w:r>
          </w:p>
        </w:tc>
        <w:tc>
          <w:tcPr>
            <w:tcW w:w="1296" w:type="dxa"/>
            <w:shd w:val="clear" w:color="auto" w:fill="auto"/>
            <w:vAlign w:val="bottom"/>
          </w:tcPr>
          <w:p w14:paraId="4F1EDCF9" w14:textId="459E27FC" w:rsidR="00431C06" w:rsidRPr="00A05456" w:rsidRDefault="00431C06" w:rsidP="00431C06">
            <w:pPr>
              <w:ind w:right="-72"/>
              <w:jc w:val="right"/>
              <w:rPr>
                <w:rFonts w:ascii="Arial" w:hAnsi="Arial" w:cs="Arial"/>
                <w:sz w:val="18"/>
                <w:szCs w:val="18"/>
                <w:lang w:val="en-US"/>
              </w:rPr>
            </w:pPr>
            <w:r w:rsidRPr="00A05456">
              <w:rPr>
                <w:rFonts w:ascii="Arial" w:eastAsia="Arial" w:hAnsi="Arial" w:cs="Arial"/>
                <w:sz w:val="18"/>
                <w:szCs w:val="18"/>
              </w:rPr>
              <w:t>(22,994)</w:t>
            </w:r>
          </w:p>
        </w:tc>
      </w:tr>
      <w:tr w:rsidR="00431C06" w:rsidRPr="00A05456" w14:paraId="45F26C88" w14:textId="77777777" w:rsidTr="006A6925">
        <w:trPr>
          <w:trHeight w:val="74"/>
        </w:trPr>
        <w:tc>
          <w:tcPr>
            <w:tcW w:w="4277" w:type="dxa"/>
            <w:tcBorders>
              <w:top w:val="nil"/>
              <w:left w:val="nil"/>
              <w:bottom w:val="nil"/>
              <w:right w:val="nil"/>
            </w:tcBorders>
          </w:tcPr>
          <w:p w14:paraId="7B50C67A" w14:textId="4B28C131" w:rsidR="00431C06" w:rsidRPr="00A05456" w:rsidRDefault="00431C06" w:rsidP="00431C06">
            <w:pPr>
              <w:ind w:left="-101" w:right="-130"/>
              <w:rPr>
                <w:rFonts w:ascii="Arial" w:eastAsia="Arial" w:hAnsi="Arial" w:cs="Arial"/>
                <w:sz w:val="18"/>
                <w:szCs w:val="18"/>
              </w:rPr>
            </w:pPr>
            <w:r w:rsidRPr="00A05456">
              <w:rPr>
                <w:rFonts w:ascii="Arial" w:eastAsia="Arial" w:hAnsi="Arial" w:cs="Arial"/>
                <w:sz w:val="18"/>
                <w:szCs w:val="18"/>
              </w:rPr>
              <w:t xml:space="preserve">   - From discontinuing operations</w:t>
            </w:r>
          </w:p>
        </w:tc>
        <w:tc>
          <w:tcPr>
            <w:tcW w:w="1296" w:type="dxa"/>
            <w:tcBorders>
              <w:left w:val="nil"/>
              <w:bottom w:val="single" w:sz="4" w:space="0" w:color="000000"/>
            </w:tcBorders>
            <w:shd w:val="clear" w:color="auto" w:fill="FAFAFA"/>
            <w:vAlign w:val="bottom"/>
          </w:tcPr>
          <w:p w14:paraId="64DB1DCB" w14:textId="02297CF3" w:rsidR="00431C06" w:rsidRPr="00A05456" w:rsidRDefault="00431C06" w:rsidP="00431C06">
            <w:pPr>
              <w:ind w:left="74" w:right="-72"/>
              <w:jc w:val="right"/>
              <w:rPr>
                <w:rFonts w:ascii="Arial" w:eastAsia="Arial" w:hAnsi="Arial" w:cs="Arial"/>
                <w:sz w:val="18"/>
                <w:szCs w:val="18"/>
              </w:rPr>
            </w:pPr>
            <w:r w:rsidRPr="00A05456">
              <w:rPr>
                <w:rFonts w:ascii="Arial" w:eastAsia="Arial" w:hAnsi="Arial" w:cs="Arial"/>
                <w:sz w:val="18"/>
                <w:szCs w:val="18"/>
              </w:rPr>
              <w:t>-</w:t>
            </w:r>
          </w:p>
        </w:tc>
        <w:tc>
          <w:tcPr>
            <w:tcW w:w="1296" w:type="dxa"/>
            <w:tcBorders>
              <w:left w:val="nil"/>
              <w:bottom w:val="single" w:sz="4" w:space="0" w:color="000000"/>
            </w:tcBorders>
            <w:shd w:val="clear" w:color="auto" w:fill="auto"/>
            <w:vAlign w:val="bottom"/>
          </w:tcPr>
          <w:p w14:paraId="4512EF1B" w14:textId="5F70C038" w:rsidR="00431C06" w:rsidRPr="00A05456" w:rsidRDefault="00431C06" w:rsidP="00431C06">
            <w:pPr>
              <w:ind w:right="-72"/>
              <w:jc w:val="right"/>
              <w:rPr>
                <w:rFonts w:ascii="Arial" w:hAnsi="Arial" w:cs="Arial"/>
                <w:sz w:val="18"/>
                <w:szCs w:val="18"/>
                <w:lang w:val="en-US"/>
              </w:rPr>
            </w:pPr>
            <w:r w:rsidRPr="00A05456">
              <w:rPr>
                <w:rFonts w:ascii="Arial" w:eastAsia="Arial" w:hAnsi="Arial" w:cs="Arial"/>
                <w:sz w:val="18"/>
                <w:szCs w:val="18"/>
              </w:rPr>
              <w:t>-</w:t>
            </w:r>
          </w:p>
        </w:tc>
        <w:tc>
          <w:tcPr>
            <w:tcW w:w="1296" w:type="dxa"/>
            <w:tcBorders>
              <w:bottom w:val="single" w:sz="4" w:space="0" w:color="000000"/>
            </w:tcBorders>
            <w:shd w:val="clear" w:color="auto" w:fill="FAFAFA"/>
            <w:vAlign w:val="bottom"/>
          </w:tcPr>
          <w:p w14:paraId="026BAA0A" w14:textId="4C1F493C" w:rsidR="00431C06" w:rsidRPr="00A05456" w:rsidRDefault="00431C06" w:rsidP="00431C06">
            <w:pPr>
              <w:ind w:right="-72"/>
              <w:jc w:val="right"/>
              <w:rPr>
                <w:rFonts w:ascii="Arial" w:hAnsi="Arial" w:cs="Arial"/>
                <w:sz w:val="18"/>
                <w:szCs w:val="18"/>
                <w:lang w:val="en-US"/>
              </w:rPr>
            </w:pPr>
            <w:r w:rsidRPr="00A05456">
              <w:rPr>
                <w:rFonts w:ascii="Arial" w:hAnsi="Arial" w:cs="Arial"/>
                <w:sz w:val="18"/>
                <w:szCs w:val="18"/>
                <w:lang w:val="en-US"/>
              </w:rPr>
              <w:t>-</w:t>
            </w:r>
          </w:p>
        </w:tc>
        <w:tc>
          <w:tcPr>
            <w:tcW w:w="1296" w:type="dxa"/>
            <w:tcBorders>
              <w:bottom w:val="single" w:sz="4" w:space="0" w:color="000000"/>
            </w:tcBorders>
            <w:shd w:val="clear" w:color="auto" w:fill="auto"/>
            <w:vAlign w:val="bottom"/>
          </w:tcPr>
          <w:p w14:paraId="77670331" w14:textId="0634E387" w:rsidR="00431C06" w:rsidRPr="00A05456" w:rsidRDefault="00431C06" w:rsidP="00431C06">
            <w:pPr>
              <w:ind w:right="-72"/>
              <w:jc w:val="right"/>
              <w:rPr>
                <w:rFonts w:ascii="Arial" w:hAnsi="Arial" w:cs="Arial"/>
                <w:sz w:val="18"/>
                <w:szCs w:val="18"/>
                <w:lang w:val="en-US"/>
              </w:rPr>
            </w:pPr>
            <w:r w:rsidRPr="00A05456">
              <w:rPr>
                <w:rFonts w:ascii="Arial" w:eastAsia="Arial" w:hAnsi="Arial" w:cs="Arial"/>
                <w:sz w:val="18"/>
                <w:szCs w:val="18"/>
              </w:rPr>
              <w:t>-</w:t>
            </w:r>
          </w:p>
        </w:tc>
      </w:tr>
      <w:tr w:rsidR="00431C06" w:rsidRPr="00A05456" w14:paraId="6460D46F" w14:textId="77777777" w:rsidTr="006A6925">
        <w:trPr>
          <w:trHeight w:val="74"/>
        </w:trPr>
        <w:tc>
          <w:tcPr>
            <w:tcW w:w="4277" w:type="dxa"/>
            <w:tcBorders>
              <w:top w:val="nil"/>
            </w:tcBorders>
          </w:tcPr>
          <w:p w14:paraId="003A8663" w14:textId="77777777" w:rsidR="00431C06" w:rsidRPr="00A05456" w:rsidRDefault="00431C06" w:rsidP="00431C06">
            <w:pPr>
              <w:ind w:left="-101" w:right="-130"/>
              <w:rPr>
                <w:rFonts w:ascii="Arial" w:eastAsia="Arial" w:hAnsi="Arial" w:cs="Arial"/>
                <w:sz w:val="18"/>
                <w:szCs w:val="18"/>
              </w:rPr>
            </w:pPr>
          </w:p>
        </w:tc>
        <w:tc>
          <w:tcPr>
            <w:tcW w:w="1296" w:type="dxa"/>
            <w:tcBorders>
              <w:top w:val="single" w:sz="4" w:space="0" w:color="000000"/>
            </w:tcBorders>
            <w:shd w:val="clear" w:color="auto" w:fill="FAFAFA"/>
            <w:vAlign w:val="bottom"/>
          </w:tcPr>
          <w:p w14:paraId="6042236F" w14:textId="77777777" w:rsidR="00431C06" w:rsidRPr="00A05456" w:rsidRDefault="00431C06" w:rsidP="00431C06">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4563E41" w14:textId="77777777" w:rsidR="00431C06" w:rsidRPr="00A05456" w:rsidRDefault="00431C06" w:rsidP="00431C06">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5B9F1F2D" w14:textId="77777777" w:rsidR="00431C06" w:rsidRPr="00A05456" w:rsidRDefault="00431C06" w:rsidP="00431C06">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27BD9D8" w14:textId="77777777" w:rsidR="00431C06" w:rsidRPr="00A05456" w:rsidRDefault="00431C06" w:rsidP="00431C06">
            <w:pPr>
              <w:ind w:right="-72"/>
              <w:jc w:val="right"/>
              <w:rPr>
                <w:rFonts w:ascii="Arial" w:eastAsia="Arial" w:hAnsi="Arial" w:cs="Arial"/>
                <w:sz w:val="18"/>
                <w:szCs w:val="18"/>
              </w:rPr>
            </w:pPr>
          </w:p>
        </w:tc>
      </w:tr>
      <w:tr w:rsidR="00431C06" w:rsidRPr="00A05456" w14:paraId="3DD1664A" w14:textId="77777777" w:rsidTr="006A6925">
        <w:trPr>
          <w:trHeight w:val="74"/>
        </w:trPr>
        <w:tc>
          <w:tcPr>
            <w:tcW w:w="4277" w:type="dxa"/>
            <w:vAlign w:val="center"/>
          </w:tcPr>
          <w:p w14:paraId="71C2A387" w14:textId="77777777" w:rsidR="00431C06" w:rsidRPr="00A05456" w:rsidRDefault="00431C06" w:rsidP="00431C06">
            <w:pPr>
              <w:ind w:left="-101"/>
              <w:rPr>
                <w:rFonts w:ascii="Arial" w:eastAsia="Arial" w:hAnsi="Arial" w:cs="Arial"/>
                <w:b/>
                <w:sz w:val="18"/>
                <w:szCs w:val="18"/>
              </w:rPr>
            </w:pPr>
            <w:r w:rsidRPr="00A05456">
              <w:rPr>
                <w:rFonts w:ascii="Arial" w:eastAsia="Arial" w:hAnsi="Arial" w:cs="Arial"/>
                <w:b/>
                <w:sz w:val="18"/>
                <w:szCs w:val="18"/>
              </w:rPr>
              <w:t>Total income tax expenses (income)</w:t>
            </w:r>
          </w:p>
        </w:tc>
        <w:tc>
          <w:tcPr>
            <w:tcW w:w="1296" w:type="dxa"/>
            <w:tcBorders>
              <w:bottom w:val="single" w:sz="4" w:space="0" w:color="000000"/>
            </w:tcBorders>
            <w:shd w:val="clear" w:color="auto" w:fill="FAFAFA"/>
            <w:vAlign w:val="bottom"/>
          </w:tcPr>
          <w:p w14:paraId="530876E4" w14:textId="354A65A0" w:rsidR="00431C06" w:rsidRPr="00A05456" w:rsidRDefault="00431C06" w:rsidP="00431C06">
            <w:pPr>
              <w:ind w:right="-72"/>
              <w:jc w:val="right"/>
              <w:rPr>
                <w:rFonts w:ascii="Arial" w:eastAsia="Arial" w:hAnsi="Arial" w:cs="Arial"/>
                <w:sz w:val="18"/>
                <w:szCs w:val="18"/>
              </w:rPr>
            </w:pPr>
            <w:r w:rsidRPr="00A05456">
              <w:rPr>
                <w:rFonts w:ascii="Arial" w:eastAsia="Arial" w:hAnsi="Arial" w:cs="Arial"/>
                <w:sz w:val="18"/>
                <w:szCs w:val="18"/>
              </w:rPr>
              <w:t>429,632</w:t>
            </w:r>
          </w:p>
        </w:tc>
        <w:tc>
          <w:tcPr>
            <w:tcW w:w="1296" w:type="dxa"/>
            <w:tcBorders>
              <w:bottom w:val="single" w:sz="4" w:space="0" w:color="000000"/>
            </w:tcBorders>
            <w:shd w:val="clear" w:color="auto" w:fill="auto"/>
            <w:vAlign w:val="bottom"/>
          </w:tcPr>
          <w:p w14:paraId="06C5E49E" w14:textId="3609576F" w:rsidR="00431C06" w:rsidRPr="00A05456" w:rsidRDefault="00431C06" w:rsidP="00431C06">
            <w:pPr>
              <w:ind w:right="-72"/>
              <w:jc w:val="right"/>
              <w:rPr>
                <w:rFonts w:ascii="Arial" w:hAnsi="Arial" w:cs="Arial"/>
                <w:sz w:val="18"/>
                <w:szCs w:val="18"/>
                <w:lang w:val="en-US"/>
              </w:rPr>
            </w:pPr>
            <w:r w:rsidRPr="00A05456">
              <w:rPr>
                <w:rFonts w:ascii="Arial" w:eastAsia="Arial" w:hAnsi="Arial" w:cs="Arial"/>
                <w:sz w:val="18"/>
                <w:szCs w:val="18"/>
              </w:rPr>
              <w:t>289,000</w:t>
            </w:r>
          </w:p>
        </w:tc>
        <w:tc>
          <w:tcPr>
            <w:tcW w:w="1296" w:type="dxa"/>
            <w:tcBorders>
              <w:bottom w:val="single" w:sz="4" w:space="0" w:color="000000"/>
            </w:tcBorders>
            <w:shd w:val="clear" w:color="auto" w:fill="FAFAFA"/>
            <w:vAlign w:val="bottom"/>
          </w:tcPr>
          <w:p w14:paraId="70E0486E" w14:textId="5DE88D1E" w:rsidR="00431C06" w:rsidRPr="00A05456" w:rsidRDefault="00431C06" w:rsidP="00431C06">
            <w:pPr>
              <w:ind w:right="-72"/>
              <w:jc w:val="right"/>
              <w:rPr>
                <w:rFonts w:ascii="Arial" w:hAnsi="Arial" w:cs="Arial"/>
                <w:sz w:val="18"/>
                <w:szCs w:val="18"/>
                <w:lang w:val="en-US"/>
              </w:rPr>
            </w:pPr>
            <w:r w:rsidRPr="00A05456">
              <w:rPr>
                <w:rFonts w:ascii="Arial" w:hAnsi="Arial" w:cs="Arial"/>
                <w:sz w:val="18"/>
                <w:szCs w:val="18"/>
                <w:lang w:val="en-US"/>
              </w:rPr>
              <w:t>(24,192)</w:t>
            </w:r>
          </w:p>
        </w:tc>
        <w:tc>
          <w:tcPr>
            <w:tcW w:w="1296" w:type="dxa"/>
            <w:tcBorders>
              <w:bottom w:val="single" w:sz="4" w:space="0" w:color="000000"/>
            </w:tcBorders>
            <w:shd w:val="clear" w:color="auto" w:fill="auto"/>
            <w:vAlign w:val="bottom"/>
          </w:tcPr>
          <w:p w14:paraId="6747854A" w14:textId="0EADAFDC" w:rsidR="00431C06" w:rsidRPr="00A05456" w:rsidRDefault="00431C06" w:rsidP="00431C06">
            <w:pPr>
              <w:ind w:right="-72"/>
              <w:jc w:val="right"/>
              <w:rPr>
                <w:rFonts w:ascii="Arial" w:hAnsi="Arial" w:cs="Arial"/>
                <w:sz w:val="18"/>
                <w:szCs w:val="18"/>
                <w:lang w:val="en-US"/>
              </w:rPr>
            </w:pPr>
            <w:r w:rsidRPr="00A05456">
              <w:rPr>
                <w:rFonts w:ascii="Arial" w:eastAsia="Arial" w:hAnsi="Arial" w:cs="Arial"/>
                <w:sz w:val="18"/>
                <w:szCs w:val="18"/>
              </w:rPr>
              <w:t>(22,994)</w:t>
            </w:r>
          </w:p>
        </w:tc>
      </w:tr>
    </w:tbl>
    <w:p w14:paraId="254DE8C5" w14:textId="77777777" w:rsidR="003B65D3" w:rsidRPr="00A05456" w:rsidRDefault="003B65D3" w:rsidP="003B65D3">
      <w:pPr>
        <w:ind w:right="-82"/>
        <w:rPr>
          <w:rFonts w:ascii="Arial" w:eastAsia="Arial" w:hAnsi="Arial" w:cs="Arial"/>
          <w:sz w:val="18"/>
          <w:szCs w:val="18"/>
        </w:rPr>
      </w:pPr>
    </w:p>
    <w:p w14:paraId="51B05D36" w14:textId="25010375" w:rsidR="006A6925" w:rsidRPr="00A05456" w:rsidRDefault="003B65D3" w:rsidP="003B65D3">
      <w:pPr>
        <w:rPr>
          <w:rFonts w:ascii="Arial" w:eastAsia="Arial" w:hAnsi="Arial" w:cs="Arial"/>
          <w:spacing w:val="-2"/>
          <w:sz w:val="18"/>
          <w:szCs w:val="18"/>
        </w:rPr>
      </w:pPr>
      <w:r w:rsidRPr="00A05456">
        <w:rPr>
          <w:rFonts w:ascii="Arial" w:eastAsia="Arial" w:hAnsi="Arial" w:cs="Arial"/>
          <w:sz w:val="18"/>
          <w:szCs w:val="18"/>
        </w:rPr>
        <w:t xml:space="preserve">The interim income tax is accrued based on management’s estimate using the tax rate that would be applicable to the </w:t>
      </w:r>
      <w:r w:rsidRPr="00A05456">
        <w:rPr>
          <w:rFonts w:ascii="Arial" w:eastAsia="Arial" w:hAnsi="Arial" w:cs="Arial"/>
          <w:spacing w:val="-2"/>
          <w:sz w:val="18"/>
          <w:szCs w:val="18"/>
        </w:rPr>
        <w:t xml:space="preserve">expected total annual earnings. The estimated average annual tax rate used by the Group is </w:t>
      </w:r>
      <w:r w:rsidR="00431C06" w:rsidRPr="00A05456">
        <w:rPr>
          <w:rFonts w:ascii="Arial" w:eastAsia="Arial" w:hAnsi="Arial" w:cs="Arial"/>
          <w:spacing w:val="-2"/>
          <w:sz w:val="18"/>
          <w:szCs w:val="18"/>
        </w:rPr>
        <w:t>9.13</w:t>
      </w:r>
      <w:r w:rsidRPr="00A05456">
        <w:rPr>
          <w:rFonts w:ascii="Arial" w:eastAsia="Arial" w:hAnsi="Arial" w:cs="Arial"/>
          <w:spacing w:val="-2"/>
          <w:sz w:val="18"/>
          <w:szCs w:val="18"/>
        </w:rPr>
        <w:t>% (</w:t>
      </w:r>
      <w:r w:rsidR="00B54F70" w:rsidRPr="00A05456">
        <w:rPr>
          <w:rFonts w:ascii="Arial" w:eastAsia="Arial" w:hAnsi="Arial" w:cs="Arial"/>
          <w:spacing w:val="-2"/>
          <w:sz w:val="18"/>
          <w:szCs w:val="18"/>
        </w:rPr>
        <w:t>30 June</w:t>
      </w:r>
      <w:r w:rsidRPr="00A05456">
        <w:rPr>
          <w:rFonts w:ascii="Arial" w:eastAsia="Arial" w:hAnsi="Arial" w:cs="Arial"/>
          <w:spacing w:val="-2"/>
          <w:sz w:val="18"/>
          <w:szCs w:val="18"/>
        </w:rPr>
        <w:t xml:space="preserve"> 2020: </w:t>
      </w:r>
      <w:r w:rsidR="00B54F70" w:rsidRPr="00A05456">
        <w:rPr>
          <w:rFonts w:ascii="Arial" w:eastAsia="Arial" w:hAnsi="Arial" w:cs="Arial"/>
          <w:spacing w:val="-2"/>
          <w:sz w:val="18"/>
          <w:szCs w:val="18"/>
        </w:rPr>
        <w:t>9.19%</w:t>
      </w:r>
      <w:r w:rsidRPr="00A05456">
        <w:rPr>
          <w:rFonts w:ascii="Arial" w:eastAsia="Arial" w:hAnsi="Arial" w:cs="Arial"/>
          <w:spacing w:val="-2"/>
          <w:sz w:val="18"/>
          <w:szCs w:val="18"/>
        </w:rPr>
        <w:t xml:space="preserve">). </w:t>
      </w:r>
    </w:p>
    <w:p w14:paraId="7EEB2F75" w14:textId="4AFE6A03" w:rsidR="003A3C64" w:rsidRPr="00A05456" w:rsidRDefault="003A3C64" w:rsidP="00B54F70">
      <w:pPr>
        <w:jc w:val="left"/>
        <w:rPr>
          <w:rFonts w:ascii="Arial" w:eastAsia="Arial" w:hAnsi="Arial" w:cstheme="minorBidi"/>
          <w:sz w:val="18"/>
          <w:szCs w:val="18"/>
          <w:cs/>
          <w:lang w:val="en-US"/>
        </w:rPr>
      </w:pPr>
      <w:r w:rsidRPr="00A05456">
        <w:rPr>
          <w:rFonts w:ascii="Arial" w:eastAsia="Arial" w:hAnsi="Arial" w:cs="Arial"/>
          <w:sz w:val="18"/>
          <w:szCs w:val="18"/>
        </w:rPr>
        <w:br w:type="page"/>
      </w:r>
    </w:p>
    <w:tbl>
      <w:tblPr>
        <w:tblW w:w="9461" w:type="dxa"/>
        <w:shd w:val="clear" w:color="auto" w:fill="FFA543"/>
        <w:tblLook w:val="04A0" w:firstRow="1" w:lastRow="0" w:firstColumn="1" w:lastColumn="0" w:noHBand="0" w:noVBand="1"/>
      </w:tblPr>
      <w:tblGrid>
        <w:gridCol w:w="9461"/>
      </w:tblGrid>
      <w:tr w:rsidR="00D51C3E" w:rsidRPr="006F31C7" w14:paraId="58CBD14B" w14:textId="77777777" w:rsidTr="006C7D88">
        <w:trPr>
          <w:trHeight w:val="386"/>
        </w:trPr>
        <w:tc>
          <w:tcPr>
            <w:tcW w:w="9461" w:type="dxa"/>
            <w:shd w:val="clear" w:color="auto" w:fill="FFA543"/>
            <w:vAlign w:val="center"/>
          </w:tcPr>
          <w:p w14:paraId="62079AD5" w14:textId="422896F1" w:rsidR="00D51C3E" w:rsidRPr="00C132F0" w:rsidRDefault="00D51C3E" w:rsidP="006C7D88">
            <w:pPr>
              <w:ind w:left="432" w:right="-72" w:hanging="432"/>
              <w:rPr>
                <w:rFonts w:ascii="Arial" w:eastAsia="Arial Unicode MS" w:hAnsi="Arial" w:cs="Arial"/>
                <w:b/>
                <w:bCs/>
                <w:color w:val="FFFFFF"/>
                <w:sz w:val="20"/>
                <w:szCs w:val="20"/>
                <w:cs/>
              </w:rPr>
            </w:pPr>
            <w:r w:rsidRPr="00D51C3E">
              <w:rPr>
                <w:rFonts w:ascii="Arial" w:hAnsi="Arial" w:cs="Arial"/>
                <w:b/>
                <w:bCs/>
                <w:color w:val="FFFFFF" w:themeColor="background1"/>
                <w:sz w:val="18"/>
                <w:szCs w:val="18"/>
              </w:rPr>
              <w:t>20</w:t>
            </w:r>
            <w:r w:rsidRPr="00D51C3E">
              <w:rPr>
                <w:rFonts w:ascii="Arial" w:hAnsi="Arial" w:cs="Arial"/>
                <w:b/>
                <w:bCs/>
                <w:color w:val="FFFFFF" w:themeColor="background1"/>
                <w:sz w:val="18"/>
                <w:szCs w:val="18"/>
              </w:rPr>
              <w:tab/>
              <w:t>Earnings per share</w:t>
            </w:r>
          </w:p>
        </w:tc>
      </w:tr>
    </w:tbl>
    <w:p w14:paraId="25B313B4" w14:textId="77777777" w:rsidR="00D51C3E" w:rsidRPr="00A05456" w:rsidRDefault="00D51C3E" w:rsidP="00630788">
      <w:pPr>
        <w:rPr>
          <w:rFonts w:ascii="Arial" w:eastAsia="Arial" w:hAnsi="Arial" w:cs="Arial"/>
          <w:sz w:val="16"/>
          <w:szCs w:val="16"/>
        </w:rPr>
      </w:pPr>
    </w:p>
    <w:p w14:paraId="7DA5F7AF" w14:textId="0A9127A6" w:rsidR="00630788" w:rsidRPr="00A05456" w:rsidRDefault="00630788" w:rsidP="00630788">
      <w:pPr>
        <w:rPr>
          <w:rFonts w:ascii="Arial" w:eastAsia="Arial" w:hAnsi="Arial" w:cs="Arial"/>
          <w:sz w:val="18"/>
          <w:szCs w:val="18"/>
        </w:rPr>
      </w:pPr>
      <w:r w:rsidRPr="00A05456">
        <w:rPr>
          <w:rFonts w:ascii="Arial" w:eastAsia="Arial" w:hAnsi="Arial" w:cs="Arial"/>
          <w:sz w:val="18"/>
          <w:szCs w:val="18"/>
        </w:rPr>
        <w:t>Earnings per share is calculated by dividing the profit for the period attributable to shareholders of the parent</w:t>
      </w:r>
      <w:r w:rsidR="00B65D49">
        <w:rPr>
          <w:rFonts w:ascii="Arial" w:eastAsia="Arial" w:hAnsi="Arial" w:cstheme="minorBidi"/>
          <w:sz w:val="18"/>
          <w:szCs w:val="18"/>
          <w:lang w:val="en-US"/>
        </w:rPr>
        <w:t xml:space="preserve"> (excluded other comprehensive income)</w:t>
      </w:r>
      <w:r w:rsidRPr="00A05456">
        <w:rPr>
          <w:rFonts w:ascii="Arial" w:eastAsia="Arial" w:hAnsi="Arial" w:cs="Arial"/>
          <w:sz w:val="18"/>
          <w:szCs w:val="18"/>
        </w:rPr>
        <w:t xml:space="preserve"> by the weighted average number of ordinary shares issue</w:t>
      </w:r>
      <w:r w:rsidR="00F2048B" w:rsidRPr="00A05456">
        <w:rPr>
          <w:rFonts w:ascii="Arial" w:eastAsia="Arial" w:hAnsi="Arial" w:cs="Arial"/>
          <w:sz w:val="18"/>
          <w:szCs w:val="18"/>
        </w:rPr>
        <w:t>d</w:t>
      </w:r>
      <w:r w:rsidRPr="00A05456">
        <w:rPr>
          <w:rFonts w:ascii="Arial" w:eastAsia="Arial" w:hAnsi="Arial" w:cs="Arial"/>
          <w:sz w:val="18"/>
          <w:szCs w:val="18"/>
        </w:rPr>
        <w:t xml:space="preserve"> during the period.</w:t>
      </w:r>
    </w:p>
    <w:p w14:paraId="631BFCA4" w14:textId="77777777" w:rsidR="00630788" w:rsidRPr="00A05456" w:rsidRDefault="00630788" w:rsidP="00630788">
      <w:pPr>
        <w:ind w:right="-82"/>
        <w:rPr>
          <w:rFonts w:ascii="Arial" w:eastAsia="Arial" w:hAnsi="Arial" w:cs="Arial"/>
          <w:sz w:val="16"/>
          <w:szCs w:val="16"/>
        </w:rPr>
      </w:pPr>
    </w:p>
    <w:tbl>
      <w:tblPr>
        <w:tblW w:w="0" w:type="auto"/>
        <w:tblLayout w:type="fixed"/>
        <w:tblCellMar>
          <w:left w:w="115" w:type="dxa"/>
          <w:right w:w="115" w:type="dxa"/>
        </w:tblCellMar>
        <w:tblLook w:val="0000" w:firstRow="0" w:lastRow="0" w:firstColumn="0" w:lastColumn="0" w:noHBand="0" w:noVBand="0"/>
      </w:tblPr>
      <w:tblGrid>
        <w:gridCol w:w="4252"/>
        <w:gridCol w:w="1296"/>
        <w:gridCol w:w="1296"/>
        <w:gridCol w:w="1296"/>
        <w:gridCol w:w="1296"/>
      </w:tblGrid>
      <w:tr w:rsidR="00630788" w:rsidRPr="00A05456" w14:paraId="4B556FE6" w14:textId="77777777" w:rsidTr="003A3C64">
        <w:tc>
          <w:tcPr>
            <w:tcW w:w="4252" w:type="dxa"/>
            <w:shd w:val="clear" w:color="auto" w:fill="auto"/>
          </w:tcPr>
          <w:p w14:paraId="43B81A63" w14:textId="77777777" w:rsidR="00630788" w:rsidRPr="00A05456" w:rsidRDefault="00630788" w:rsidP="00630788">
            <w:pPr>
              <w:ind w:left="-101" w:right="-74"/>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08D916A5" w14:textId="77777777" w:rsidR="00630788" w:rsidRPr="00A05456" w:rsidRDefault="00630788" w:rsidP="00630788">
            <w:pPr>
              <w:ind w:right="-72"/>
              <w:jc w:val="center"/>
              <w:rPr>
                <w:rFonts w:ascii="Arial" w:eastAsia="Arial" w:hAnsi="Arial" w:cs="Arial"/>
                <w:b/>
                <w:sz w:val="18"/>
                <w:szCs w:val="18"/>
              </w:rPr>
            </w:pPr>
            <w:r w:rsidRPr="00A05456">
              <w:rPr>
                <w:rFonts w:ascii="Arial" w:eastAsia="Arial" w:hAnsi="Arial" w:cs="Arial"/>
                <w:b/>
                <w:sz w:val="18"/>
                <w:szCs w:val="18"/>
              </w:rPr>
              <w:t>Consolidated</w:t>
            </w:r>
            <w:r w:rsidRPr="00A05456">
              <w:rPr>
                <w:rFonts w:ascii="Arial" w:eastAsia="Arial" w:hAnsi="Arial" w:cs="Arial"/>
                <w:sz w:val="18"/>
                <w:szCs w:val="18"/>
              </w:rPr>
              <w:t xml:space="preserve"> </w:t>
            </w:r>
          </w:p>
          <w:p w14:paraId="748BFCC3" w14:textId="77777777" w:rsidR="00191563" w:rsidRPr="00A05456" w:rsidRDefault="00630788" w:rsidP="00630788">
            <w:pPr>
              <w:ind w:right="-72"/>
              <w:jc w:val="center"/>
              <w:rPr>
                <w:rFonts w:ascii="Arial" w:eastAsia="Arial" w:hAnsi="Arial" w:cs="Arial"/>
                <w:b/>
                <w:sz w:val="18"/>
                <w:szCs w:val="18"/>
              </w:rPr>
            </w:pPr>
            <w:r w:rsidRPr="00A05456">
              <w:rPr>
                <w:rFonts w:ascii="Arial" w:eastAsia="Arial" w:hAnsi="Arial" w:cs="Arial"/>
                <w:b/>
                <w:sz w:val="18"/>
                <w:szCs w:val="18"/>
              </w:rPr>
              <w:t>financial information</w:t>
            </w:r>
          </w:p>
          <w:p w14:paraId="0B4660C8" w14:textId="68A09BF5" w:rsidR="00630788" w:rsidRPr="00A05456" w:rsidRDefault="00191563" w:rsidP="00630788">
            <w:pPr>
              <w:ind w:right="-72"/>
              <w:jc w:val="center"/>
              <w:rPr>
                <w:rFonts w:ascii="Arial" w:eastAsia="Arial" w:hAnsi="Arial" w:cs="Arial"/>
                <w:b/>
                <w:sz w:val="18"/>
                <w:szCs w:val="18"/>
              </w:rPr>
            </w:pPr>
            <w:r w:rsidRPr="00A05456">
              <w:rPr>
                <w:rFonts w:ascii="Arial" w:eastAsia="Arial" w:hAnsi="Arial" w:cs="Arial"/>
                <w:b/>
                <w:sz w:val="18"/>
                <w:szCs w:val="18"/>
              </w:rPr>
              <w:t>(Unaudited)</w:t>
            </w:r>
          </w:p>
        </w:tc>
        <w:tc>
          <w:tcPr>
            <w:tcW w:w="2592" w:type="dxa"/>
            <w:gridSpan w:val="2"/>
            <w:tcBorders>
              <w:top w:val="single" w:sz="4" w:space="0" w:color="000000"/>
              <w:bottom w:val="single" w:sz="4" w:space="0" w:color="000000"/>
            </w:tcBorders>
            <w:shd w:val="clear" w:color="auto" w:fill="auto"/>
          </w:tcPr>
          <w:p w14:paraId="25FB8BE9" w14:textId="77777777" w:rsidR="00630788" w:rsidRPr="00A05456" w:rsidRDefault="00630788" w:rsidP="00630788">
            <w:pPr>
              <w:ind w:right="-72"/>
              <w:jc w:val="center"/>
              <w:rPr>
                <w:rFonts w:ascii="Arial" w:eastAsia="Arial" w:hAnsi="Arial" w:cs="Arial"/>
                <w:b/>
                <w:sz w:val="18"/>
                <w:szCs w:val="18"/>
              </w:rPr>
            </w:pPr>
            <w:r w:rsidRPr="00A05456">
              <w:rPr>
                <w:rFonts w:ascii="Arial" w:eastAsia="Arial" w:hAnsi="Arial" w:cs="Arial"/>
                <w:b/>
                <w:sz w:val="18"/>
                <w:szCs w:val="18"/>
              </w:rPr>
              <w:t xml:space="preserve">Separate </w:t>
            </w:r>
          </w:p>
          <w:p w14:paraId="53A60805" w14:textId="77777777" w:rsidR="00630788" w:rsidRPr="00A05456" w:rsidRDefault="00630788" w:rsidP="00630788">
            <w:pPr>
              <w:ind w:right="-72"/>
              <w:jc w:val="center"/>
              <w:rPr>
                <w:rFonts w:ascii="Arial" w:eastAsia="Arial" w:hAnsi="Arial" w:cs="Arial"/>
                <w:b/>
                <w:sz w:val="18"/>
                <w:szCs w:val="18"/>
              </w:rPr>
            </w:pPr>
            <w:r w:rsidRPr="00A05456">
              <w:rPr>
                <w:rFonts w:ascii="Arial" w:eastAsia="Arial" w:hAnsi="Arial" w:cs="Arial"/>
                <w:b/>
                <w:sz w:val="18"/>
                <w:szCs w:val="18"/>
              </w:rPr>
              <w:t>financial information</w:t>
            </w:r>
          </w:p>
          <w:p w14:paraId="3E332669" w14:textId="238E99C9" w:rsidR="00191563" w:rsidRPr="00A05456" w:rsidRDefault="00191563" w:rsidP="00630788">
            <w:pPr>
              <w:ind w:right="-72"/>
              <w:jc w:val="center"/>
              <w:rPr>
                <w:rFonts w:ascii="Arial" w:eastAsia="Arial" w:hAnsi="Arial" w:cs="Arial"/>
                <w:b/>
                <w:sz w:val="18"/>
                <w:szCs w:val="18"/>
              </w:rPr>
            </w:pPr>
            <w:r w:rsidRPr="00A05456">
              <w:rPr>
                <w:rFonts w:ascii="Arial" w:eastAsia="Arial" w:hAnsi="Arial" w:cs="Arial"/>
                <w:b/>
                <w:sz w:val="18"/>
                <w:szCs w:val="18"/>
              </w:rPr>
              <w:t>(Unaudited)</w:t>
            </w:r>
          </w:p>
        </w:tc>
      </w:tr>
      <w:tr w:rsidR="00630788" w:rsidRPr="00A05456" w14:paraId="1C35E46B" w14:textId="77777777" w:rsidTr="003A3C64">
        <w:tc>
          <w:tcPr>
            <w:tcW w:w="4252" w:type="dxa"/>
            <w:shd w:val="clear" w:color="auto" w:fill="auto"/>
          </w:tcPr>
          <w:p w14:paraId="27B297A8" w14:textId="16E0B26E" w:rsidR="00630788" w:rsidRPr="00A05456" w:rsidRDefault="00630788" w:rsidP="00630788">
            <w:pPr>
              <w:tabs>
                <w:tab w:val="left" w:pos="2862"/>
              </w:tabs>
              <w:ind w:left="-101" w:right="-74"/>
              <w:rPr>
                <w:rFonts w:ascii="Arial" w:eastAsia="Arial" w:hAnsi="Arial" w:cs="Arial"/>
                <w:b/>
                <w:sz w:val="18"/>
                <w:szCs w:val="18"/>
              </w:rPr>
            </w:pPr>
            <w:r w:rsidRPr="00A05456">
              <w:rPr>
                <w:rFonts w:ascii="Arial" w:eastAsia="Arial" w:hAnsi="Arial" w:cs="Arial"/>
                <w:b/>
                <w:sz w:val="18"/>
                <w:szCs w:val="18"/>
              </w:rPr>
              <w:t xml:space="preserve">For the </w:t>
            </w:r>
            <w:r w:rsidR="00FB3A45" w:rsidRPr="00A05456">
              <w:rPr>
                <w:rFonts w:ascii="Arial" w:eastAsia="Arial" w:hAnsi="Arial" w:cs="Arial"/>
                <w:b/>
                <w:sz w:val="18"/>
                <w:szCs w:val="18"/>
              </w:rPr>
              <w:t>six</w:t>
            </w:r>
            <w:r w:rsidRPr="00A05456">
              <w:rPr>
                <w:rFonts w:ascii="Arial" w:eastAsia="Arial" w:hAnsi="Arial" w:cs="Arial"/>
                <w:b/>
                <w:sz w:val="18"/>
                <w:szCs w:val="18"/>
              </w:rPr>
              <w:t xml:space="preserve">-month period ended </w:t>
            </w:r>
            <w:r w:rsidR="00FB3A45" w:rsidRPr="00A05456">
              <w:rPr>
                <w:rFonts w:ascii="Arial" w:eastAsia="Arial" w:hAnsi="Arial" w:cs="Arial"/>
                <w:b/>
                <w:color w:val="000000"/>
                <w:sz w:val="18"/>
                <w:szCs w:val="18"/>
              </w:rPr>
              <w:t>30 June</w:t>
            </w:r>
          </w:p>
        </w:tc>
        <w:tc>
          <w:tcPr>
            <w:tcW w:w="1296" w:type="dxa"/>
            <w:tcBorders>
              <w:bottom w:val="single" w:sz="4" w:space="0" w:color="000000"/>
            </w:tcBorders>
            <w:shd w:val="clear" w:color="auto" w:fill="auto"/>
            <w:vAlign w:val="bottom"/>
          </w:tcPr>
          <w:p w14:paraId="0970DE5A" w14:textId="337E65FE" w:rsidR="00630788" w:rsidRPr="00A05456" w:rsidRDefault="00630788" w:rsidP="00630788">
            <w:pPr>
              <w:ind w:right="-72"/>
              <w:jc w:val="right"/>
              <w:rPr>
                <w:rFonts w:ascii="Arial" w:eastAsia="Arial" w:hAnsi="Arial" w:cs="Arial"/>
                <w:b/>
                <w:sz w:val="18"/>
                <w:szCs w:val="18"/>
              </w:rPr>
            </w:pPr>
            <w:r w:rsidRPr="00A05456">
              <w:rPr>
                <w:rFonts w:ascii="Arial" w:eastAsia="Arial" w:hAnsi="Arial" w:cs="Arial"/>
                <w:b/>
                <w:sz w:val="18"/>
                <w:szCs w:val="18"/>
              </w:rPr>
              <w:t>2021</w:t>
            </w:r>
          </w:p>
        </w:tc>
        <w:tc>
          <w:tcPr>
            <w:tcW w:w="1296" w:type="dxa"/>
            <w:tcBorders>
              <w:bottom w:val="single" w:sz="4" w:space="0" w:color="000000"/>
            </w:tcBorders>
            <w:shd w:val="clear" w:color="auto" w:fill="auto"/>
            <w:vAlign w:val="bottom"/>
          </w:tcPr>
          <w:p w14:paraId="4A0EDFC3" w14:textId="7654E5A2" w:rsidR="00630788" w:rsidRPr="00A05456" w:rsidRDefault="00630788" w:rsidP="00630788">
            <w:pPr>
              <w:ind w:right="-72"/>
              <w:jc w:val="right"/>
              <w:rPr>
                <w:rFonts w:ascii="Arial" w:eastAsia="Arial" w:hAnsi="Arial" w:cs="Arial"/>
                <w:b/>
                <w:sz w:val="18"/>
                <w:szCs w:val="18"/>
              </w:rPr>
            </w:pPr>
            <w:r w:rsidRPr="00A05456">
              <w:rPr>
                <w:rFonts w:ascii="Arial" w:eastAsia="Arial" w:hAnsi="Arial" w:cs="Arial"/>
                <w:b/>
                <w:sz w:val="18"/>
                <w:szCs w:val="18"/>
              </w:rPr>
              <w:t>2020</w:t>
            </w:r>
          </w:p>
        </w:tc>
        <w:tc>
          <w:tcPr>
            <w:tcW w:w="1296" w:type="dxa"/>
            <w:tcBorders>
              <w:bottom w:val="single" w:sz="4" w:space="0" w:color="000000"/>
            </w:tcBorders>
            <w:shd w:val="clear" w:color="auto" w:fill="auto"/>
            <w:vAlign w:val="bottom"/>
          </w:tcPr>
          <w:p w14:paraId="37AB171A" w14:textId="78DECC7B" w:rsidR="00630788" w:rsidRPr="00A05456" w:rsidRDefault="00630788" w:rsidP="00630788">
            <w:pPr>
              <w:ind w:right="-72"/>
              <w:jc w:val="right"/>
              <w:rPr>
                <w:rFonts w:ascii="Arial" w:eastAsia="Arial" w:hAnsi="Arial" w:cs="Arial"/>
                <w:b/>
                <w:sz w:val="18"/>
                <w:szCs w:val="18"/>
              </w:rPr>
            </w:pPr>
            <w:r w:rsidRPr="00A05456">
              <w:rPr>
                <w:rFonts w:ascii="Arial" w:eastAsia="Arial" w:hAnsi="Arial" w:cs="Arial"/>
                <w:b/>
                <w:sz w:val="18"/>
                <w:szCs w:val="18"/>
              </w:rPr>
              <w:t>2021</w:t>
            </w:r>
          </w:p>
        </w:tc>
        <w:tc>
          <w:tcPr>
            <w:tcW w:w="1296" w:type="dxa"/>
            <w:tcBorders>
              <w:bottom w:val="single" w:sz="4" w:space="0" w:color="000000"/>
            </w:tcBorders>
            <w:shd w:val="clear" w:color="auto" w:fill="auto"/>
            <w:vAlign w:val="bottom"/>
          </w:tcPr>
          <w:p w14:paraId="39A2236D" w14:textId="783604B3" w:rsidR="00630788" w:rsidRPr="00A05456" w:rsidRDefault="00630788" w:rsidP="00630788">
            <w:pPr>
              <w:ind w:right="-72"/>
              <w:jc w:val="right"/>
              <w:rPr>
                <w:rFonts w:ascii="Arial" w:eastAsia="Arial" w:hAnsi="Arial" w:cs="Arial"/>
                <w:b/>
                <w:sz w:val="18"/>
                <w:szCs w:val="18"/>
              </w:rPr>
            </w:pPr>
            <w:r w:rsidRPr="00A05456">
              <w:rPr>
                <w:rFonts w:ascii="Arial" w:eastAsia="Arial" w:hAnsi="Arial" w:cs="Arial"/>
                <w:b/>
                <w:sz w:val="18"/>
                <w:szCs w:val="18"/>
              </w:rPr>
              <w:t>2020</w:t>
            </w:r>
          </w:p>
        </w:tc>
      </w:tr>
      <w:tr w:rsidR="00630788" w:rsidRPr="00A05456" w14:paraId="35514504" w14:textId="77777777" w:rsidTr="003A3C64">
        <w:trPr>
          <w:trHeight w:val="74"/>
        </w:trPr>
        <w:tc>
          <w:tcPr>
            <w:tcW w:w="4252" w:type="dxa"/>
            <w:shd w:val="clear" w:color="auto" w:fill="auto"/>
          </w:tcPr>
          <w:p w14:paraId="5A888BDA" w14:textId="77777777" w:rsidR="00630788" w:rsidRPr="00A05456" w:rsidRDefault="00630788" w:rsidP="00630788">
            <w:pPr>
              <w:ind w:left="-101" w:right="-130"/>
              <w:rPr>
                <w:rFonts w:ascii="Arial" w:eastAsia="Arial" w:hAnsi="Arial" w:cs="Arial"/>
                <w:sz w:val="18"/>
                <w:szCs w:val="18"/>
              </w:rPr>
            </w:pPr>
          </w:p>
        </w:tc>
        <w:tc>
          <w:tcPr>
            <w:tcW w:w="1296" w:type="dxa"/>
            <w:tcBorders>
              <w:top w:val="single" w:sz="4" w:space="0" w:color="000000"/>
            </w:tcBorders>
            <w:shd w:val="clear" w:color="auto" w:fill="FAFAFA"/>
            <w:vAlign w:val="bottom"/>
          </w:tcPr>
          <w:p w14:paraId="4369FFC3" w14:textId="77777777" w:rsidR="00630788" w:rsidRPr="00A05456" w:rsidRDefault="00630788" w:rsidP="0063078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485C650" w14:textId="77777777" w:rsidR="00630788" w:rsidRPr="00A05456" w:rsidRDefault="00630788" w:rsidP="00630788">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2B15C92D" w14:textId="77777777" w:rsidR="00630788" w:rsidRPr="00A05456" w:rsidRDefault="00630788" w:rsidP="0063078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7DD37C37" w14:textId="77777777" w:rsidR="00630788" w:rsidRPr="00A05456" w:rsidRDefault="00630788" w:rsidP="00630788">
            <w:pPr>
              <w:ind w:right="-72"/>
              <w:jc w:val="right"/>
              <w:rPr>
                <w:rFonts w:ascii="Arial" w:eastAsia="Arial" w:hAnsi="Arial" w:cs="Arial"/>
                <w:sz w:val="18"/>
                <w:szCs w:val="18"/>
              </w:rPr>
            </w:pPr>
          </w:p>
        </w:tc>
      </w:tr>
      <w:tr w:rsidR="00FB3A45" w:rsidRPr="00A05456" w14:paraId="28EFA8E1" w14:textId="77777777" w:rsidTr="003A3C64">
        <w:tblPrEx>
          <w:tblCellMar>
            <w:left w:w="108" w:type="dxa"/>
            <w:right w:w="108" w:type="dxa"/>
          </w:tblCellMar>
        </w:tblPrEx>
        <w:trPr>
          <w:trHeight w:val="74"/>
        </w:trPr>
        <w:tc>
          <w:tcPr>
            <w:tcW w:w="4252" w:type="dxa"/>
            <w:shd w:val="clear" w:color="auto" w:fill="auto"/>
          </w:tcPr>
          <w:p w14:paraId="09D167D3" w14:textId="38DDE395" w:rsidR="00FB3A45" w:rsidRPr="00A05456" w:rsidRDefault="00FB3A45" w:rsidP="00FB3A45">
            <w:pPr>
              <w:ind w:left="-101" w:right="-130"/>
              <w:rPr>
                <w:rFonts w:ascii="Arial" w:eastAsia="Arial" w:hAnsi="Arial" w:cs="Arial"/>
                <w:sz w:val="18"/>
                <w:szCs w:val="18"/>
              </w:rPr>
            </w:pPr>
            <w:r w:rsidRPr="00A05456">
              <w:rPr>
                <w:rFonts w:ascii="Arial" w:eastAsia="Arial" w:hAnsi="Arial" w:cs="Arial"/>
                <w:sz w:val="18"/>
                <w:szCs w:val="18"/>
              </w:rPr>
              <w:t>Net profit attributable to the owners of the parent</w:t>
            </w:r>
          </w:p>
          <w:p w14:paraId="4188B410" w14:textId="33709E00" w:rsidR="00FB3A45" w:rsidRPr="00A05456" w:rsidRDefault="00FB3A45" w:rsidP="00FB3A45">
            <w:pPr>
              <w:ind w:left="-101" w:right="-130"/>
              <w:rPr>
                <w:rFonts w:ascii="Arial" w:eastAsia="Arial" w:hAnsi="Arial" w:cs="Arial"/>
                <w:sz w:val="18"/>
                <w:szCs w:val="18"/>
              </w:rPr>
            </w:pPr>
            <w:r w:rsidRPr="00A05456">
              <w:rPr>
                <w:rFonts w:ascii="Arial" w:eastAsia="Arial" w:hAnsi="Arial" w:cs="Arial"/>
                <w:sz w:val="18"/>
                <w:szCs w:val="18"/>
              </w:rPr>
              <w:t xml:space="preserve">   (Thousand Baht)</w:t>
            </w:r>
          </w:p>
        </w:tc>
        <w:tc>
          <w:tcPr>
            <w:tcW w:w="1296" w:type="dxa"/>
            <w:shd w:val="clear" w:color="auto" w:fill="FAFAFA"/>
            <w:vAlign w:val="bottom"/>
          </w:tcPr>
          <w:p w14:paraId="34709C4F" w14:textId="607506BE" w:rsidR="00FB3A45" w:rsidRPr="00A05456" w:rsidRDefault="002455F1" w:rsidP="00FB3A45">
            <w:pPr>
              <w:ind w:right="-72"/>
              <w:jc w:val="right"/>
              <w:rPr>
                <w:rFonts w:ascii="Arial" w:eastAsia="Arial" w:hAnsi="Arial" w:cs="Arial"/>
                <w:sz w:val="18"/>
                <w:szCs w:val="18"/>
              </w:rPr>
            </w:pPr>
            <w:r w:rsidRPr="00A05456">
              <w:rPr>
                <w:rFonts w:ascii="Arial" w:eastAsia="Arial" w:hAnsi="Arial" w:cs="Arial"/>
                <w:sz w:val="18"/>
                <w:szCs w:val="18"/>
              </w:rPr>
              <w:t>4,145,759</w:t>
            </w:r>
          </w:p>
        </w:tc>
        <w:tc>
          <w:tcPr>
            <w:tcW w:w="1296" w:type="dxa"/>
            <w:shd w:val="clear" w:color="auto" w:fill="auto"/>
            <w:vAlign w:val="bottom"/>
          </w:tcPr>
          <w:p w14:paraId="5F295C03" w14:textId="21717D23" w:rsidR="00FB3A45" w:rsidRPr="00A05456" w:rsidRDefault="00FB3A45" w:rsidP="00FB3A45">
            <w:pPr>
              <w:ind w:right="-72"/>
              <w:jc w:val="right"/>
              <w:rPr>
                <w:rFonts w:ascii="Arial" w:eastAsia="Arial" w:hAnsi="Arial" w:cs="Arial"/>
                <w:sz w:val="18"/>
                <w:szCs w:val="18"/>
              </w:rPr>
            </w:pPr>
            <w:r w:rsidRPr="00A05456">
              <w:rPr>
                <w:rFonts w:ascii="Arial" w:eastAsia="Arial" w:hAnsi="Arial" w:cs="Arial"/>
                <w:sz w:val="18"/>
                <w:szCs w:val="18"/>
              </w:rPr>
              <w:t>2,732,451</w:t>
            </w:r>
          </w:p>
        </w:tc>
        <w:tc>
          <w:tcPr>
            <w:tcW w:w="1296" w:type="dxa"/>
            <w:shd w:val="clear" w:color="auto" w:fill="FAFAFA"/>
            <w:vAlign w:val="bottom"/>
          </w:tcPr>
          <w:p w14:paraId="50BBCCB6" w14:textId="1F462E4D" w:rsidR="00FB3A45" w:rsidRPr="00A05456" w:rsidRDefault="002455F1" w:rsidP="00FB3A45">
            <w:pPr>
              <w:ind w:right="-72"/>
              <w:jc w:val="right"/>
              <w:rPr>
                <w:rFonts w:ascii="Arial" w:eastAsia="Arial" w:hAnsi="Arial" w:cs="Arial"/>
                <w:sz w:val="18"/>
                <w:szCs w:val="18"/>
              </w:rPr>
            </w:pPr>
            <w:r w:rsidRPr="00A05456">
              <w:rPr>
                <w:rFonts w:ascii="Arial" w:eastAsia="Arial" w:hAnsi="Arial" w:cs="Arial"/>
                <w:sz w:val="18"/>
                <w:szCs w:val="18"/>
              </w:rPr>
              <w:t>2,045,599</w:t>
            </w:r>
          </w:p>
        </w:tc>
        <w:tc>
          <w:tcPr>
            <w:tcW w:w="1296" w:type="dxa"/>
            <w:shd w:val="clear" w:color="auto" w:fill="auto"/>
            <w:vAlign w:val="bottom"/>
          </w:tcPr>
          <w:p w14:paraId="4FA931FD" w14:textId="699B7074" w:rsidR="00FB3A45" w:rsidRPr="00A05456" w:rsidRDefault="00FB3A45" w:rsidP="00FB3A45">
            <w:pPr>
              <w:ind w:right="-72"/>
              <w:jc w:val="right"/>
              <w:rPr>
                <w:rFonts w:ascii="Arial" w:eastAsia="Arial" w:hAnsi="Arial" w:cs="Arial"/>
                <w:sz w:val="18"/>
                <w:szCs w:val="18"/>
              </w:rPr>
            </w:pPr>
            <w:r w:rsidRPr="00A05456">
              <w:rPr>
                <w:rFonts w:ascii="Arial" w:eastAsia="Arial" w:hAnsi="Arial" w:cs="Arial"/>
                <w:sz w:val="18"/>
                <w:szCs w:val="18"/>
              </w:rPr>
              <w:t>1,480,046</w:t>
            </w:r>
          </w:p>
        </w:tc>
      </w:tr>
      <w:tr w:rsidR="002455F1" w:rsidRPr="00A05456" w14:paraId="2CF9CE66" w14:textId="77777777" w:rsidTr="003A3C64">
        <w:trPr>
          <w:trHeight w:val="342"/>
        </w:trPr>
        <w:tc>
          <w:tcPr>
            <w:tcW w:w="4252" w:type="dxa"/>
            <w:shd w:val="clear" w:color="auto" w:fill="auto"/>
          </w:tcPr>
          <w:p w14:paraId="0D2E7DC8" w14:textId="4D859337" w:rsidR="002455F1" w:rsidRPr="00A05456" w:rsidRDefault="002455F1" w:rsidP="002455F1">
            <w:pPr>
              <w:tabs>
                <w:tab w:val="left" w:pos="360"/>
              </w:tabs>
              <w:ind w:left="-101" w:right="-130"/>
              <w:rPr>
                <w:rFonts w:ascii="Arial" w:eastAsia="Arial" w:hAnsi="Arial" w:cs="Arial"/>
                <w:sz w:val="18"/>
                <w:szCs w:val="18"/>
              </w:rPr>
            </w:pPr>
            <w:r w:rsidRPr="00A05456">
              <w:rPr>
                <w:rFonts w:ascii="Arial" w:eastAsia="Arial" w:hAnsi="Arial" w:cs="Arial"/>
                <w:sz w:val="18"/>
                <w:szCs w:val="18"/>
                <w:u w:val="single"/>
              </w:rPr>
              <w:t>Less</w:t>
            </w:r>
            <w:r w:rsidRPr="00A05456">
              <w:rPr>
                <w:rFonts w:ascii="Arial" w:eastAsia="Arial" w:hAnsi="Arial" w:cs="Arial"/>
                <w:sz w:val="18"/>
                <w:szCs w:val="18"/>
              </w:rPr>
              <w:tab/>
              <w:t>Interest paid on perpetual debentures</w:t>
            </w:r>
          </w:p>
          <w:p w14:paraId="4B9C246B" w14:textId="6DDE4D64" w:rsidR="002455F1" w:rsidRPr="00A05456" w:rsidRDefault="002455F1" w:rsidP="002455F1">
            <w:pPr>
              <w:tabs>
                <w:tab w:val="left" w:pos="360"/>
              </w:tabs>
              <w:ind w:left="-101" w:right="-130"/>
              <w:rPr>
                <w:rFonts w:ascii="Arial" w:eastAsia="Arial" w:hAnsi="Arial" w:cs="Arial"/>
                <w:sz w:val="18"/>
                <w:szCs w:val="18"/>
              </w:rPr>
            </w:pPr>
            <w:r w:rsidRPr="00A05456">
              <w:rPr>
                <w:rFonts w:ascii="Arial" w:eastAsia="Arial" w:hAnsi="Arial" w:cs="Arial"/>
                <w:sz w:val="18"/>
                <w:szCs w:val="18"/>
              </w:rPr>
              <w:tab/>
              <w:t xml:space="preserve">   (Thousand Baht)</w:t>
            </w:r>
          </w:p>
        </w:tc>
        <w:tc>
          <w:tcPr>
            <w:tcW w:w="1296" w:type="dxa"/>
            <w:tcBorders>
              <w:bottom w:val="single" w:sz="4" w:space="0" w:color="000000"/>
            </w:tcBorders>
            <w:shd w:val="clear" w:color="auto" w:fill="FAFAFA"/>
            <w:vAlign w:val="bottom"/>
          </w:tcPr>
          <w:p w14:paraId="402DF0A4" w14:textId="0197D47D" w:rsidR="002455F1" w:rsidRPr="00A05456" w:rsidRDefault="002455F1" w:rsidP="002455F1">
            <w:pPr>
              <w:ind w:right="-72"/>
              <w:jc w:val="right"/>
              <w:rPr>
                <w:rFonts w:ascii="Arial" w:eastAsia="Arial" w:hAnsi="Arial" w:cs="Arial"/>
                <w:sz w:val="18"/>
                <w:szCs w:val="18"/>
              </w:rPr>
            </w:pPr>
            <w:r w:rsidRPr="00A05456">
              <w:rPr>
                <w:rFonts w:ascii="Arial" w:eastAsia="Arial" w:hAnsi="Arial" w:cs="Arial"/>
                <w:sz w:val="18"/>
                <w:szCs w:val="18"/>
              </w:rPr>
              <w:t>(148,767)</w:t>
            </w:r>
          </w:p>
        </w:tc>
        <w:tc>
          <w:tcPr>
            <w:tcW w:w="1296" w:type="dxa"/>
            <w:tcBorders>
              <w:bottom w:val="single" w:sz="4" w:space="0" w:color="000000"/>
            </w:tcBorders>
            <w:shd w:val="clear" w:color="auto" w:fill="auto"/>
            <w:vAlign w:val="bottom"/>
          </w:tcPr>
          <w:p w14:paraId="3D75A044" w14:textId="0B35F892" w:rsidR="002455F1" w:rsidRPr="00A05456" w:rsidRDefault="002455F1" w:rsidP="002455F1">
            <w:pPr>
              <w:ind w:right="-72"/>
              <w:jc w:val="right"/>
              <w:rPr>
                <w:rFonts w:ascii="Arial" w:eastAsia="Arial" w:hAnsi="Arial" w:cs="Arial"/>
                <w:sz w:val="18"/>
                <w:szCs w:val="18"/>
              </w:rPr>
            </w:pPr>
            <w:r w:rsidRPr="00A05456">
              <w:rPr>
                <w:rFonts w:ascii="Arial" w:eastAsia="Arial" w:hAnsi="Arial" w:cs="Arial"/>
                <w:sz w:val="18"/>
                <w:szCs w:val="18"/>
              </w:rPr>
              <w:t>(149,589)</w:t>
            </w:r>
          </w:p>
        </w:tc>
        <w:tc>
          <w:tcPr>
            <w:tcW w:w="1296" w:type="dxa"/>
            <w:tcBorders>
              <w:bottom w:val="single" w:sz="4" w:space="0" w:color="000000"/>
            </w:tcBorders>
            <w:shd w:val="clear" w:color="auto" w:fill="FAFAFA"/>
            <w:vAlign w:val="bottom"/>
          </w:tcPr>
          <w:p w14:paraId="64921EA0" w14:textId="4753975F" w:rsidR="002455F1" w:rsidRPr="00A05456" w:rsidRDefault="002455F1" w:rsidP="002455F1">
            <w:pPr>
              <w:ind w:right="-72"/>
              <w:jc w:val="right"/>
              <w:rPr>
                <w:rFonts w:ascii="Arial" w:eastAsia="Arial" w:hAnsi="Arial" w:cs="Arial"/>
                <w:sz w:val="18"/>
                <w:szCs w:val="18"/>
              </w:rPr>
            </w:pPr>
            <w:r w:rsidRPr="00A05456">
              <w:rPr>
                <w:rFonts w:ascii="Arial" w:eastAsia="Arial" w:hAnsi="Arial" w:cs="Arial"/>
                <w:sz w:val="18"/>
                <w:szCs w:val="18"/>
              </w:rPr>
              <w:t>(148,767)</w:t>
            </w:r>
          </w:p>
        </w:tc>
        <w:tc>
          <w:tcPr>
            <w:tcW w:w="1296" w:type="dxa"/>
            <w:tcBorders>
              <w:bottom w:val="single" w:sz="4" w:space="0" w:color="000000"/>
            </w:tcBorders>
            <w:shd w:val="clear" w:color="auto" w:fill="auto"/>
            <w:vAlign w:val="bottom"/>
          </w:tcPr>
          <w:p w14:paraId="54ADDCBB" w14:textId="47DDA194" w:rsidR="002455F1" w:rsidRPr="00A05456" w:rsidRDefault="002455F1" w:rsidP="002455F1">
            <w:pPr>
              <w:ind w:right="-72"/>
              <w:jc w:val="right"/>
              <w:rPr>
                <w:rFonts w:ascii="Arial" w:eastAsia="Arial" w:hAnsi="Arial" w:cs="Arial"/>
                <w:sz w:val="18"/>
                <w:szCs w:val="18"/>
              </w:rPr>
            </w:pPr>
            <w:r w:rsidRPr="00A05456">
              <w:rPr>
                <w:rFonts w:ascii="Arial" w:eastAsia="Arial" w:hAnsi="Arial" w:cs="Arial"/>
                <w:sz w:val="18"/>
                <w:szCs w:val="18"/>
              </w:rPr>
              <w:t>(149,589)</w:t>
            </w:r>
          </w:p>
        </w:tc>
      </w:tr>
      <w:tr w:rsidR="00FB3A45" w:rsidRPr="00A05456" w14:paraId="7F7D13FC" w14:textId="77777777" w:rsidTr="003A3C64">
        <w:trPr>
          <w:trHeight w:val="74"/>
        </w:trPr>
        <w:tc>
          <w:tcPr>
            <w:tcW w:w="4252" w:type="dxa"/>
            <w:shd w:val="clear" w:color="auto" w:fill="auto"/>
          </w:tcPr>
          <w:p w14:paraId="066FD814" w14:textId="77777777" w:rsidR="00FB3A45" w:rsidRPr="00A05456" w:rsidRDefault="00FB3A45" w:rsidP="00FB3A45">
            <w:pPr>
              <w:ind w:left="-101" w:right="-130"/>
              <w:rPr>
                <w:rFonts w:ascii="Arial" w:eastAsia="Arial" w:hAnsi="Arial" w:cs="Arial"/>
                <w:sz w:val="18"/>
                <w:szCs w:val="18"/>
              </w:rPr>
            </w:pPr>
          </w:p>
        </w:tc>
        <w:tc>
          <w:tcPr>
            <w:tcW w:w="1296" w:type="dxa"/>
            <w:tcBorders>
              <w:top w:val="single" w:sz="4" w:space="0" w:color="000000"/>
            </w:tcBorders>
            <w:shd w:val="clear" w:color="auto" w:fill="FAFAFA"/>
            <w:vAlign w:val="bottom"/>
          </w:tcPr>
          <w:p w14:paraId="0BC13383" w14:textId="77777777" w:rsidR="00FB3A45" w:rsidRPr="00A05456" w:rsidRDefault="00FB3A45" w:rsidP="00FB3A45">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DE1DD91" w14:textId="77777777" w:rsidR="00FB3A45" w:rsidRPr="00A05456" w:rsidRDefault="00FB3A45" w:rsidP="00FB3A45">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2CFDC743" w14:textId="77777777" w:rsidR="00FB3A45" w:rsidRPr="00A05456" w:rsidRDefault="00FB3A45" w:rsidP="00FB3A45">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1ED22909" w14:textId="77777777" w:rsidR="00FB3A45" w:rsidRPr="00A05456" w:rsidRDefault="00FB3A45" w:rsidP="00FB3A45">
            <w:pPr>
              <w:ind w:right="-72"/>
              <w:jc w:val="right"/>
              <w:rPr>
                <w:rFonts w:ascii="Arial" w:eastAsia="Arial" w:hAnsi="Arial" w:cs="Arial"/>
                <w:sz w:val="18"/>
                <w:szCs w:val="18"/>
              </w:rPr>
            </w:pPr>
          </w:p>
        </w:tc>
      </w:tr>
      <w:tr w:rsidR="00FB3A45" w:rsidRPr="00A05456" w14:paraId="224CBF36" w14:textId="77777777" w:rsidTr="003A3C64">
        <w:tblPrEx>
          <w:tblCellMar>
            <w:left w:w="108" w:type="dxa"/>
            <w:right w:w="108" w:type="dxa"/>
          </w:tblCellMar>
        </w:tblPrEx>
        <w:trPr>
          <w:trHeight w:val="74"/>
        </w:trPr>
        <w:tc>
          <w:tcPr>
            <w:tcW w:w="4252" w:type="dxa"/>
            <w:shd w:val="clear" w:color="auto" w:fill="auto"/>
          </w:tcPr>
          <w:p w14:paraId="7C74A2F4" w14:textId="298164F6" w:rsidR="00FB3A45" w:rsidRPr="00A05456" w:rsidRDefault="00FB3A45" w:rsidP="00FB3A45">
            <w:pPr>
              <w:ind w:left="-101" w:right="-130"/>
              <w:rPr>
                <w:rFonts w:ascii="Arial" w:eastAsia="Arial" w:hAnsi="Arial" w:cs="Arial"/>
                <w:sz w:val="18"/>
                <w:szCs w:val="18"/>
              </w:rPr>
            </w:pPr>
            <w:r w:rsidRPr="00A05456">
              <w:rPr>
                <w:rFonts w:ascii="Arial" w:eastAsia="Arial" w:hAnsi="Arial" w:cs="Arial"/>
                <w:sz w:val="18"/>
                <w:szCs w:val="18"/>
              </w:rPr>
              <w:t>Profit for the period used to determine basic</w:t>
            </w:r>
          </w:p>
          <w:p w14:paraId="219C66F3" w14:textId="77777777" w:rsidR="00FB3A45" w:rsidRPr="00A05456" w:rsidRDefault="00FB3A45" w:rsidP="00FB3A45">
            <w:pPr>
              <w:ind w:left="-101" w:right="-130"/>
              <w:rPr>
                <w:rFonts w:ascii="Arial" w:eastAsia="Arial" w:hAnsi="Arial" w:cs="Arial"/>
                <w:sz w:val="18"/>
                <w:szCs w:val="18"/>
              </w:rPr>
            </w:pPr>
            <w:r w:rsidRPr="00A05456">
              <w:rPr>
                <w:rFonts w:ascii="Arial" w:eastAsia="Arial" w:hAnsi="Arial" w:cs="Arial"/>
                <w:sz w:val="18"/>
                <w:szCs w:val="18"/>
              </w:rPr>
              <w:t xml:space="preserve">   earnings per share</w:t>
            </w:r>
            <w:r w:rsidRPr="00A05456">
              <w:rPr>
                <w:rFonts w:ascii="Arial" w:eastAsia="Arial" w:hAnsi="Arial" w:cs="Arial"/>
                <w:sz w:val="18"/>
                <w:szCs w:val="18"/>
                <w:cs/>
              </w:rPr>
              <w:t xml:space="preserve"> </w:t>
            </w:r>
            <w:r w:rsidRPr="00A05456">
              <w:rPr>
                <w:rFonts w:ascii="Arial" w:eastAsia="Arial" w:hAnsi="Arial" w:cs="Arial"/>
                <w:sz w:val="18"/>
                <w:szCs w:val="18"/>
              </w:rPr>
              <w:t>(Thousand Baht)</w:t>
            </w:r>
          </w:p>
        </w:tc>
        <w:tc>
          <w:tcPr>
            <w:tcW w:w="1296" w:type="dxa"/>
            <w:shd w:val="clear" w:color="auto" w:fill="FAFAFA"/>
            <w:vAlign w:val="bottom"/>
          </w:tcPr>
          <w:p w14:paraId="082638F2" w14:textId="04F8D782" w:rsidR="00FB3A45" w:rsidRPr="00A05456" w:rsidRDefault="002455F1" w:rsidP="00FB3A45">
            <w:pPr>
              <w:ind w:right="-72"/>
              <w:jc w:val="right"/>
              <w:rPr>
                <w:rFonts w:ascii="Arial" w:eastAsia="Arial" w:hAnsi="Arial" w:cs="Arial"/>
                <w:sz w:val="18"/>
                <w:szCs w:val="18"/>
              </w:rPr>
            </w:pPr>
            <w:r w:rsidRPr="00A05456">
              <w:rPr>
                <w:rFonts w:ascii="Arial" w:eastAsia="Arial" w:hAnsi="Arial" w:cs="Arial"/>
                <w:sz w:val="18"/>
                <w:szCs w:val="18"/>
              </w:rPr>
              <w:t>3,996,992</w:t>
            </w:r>
          </w:p>
        </w:tc>
        <w:tc>
          <w:tcPr>
            <w:tcW w:w="1296" w:type="dxa"/>
            <w:shd w:val="clear" w:color="auto" w:fill="auto"/>
            <w:vAlign w:val="bottom"/>
          </w:tcPr>
          <w:p w14:paraId="3D634606" w14:textId="1C8C9192" w:rsidR="00FB3A45" w:rsidRPr="00A05456" w:rsidRDefault="00FB3A45" w:rsidP="00FB3A45">
            <w:pPr>
              <w:ind w:right="-72"/>
              <w:jc w:val="right"/>
              <w:rPr>
                <w:rFonts w:ascii="Arial" w:eastAsia="Arial" w:hAnsi="Arial" w:cs="Arial"/>
                <w:sz w:val="18"/>
                <w:szCs w:val="18"/>
              </w:rPr>
            </w:pPr>
            <w:r w:rsidRPr="00A05456">
              <w:rPr>
                <w:rFonts w:ascii="Arial" w:eastAsia="Arial" w:hAnsi="Arial" w:cs="Arial"/>
                <w:sz w:val="18"/>
                <w:szCs w:val="18"/>
              </w:rPr>
              <w:t>2,582,862</w:t>
            </w:r>
          </w:p>
        </w:tc>
        <w:tc>
          <w:tcPr>
            <w:tcW w:w="1296" w:type="dxa"/>
            <w:shd w:val="clear" w:color="auto" w:fill="FAFAFA"/>
            <w:vAlign w:val="bottom"/>
          </w:tcPr>
          <w:p w14:paraId="2482312B" w14:textId="25661801" w:rsidR="00FB3A45" w:rsidRPr="00A05456" w:rsidRDefault="002455F1" w:rsidP="00FB3A45">
            <w:pPr>
              <w:ind w:right="-72"/>
              <w:jc w:val="right"/>
              <w:rPr>
                <w:rFonts w:ascii="Arial" w:eastAsia="Arial" w:hAnsi="Arial" w:cs="Arial"/>
                <w:sz w:val="18"/>
                <w:szCs w:val="18"/>
              </w:rPr>
            </w:pPr>
            <w:r w:rsidRPr="00A05456">
              <w:rPr>
                <w:rFonts w:ascii="Arial" w:eastAsia="Arial" w:hAnsi="Arial" w:cs="Arial"/>
                <w:sz w:val="18"/>
                <w:szCs w:val="18"/>
              </w:rPr>
              <w:t>1,896,832</w:t>
            </w:r>
          </w:p>
        </w:tc>
        <w:tc>
          <w:tcPr>
            <w:tcW w:w="1296" w:type="dxa"/>
            <w:shd w:val="clear" w:color="auto" w:fill="auto"/>
            <w:vAlign w:val="bottom"/>
          </w:tcPr>
          <w:p w14:paraId="31A5020F" w14:textId="7A49A8A8" w:rsidR="00FB3A45" w:rsidRPr="00A05456" w:rsidRDefault="00FB3A45" w:rsidP="00FB3A45">
            <w:pPr>
              <w:ind w:right="-72"/>
              <w:jc w:val="right"/>
              <w:rPr>
                <w:rFonts w:ascii="Arial" w:eastAsia="Arial" w:hAnsi="Arial" w:cs="Arial"/>
                <w:sz w:val="18"/>
                <w:szCs w:val="18"/>
              </w:rPr>
            </w:pPr>
            <w:r w:rsidRPr="00A05456">
              <w:rPr>
                <w:rFonts w:ascii="Arial" w:eastAsia="Arial" w:hAnsi="Arial" w:cs="Arial"/>
                <w:sz w:val="18"/>
                <w:szCs w:val="18"/>
              </w:rPr>
              <w:t>1,330,457</w:t>
            </w:r>
          </w:p>
        </w:tc>
      </w:tr>
      <w:tr w:rsidR="00FB3A45" w:rsidRPr="00A05456" w14:paraId="5804F147" w14:textId="77777777" w:rsidTr="003A3C64">
        <w:trPr>
          <w:trHeight w:val="74"/>
        </w:trPr>
        <w:tc>
          <w:tcPr>
            <w:tcW w:w="4252" w:type="dxa"/>
            <w:shd w:val="clear" w:color="auto" w:fill="auto"/>
          </w:tcPr>
          <w:p w14:paraId="75503236" w14:textId="77777777" w:rsidR="00FB3A45" w:rsidRPr="00A05456" w:rsidRDefault="00FB3A45" w:rsidP="00FB3A45">
            <w:pPr>
              <w:ind w:left="-101" w:right="-130"/>
              <w:rPr>
                <w:rFonts w:ascii="Arial" w:eastAsia="Arial" w:hAnsi="Arial" w:cs="Arial"/>
                <w:sz w:val="18"/>
                <w:szCs w:val="18"/>
              </w:rPr>
            </w:pPr>
          </w:p>
        </w:tc>
        <w:tc>
          <w:tcPr>
            <w:tcW w:w="1296" w:type="dxa"/>
            <w:tcBorders>
              <w:top w:val="single" w:sz="4" w:space="0" w:color="000000"/>
            </w:tcBorders>
            <w:shd w:val="clear" w:color="auto" w:fill="FAFAFA"/>
            <w:vAlign w:val="bottom"/>
          </w:tcPr>
          <w:p w14:paraId="20A33948" w14:textId="77777777" w:rsidR="00FB3A45" w:rsidRPr="00A05456" w:rsidRDefault="00FB3A45" w:rsidP="00FB3A45">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30D935C8" w14:textId="77777777" w:rsidR="00FB3A45" w:rsidRPr="00A05456" w:rsidRDefault="00FB3A45" w:rsidP="00FB3A45">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17F0FD18" w14:textId="77777777" w:rsidR="00FB3A45" w:rsidRPr="00A05456" w:rsidRDefault="00FB3A45" w:rsidP="00FB3A45">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132A477B" w14:textId="77777777" w:rsidR="00FB3A45" w:rsidRPr="00A05456" w:rsidRDefault="00FB3A45" w:rsidP="00FB3A45">
            <w:pPr>
              <w:ind w:right="-72"/>
              <w:jc w:val="right"/>
              <w:rPr>
                <w:rFonts w:ascii="Arial" w:eastAsia="Arial" w:hAnsi="Arial" w:cs="Arial"/>
                <w:sz w:val="18"/>
                <w:szCs w:val="18"/>
              </w:rPr>
            </w:pPr>
          </w:p>
        </w:tc>
      </w:tr>
      <w:tr w:rsidR="00FB3A45" w:rsidRPr="00A05456" w14:paraId="60D7E7D6" w14:textId="77777777" w:rsidTr="003A3C64">
        <w:trPr>
          <w:trHeight w:val="74"/>
        </w:trPr>
        <w:tc>
          <w:tcPr>
            <w:tcW w:w="4252" w:type="dxa"/>
            <w:shd w:val="clear" w:color="auto" w:fill="auto"/>
          </w:tcPr>
          <w:p w14:paraId="50A92874" w14:textId="77777777" w:rsidR="00FB3A45" w:rsidRPr="00A05456" w:rsidRDefault="00FB3A45" w:rsidP="00FB3A45">
            <w:pPr>
              <w:ind w:left="-101" w:right="-130"/>
              <w:rPr>
                <w:rFonts w:ascii="Arial" w:eastAsia="Arial" w:hAnsi="Arial" w:cs="Arial"/>
                <w:sz w:val="18"/>
                <w:szCs w:val="18"/>
              </w:rPr>
            </w:pPr>
            <w:r w:rsidRPr="00A05456">
              <w:rPr>
                <w:rFonts w:ascii="Arial" w:eastAsia="Arial" w:hAnsi="Arial" w:cs="Arial"/>
                <w:sz w:val="18"/>
                <w:szCs w:val="18"/>
              </w:rPr>
              <w:t>Weighted average number of ordinary shares</w:t>
            </w:r>
          </w:p>
          <w:p w14:paraId="0481C70E" w14:textId="77777777" w:rsidR="00FB3A45" w:rsidRPr="00A05456" w:rsidRDefault="00FB3A45" w:rsidP="00FB3A45">
            <w:pPr>
              <w:ind w:left="-101" w:right="-130"/>
              <w:rPr>
                <w:rFonts w:ascii="Arial" w:eastAsia="Arial" w:hAnsi="Arial" w:cs="Arial"/>
                <w:sz w:val="18"/>
                <w:szCs w:val="18"/>
              </w:rPr>
            </w:pPr>
            <w:r w:rsidRPr="00A05456">
              <w:rPr>
                <w:rFonts w:ascii="Arial" w:eastAsia="Arial" w:hAnsi="Arial" w:cs="Arial"/>
                <w:sz w:val="18"/>
                <w:szCs w:val="18"/>
              </w:rPr>
              <w:t xml:space="preserve">   outstanding (Thousand shares)</w:t>
            </w:r>
          </w:p>
        </w:tc>
        <w:tc>
          <w:tcPr>
            <w:tcW w:w="1296" w:type="dxa"/>
            <w:tcBorders>
              <w:bottom w:val="single" w:sz="4" w:space="0" w:color="000000"/>
            </w:tcBorders>
            <w:shd w:val="clear" w:color="auto" w:fill="FAFAFA"/>
            <w:vAlign w:val="bottom"/>
          </w:tcPr>
          <w:p w14:paraId="01BE208F" w14:textId="0B353635" w:rsidR="00FB3A45" w:rsidRPr="00A05456" w:rsidRDefault="002455F1" w:rsidP="00FB3A45">
            <w:pPr>
              <w:ind w:right="-72"/>
              <w:jc w:val="right"/>
              <w:rPr>
                <w:rFonts w:ascii="Arial" w:eastAsia="Arial" w:hAnsi="Arial" w:cs="Arial"/>
                <w:sz w:val="18"/>
                <w:szCs w:val="18"/>
              </w:rPr>
            </w:pPr>
            <w:r w:rsidRPr="00A05456">
              <w:rPr>
                <w:rFonts w:ascii="Arial" w:eastAsia="Arial" w:hAnsi="Arial" w:cs="Arial"/>
                <w:sz w:val="18"/>
                <w:szCs w:val="18"/>
              </w:rPr>
              <w:t>4,655,133</w:t>
            </w:r>
          </w:p>
        </w:tc>
        <w:tc>
          <w:tcPr>
            <w:tcW w:w="1296" w:type="dxa"/>
            <w:tcBorders>
              <w:bottom w:val="single" w:sz="4" w:space="0" w:color="000000"/>
            </w:tcBorders>
            <w:shd w:val="clear" w:color="auto" w:fill="auto"/>
            <w:vAlign w:val="bottom"/>
          </w:tcPr>
          <w:p w14:paraId="75F3B176" w14:textId="76D81DB4" w:rsidR="00FB3A45" w:rsidRPr="00A05456" w:rsidRDefault="00FB3A45" w:rsidP="00FB3A45">
            <w:pPr>
              <w:ind w:right="-72"/>
              <w:jc w:val="right"/>
              <w:rPr>
                <w:rFonts w:ascii="Arial" w:eastAsia="Arial" w:hAnsi="Arial" w:cs="Arial"/>
                <w:sz w:val="18"/>
                <w:szCs w:val="18"/>
              </w:rPr>
            </w:pPr>
            <w:r w:rsidRPr="00A05456">
              <w:rPr>
                <w:rFonts w:ascii="Arial" w:eastAsia="Arial" w:hAnsi="Arial" w:cs="Arial"/>
                <w:sz w:val="18"/>
                <w:szCs w:val="18"/>
              </w:rPr>
              <w:t>4,769,713</w:t>
            </w:r>
          </w:p>
        </w:tc>
        <w:tc>
          <w:tcPr>
            <w:tcW w:w="1296" w:type="dxa"/>
            <w:tcBorders>
              <w:bottom w:val="single" w:sz="4" w:space="0" w:color="000000"/>
            </w:tcBorders>
            <w:shd w:val="clear" w:color="auto" w:fill="FAFAFA"/>
            <w:vAlign w:val="bottom"/>
          </w:tcPr>
          <w:p w14:paraId="20EBFFD2" w14:textId="24D9CF0E" w:rsidR="00FB3A45" w:rsidRPr="00A05456" w:rsidRDefault="002455F1" w:rsidP="00FB3A45">
            <w:pPr>
              <w:ind w:right="-72"/>
              <w:jc w:val="right"/>
              <w:rPr>
                <w:rFonts w:ascii="Arial" w:eastAsia="Arial" w:hAnsi="Arial" w:cs="Arial"/>
                <w:sz w:val="18"/>
                <w:szCs w:val="18"/>
              </w:rPr>
            </w:pPr>
            <w:r w:rsidRPr="00A05456">
              <w:rPr>
                <w:rFonts w:ascii="Arial" w:eastAsia="Arial" w:hAnsi="Arial" w:cs="Arial"/>
                <w:sz w:val="18"/>
                <w:szCs w:val="18"/>
              </w:rPr>
              <w:t>4,655,133</w:t>
            </w:r>
          </w:p>
        </w:tc>
        <w:tc>
          <w:tcPr>
            <w:tcW w:w="1296" w:type="dxa"/>
            <w:tcBorders>
              <w:bottom w:val="single" w:sz="4" w:space="0" w:color="000000"/>
            </w:tcBorders>
            <w:shd w:val="clear" w:color="auto" w:fill="auto"/>
            <w:vAlign w:val="bottom"/>
          </w:tcPr>
          <w:p w14:paraId="18C1E0C0" w14:textId="664CA342" w:rsidR="00FB3A45" w:rsidRPr="00A05456" w:rsidRDefault="00FB3A45" w:rsidP="00FB3A45">
            <w:pPr>
              <w:ind w:right="-72"/>
              <w:jc w:val="right"/>
              <w:rPr>
                <w:rFonts w:ascii="Arial" w:eastAsia="Arial" w:hAnsi="Arial" w:cs="Arial"/>
                <w:sz w:val="18"/>
                <w:szCs w:val="18"/>
              </w:rPr>
            </w:pPr>
            <w:r w:rsidRPr="00A05456">
              <w:rPr>
                <w:rFonts w:ascii="Arial" w:eastAsia="Arial" w:hAnsi="Arial" w:cs="Arial"/>
                <w:sz w:val="18"/>
                <w:szCs w:val="18"/>
              </w:rPr>
              <w:t>4,769,713</w:t>
            </w:r>
          </w:p>
        </w:tc>
      </w:tr>
      <w:tr w:rsidR="00FB3A45" w:rsidRPr="00A05456" w14:paraId="439D26EB" w14:textId="77777777" w:rsidTr="003A3C64">
        <w:trPr>
          <w:trHeight w:val="74"/>
        </w:trPr>
        <w:tc>
          <w:tcPr>
            <w:tcW w:w="4252" w:type="dxa"/>
            <w:shd w:val="clear" w:color="auto" w:fill="auto"/>
          </w:tcPr>
          <w:p w14:paraId="55E5DE86" w14:textId="77777777" w:rsidR="00FB3A45" w:rsidRPr="00A05456" w:rsidRDefault="00FB3A45" w:rsidP="00FB3A45">
            <w:pPr>
              <w:ind w:left="-101" w:right="-130"/>
              <w:rPr>
                <w:rFonts w:ascii="Arial" w:eastAsia="Arial" w:hAnsi="Arial" w:cs="Arial"/>
                <w:sz w:val="18"/>
                <w:szCs w:val="18"/>
              </w:rPr>
            </w:pPr>
          </w:p>
        </w:tc>
        <w:tc>
          <w:tcPr>
            <w:tcW w:w="1296" w:type="dxa"/>
            <w:tcBorders>
              <w:top w:val="single" w:sz="4" w:space="0" w:color="000000"/>
            </w:tcBorders>
            <w:shd w:val="clear" w:color="auto" w:fill="FAFAFA"/>
            <w:vAlign w:val="bottom"/>
          </w:tcPr>
          <w:p w14:paraId="6E969617" w14:textId="77777777" w:rsidR="00FB3A45" w:rsidRPr="00A05456" w:rsidRDefault="00FB3A45" w:rsidP="00FB3A45">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2208E146" w14:textId="77777777" w:rsidR="00FB3A45" w:rsidRPr="00A05456" w:rsidRDefault="00FB3A45" w:rsidP="00FB3A45">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49B70A14" w14:textId="77777777" w:rsidR="00FB3A45" w:rsidRPr="00A05456" w:rsidRDefault="00FB3A45" w:rsidP="00FB3A45">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E0A7E54" w14:textId="77777777" w:rsidR="00FB3A45" w:rsidRPr="00A05456" w:rsidRDefault="00FB3A45" w:rsidP="00FB3A45">
            <w:pPr>
              <w:ind w:right="-72"/>
              <w:jc w:val="right"/>
              <w:rPr>
                <w:rFonts w:ascii="Arial" w:eastAsia="Arial" w:hAnsi="Arial" w:cs="Arial"/>
                <w:sz w:val="18"/>
                <w:szCs w:val="18"/>
              </w:rPr>
            </w:pPr>
          </w:p>
        </w:tc>
      </w:tr>
      <w:tr w:rsidR="00FB3A45" w:rsidRPr="00A05456" w14:paraId="3C37F784" w14:textId="77777777" w:rsidTr="003A3C64">
        <w:tblPrEx>
          <w:tblCellMar>
            <w:left w:w="108" w:type="dxa"/>
            <w:right w:w="108" w:type="dxa"/>
          </w:tblCellMar>
        </w:tblPrEx>
        <w:trPr>
          <w:trHeight w:val="74"/>
        </w:trPr>
        <w:tc>
          <w:tcPr>
            <w:tcW w:w="4252" w:type="dxa"/>
            <w:shd w:val="clear" w:color="auto" w:fill="auto"/>
          </w:tcPr>
          <w:p w14:paraId="7EEAED5E" w14:textId="77777777" w:rsidR="00FB3A45" w:rsidRPr="00A05456" w:rsidRDefault="00FB3A45" w:rsidP="00FB3A45">
            <w:pPr>
              <w:ind w:left="-101" w:right="-130"/>
              <w:rPr>
                <w:rFonts w:ascii="Arial" w:eastAsia="Arial" w:hAnsi="Arial" w:cs="Arial"/>
                <w:sz w:val="18"/>
                <w:szCs w:val="18"/>
              </w:rPr>
            </w:pPr>
            <w:r w:rsidRPr="00A05456">
              <w:rPr>
                <w:rFonts w:ascii="Arial" w:eastAsia="Arial" w:hAnsi="Arial" w:cs="Arial"/>
                <w:sz w:val="18"/>
                <w:szCs w:val="18"/>
              </w:rPr>
              <w:t>Basic earnings per share (Baht per share)</w:t>
            </w:r>
          </w:p>
        </w:tc>
        <w:tc>
          <w:tcPr>
            <w:tcW w:w="1296" w:type="dxa"/>
            <w:tcBorders>
              <w:bottom w:val="single" w:sz="4" w:space="0" w:color="000000"/>
            </w:tcBorders>
            <w:shd w:val="clear" w:color="auto" w:fill="FAFAFA"/>
            <w:vAlign w:val="bottom"/>
          </w:tcPr>
          <w:p w14:paraId="15A133D9" w14:textId="4CC8409A" w:rsidR="00FB3A45" w:rsidRPr="00A05456" w:rsidRDefault="002455F1" w:rsidP="00FB3A45">
            <w:pPr>
              <w:ind w:right="-72"/>
              <w:jc w:val="right"/>
              <w:rPr>
                <w:rFonts w:ascii="Arial" w:eastAsia="Arial" w:hAnsi="Arial" w:cs="Arial"/>
                <w:sz w:val="18"/>
                <w:szCs w:val="18"/>
              </w:rPr>
            </w:pPr>
            <w:r w:rsidRPr="00A05456">
              <w:rPr>
                <w:rFonts w:ascii="Arial" w:eastAsia="Arial" w:hAnsi="Arial" w:cs="Arial"/>
                <w:sz w:val="18"/>
                <w:szCs w:val="18"/>
              </w:rPr>
              <w:t>0.86</w:t>
            </w:r>
          </w:p>
        </w:tc>
        <w:tc>
          <w:tcPr>
            <w:tcW w:w="1296" w:type="dxa"/>
            <w:tcBorders>
              <w:bottom w:val="single" w:sz="4" w:space="0" w:color="000000"/>
            </w:tcBorders>
            <w:shd w:val="clear" w:color="auto" w:fill="auto"/>
            <w:vAlign w:val="bottom"/>
          </w:tcPr>
          <w:p w14:paraId="644ED9AE" w14:textId="25200FDE" w:rsidR="00FB3A45" w:rsidRPr="00A05456" w:rsidRDefault="00FB3A45" w:rsidP="00FB3A45">
            <w:pPr>
              <w:ind w:right="-72"/>
              <w:jc w:val="right"/>
              <w:rPr>
                <w:rFonts w:ascii="Arial" w:eastAsia="Arial" w:hAnsi="Arial" w:cs="Arial"/>
                <w:sz w:val="18"/>
                <w:szCs w:val="18"/>
              </w:rPr>
            </w:pPr>
            <w:r w:rsidRPr="00A05456">
              <w:rPr>
                <w:rFonts w:ascii="Arial" w:eastAsia="Arial" w:hAnsi="Arial" w:cs="Arial"/>
                <w:sz w:val="18"/>
                <w:szCs w:val="18"/>
              </w:rPr>
              <w:t>0.54</w:t>
            </w:r>
          </w:p>
        </w:tc>
        <w:tc>
          <w:tcPr>
            <w:tcW w:w="1296" w:type="dxa"/>
            <w:tcBorders>
              <w:bottom w:val="single" w:sz="4" w:space="0" w:color="000000"/>
            </w:tcBorders>
            <w:shd w:val="clear" w:color="auto" w:fill="FAFAFA"/>
            <w:vAlign w:val="bottom"/>
          </w:tcPr>
          <w:p w14:paraId="4001DDD9" w14:textId="5D29B6C8" w:rsidR="00FB3A45" w:rsidRPr="00A05456" w:rsidRDefault="002455F1" w:rsidP="00FB3A45">
            <w:pPr>
              <w:ind w:right="-72"/>
              <w:jc w:val="right"/>
              <w:rPr>
                <w:rFonts w:ascii="Arial" w:eastAsia="Arial" w:hAnsi="Arial" w:cs="Arial"/>
                <w:sz w:val="18"/>
                <w:szCs w:val="18"/>
              </w:rPr>
            </w:pPr>
            <w:r w:rsidRPr="00A05456">
              <w:rPr>
                <w:rFonts w:ascii="Arial" w:eastAsia="Arial" w:hAnsi="Arial" w:cs="Arial"/>
                <w:sz w:val="18"/>
                <w:szCs w:val="18"/>
              </w:rPr>
              <w:t>0.41</w:t>
            </w:r>
          </w:p>
        </w:tc>
        <w:tc>
          <w:tcPr>
            <w:tcW w:w="1296" w:type="dxa"/>
            <w:tcBorders>
              <w:bottom w:val="single" w:sz="4" w:space="0" w:color="000000"/>
            </w:tcBorders>
            <w:shd w:val="clear" w:color="auto" w:fill="auto"/>
            <w:vAlign w:val="bottom"/>
          </w:tcPr>
          <w:p w14:paraId="22A8AE6B" w14:textId="51E46480" w:rsidR="00FB3A45" w:rsidRPr="00A05456" w:rsidRDefault="00FB3A45" w:rsidP="00FB3A45">
            <w:pPr>
              <w:ind w:right="-72"/>
              <w:jc w:val="right"/>
              <w:rPr>
                <w:rFonts w:ascii="Arial" w:eastAsia="Arial" w:hAnsi="Arial" w:cs="Arial"/>
                <w:sz w:val="18"/>
                <w:szCs w:val="18"/>
              </w:rPr>
            </w:pPr>
            <w:r w:rsidRPr="00A05456">
              <w:rPr>
                <w:rFonts w:ascii="Arial" w:eastAsia="Arial" w:hAnsi="Arial" w:cs="Arial"/>
                <w:sz w:val="18"/>
                <w:szCs w:val="18"/>
              </w:rPr>
              <w:t>0.28</w:t>
            </w:r>
          </w:p>
        </w:tc>
      </w:tr>
    </w:tbl>
    <w:p w14:paraId="4A1F6915" w14:textId="77777777" w:rsidR="00630788" w:rsidRPr="00A05456" w:rsidRDefault="00630788" w:rsidP="00630788">
      <w:pPr>
        <w:ind w:right="-82"/>
        <w:jc w:val="left"/>
        <w:rPr>
          <w:rFonts w:ascii="Arial" w:eastAsia="Arial" w:hAnsi="Arial" w:cs="Arial"/>
          <w:sz w:val="16"/>
          <w:szCs w:val="16"/>
        </w:rPr>
      </w:pPr>
    </w:p>
    <w:p w14:paraId="320F1436" w14:textId="640AEDC2" w:rsidR="00630788" w:rsidRPr="00A05456" w:rsidRDefault="00630788" w:rsidP="00630788">
      <w:pPr>
        <w:rPr>
          <w:rFonts w:ascii="Arial" w:eastAsia="Arial" w:hAnsi="Arial" w:cs="Arial"/>
          <w:sz w:val="18"/>
          <w:szCs w:val="18"/>
        </w:rPr>
      </w:pPr>
      <w:r w:rsidRPr="00A05456">
        <w:rPr>
          <w:rFonts w:ascii="Arial" w:eastAsia="Arial" w:hAnsi="Arial" w:cs="Arial"/>
          <w:sz w:val="18"/>
          <w:szCs w:val="18"/>
        </w:rPr>
        <w:t>There are no dilutive potential ordinary shares issue</w:t>
      </w:r>
      <w:r w:rsidR="001B5EBD" w:rsidRPr="00A05456">
        <w:rPr>
          <w:rFonts w:ascii="Arial" w:eastAsia="Arial" w:hAnsi="Arial" w:cs="Arial"/>
          <w:sz w:val="18"/>
          <w:szCs w:val="18"/>
        </w:rPr>
        <w:t>d</w:t>
      </w:r>
      <w:r w:rsidRPr="00A05456">
        <w:rPr>
          <w:rFonts w:ascii="Arial" w:eastAsia="Arial" w:hAnsi="Arial" w:cs="Arial"/>
          <w:sz w:val="18"/>
          <w:szCs w:val="18"/>
        </w:rPr>
        <w:t xml:space="preserve"> during the </w:t>
      </w:r>
      <w:r w:rsidR="00236B4D" w:rsidRPr="00A05456">
        <w:rPr>
          <w:rFonts w:ascii="Arial" w:eastAsia="Arial" w:hAnsi="Arial" w:cs="Arial"/>
          <w:sz w:val="18"/>
          <w:szCs w:val="18"/>
        </w:rPr>
        <w:t>period</w:t>
      </w:r>
      <w:r w:rsidRPr="00A05456">
        <w:rPr>
          <w:rFonts w:ascii="Arial" w:eastAsia="Arial" w:hAnsi="Arial" w:cs="Arial"/>
          <w:sz w:val="18"/>
          <w:szCs w:val="18"/>
        </w:rPr>
        <w:t xml:space="preserve"> presented, so no diluted earnings per share is presented.</w:t>
      </w:r>
    </w:p>
    <w:p w14:paraId="2C34B73D" w14:textId="77777777" w:rsidR="00630788" w:rsidRPr="00A05456" w:rsidRDefault="00630788" w:rsidP="003B65D3">
      <w:pPr>
        <w:rPr>
          <w:rFonts w:ascii="Arial" w:eastAsia="Arial" w:hAnsi="Arial" w:cs="Arial"/>
          <w:sz w:val="16"/>
          <w:szCs w:val="16"/>
        </w:rPr>
      </w:pPr>
    </w:p>
    <w:p w14:paraId="17E8CEB2" w14:textId="51AA56CC" w:rsidR="000F3149" w:rsidRDefault="000F3149" w:rsidP="003B65D3">
      <w:pPr>
        <w:ind w:right="9"/>
        <w:rPr>
          <w:rFonts w:ascii="Arial" w:eastAsia="Arial" w:hAnsi="Arial" w:cs="Arial"/>
          <w:sz w:val="16"/>
          <w:szCs w:val="16"/>
        </w:rPr>
      </w:pPr>
    </w:p>
    <w:tbl>
      <w:tblPr>
        <w:tblW w:w="9461" w:type="dxa"/>
        <w:shd w:val="clear" w:color="auto" w:fill="FFA543"/>
        <w:tblLook w:val="04A0" w:firstRow="1" w:lastRow="0" w:firstColumn="1" w:lastColumn="0" w:noHBand="0" w:noVBand="1"/>
      </w:tblPr>
      <w:tblGrid>
        <w:gridCol w:w="9461"/>
      </w:tblGrid>
      <w:tr w:rsidR="00D51C3E" w:rsidRPr="006F31C7" w14:paraId="0EC018E8" w14:textId="77777777" w:rsidTr="006C7D88">
        <w:trPr>
          <w:trHeight w:val="386"/>
        </w:trPr>
        <w:tc>
          <w:tcPr>
            <w:tcW w:w="9461" w:type="dxa"/>
            <w:shd w:val="clear" w:color="auto" w:fill="FFA543"/>
            <w:vAlign w:val="center"/>
          </w:tcPr>
          <w:p w14:paraId="4BBC3813" w14:textId="6D721CC5" w:rsidR="00D51C3E" w:rsidRPr="00C132F0" w:rsidRDefault="00D51C3E" w:rsidP="006C7D88">
            <w:pPr>
              <w:ind w:left="432" w:right="-72" w:hanging="432"/>
              <w:rPr>
                <w:rFonts w:ascii="Arial" w:eastAsia="Arial Unicode MS" w:hAnsi="Arial" w:cs="Arial"/>
                <w:b/>
                <w:bCs/>
                <w:color w:val="FFFFFF"/>
                <w:sz w:val="20"/>
                <w:szCs w:val="20"/>
                <w:cs/>
              </w:rPr>
            </w:pPr>
            <w:r w:rsidRPr="00D51C3E">
              <w:rPr>
                <w:rFonts w:ascii="Arial" w:hAnsi="Arial" w:cs="Arial"/>
                <w:b/>
                <w:bCs/>
                <w:color w:val="FFFFFF" w:themeColor="background1"/>
                <w:sz w:val="18"/>
                <w:szCs w:val="18"/>
              </w:rPr>
              <w:t>21</w:t>
            </w:r>
            <w:r w:rsidRPr="00D51C3E">
              <w:rPr>
                <w:rFonts w:ascii="Arial" w:hAnsi="Arial" w:cs="Arial"/>
                <w:b/>
                <w:bCs/>
                <w:color w:val="FFFFFF" w:themeColor="background1"/>
                <w:sz w:val="18"/>
                <w:szCs w:val="18"/>
              </w:rPr>
              <w:tab/>
              <w:t>Related party transactions</w:t>
            </w:r>
          </w:p>
        </w:tc>
      </w:tr>
    </w:tbl>
    <w:p w14:paraId="0228BC11" w14:textId="77777777" w:rsidR="00546866" w:rsidRPr="00A05456" w:rsidRDefault="00546866" w:rsidP="003B65D3">
      <w:pPr>
        <w:ind w:right="9"/>
        <w:rPr>
          <w:rFonts w:ascii="Arial" w:eastAsia="Arial" w:hAnsi="Arial" w:cs="Arial"/>
          <w:sz w:val="16"/>
          <w:szCs w:val="16"/>
        </w:rPr>
      </w:pPr>
    </w:p>
    <w:p w14:paraId="262CC64D" w14:textId="1FF53F2D" w:rsidR="003B65D3" w:rsidRPr="00A05456" w:rsidRDefault="003B65D3" w:rsidP="003B65D3">
      <w:pPr>
        <w:pStyle w:val="Heading2"/>
        <w:spacing w:before="0"/>
        <w:ind w:left="540" w:hanging="540"/>
        <w:rPr>
          <w:rFonts w:ascii="Arial" w:eastAsia="Arial" w:hAnsi="Arial" w:cs="Arial"/>
          <w:color w:val="CF4A02"/>
          <w:sz w:val="18"/>
          <w:szCs w:val="18"/>
        </w:rPr>
      </w:pPr>
      <w:r w:rsidRPr="00A05456">
        <w:rPr>
          <w:rFonts w:ascii="Arial" w:eastAsia="Arial" w:hAnsi="Arial" w:cs="Arial"/>
          <w:color w:val="CF4A02"/>
          <w:sz w:val="18"/>
          <w:szCs w:val="18"/>
        </w:rPr>
        <w:t>2</w:t>
      </w:r>
      <w:r w:rsidR="00252466" w:rsidRPr="00A05456">
        <w:rPr>
          <w:rFonts w:ascii="Arial" w:eastAsia="Arial" w:hAnsi="Arial" w:cs="Arial"/>
          <w:color w:val="CF4A02"/>
          <w:sz w:val="18"/>
          <w:szCs w:val="18"/>
        </w:rPr>
        <w:t>1</w:t>
      </w:r>
      <w:r w:rsidRPr="00A05456">
        <w:rPr>
          <w:rFonts w:ascii="Arial" w:eastAsia="Arial" w:hAnsi="Arial" w:cs="Arial"/>
          <w:color w:val="CF4A02"/>
          <w:sz w:val="18"/>
          <w:szCs w:val="18"/>
        </w:rPr>
        <w:t>.1</w:t>
      </w:r>
      <w:r w:rsidRPr="00A05456">
        <w:rPr>
          <w:rFonts w:ascii="Arial" w:eastAsia="Arial" w:hAnsi="Arial" w:cs="Arial"/>
          <w:color w:val="CF4A02"/>
          <w:sz w:val="18"/>
          <w:szCs w:val="18"/>
        </w:rPr>
        <w:tab/>
        <w:t xml:space="preserve">Revenue </w:t>
      </w:r>
    </w:p>
    <w:p w14:paraId="1EC04DB1" w14:textId="77777777" w:rsidR="003B65D3" w:rsidRPr="00A05456" w:rsidRDefault="003B65D3" w:rsidP="003B65D3">
      <w:pPr>
        <w:rPr>
          <w:rFonts w:ascii="Arial" w:hAnsi="Arial" w:cs="Arial"/>
          <w:sz w:val="16"/>
          <w:szCs w:val="16"/>
        </w:rPr>
      </w:pPr>
    </w:p>
    <w:tbl>
      <w:tblPr>
        <w:tblW w:w="0" w:type="auto"/>
        <w:tblInd w:w="450" w:type="dxa"/>
        <w:tblLayout w:type="fixed"/>
        <w:tblLook w:val="0000" w:firstRow="0" w:lastRow="0" w:firstColumn="0" w:lastColumn="0" w:noHBand="0" w:noVBand="0"/>
      </w:tblPr>
      <w:tblGrid>
        <w:gridCol w:w="3803"/>
        <w:gridCol w:w="1296"/>
        <w:gridCol w:w="1296"/>
        <w:gridCol w:w="1296"/>
        <w:gridCol w:w="1296"/>
      </w:tblGrid>
      <w:tr w:rsidR="003B65D3" w:rsidRPr="00A05456" w14:paraId="3EAEBD10" w14:textId="77777777" w:rsidTr="003A3C64">
        <w:trPr>
          <w:trHeight w:val="20"/>
        </w:trPr>
        <w:tc>
          <w:tcPr>
            <w:tcW w:w="3803" w:type="dxa"/>
            <w:shd w:val="clear" w:color="auto" w:fill="auto"/>
            <w:vAlign w:val="bottom"/>
          </w:tcPr>
          <w:p w14:paraId="52715159" w14:textId="77777777" w:rsidR="003B65D3" w:rsidRPr="00A05456" w:rsidRDefault="003B65D3" w:rsidP="001F33F6">
            <w:pPr>
              <w:tabs>
                <w:tab w:val="left" w:pos="6840"/>
              </w:tabs>
              <w:ind w:left="-20" w:right="-85"/>
              <w:rPr>
                <w:rFonts w:ascii="Arial" w:eastAsia="Arial" w:hAnsi="Arial" w:cs="Arial"/>
                <w:b/>
                <w:sz w:val="18"/>
                <w:szCs w:val="18"/>
              </w:rPr>
            </w:pPr>
          </w:p>
        </w:tc>
        <w:tc>
          <w:tcPr>
            <w:tcW w:w="2592" w:type="dxa"/>
            <w:gridSpan w:val="2"/>
            <w:tcBorders>
              <w:top w:val="single" w:sz="4" w:space="0" w:color="000000"/>
            </w:tcBorders>
            <w:shd w:val="clear" w:color="auto" w:fill="auto"/>
          </w:tcPr>
          <w:p w14:paraId="604A9933"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Consolidated</w:t>
            </w:r>
            <w:r w:rsidRPr="00A05456">
              <w:rPr>
                <w:rFonts w:ascii="Arial" w:eastAsia="Arial" w:hAnsi="Arial" w:cs="Arial"/>
                <w:sz w:val="18"/>
                <w:szCs w:val="18"/>
              </w:rPr>
              <w:t xml:space="preserve"> </w:t>
            </w:r>
          </w:p>
          <w:p w14:paraId="28E41983" w14:textId="7D6F5CFC"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 xml:space="preserve">financial </w:t>
            </w:r>
            <w:r w:rsidR="00587A39" w:rsidRPr="00A05456">
              <w:rPr>
                <w:rFonts w:ascii="Arial" w:eastAsia="Arial" w:hAnsi="Arial" w:cs="Arial"/>
                <w:b/>
                <w:sz w:val="18"/>
                <w:szCs w:val="18"/>
              </w:rPr>
              <w:t>information</w:t>
            </w:r>
          </w:p>
        </w:tc>
        <w:tc>
          <w:tcPr>
            <w:tcW w:w="2592" w:type="dxa"/>
            <w:gridSpan w:val="2"/>
            <w:tcBorders>
              <w:top w:val="single" w:sz="4" w:space="0" w:color="000000"/>
            </w:tcBorders>
            <w:shd w:val="clear" w:color="auto" w:fill="auto"/>
          </w:tcPr>
          <w:p w14:paraId="51B38437"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 xml:space="preserve">Separate </w:t>
            </w:r>
          </w:p>
          <w:p w14:paraId="6EE412B6" w14:textId="509FE1F4"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 xml:space="preserve">financial </w:t>
            </w:r>
            <w:r w:rsidR="00587A39" w:rsidRPr="00A05456">
              <w:rPr>
                <w:rFonts w:ascii="Arial" w:eastAsia="Arial" w:hAnsi="Arial" w:cs="Arial"/>
                <w:b/>
                <w:sz w:val="18"/>
                <w:szCs w:val="18"/>
              </w:rPr>
              <w:t>information</w:t>
            </w:r>
          </w:p>
        </w:tc>
      </w:tr>
      <w:tr w:rsidR="003B65D3" w:rsidRPr="00A05456" w14:paraId="653DCA4A" w14:textId="77777777" w:rsidTr="003A3C64">
        <w:trPr>
          <w:trHeight w:val="20"/>
        </w:trPr>
        <w:tc>
          <w:tcPr>
            <w:tcW w:w="3803" w:type="dxa"/>
            <w:shd w:val="clear" w:color="auto" w:fill="auto"/>
            <w:vAlign w:val="bottom"/>
          </w:tcPr>
          <w:p w14:paraId="5097ECD9" w14:textId="7C31DFEA" w:rsidR="003B65D3" w:rsidRPr="00A05456" w:rsidRDefault="003B65D3" w:rsidP="001F33F6">
            <w:pPr>
              <w:tabs>
                <w:tab w:val="left" w:pos="6840"/>
              </w:tabs>
              <w:ind w:left="-20" w:right="-85"/>
              <w:rPr>
                <w:rFonts w:ascii="Arial" w:eastAsia="Arial" w:hAnsi="Arial" w:cs="Arial"/>
                <w:b/>
                <w:sz w:val="18"/>
                <w:szCs w:val="18"/>
              </w:rPr>
            </w:pPr>
          </w:p>
        </w:tc>
        <w:tc>
          <w:tcPr>
            <w:tcW w:w="2592" w:type="dxa"/>
            <w:gridSpan w:val="2"/>
            <w:tcBorders>
              <w:bottom w:val="single" w:sz="4" w:space="0" w:color="000000"/>
            </w:tcBorders>
            <w:shd w:val="clear" w:color="auto" w:fill="auto"/>
          </w:tcPr>
          <w:p w14:paraId="6F661918"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(Unaudited)</w:t>
            </w:r>
          </w:p>
        </w:tc>
        <w:tc>
          <w:tcPr>
            <w:tcW w:w="2592" w:type="dxa"/>
            <w:gridSpan w:val="2"/>
            <w:tcBorders>
              <w:bottom w:val="single" w:sz="4" w:space="0" w:color="000000"/>
            </w:tcBorders>
            <w:shd w:val="clear" w:color="auto" w:fill="auto"/>
          </w:tcPr>
          <w:p w14:paraId="3ADDACDF"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(Unaudited)</w:t>
            </w:r>
          </w:p>
        </w:tc>
      </w:tr>
      <w:tr w:rsidR="003B65D3" w:rsidRPr="00A05456" w14:paraId="390490FF" w14:textId="77777777" w:rsidTr="003A3C64">
        <w:tc>
          <w:tcPr>
            <w:tcW w:w="3803" w:type="dxa"/>
            <w:shd w:val="clear" w:color="auto" w:fill="auto"/>
          </w:tcPr>
          <w:p w14:paraId="0E866C93" w14:textId="0B635148" w:rsidR="003B65D3" w:rsidRPr="00A05456" w:rsidRDefault="00E50C39" w:rsidP="001F33F6">
            <w:pPr>
              <w:ind w:left="-20"/>
              <w:rPr>
                <w:rFonts w:ascii="Arial" w:eastAsia="Arial" w:hAnsi="Arial" w:cs="Arial"/>
                <w:b/>
                <w:sz w:val="18"/>
                <w:szCs w:val="18"/>
              </w:rPr>
            </w:pPr>
            <w:r w:rsidRPr="00A05456">
              <w:rPr>
                <w:rFonts w:ascii="Arial" w:eastAsia="Arial" w:hAnsi="Arial" w:cs="Arial"/>
                <w:b/>
                <w:sz w:val="18"/>
                <w:szCs w:val="18"/>
              </w:rPr>
              <w:t xml:space="preserve">For the three-month period ended </w:t>
            </w:r>
            <w:r w:rsidR="00A030BB" w:rsidRPr="00A05456">
              <w:rPr>
                <w:rFonts w:ascii="Arial" w:eastAsia="Arial" w:hAnsi="Arial" w:cs="Arial"/>
                <w:b/>
                <w:color w:val="000000"/>
                <w:sz w:val="18"/>
                <w:szCs w:val="18"/>
              </w:rPr>
              <w:t>30 June</w:t>
            </w:r>
          </w:p>
        </w:tc>
        <w:tc>
          <w:tcPr>
            <w:tcW w:w="1296" w:type="dxa"/>
            <w:shd w:val="clear" w:color="auto" w:fill="auto"/>
            <w:vAlign w:val="bottom"/>
          </w:tcPr>
          <w:p w14:paraId="56000843"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2021</w:t>
            </w:r>
          </w:p>
        </w:tc>
        <w:tc>
          <w:tcPr>
            <w:tcW w:w="1296" w:type="dxa"/>
            <w:shd w:val="clear" w:color="auto" w:fill="auto"/>
            <w:vAlign w:val="bottom"/>
          </w:tcPr>
          <w:p w14:paraId="5A49C968"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2020</w:t>
            </w:r>
          </w:p>
        </w:tc>
        <w:tc>
          <w:tcPr>
            <w:tcW w:w="1296" w:type="dxa"/>
            <w:shd w:val="clear" w:color="auto" w:fill="auto"/>
            <w:vAlign w:val="bottom"/>
          </w:tcPr>
          <w:p w14:paraId="5BC0772B"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2021</w:t>
            </w:r>
          </w:p>
        </w:tc>
        <w:tc>
          <w:tcPr>
            <w:tcW w:w="1296" w:type="dxa"/>
            <w:shd w:val="clear" w:color="auto" w:fill="auto"/>
            <w:vAlign w:val="bottom"/>
          </w:tcPr>
          <w:p w14:paraId="01A8850A"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2020</w:t>
            </w:r>
          </w:p>
        </w:tc>
      </w:tr>
      <w:tr w:rsidR="003B65D3" w:rsidRPr="00A05456" w14:paraId="09D12169" w14:textId="77777777" w:rsidTr="003A3C64">
        <w:tc>
          <w:tcPr>
            <w:tcW w:w="3803" w:type="dxa"/>
            <w:shd w:val="clear" w:color="auto" w:fill="auto"/>
          </w:tcPr>
          <w:p w14:paraId="7F3B6199" w14:textId="77777777" w:rsidR="003B65D3" w:rsidRPr="00A05456" w:rsidRDefault="003B65D3" w:rsidP="001F33F6">
            <w:pPr>
              <w:tabs>
                <w:tab w:val="left" w:pos="6840"/>
              </w:tabs>
              <w:ind w:left="-20" w:right="-85"/>
              <w:rPr>
                <w:rFonts w:ascii="Arial" w:eastAsia="Arial" w:hAnsi="Arial" w:cs="Arial"/>
                <w:b/>
                <w:sz w:val="18"/>
                <w:szCs w:val="18"/>
              </w:rPr>
            </w:pPr>
            <w:r w:rsidRPr="00A05456">
              <w:rPr>
                <w:rFonts w:ascii="Arial" w:eastAsia="Arial" w:hAnsi="Arial" w:cs="Arial"/>
                <w:b/>
                <w:sz w:val="18"/>
                <w:szCs w:val="18"/>
              </w:rPr>
              <w:t xml:space="preserve">  </w:t>
            </w:r>
          </w:p>
        </w:tc>
        <w:tc>
          <w:tcPr>
            <w:tcW w:w="1296" w:type="dxa"/>
            <w:shd w:val="clear" w:color="auto" w:fill="auto"/>
            <w:vAlign w:val="bottom"/>
          </w:tcPr>
          <w:p w14:paraId="241C2385"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668B5F62"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0BD72A0A"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587489A3"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Thousand</w:t>
            </w:r>
          </w:p>
        </w:tc>
      </w:tr>
      <w:tr w:rsidR="003B65D3" w:rsidRPr="00A05456" w14:paraId="6C6881B5" w14:textId="77777777" w:rsidTr="003A3C64">
        <w:tc>
          <w:tcPr>
            <w:tcW w:w="3803" w:type="dxa"/>
            <w:shd w:val="clear" w:color="auto" w:fill="auto"/>
          </w:tcPr>
          <w:p w14:paraId="36FB81E7" w14:textId="77777777" w:rsidR="003B65D3" w:rsidRPr="00A05456" w:rsidRDefault="003B65D3" w:rsidP="001F33F6">
            <w:pPr>
              <w:tabs>
                <w:tab w:val="left" w:pos="2862"/>
              </w:tabs>
              <w:ind w:left="-20"/>
              <w:rPr>
                <w:rFonts w:ascii="Arial" w:eastAsia="Arial" w:hAnsi="Arial" w:cs="Arial"/>
                <w:sz w:val="18"/>
                <w:szCs w:val="18"/>
              </w:rPr>
            </w:pPr>
          </w:p>
        </w:tc>
        <w:tc>
          <w:tcPr>
            <w:tcW w:w="1296" w:type="dxa"/>
            <w:tcBorders>
              <w:bottom w:val="single" w:sz="4" w:space="0" w:color="000000"/>
            </w:tcBorders>
            <w:shd w:val="clear" w:color="auto" w:fill="auto"/>
            <w:vAlign w:val="bottom"/>
          </w:tcPr>
          <w:p w14:paraId="69B33CB4"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C2CB1AA"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9A88C4A"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21AE24D"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Baht</w:t>
            </w:r>
          </w:p>
        </w:tc>
      </w:tr>
      <w:tr w:rsidR="006A6925" w:rsidRPr="00A05456" w14:paraId="372DBC52" w14:textId="77777777" w:rsidTr="003A3C64">
        <w:tc>
          <w:tcPr>
            <w:tcW w:w="3803" w:type="dxa"/>
          </w:tcPr>
          <w:p w14:paraId="6D0A444A" w14:textId="77777777" w:rsidR="006A6925" w:rsidRPr="00A05456" w:rsidRDefault="006A6925" w:rsidP="001F33F6">
            <w:pPr>
              <w:pBdr>
                <w:top w:val="nil"/>
                <w:left w:val="nil"/>
                <w:bottom w:val="nil"/>
                <w:right w:val="nil"/>
                <w:between w:val="nil"/>
              </w:pBdr>
              <w:tabs>
                <w:tab w:val="center" w:pos="4153"/>
                <w:tab w:val="right" w:pos="8306"/>
              </w:tabs>
              <w:ind w:left="-20"/>
              <w:rPr>
                <w:rFonts w:ascii="Arial" w:eastAsia="Arial" w:hAnsi="Arial" w:cs="Arial"/>
                <w:b/>
                <w:color w:val="000000"/>
                <w:sz w:val="14"/>
                <w:szCs w:val="14"/>
              </w:rPr>
            </w:pPr>
          </w:p>
        </w:tc>
        <w:tc>
          <w:tcPr>
            <w:tcW w:w="1296" w:type="dxa"/>
            <w:shd w:val="clear" w:color="auto" w:fill="FAFAFA"/>
          </w:tcPr>
          <w:p w14:paraId="3DEAC863" w14:textId="77777777" w:rsidR="006A6925" w:rsidRPr="00A05456" w:rsidRDefault="006A6925" w:rsidP="001F33F6">
            <w:pPr>
              <w:ind w:right="-72"/>
              <w:jc w:val="right"/>
              <w:rPr>
                <w:rFonts w:ascii="Arial" w:eastAsia="Arial" w:hAnsi="Arial" w:cs="Arial"/>
                <w:sz w:val="14"/>
                <w:szCs w:val="14"/>
              </w:rPr>
            </w:pPr>
          </w:p>
        </w:tc>
        <w:tc>
          <w:tcPr>
            <w:tcW w:w="1296" w:type="dxa"/>
            <w:shd w:val="clear" w:color="auto" w:fill="auto"/>
          </w:tcPr>
          <w:p w14:paraId="73166164" w14:textId="77777777" w:rsidR="006A6925" w:rsidRPr="00A05456" w:rsidRDefault="006A6925" w:rsidP="001F33F6">
            <w:pPr>
              <w:ind w:right="-72"/>
              <w:jc w:val="right"/>
              <w:rPr>
                <w:rFonts w:ascii="Arial" w:eastAsia="Arial" w:hAnsi="Arial" w:cs="Arial"/>
                <w:sz w:val="14"/>
                <w:szCs w:val="14"/>
              </w:rPr>
            </w:pPr>
          </w:p>
        </w:tc>
        <w:tc>
          <w:tcPr>
            <w:tcW w:w="1296" w:type="dxa"/>
            <w:shd w:val="clear" w:color="auto" w:fill="FAFAFA"/>
          </w:tcPr>
          <w:p w14:paraId="3CA33AF4" w14:textId="77777777" w:rsidR="006A6925" w:rsidRPr="00A05456" w:rsidRDefault="006A6925" w:rsidP="001F33F6">
            <w:pPr>
              <w:ind w:right="-72"/>
              <w:jc w:val="right"/>
              <w:rPr>
                <w:rFonts w:ascii="Arial" w:eastAsia="Arial" w:hAnsi="Arial" w:cs="Arial"/>
                <w:sz w:val="14"/>
                <w:szCs w:val="14"/>
              </w:rPr>
            </w:pPr>
          </w:p>
        </w:tc>
        <w:tc>
          <w:tcPr>
            <w:tcW w:w="1296" w:type="dxa"/>
            <w:shd w:val="clear" w:color="auto" w:fill="auto"/>
            <w:vAlign w:val="bottom"/>
          </w:tcPr>
          <w:p w14:paraId="5D1985C5" w14:textId="77777777" w:rsidR="006A6925" w:rsidRPr="00A05456" w:rsidRDefault="006A6925" w:rsidP="001F33F6">
            <w:pPr>
              <w:ind w:right="-72"/>
              <w:jc w:val="right"/>
              <w:rPr>
                <w:rFonts w:ascii="Arial" w:eastAsia="Arial" w:hAnsi="Arial" w:cs="Arial"/>
                <w:sz w:val="14"/>
                <w:szCs w:val="14"/>
              </w:rPr>
            </w:pPr>
          </w:p>
        </w:tc>
      </w:tr>
      <w:tr w:rsidR="003B65D3" w:rsidRPr="00A05456" w14:paraId="07987357" w14:textId="77777777" w:rsidTr="003A3C64">
        <w:tc>
          <w:tcPr>
            <w:tcW w:w="3803" w:type="dxa"/>
          </w:tcPr>
          <w:p w14:paraId="0044DF83" w14:textId="77777777" w:rsidR="003B65D3" w:rsidRPr="00A05456" w:rsidRDefault="003B65D3" w:rsidP="001F33F6">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A05456">
              <w:rPr>
                <w:rFonts w:ascii="Arial" w:eastAsia="Arial" w:hAnsi="Arial" w:cs="Arial"/>
                <w:b/>
                <w:color w:val="000000"/>
                <w:sz w:val="18"/>
                <w:szCs w:val="18"/>
              </w:rPr>
              <w:t>Revenue from sales</w:t>
            </w:r>
          </w:p>
        </w:tc>
        <w:tc>
          <w:tcPr>
            <w:tcW w:w="1296" w:type="dxa"/>
            <w:shd w:val="clear" w:color="auto" w:fill="FAFAFA"/>
          </w:tcPr>
          <w:p w14:paraId="6D3F67A6" w14:textId="77777777" w:rsidR="003B65D3" w:rsidRPr="00A05456" w:rsidRDefault="003B65D3" w:rsidP="001F33F6">
            <w:pPr>
              <w:ind w:right="-72"/>
              <w:jc w:val="right"/>
              <w:rPr>
                <w:rFonts w:ascii="Arial" w:eastAsia="Arial" w:hAnsi="Arial" w:cs="Arial"/>
                <w:sz w:val="18"/>
                <w:szCs w:val="18"/>
              </w:rPr>
            </w:pPr>
          </w:p>
        </w:tc>
        <w:tc>
          <w:tcPr>
            <w:tcW w:w="1296" w:type="dxa"/>
            <w:shd w:val="clear" w:color="auto" w:fill="auto"/>
          </w:tcPr>
          <w:p w14:paraId="34783AF3" w14:textId="77777777" w:rsidR="003B65D3" w:rsidRPr="00A05456" w:rsidRDefault="003B65D3" w:rsidP="001F33F6">
            <w:pPr>
              <w:ind w:right="-72"/>
              <w:jc w:val="right"/>
              <w:rPr>
                <w:rFonts w:ascii="Arial" w:eastAsia="Arial" w:hAnsi="Arial" w:cs="Arial"/>
                <w:sz w:val="18"/>
                <w:szCs w:val="18"/>
              </w:rPr>
            </w:pPr>
          </w:p>
        </w:tc>
        <w:tc>
          <w:tcPr>
            <w:tcW w:w="1296" w:type="dxa"/>
            <w:shd w:val="clear" w:color="auto" w:fill="FAFAFA"/>
          </w:tcPr>
          <w:p w14:paraId="037A56DF" w14:textId="77777777" w:rsidR="003B65D3" w:rsidRPr="00A05456" w:rsidRDefault="003B65D3" w:rsidP="001F33F6">
            <w:pPr>
              <w:ind w:right="-72"/>
              <w:jc w:val="right"/>
              <w:rPr>
                <w:rFonts w:ascii="Arial" w:eastAsia="Arial" w:hAnsi="Arial" w:cs="Arial"/>
                <w:sz w:val="18"/>
                <w:szCs w:val="18"/>
              </w:rPr>
            </w:pPr>
          </w:p>
        </w:tc>
        <w:tc>
          <w:tcPr>
            <w:tcW w:w="1296" w:type="dxa"/>
            <w:shd w:val="clear" w:color="auto" w:fill="auto"/>
            <w:vAlign w:val="bottom"/>
          </w:tcPr>
          <w:p w14:paraId="07634D48" w14:textId="77777777" w:rsidR="003B65D3" w:rsidRPr="00A05456" w:rsidRDefault="003B65D3" w:rsidP="001F33F6">
            <w:pPr>
              <w:ind w:right="-72"/>
              <w:jc w:val="right"/>
              <w:rPr>
                <w:rFonts w:ascii="Arial" w:eastAsia="Arial" w:hAnsi="Arial" w:cs="Arial"/>
                <w:sz w:val="18"/>
                <w:szCs w:val="18"/>
              </w:rPr>
            </w:pPr>
          </w:p>
        </w:tc>
      </w:tr>
      <w:tr w:rsidR="00A030BB" w:rsidRPr="00A05456" w14:paraId="5FFF8779" w14:textId="77777777" w:rsidTr="003A3C64">
        <w:tc>
          <w:tcPr>
            <w:tcW w:w="3803" w:type="dxa"/>
          </w:tcPr>
          <w:p w14:paraId="7E8D7C36" w14:textId="77777777" w:rsidR="00A030BB" w:rsidRPr="00A05456" w:rsidRDefault="00A030BB" w:rsidP="00A030BB">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A05456">
              <w:rPr>
                <w:rFonts w:ascii="Arial" w:eastAsia="Arial" w:hAnsi="Arial" w:cs="Arial"/>
                <w:color w:val="000000"/>
                <w:sz w:val="18"/>
                <w:szCs w:val="18"/>
              </w:rPr>
              <w:t xml:space="preserve">   Subsidiaries</w:t>
            </w:r>
          </w:p>
        </w:tc>
        <w:tc>
          <w:tcPr>
            <w:tcW w:w="1296" w:type="dxa"/>
            <w:shd w:val="clear" w:color="auto" w:fill="FAFAFA"/>
          </w:tcPr>
          <w:p w14:paraId="14E318E2" w14:textId="52A4AD47" w:rsidR="00A030BB" w:rsidRPr="00A05456" w:rsidRDefault="00275E7A" w:rsidP="00A030BB">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shd w:val="clear" w:color="auto" w:fill="auto"/>
          </w:tcPr>
          <w:p w14:paraId="673E53EA" w14:textId="01415F53"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shd w:val="clear" w:color="auto" w:fill="FAFAFA"/>
          </w:tcPr>
          <w:p w14:paraId="5D263297" w14:textId="503C6966" w:rsidR="00A030BB" w:rsidRPr="00A05456" w:rsidRDefault="0013533D" w:rsidP="00A030BB">
            <w:pPr>
              <w:ind w:right="-72"/>
              <w:jc w:val="right"/>
              <w:rPr>
                <w:rFonts w:ascii="Arial" w:hAnsi="Arial" w:cs="Arial"/>
                <w:sz w:val="18"/>
                <w:szCs w:val="18"/>
              </w:rPr>
            </w:pPr>
            <w:r w:rsidRPr="00A05456">
              <w:rPr>
                <w:rFonts w:ascii="Arial" w:hAnsi="Arial" w:cs="Arial"/>
                <w:sz w:val="18"/>
                <w:szCs w:val="18"/>
              </w:rPr>
              <w:t>1,521,832</w:t>
            </w:r>
          </w:p>
        </w:tc>
        <w:tc>
          <w:tcPr>
            <w:tcW w:w="1296" w:type="dxa"/>
            <w:shd w:val="clear" w:color="auto" w:fill="auto"/>
          </w:tcPr>
          <w:p w14:paraId="1D6FAAFE" w14:textId="4ECFA195"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2,039,342</w:t>
            </w:r>
          </w:p>
        </w:tc>
      </w:tr>
      <w:tr w:rsidR="00A030BB" w:rsidRPr="00A05456" w14:paraId="34105BA0" w14:textId="77777777" w:rsidTr="00BE22EF">
        <w:tc>
          <w:tcPr>
            <w:tcW w:w="3803" w:type="dxa"/>
          </w:tcPr>
          <w:p w14:paraId="68FD0572" w14:textId="77777777" w:rsidR="00A030BB" w:rsidRPr="00A05456" w:rsidRDefault="00A030BB" w:rsidP="00A030BB">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A05456">
              <w:rPr>
                <w:rFonts w:ascii="Arial" w:eastAsia="Arial" w:hAnsi="Arial" w:cs="Arial"/>
                <w:color w:val="000000"/>
                <w:sz w:val="18"/>
                <w:szCs w:val="18"/>
              </w:rPr>
              <w:t xml:space="preserve">   Associates</w:t>
            </w:r>
          </w:p>
        </w:tc>
        <w:tc>
          <w:tcPr>
            <w:tcW w:w="1296" w:type="dxa"/>
            <w:shd w:val="clear" w:color="auto" w:fill="FAFAFA"/>
            <w:vAlign w:val="bottom"/>
          </w:tcPr>
          <w:p w14:paraId="4DC6D41C" w14:textId="69D84315" w:rsidR="00A030BB" w:rsidRPr="00A05456" w:rsidRDefault="0013533D" w:rsidP="00A030BB">
            <w:pPr>
              <w:ind w:right="-72"/>
              <w:jc w:val="right"/>
              <w:rPr>
                <w:rFonts w:ascii="Arial" w:eastAsia="Arial" w:hAnsi="Arial" w:cs="Arial"/>
                <w:sz w:val="18"/>
                <w:szCs w:val="18"/>
              </w:rPr>
            </w:pPr>
            <w:r w:rsidRPr="00A05456">
              <w:rPr>
                <w:rFonts w:ascii="Arial" w:eastAsia="Arial" w:hAnsi="Arial" w:cs="Arial"/>
                <w:sz w:val="18"/>
                <w:szCs w:val="18"/>
              </w:rPr>
              <w:t>441,717</w:t>
            </w:r>
          </w:p>
        </w:tc>
        <w:tc>
          <w:tcPr>
            <w:tcW w:w="1296" w:type="dxa"/>
            <w:shd w:val="clear" w:color="auto" w:fill="auto"/>
          </w:tcPr>
          <w:p w14:paraId="5FC40D03" w14:textId="0E76BCF4"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185,876</w:t>
            </w:r>
          </w:p>
        </w:tc>
        <w:tc>
          <w:tcPr>
            <w:tcW w:w="1296" w:type="dxa"/>
            <w:shd w:val="clear" w:color="auto" w:fill="FAFAFA"/>
          </w:tcPr>
          <w:p w14:paraId="7F3419EE" w14:textId="64D424A4" w:rsidR="00A030BB" w:rsidRPr="00A05456" w:rsidRDefault="0013533D" w:rsidP="00A030BB">
            <w:pPr>
              <w:ind w:right="-72"/>
              <w:jc w:val="right"/>
              <w:rPr>
                <w:rFonts w:ascii="Arial" w:eastAsia="Arial" w:hAnsi="Arial" w:cs="Arial"/>
                <w:sz w:val="18"/>
                <w:szCs w:val="18"/>
              </w:rPr>
            </w:pPr>
            <w:r w:rsidRPr="00A05456">
              <w:rPr>
                <w:rFonts w:ascii="Arial" w:eastAsia="Arial" w:hAnsi="Arial" w:cs="Arial"/>
                <w:sz w:val="18"/>
                <w:szCs w:val="18"/>
              </w:rPr>
              <w:t>140</w:t>
            </w:r>
          </w:p>
        </w:tc>
        <w:tc>
          <w:tcPr>
            <w:tcW w:w="1296" w:type="dxa"/>
            <w:shd w:val="clear" w:color="auto" w:fill="auto"/>
          </w:tcPr>
          <w:p w14:paraId="0CD3CA9B" w14:textId="1645275B"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255</w:t>
            </w:r>
          </w:p>
        </w:tc>
      </w:tr>
      <w:tr w:rsidR="00A030BB" w:rsidRPr="00A05456" w14:paraId="1BC60B8F" w14:textId="77777777" w:rsidTr="00BE22EF">
        <w:tc>
          <w:tcPr>
            <w:tcW w:w="3803" w:type="dxa"/>
          </w:tcPr>
          <w:p w14:paraId="7297CF41" w14:textId="77777777" w:rsidR="00A030BB" w:rsidRPr="00A05456" w:rsidRDefault="00A030BB" w:rsidP="00A030BB">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A05456">
              <w:rPr>
                <w:rFonts w:ascii="Arial" w:eastAsia="Arial" w:hAnsi="Arial" w:cs="Arial"/>
                <w:color w:val="000000"/>
                <w:sz w:val="18"/>
                <w:szCs w:val="18"/>
              </w:rPr>
              <w:t xml:space="preserve">   Joint ventures</w:t>
            </w:r>
          </w:p>
        </w:tc>
        <w:tc>
          <w:tcPr>
            <w:tcW w:w="1296" w:type="dxa"/>
            <w:tcBorders>
              <w:top w:val="nil"/>
              <w:left w:val="nil"/>
              <w:bottom w:val="nil"/>
              <w:right w:val="nil"/>
            </w:tcBorders>
            <w:shd w:val="clear" w:color="auto" w:fill="FAFAFA"/>
            <w:vAlign w:val="bottom"/>
          </w:tcPr>
          <w:p w14:paraId="44F6F16A" w14:textId="5F6FED6E" w:rsidR="00A030BB" w:rsidRPr="00A05456" w:rsidRDefault="0013533D" w:rsidP="00A030BB">
            <w:pPr>
              <w:ind w:right="-72"/>
              <w:jc w:val="right"/>
              <w:rPr>
                <w:rFonts w:ascii="Arial" w:eastAsia="Arial" w:hAnsi="Arial" w:cs="Arial"/>
                <w:sz w:val="18"/>
                <w:szCs w:val="18"/>
              </w:rPr>
            </w:pPr>
            <w:r w:rsidRPr="00A05456">
              <w:rPr>
                <w:rFonts w:ascii="Arial" w:eastAsia="Arial" w:hAnsi="Arial" w:cs="Arial"/>
                <w:sz w:val="18"/>
                <w:szCs w:val="18"/>
              </w:rPr>
              <w:t>23,533</w:t>
            </w:r>
          </w:p>
        </w:tc>
        <w:tc>
          <w:tcPr>
            <w:tcW w:w="1296" w:type="dxa"/>
            <w:tcBorders>
              <w:top w:val="nil"/>
              <w:left w:val="nil"/>
              <w:bottom w:val="nil"/>
              <w:right w:val="nil"/>
            </w:tcBorders>
            <w:shd w:val="clear" w:color="auto" w:fill="auto"/>
            <w:vAlign w:val="bottom"/>
          </w:tcPr>
          <w:p w14:paraId="509852A3" w14:textId="7603832E"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110,247</w:t>
            </w:r>
          </w:p>
        </w:tc>
        <w:tc>
          <w:tcPr>
            <w:tcW w:w="1296" w:type="dxa"/>
            <w:tcBorders>
              <w:top w:val="nil"/>
              <w:left w:val="nil"/>
              <w:bottom w:val="nil"/>
              <w:right w:val="nil"/>
            </w:tcBorders>
            <w:shd w:val="clear" w:color="auto" w:fill="FAFAFA"/>
          </w:tcPr>
          <w:p w14:paraId="7EA71CF7" w14:textId="2CF9AF4C" w:rsidR="00A030BB" w:rsidRPr="00A05456" w:rsidRDefault="0013533D" w:rsidP="00A030BB">
            <w:pPr>
              <w:ind w:right="-72"/>
              <w:jc w:val="right"/>
              <w:rPr>
                <w:rFonts w:ascii="Arial" w:eastAsia="Arial" w:hAnsi="Arial" w:cs="Arial"/>
                <w:sz w:val="18"/>
                <w:szCs w:val="18"/>
              </w:rPr>
            </w:pPr>
            <w:r w:rsidRPr="00A05456">
              <w:rPr>
                <w:rFonts w:ascii="Arial" w:eastAsia="Arial" w:hAnsi="Arial" w:cs="Arial"/>
                <w:sz w:val="18"/>
                <w:szCs w:val="18"/>
              </w:rPr>
              <w:t>5,220</w:t>
            </w:r>
          </w:p>
        </w:tc>
        <w:tc>
          <w:tcPr>
            <w:tcW w:w="1296" w:type="dxa"/>
            <w:tcBorders>
              <w:top w:val="nil"/>
              <w:left w:val="nil"/>
              <w:bottom w:val="nil"/>
              <w:right w:val="nil"/>
            </w:tcBorders>
            <w:shd w:val="clear" w:color="auto" w:fill="auto"/>
            <w:vAlign w:val="bottom"/>
          </w:tcPr>
          <w:p w14:paraId="6C0F2331" w14:textId="617B8008"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45,553</w:t>
            </w:r>
          </w:p>
        </w:tc>
      </w:tr>
      <w:tr w:rsidR="00A030BB" w:rsidRPr="00A05456" w14:paraId="108C0B26" w14:textId="77777777" w:rsidTr="00BE22EF">
        <w:tc>
          <w:tcPr>
            <w:tcW w:w="3803" w:type="dxa"/>
          </w:tcPr>
          <w:p w14:paraId="17B63110" w14:textId="77777777" w:rsidR="00A030BB" w:rsidRPr="00A05456" w:rsidRDefault="00A030BB" w:rsidP="00A030BB">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A05456">
              <w:rPr>
                <w:rFonts w:ascii="Arial" w:eastAsia="Arial" w:hAnsi="Arial" w:cs="Arial"/>
                <w:color w:val="000000"/>
                <w:sz w:val="18"/>
                <w:szCs w:val="18"/>
              </w:rPr>
              <w:t xml:space="preserve">   Other related companies</w:t>
            </w:r>
          </w:p>
        </w:tc>
        <w:tc>
          <w:tcPr>
            <w:tcW w:w="1296" w:type="dxa"/>
            <w:tcBorders>
              <w:top w:val="nil"/>
              <w:left w:val="nil"/>
              <w:bottom w:val="nil"/>
              <w:right w:val="nil"/>
            </w:tcBorders>
            <w:shd w:val="clear" w:color="auto" w:fill="FAFAFA"/>
            <w:vAlign w:val="bottom"/>
          </w:tcPr>
          <w:p w14:paraId="4384EA8F" w14:textId="1459A5BB" w:rsidR="00A030BB" w:rsidRPr="00A05456" w:rsidRDefault="0013533D" w:rsidP="00A030BB">
            <w:pPr>
              <w:ind w:right="-72"/>
              <w:jc w:val="right"/>
              <w:rPr>
                <w:rFonts w:ascii="Arial" w:eastAsia="Arial" w:hAnsi="Arial" w:cs="Arial"/>
                <w:sz w:val="18"/>
                <w:szCs w:val="18"/>
              </w:rPr>
            </w:pPr>
            <w:r w:rsidRPr="00A05456">
              <w:rPr>
                <w:rFonts w:ascii="Arial" w:eastAsia="Arial" w:hAnsi="Arial" w:cs="Arial"/>
                <w:sz w:val="18"/>
                <w:szCs w:val="18"/>
              </w:rPr>
              <w:t>161,540</w:t>
            </w:r>
          </w:p>
        </w:tc>
        <w:tc>
          <w:tcPr>
            <w:tcW w:w="1296" w:type="dxa"/>
            <w:tcBorders>
              <w:top w:val="nil"/>
              <w:left w:val="nil"/>
              <w:bottom w:val="nil"/>
              <w:right w:val="nil"/>
            </w:tcBorders>
            <w:shd w:val="clear" w:color="auto" w:fill="auto"/>
            <w:vAlign w:val="bottom"/>
          </w:tcPr>
          <w:p w14:paraId="5D274F2E" w14:textId="59EBAFCF"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185,790</w:t>
            </w:r>
          </w:p>
        </w:tc>
        <w:tc>
          <w:tcPr>
            <w:tcW w:w="1296" w:type="dxa"/>
            <w:tcBorders>
              <w:top w:val="nil"/>
              <w:left w:val="nil"/>
              <w:bottom w:val="nil"/>
              <w:right w:val="nil"/>
            </w:tcBorders>
            <w:shd w:val="clear" w:color="auto" w:fill="FAFAFA"/>
          </w:tcPr>
          <w:p w14:paraId="481592BE" w14:textId="5266E8EE" w:rsidR="00A030BB" w:rsidRPr="00A05456" w:rsidRDefault="0013533D" w:rsidP="00A030BB">
            <w:pPr>
              <w:ind w:right="-72"/>
              <w:jc w:val="right"/>
              <w:rPr>
                <w:rFonts w:ascii="Arial" w:eastAsia="Arial" w:hAnsi="Arial" w:cs="Arial"/>
                <w:sz w:val="18"/>
                <w:szCs w:val="18"/>
              </w:rPr>
            </w:pPr>
            <w:r w:rsidRPr="00A05456">
              <w:rPr>
                <w:rFonts w:ascii="Arial" w:eastAsia="Arial" w:hAnsi="Arial" w:cs="Arial"/>
                <w:sz w:val="18"/>
                <w:szCs w:val="18"/>
              </w:rPr>
              <w:t>72,639</w:t>
            </w:r>
          </w:p>
        </w:tc>
        <w:tc>
          <w:tcPr>
            <w:tcW w:w="1296" w:type="dxa"/>
            <w:tcBorders>
              <w:top w:val="nil"/>
              <w:left w:val="nil"/>
              <w:bottom w:val="nil"/>
              <w:right w:val="nil"/>
            </w:tcBorders>
            <w:shd w:val="clear" w:color="auto" w:fill="auto"/>
            <w:vAlign w:val="bottom"/>
          </w:tcPr>
          <w:p w14:paraId="7EAB669A" w14:textId="2CE9A6AC"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73,371</w:t>
            </w:r>
          </w:p>
        </w:tc>
      </w:tr>
      <w:tr w:rsidR="00A030BB" w:rsidRPr="00A05456" w14:paraId="111CCE9E" w14:textId="77777777" w:rsidTr="003A3C64">
        <w:tc>
          <w:tcPr>
            <w:tcW w:w="3803" w:type="dxa"/>
          </w:tcPr>
          <w:p w14:paraId="6794652D" w14:textId="77777777" w:rsidR="00A030BB" w:rsidRPr="00A05456" w:rsidRDefault="00A030BB" w:rsidP="00A030BB">
            <w:pPr>
              <w:ind w:left="-20"/>
              <w:rPr>
                <w:rFonts w:ascii="Arial" w:eastAsia="Arial" w:hAnsi="Arial" w:cs="Arial"/>
                <w:sz w:val="14"/>
                <w:szCs w:val="14"/>
              </w:rPr>
            </w:pPr>
          </w:p>
        </w:tc>
        <w:tc>
          <w:tcPr>
            <w:tcW w:w="1296" w:type="dxa"/>
            <w:tcBorders>
              <w:top w:val="single" w:sz="4" w:space="0" w:color="000000"/>
            </w:tcBorders>
            <w:shd w:val="clear" w:color="auto" w:fill="FAFAFA"/>
          </w:tcPr>
          <w:p w14:paraId="42FA6E47" w14:textId="77777777" w:rsidR="00A030BB" w:rsidRPr="00A05456" w:rsidRDefault="00A030BB" w:rsidP="00A030BB">
            <w:pPr>
              <w:ind w:right="-72"/>
              <w:rPr>
                <w:rFonts w:ascii="Arial" w:eastAsia="Arial" w:hAnsi="Arial" w:cs="Arial"/>
                <w:sz w:val="14"/>
                <w:szCs w:val="14"/>
              </w:rPr>
            </w:pPr>
          </w:p>
        </w:tc>
        <w:tc>
          <w:tcPr>
            <w:tcW w:w="1296" w:type="dxa"/>
            <w:tcBorders>
              <w:top w:val="single" w:sz="4" w:space="0" w:color="000000"/>
            </w:tcBorders>
            <w:shd w:val="clear" w:color="auto" w:fill="auto"/>
          </w:tcPr>
          <w:p w14:paraId="1C656818" w14:textId="77777777" w:rsidR="00A030BB" w:rsidRPr="00A05456" w:rsidRDefault="00A030BB" w:rsidP="00A030BB">
            <w:pPr>
              <w:ind w:right="-72"/>
              <w:rPr>
                <w:rFonts w:ascii="Arial" w:eastAsia="Arial" w:hAnsi="Arial" w:cs="Arial"/>
                <w:sz w:val="14"/>
                <w:szCs w:val="14"/>
              </w:rPr>
            </w:pPr>
          </w:p>
        </w:tc>
        <w:tc>
          <w:tcPr>
            <w:tcW w:w="1296" w:type="dxa"/>
            <w:tcBorders>
              <w:top w:val="single" w:sz="4" w:space="0" w:color="000000"/>
            </w:tcBorders>
            <w:shd w:val="clear" w:color="auto" w:fill="FAFAFA"/>
          </w:tcPr>
          <w:p w14:paraId="79573370" w14:textId="77777777" w:rsidR="00A030BB" w:rsidRPr="00A05456" w:rsidRDefault="00A030BB" w:rsidP="00A030BB">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215D3DE9" w14:textId="77777777" w:rsidR="00A030BB" w:rsidRPr="00A05456" w:rsidRDefault="00A030BB" w:rsidP="00A030BB">
            <w:pPr>
              <w:ind w:right="-72"/>
              <w:jc w:val="right"/>
              <w:rPr>
                <w:rFonts w:ascii="Arial" w:eastAsia="Arial" w:hAnsi="Arial" w:cs="Arial"/>
                <w:sz w:val="14"/>
                <w:szCs w:val="14"/>
              </w:rPr>
            </w:pPr>
          </w:p>
        </w:tc>
      </w:tr>
      <w:tr w:rsidR="00A030BB" w:rsidRPr="00A05456" w14:paraId="74A1B9B7" w14:textId="77777777" w:rsidTr="003A3C64">
        <w:tc>
          <w:tcPr>
            <w:tcW w:w="3803" w:type="dxa"/>
          </w:tcPr>
          <w:p w14:paraId="192F3501" w14:textId="77777777" w:rsidR="00A030BB" w:rsidRPr="00A05456" w:rsidRDefault="00A030BB" w:rsidP="00A030BB">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p>
        </w:tc>
        <w:tc>
          <w:tcPr>
            <w:tcW w:w="1296" w:type="dxa"/>
            <w:tcBorders>
              <w:bottom w:val="single" w:sz="4" w:space="0" w:color="000000"/>
            </w:tcBorders>
            <w:shd w:val="clear" w:color="auto" w:fill="FAFAFA"/>
          </w:tcPr>
          <w:p w14:paraId="43112448" w14:textId="6C7DA461" w:rsidR="00A030BB" w:rsidRPr="00A05456" w:rsidRDefault="0013533D" w:rsidP="00A030BB">
            <w:pPr>
              <w:ind w:right="-72"/>
              <w:jc w:val="right"/>
              <w:rPr>
                <w:rFonts w:ascii="Arial" w:eastAsia="Arial" w:hAnsi="Arial" w:cs="Arial"/>
                <w:sz w:val="18"/>
                <w:szCs w:val="18"/>
                <w:cs/>
              </w:rPr>
            </w:pPr>
            <w:r w:rsidRPr="00A05456">
              <w:rPr>
                <w:rFonts w:ascii="Arial" w:eastAsia="Arial" w:hAnsi="Arial" w:cs="Arial"/>
                <w:sz w:val="18"/>
                <w:szCs w:val="18"/>
              </w:rPr>
              <w:t>626,790</w:t>
            </w:r>
          </w:p>
        </w:tc>
        <w:tc>
          <w:tcPr>
            <w:tcW w:w="1296" w:type="dxa"/>
            <w:tcBorders>
              <w:bottom w:val="single" w:sz="4" w:space="0" w:color="000000"/>
            </w:tcBorders>
            <w:shd w:val="clear" w:color="auto" w:fill="auto"/>
          </w:tcPr>
          <w:p w14:paraId="03A9AB7C" w14:textId="1AABD23A"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481,913</w:t>
            </w:r>
          </w:p>
        </w:tc>
        <w:tc>
          <w:tcPr>
            <w:tcW w:w="1296" w:type="dxa"/>
            <w:tcBorders>
              <w:bottom w:val="single" w:sz="4" w:space="0" w:color="000000"/>
            </w:tcBorders>
            <w:shd w:val="clear" w:color="auto" w:fill="FAFAFA"/>
          </w:tcPr>
          <w:p w14:paraId="1F2478E9" w14:textId="4C1B4CAA" w:rsidR="00A030BB" w:rsidRPr="00A05456" w:rsidRDefault="0013533D" w:rsidP="00A030BB">
            <w:pPr>
              <w:ind w:right="-72"/>
              <w:jc w:val="right"/>
              <w:rPr>
                <w:rFonts w:ascii="Arial" w:eastAsia="Arial" w:hAnsi="Arial" w:cs="Arial"/>
                <w:sz w:val="18"/>
                <w:szCs w:val="18"/>
              </w:rPr>
            </w:pPr>
            <w:r w:rsidRPr="00A05456">
              <w:rPr>
                <w:rFonts w:ascii="Arial" w:eastAsia="Arial" w:hAnsi="Arial" w:cs="Arial"/>
                <w:sz w:val="18"/>
                <w:szCs w:val="18"/>
              </w:rPr>
              <w:t>1,599,831</w:t>
            </w:r>
          </w:p>
        </w:tc>
        <w:tc>
          <w:tcPr>
            <w:tcW w:w="1296" w:type="dxa"/>
            <w:tcBorders>
              <w:bottom w:val="single" w:sz="4" w:space="0" w:color="000000"/>
            </w:tcBorders>
            <w:shd w:val="clear" w:color="auto" w:fill="auto"/>
          </w:tcPr>
          <w:p w14:paraId="553F3359" w14:textId="1B8DD60C" w:rsidR="00A030BB" w:rsidRPr="00A05456" w:rsidRDefault="00A030BB" w:rsidP="00A030BB">
            <w:pPr>
              <w:ind w:right="-72"/>
              <w:jc w:val="right"/>
              <w:rPr>
                <w:rFonts w:ascii="Arial" w:eastAsia="Arial" w:hAnsi="Arial" w:cs="Arial"/>
                <w:sz w:val="18"/>
                <w:szCs w:val="18"/>
                <w:lang w:val="en-US"/>
              </w:rPr>
            </w:pPr>
            <w:r w:rsidRPr="00A05456">
              <w:rPr>
                <w:rFonts w:ascii="Arial" w:eastAsia="Arial" w:hAnsi="Arial" w:cstheme="minorBidi"/>
                <w:sz w:val="18"/>
                <w:szCs w:val="18"/>
                <w:lang w:val="en-US"/>
              </w:rPr>
              <w:t>2,158,521</w:t>
            </w:r>
          </w:p>
        </w:tc>
      </w:tr>
      <w:tr w:rsidR="00A030BB" w:rsidRPr="00A05456" w14:paraId="78A4CAC1" w14:textId="77777777" w:rsidTr="003A3C64">
        <w:tc>
          <w:tcPr>
            <w:tcW w:w="3803" w:type="dxa"/>
          </w:tcPr>
          <w:p w14:paraId="7B5EA041" w14:textId="77777777" w:rsidR="00A030BB" w:rsidRPr="00A05456" w:rsidRDefault="00A030BB" w:rsidP="00A030BB">
            <w:pPr>
              <w:pBdr>
                <w:top w:val="nil"/>
                <w:left w:val="nil"/>
                <w:bottom w:val="nil"/>
                <w:right w:val="nil"/>
                <w:between w:val="nil"/>
              </w:pBdr>
              <w:tabs>
                <w:tab w:val="center" w:pos="4153"/>
                <w:tab w:val="right" w:pos="8306"/>
              </w:tabs>
              <w:ind w:left="-20"/>
              <w:rPr>
                <w:rFonts w:ascii="Arial" w:eastAsia="Arial" w:hAnsi="Arial" w:cs="Arial"/>
                <w:b/>
                <w:color w:val="000000"/>
                <w:sz w:val="14"/>
                <w:szCs w:val="14"/>
              </w:rPr>
            </w:pPr>
          </w:p>
        </w:tc>
        <w:tc>
          <w:tcPr>
            <w:tcW w:w="1296" w:type="dxa"/>
            <w:tcBorders>
              <w:top w:val="single" w:sz="4" w:space="0" w:color="000000"/>
            </w:tcBorders>
            <w:shd w:val="clear" w:color="auto" w:fill="FAFAFA"/>
          </w:tcPr>
          <w:p w14:paraId="7836EAB3" w14:textId="77777777" w:rsidR="00A030BB" w:rsidRPr="00A05456" w:rsidRDefault="00A030BB" w:rsidP="00A030BB">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6DD6D66D" w14:textId="77777777" w:rsidR="00A030BB" w:rsidRPr="00A05456" w:rsidRDefault="00A030BB" w:rsidP="00A030BB">
            <w:pPr>
              <w:ind w:right="-72"/>
              <w:jc w:val="right"/>
              <w:rPr>
                <w:rFonts w:ascii="Arial" w:eastAsia="Arial" w:hAnsi="Arial" w:cs="Arial"/>
                <w:sz w:val="14"/>
                <w:szCs w:val="14"/>
              </w:rPr>
            </w:pPr>
          </w:p>
        </w:tc>
        <w:tc>
          <w:tcPr>
            <w:tcW w:w="1296" w:type="dxa"/>
            <w:tcBorders>
              <w:top w:val="single" w:sz="4" w:space="0" w:color="000000"/>
            </w:tcBorders>
            <w:shd w:val="clear" w:color="auto" w:fill="FAFAFA"/>
          </w:tcPr>
          <w:p w14:paraId="65ED081C" w14:textId="77777777" w:rsidR="00A030BB" w:rsidRPr="00A05456" w:rsidRDefault="00A030BB" w:rsidP="00A030BB">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515D0565" w14:textId="77777777" w:rsidR="00A030BB" w:rsidRPr="00A05456" w:rsidRDefault="00A030BB" w:rsidP="00A030BB">
            <w:pPr>
              <w:ind w:right="-72"/>
              <w:jc w:val="right"/>
              <w:rPr>
                <w:rFonts w:ascii="Arial" w:eastAsia="Arial" w:hAnsi="Arial" w:cs="Arial"/>
                <w:sz w:val="14"/>
                <w:szCs w:val="14"/>
              </w:rPr>
            </w:pPr>
          </w:p>
        </w:tc>
      </w:tr>
      <w:tr w:rsidR="00A030BB" w:rsidRPr="00A05456" w14:paraId="3F32AC2E" w14:textId="77777777" w:rsidTr="003A3C64">
        <w:tc>
          <w:tcPr>
            <w:tcW w:w="3803" w:type="dxa"/>
          </w:tcPr>
          <w:p w14:paraId="650350DC" w14:textId="77777777" w:rsidR="00A030BB" w:rsidRPr="00A05456" w:rsidRDefault="00A030BB" w:rsidP="00A030BB">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A05456">
              <w:rPr>
                <w:rFonts w:ascii="Arial" w:eastAsia="Arial" w:hAnsi="Arial" w:cs="Arial"/>
                <w:b/>
                <w:color w:val="000000"/>
                <w:sz w:val="18"/>
                <w:szCs w:val="18"/>
              </w:rPr>
              <w:t>Interest income</w:t>
            </w:r>
          </w:p>
        </w:tc>
        <w:tc>
          <w:tcPr>
            <w:tcW w:w="1296" w:type="dxa"/>
            <w:shd w:val="clear" w:color="auto" w:fill="FAFAFA"/>
          </w:tcPr>
          <w:p w14:paraId="4B4206C6" w14:textId="77777777" w:rsidR="00A030BB" w:rsidRPr="00A05456" w:rsidRDefault="00A030BB" w:rsidP="00A030BB">
            <w:pPr>
              <w:ind w:right="-72"/>
              <w:jc w:val="right"/>
              <w:rPr>
                <w:rFonts w:ascii="Arial" w:eastAsia="Arial" w:hAnsi="Arial" w:cs="Arial"/>
                <w:sz w:val="18"/>
                <w:szCs w:val="18"/>
              </w:rPr>
            </w:pPr>
          </w:p>
        </w:tc>
        <w:tc>
          <w:tcPr>
            <w:tcW w:w="1296" w:type="dxa"/>
            <w:shd w:val="clear" w:color="auto" w:fill="auto"/>
          </w:tcPr>
          <w:p w14:paraId="3F0AC7A0" w14:textId="77777777" w:rsidR="00A030BB" w:rsidRPr="00A05456" w:rsidRDefault="00A030BB" w:rsidP="00A030BB">
            <w:pPr>
              <w:ind w:right="-72"/>
              <w:jc w:val="right"/>
              <w:rPr>
                <w:rFonts w:ascii="Arial" w:eastAsia="Arial" w:hAnsi="Arial" w:cs="Arial"/>
                <w:sz w:val="18"/>
                <w:szCs w:val="18"/>
              </w:rPr>
            </w:pPr>
          </w:p>
        </w:tc>
        <w:tc>
          <w:tcPr>
            <w:tcW w:w="1296" w:type="dxa"/>
            <w:shd w:val="clear" w:color="auto" w:fill="FAFAFA"/>
          </w:tcPr>
          <w:p w14:paraId="1B991BF8" w14:textId="77777777" w:rsidR="00A030BB" w:rsidRPr="00A05456" w:rsidRDefault="00A030BB" w:rsidP="00A030BB">
            <w:pPr>
              <w:ind w:right="-72"/>
              <w:jc w:val="right"/>
              <w:rPr>
                <w:rFonts w:ascii="Arial" w:eastAsia="Arial" w:hAnsi="Arial" w:cs="Arial"/>
                <w:sz w:val="18"/>
                <w:szCs w:val="18"/>
              </w:rPr>
            </w:pPr>
          </w:p>
        </w:tc>
        <w:tc>
          <w:tcPr>
            <w:tcW w:w="1296" w:type="dxa"/>
            <w:shd w:val="clear" w:color="auto" w:fill="auto"/>
          </w:tcPr>
          <w:p w14:paraId="5BD2C093" w14:textId="77777777" w:rsidR="00A030BB" w:rsidRPr="00A05456" w:rsidRDefault="00A030BB" w:rsidP="00A030BB">
            <w:pPr>
              <w:ind w:right="-72"/>
              <w:jc w:val="right"/>
              <w:rPr>
                <w:rFonts w:ascii="Arial" w:eastAsia="Arial" w:hAnsi="Arial" w:cs="Arial"/>
                <w:sz w:val="18"/>
                <w:szCs w:val="18"/>
              </w:rPr>
            </w:pPr>
          </w:p>
        </w:tc>
      </w:tr>
      <w:tr w:rsidR="00A030BB" w:rsidRPr="00A05456" w14:paraId="59D2BDDA" w14:textId="77777777" w:rsidTr="003A3C64">
        <w:tc>
          <w:tcPr>
            <w:tcW w:w="3803" w:type="dxa"/>
          </w:tcPr>
          <w:p w14:paraId="16044651" w14:textId="77777777" w:rsidR="00A030BB" w:rsidRPr="00A05456" w:rsidRDefault="00A030BB" w:rsidP="00A030BB">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A05456">
              <w:rPr>
                <w:rFonts w:ascii="Arial" w:eastAsia="Arial" w:hAnsi="Arial" w:cs="Arial"/>
                <w:color w:val="000000"/>
                <w:sz w:val="18"/>
                <w:szCs w:val="18"/>
              </w:rPr>
              <w:t xml:space="preserve">   Subsidiaries</w:t>
            </w:r>
          </w:p>
        </w:tc>
        <w:tc>
          <w:tcPr>
            <w:tcW w:w="1296" w:type="dxa"/>
            <w:shd w:val="clear" w:color="auto" w:fill="FAFAFA"/>
          </w:tcPr>
          <w:p w14:paraId="3D0A5097" w14:textId="1298714F" w:rsidR="00A030BB" w:rsidRPr="00A05456" w:rsidRDefault="00275E7A" w:rsidP="00A030BB">
            <w:pPr>
              <w:ind w:right="-72"/>
              <w:jc w:val="right"/>
              <w:rPr>
                <w:rFonts w:ascii="Arial" w:eastAsia="Arial" w:hAnsi="Arial" w:cs="Arial"/>
                <w:sz w:val="18"/>
                <w:szCs w:val="18"/>
                <w:lang w:val="en-US"/>
              </w:rPr>
            </w:pPr>
            <w:r w:rsidRPr="00A05456">
              <w:rPr>
                <w:rFonts w:ascii="Arial" w:eastAsia="Arial" w:hAnsi="Arial" w:cs="Arial"/>
                <w:sz w:val="18"/>
                <w:szCs w:val="18"/>
                <w:lang w:val="en-US"/>
              </w:rPr>
              <w:t>-</w:t>
            </w:r>
          </w:p>
        </w:tc>
        <w:tc>
          <w:tcPr>
            <w:tcW w:w="1296" w:type="dxa"/>
            <w:shd w:val="clear" w:color="auto" w:fill="auto"/>
          </w:tcPr>
          <w:p w14:paraId="4FC28F6A" w14:textId="1F171390"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shd w:val="clear" w:color="auto" w:fill="FAFAFA"/>
          </w:tcPr>
          <w:p w14:paraId="7604B82F" w14:textId="4A48BCC2" w:rsidR="00A030BB" w:rsidRPr="00A05456" w:rsidRDefault="002040E3" w:rsidP="00A030BB">
            <w:pPr>
              <w:ind w:right="-72"/>
              <w:jc w:val="right"/>
              <w:rPr>
                <w:rFonts w:ascii="Arial" w:hAnsi="Arial" w:cs="Arial"/>
                <w:sz w:val="18"/>
                <w:szCs w:val="18"/>
              </w:rPr>
            </w:pPr>
            <w:r w:rsidRPr="00A05456">
              <w:rPr>
                <w:rFonts w:ascii="Arial" w:hAnsi="Arial" w:cs="Arial"/>
                <w:sz w:val="18"/>
                <w:szCs w:val="18"/>
              </w:rPr>
              <w:t>414,946</w:t>
            </w:r>
          </w:p>
        </w:tc>
        <w:tc>
          <w:tcPr>
            <w:tcW w:w="1296" w:type="dxa"/>
            <w:shd w:val="clear" w:color="auto" w:fill="auto"/>
          </w:tcPr>
          <w:p w14:paraId="2E1AEBBF" w14:textId="310DB65A"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396,537</w:t>
            </w:r>
          </w:p>
        </w:tc>
      </w:tr>
      <w:tr w:rsidR="00A030BB" w:rsidRPr="00A05456" w14:paraId="12B30F8B" w14:textId="77777777" w:rsidTr="00C76732">
        <w:tc>
          <w:tcPr>
            <w:tcW w:w="3803" w:type="dxa"/>
          </w:tcPr>
          <w:p w14:paraId="04CA2845" w14:textId="77777777" w:rsidR="00A030BB" w:rsidRPr="00A05456" w:rsidRDefault="00A030BB" w:rsidP="00A030BB">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A05456">
              <w:rPr>
                <w:rFonts w:ascii="Arial" w:eastAsia="Arial" w:hAnsi="Arial" w:cs="Arial"/>
                <w:color w:val="000000"/>
                <w:sz w:val="18"/>
                <w:szCs w:val="18"/>
              </w:rPr>
              <w:t xml:space="preserve">   Associates</w:t>
            </w:r>
          </w:p>
        </w:tc>
        <w:tc>
          <w:tcPr>
            <w:tcW w:w="1296" w:type="dxa"/>
            <w:shd w:val="clear" w:color="auto" w:fill="FAFAFA"/>
            <w:vAlign w:val="bottom"/>
          </w:tcPr>
          <w:p w14:paraId="5A778AE6" w14:textId="748ACA5E" w:rsidR="00A030BB" w:rsidRPr="00A05456" w:rsidRDefault="0049166D" w:rsidP="00A030BB">
            <w:pPr>
              <w:ind w:right="-72"/>
              <w:jc w:val="right"/>
              <w:rPr>
                <w:rFonts w:ascii="Arial" w:eastAsia="Arial" w:hAnsi="Arial" w:cs="Arial"/>
                <w:sz w:val="18"/>
                <w:szCs w:val="18"/>
                <w:cs/>
              </w:rPr>
            </w:pPr>
            <w:r w:rsidRPr="00A05456">
              <w:rPr>
                <w:rFonts w:ascii="Arial" w:eastAsia="Arial" w:hAnsi="Arial" w:cs="Arial"/>
                <w:sz w:val="18"/>
                <w:szCs w:val="18"/>
              </w:rPr>
              <w:t>-</w:t>
            </w:r>
          </w:p>
        </w:tc>
        <w:tc>
          <w:tcPr>
            <w:tcW w:w="1296" w:type="dxa"/>
            <w:shd w:val="clear" w:color="auto" w:fill="auto"/>
          </w:tcPr>
          <w:p w14:paraId="37187D5C" w14:textId="76196339"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3,265</w:t>
            </w:r>
          </w:p>
        </w:tc>
        <w:tc>
          <w:tcPr>
            <w:tcW w:w="1296" w:type="dxa"/>
            <w:shd w:val="clear" w:color="auto" w:fill="FAFAFA"/>
          </w:tcPr>
          <w:p w14:paraId="418E0A2A" w14:textId="637E2FFF" w:rsidR="00A030BB" w:rsidRPr="00A05456" w:rsidRDefault="002040E3" w:rsidP="00A030BB">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shd w:val="clear" w:color="auto" w:fill="auto"/>
          </w:tcPr>
          <w:p w14:paraId="0128BBA3" w14:textId="7887A4C5"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w:t>
            </w:r>
          </w:p>
        </w:tc>
      </w:tr>
      <w:tr w:rsidR="00A030BB" w:rsidRPr="00A05456" w14:paraId="773E7BAA" w14:textId="77777777" w:rsidTr="00C76732">
        <w:tc>
          <w:tcPr>
            <w:tcW w:w="3803" w:type="dxa"/>
          </w:tcPr>
          <w:p w14:paraId="7A680B3B" w14:textId="77777777" w:rsidR="00A030BB" w:rsidRPr="00A05456" w:rsidRDefault="00A030BB" w:rsidP="00A030BB">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A05456">
              <w:rPr>
                <w:rFonts w:ascii="Arial" w:eastAsia="Arial" w:hAnsi="Arial" w:cs="Arial"/>
                <w:color w:val="000000"/>
                <w:sz w:val="18"/>
                <w:szCs w:val="18"/>
              </w:rPr>
              <w:t xml:space="preserve">   Joint ventures</w:t>
            </w:r>
          </w:p>
        </w:tc>
        <w:tc>
          <w:tcPr>
            <w:tcW w:w="1296" w:type="dxa"/>
            <w:tcBorders>
              <w:bottom w:val="single" w:sz="4" w:space="0" w:color="000000"/>
            </w:tcBorders>
            <w:shd w:val="clear" w:color="auto" w:fill="FAFAFA"/>
            <w:vAlign w:val="bottom"/>
          </w:tcPr>
          <w:p w14:paraId="0483C392" w14:textId="0B8272A9" w:rsidR="00A030BB" w:rsidRPr="00A05456" w:rsidRDefault="0049166D" w:rsidP="00A030BB">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tcBorders>
              <w:bottom w:val="single" w:sz="4" w:space="0" w:color="000000"/>
            </w:tcBorders>
            <w:shd w:val="clear" w:color="auto" w:fill="auto"/>
          </w:tcPr>
          <w:p w14:paraId="4DF26DE9" w14:textId="06C90B50"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2,709</w:t>
            </w:r>
          </w:p>
        </w:tc>
        <w:tc>
          <w:tcPr>
            <w:tcW w:w="1296" w:type="dxa"/>
            <w:tcBorders>
              <w:bottom w:val="single" w:sz="4" w:space="0" w:color="000000"/>
            </w:tcBorders>
            <w:shd w:val="clear" w:color="auto" w:fill="FAFAFA"/>
          </w:tcPr>
          <w:p w14:paraId="686F747C" w14:textId="7B043B73" w:rsidR="00A030BB" w:rsidRPr="00A05456" w:rsidRDefault="002040E3" w:rsidP="00A030BB">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tcBorders>
              <w:bottom w:val="single" w:sz="4" w:space="0" w:color="000000"/>
            </w:tcBorders>
            <w:shd w:val="clear" w:color="auto" w:fill="auto"/>
          </w:tcPr>
          <w:p w14:paraId="16D4A805" w14:textId="11AB2465"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2,709</w:t>
            </w:r>
          </w:p>
        </w:tc>
      </w:tr>
      <w:tr w:rsidR="00A030BB" w:rsidRPr="00A05456" w14:paraId="55199AB6" w14:textId="77777777" w:rsidTr="00C76732">
        <w:tc>
          <w:tcPr>
            <w:tcW w:w="3803" w:type="dxa"/>
          </w:tcPr>
          <w:p w14:paraId="331B1D46" w14:textId="77777777" w:rsidR="00A030BB" w:rsidRPr="00A05456" w:rsidRDefault="00A030BB" w:rsidP="00A030BB">
            <w:pPr>
              <w:ind w:left="-20"/>
              <w:rPr>
                <w:rFonts w:ascii="Arial" w:eastAsia="Arial" w:hAnsi="Arial" w:cs="Arial"/>
                <w:sz w:val="14"/>
                <w:szCs w:val="14"/>
              </w:rPr>
            </w:pPr>
          </w:p>
        </w:tc>
        <w:tc>
          <w:tcPr>
            <w:tcW w:w="1296" w:type="dxa"/>
            <w:tcBorders>
              <w:top w:val="single" w:sz="4" w:space="0" w:color="000000"/>
            </w:tcBorders>
            <w:shd w:val="clear" w:color="auto" w:fill="FAFAFA"/>
          </w:tcPr>
          <w:p w14:paraId="323ECB4A" w14:textId="77777777" w:rsidR="00A030BB" w:rsidRPr="00A05456" w:rsidRDefault="00A030BB" w:rsidP="00A030BB">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2E09ACF3" w14:textId="77777777" w:rsidR="00A030BB" w:rsidRPr="00A05456" w:rsidRDefault="00A030BB" w:rsidP="00A030BB">
            <w:pPr>
              <w:ind w:right="-72"/>
              <w:jc w:val="right"/>
              <w:rPr>
                <w:rFonts w:ascii="Arial" w:eastAsia="Arial" w:hAnsi="Arial" w:cs="Arial"/>
                <w:sz w:val="14"/>
                <w:szCs w:val="14"/>
              </w:rPr>
            </w:pPr>
          </w:p>
        </w:tc>
        <w:tc>
          <w:tcPr>
            <w:tcW w:w="1296" w:type="dxa"/>
            <w:tcBorders>
              <w:top w:val="single" w:sz="4" w:space="0" w:color="000000"/>
            </w:tcBorders>
            <w:shd w:val="clear" w:color="auto" w:fill="FAFAFA"/>
          </w:tcPr>
          <w:p w14:paraId="443CC2AA" w14:textId="77777777" w:rsidR="00A030BB" w:rsidRPr="00A05456" w:rsidRDefault="00A030BB" w:rsidP="00A030BB">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6A04CC2C" w14:textId="77777777" w:rsidR="00A030BB" w:rsidRPr="00A05456" w:rsidRDefault="00A030BB" w:rsidP="00A030BB">
            <w:pPr>
              <w:ind w:right="-72"/>
              <w:jc w:val="right"/>
              <w:rPr>
                <w:rFonts w:ascii="Arial" w:eastAsia="Arial" w:hAnsi="Arial" w:cs="Arial"/>
                <w:sz w:val="14"/>
                <w:szCs w:val="14"/>
              </w:rPr>
            </w:pPr>
          </w:p>
        </w:tc>
      </w:tr>
      <w:tr w:rsidR="00A030BB" w:rsidRPr="00A05456" w14:paraId="43204C4A" w14:textId="77777777" w:rsidTr="00C76732">
        <w:tc>
          <w:tcPr>
            <w:tcW w:w="3803" w:type="dxa"/>
          </w:tcPr>
          <w:p w14:paraId="52511314" w14:textId="77777777" w:rsidR="00A030BB" w:rsidRPr="00A05456" w:rsidRDefault="00A030BB" w:rsidP="00A030BB">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A05456">
              <w:rPr>
                <w:rFonts w:ascii="Arial" w:eastAsia="Arial" w:hAnsi="Arial" w:cs="Arial"/>
                <w:color w:val="000000"/>
                <w:sz w:val="18"/>
                <w:szCs w:val="18"/>
              </w:rPr>
              <w:t xml:space="preserve"> </w:t>
            </w:r>
          </w:p>
        </w:tc>
        <w:tc>
          <w:tcPr>
            <w:tcW w:w="1296" w:type="dxa"/>
            <w:tcBorders>
              <w:bottom w:val="single" w:sz="4" w:space="0" w:color="000000"/>
            </w:tcBorders>
            <w:shd w:val="clear" w:color="auto" w:fill="FAFAFA"/>
          </w:tcPr>
          <w:p w14:paraId="0B55D3BD" w14:textId="6288E0B5" w:rsidR="00A030BB" w:rsidRPr="00A05456" w:rsidRDefault="002040E3" w:rsidP="00A030BB">
            <w:pPr>
              <w:ind w:right="-72"/>
              <w:jc w:val="right"/>
              <w:rPr>
                <w:rFonts w:ascii="Arial" w:eastAsia="Arial" w:hAnsi="Arial" w:cs="Arial"/>
                <w:sz w:val="18"/>
                <w:szCs w:val="18"/>
                <w:cs/>
              </w:rPr>
            </w:pPr>
            <w:r w:rsidRPr="00A05456">
              <w:rPr>
                <w:rFonts w:ascii="Arial" w:eastAsia="Arial" w:hAnsi="Arial" w:cs="Arial"/>
                <w:sz w:val="18"/>
                <w:szCs w:val="18"/>
              </w:rPr>
              <w:t>-</w:t>
            </w:r>
          </w:p>
        </w:tc>
        <w:tc>
          <w:tcPr>
            <w:tcW w:w="1296" w:type="dxa"/>
            <w:tcBorders>
              <w:bottom w:val="single" w:sz="4" w:space="0" w:color="000000"/>
            </w:tcBorders>
            <w:shd w:val="clear" w:color="auto" w:fill="auto"/>
          </w:tcPr>
          <w:p w14:paraId="76A8BB98" w14:textId="6DA00118"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5,974</w:t>
            </w:r>
          </w:p>
        </w:tc>
        <w:tc>
          <w:tcPr>
            <w:tcW w:w="1296" w:type="dxa"/>
            <w:tcBorders>
              <w:bottom w:val="single" w:sz="4" w:space="0" w:color="000000"/>
            </w:tcBorders>
            <w:shd w:val="clear" w:color="auto" w:fill="FAFAFA"/>
          </w:tcPr>
          <w:p w14:paraId="4231B06D" w14:textId="0D61807D" w:rsidR="00A030BB" w:rsidRPr="00A05456" w:rsidRDefault="002040E3" w:rsidP="00A030BB">
            <w:pPr>
              <w:ind w:right="-72"/>
              <w:jc w:val="right"/>
              <w:rPr>
                <w:rFonts w:ascii="Arial" w:eastAsia="Arial" w:hAnsi="Arial" w:cs="Arial"/>
                <w:sz w:val="18"/>
                <w:szCs w:val="18"/>
              </w:rPr>
            </w:pPr>
            <w:r w:rsidRPr="00A05456">
              <w:rPr>
                <w:rFonts w:ascii="Arial" w:eastAsia="Arial" w:hAnsi="Arial" w:cs="Arial"/>
                <w:sz w:val="18"/>
                <w:szCs w:val="18"/>
              </w:rPr>
              <w:t>41</w:t>
            </w:r>
            <w:r w:rsidR="0065258D" w:rsidRPr="00A05456">
              <w:rPr>
                <w:rFonts w:ascii="Arial" w:eastAsia="Arial" w:hAnsi="Arial" w:cstheme="minorBidi"/>
                <w:sz w:val="18"/>
                <w:szCs w:val="18"/>
                <w:lang w:val="en-US"/>
              </w:rPr>
              <w:t>4</w:t>
            </w:r>
            <w:r w:rsidRPr="00A05456">
              <w:rPr>
                <w:rFonts w:ascii="Arial" w:eastAsia="Arial" w:hAnsi="Arial" w:cs="Arial"/>
                <w:sz w:val="18"/>
                <w:szCs w:val="18"/>
              </w:rPr>
              <w:t>,</w:t>
            </w:r>
            <w:r w:rsidR="0065258D" w:rsidRPr="00A05456">
              <w:rPr>
                <w:rFonts w:ascii="Arial" w:eastAsia="Arial" w:hAnsi="Arial" w:cs="Arial"/>
                <w:sz w:val="18"/>
                <w:szCs w:val="18"/>
              </w:rPr>
              <w:t>946</w:t>
            </w:r>
          </w:p>
        </w:tc>
        <w:tc>
          <w:tcPr>
            <w:tcW w:w="1296" w:type="dxa"/>
            <w:tcBorders>
              <w:bottom w:val="single" w:sz="4" w:space="0" w:color="000000"/>
            </w:tcBorders>
            <w:shd w:val="clear" w:color="auto" w:fill="auto"/>
          </w:tcPr>
          <w:p w14:paraId="074A2955" w14:textId="5584BA2D"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399,246</w:t>
            </w:r>
          </w:p>
        </w:tc>
      </w:tr>
      <w:tr w:rsidR="00A030BB" w:rsidRPr="00A05456" w14:paraId="2ED33B30" w14:textId="77777777" w:rsidTr="00C76732">
        <w:tc>
          <w:tcPr>
            <w:tcW w:w="3803" w:type="dxa"/>
          </w:tcPr>
          <w:p w14:paraId="491B8561" w14:textId="77777777" w:rsidR="00A030BB" w:rsidRPr="00A05456" w:rsidRDefault="00A030BB" w:rsidP="00A030BB">
            <w:pPr>
              <w:ind w:left="-20"/>
              <w:rPr>
                <w:rFonts w:ascii="Arial" w:eastAsia="Arial" w:hAnsi="Arial" w:cs="Arial"/>
                <w:sz w:val="14"/>
                <w:szCs w:val="14"/>
              </w:rPr>
            </w:pPr>
          </w:p>
        </w:tc>
        <w:tc>
          <w:tcPr>
            <w:tcW w:w="1296" w:type="dxa"/>
            <w:tcBorders>
              <w:top w:val="single" w:sz="4" w:space="0" w:color="000000"/>
            </w:tcBorders>
            <w:shd w:val="clear" w:color="auto" w:fill="FAFAFA"/>
          </w:tcPr>
          <w:p w14:paraId="3FD8B38E" w14:textId="77777777" w:rsidR="00A030BB" w:rsidRPr="00A05456" w:rsidRDefault="00A030BB" w:rsidP="00A030BB">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776D15D7" w14:textId="77777777" w:rsidR="00A030BB" w:rsidRPr="00A05456" w:rsidRDefault="00A030BB" w:rsidP="00A030BB">
            <w:pPr>
              <w:ind w:right="-72"/>
              <w:jc w:val="right"/>
              <w:rPr>
                <w:rFonts w:ascii="Arial" w:eastAsia="Arial" w:hAnsi="Arial" w:cs="Arial"/>
                <w:sz w:val="14"/>
                <w:szCs w:val="14"/>
              </w:rPr>
            </w:pPr>
          </w:p>
        </w:tc>
        <w:tc>
          <w:tcPr>
            <w:tcW w:w="1296" w:type="dxa"/>
            <w:tcBorders>
              <w:top w:val="single" w:sz="4" w:space="0" w:color="000000"/>
            </w:tcBorders>
            <w:shd w:val="clear" w:color="auto" w:fill="FAFAFA"/>
          </w:tcPr>
          <w:p w14:paraId="2EEBCF58" w14:textId="77777777" w:rsidR="00A030BB" w:rsidRPr="00A05456" w:rsidRDefault="00A030BB" w:rsidP="00A030BB">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277E2EB9" w14:textId="77777777" w:rsidR="00A030BB" w:rsidRPr="00A05456" w:rsidRDefault="00A030BB" w:rsidP="00A030BB">
            <w:pPr>
              <w:ind w:right="-72"/>
              <w:jc w:val="right"/>
              <w:rPr>
                <w:rFonts w:ascii="Arial" w:eastAsia="Arial" w:hAnsi="Arial" w:cs="Arial"/>
                <w:sz w:val="14"/>
                <w:szCs w:val="14"/>
              </w:rPr>
            </w:pPr>
          </w:p>
        </w:tc>
      </w:tr>
      <w:tr w:rsidR="00A030BB" w:rsidRPr="00A05456" w14:paraId="7B0C0DD7" w14:textId="77777777" w:rsidTr="003A3C64">
        <w:tc>
          <w:tcPr>
            <w:tcW w:w="3803" w:type="dxa"/>
          </w:tcPr>
          <w:p w14:paraId="78925AF4" w14:textId="77777777" w:rsidR="00A030BB" w:rsidRPr="00A05456" w:rsidRDefault="00A030BB" w:rsidP="00A030BB">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A05456">
              <w:rPr>
                <w:rFonts w:ascii="Arial" w:eastAsia="Arial" w:hAnsi="Arial" w:cs="Arial"/>
                <w:b/>
                <w:color w:val="000000"/>
                <w:sz w:val="18"/>
                <w:szCs w:val="18"/>
              </w:rPr>
              <w:t>Dividend income</w:t>
            </w:r>
          </w:p>
        </w:tc>
        <w:tc>
          <w:tcPr>
            <w:tcW w:w="1296" w:type="dxa"/>
            <w:shd w:val="clear" w:color="auto" w:fill="FAFAFA"/>
          </w:tcPr>
          <w:p w14:paraId="21B83D86" w14:textId="77777777" w:rsidR="00A030BB" w:rsidRPr="00A05456" w:rsidRDefault="00A030BB" w:rsidP="00A030BB">
            <w:pPr>
              <w:ind w:right="-72"/>
              <w:jc w:val="right"/>
              <w:rPr>
                <w:rFonts w:ascii="Arial" w:eastAsia="Arial" w:hAnsi="Arial" w:cs="Arial"/>
                <w:sz w:val="18"/>
                <w:szCs w:val="18"/>
              </w:rPr>
            </w:pPr>
          </w:p>
        </w:tc>
        <w:tc>
          <w:tcPr>
            <w:tcW w:w="1296" w:type="dxa"/>
            <w:shd w:val="clear" w:color="auto" w:fill="auto"/>
          </w:tcPr>
          <w:p w14:paraId="341D1353" w14:textId="77777777" w:rsidR="00A030BB" w:rsidRPr="00A05456" w:rsidRDefault="00A030BB" w:rsidP="00A030BB">
            <w:pPr>
              <w:ind w:right="-72"/>
              <w:jc w:val="right"/>
              <w:rPr>
                <w:rFonts w:ascii="Arial" w:eastAsia="Arial" w:hAnsi="Arial" w:cs="Arial"/>
                <w:sz w:val="18"/>
                <w:szCs w:val="18"/>
              </w:rPr>
            </w:pPr>
          </w:p>
        </w:tc>
        <w:tc>
          <w:tcPr>
            <w:tcW w:w="1296" w:type="dxa"/>
            <w:shd w:val="clear" w:color="auto" w:fill="FAFAFA"/>
          </w:tcPr>
          <w:p w14:paraId="5A7B223B" w14:textId="77777777" w:rsidR="00A030BB" w:rsidRPr="00A05456" w:rsidRDefault="00A030BB" w:rsidP="00A030BB">
            <w:pPr>
              <w:ind w:right="-72"/>
              <w:jc w:val="right"/>
              <w:rPr>
                <w:rFonts w:ascii="Arial" w:eastAsia="Arial" w:hAnsi="Arial" w:cs="Arial"/>
                <w:sz w:val="18"/>
                <w:szCs w:val="18"/>
              </w:rPr>
            </w:pPr>
          </w:p>
        </w:tc>
        <w:tc>
          <w:tcPr>
            <w:tcW w:w="1296" w:type="dxa"/>
            <w:shd w:val="clear" w:color="auto" w:fill="auto"/>
          </w:tcPr>
          <w:p w14:paraId="40DD0B6C" w14:textId="77777777" w:rsidR="00A030BB" w:rsidRPr="00A05456" w:rsidRDefault="00A030BB" w:rsidP="00A030BB">
            <w:pPr>
              <w:ind w:right="-72"/>
              <w:jc w:val="right"/>
              <w:rPr>
                <w:rFonts w:ascii="Arial" w:eastAsia="Arial" w:hAnsi="Arial" w:cs="Arial"/>
                <w:sz w:val="18"/>
                <w:szCs w:val="18"/>
              </w:rPr>
            </w:pPr>
          </w:p>
        </w:tc>
      </w:tr>
      <w:tr w:rsidR="00A030BB" w:rsidRPr="00A05456" w14:paraId="584CE55D" w14:textId="77777777" w:rsidTr="003A3C64">
        <w:tc>
          <w:tcPr>
            <w:tcW w:w="3803" w:type="dxa"/>
          </w:tcPr>
          <w:p w14:paraId="187BE89E" w14:textId="77777777" w:rsidR="00A030BB" w:rsidRPr="00A05456" w:rsidRDefault="00A030BB" w:rsidP="00A030BB">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A05456">
              <w:rPr>
                <w:rFonts w:ascii="Arial" w:eastAsia="Arial" w:hAnsi="Arial" w:cs="Arial"/>
                <w:color w:val="000000"/>
                <w:sz w:val="18"/>
                <w:szCs w:val="18"/>
              </w:rPr>
              <w:t xml:space="preserve">   Subsidiaries</w:t>
            </w:r>
          </w:p>
        </w:tc>
        <w:tc>
          <w:tcPr>
            <w:tcW w:w="1296" w:type="dxa"/>
            <w:shd w:val="clear" w:color="auto" w:fill="FAFAFA"/>
          </w:tcPr>
          <w:p w14:paraId="6497C472" w14:textId="7D3FA87B" w:rsidR="00A030BB" w:rsidRPr="00A05456" w:rsidRDefault="00275E7A" w:rsidP="00A030BB">
            <w:pPr>
              <w:ind w:right="-72"/>
              <w:jc w:val="right"/>
              <w:rPr>
                <w:rFonts w:ascii="Arial" w:eastAsia="Arial" w:hAnsi="Arial" w:cs="Arial"/>
                <w:sz w:val="18"/>
                <w:szCs w:val="18"/>
                <w:lang w:val="en-US"/>
              </w:rPr>
            </w:pPr>
            <w:r w:rsidRPr="00A05456">
              <w:rPr>
                <w:rFonts w:ascii="Arial" w:eastAsia="Arial" w:hAnsi="Arial" w:cs="Arial"/>
                <w:sz w:val="18"/>
                <w:szCs w:val="18"/>
                <w:lang w:val="en-US"/>
              </w:rPr>
              <w:t>-</w:t>
            </w:r>
          </w:p>
        </w:tc>
        <w:tc>
          <w:tcPr>
            <w:tcW w:w="1296" w:type="dxa"/>
            <w:shd w:val="clear" w:color="auto" w:fill="auto"/>
          </w:tcPr>
          <w:p w14:paraId="2D583B75" w14:textId="56948935"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shd w:val="clear" w:color="auto" w:fill="FAFAFA"/>
          </w:tcPr>
          <w:p w14:paraId="2CEDBC84" w14:textId="2AF32573" w:rsidR="00A030BB" w:rsidRPr="00A05456" w:rsidRDefault="002040E3" w:rsidP="00A030BB">
            <w:pPr>
              <w:ind w:right="-72"/>
              <w:jc w:val="right"/>
              <w:rPr>
                <w:rFonts w:ascii="Arial" w:hAnsi="Arial" w:cs="Arial"/>
                <w:sz w:val="18"/>
                <w:szCs w:val="18"/>
              </w:rPr>
            </w:pPr>
            <w:r w:rsidRPr="00A05456">
              <w:rPr>
                <w:rFonts w:ascii="Arial" w:hAnsi="Arial" w:cs="Arial"/>
                <w:sz w:val="18"/>
                <w:szCs w:val="18"/>
              </w:rPr>
              <w:t>1,684,301</w:t>
            </w:r>
          </w:p>
        </w:tc>
        <w:tc>
          <w:tcPr>
            <w:tcW w:w="1296" w:type="dxa"/>
            <w:shd w:val="clear" w:color="auto" w:fill="auto"/>
          </w:tcPr>
          <w:p w14:paraId="3765D298" w14:textId="613A2943"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1,065,575</w:t>
            </w:r>
          </w:p>
        </w:tc>
      </w:tr>
      <w:tr w:rsidR="00A030BB" w:rsidRPr="00A05456" w14:paraId="4E42AD4D" w14:textId="77777777" w:rsidTr="003A3C64">
        <w:tc>
          <w:tcPr>
            <w:tcW w:w="3803" w:type="dxa"/>
          </w:tcPr>
          <w:p w14:paraId="7AA1D77B" w14:textId="77777777" w:rsidR="00A030BB" w:rsidRPr="00A05456" w:rsidRDefault="00A030BB" w:rsidP="00A030BB">
            <w:pPr>
              <w:ind w:left="-20"/>
              <w:rPr>
                <w:rFonts w:ascii="Arial" w:eastAsia="Arial" w:hAnsi="Arial" w:cs="Arial"/>
                <w:sz w:val="14"/>
                <w:szCs w:val="14"/>
              </w:rPr>
            </w:pPr>
          </w:p>
        </w:tc>
        <w:tc>
          <w:tcPr>
            <w:tcW w:w="1296" w:type="dxa"/>
            <w:tcBorders>
              <w:top w:val="single" w:sz="4" w:space="0" w:color="000000"/>
            </w:tcBorders>
            <w:shd w:val="clear" w:color="auto" w:fill="FAFAFA"/>
          </w:tcPr>
          <w:p w14:paraId="2DD48085" w14:textId="77777777" w:rsidR="00A030BB" w:rsidRPr="00A05456" w:rsidRDefault="00A030BB" w:rsidP="00A030BB">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4C534B74" w14:textId="77777777" w:rsidR="00A030BB" w:rsidRPr="00A05456" w:rsidRDefault="00A030BB" w:rsidP="00A030BB">
            <w:pPr>
              <w:ind w:right="-72"/>
              <w:jc w:val="right"/>
              <w:rPr>
                <w:rFonts w:ascii="Arial" w:eastAsia="Arial" w:hAnsi="Arial" w:cs="Arial"/>
                <w:sz w:val="14"/>
                <w:szCs w:val="14"/>
              </w:rPr>
            </w:pPr>
          </w:p>
        </w:tc>
        <w:tc>
          <w:tcPr>
            <w:tcW w:w="1296" w:type="dxa"/>
            <w:tcBorders>
              <w:top w:val="single" w:sz="4" w:space="0" w:color="000000"/>
            </w:tcBorders>
            <w:shd w:val="clear" w:color="auto" w:fill="FAFAFA"/>
          </w:tcPr>
          <w:p w14:paraId="32827284" w14:textId="77777777" w:rsidR="00A030BB" w:rsidRPr="00A05456" w:rsidRDefault="00A030BB" w:rsidP="00A030BB">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516FEF78" w14:textId="77777777" w:rsidR="00A030BB" w:rsidRPr="00A05456" w:rsidRDefault="00A030BB" w:rsidP="00A030BB">
            <w:pPr>
              <w:ind w:right="-72"/>
              <w:jc w:val="right"/>
              <w:rPr>
                <w:rFonts w:ascii="Arial" w:eastAsia="Arial" w:hAnsi="Arial" w:cs="Arial"/>
                <w:sz w:val="14"/>
                <w:szCs w:val="14"/>
              </w:rPr>
            </w:pPr>
          </w:p>
        </w:tc>
      </w:tr>
      <w:tr w:rsidR="00A030BB" w:rsidRPr="00A05456" w14:paraId="35B81588" w14:textId="77777777" w:rsidTr="003A3C64">
        <w:tc>
          <w:tcPr>
            <w:tcW w:w="3803" w:type="dxa"/>
          </w:tcPr>
          <w:p w14:paraId="6EFF5396" w14:textId="391A4622" w:rsidR="00A030BB" w:rsidRPr="00A05456" w:rsidRDefault="00A030BB" w:rsidP="00A030BB">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p>
        </w:tc>
        <w:tc>
          <w:tcPr>
            <w:tcW w:w="1296" w:type="dxa"/>
            <w:tcBorders>
              <w:bottom w:val="single" w:sz="4" w:space="0" w:color="000000"/>
            </w:tcBorders>
            <w:shd w:val="clear" w:color="auto" w:fill="FAFAFA"/>
          </w:tcPr>
          <w:p w14:paraId="5436A1EB" w14:textId="72B34B2C" w:rsidR="00A030BB" w:rsidRPr="00A05456" w:rsidRDefault="002040E3" w:rsidP="00A030BB">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tcBorders>
              <w:bottom w:val="single" w:sz="4" w:space="0" w:color="000000"/>
            </w:tcBorders>
            <w:shd w:val="clear" w:color="auto" w:fill="auto"/>
          </w:tcPr>
          <w:p w14:paraId="4EEE9B19" w14:textId="1148B939"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tcBorders>
              <w:bottom w:val="single" w:sz="4" w:space="0" w:color="000000"/>
            </w:tcBorders>
            <w:shd w:val="clear" w:color="auto" w:fill="FAFAFA"/>
          </w:tcPr>
          <w:p w14:paraId="32C0E90C" w14:textId="1138EEFB" w:rsidR="00A030BB" w:rsidRPr="00A05456" w:rsidRDefault="002040E3" w:rsidP="00A030BB">
            <w:pPr>
              <w:ind w:right="-72"/>
              <w:jc w:val="right"/>
              <w:rPr>
                <w:rFonts w:ascii="Arial" w:eastAsia="Arial" w:hAnsi="Arial" w:cs="Arial"/>
                <w:sz w:val="18"/>
                <w:szCs w:val="18"/>
              </w:rPr>
            </w:pPr>
            <w:r w:rsidRPr="00A05456">
              <w:rPr>
                <w:rFonts w:ascii="Arial" w:eastAsia="Arial" w:hAnsi="Arial" w:cs="Arial"/>
                <w:sz w:val="18"/>
                <w:szCs w:val="18"/>
              </w:rPr>
              <w:t>1,684,301</w:t>
            </w:r>
          </w:p>
        </w:tc>
        <w:tc>
          <w:tcPr>
            <w:tcW w:w="1296" w:type="dxa"/>
            <w:tcBorders>
              <w:bottom w:val="single" w:sz="4" w:space="0" w:color="000000"/>
            </w:tcBorders>
            <w:shd w:val="clear" w:color="auto" w:fill="auto"/>
          </w:tcPr>
          <w:p w14:paraId="2DB93878" w14:textId="6120F597"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1,065,575</w:t>
            </w:r>
          </w:p>
        </w:tc>
      </w:tr>
      <w:tr w:rsidR="00A030BB" w:rsidRPr="00A05456" w14:paraId="4621D738" w14:textId="77777777" w:rsidTr="003A3C64">
        <w:tc>
          <w:tcPr>
            <w:tcW w:w="3803" w:type="dxa"/>
          </w:tcPr>
          <w:p w14:paraId="721ED640" w14:textId="77777777" w:rsidR="00A030BB" w:rsidRPr="00A05456" w:rsidRDefault="00A030BB" w:rsidP="00A030BB">
            <w:pPr>
              <w:pBdr>
                <w:top w:val="nil"/>
                <w:left w:val="nil"/>
                <w:bottom w:val="nil"/>
                <w:right w:val="nil"/>
                <w:between w:val="nil"/>
              </w:pBdr>
              <w:tabs>
                <w:tab w:val="center" w:pos="4153"/>
                <w:tab w:val="right" w:pos="8306"/>
              </w:tabs>
              <w:ind w:left="-20"/>
              <w:rPr>
                <w:rFonts w:ascii="Arial" w:eastAsia="Arial" w:hAnsi="Arial" w:cs="Arial"/>
                <w:b/>
                <w:color w:val="000000"/>
                <w:sz w:val="14"/>
                <w:szCs w:val="14"/>
              </w:rPr>
            </w:pPr>
          </w:p>
        </w:tc>
        <w:tc>
          <w:tcPr>
            <w:tcW w:w="1296" w:type="dxa"/>
            <w:tcBorders>
              <w:top w:val="single" w:sz="4" w:space="0" w:color="000000"/>
            </w:tcBorders>
            <w:shd w:val="clear" w:color="auto" w:fill="FAFAFA"/>
          </w:tcPr>
          <w:p w14:paraId="240E38E8" w14:textId="77777777" w:rsidR="00A030BB" w:rsidRPr="00A05456" w:rsidRDefault="00A030BB" w:rsidP="00A030BB">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50A9E63C" w14:textId="77777777" w:rsidR="00A030BB" w:rsidRPr="00A05456" w:rsidRDefault="00A030BB" w:rsidP="00A030BB">
            <w:pPr>
              <w:ind w:right="-72"/>
              <w:jc w:val="right"/>
              <w:rPr>
                <w:rFonts w:ascii="Arial" w:eastAsia="Arial" w:hAnsi="Arial" w:cs="Arial"/>
                <w:sz w:val="14"/>
                <w:szCs w:val="14"/>
              </w:rPr>
            </w:pPr>
          </w:p>
        </w:tc>
        <w:tc>
          <w:tcPr>
            <w:tcW w:w="1296" w:type="dxa"/>
            <w:tcBorders>
              <w:top w:val="single" w:sz="4" w:space="0" w:color="000000"/>
            </w:tcBorders>
            <w:shd w:val="clear" w:color="auto" w:fill="FAFAFA"/>
          </w:tcPr>
          <w:p w14:paraId="20F2705A" w14:textId="77777777" w:rsidR="00A030BB" w:rsidRPr="00A05456" w:rsidRDefault="00A030BB" w:rsidP="00A030BB">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0FCCFD65" w14:textId="77777777" w:rsidR="00A030BB" w:rsidRPr="00A05456" w:rsidRDefault="00A030BB" w:rsidP="00A030BB">
            <w:pPr>
              <w:ind w:right="-72"/>
              <w:jc w:val="right"/>
              <w:rPr>
                <w:rFonts w:ascii="Arial" w:eastAsia="Arial" w:hAnsi="Arial" w:cs="Arial"/>
                <w:sz w:val="14"/>
                <w:szCs w:val="14"/>
              </w:rPr>
            </w:pPr>
          </w:p>
        </w:tc>
      </w:tr>
      <w:tr w:rsidR="00A030BB" w:rsidRPr="00A05456" w14:paraId="5ACD9506" w14:textId="77777777" w:rsidTr="003A3C64">
        <w:tc>
          <w:tcPr>
            <w:tcW w:w="3803" w:type="dxa"/>
          </w:tcPr>
          <w:p w14:paraId="1B4A5CC8" w14:textId="77777777" w:rsidR="00A030BB" w:rsidRPr="00A05456" w:rsidRDefault="00A030BB" w:rsidP="00A030BB">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A05456">
              <w:rPr>
                <w:rFonts w:ascii="Arial" w:eastAsia="Arial" w:hAnsi="Arial" w:cs="Arial"/>
                <w:b/>
                <w:color w:val="000000"/>
                <w:sz w:val="18"/>
                <w:szCs w:val="18"/>
              </w:rPr>
              <w:t>Other income</w:t>
            </w:r>
          </w:p>
        </w:tc>
        <w:tc>
          <w:tcPr>
            <w:tcW w:w="1296" w:type="dxa"/>
            <w:shd w:val="clear" w:color="auto" w:fill="FAFAFA"/>
          </w:tcPr>
          <w:p w14:paraId="0ED62B8B" w14:textId="77777777" w:rsidR="00A030BB" w:rsidRPr="00A05456" w:rsidRDefault="00A030BB" w:rsidP="00A030BB">
            <w:pPr>
              <w:ind w:right="-72"/>
              <w:jc w:val="right"/>
              <w:rPr>
                <w:rFonts w:ascii="Arial" w:eastAsia="Arial" w:hAnsi="Arial" w:cs="Arial"/>
                <w:sz w:val="18"/>
                <w:szCs w:val="18"/>
              </w:rPr>
            </w:pPr>
          </w:p>
        </w:tc>
        <w:tc>
          <w:tcPr>
            <w:tcW w:w="1296" w:type="dxa"/>
            <w:shd w:val="clear" w:color="auto" w:fill="auto"/>
          </w:tcPr>
          <w:p w14:paraId="49512087" w14:textId="77777777" w:rsidR="00A030BB" w:rsidRPr="00A05456" w:rsidRDefault="00A030BB" w:rsidP="00A030BB">
            <w:pPr>
              <w:ind w:right="-72"/>
              <w:jc w:val="right"/>
              <w:rPr>
                <w:rFonts w:ascii="Arial" w:eastAsia="Arial" w:hAnsi="Arial" w:cs="Arial"/>
                <w:sz w:val="18"/>
                <w:szCs w:val="18"/>
              </w:rPr>
            </w:pPr>
          </w:p>
        </w:tc>
        <w:tc>
          <w:tcPr>
            <w:tcW w:w="1296" w:type="dxa"/>
            <w:shd w:val="clear" w:color="auto" w:fill="FAFAFA"/>
          </w:tcPr>
          <w:p w14:paraId="4859BB40" w14:textId="77777777" w:rsidR="00A030BB" w:rsidRPr="00A05456" w:rsidRDefault="00A030BB" w:rsidP="00A030BB">
            <w:pPr>
              <w:ind w:right="-72"/>
              <w:jc w:val="right"/>
              <w:rPr>
                <w:rFonts w:ascii="Arial" w:eastAsia="Arial" w:hAnsi="Arial" w:cs="Arial"/>
                <w:sz w:val="18"/>
                <w:szCs w:val="18"/>
              </w:rPr>
            </w:pPr>
          </w:p>
        </w:tc>
        <w:tc>
          <w:tcPr>
            <w:tcW w:w="1296" w:type="dxa"/>
            <w:shd w:val="clear" w:color="auto" w:fill="auto"/>
          </w:tcPr>
          <w:p w14:paraId="357168C8" w14:textId="77777777" w:rsidR="00A030BB" w:rsidRPr="00A05456" w:rsidRDefault="00A030BB" w:rsidP="00A030BB">
            <w:pPr>
              <w:ind w:right="-72"/>
              <w:jc w:val="right"/>
              <w:rPr>
                <w:rFonts w:ascii="Arial" w:eastAsia="Arial" w:hAnsi="Arial" w:cs="Arial"/>
                <w:sz w:val="18"/>
                <w:szCs w:val="18"/>
              </w:rPr>
            </w:pPr>
          </w:p>
        </w:tc>
      </w:tr>
      <w:tr w:rsidR="00A030BB" w:rsidRPr="00A05456" w14:paraId="767E835F" w14:textId="77777777" w:rsidTr="003A3C64">
        <w:tc>
          <w:tcPr>
            <w:tcW w:w="3803" w:type="dxa"/>
          </w:tcPr>
          <w:p w14:paraId="1BDAF540" w14:textId="77777777" w:rsidR="00A030BB" w:rsidRPr="00A05456" w:rsidRDefault="00A030BB" w:rsidP="00A030BB">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A05456">
              <w:rPr>
                <w:rFonts w:ascii="Arial" w:eastAsia="Arial" w:hAnsi="Arial" w:cs="Arial"/>
                <w:color w:val="000000"/>
                <w:sz w:val="18"/>
                <w:szCs w:val="18"/>
              </w:rPr>
              <w:t xml:space="preserve">   Subsidiaries</w:t>
            </w:r>
          </w:p>
        </w:tc>
        <w:tc>
          <w:tcPr>
            <w:tcW w:w="1296" w:type="dxa"/>
            <w:shd w:val="clear" w:color="auto" w:fill="FAFAFA"/>
          </w:tcPr>
          <w:p w14:paraId="39FF6B92" w14:textId="0E2F6D26" w:rsidR="00A030BB" w:rsidRPr="00A05456" w:rsidRDefault="00275E7A" w:rsidP="00A030BB">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shd w:val="clear" w:color="auto" w:fill="auto"/>
          </w:tcPr>
          <w:p w14:paraId="16CE9948" w14:textId="13481858"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shd w:val="clear" w:color="auto" w:fill="FAFAFA"/>
          </w:tcPr>
          <w:p w14:paraId="0EDB1F73" w14:textId="57B9AD4F" w:rsidR="00A030BB" w:rsidRPr="00A05456" w:rsidRDefault="001C251F" w:rsidP="00A030BB">
            <w:pPr>
              <w:ind w:right="-72"/>
              <w:jc w:val="right"/>
              <w:rPr>
                <w:rFonts w:ascii="Arial" w:hAnsi="Arial" w:cs="Arial"/>
                <w:sz w:val="18"/>
                <w:szCs w:val="18"/>
              </w:rPr>
            </w:pPr>
            <w:r w:rsidRPr="00A05456">
              <w:rPr>
                <w:rFonts w:ascii="Arial" w:hAnsi="Arial" w:cs="Arial"/>
                <w:sz w:val="18"/>
                <w:szCs w:val="18"/>
              </w:rPr>
              <w:t>41,610</w:t>
            </w:r>
          </w:p>
        </w:tc>
        <w:tc>
          <w:tcPr>
            <w:tcW w:w="1296" w:type="dxa"/>
            <w:shd w:val="clear" w:color="auto" w:fill="auto"/>
          </w:tcPr>
          <w:p w14:paraId="07522C6A" w14:textId="0FD7FE1B"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54,675</w:t>
            </w:r>
          </w:p>
        </w:tc>
      </w:tr>
      <w:tr w:rsidR="00A030BB" w:rsidRPr="00A05456" w14:paraId="05D6D350" w14:textId="77777777" w:rsidTr="00BE22EF">
        <w:tc>
          <w:tcPr>
            <w:tcW w:w="3803" w:type="dxa"/>
          </w:tcPr>
          <w:p w14:paraId="6E82BB6F" w14:textId="77777777" w:rsidR="00A030BB" w:rsidRPr="00A05456" w:rsidRDefault="00A030BB" w:rsidP="00A030BB">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A05456">
              <w:rPr>
                <w:rFonts w:ascii="Arial" w:eastAsia="Arial" w:hAnsi="Arial" w:cs="Arial"/>
                <w:color w:val="000000"/>
                <w:sz w:val="18"/>
                <w:szCs w:val="18"/>
              </w:rPr>
              <w:t xml:space="preserve">   Associates</w:t>
            </w:r>
          </w:p>
        </w:tc>
        <w:tc>
          <w:tcPr>
            <w:tcW w:w="1296" w:type="dxa"/>
            <w:shd w:val="clear" w:color="auto" w:fill="FAFAFA"/>
            <w:vAlign w:val="bottom"/>
          </w:tcPr>
          <w:p w14:paraId="285D8F21" w14:textId="18E40E4B" w:rsidR="00A030BB" w:rsidRPr="00A05456" w:rsidRDefault="0065258D" w:rsidP="00A030BB">
            <w:pPr>
              <w:ind w:right="-72"/>
              <w:jc w:val="right"/>
              <w:rPr>
                <w:rFonts w:ascii="Arial" w:eastAsia="Arial" w:hAnsi="Arial" w:cs="Arial"/>
                <w:sz w:val="18"/>
                <w:szCs w:val="18"/>
              </w:rPr>
            </w:pPr>
            <w:r w:rsidRPr="00A05456">
              <w:rPr>
                <w:rFonts w:ascii="Arial" w:eastAsia="Arial" w:hAnsi="Arial" w:cs="Arial"/>
                <w:sz w:val="18"/>
                <w:szCs w:val="18"/>
              </w:rPr>
              <w:t>51</w:t>
            </w:r>
            <w:r w:rsidR="001C251F" w:rsidRPr="00A05456">
              <w:rPr>
                <w:rFonts w:ascii="Arial" w:eastAsia="Arial" w:hAnsi="Arial" w:cs="Arial"/>
                <w:sz w:val="18"/>
                <w:szCs w:val="18"/>
              </w:rPr>
              <w:t>,</w:t>
            </w:r>
            <w:r w:rsidRPr="00A05456">
              <w:rPr>
                <w:rFonts w:ascii="Arial" w:eastAsia="Arial" w:hAnsi="Arial" w:cs="Arial"/>
                <w:sz w:val="18"/>
                <w:szCs w:val="18"/>
              </w:rPr>
              <w:t>856</w:t>
            </w:r>
          </w:p>
        </w:tc>
        <w:tc>
          <w:tcPr>
            <w:tcW w:w="1296" w:type="dxa"/>
            <w:shd w:val="clear" w:color="auto" w:fill="auto"/>
          </w:tcPr>
          <w:p w14:paraId="2848BDEE" w14:textId="6C3C1E28"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10,797</w:t>
            </w:r>
          </w:p>
        </w:tc>
        <w:tc>
          <w:tcPr>
            <w:tcW w:w="1296" w:type="dxa"/>
            <w:shd w:val="clear" w:color="auto" w:fill="FAFAFA"/>
          </w:tcPr>
          <w:p w14:paraId="09AB1E3E" w14:textId="75DE403C" w:rsidR="00A030BB" w:rsidRPr="00A05456" w:rsidRDefault="001C251F" w:rsidP="00A030BB">
            <w:pPr>
              <w:ind w:right="-72"/>
              <w:jc w:val="right"/>
              <w:rPr>
                <w:rFonts w:ascii="Arial" w:eastAsia="Arial" w:hAnsi="Arial" w:cs="Arial"/>
                <w:sz w:val="18"/>
                <w:szCs w:val="18"/>
              </w:rPr>
            </w:pPr>
            <w:r w:rsidRPr="00A05456">
              <w:rPr>
                <w:rFonts w:ascii="Arial" w:eastAsia="Arial" w:hAnsi="Arial" w:cs="Arial"/>
                <w:sz w:val="18"/>
                <w:szCs w:val="18"/>
              </w:rPr>
              <w:t>25</w:t>
            </w:r>
          </w:p>
        </w:tc>
        <w:tc>
          <w:tcPr>
            <w:tcW w:w="1296" w:type="dxa"/>
            <w:shd w:val="clear" w:color="auto" w:fill="auto"/>
          </w:tcPr>
          <w:p w14:paraId="04B3EEA5" w14:textId="02A3EC0B"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73</w:t>
            </w:r>
          </w:p>
        </w:tc>
      </w:tr>
      <w:tr w:rsidR="00A030BB" w:rsidRPr="00A05456" w14:paraId="62BFCC8F" w14:textId="77777777" w:rsidTr="003A3C64">
        <w:trPr>
          <w:trHeight w:val="92"/>
        </w:trPr>
        <w:tc>
          <w:tcPr>
            <w:tcW w:w="3803" w:type="dxa"/>
          </w:tcPr>
          <w:p w14:paraId="1D754D5A" w14:textId="77777777" w:rsidR="00A030BB" w:rsidRPr="00A05456" w:rsidRDefault="00A030BB" w:rsidP="00A030BB">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A05456">
              <w:rPr>
                <w:rFonts w:ascii="Arial" w:eastAsia="Arial" w:hAnsi="Arial" w:cs="Arial"/>
                <w:color w:val="000000"/>
                <w:sz w:val="18"/>
                <w:szCs w:val="18"/>
              </w:rPr>
              <w:t xml:space="preserve"> </w:t>
            </w:r>
            <w:r w:rsidRPr="00A05456">
              <w:rPr>
                <w:rFonts w:ascii="Arial" w:hAnsi="Arial" w:cs="Arial"/>
                <w:color w:val="000000"/>
                <w:sz w:val="18"/>
                <w:szCs w:val="18"/>
              </w:rPr>
              <w:t xml:space="preserve"> </w:t>
            </w:r>
            <w:r w:rsidRPr="00A05456">
              <w:rPr>
                <w:rFonts w:ascii="Arial" w:eastAsia="Arial" w:hAnsi="Arial" w:cs="Arial"/>
                <w:color w:val="000000"/>
                <w:sz w:val="18"/>
                <w:szCs w:val="18"/>
              </w:rPr>
              <w:t xml:space="preserve"> Joint ventures</w:t>
            </w:r>
          </w:p>
        </w:tc>
        <w:tc>
          <w:tcPr>
            <w:tcW w:w="1296" w:type="dxa"/>
            <w:shd w:val="clear" w:color="auto" w:fill="FAFAFA"/>
            <w:vAlign w:val="bottom"/>
          </w:tcPr>
          <w:p w14:paraId="38252C65" w14:textId="08D5152A" w:rsidR="00A030BB" w:rsidRPr="00A05456" w:rsidRDefault="0065258D" w:rsidP="00A030BB">
            <w:pPr>
              <w:ind w:right="-72"/>
              <w:jc w:val="right"/>
              <w:rPr>
                <w:rFonts w:ascii="Arial" w:eastAsia="Arial" w:hAnsi="Arial" w:cs="Arial"/>
                <w:sz w:val="18"/>
                <w:szCs w:val="18"/>
              </w:rPr>
            </w:pPr>
            <w:r w:rsidRPr="00A05456">
              <w:rPr>
                <w:rFonts w:ascii="Arial" w:eastAsia="Arial" w:hAnsi="Arial" w:cs="Arial"/>
                <w:sz w:val="18"/>
                <w:szCs w:val="18"/>
              </w:rPr>
              <w:t>203</w:t>
            </w:r>
          </w:p>
        </w:tc>
        <w:tc>
          <w:tcPr>
            <w:tcW w:w="1296" w:type="dxa"/>
            <w:shd w:val="clear" w:color="auto" w:fill="auto"/>
          </w:tcPr>
          <w:p w14:paraId="0524E919" w14:textId="149A9591" w:rsidR="00A030BB" w:rsidRPr="00A05456" w:rsidRDefault="00275E7A" w:rsidP="00A030BB">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shd w:val="clear" w:color="auto" w:fill="FAFAFA"/>
            <w:vAlign w:val="bottom"/>
          </w:tcPr>
          <w:p w14:paraId="740F25B7" w14:textId="536C762A" w:rsidR="00A030BB" w:rsidRPr="00A05456" w:rsidRDefault="0065258D" w:rsidP="00A030BB">
            <w:pPr>
              <w:ind w:right="-72"/>
              <w:jc w:val="right"/>
              <w:rPr>
                <w:rFonts w:ascii="Arial" w:eastAsia="Arial" w:hAnsi="Arial" w:cs="Arial"/>
                <w:sz w:val="18"/>
                <w:szCs w:val="18"/>
              </w:rPr>
            </w:pPr>
            <w:r w:rsidRPr="00A05456">
              <w:rPr>
                <w:rFonts w:ascii="Arial" w:eastAsia="Arial" w:hAnsi="Arial" w:cs="Arial"/>
                <w:sz w:val="18"/>
                <w:szCs w:val="18"/>
              </w:rPr>
              <w:t>41</w:t>
            </w:r>
          </w:p>
        </w:tc>
        <w:tc>
          <w:tcPr>
            <w:tcW w:w="1296" w:type="dxa"/>
            <w:shd w:val="clear" w:color="auto" w:fill="auto"/>
          </w:tcPr>
          <w:p w14:paraId="0426E22F" w14:textId="267C9631" w:rsidR="00A030BB" w:rsidRPr="00A05456" w:rsidRDefault="00275E7A" w:rsidP="00A030BB">
            <w:pPr>
              <w:ind w:right="-72"/>
              <w:jc w:val="right"/>
              <w:rPr>
                <w:rFonts w:ascii="Arial" w:eastAsia="Arial" w:hAnsi="Arial" w:cs="Arial"/>
                <w:sz w:val="18"/>
                <w:szCs w:val="18"/>
              </w:rPr>
            </w:pPr>
            <w:r w:rsidRPr="00A05456">
              <w:rPr>
                <w:rFonts w:ascii="Arial" w:eastAsia="Arial" w:hAnsi="Arial" w:cs="Arial"/>
                <w:sz w:val="18"/>
                <w:szCs w:val="18"/>
              </w:rPr>
              <w:t>-</w:t>
            </w:r>
          </w:p>
        </w:tc>
      </w:tr>
      <w:tr w:rsidR="00A030BB" w:rsidRPr="00A05456" w14:paraId="2416F582" w14:textId="77777777" w:rsidTr="00BE22EF">
        <w:trPr>
          <w:trHeight w:val="92"/>
        </w:trPr>
        <w:tc>
          <w:tcPr>
            <w:tcW w:w="3803" w:type="dxa"/>
          </w:tcPr>
          <w:p w14:paraId="73177F95" w14:textId="77777777" w:rsidR="00A030BB" w:rsidRPr="00A05456" w:rsidRDefault="00A030BB" w:rsidP="00A030BB">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A05456">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vAlign w:val="bottom"/>
          </w:tcPr>
          <w:p w14:paraId="67867E13" w14:textId="18352A3C" w:rsidR="00A030BB" w:rsidRPr="00A05456" w:rsidRDefault="001C251F" w:rsidP="00A030BB">
            <w:pPr>
              <w:ind w:right="-72"/>
              <w:jc w:val="right"/>
              <w:rPr>
                <w:rFonts w:ascii="Arial" w:eastAsia="Arial" w:hAnsi="Arial" w:cs="Arial"/>
                <w:sz w:val="18"/>
                <w:szCs w:val="18"/>
              </w:rPr>
            </w:pPr>
            <w:r w:rsidRPr="00A05456">
              <w:rPr>
                <w:rFonts w:ascii="Arial" w:eastAsia="Arial" w:hAnsi="Arial" w:cs="Arial"/>
                <w:sz w:val="18"/>
                <w:szCs w:val="18"/>
              </w:rPr>
              <w:t>73</w:t>
            </w:r>
          </w:p>
        </w:tc>
        <w:tc>
          <w:tcPr>
            <w:tcW w:w="1296" w:type="dxa"/>
            <w:tcBorders>
              <w:bottom w:val="single" w:sz="4" w:space="0" w:color="000000"/>
            </w:tcBorders>
            <w:shd w:val="clear" w:color="auto" w:fill="auto"/>
          </w:tcPr>
          <w:p w14:paraId="2D9F7DFD" w14:textId="04C59B2A"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192</w:t>
            </w:r>
          </w:p>
        </w:tc>
        <w:tc>
          <w:tcPr>
            <w:tcW w:w="1296" w:type="dxa"/>
            <w:tcBorders>
              <w:bottom w:val="single" w:sz="4" w:space="0" w:color="000000"/>
            </w:tcBorders>
            <w:shd w:val="clear" w:color="auto" w:fill="FAFAFA"/>
          </w:tcPr>
          <w:p w14:paraId="5AB119A4" w14:textId="068EAB1D" w:rsidR="00A030BB" w:rsidRPr="00A05456" w:rsidRDefault="001C251F" w:rsidP="00A030BB">
            <w:pPr>
              <w:ind w:right="-72"/>
              <w:jc w:val="right"/>
              <w:rPr>
                <w:rFonts w:ascii="Arial" w:eastAsia="Arial" w:hAnsi="Arial" w:cs="Arial"/>
                <w:sz w:val="18"/>
                <w:szCs w:val="18"/>
              </w:rPr>
            </w:pPr>
            <w:r w:rsidRPr="00A05456">
              <w:rPr>
                <w:rFonts w:ascii="Arial" w:eastAsia="Arial" w:hAnsi="Arial" w:cs="Arial"/>
                <w:sz w:val="18"/>
                <w:szCs w:val="18"/>
              </w:rPr>
              <w:t>73</w:t>
            </w:r>
          </w:p>
        </w:tc>
        <w:tc>
          <w:tcPr>
            <w:tcW w:w="1296" w:type="dxa"/>
            <w:tcBorders>
              <w:bottom w:val="single" w:sz="4" w:space="0" w:color="000000"/>
            </w:tcBorders>
            <w:shd w:val="clear" w:color="auto" w:fill="auto"/>
          </w:tcPr>
          <w:p w14:paraId="57319466" w14:textId="07763836"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143</w:t>
            </w:r>
          </w:p>
        </w:tc>
      </w:tr>
      <w:tr w:rsidR="00A030BB" w:rsidRPr="00A05456" w14:paraId="7F76C277" w14:textId="77777777" w:rsidTr="003A3C64">
        <w:tc>
          <w:tcPr>
            <w:tcW w:w="3803" w:type="dxa"/>
          </w:tcPr>
          <w:p w14:paraId="1FD537A6" w14:textId="77777777" w:rsidR="00A030BB" w:rsidRPr="00A05456" w:rsidRDefault="00A030BB" w:rsidP="00A030BB">
            <w:pPr>
              <w:ind w:left="-20"/>
              <w:rPr>
                <w:rFonts w:ascii="Arial" w:eastAsia="Arial" w:hAnsi="Arial" w:cs="Arial"/>
                <w:sz w:val="14"/>
                <w:szCs w:val="14"/>
              </w:rPr>
            </w:pPr>
          </w:p>
        </w:tc>
        <w:tc>
          <w:tcPr>
            <w:tcW w:w="1296" w:type="dxa"/>
            <w:tcBorders>
              <w:top w:val="single" w:sz="4" w:space="0" w:color="000000"/>
            </w:tcBorders>
            <w:shd w:val="clear" w:color="auto" w:fill="FAFAFA"/>
          </w:tcPr>
          <w:p w14:paraId="51C4905A" w14:textId="77777777" w:rsidR="00A030BB" w:rsidRPr="00A05456" w:rsidRDefault="00A030BB" w:rsidP="00A030BB">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7CE2BD9C" w14:textId="77777777" w:rsidR="00A030BB" w:rsidRPr="00A05456" w:rsidRDefault="00A030BB" w:rsidP="00A030BB">
            <w:pPr>
              <w:ind w:right="-72"/>
              <w:jc w:val="right"/>
              <w:rPr>
                <w:rFonts w:ascii="Arial" w:eastAsia="Arial" w:hAnsi="Arial" w:cs="Arial"/>
                <w:sz w:val="14"/>
                <w:szCs w:val="14"/>
              </w:rPr>
            </w:pPr>
          </w:p>
        </w:tc>
        <w:tc>
          <w:tcPr>
            <w:tcW w:w="1296" w:type="dxa"/>
            <w:tcBorders>
              <w:top w:val="single" w:sz="4" w:space="0" w:color="000000"/>
            </w:tcBorders>
            <w:shd w:val="clear" w:color="auto" w:fill="FAFAFA"/>
          </w:tcPr>
          <w:p w14:paraId="2190FF9C" w14:textId="77777777" w:rsidR="00A030BB" w:rsidRPr="00A05456" w:rsidRDefault="00A030BB" w:rsidP="00A030BB">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52AAD9EA" w14:textId="77777777" w:rsidR="00A030BB" w:rsidRPr="00A05456" w:rsidRDefault="00A030BB" w:rsidP="00A030BB">
            <w:pPr>
              <w:ind w:right="-72"/>
              <w:jc w:val="right"/>
              <w:rPr>
                <w:rFonts w:ascii="Arial" w:eastAsia="Arial" w:hAnsi="Arial" w:cs="Arial"/>
                <w:sz w:val="14"/>
                <w:szCs w:val="14"/>
              </w:rPr>
            </w:pPr>
          </w:p>
        </w:tc>
      </w:tr>
      <w:tr w:rsidR="00A030BB" w:rsidRPr="00A05456" w14:paraId="0C803137" w14:textId="77777777" w:rsidTr="003A3C64">
        <w:tc>
          <w:tcPr>
            <w:tcW w:w="3803" w:type="dxa"/>
          </w:tcPr>
          <w:p w14:paraId="0A0F54FB" w14:textId="77777777" w:rsidR="00A030BB" w:rsidRPr="00A05456" w:rsidRDefault="00A030BB" w:rsidP="00A030BB">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p>
        </w:tc>
        <w:tc>
          <w:tcPr>
            <w:tcW w:w="1296" w:type="dxa"/>
            <w:tcBorders>
              <w:bottom w:val="single" w:sz="4" w:space="0" w:color="000000"/>
            </w:tcBorders>
            <w:shd w:val="clear" w:color="auto" w:fill="FAFAFA"/>
          </w:tcPr>
          <w:p w14:paraId="093BDD81" w14:textId="23AAD72B" w:rsidR="00A030BB" w:rsidRPr="00A05456" w:rsidRDefault="0065258D" w:rsidP="00A030BB">
            <w:pPr>
              <w:ind w:right="-72"/>
              <w:jc w:val="right"/>
              <w:rPr>
                <w:rFonts w:ascii="Arial" w:eastAsia="Arial" w:hAnsi="Arial" w:cs="Arial"/>
                <w:sz w:val="18"/>
                <w:szCs w:val="18"/>
              </w:rPr>
            </w:pPr>
            <w:r w:rsidRPr="00A05456">
              <w:rPr>
                <w:rFonts w:ascii="Arial" w:eastAsia="Arial" w:hAnsi="Arial" w:cs="Arial"/>
                <w:sz w:val="18"/>
                <w:szCs w:val="18"/>
              </w:rPr>
              <w:t>52</w:t>
            </w:r>
            <w:r w:rsidR="001C251F" w:rsidRPr="00A05456">
              <w:rPr>
                <w:rFonts w:ascii="Arial" w:eastAsia="Arial" w:hAnsi="Arial" w:cs="Arial"/>
                <w:sz w:val="18"/>
                <w:szCs w:val="18"/>
              </w:rPr>
              <w:t>,</w:t>
            </w:r>
            <w:r w:rsidRPr="00A05456">
              <w:rPr>
                <w:rFonts w:ascii="Arial" w:eastAsia="Arial" w:hAnsi="Arial" w:cs="Arial"/>
                <w:sz w:val="18"/>
                <w:szCs w:val="18"/>
              </w:rPr>
              <w:t>132</w:t>
            </w:r>
          </w:p>
        </w:tc>
        <w:tc>
          <w:tcPr>
            <w:tcW w:w="1296" w:type="dxa"/>
            <w:tcBorders>
              <w:bottom w:val="single" w:sz="4" w:space="0" w:color="000000"/>
            </w:tcBorders>
            <w:shd w:val="clear" w:color="auto" w:fill="auto"/>
          </w:tcPr>
          <w:p w14:paraId="58AD59CE" w14:textId="5D571395"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10,989</w:t>
            </w:r>
          </w:p>
        </w:tc>
        <w:tc>
          <w:tcPr>
            <w:tcW w:w="1296" w:type="dxa"/>
            <w:tcBorders>
              <w:bottom w:val="single" w:sz="4" w:space="0" w:color="000000"/>
            </w:tcBorders>
            <w:shd w:val="clear" w:color="auto" w:fill="FAFAFA"/>
          </w:tcPr>
          <w:p w14:paraId="0D5B19AB" w14:textId="3AC98CEA" w:rsidR="00A030BB" w:rsidRPr="00A05456" w:rsidRDefault="001C251F" w:rsidP="00A030BB">
            <w:pPr>
              <w:ind w:right="-72"/>
              <w:jc w:val="right"/>
              <w:rPr>
                <w:rFonts w:ascii="Arial" w:eastAsia="Arial" w:hAnsi="Arial" w:cs="Arial"/>
                <w:sz w:val="18"/>
                <w:szCs w:val="18"/>
              </w:rPr>
            </w:pPr>
            <w:r w:rsidRPr="00A05456">
              <w:rPr>
                <w:rFonts w:ascii="Arial" w:eastAsia="Arial" w:hAnsi="Arial" w:cs="Arial"/>
                <w:sz w:val="18"/>
                <w:szCs w:val="18"/>
              </w:rPr>
              <w:t>41,7</w:t>
            </w:r>
            <w:r w:rsidR="0065258D" w:rsidRPr="00A05456">
              <w:rPr>
                <w:rFonts w:ascii="Arial" w:eastAsia="Arial" w:hAnsi="Arial" w:cs="Arial"/>
                <w:sz w:val="18"/>
                <w:szCs w:val="18"/>
              </w:rPr>
              <w:t>49</w:t>
            </w:r>
          </w:p>
        </w:tc>
        <w:tc>
          <w:tcPr>
            <w:tcW w:w="1296" w:type="dxa"/>
            <w:tcBorders>
              <w:bottom w:val="single" w:sz="4" w:space="0" w:color="000000"/>
            </w:tcBorders>
            <w:shd w:val="clear" w:color="auto" w:fill="auto"/>
          </w:tcPr>
          <w:p w14:paraId="7AF462D3" w14:textId="70203359"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54,891</w:t>
            </w:r>
          </w:p>
        </w:tc>
      </w:tr>
    </w:tbl>
    <w:p w14:paraId="3B3E5EB0" w14:textId="77777777" w:rsidR="00A030BB" w:rsidRPr="00A05456" w:rsidRDefault="00A030BB">
      <w:pPr>
        <w:spacing w:after="160" w:line="259" w:lineRule="auto"/>
        <w:jc w:val="left"/>
        <w:rPr>
          <w:rFonts w:ascii="Arial" w:eastAsia="Arial" w:hAnsi="Arial" w:cs="Arial"/>
          <w:color w:val="CF4A02"/>
          <w:sz w:val="18"/>
          <w:szCs w:val="18"/>
        </w:rPr>
      </w:pPr>
      <w:r w:rsidRPr="00A05456">
        <w:rPr>
          <w:rFonts w:ascii="Arial" w:eastAsia="Arial" w:hAnsi="Arial" w:cs="Arial"/>
          <w:color w:val="CF4A02"/>
          <w:sz w:val="18"/>
          <w:szCs w:val="18"/>
        </w:rPr>
        <w:br w:type="page"/>
      </w:r>
    </w:p>
    <w:tbl>
      <w:tblPr>
        <w:tblW w:w="8885" w:type="dxa"/>
        <w:tblInd w:w="567" w:type="dxa"/>
        <w:tblLayout w:type="fixed"/>
        <w:tblLook w:val="0000" w:firstRow="0" w:lastRow="0" w:firstColumn="0" w:lastColumn="0" w:noHBand="0" w:noVBand="0"/>
      </w:tblPr>
      <w:tblGrid>
        <w:gridCol w:w="3701"/>
        <w:gridCol w:w="1296"/>
        <w:gridCol w:w="1296"/>
        <w:gridCol w:w="1296"/>
        <w:gridCol w:w="1296"/>
      </w:tblGrid>
      <w:tr w:rsidR="00A030BB" w:rsidRPr="00A05456" w14:paraId="7693EB2A" w14:textId="77777777" w:rsidTr="00BE22EF">
        <w:trPr>
          <w:trHeight w:val="20"/>
        </w:trPr>
        <w:tc>
          <w:tcPr>
            <w:tcW w:w="3701" w:type="dxa"/>
            <w:shd w:val="clear" w:color="auto" w:fill="auto"/>
            <w:vAlign w:val="bottom"/>
          </w:tcPr>
          <w:p w14:paraId="5CD7DE3B" w14:textId="15BC282E" w:rsidR="00A030BB" w:rsidRPr="00A05456" w:rsidRDefault="00A030BB" w:rsidP="00BE22EF">
            <w:pPr>
              <w:tabs>
                <w:tab w:val="left" w:pos="6840"/>
              </w:tabs>
              <w:ind w:left="-117" w:right="-85"/>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607574DE" w14:textId="77777777" w:rsidR="00A030BB" w:rsidRPr="00A05456" w:rsidRDefault="00A030BB" w:rsidP="00BE22EF">
            <w:pPr>
              <w:ind w:right="-72"/>
              <w:jc w:val="center"/>
              <w:rPr>
                <w:rFonts w:ascii="Arial" w:eastAsia="Arial" w:hAnsi="Arial" w:cs="Arial"/>
                <w:b/>
                <w:sz w:val="18"/>
                <w:szCs w:val="18"/>
              </w:rPr>
            </w:pPr>
            <w:r w:rsidRPr="00A05456">
              <w:rPr>
                <w:rFonts w:ascii="Arial" w:eastAsia="Arial" w:hAnsi="Arial" w:cs="Arial"/>
                <w:b/>
                <w:sz w:val="18"/>
                <w:szCs w:val="18"/>
              </w:rPr>
              <w:t>Consolidated</w:t>
            </w:r>
            <w:r w:rsidRPr="00A05456">
              <w:rPr>
                <w:rFonts w:ascii="Arial" w:eastAsia="Arial" w:hAnsi="Arial" w:cs="Arial"/>
                <w:sz w:val="18"/>
                <w:szCs w:val="18"/>
              </w:rPr>
              <w:t xml:space="preserve"> </w:t>
            </w:r>
          </w:p>
          <w:p w14:paraId="15115705" w14:textId="77777777" w:rsidR="00A030BB" w:rsidRPr="00A05456" w:rsidRDefault="00A030BB" w:rsidP="00BE22EF">
            <w:pPr>
              <w:ind w:right="-72"/>
              <w:jc w:val="center"/>
              <w:rPr>
                <w:rFonts w:ascii="Arial" w:eastAsia="Arial" w:hAnsi="Arial" w:cs="Arial"/>
                <w:b/>
                <w:sz w:val="18"/>
                <w:szCs w:val="18"/>
              </w:rPr>
            </w:pPr>
            <w:r w:rsidRPr="00A05456">
              <w:rPr>
                <w:rFonts w:ascii="Arial" w:eastAsia="Arial" w:hAnsi="Arial" w:cs="Arial"/>
                <w:b/>
                <w:sz w:val="18"/>
                <w:szCs w:val="18"/>
              </w:rPr>
              <w:t>financial information</w:t>
            </w:r>
          </w:p>
          <w:p w14:paraId="554423A5" w14:textId="77777777" w:rsidR="00A030BB" w:rsidRPr="00A05456" w:rsidRDefault="00A030BB" w:rsidP="00BE22EF">
            <w:pPr>
              <w:ind w:right="-72"/>
              <w:jc w:val="center"/>
              <w:rPr>
                <w:rFonts w:ascii="Arial" w:eastAsia="Arial" w:hAnsi="Arial" w:cs="Arial"/>
                <w:b/>
                <w:sz w:val="18"/>
                <w:szCs w:val="18"/>
              </w:rPr>
            </w:pPr>
            <w:r w:rsidRPr="00A05456">
              <w:rPr>
                <w:rFonts w:ascii="Arial" w:eastAsia="Arial" w:hAnsi="Arial" w:cs="Arial"/>
                <w:b/>
                <w:sz w:val="18"/>
                <w:szCs w:val="18"/>
              </w:rPr>
              <w:t>(Unaudited)</w:t>
            </w:r>
          </w:p>
        </w:tc>
        <w:tc>
          <w:tcPr>
            <w:tcW w:w="2592" w:type="dxa"/>
            <w:gridSpan w:val="2"/>
            <w:tcBorders>
              <w:top w:val="single" w:sz="4" w:space="0" w:color="000000"/>
              <w:bottom w:val="single" w:sz="4" w:space="0" w:color="000000"/>
            </w:tcBorders>
            <w:shd w:val="clear" w:color="auto" w:fill="auto"/>
          </w:tcPr>
          <w:p w14:paraId="32186010" w14:textId="77777777" w:rsidR="00A030BB" w:rsidRPr="00A05456" w:rsidRDefault="00A030BB" w:rsidP="00BE22EF">
            <w:pPr>
              <w:ind w:right="-72"/>
              <w:jc w:val="center"/>
              <w:rPr>
                <w:rFonts w:ascii="Arial" w:eastAsia="Arial" w:hAnsi="Arial" w:cs="Arial"/>
                <w:b/>
                <w:sz w:val="18"/>
                <w:szCs w:val="18"/>
              </w:rPr>
            </w:pPr>
            <w:r w:rsidRPr="00A05456">
              <w:rPr>
                <w:rFonts w:ascii="Arial" w:eastAsia="Arial" w:hAnsi="Arial" w:cs="Arial"/>
                <w:b/>
                <w:sz w:val="18"/>
                <w:szCs w:val="18"/>
              </w:rPr>
              <w:t xml:space="preserve">Separate </w:t>
            </w:r>
          </w:p>
          <w:p w14:paraId="6C2A0799" w14:textId="77777777" w:rsidR="00A030BB" w:rsidRPr="00A05456" w:rsidRDefault="00A030BB" w:rsidP="00BE22EF">
            <w:pPr>
              <w:ind w:right="-72"/>
              <w:jc w:val="center"/>
              <w:rPr>
                <w:rFonts w:ascii="Arial" w:eastAsia="Arial" w:hAnsi="Arial" w:cs="Arial"/>
                <w:b/>
                <w:sz w:val="18"/>
                <w:szCs w:val="18"/>
              </w:rPr>
            </w:pPr>
            <w:r w:rsidRPr="00A05456">
              <w:rPr>
                <w:rFonts w:ascii="Arial" w:eastAsia="Arial" w:hAnsi="Arial" w:cs="Arial"/>
                <w:b/>
                <w:sz w:val="18"/>
                <w:szCs w:val="18"/>
              </w:rPr>
              <w:t>financial information</w:t>
            </w:r>
          </w:p>
          <w:p w14:paraId="237264DB" w14:textId="77777777" w:rsidR="00A030BB" w:rsidRPr="00A05456" w:rsidRDefault="00A030BB" w:rsidP="00BE22EF">
            <w:pPr>
              <w:ind w:right="-72"/>
              <w:jc w:val="center"/>
              <w:rPr>
                <w:rFonts w:ascii="Arial" w:eastAsia="Arial" w:hAnsi="Arial" w:cs="Arial"/>
                <w:b/>
                <w:sz w:val="18"/>
                <w:szCs w:val="18"/>
              </w:rPr>
            </w:pPr>
            <w:r w:rsidRPr="00A05456">
              <w:rPr>
                <w:rFonts w:ascii="Arial" w:eastAsia="Arial" w:hAnsi="Arial" w:cs="Arial"/>
                <w:b/>
                <w:sz w:val="18"/>
                <w:szCs w:val="18"/>
              </w:rPr>
              <w:t>(Unaudited)</w:t>
            </w:r>
          </w:p>
        </w:tc>
      </w:tr>
      <w:tr w:rsidR="00A030BB" w:rsidRPr="00A05456" w14:paraId="0472034A" w14:textId="77777777" w:rsidTr="00BE22EF">
        <w:tc>
          <w:tcPr>
            <w:tcW w:w="3701" w:type="dxa"/>
            <w:shd w:val="clear" w:color="auto" w:fill="auto"/>
          </w:tcPr>
          <w:p w14:paraId="23B1A0A6" w14:textId="657A091A" w:rsidR="00A030BB" w:rsidRPr="00A05456" w:rsidRDefault="00E50C39" w:rsidP="00A030BB">
            <w:pPr>
              <w:ind w:left="-117"/>
              <w:rPr>
                <w:rFonts w:ascii="Arial" w:eastAsia="Arial" w:hAnsi="Arial" w:cs="Arial"/>
                <w:b/>
                <w:sz w:val="18"/>
                <w:szCs w:val="18"/>
              </w:rPr>
            </w:pPr>
            <w:r w:rsidRPr="00A05456">
              <w:rPr>
                <w:rFonts w:ascii="Arial" w:eastAsia="Arial" w:hAnsi="Arial" w:cs="Arial"/>
                <w:b/>
                <w:sz w:val="18"/>
                <w:szCs w:val="18"/>
              </w:rPr>
              <w:t>For the six-month period ended</w:t>
            </w:r>
            <w:r w:rsidR="00A030BB" w:rsidRPr="00A05456">
              <w:rPr>
                <w:rFonts w:ascii="Arial" w:eastAsia="Arial" w:hAnsi="Arial" w:cs="Arial"/>
                <w:b/>
                <w:sz w:val="18"/>
                <w:szCs w:val="18"/>
              </w:rPr>
              <w:t xml:space="preserve"> 30 June</w:t>
            </w:r>
          </w:p>
        </w:tc>
        <w:tc>
          <w:tcPr>
            <w:tcW w:w="1296" w:type="dxa"/>
            <w:shd w:val="clear" w:color="auto" w:fill="auto"/>
            <w:vAlign w:val="bottom"/>
          </w:tcPr>
          <w:p w14:paraId="706CB37A" w14:textId="061AC0C2" w:rsidR="00A030BB" w:rsidRPr="00A05456" w:rsidRDefault="00A030BB" w:rsidP="00A030BB">
            <w:pPr>
              <w:ind w:right="-72"/>
              <w:jc w:val="right"/>
              <w:rPr>
                <w:rFonts w:ascii="Arial" w:eastAsia="Arial" w:hAnsi="Arial" w:cs="Arial"/>
                <w:b/>
                <w:sz w:val="18"/>
                <w:szCs w:val="18"/>
              </w:rPr>
            </w:pPr>
            <w:r w:rsidRPr="00A05456">
              <w:rPr>
                <w:rFonts w:ascii="Arial" w:eastAsia="Arial" w:hAnsi="Arial" w:cs="Arial"/>
                <w:b/>
                <w:sz w:val="18"/>
                <w:szCs w:val="18"/>
              </w:rPr>
              <w:t>2021</w:t>
            </w:r>
          </w:p>
        </w:tc>
        <w:tc>
          <w:tcPr>
            <w:tcW w:w="1296" w:type="dxa"/>
            <w:shd w:val="clear" w:color="auto" w:fill="auto"/>
            <w:vAlign w:val="bottom"/>
          </w:tcPr>
          <w:p w14:paraId="152E51D9" w14:textId="7640201D" w:rsidR="00A030BB" w:rsidRPr="00A05456" w:rsidRDefault="00A030BB" w:rsidP="00A030BB">
            <w:pPr>
              <w:ind w:right="-72"/>
              <w:jc w:val="right"/>
              <w:rPr>
                <w:rFonts w:ascii="Arial" w:eastAsia="Arial" w:hAnsi="Arial" w:cs="Arial"/>
                <w:b/>
                <w:sz w:val="18"/>
                <w:szCs w:val="18"/>
              </w:rPr>
            </w:pPr>
            <w:r w:rsidRPr="00A05456">
              <w:rPr>
                <w:rFonts w:ascii="Arial" w:eastAsia="Arial" w:hAnsi="Arial" w:cs="Arial"/>
                <w:b/>
                <w:sz w:val="18"/>
                <w:szCs w:val="18"/>
              </w:rPr>
              <w:t>2020</w:t>
            </w:r>
          </w:p>
        </w:tc>
        <w:tc>
          <w:tcPr>
            <w:tcW w:w="1296" w:type="dxa"/>
            <w:shd w:val="clear" w:color="auto" w:fill="auto"/>
            <w:vAlign w:val="bottom"/>
          </w:tcPr>
          <w:p w14:paraId="2D06B57E" w14:textId="11547572" w:rsidR="00A030BB" w:rsidRPr="00A05456" w:rsidRDefault="00A030BB" w:rsidP="00A030BB">
            <w:pPr>
              <w:ind w:right="-72"/>
              <w:jc w:val="right"/>
              <w:rPr>
                <w:rFonts w:ascii="Arial" w:eastAsia="Arial" w:hAnsi="Arial" w:cs="Arial"/>
                <w:b/>
                <w:sz w:val="18"/>
                <w:szCs w:val="18"/>
              </w:rPr>
            </w:pPr>
            <w:r w:rsidRPr="00A05456">
              <w:rPr>
                <w:rFonts w:ascii="Arial" w:eastAsia="Arial" w:hAnsi="Arial" w:cs="Arial"/>
                <w:b/>
                <w:sz w:val="18"/>
                <w:szCs w:val="18"/>
              </w:rPr>
              <w:t>2021</w:t>
            </w:r>
          </w:p>
        </w:tc>
        <w:tc>
          <w:tcPr>
            <w:tcW w:w="1296" w:type="dxa"/>
            <w:shd w:val="clear" w:color="auto" w:fill="auto"/>
            <w:vAlign w:val="bottom"/>
          </w:tcPr>
          <w:p w14:paraId="756D7D6F" w14:textId="21DD1BF1" w:rsidR="00A030BB" w:rsidRPr="00A05456" w:rsidRDefault="00A030BB" w:rsidP="00A030BB">
            <w:pPr>
              <w:ind w:right="-72"/>
              <w:jc w:val="right"/>
              <w:rPr>
                <w:rFonts w:ascii="Arial" w:eastAsia="Arial" w:hAnsi="Arial" w:cs="Arial"/>
                <w:b/>
                <w:sz w:val="18"/>
                <w:szCs w:val="18"/>
              </w:rPr>
            </w:pPr>
            <w:r w:rsidRPr="00A05456">
              <w:rPr>
                <w:rFonts w:ascii="Arial" w:eastAsia="Arial" w:hAnsi="Arial" w:cs="Arial"/>
                <w:b/>
                <w:sz w:val="18"/>
                <w:szCs w:val="18"/>
              </w:rPr>
              <w:t>2020</w:t>
            </w:r>
          </w:p>
        </w:tc>
      </w:tr>
      <w:tr w:rsidR="00A030BB" w:rsidRPr="00A05456" w14:paraId="3AF28A59" w14:textId="77777777" w:rsidTr="00BE22EF">
        <w:tc>
          <w:tcPr>
            <w:tcW w:w="3701" w:type="dxa"/>
            <w:shd w:val="clear" w:color="auto" w:fill="auto"/>
          </w:tcPr>
          <w:p w14:paraId="24F4DA04" w14:textId="77777777" w:rsidR="00A030BB" w:rsidRPr="00A05456" w:rsidRDefault="00A030BB" w:rsidP="00BE22EF">
            <w:pPr>
              <w:tabs>
                <w:tab w:val="left" w:pos="6840"/>
              </w:tabs>
              <w:ind w:left="-117" w:right="-85"/>
              <w:rPr>
                <w:rFonts w:ascii="Arial" w:eastAsia="Arial" w:hAnsi="Arial" w:cs="Arial"/>
                <w:b/>
                <w:sz w:val="18"/>
                <w:szCs w:val="18"/>
              </w:rPr>
            </w:pPr>
            <w:r w:rsidRPr="00A05456">
              <w:rPr>
                <w:rFonts w:ascii="Arial" w:eastAsia="Arial" w:hAnsi="Arial" w:cs="Arial"/>
                <w:b/>
                <w:sz w:val="18"/>
                <w:szCs w:val="18"/>
              </w:rPr>
              <w:t xml:space="preserve">  </w:t>
            </w:r>
          </w:p>
        </w:tc>
        <w:tc>
          <w:tcPr>
            <w:tcW w:w="1296" w:type="dxa"/>
            <w:shd w:val="clear" w:color="auto" w:fill="auto"/>
            <w:vAlign w:val="bottom"/>
          </w:tcPr>
          <w:p w14:paraId="605CA4C4" w14:textId="77777777" w:rsidR="00A030BB" w:rsidRPr="00A05456" w:rsidRDefault="00A030BB" w:rsidP="00BE22EF">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5D29E0D2" w14:textId="77777777" w:rsidR="00A030BB" w:rsidRPr="00A05456" w:rsidRDefault="00A030BB" w:rsidP="00BE22EF">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2AA2CE87" w14:textId="77777777" w:rsidR="00A030BB" w:rsidRPr="00A05456" w:rsidRDefault="00A030BB" w:rsidP="00BE22EF">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42D9DCA5" w14:textId="77777777" w:rsidR="00A030BB" w:rsidRPr="00A05456" w:rsidRDefault="00A030BB" w:rsidP="00BE22EF">
            <w:pPr>
              <w:ind w:right="-72"/>
              <w:jc w:val="right"/>
              <w:rPr>
                <w:rFonts w:ascii="Arial" w:eastAsia="Arial" w:hAnsi="Arial" w:cs="Arial"/>
                <w:b/>
                <w:sz w:val="18"/>
                <w:szCs w:val="18"/>
              </w:rPr>
            </w:pPr>
            <w:r w:rsidRPr="00A05456">
              <w:rPr>
                <w:rFonts w:ascii="Arial" w:eastAsia="Arial" w:hAnsi="Arial" w:cs="Arial"/>
                <w:b/>
                <w:sz w:val="18"/>
                <w:szCs w:val="18"/>
              </w:rPr>
              <w:t>Thousand</w:t>
            </w:r>
          </w:p>
        </w:tc>
      </w:tr>
      <w:tr w:rsidR="00A030BB" w:rsidRPr="00A05456" w14:paraId="02A9D88F" w14:textId="77777777" w:rsidTr="00BE22EF">
        <w:tc>
          <w:tcPr>
            <w:tcW w:w="3701" w:type="dxa"/>
            <w:shd w:val="clear" w:color="auto" w:fill="auto"/>
          </w:tcPr>
          <w:p w14:paraId="05B23B19" w14:textId="77777777" w:rsidR="00A030BB" w:rsidRPr="00A05456" w:rsidRDefault="00A030BB" w:rsidP="00BE22EF">
            <w:pPr>
              <w:tabs>
                <w:tab w:val="left" w:pos="2862"/>
              </w:tabs>
              <w:ind w:left="-117"/>
              <w:rPr>
                <w:rFonts w:ascii="Arial" w:eastAsia="Arial" w:hAnsi="Arial" w:cs="Arial"/>
                <w:sz w:val="18"/>
                <w:szCs w:val="18"/>
              </w:rPr>
            </w:pPr>
          </w:p>
        </w:tc>
        <w:tc>
          <w:tcPr>
            <w:tcW w:w="1296" w:type="dxa"/>
            <w:tcBorders>
              <w:bottom w:val="single" w:sz="4" w:space="0" w:color="000000"/>
            </w:tcBorders>
            <w:shd w:val="clear" w:color="auto" w:fill="auto"/>
            <w:vAlign w:val="bottom"/>
          </w:tcPr>
          <w:p w14:paraId="2191DB7E" w14:textId="77777777" w:rsidR="00A030BB" w:rsidRPr="00A05456" w:rsidRDefault="00A030BB" w:rsidP="00BE22EF">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39E2718" w14:textId="77777777" w:rsidR="00A030BB" w:rsidRPr="00A05456" w:rsidRDefault="00A030BB" w:rsidP="00BE22EF">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54EB803" w14:textId="77777777" w:rsidR="00A030BB" w:rsidRPr="00A05456" w:rsidRDefault="00A030BB" w:rsidP="00BE22EF">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7F5FAF9" w14:textId="77777777" w:rsidR="00A030BB" w:rsidRPr="00A05456" w:rsidRDefault="00A030BB" w:rsidP="00BE22EF">
            <w:pPr>
              <w:ind w:right="-72"/>
              <w:jc w:val="right"/>
              <w:rPr>
                <w:rFonts w:ascii="Arial" w:eastAsia="Arial" w:hAnsi="Arial" w:cs="Arial"/>
                <w:sz w:val="18"/>
                <w:szCs w:val="18"/>
              </w:rPr>
            </w:pPr>
            <w:r w:rsidRPr="00A05456">
              <w:rPr>
                <w:rFonts w:ascii="Arial" w:eastAsia="Arial" w:hAnsi="Arial" w:cs="Arial"/>
                <w:b/>
                <w:sz w:val="18"/>
                <w:szCs w:val="18"/>
              </w:rPr>
              <w:t>Baht</w:t>
            </w:r>
          </w:p>
        </w:tc>
      </w:tr>
      <w:tr w:rsidR="00A030BB" w:rsidRPr="00A05456" w14:paraId="4DC0903D" w14:textId="77777777" w:rsidTr="00BE22EF">
        <w:tc>
          <w:tcPr>
            <w:tcW w:w="3701" w:type="dxa"/>
          </w:tcPr>
          <w:p w14:paraId="48E59EF8" w14:textId="77777777" w:rsidR="00A030BB" w:rsidRPr="00A05456" w:rsidRDefault="00A030BB" w:rsidP="00BE22EF">
            <w:pPr>
              <w:ind w:left="-117"/>
              <w:rPr>
                <w:rFonts w:ascii="Arial" w:eastAsia="Arial" w:hAnsi="Arial" w:cs="Arial"/>
                <w:sz w:val="18"/>
                <w:szCs w:val="18"/>
              </w:rPr>
            </w:pPr>
          </w:p>
        </w:tc>
        <w:tc>
          <w:tcPr>
            <w:tcW w:w="1296" w:type="dxa"/>
            <w:tcBorders>
              <w:top w:val="single" w:sz="4" w:space="0" w:color="000000"/>
            </w:tcBorders>
            <w:shd w:val="clear" w:color="auto" w:fill="FAFAFA"/>
          </w:tcPr>
          <w:p w14:paraId="2C1072B4" w14:textId="77777777" w:rsidR="00A030BB" w:rsidRPr="00A05456" w:rsidRDefault="00A030BB" w:rsidP="00BE22EF">
            <w:pPr>
              <w:ind w:right="-72"/>
              <w:jc w:val="right"/>
              <w:rPr>
                <w:rFonts w:ascii="Arial" w:eastAsia="Arial" w:hAnsi="Arial" w:cs="Arial"/>
                <w:sz w:val="18"/>
                <w:szCs w:val="18"/>
              </w:rPr>
            </w:pPr>
          </w:p>
        </w:tc>
        <w:tc>
          <w:tcPr>
            <w:tcW w:w="1296" w:type="dxa"/>
            <w:tcBorders>
              <w:top w:val="single" w:sz="4" w:space="0" w:color="000000"/>
            </w:tcBorders>
          </w:tcPr>
          <w:p w14:paraId="0E0D2F5F" w14:textId="77777777" w:rsidR="00A030BB" w:rsidRPr="00A05456" w:rsidRDefault="00A030BB" w:rsidP="00BE22EF">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2ADF0A08" w14:textId="77777777" w:rsidR="00A030BB" w:rsidRPr="00A05456" w:rsidRDefault="00A030BB" w:rsidP="00BE22EF">
            <w:pPr>
              <w:ind w:right="-72"/>
              <w:jc w:val="right"/>
              <w:rPr>
                <w:rFonts w:ascii="Arial" w:eastAsia="Arial" w:hAnsi="Arial" w:cs="Arial"/>
                <w:sz w:val="18"/>
                <w:szCs w:val="18"/>
              </w:rPr>
            </w:pPr>
          </w:p>
        </w:tc>
        <w:tc>
          <w:tcPr>
            <w:tcW w:w="1296" w:type="dxa"/>
            <w:tcBorders>
              <w:top w:val="single" w:sz="4" w:space="0" w:color="000000"/>
            </w:tcBorders>
          </w:tcPr>
          <w:p w14:paraId="4990A96D" w14:textId="77777777" w:rsidR="00A030BB" w:rsidRPr="00A05456" w:rsidRDefault="00A030BB" w:rsidP="00BE22EF">
            <w:pPr>
              <w:ind w:right="-72"/>
              <w:jc w:val="right"/>
              <w:rPr>
                <w:rFonts w:ascii="Arial" w:eastAsia="Arial" w:hAnsi="Arial" w:cs="Arial"/>
                <w:sz w:val="18"/>
                <w:szCs w:val="18"/>
              </w:rPr>
            </w:pPr>
          </w:p>
        </w:tc>
      </w:tr>
      <w:tr w:rsidR="00A030BB" w:rsidRPr="00A05456" w14:paraId="312ECEBD" w14:textId="77777777" w:rsidTr="00BE22EF">
        <w:tc>
          <w:tcPr>
            <w:tcW w:w="3701" w:type="dxa"/>
          </w:tcPr>
          <w:p w14:paraId="6F6A6599" w14:textId="77777777" w:rsidR="00A030BB" w:rsidRPr="00A05456" w:rsidRDefault="00A030BB" w:rsidP="00BE22EF">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r w:rsidRPr="00A05456">
              <w:rPr>
                <w:rFonts w:ascii="Arial" w:eastAsia="Arial" w:hAnsi="Arial" w:cs="Arial"/>
                <w:b/>
                <w:sz w:val="18"/>
                <w:szCs w:val="18"/>
              </w:rPr>
              <w:t>Revenue from sales</w:t>
            </w:r>
          </w:p>
        </w:tc>
        <w:tc>
          <w:tcPr>
            <w:tcW w:w="1296" w:type="dxa"/>
            <w:shd w:val="clear" w:color="auto" w:fill="FAFAFA"/>
          </w:tcPr>
          <w:p w14:paraId="5FC89EEF" w14:textId="77777777" w:rsidR="00A030BB" w:rsidRPr="00A05456" w:rsidRDefault="00A030BB" w:rsidP="00BE22EF">
            <w:pPr>
              <w:ind w:right="-72"/>
              <w:jc w:val="right"/>
              <w:rPr>
                <w:rFonts w:ascii="Arial" w:eastAsia="Arial" w:hAnsi="Arial" w:cs="Arial"/>
                <w:sz w:val="18"/>
                <w:szCs w:val="18"/>
              </w:rPr>
            </w:pPr>
          </w:p>
        </w:tc>
        <w:tc>
          <w:tcPr>
            <w:tcW w:w="1296" w:type="dxa"/>
          </w:tcPr>
          <w:p w14:paraId="2E861682" w14:textId="77777777" w:rsidR="00A030BB" w:rsidRPr="00A05456" w:rsidRDefault="00A030BB" w:rsidP="00BE22EF">
            <w:pPr>
              <w:ind w:right="-72"/>
              <w:jc w:val="right"/>
              <w:rPr>
                <w:rFonts w:ascii="Arial" w:eastAsia="Arial" w:hAnsi="Arial" w:cs="Arial"/>
                <w:sz w:val="18"/>
                <w:szCs w:val="18"/>
              </w:rPr>
            </w:pPr>
          </w:p>
        </w:tc>
        <w:tc>
          <w:tcPr>
            <w:tcW w:w="1296" w:type="dxa"/>
            <w:shd w:val="clear" w:color="auto" w:fill="FAFAFA"/>
          </w:tcPr>
          <w:p w14:paraId="691A5157" w14:textId="77777777" w:rsidR="00A030BB" w:rsidRPr="00A05456" w:rsidRDefault="00A030BB" w:rsidP="00BE22EF">
            <w:pPr>
              <w:ind w:right="-72"/>
              <w:jc w:val="right"/>
              <w:rPr>
                <w:rFonts w:ascii="Arial" w:eastAsia="Arial" w:hAnsi="Arial" w:cs="Arial"/>
                <w:sz w:val="18"/>
                <w:szCs w:val="18"/>
              </w:rPr>
            </w:pPr>
          </w:p>
        </w:tc>
        <w:tc>
          <w:tcPr>
            <w:tcW w:w="1296" w:type="dxa"/>
            <w:vAlign w:val="bottom"/>
          </w:tcPr>
          <w:p w14:paraId="31AF67D3" w14:textId="77777777" w:rsidR="00A030BB" w:rsidRPr="00A05456" w:rsidRDefault="00A030BB" w:rsidP="00BE22EF">
            <w:pPr>
              <w:ind w:right="-72"/>
              <w:jc w:val="right"/>
              <w:rPr>
                <w:rFonts w:ascii="Arial" w:eastAsia="Arial" w:hAnsi="Arial" w:cs="Arial"/>
                <w:sz w:val="18"/>
                <w:szCs w:val="18"/>
              </w:rPr>
            </w:pPr>
          </w:p>
        </w:tc>
      </w:tr>
      <w:tr w:rsidR="00A030BB" w:rsidRPr="00A05456" w14:paraId="6B861ECE" w14:textId="77777777" w:rsidTr="00BE22EF">
        <w:tc>
          <w:tcPr>
            <w:tcW w:w="3701" w:type="dxa"/>
          </w:tcPr>
          <w:p w14:paraId="6BBDEE44" w14:textId="77777777" w:rsidR="00A030BB" w:rsidRPr="00A05456" w:rsidRDefault="00A030BB" w:rsidP="00A030BB">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 xml:space="preserve">   Subsidiaries</w:t>
            </w:r>
          </w:p>
        </w:tc>
        <w:tc>
          <w:tcPr>
            <w:tcW w:w="1296" w:type="dxa"/>
            <w:shd w:val="clear" w:color="auto" w:fill="FAFAFA"/>
          </w:tcPr>
          <w:p w14:paraId="706A9D16" w14:textId="4A113123" w:rsidR="00A030BB" w:rsidRPr="00A05456" w:rsidRDefault="00275E7A" w:rsidP="00A030BB">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shd w:val="clear" w:color="auto" w:fill="auto"/>
          </w:tcPr>
          <w:p w14:paraId="451954E5" w14:textId="48613481"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shd w:val="clear" w:color="auto" w:fill="FAFAFA"/>
          </w:tcPr>
          <w:p w14:paraId="77DAB16D" w14:textId="6A39C265" w:rsidR="00A030BB" w:rsidRPr="00A05456" w:rsidRDefault="00D95323" w:rsidP="00A030BB">
            <w:pPr>
              <w:ind w:right="-72"/>
              <w:jc w:val="right"/>
              <w:rPr>
                <w:rFonts w:ascii="Arial" w:eastAsia="Arial" w:hAnsi="Arial" w:cs="Arial"/>
                <w:sz w:val="18"/>
                <w:szCs w:val="18"/>
              </w:rPr>
            </w:pPr>
            <w:r w:rsidRPr="00A05456">
              <w:rPr>
                <w:rFonts w:ascii="Arial" w:eastAsia="Arial" w:hAnsi="Arial" w:cs="Arial"/>
                <w:sz w:val="18"/>
                <w:szCs w:val="18"/>
              </w:rPr>
              <w:t>3,018,065</w:t>
            </w:r>
          </w:p>
        </w:tc>
        <w:tc>
          <w:tcPr>
            <w:tcW w:w="1296" w:type="dxa"/>
            <w:shd w:val="clear" w:color="auto" w:fill="auto"/>
          </w:tcPr>
          <w:p w14:paraId="1BD59371" w14:textId="583E1AAE"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3,871,189</w:t>
            </w:r>
          </w:p>
        </w:tc>
      </w:tr>
      <w:tr w:rsidR="008D4423" w:rsidRPr="00A05456" w14:paraId="331460E8" w14:textId="77777777" w:rsidTr="00BE22EF">
        <w:tc>
          <w:tcPr>
            <w:tcW w:w="3701" w:type="dxa"/>
          </w:tcPr>
          <w:p w14:paraId="1358ACFD" w14:textId="77777777" w:rsidR="00A030BB" w:rsidRPr="00A05456" w:rsidRDefault="00A030BB" w:rsidP="00A030BB">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 xml:space="preserve">   Associates</w:t>
            </w:r>
          </w:p>
        </w:tc>
        <w:tc>
          <w:tcPr>
            <w:tcW w:w="1296" w:type="dxa"/>
            <w:shd w:val="clear" w:color="auto" w:fill="FAFAFA"/>
          </w:tcPr>
          <w:p w14:paraId="4BF12BF8" w14:textId="0A58FC5C" w:rsidR="00A030BB" w:rsidRPr="00A05456" w:rsidRDefault="00403CAA" w:rsidP="00A030BB">
            <w:pPr>
              <w:ind w:right="-72"/>
              <w:jc w:val="right"/>
              <w:rPr>
                <w:rFonts w:ascii="Arial" w:eastAsia="Arial" w:hAnsi="Arial" w:cs="Arial"/>
                <w:sz w:val="18"/>
                <w:szCs w:val="18"/>
              </w:rPr>
            </w:pPr>
            <w:r w:rsidRPr="00A05456">
              <w:rPr>
                <w:rFonts w:ascii="Arial" w:eastAsia="Arial" w:hAnsi="Arial" w:cs="Arial"/>
                <w:sz w:val="18"/>
                <w:szCs w:val="18"/>
              </w:rPr>
              <w:t>821,379</w:t>
            </w:r>
          </w:p>
        </w:tc>
        <w:tc>
          <w:tcPr>
            <w:tcW w:w="1296" w:type="dxa"/>
            <w:shd w:val="clear" w:color="auto" w:fill="auto"/>
          </w:tcPr>
          <w:p w14:paraId="7E309C8F" w14:textId="1ED886C8"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721,651</w:t>
            </w:r>
          </w:p>
        </w:tc>
        <w:tc>
          <w:tcPr>
            <w:tcW w:w="1296" w:type="dxa"/>
            <w:shd w:val="clear" w:color="auto" w:fill="FAFAFA"/>
          </w:tcPr>
          <w:p w14:paraId="29F3277E" w14:textId="01A9BF5C" w:rsidR="00A030BB" w:rsidRPr="00A05456" w:rsidRDefault="00A41FF6" w:rsidP="00A030BB">
            <w:pPr>
              <w:ind w:right="-72"/>
              <w:jc w:val="right"/>
              <w:rPr>
                <w:rFonts w:ascii="Arial" w:eastAsia="Arial" w:hAnsi="Arial" w:cs="Arial"/>
                <w:sz w:val="18"/>
                <w:szCs w:val="18"/>
              </w:rPr>
            </w:pPr>
            <w:r w:rsidRPr="00A05456">
              <w:rPr>
                <w:rFonts w:ascii="Arial" w:eastAsia="Arial" w:hAnsi="Arial" w:cs="Arial"/>
                <w:sz w:val="18"/>
                <w:szCs w:val="18"/>
              </w:rPr>
              <w:t>190</w:t>
            </w:r>
          </w:p>
        </w:tc>
        <w:tc>
          <w:tcPr>
            <w:tcW w:w="1296" w:type="dxa"/>
            <w:shd w:val="clear" w:color="auto" w:fill="auto"/>
          </w:tcPr>
          <w:p w14:paraId="703EC4E4" w14:textId="4797646B"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526</w:t>
            </w:r>
          </w:p>
        </w:tc>
      </w:tr>
      <w:tr w:rsidR="00A030BB" w:rsidRPr="00A05456" w14:paraId="7A3593E3" w14:textId="77777777" w:rsidTr="00BE22EF">
        <w:tc>
          <w:tcPr>
            <w:tcW w:w="3701" w:type="dxa"/>
          </w:tcPr>
          <w:p w14:paraId="2FD66459" w14:textId="77777777" w:rsidR="00A030BB" w:rsidRPr="00A05456" w:rsidRDefault="00A030BB" w:rsidP="00A030BB">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 xml:space="preserve">   Joint ventures</w:t>
            </w:r>
          </w:p>
        </w:tc>
        <w:tc>
          <w:tcPr>
            <w:tcW w:w="1296" w:type="dxa"/>
            <w:tcBorders>
              <w:top w:val="nil"/>
              <w:left w:val="nil"/>
              <w:bottom w:val="nil"/>
              <w:right w:val="nil"/>
            </w:tcBorders>
            <w:shd w:val="clear" w:color="auto" w:fill="FAFAFA"/>
            <w:vAlign w:val="bottom"/>
          </w:tcPr>
          <w:p w14:paraId="4ED4696C" w14:textId="704AFF5E" w:rsidR="00A030BB" w:rsidRPr="00A05456" w:rsidRDefault="00403CAA" w:rsidP="00A030BB">
            <w:pPr>
              <w:ind w:right="-72"/>
              <w:jc w:val="right"/>
              <w:rPr>
                <w:rFonts w:ascii="Arial" w:eastAsia="Arial" w:hAnsi="Arial" w:cs="Arial"/>
                <w:sz w:val="18"/>
                <w:szCs w:val="18"/>
              </w:rPr>
            </w:pPr>
            <w:r w:rsidRPr="00A05456">
              <w:rPr>
                <w:rFonts w:ascii="Arial" w:eastAsia="Arial" w:hAnsi="Arial" w:cs="Arial"/>
                <w:sz w:val="18"/>
                <w:szCs w:val="18"/>
              </w:rPr>
              <w:t>39,988</w:t>
            </w:r>
          </w:p>
        </w:tc>
        <w:tc>
          <w:tcPr>
            <w:tcW w:w="1296" w:type="dxa"/>
            <w:shd w:val="clear" w:color="auto" w:fill="auto"/>
            <w:vAlign w:val="bottom"/>
          </w:tcPr>
          <w:p w14:paraId="45DD2BD3" w14:textId="60174D56" w:rsidR="00A030BB" w:rsidRPr="00A05456" w:rsidRDefault="00A030BB" w:rsidP="00A030BB">
            <w:pPr>
              <w:ind w:right="-72"/>
              <w:jc w:val="right"/>
              <w:rPr>
                <w:rFonts w:ascii="Arial" w:hAnsi="Arial" w:cs="Arial"/>
                <w:sz w:val="18"/>
                <w:szCs w:val="18"/>
                <w:lang w:val="en-US"/>
              </w:rPr>
            </w:pPr>
            <w:r w:rsidRPr="00A05456">
              <w:rPr>
                <w:rFonts w:ascii="Arial" w:eastAsia="Arial" w:hAnsi="Arial" w:cs="Arial"/>
                <w:sz w:val="18"/>
                <w:szCs w:val="18"/>
              </w:rPr>
              <w:t>126,388</w:t>
            </w:r>
          </w:p>
        </w:tc>
        <w:tc>
          <w:tcPr>
            <w:tcW w:w="1296" w:type="dxa"/>
            <w:tcBorders>
              <w:top w:val="nil"/>
              <w:left w:val="nil"/>
              <w:bottom w:val="nil"/>
              <w:right w:val="nil"/>
            </w:tcBorders>
            <w:shd w:val="clear" w:color="auto" w:fill="FAFAFA"/>
            <w:vAlign w:val="bottom"/>
          </w:tcPr>
          <w:p w14:paraId="50E72474" w14:textId="43F45DE8" w:rsidR="00A030BB" w:rsidRPr="00A05456" w:rsidRDefault="00A41FF6" w:rsidP="00A030BB">
            <w:pPr>
              <w:ind w:right="-72"/>
              <w:jc w:val="right"/>
              <w:rPr>
                <w:rFonts w:ascii="Arial" w:eastAsia="Arial" w:hAnsi="Arial" w:cs="Arial"/>
                <w:sz w:val="18"/>
                <w:szCs w:val="18"/>
              </w:rPr>
            </w:pPr>
            <w:r w:rsidRPr="00A05456">
              <w:rPr>
                <w:rFonts w:ascii="Arial" w:eastAsia="Arial" w:hAnsi="Arial" w:cs="Arial"/>
                <w:sz w:val="18"/>
                <w:szCs w:val="18"/>
              </w:rPr>
              <w:t>13,856</w:t>
            </w:r>
          </w:p>
        </w:tc>
        <w:tc>
          <w:tcPr>
            <w:tcW w:w="1296" w:type="dxa"/>
            <w:shd w:val="clear" w:color="auto" w:fill="auto"/>
            <w:vAlign w:val="bottom"/>
          </w:tcPr>
          <w:p w14:paraId="4E6E5812" w14:textId="57DD7384"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45,553</w:t>
            </w:r>
          </w:p>
        </w:tc>
      </w:tr>
      <w:tr w:rsidR="008D4423" w:rsidRPr="00A05456" w14:paraId="38B54D43" w14:textId="77777777" w:rsidTr="00BE22EF">
        <w:tc>
          <w:tcPr>
            <w:tcW w:w="3701" w:type="dxa"/>
          </w:tcPr>
          <w:p w14:paraId="74775423" w14:textId="77777777" w:rsidR="00A030BB" w:rsidRPr="00A05456" w:rsidRDefault="00A030BB" w:rsidP="00A030BB">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 xml:space="preserve">   Other related companies</w:t>
            </w:r>
          </w:p>
        </w:tc>
        <w:tc>
          <w:tcPr>
            <w:tcW w:w="1296" w:type="dxa"/>
            <w:tcBorders>
              <w:top w:val="nil"/>
              <w:left w:val="nil"/>
              <w:bottom w:val="nil"/>
              <w:right w:val="nil"/>
            </w:tcBorders>
            <w:shd w:val="clear" w:color="auto" w:fill="FAFAFA"/>
            <w:vAlign w:val="bottom"/>
          </w:tcPr>
          <w:p w14:paraId="20E3B97A" w14:textId="05274ADE" w:rsidR="00A030BB" w:rsidRPr="00A05456" w:rsidRDefault="00403CAA" w:rsidP="00A030BB">
            <w:pPr>
              <w:ind w:right="-72"/>
              <w:jc w:val="right"/>
              <w:rPr>
                <w:rFonts w:ascii="Arial" w:eastAsia="Arial" w:hAnsi="Arial" w:cs="Arial"/>
                <w:sz w:val="18"/>
                <w:szCs w:val="18"/>
              </w:rPr>
            </w:pPr>
            <w:r w:rsidRPr="00A05456">
              <w:rPr>
                <w:rFonts w:ascii="Arial" w:eastAsia="Arial" w:hAnsi="Arial" w:cs="Arial"/>
                <w:sz w:val="18"/>
                <w:szCs w:val="18"/>
              </w:rPr>
              <w:t>309,633</w:t>
            </w:r>
          </w:p>
        </w:tc>
        <w:tc>
          <w:tcPr>
            <w:tcW w:w="1296" w:type="dxa"/>
            <w:tcBorders>
              <w:bottom w:val="single" w:sz="4" w:space="0" w:color="000000"/>
            </w:tcBorders>
            <w:shd w:val="clear" w:color="auto" w:fill="auto"/>
            <w:vAlign w:val="bottom"/>
          </w:tcPr>
          <w:p w14:paraId="5B4F5369" w14:textId="5FD28755"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353,764</w:t>
            </w:r>
          </w:p>
        </w:tc>
        <w:tc>
          <w:tcPr>
            <w:tcW w:w="1296" w:type="dxa"/>
            <w:tcBorders>
              <w:top w:val="nil"/>
              <w:left w:val="nil"/>
              <w:bottom w:val="nil"/>
              <w:right w:val="nil"/>
            </w:tcBorders>
            <w:shd w:val="clear" w:color="auto" w:fill="FAFAFA"/>
            <w:vAlign w:val="bottom"/>
          </w:tcPr>
          <w:p w14:paraId="0D3FD809" w14:textId="7211FD73" w:rsidR="00A030BB" w:rsidRPr="00A05456" w:rsidRDefault="00A41FF6" w:rsidP="00A030BB">
            <w:pPr>
              <w:ind w:right="-72"/>
              <w:jc w:val="right"/>
              <w:rPr>
                <w:rFonts w:ascii="Arial" w:eastAsia="Arial" w:hAnsi="Arial" w:cs="Arial"/>
                <w:sz w:val="18"/>
                <w:szCs w:val="18"/>
              </w:rPr>
            </w:pPr>
            <w:r w:rsidRPr="00A05456">
              <w:rPr>
                <w:rFonts w:ascii="Arial" w:eastAsia="Arial" w:hAnsi="Arial" w:cs="Arial"/>
                <w:sz w:val="18"/>
                <w:szCs w:val="18"/>
              </w:rPr>
              <w:t>139,903</w:t>
            </w:r>
          </w:p>
        </w:tc>
        <w:tc>
          <w:tcPr>
            <w:tcW w:w="1296" w:type="dxa"/>
            <w:tcBorders>
              <w:bottom w:val="single" w:sz="4" w:space="0" w:color="000000"/>
            </w:tcBorders>
            <w:shd w:val="clear" w:color="auto" w:fill="auto"/>
            <w:vAlign w:val="bottom"/>
          </w:tcPr>
          <w:p w14:paraId="654F9288" w14:textId="18B182E4"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135,541</w:t>
            </w:r>
          </w:p>
        </w:tc>
      </w:tr>
      <w:tr w:rsidR="00A030BB" w:rsidRPr="00A05456" w14:paraId="1D370BAB" w14:textId="77777777" w:rsidTr="00BE22EF">
        <w:tc>
          <w:tcPr>
            <w:tcW w:w="3701" w:type="dxa"/>
          </w:tcPr>
          <w:p w14:paraId="1E61E5B9" w14:textId="77777777" w:rsidR="00A030BB" w:rsidRPr="00A05456" w:rsidRDefault="00A030BB" w:rsidP="00A030BB">
            <w:pPr>
              <w:ind w:left="-117"/>
              <w:rPr>
                <w:rFonts w:ascii="Arial" w:eastAsia="Arial" w:hAnsi="Arial" w:cs="Arial"/>
                <w:sz w:val="12"/>
                <w:szCs w:val="12"/>
              </w:rPr>
            </w:pPr>
          </w:p>
        </w:tc>
        <w:tc>
          <w:tcPr>
            <w:tcW w:w="1296" w:type="dxa"/>
            <w:tcBorders>
              <w:top w:val="single" w:sz="4" w:space="0" w:color="000000"/>
            </w:tcBorders>
            <w:shd w:val="clear" w:color="auto" w:fill="FAFAFA"/>
          </w:tcPr>
          <w:p w14:paraId="2CB6B0A4" w14:textId="77777777" w:rsidR="00A030BB" w:rsidRPr="00A05456" w:rsidRDefault="00A030BB" w:rsidP="00A030BB">
            <w:pPr>
              <w:ind w:right="-72"/>
              <w:rPr>
                <w:rFonts w:ascii="Arial" w:eastAsia="Arial" w:hAnsi="Arial" w:cs="Arial"/>
                <w:sz w:val="12"/>
                <w:szCs w:val="12"/>
              </w:rPr>
            </w:pPr>
          </w:p>
        </w:tc>
        <w:tc>
          <w:tcPr>
            <w:tcW w:w="1296" w:type="dxa"/>
            <w:tcBorders>
              <w:top w:val="single" w:sz="4" w:space="0" w:color="000000"/>
            </w:tcBorders>
            <w:shd w:val="clear" w:color="auto" w:fill="auto"/>
          </w:tcPr>
          <w:p w14:paraId="77A35386" w14:textId="77777777" w:rsidR="00A030BB" w:rsidRPr="00A05456" w:rsidRDefault="00A030BB" w:rsidP="00A030BB">
            <w:pPr>
              <w:ind w:right="-72"/>
              <w:jc w:val="right"/>
              <w:rPr>
                <w:rFonts w:ascii="Arial" w:eastAsia="Arial" w:hAnsi="Arial" w:cs="Arial"/>
                <w:sz w:val="12"/>
                <w:szCs w:val="12"/>
              </w:rPr>
            </w:pPr>
          </w:p>
        </w:tc>
        <w:tc>
          <w:tcPr>
            <w:tcW w:w="1296" w:type="dxa"/>
            <w:tcBorders>
              <w:top w:val="single" w:sz="4" w:space="0" w:color="000000"/>
            </w:tcBorders>
            <w:shd w:val="clear" w:color="auto" w:fill="FAFAFA"/>
          </w:tcPr>
          <w:p w14:paraId="4FC8349D" w14:textId="77777777" w:rsidR="00A030BB" w:rsidRPr="00A05456" w:rsidRDefault="00A030BB" w:rsidP="00A030BB">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4E974B78" w14:textId="77777777" w:rsidR="00A030BB" w:rsidRPr="00A05456" w:rsidRDefault="00A030BB" w:rsidP="00A030BB">
            <w:pPr>
              <w:ind w:right="-72"/>
              <w:jc w:val="right"/>
              <w:rPr>
                <w:rFonts w:ascii="Arial" w:eastAsia="Arial" w:hAnsi="Arial" w:cs="Arial"/>
                <w:sz w:val="12"/>
                <w:szCs w:val="12"/>
              </w:rPr>
            </w:pPr>
          </w:p>
        </w:tc>
      </w:tr>
      <w:tr w:rsidR="00A030BB" w:rsidRPr="00A05456" w14:paraId="0646AEC7" w14:textId="77777777" w:rsidTr="00BE22EF">
        <w:tc>
          <w:tcPr>
            <w:tcW w:w="3701" w:type="dxa"/>
          </w:tcPr>
          <w:p w14:paraId="63C76720" w14:textId="77777777" w:rsidR="00A030BB" w:rsidRPr="00A05456" w:rsidRDefault="00A030BB" w:rsidP="00A030BB">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tcBorders>
              <w:bottom w:val="single" w:sz="4" w:space="0" w:color="000000"/>
            </w:tcBorders>
            <w:shd w:val="clear" w:color="auto" w:fill="FAFAFA"/>
          </w:tcPr>
          <w:p w14:paraId="73CC25D1" w14:textId="74002799" w:rsidR="00A030BB" w:rsidRPr="00A05456" w:rsidRDefault="00403CAA" w:rsidP="00A030BB">
            <w:pPr>
              <w:ind w:right="-72"/>
              <w:jc w:val="right"/>
              <w:rPr>
                <w:rFonts w:ascii="Arial" w:eastAsia="Arial" w:hAnsi="Arial" w:cs="Arial"/>
                <w:sz w:val="18"/>
                <w:szCs w:val="18"/>
              </w:rPr>
            </w:pPr>
            <w:r w:rsidRPr="00A05456">
              <w:rPr>
                <w:rFonts w:ascii="Arial" w:eastAsia="Arial" w:hAnsi="Arial" w:cs="Arial"/>
                <w:sz w:val="18"/>
                <w:szCs w:val="18"/>
              </w:rPr>
              <w:t>1,171,000</w:t>
            </w:r>
          </w:p>
        </w:tc>
        <w:tc>
          <w:tcPr>
            <w:tcW w:w="1296" w:type="dxa"/>
            <w:tcBorders>
              <w:bottom w:val="single" w:sz="4" w:space="0" w:color="000000"/>
            </w:tcBorders>
            <w:shd w:val="clear" w:color="auto" w:fill="auto"/>
          </w:tcPr>
          <w:p w14:paraId="79D3B20B" w14:textId="24EDC7A7"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1,201,803</w:t>
            </w:r>
          </w:p>
        </w:tc>
        <w:tc>
          <w:tcPr>
            <w:tcW w:w="1296" w:type="dxa"/>
            <w:tcBorders>
              <w:bottom w:val="single" w:sz="4" w:space="0" w:color="000000"/>
            </w:tcBorders>
            <w:shd w:val="clear" w:color="auto" w:fill="FAFAFA"/>
          </w:tcPr>
          <w:p w14:paraId="49623839" w14:textId="71E75988" w:rsidR="00A030BB" w:rsidRPr="00A05456" w:rsidRDefault="00A41FF6" w:rsidP="00A030BB">
            <w:pPr>
              <w:ind w:right="-72"/>
              <w:jc w:val="right"/>
              <w:rPr>
                <w:rFonts w:ascii="Arial" w:eastAsia="Arial" w:hAnsi="Arial" w:cstheme="minorBidi"/>
                <w:sz w:val="18"/>
                <w:szCs w:val="18"/>
                <w:lang w:val="en-US"/>
              </w:rPr>
            </w:pPr>
            <w:r w:rsidRPr="00A05456">
              <w:rPr>
                <w:rFonts w:ascii="Arial" w:eastAsia="Arial" w:hAnsi="Arial" w:cstheme="minorBidi"/>
                <w:sz w:val="18"/>
                <w:szCs w:val="18"/>
                <w:lang w:val="en-US"/>
              </w:rPr>
              <w:t>3,172,014</w:t>
            </w:r>
          </w:p>
        </w:tc>
        <w:tc>
          <w:tcPr>
            <w:tcW w:w="1296" w:type="dxa"/>
            <w:tcBorders>
              <w:bottom w:val="single" w:sz="4" w:space="0" w:color="000000"/>
            </w:tcBorders>
            <w:shd w:val="clear" w:color="auto" w:fill="auto"/>
          </w:tcPr>
          <w:p w14:paraId="5813AFA8" w14:textId="602F85B4" w:rsidR="00A030BB" w:rsidRPr="00A05456" w:rsidRDefault="00A030BB" w:rsidP="00A030BB">
            <w:pPr>
              <w:ind w:right="-72"/>
              <w:jc w:val="right"/>
              <w:rPr>
                <w:rFonts w:ascii="Arial" w:eastAsia="Arial" w:hAnsi="Arial" w:cs="Arial"/>
                <w:sz w:val="18"/>
                <w:szCs w:val="18"/>
              </w:rPr>
            </w:pPr>
            <w:r w:rsidRPr="00A05456">
              <w:rPr>
                <w:rFonts w:ascii="Arial" w:eastAsia="Arial" w:hAnsi="Arial" w:cstheme="minorBidi"/>
                <w:sz w:val="18"/>
                <w:szCs w:val="18"/>
                <w:lang w:val="en-US"/>
              </w:rPr>
              <w:t>4,052,809</w:t>
            </w:r>
          </w:p>
        </w:tc>
      </w:tr>
      <w:tr w:rsidR="00A030BB" w:rsidRPr="00A05456" w14:paraId="6E3B69EE" w14:textId="77777777" w:rsidTr="00BE22EF">
        <w:tc>
          <w:tcPr>
            <w:tcW w:w="3701" w:type="dxa"/>
          </w:tcPr>
          <w:p w14:paraId="60ABCD9A" w14:textId="77777777" w:rsidR="00A030BB" w:rsidRPr="00A05456" w:rsidRDefault="00A030BB" w:rsidP="00A030BB">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p>
        </w:tc>
        <w:tc>
          <w:tcPr>
            <w:tcW w:w="1296" w:type="dxa"/>
            <w:tcBorders>
              <w:top w:val="single" w:sz="4" w:space="0" w:color="000000"/>
            </w:tcBorders>
            <w:shd w:val="clear" w:color="auto" w:fill="FAFAFA"/>
          </w:tcPr>
          <w:p w14:paraId="39FB6776" w14:textId="77777777" w:rsidR="00A030BB" w:rsidRPr="00A05456" w:rsidRDefault="00A030BB" w:rsidP="00A030BB">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7CBCDD86" w14:textId="77777777" w:rsidR="00A030BB" w:rsidRPr="00A05456" w:rsidRDefault="00A030BB" w:rsidP="00A030BB">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748B5EB4" w14:textId="77777777" w:rsidR="00A030BB" w:rsidRPr="00A05456" w:rsidRDefault="00A030BB" w:rsidP="00A030BB">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1BD1781" w14:textId="77777777" w:rsidR="00A030BB" w:rsidRPr="00A05456" w:rsidRDefault="00A030BB" w:rsidP="00A030BB">
            <w:pPr>
              <w:ind w:right="-72"/>
              <w:jc w:val="right"/>
              <w:rPr>
                <w:rFonts w:ascii="Arial" w:eastAsia="Arial" w:hAnsi="Arial" w:cs="Arial"/>
                <w:sz w:val="18"/>
                <w:szCs w:val="18"/>
              </w:rPr>
            </w:pPr>
          </w:p>
        </w:tc>
      </w:tr>
      <w:tr w:rsidR="00A030BB" w:rsidRPr="00A05456" w14:paraId="6E82C209" w14:textId="77777777" w:rsidTr="00BE22EF">
        <w:tc>
          <w:tcPr>
            <w:tcW w:w="3701" w:type="dxa"/>
          </w:tcPr>
          <w:p w14:paraId="785BC6E5" w14:textId="77777777" w:rsidR="00A030BB" w:rsidRPr="00A05456" w:rsidRDefault="00A030BB" w:rsidP="00A030BB">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r w:rsidRPr="00A05456">
              <w:rPr>
                <w:rFonts w:ascii="Arial" w:eastAsia="Arial" w:hAnsi="Arial" w:cs="Arial"/>
                <w:b/>
                <w:sz w:val="18"/>
                <w:szCs w:val="18"/>
              </w:rPr>
              <w:t>Interest income</w:t>
            </w:r>
          </w:p>
        </w:tc>
        <w:tc>
          <w:tcPr>
            <w:tcW w:w="1296" w:type="dxa"/>
            <w:shd w:val="clear" w:color="auto" w:fill="FAFAFA"/>
          </w:tcPr>
          <w:p w14:paraId="73EA2DB5" w14:textId="77777777" w:rsidR="00A030BB" w:rsidRPr="00A05456" w:rsidRDefault="00A030BB" w:rsidP="00A030BB">
            <w:pPr>
              <w:ind w:right="-72"/>
              <w:jc w:val="right"/>
              <w:rPr>
                <w:rFonts w:ascii="Arial" w:eastAsia="Arial" w:hAnsi="Arial" w:cs="Arial"/>
                <w:sz w:val="18"/>
                <w:szCs w:val="18"/>
              </w:rPr>
            </w:pPr>
          </w:p>
        </w:tc>
        <w:tc>
          <w:tcPr>
            <w:tcW w:w="1296" w:type="dxa"/>
            <w:shd w:val="clear" w:color="auto" w:fill="auto"/>
          </w:tcPr>
          <w:p w14:paraId="79E875F5" w14:textId="77777777" w:rsidR="00A030BB" w:rsidRPr="00A05456" w:rsidRDefault="00A030BB" w:rsidP="00A030BB">
            <w:pPr>
              <w:ind w:right="-72"/>
              <w:jc w:val="right"/>
              <w:rPr>
                <w:rFonts w:ascii="Arial" w:eastAsia="Arial" w:hAnsi="Arial" w:cs="Arial"/>
                <w:sz w:val="18"/>
                <w:szCs w:val="18"/>
              </w:rPr>
            </w:pPr>
          </w:p>
        </w:tc>
        <w:tc>
          <w:tcPr>
            <w:tcW w:w="1296" w:type="dxa"/>
            <w:shd w:val="clear" w:color="auto" w:fill="FAFAFA"/>
          </w:tcPr>
          <w:p w14:paraId="660225EC" w14:textId="77777777" w:rsidR="00A030BB" w:rsidRPr="00A05456" w:rsidRDefault="00A030BB" w:rsidP="00A030BB">
            <w:pPr>
              <w:ind w:right="-72"/>
              <w:jc w:val="right"/>
              <w:rPr>
                <w:rFonts w:ascii="Arial" w:eastAsia="Arial" w:hAnsi="Arial" w:cs="Arial"/>
                <w:sz w:val="18"/>
                <w:szCs w:val="18"/>
              </w:rPr>
            </w:pPr>
          </w:p>
        </w:tc>
        <w:tc>
          <w:tcPr>
            <w:tcW w:w="1296" w:type="dxa"/>
            <w:shd w:val="clear" w:color="auto" w:fill="auto"/>
          </w:tcPr>
          <w:p w14:paraId="7B75BA8E" w14:textId="77777777" w:rsidR="00A030BB" w:rsidRPr="00A05456" w:rsidRDefault="00A030BB" w:rsidP="00A030BB">
            <w:pPr>
              <w:ind w:right="-72"/>
              <w:jc w:val="right"/>
              <w:rPr>
                <w:rFonts w:ascii="Arial" w:eastAsia="Arial" w:hAnsi="Arial" w:cs="Arial"/>
                <w:sz w:val="18"/>
                <w:szCs w:val="18"/>
              </w:rPr>
            </w:pPr>
          </w:p>
        </w:tc>
      </w:tr>
      <w:tr w:rsidR="00A030BB" w:rsidRPr="00A05456" w14:paraId="143EB911" w14:textId="77777777" w:rsidTr="00BE22EF">
        <w:tc>
          <w:tcPr>
            <w:tcW w:w="3701" w:type="dxa"/>
          </w:tcPr>
          <w:p w14:paraId="295AB534" w14:textId="77777777" w:rsidR="00A030BB" w:rsidRPr="00A05456" w:rsidRDefault="00A030BB" w:rsidP="00A030BB">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 xml:space="preserve">   Subsidiaries</w:t>
            </w:r>
          </w:p>
        </w:tc>
        <w:tc>
          <w:tcPr>
            <w:tcW w:w="1296" w:type="dxa"/>
            <w:shd w:val="clear" w:color="auto" w:fill="FAFAFA"/>
          </w:tcPr>
          <w:p w14:paraId="17E64EF4" w14:textId="1096D8E5" w:rsidR="00A030BB" w:rsidRPr="00A05456" w:rsidRDefault="00275E7A" w:rsidP="00A030BB">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shd w:val="clear" w:color="auto" w:fill="auto"/>
          </w:tcPr>
          <w:p w14:paraId="796FAFEB" w14:textId="17E4CCC0"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shd w:val="clear" w:color="auto" w:fill="FAFAFA"/>
          </w:tcPr>
          <w:p w14:paraId="4CBCBCF0" w14:textId="5D92862D" w:rsidR="00A030BB" w:rsidRPr="00A05456" w:rsidRDefault="00D95323" w:rsidP="00A030BB">
            <w:pPr>
              <w:ind w:right="-72"/>
              <w:jc w:val="right"/>
              <w:rPr>
                <w:rFonts w:ascii="Arial" w:eastAsia="Arial" w:hAnsi="Arial" w:cs="Arial"/>
                <w:sz w:val="18"/>
                <w:szCs w:val="18"/>
              </w:rPr>
            </w:pPr>
            <w:r w:rsidRPr="00A05456">
              <w:rPr>
                <w:rFonts w:ascii="Arial" w:eastAsia="Arial" w:hAnsi="Arial" w:cs="Arial"/>
                <w:sz w:val="18"/>
                <w:szCs w:val="18"/>
              </w:rPr>
              <w:t>800,122</w:t>
            </w:r>
          </w:p>
        </w:tc>
        <w:tc>
          <w:tcPr>
            <w:tcW w:w="1296" w:type="dxa"/>
            <w:shd w:val="clear" w:color="auto" w:fill="auto"/>
          </w:tcPr>
          <w:p w14:paraId="7FA912AF" w14:textId="3817B4D4"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836,121</w:t>
            </w:r>
          </w:p>
        </w:tc>
      </w:tr>
      <w:tr w:rsidR="00A030BB" w:rsidRPr="00A05456" w14:paraId="1D17EA7C" w14:textId="77777777" w:rsidTr="00BE22EF">
        <w:tc>
          <w:tcPr>
            <w:tcW w:w="3701" w:type="dxa"/>
          </w:tcPr>
          <w:p w14:paraId="454E6D75" w14:textId="77777777" w:rsidR="00A030BB" w:rsidRPr="00A05456" w:rsidRDefault="00A030BB" w:rsidP="00A030BB">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 xml:space="preserve">   Associates</w:t>
            </w:r>
          </w:p>
        </w:tc>
        <w:tc>
          <w:tcPr>
            <w:tcW w:w="1296" w:type="dxa"/>
            <w:shd w:val="clear" w:color="auto" w:fill="FAFAFA"/>
          </w:tcPr>
          <w:p w14:paraId="6CCA08C1" w14:textId="16A63939" w:rsidR="00A030BB" w:rsidRPr="00A05456" w:rsidRDefault="0049166D" w:rsidP="00A030BB">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shd w:val="clear" w:color="auto" w:fill="auto"/>
          </w:tcPr>
          <w:p w14:paraId="1DBEB97E" w14:textId="03EF11A4" w:rsidR="00A030BB" w:rsidRPr="00A05456" w:rsidRDefault="00A030BB" w:rsidP="00A030BB">
            <w:pPr>
              <w:ind w:right="-72"/>
              <w:jc w:val="right"/>
              <w:rPr>
                <w:rFonts w:ascii="Arial" w:eastAsia="Arial" w:hAnsi="Arial" w:cstheme="minorBidi"/>
                <w:sz w:val="18"/>
                <w:szCs w:val="18"/>
                <w:lang w:val="en-US"/>
              </w:rPr>
            </w:pPr>
            <w:r w:rsidRPr="00A05456">
              <w:rPr>
                <w:rFonts w:ascii="Arial" w:eastAsia="Arial" w:hAnsi="Arial" w:cs="Arial"/>
                <w:sz w:val="18"/>
                <w:szCs w:val="18"/>
              </w:rPr>
              <w:t>6,864</w:t>
            </w:r>
          </w:p>
        </w:tc>
        <w:tc>
          <w:tcPr>
            <w:tcW w:w="1296" w:type="dxa"/>
            <w:shd w:val="clear" w:color="auto" w:fill="FAFAFA"/>
          </w:tcPr>
          <w:p w14:paraId="38DEE779" w14:textId="0C13B20B" w:rsidR="00A030BB" w:rsidRPr="00A05456" w:rsidRDefault="0049166D" w:rsidP="00A030BB">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shd w:val="clear" w:color="auto" w:fill="auto"/>
          </w:tcPr>
          <w:p w14:paraId="5A62D87C" w14:textId="70FE15BA"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w:t>
            </w:r>
          </w:p>
        </w:tc>
      </w:tr>
      <w:tr w:rsidR="00A030BB" w:rsidRPr="00A05456" w14:paraId="5A940BD4" w14:textId="77777777" w:rsidTr="00BE22EF">
        <w:tc>
          <w:tcPr>
            <w:tcW w:w="3701" w:type="dxa"/>
          </w:tcPr>
          <w:p w14:paraId="398B5DEE" w14:textId="77777777" w:rsidR="00A030BB" w:rsidRPr="00A05456" w:rsidRDefault="00A030BB" w:rsidP="00A030BB">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 xml:space="preserve">   Joint ventures</w:t>
            </w:r>
          </w:p>
        </w:tc>
        <w:tc>
          <w:tcPr>
            <w:tcW w:w="1296" w:type="dxa"/>
            <w:tcBorders>
              <w:bottom w:val="single" w:sz="4" w:space="0" w:color="000000"/>
            </w:tcBorders>
            <w:shd w:val="clear" w:color="auto" w:fill="FAFAFA"/>
          </w:tcPr>
          <w:p w14:paraId="329F46DB" w14:textId="7CB02106" w:rsidR="00A030BB" w:rsidRPr="00A05456" w:rsidRDefault="00616D21" w:rsidP="00A030BB">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tcBorders>
              <w:bottom w:val="single" w:sz="4" w:space="0" w:color="000000"/>
            </w:tcBorders>
            <w:shd w:val="clear" w:color="auto" w:fill="auto"/>
          </w:tcPr>
          <w:p w14:paraId="236E1FC5" w14:textId="451A521F" w:rsidR="00A030BB" w:rsidRPr="00A05456" w:rsidRDefault="00A030BB" w:rsidP="00A030BB">
            <w:pPr>
              <w:ind w:right="-72"/>
              <w:jc w:val="right"/>
              <w:rPr>
                <w:rFonts w:ascii="Arial" w:hAnsi="Arial" w:cs="Arial"/>
                <w:sz w:val="18"/>
                <w:szCs w:val="18"/>
                <w:lang w:val="en-US"/>
              </w:rPr>
            </w:pPr>
            <w:r w:rsidRPr="00A05456">
              <w:rPr>
                <w:rFonts w:ascii="Arial" w:eastAsia="Arial" w:hAnsi="Arial" w:cs="Arial"/>
                <w:sz w:val="18"/>
                <w:szCs w:val="18"/>
              </w:rPr>
              <w:t>5,658</w:t>
            </w:r>
          </w:p>
        </w:tc>
        <w:tc>
          <w:tcPr>
            <w:tcW w:w="1296" w:type="dxa"/>
            <w:tcBorders>
              <w:bottom w:val="single" w:sz="4" w:space="0" w:color="000000"/>
            </w:tcBorders>
            <w:shd w:val="clear" w:color="auto" w:fill="FAFAFA"/>
          </w:tcPr>
          <w:p w14:paraId="52C584BC" w14:textId="2036D74F" w:rsidR="00A030BB" w:rsidRPr="00A05456" w:rsidRDefault="00616D21" w:rsidP="00A030BB">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tcBorders>
              <w:bottom w:val="single" w:sz="4" w:space="0" w:color="000000"/>
            </w:tcBorders>
            <w:shd w:val="clear" w:color="auto" w:fill="auto"/>
          </w:tcPr>
          <w:p w14:paraId="7E81F4AA" w14:textId="00B89942"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5,658</w:t>
            </w:r>
          </w:p>
        </w:tc>
      </w:tr>
      <w:tr w:rsidR="00A030BB" w:rsidRPr="00A05456" w14:paraId="643872CC" w14:textId="77777777" w:rsidTr="00BE22EF">
        <w:tc>
          <w:tcPr>
            <w:tcW w:w="3701" w:type="dxa"/>
          </w:tcPr>
          <w:p w14:paraId="7C969768" w14:textId="77777777" w:rsidR="00A030BB" w:rsidRPr="00A05456" w:rsidRDefault="00A030BB" w:rsidP="00A030BB">
            <w:pPr>
              <w:ind w:left="-117"/>
              <w:rPr>
                <w:rFonts w:ascii="Arial" w:eastAsia="Arial" w:hAnsi="Arial" w:cs="Arial"/>
                <w:sz w:val="12"/>
                <w:szCs w:val="12"/>
              </w:rPr>
            </w:pPr>
          </w:p>
        </w:tc>
        <w:tc>
          <w:tcPr>
            <w:tcW w:w="1296" w:type="dxa"/>
            <w:tcBorders>
              <w:top w:val="single" w:sz="4" w:space="0" w:color="000000"/>
            </w:tcBorders>
            <w:shd w:val="clear" w:color="auto" w:fill="FAFAFA"/>
          </w:tcPr>
          <w:p w14:paraId="383B775A" w14:textId="77777777" w:rsidR="00A030BB" w:rsidRPr="00A05456" w:rsidRDefault="00A030BB" w:rsidP="00A030BB">
            <w:pPr>
              <w:ind w:right="-72"/>
              <w:jc w:val="right"/>
              <w:rPr>
                <w:rFonts w:ascii="Arial" w:eastAsia="Arial" w:hAnsi="Arial" w:cs="Arial"/>
                <w:sz w:val="12"/>
                <w:szCs w:val="12"/>
              </w:rPr>
            </w:pPr>
          </w:p>
        </w:tc>
        <w:tc>
          <w:tcPr>
            <w:tcW w:w="1296" w:type="dxa"/>
            <w:tcBorders>
              <w:top w:val="single" w:sz="4" w:space="0" w:color="000000"/>
            </w:tcBorders>
          </w:tcPr>
          <w:p w14:paraId="5C5E9A3A" w14:textId="77777777" w:rsidR="00A030BB" w:rsidRPr="00A05456" w:rsidRDefault="00A030BB" w:rsidP="00A030BB">
            <w:pPr>
              <w:ind w:right="-72"/>
              <w:jc w:val="right"/>
              <w:rPr>
                <w:rFonts w:ascii="Arial" w:eastAsia="Arial" w:hAnsi="Arial" w:cs="Arial"/>
                <w:sz w:val="12"/>
                <w:szCs w:val="12"/>
              </w:rPr>
            </w:pPr>
          </w:p>
        </w:tc>
        <w:tc>
          <w:tcPr>
            <w:tcW w:w="1296" w:type="dxa"/>
            <w:tcBorders>
              <w:top w:val="single" w:sz="4" w:space="0" w:color="000000"/>
            </w:tcBorders>
            <w:shd w:val="clear" w:color="auto" w:fill="FAFAFA"/>
          </w:tcPr>
          <w:p w14:paraId="344F7771" w14:textId="77777777" w:rsidR="00A030BB" w:rsidRPr="00A05456" w:rsidRDefault="00A030BB" w:rsidP="00A030BB">
            <w:pPr>
              <w:ind w:right="-72"/>
              <w:jc w:val="right"/>
              <w:rPr>
                <w:rFonts w:ascii="Arial" w:eastAsia="Arial" w:hAnsi="Arial" w:cs="Arial"/>
                <w:sz w:val="12"/>
                <w:szCs w:val="12"/>
              </w:rPr>
            </w:pPr>
          </w:p>
        </w:tc>
        <w:tc>
          <w:tcPr>
            <w:tcW w:w="1296" w:type="dxa"/>
            <w:tcBorders>
              <w:top w:val="single" w:sz="4" w:space="0" w:color="000000"/>
            </w:tcBorders>
          </w:tcPr>
          <w:p w14:paraId="67A5F1C1" w14:textId="77777777" w:rsidR="00A030BB" w:rsidRPr="00A05456" w:rsidRDefault="00A030BB" w:rsidP="00A030BB">
            <w:pPr>
              <w:ind w:right="-72"/>
              <w:jc w:val="right"/>
              <w:rPr>
                <w:rFonts w:ascii="Arial" w:eastAsia="Arial" w:hAnsi="Arial" w:cs="Arial"/>
                <w:sz w:val="12"/>
                <w:szCs w:val="12"/>
              </w:rPr>
            </w:pPr>
          </w:p>
        </w:tc>
      </w:tr>
      <w:tr w:rsidR="00A030BB" w:rsidRPr="00A05456" w14:paraId="16F063B9" w14:textId="77777777" w:rsidTr="00BE22EF">
        <w:tc>
          <w:tcPr>
            <w:tcW w:w="3701" w:type="dxa"/>
          </w:tcPr>
          <w:p w14:paraId="6498D559" w14:textId="77777777" w:rsidR="00A030BB" w:rsidRPr="00A05456" w:rsidRDefault="00A030BB" w:rsidP="00A030BB">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 xml:space="preserve">  </w:t>
            </w:r>
          </w:p>
        </w:tc>
        <w:tc>
          <w:tcPr>
            <w:tcW w:w="1296" w:type="dxa"/>
            <w:tcBorders>
              <w:bottom w:val="single" w:sz="4" w:space="0" w:color="000000"/>
            </w:tcBorders>
            <w:shd w:val="clear" w:color="auto" w:fill="FAFAFA"/>
          </w:tcPr>
          <w:p w14:paraId="563D9DFC" w14:textId="5E093069" w:rsidR="00A030BB" w:rsidRPr="00A05456" w:rsidRDefault="00616D21" w:rsidP="00A030BB">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tcBorders>
              <w:bottom w:val="single" w:sz="4" w:space="0" w:color="000000"/>
            </w:tcBorders>
            <w:shd w:val="clear" w:color="auto" w:fill="auto"/>
          </w:tcPr>
          <w:p w14:paraId="14E2A08B" w14:textId="66384A9A" w:rsidR="00A030BB" w:rsidRPr="00A05456" w:rsidRDefault="00A030BB" w:rsidP="00A030BB">
            <w:pPr>
              <w:ind w:right="-72"/>
              <w:jc w:val="right"/>
              <w:rPr>
                <w:rFonts w:ascii="Arial" w:eastAsia="Arial" w:hAnsi="Arial" w:cstheme="minorBidi"/>
                <w:sz w:val="18"/>
                <w:szCs w:val="18"/>
                <w:cs/>
              </w:rPr>
            </w:pPr>
            <w:r w:rsidRPr="00A05456">
              <w:rPr>
                <w:rFonts w:ascii="Arial" w:eastAsia="Arial" w:hAnsi="Arial" w:cs="Arial"/>
                <w:sz w:val="18"/>
                <w:szCs w:val="18"/>
              </w:rPr>
              <w:t>12,522</w:t>
            </w:r>
          </w:p>
        </w:tc>
        <w:tc>
          <w:tcPr>
            <w:tcW w:w="1296" w:type="dxa"/>
            <w:tcBorders>
              <w:bottom w:val="single" w:sz="4" w:space="0" w:color="000000"/>
            </w:tcBorders>
            <w:shd w:val="clear" w:color="auto" w:fill="FAFAFA"/>
          </w:tcPr>
          <w:p w14:paraId="5535BFB9" w14:textId="550D65E2" w:rsidR="00A030BB" w:rsidRPr="00A05456" w:rsidRDefault="00A41FF6" w:rsidP="00A030BB">
            <w:pPr>
              <w:ind w:right="-72"/>
              <w:jc w:val="right"/>
              <w:rPr>
                <w:rFonts w:ascii="Arial" w:eastAsia="Arial" w:hAnsi="Arial" w:cs="Arial"/>
                <w:sz w:val="18"/>
                <w:szCs w:val="18"/>
              </w:rPr>
            </w:pPr>
            <w:r w:rsidRPr="00A05456">
              <w:rPr>
                <w:rFonts w:ascii="Arial" w:eastAsia="Arial" w:hAnsi="Arial" w:cs="Arial"/>
                <w:sz w:val="18"/>
                <w:szCs w:val="18"/>
              </w:rPr>
              <w:t>800,1</w:t>
            </w:r>
            <w:r w:rsidR="00616D21" w:rsidRPr="00A05456">
              <w:rPr>
                <w:rFonts w:ascii="Arial" w:eastAsia="Arial" w:hAnsi="Arial" w:cs="Arial"/>
                <w:sz w:val="18"/>
                <w:szCs w:val="18"/>
              </w:rPr>
              <w:t>22</w:t>
            </w:r>
          </w:p>
        </w:tc>
        <w:tc>
          <w:tcPr>
            <w:tcW w:w="1296" w:type="dxa"/>
            <w:tcBorders>
              <w:bottom w:val="single" w:sz="4" w:space="0" w:color="000000"/>
            </w:tcBorders>
            <w:shd w:val="clear" w:color="auto" w:fill="auto"/>
          </w:tcPr>
          <w:p w14:paraId="0A090423" w14:textId="4A8BB361"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841,779</w:t>
            </w:r>
          </w:p>
        </w:tc>
      </w:tr>
      <w:tr w:rsidR="00A030BB" w:rsidRPr="00A05456" w14:paraId="021D0DF0" w14:textId="77777777" w:rsidTr="00BE22EF">
        <w:tc>
          <w:tcPr>
            <w:tcW w:w="3701" w:type="dxa"/>
          </w:tcPr>
          <w:p w14:paraId="1F2E5BBE" w14:textId="77777777" w:rsidR="00A030BB" w:rsidRPr="00A05456" w:rsidRDefault="00A030BB" w:rsidP="00A030BB">
            <w:pPr>
              <w:rPr>
                <w:rFonts w:ascii="Arial" w:eastAsia="Arial" w:hAnsi="Arial" w:cs="Arial"/>
                <w:sz w:val="18"/>
                <w:szCs w:val="18"/>
              </w:rPr>
            </w:pPr>
          </w:p>
        </w:tc>
        <w:tc>
          <w:tcPr>
            <w:tcW w:w="1296" w:type="dxa"/>
            <w:tcBorders>
              <w:top w:val="single" w:sz="4" w:space="0" w:color="000000"/>
            </w:tcBorders>
            <w:shd w:val="clear" w:color="auto" w:fill="FAFAFA"/>
          </w:tcPr>
          <w:p w14:paraId="50824FF4" w14:textId="77777777" w:rsidR="00A030BB" w:rsidRPr="00A05456" w:rsidRDefault="00A030BB" w:rsidP="00A030BB">
            <w:pPr>
              <w:ind w:right="-72"/>
              <w:jc w:val="right"/>
              <w:rPr>
                <w:rFonts w:ascii="Arial" w:eastAsia="Arial" w:hAnsi="Arial" w:cs="Arial"/>
                <w:sz w:val="18"/>
                <w:szCs w:val="18"/>
              </w:rPr>
            </w:pPr>
          </w:p>
        </w:tc>
        <w:tc>
          <w:tcPr>
            <w:tcW w:w="1296" w:type="dxa"/>
            <w:tcBorders>
              <w:top w:val="single" w:sz="4" w:space="0" w:color="000000"/>
            </w:tcBorders>
          </w:tcPr>
          <w:p w14:paraId="32422BDE" w14:textId="77777777" w:rsidR="00A030BB" w:rsidRPr="00A05456" w:rsidRDefault="00A030BB" w:rsidP="00A030BB">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2F99B087" w14:textId="77777777" w:rsidR="00A030BB" w:rsidRPr="00A05456" w:rsidRDefault="00A030BB" w:rsidP="00A030BB">
            <w:pPr>
              <w:ind w:right="-72"/>
              <w:jc w:val="right"/>
              <w:rPr>
                <w:rFonts w:ascii="Arial" w:eastAsia="Arial" w:hAnsi="Arial" w:cs="Arial"/>
                <w:sz w:val="18"/>
                <w:szCs w:val="18"/>
              </w:rPr>
            </w:pPr>
          </w:p>
        </w:tc>
        <w:tc>
          <w:tcPr>
            <w:tcW w:w="1296" w:type="dxa"/>
            <w:tcBorders>
              <w:top w:val="single" w:sz="4" w:space="0" w:color="000000"/>
            </w:tcBorders>
          </w:tcPr>
          <w:p w14:paraId="3615EC75" w14:textId="77777777" w:rsidR="00A030BB" w:rsidRPr="00A05456" w:rsidRDefault="00A030BB" w:rsidP="00A030BB">
            <w:pPr>
              <w:ind w:right="-72"/>
              <w:jc w:val="right"/>
              <w:rPr>
                <w:rFonts w:ascii="Arial" w:eastAsia="Arial" w:hAnsi="Arial" w:cs="Arial"/>
                <w:sz w:val="18"/>
                <w:szCs w:val="18"/>
              </w:rPr>
            </w:pPr>
          </w:p>
        </w:tc>
      </w:tr>
      <w:tr w:rsidR="00A030BB" w:rsidRPr="00A05456" w14:paraId="16D12B23" w14:textId="77777777" w:rsidTr="00BE22EF">
        <w:tc>
          <w:tcPr>
            <w:tcW w:w="3701" w:type="dxa"/>
          </w:tcPr>
          <w:p w14:paraId="2FAC63F7" w14:textId="77777777" w:rsidR="00A030BB" w:rsidRPr="00A05456" w:rsidRDefault="00A030BB" w:rsidP="00A030BB">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r w:rsidRPr="00A05456">
              <w:rPr>
                <w:rFonts w:ascii="Arial" w:eastAsia="Arial" w:hAnsi="Arial" w:cs="Arial"/>
                <w:b/>
                <w:sz w:val="18"/>
                <w:szCs w:val="18"/>
              </w:rPr>
              <w:t>Dividend income</w:t>
            </w:r>
          </w:p>
        </w:tc>
        <w:tc>
          <w:tcPr>
            <w:tcW w:w="1296" w:type="dxa"/>
            <w:shd w:val="clear" w:color="auto" w:fill="FAFAFA"/>
          </w:tcPr>
          <w:p w14:paraId="0383C1EB" w14:textId="77777777" w:rsidR="00A030BB" w:rsidRPr="00A05456" w:rsidRDefault="00A030BB" w:rsidP="00A030BB">
            <w:pPr>
              <w:ind w:right="-72"/>
              <w:jc w:val="right"/>
              <w:rPr>
                <w:rFonts w:ascii="Arial" w:eastAsia="Arial" w:hAnsi="Arial" w:cs="Arial"/>
                <w:sz w:val="18"/>
                <w:szCs w:val="18"/>
              </w:rPr>
            </w:pPr>
          </w:p>
        </w:tc>
        <w:tc>
          <w:tcPr>
            <w:tcW w:w="1296" w:type="dxa"/>
            <w:shd w:val="clear" w:color="auto" w:fill="auto"/>
          </w:tcPr>
          <w:p w14:paraId="70B30DEA" w14:textId="77777777" w:rsidR="00A030BB" w:rsidRPr="00A05456" w:rsidRDefault="00A030BB" w:rsidP="00A030BB">
            <w:pPr>
              <w:ind w:right="-72"/>
              <w:jc w:val="right"/>
              <w:rPr>
                <w:rFonts w:ascii="Arial" w:eastAsia="Arial" w:hAnsi="Arial" w:cs="Arial"/>
                <w:sz w:val="18"/>
                <w:szCs w:val="18"/>
              </w:rPr>
            </w:pPr>
          </w:p>
        </w:tc>
        <w:tc>
          <w:tcPr>
            <w:tcW w:w="1296" w:type="dxa"/>
            <w:shd w:val="clear" w:color="auto" w:fill="FAFAFA"/>
          </w:tcPr>
          <w:p w14:paraId="2029B708" w14:textId="77777777" w:rsidR="00A030BB" w:rsidRPr="00A05456" w:rsidRDefault="00A030BB" w:rsidP="00A030BB">
            <w:pPr>
              <w:ind w:right="-72"/>
              <w:jc w:val="right"/>
              <w:rPr>
                <w:rFonts w:ascii="Arial" w:eastAsia="Arial" w:hAnsi="Arial" w:cs="Arial"/>
                <w:sz w:val="18"/>
                <w:szCs w:val="18"/>
              </w:rPr>
            </w:pPr>
          </w:p>
        </w:tc>
        <w:tc>
          <w:tcPr>
            <w:tcW w:w="1296" w:type="dxa"/>
            <w:shd w:val="clear" w:color="auto" w:fill="auto"/>
          </w:tcPr>
          <w:p w14:paraId="7B5F6C78" w14:textId="77777777" w:rsidR="00A030BB" w:rsidRPr="00A05456" w:rsidRDefault="00A030BB" w:rsidP="00A030BB">
            <w:pPr>
              <w:ind w:right="-72"/>
              <w:jc w:val="right"/>
              <w:rPr>
                <w:rFonts w:ascii="Arial" w:eastAsia="Arial" w:hAnsi="Arial" w:cs="Arial"/>
                <w:sz w:val="18"/>
                <w:szCs w:val="18"/>
              </w:rPr>
            </w:pPr>
          </w:p>
        </w:tc>
      </w:tr>
      <w:tr w:rsidR="00A030BB" w:rsidRPr="00A05456" w14:paraId="474B4706" w14:textId="77777777" w:rsidTr="00BE22EF">
        <w:tc>
          <w:tcPr>
            <w:tcW w:w="3701" w:type="dxa"/>
          </w:tcPr>
          <w:p w14:paraId="717094C9" w14:textId="77777777" w:rsidR="00A030BB" w:rsidRPr="00A05456" w:rsidRDefault="00A030BB" w:rsidP="00A030BB">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 xml:space="preserve">   Subsidiaries</w:t>
            </w:r>
          </w:p>
        </w:tc>
        <w:tc>
          <w:tcPr>
            <w:tcW w:w="1296" w:type="dxa"/>
            <w:shd w:val="clear" w:color="auto" w:fill="FAFAFA"/>
          </w:tcPr>
          <w:p w14:paraId="0708D045" w14:textId="060B801E" w:rsidR="00A030BB" w:rsidRPr="00A05456" w:rsidRDefault="00275E7A" w:rsidP="00A030BB">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shd w:val="clear" w:color="auto" w:fill="auto"/>
          </w:tcPr>
          <w:p w14:paraId="782A943F" w14:textId="5356E266"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shd w:val="clear" w:color="auto" w:fill="FAFAFA"/>
          </w:tcPr>
          <w:p w14:paraId="14862309" w14:textId="34486DE5" w:rsidR="00A030BB" w:rsidRPr="00A05456" w:rsidRDefault="00D95323" w:rsidP="00A030BB">
            <w:pPr>
              <w:ind w:right="-72"/>
              <w:jc w:val="right"/>
              <w:rPr>
                <w:rFonts w:ascii="Arial" w:eastAsia="Arial" w:hAnsi="Arial" w:cs="Arial"/>
                <w:sz w:val="18"/>
                <w:szCs w:val="18"/>
              </w:rPr>
            </w:pPr>
            <w:r w:rsidRPr="00A05456">
              <w:rPr>
                <w:rFonts w:ascii="Arial" w:eastAsia="Arial" w:hAnsi="Arial" w:cs="Arial"/>
                <w:sz w:val="18"/>
                <w:szCs w:val="18"/>
              </w:rPr>
              <w:t>1,833,591</w:t>
            </w:r>
          </w:p>
        </w:tc>
        <w:tc>
          <w:tcPr>
            <w:tcW w:w="1296" w:type="dxa"/>
            <w:shd w:val="clear" w:color="auto" w:fill="auto"/>
          </w:tcPr>
          <w:p w14:paraId="78FAC457" w14:textId="3B8E5E52"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1,147,855</w:t>
            </w:r>
          </w:p>
        </w:tc>
      </w:tr>
      <w:tr w:rsidR="00A030BB" w:rsidRPr="00A05456" w14:paraId="0A6D5676" w14:textId="77777777" w:rsidTr="00BE22EF">
        <w:tc>
          <w:tcPr>
            <w:tcW w:w="3701" w:type="dxa"/>
          </w:tcPr>
          <w:p w14:paraId="2DF0901E" w14:textId="77777777" w:rsidR="00A030BB" w:rsidRPr="00A05456" w:rsidRDefault="00A030BB" w:rsidP="00A030BB">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 xml:space="preserve">   Associates</w:t>
            </w:r>
          </w:p>
        </w:tc>
        <w:tc>
          <w:tcPr>
            <w:tcW w:w="1296" w:type="dxa"/>
            <w:tcBorders>
              <w:bottom w:val="single" w:sz="4" w:space="0" w:color="000000"/>
            </w:tcBorders>
            <w:shd w:val="clear" w:color="auto" w:fill="FAFAFA"/>
          </w:tcPr>
          <w:p w14:paraId="00D587B3" w14:textId="023EB7D9" w:rsidR="00A030BB" w:rsidRPr="00A05456" w:rsidRDefault="00275E7A" w:rsidP="00A030BB">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tcBorders>
              <w:bottom w:val="single" w:sz="4" w:space="0" w:color="000000"/>
            </w:tcBorders>
            <w:shd w:val="clear" w:color="auto" w:fill="auto"/>
          </w:tcPr>
          <w:p w14:paraId="1AC3855E" w14:textId="5306748E"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tcBorders>
              <w:bottom w:val="single" w:sz="4" w:space="0" w:color="000000"/>
            </w:tcBorders>
            <w:shd w:val="clear" w:color="auto" w:fill="FAFAFA"/>
          </w:tcPr>
          <w:p w14:paraId="59E0287C" w14:textId="4267A311" w:rsidR="00A030BB" w:rsidRPr="00A05456" w:rsidRDefault="00A41FF6" w:rsidP="00A030BB">
            <w:pPr>
              <w:ind w:right="-72"/>
              <w:jc w:val="right"/>
              <w:rPr>
                <w:rFonts w:ascii="Arial" w:eastAsia="Arial" w:hAnsi="Arial" w:cs="Arial"/>
                <w:sz w:val="18"/>
                <w:szCs w:val="18"/>
              </w:rPr>
            </w:pPr>
            <w:r w:rsidRPr="00A05456">
              <w:rPr>
                <w:rFonts w:ascii="Arial" w:eastAsia="Arial" w:hAnsi="Arial" w:cs="Arial"/>
                <w:sz w:val="18"/>
                <w:szCs w:val="18"/>
              </w:rPr>
              <w:t>50,000</w:t>
            </w:r>
          </w:p>
        </w:tc>
        <w:tc>
          <w:tcPr>
            <w:tcW w:w="1296" w:type="dxa"/>
            <w:tcBorders>
              <w:bottom w:val="single" w:sz="4" w:space="0" w:color="000000"/>
            </w:tcBorders>
            <w:shd w:val="clear" w:color="auto" w:fill="auto"/>
          </w:tcPr>
          <w:p w14:paraId="077E1160" w14:textId="2B761BE4"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45,693</w:t>
            </w:r>
          </w:p>
        </w:tc>
      </w:tr>
      <w:tr w:rsidR="00A030BB" w:rsidRPr="00A05456" w14:paraId="46AAE32A" w14:textId="77777777" w:rsidTr="00BE22EF">
        <w:tc>
          <w:tcPr>
            <w:tcW w:w="3701" w:type="dxa"/>
          </w:tcPr>
          <w:p w14:paraId="1F9AA464" w14:textId="77777777" w:rsidR="00A030BB" w:rsidRPr="00A05456" w:rsidRDefault="00A030BB" w:rsidP="00A030BB">
            <w:pPr>
              <w:ind w:left="-117"/>
              <w:rPr>
                <w:rFonts w:ascii="Arial" w:eastAsia="Arial" w:hAnsi="Arial" w:cs="Arial"/>
                <w:sz w:val="12"/>
                <w:szCs w:val="12"/>
              </w:rPr>
            </w:pPr>
          </w:p>
        </w:tc>
        <w:tc>
          <w:tcPr>
            <w:tcW w:w="1296" w:type="dxa"/>
            <w:tcBorders>
              <w:top w:val="single" w:sz="4" w:space="0" w:color="000000"/>
            </w:tcBorders>
            <w:shd w:val="clear" w:color="auto" w:fill="FAFAFA"/>
          </w:tcPr>
          <w:p w14:paraId="0AA15AA9" w14:textId="77777777" w:rsidR="00A030BB" w:rsidRPr="00A05456" w:rsidRDefault="00A030BB" w:rsidP="00A030BB">
            <w:pPr>
              <w:ind w:right="-72"/>
              <w:jc w:val="right"/>
              <w:rPr>
                <w:rFonts w:ascii="Arial" w:eastAsia="Arial" w:hAnsi="Arial" w:cs="Arial"/>
                <w:sz w:val="12"/>
                <w:szCs w:val="12"/>
              </w:rPr>
            </w:pPr>
          </w:p>
        </w:tc>
        <w:tc>
          <w:tcPr>
            <w:tcW w:w="1296" w:type="dxa"/>
            <w:tcBorders>
              <w:top w:val="single" w:sz="4" w:space="0" w:color="000000"/>
            </w:tcBorders>
          </w:tcPr>
          <w:p w14:paraId="6B1FC010" w14:textId="77777777" w:rsidR="00A030BB" w:rsidRPr="00A05456" w:rsidRDefault="00A030BB" w:rsidP="00A030BB">
            <w:pPr>
              <w:ind w:right="-72"/>
              <w:jc w:val="right"/>
              <w:rPr>
                <w:rFonts w:ascii="Arial" w:eastAsia="Arial" w:hAnsi="Arial" w:cs="Arial"/>
                <w:sz w:val="12"/>
                <w:szCs w:val="12"/>
              </w:rPr>
            </w:pPr>
          </w:p>
        </w:tc>
        <w:tc>
          <w:tcPr>
            <w:tcW w:w="1296" w:type="dxa"/>
            <w:tcBorders>
              <w:top w:val="single" w:sz="4" w:space="0" w:color="000000"/>
            </w:tcBorders>
            <w:shd w:val="clear" w:color="auto" w:fill="FAFAFA"/>
          </w:tcPr>
          <w:p w14:paraId="3C180845" w14:textId="77777777" w:rsidR="00A030BB" w:rsidRPr="00A05456" w:rsidRDefault="00A030BB" w:rsidP="00A030BB">
            <w:pPr>
              <w:ind w:right="-72"/>
              <w:jc w:val="right"/>
              <w:rPr>
                <w:rFonts w:ascii="Arial" w:eastAsia="Arial" w:hAnsi="Arial" w:cs="Arial"/>
                <w:sz w:val="12"/>
                <w:szCs w:val="12"/>
              </w:rPr>
            </w:pPr>
          </w:p>
        </w:tc>
        <w:tc>
          <w:tcPr>
            <w:tcW w:w="1296" w:type="dxa"/>
            <w:tcBorders>
              <w:top w:val="single" w:sz="4" w:space="0" w:color="000000"/>
            </w:tcBorders>
          </w:tcPr>
          <w:p w14:paraId="01020C9F" w14:textId="77777777" w:rsidR="00A030BB" w:rsidRPr="00A05456" w:rsidRDefault="00A030BB" w:rsidP="00A030BB">
            <w:pPr>
              <w:ind w:right="-72"/>
              <w:jc w:val="right"/>
              <w:rPr>
                <w:rFonts w:ascii="Arial" w:eastAsia="Arial" w:hAnsi="Arial" w:cs="Arial"/>
                <w:sz w:val="12"/>
                <w:szCs w:val="12"/>
              </w:rPr>
            </w:pPr>
          </w:p>
        </w:tc>
      </w:tr>
      <w:tr w:rsidR="00A030BB" w:rsidRPr="00A05456" w14:paraId="10E1C082" w14:textId="77777777" w:rsidTr="00BE22EF">
        <w:tc>
          <w:tcPr>
            <w:tcW w:w="3701" w:type="dxa"/>
          </w:tcPr>
          <w:p w14:paraId="24D98CF7" w14:textId="77777777" w:rsidR="00A030BB" w:rsidRPr="00A05456" w:rsidRDefault="00A030BB" w:rsidP="00A030BB">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 xml:space="preserve">  </w:t>
            </w:r>
          </w:p>
        </w:tc>
        <w:tc>
          <w:tcPr>
            <w:tcW w:w="1296" w:type="dxa"/>
            <w:tcBorders>
              <w:bottom w:val="single" w:sz="4" w:space="0" w:color="000000"/>
            </w:tcBorders>
            <w:shd w:val="clear" w:color="auto" w:fill="FAFAFA"/>
          </w:tcPr>
          <w:p w14:paraId="4901A257" w14:textId="3B1FB51B" w:rsidR="00A030BB" w:rsidRPr="00A05456" w:rsidRDefault="00275E7A" w:rsidP="00A030BB">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tcBorders>
              <w:bottom w:val="single" w:sz="4" w:space="0" w:color="000000"/>
            </w:tcBorders>
            <w:shd w:val="clear" w:color="auto" w:fill="auto"/>
          </w:tcPr>
          <w:p w14:paraId="5EBDCFCD" w14:textId="057A8B28"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tcBorders>
              <w:bottom w:val="single" w:sz="4" w:space="0" w:color="000000"/>
            </w:tcBorders>
            <w:shd w:val="clear" w:color="auto" w:fill="FAFAFA"/>
          </w:tcPr>
          <w:p w14:paraId="32D9D067" w14:textId="2215D6C6" w:rsidR="00A030BB" w:rsidRPr="00A05456" w:rsidRDefault="00A41FF6" w:rsidP="00A030BB">
            <w:pPr>
              <w:ind w:right="-72"/>
              <w:jc w:val="right"/>
              <w:rPr>
                <w:rFonts w:ascii="Arial" w:eastAsia="Arial" w:hAnsi="Arial" w:cs="Arial"/>
                <w:sz w:val="18"/>
                <w:szCs w:val="18"/>
              </w:rPr>
            </w:pPr>
            <w:r w:rsidRPr="00A05456">
              <w:rPr>
                <w:rFonts w:ascii="Arial" w:eastAsia="Arial" w:hAnsi="Arial" w:cs="Arial"/>
                <w:sz w:val="18"/>
                <w:szCs w:val="18"/>
              </w:rPr>
              <w:t>1,883,591</w:t>
            </w:r>
          </w:p>
        </w:tc>
        <w:tc>
          <w:tcPr>
            <w:tcW w:w="1296" w:type="dxa"/>
            <w:tcBorders>
              <w:bottom w:val="single" w:sz="4" w:space="0" w:color="000000"/>
            </w:tcBorders>
            <w:shd w:val="clear" w:color="auto" w:fill="auto"/>
          </w:tcPr>
          <w:p w14:paraId="691CCC98" w14:textId="69977A28"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1,193,548</w:t>
            </w:r>
          </w:p>
        </w:tc>
      </w:tr>
      <w:tr w:rsidR="00A030BB" w:rsidRPr="00A05456" w14:paraId="060035D2" w14:textId="77777777" w:rsidTr="00BE22EF">
        <w:tc>
          <w:tcPr>
            <w:tcW w:w="3701" w:type="dxa"/>
          </w:tcPr>
          <w:p w14:paraId="3FA2F42C" w14:textId="77777777" w:rsidR="00A030BB" w:rsidRPr="00A05456" w:rsidRDefault="00A030BB" w:rsidP="00A030BB">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p>
        </w:tc>
        <w:tc>
          <w:tcPr>
            <w:tcW w:w="1296" w:type="dxa"/>
            <w:tcBorders>
              <w:top w:val="single" w:sz="4" w:space="0" w:color="000000"/>
            </w:tcBorders>
            <w:shd w:val="clear" w:color="auto" w:fill="FAFAFA"/>
          </w:tcPr>
          <w:p w14:paraId="697E179F" w14:textId="77777777" w:rsidR="00A030BB" w:rsidRPr="00A05456" w:rsidRDefault="00A030BB" w:rsidP="00A030BB">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55D0E39" w14:textId="77777777" w:rsidR="00A030BB" w:rsidRPr="00A05456" w:rsidRDefault="00A030BB" w:rsidP="00A030BB">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7DF763EA" w14:textId="77777777" w:rsidR="00A030BB" w:rsidRPr="00A05456" w:rsidRDefault="00A030BB" w:rsidP="00A030BB">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6C10597" w14:textId="77777777" w:rsidR="00A030BB" w:rsidRPr="00A05456" w:rsidRDefault="00A030BB" w:rsidP="00A030BB">
            <w:pPr>
              <w:ind w:right="-72"/>
              <w:jc w:val="right"/>
              <w:rPr>
                <w:rFonts w:ascii="Arial" w:eastAsia="Arial" w:hAnsi="Arial" w:cs="Arial"/>
                <w:sz w:val="18"/>
                <w:szCs w:val="18"/>
              </w:rPr>
            </w:pPr>
          </w:p>
        </w:tc>
      </w:tr>
      <w:tr w:rsidR="00A030BB" w:rsidRPr="00A05456" w14:paraId="4729DF87" w14:textId="77777777" w:rsidTr="00BE22EF">
        <w:tc>
          <w:tcPr>
            <w:tcW w:w="3701" w:type="dxa"/>
          </w:tcPr>
          <w:p w14:paraId="511D6319" w14:textId="77777777" w:rsidR="00A030BB" w:rsidRPr="00A05456" w:rsidRDefault="00A030BB" w:rsidP="00A030BB">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r w:rsidRPr="00A05456">
              <w:rPr>
                <w:rFonts w:ascii="Arial" w:eastAsia="Arial" w:hAnsi="Arial" w:cs="Arial"/>
                <w:b/>
                <w:sz w:val="18"/>
                <w:szCs w:val="18"/>
              </w:rPr>
              <w:t>Other income</w:t>
            </w:r>
          </w:p>
        </w:tc>
        <w:tc>
          <w:tcPr>
            <w:tcW w:w="1296" w:type="dxa"/>
            <w:shd w:val="clear" w:color="auto" w:fill="FAFAFA"/>
          </w:tcPr>
          <w:p w14:paraId="6F6F9D8E" w14:textId="77777777" w:rsidR="00A030BB" w:rsidRPr="00A05456" w:rsidRDefault="00A030BB" w:rsidP="00A030BB">
            <w:pPr>
              <w:ind w:right="-72"/>
              <w:jc w:val="right"/>
              <w:rPr>
                <w:rFonts w:ascii="Arial" w:eastAsia="Arial" w:hAnsi="Arial" w:cs="Arial"/>
                <w:sz w:val="18"/>
                <w:szCs w:val="18"/>
              </w:rPr>
            </w:pPr>
          </w:p>
        </w:tc>
        <w:tc>
          <w:tcPr>
            <w:tcW w:w="1296" w:type="dxa"/>
            <w:shd w:val="clear" w:color="auto" w:fill="auto"/>
          </w:tcPr>
          <w:p w14:paraId="27FC4ADF" w14:textId="77777777" w:rsidR="00A030BB" w:rsidRPr="00A05456" w:rsidRDefault="00A030BB" w:rsidP="00A030BB">
            <w:pPr>
              <w:ind w:right="-72"/>
              <w:jc w:val="right"/>
              <w:rPr>
                <w:rFonts w:ascii="Arial" w:eastAsia="Arial" w:hAnsi="Arial" w:cs="Arial"/>
                <w:sz w:val="18"/>
                <w:szCs w:val="18"/>
              </w:rPr>
            </w:pPr>
          </w:p>
        </w:tc>
        <w:tc>
          <w:tcPr>
            <w:tcW w:w="1296" w:type="dxa"/>
            <w:shd w:val="clear" w:color="auto" w:fill="FAFAFA"/>
          </w:tcPr>
          <w:p w14:paraId="14D11146" w14:textId="77777777" w:rsidR="00A030BB" w:rsidRPr="00A05456" w:rsidRDefault="00A030BB" w:rsidP="00A030BB">
            <w:pPr>
              <w:ind w:right="-72"/>
              <w:jc w:val="right"/>
              <w:rPr>
                <w:rFonts w:ascii="Arial" w:eastAsia="Arial" w:hAnsi="Arial" w:cs="Arial"/>
                <w:sz w:val="18"/>
                <w:szCs w:val="18"/>
              </w:rPr>
            </w:pPr>
          </w:p>
        </w:tc>
        <w:tc>
          <w:tcPr>
            <w:tcW w:w="1296" w:type="dxa"/>
            <w:shd w:val="clear" w:color="auto" w:fill="auto"/>
          </w:tcPr>
          <w:p w14:paraId="3390701D" w14:textId="77777777" w:rsidR="00A030BB" w:rsidRPr="00A05456" w:rsidRDefault="00A030BB" w:rsidP="00A030BB">
            <w:pPr>
              <w:ind w:right="-72"/>
              <w:jc w:val="right"/>
              <w:rPr>
                <w:rFonts w:ascii="Arial" w:eastAsia="Arial" w:hAnsi="Arial" w:cs="Arial"/>
                <w:sz w:val="18"/>
                <w:szCs w:val="18"/>
              </w:rPr>
            </w:pPr>
          </w:p>
        </w:tc>
      </w:tr>
      <w:tr w:rsidR="00A030BB" w:rsidRPr="00A05456" w14:paraId="7DA39DBF" w14:textId="77777777" w:rsidTr="00BE22EF">
        <w:tc>
          <w:tcPr>
            <w:tcW w:w="3701" w:type="dxa"/>
          </w:tcPr>
          <w:p w14:paraId="2C711376" w14:textId="77777777" w:rsidR="00A030BB" w:rsidRPr="00A05456" w:rsidRDefault="00A030BB" w:rsidP="00A030BB">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 xml:space="preserve">   Subsidiaries</w:t>
            </w:r>
          </w:p>
        </w:tc>
        <w:tc>
          <w:tcPr>
            <w:tcW w:w="1296" w:type="dxa"/>
            <w:shd w:val="clear" w:color="auto" w:fill="FAFAFA"/>
          </w:tcPr>
          <w:p w14:paraId="09047268" w14:textId="4A73AC45" w:rsidR="00A030BB" w:rsidRPr="00A05456" w:rsidRDefault="00275E7A" w:rsidP="00A030BB">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shd w:val="clear" w:color="auto" w:fill="auto"/>
          </w:tcPr>
          <w:p w14:paraId="0AA5BFC6" w14:textId="30370120"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shd w:val="clear" w:color="auto" w:fill="FAFAFA"/>
          </w:tcPr>
          <w:p w14:paraId="13BAC70E" w14:textId="33D5B22D" w:rsidR="00A030BB" w:rsidRPr="00A05456" w:rsidRDefault="00D95323" w:rsidP="00A030BB">
            <w:pPr>
              <w:ind w:right="-72"/>
              <w:jc w:val="right"/>
              <w:rPr>
                <w:rFonts w:ascii="Arial" w:eastAsia="Arial" w:hAnsi="Arial" w:cs="Arial"/>
                <w:sz w:val="18"/>
                <w:szCs w:val="18"/>
              </w:rPr>
            </w:pPr>
            <w:r w:rsidRPr="00A05456">
              <w:rPr>
                <w:rFonts w:ascii="Arial" w:eastAsia="Arial" w:hAnsi="Arial" w:cs="Arial"/>
                <w:sz w:val="18"/>
                <w:szCs w:val="18"/>
              </w:rPr>
              <w:t>92,461</w:t>
            </w:r>
          </w:p>
        </w:tc>
        <w:tc>
          <w:tcPr>
            <w:tcW w:w="1296" w:type="dxa"/>
            <w:shd w:val="clear" w:color="auto" w:fill="auto"/>
          </w:tcPr>
          <w:p w14:paraId="7F73196E" w14:textId="040F21A1"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108,785</w:t>
            </w:r>
          </w:p>
        </w:tc>
      </w:tr>
      <w:tr w:rsidR="008D4423" w:rsidRPr="00A05456" w14:paraId="4E358992" w14:textId="77777777" w:rsidTr="00BE22EF">
        <w:tc>
          <w:tcPr>
            <w:tcW w:w="3701" w:type="dxa"/>
          </w:tcPr>
          <w:p w14:paraId="08E7B448" w14:textId="77777777" w:rsidR="00A030BB" w:rsidRPr="00A05456" w:rsidRDefault="00A030BB" w:rsidP="00A030BB">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 xml:space="preserve">   Associates</w:t>
            </w:r>
          </w:p>
        </w:tc>
        <w:tc>
          <w:tcPr>
            <w:tcW w:w="1296" w:type="dxa"/>
            <w:shd w:val="clear" w:color="auto" w:fill="FAFAFA"/>
          </w:tcPr>
          <w:p w14:paraId="3BFBE66E" w14:textId="78CDACB7" w:rsidR="00A030BB" w:rsidRPr="00A05456" w:rsidRDefault="00403CAA" w:rsidP="00A030BB">
            <w:pPr>
              <w:ind w:right="-72"/>
              <w:jc w:val="right"/>
              <w:rPr>
                <w:rFonts w:ascii="Arial" w:eastAsia="Arial" w:hAnsi="Arial" w:cs="Arial"/>
                <w:sz w:val="18"/>
                <w:szCs w:val="18"/>
              </w:rPr>
            </w:pPr>
            <w:r w:rsidRPr="00A05456">
              <w:rPr>
                <w:rFonts w:ascii="Arial" w:eastAsia="Arial" w:hAnsi="Arial" w:cs="Arial"/>
                <w:sz w:val="18"/>
                <w:szCs w:val="18"/>
              </w:rPr>
              <w:t>1</w:t>
            </w:r>
            <w:r w:rsidR="00616D21" w:rsidRPr="00A05456">
              <w:rPr>
                <w:rFonts w:ascii="Arial" w:eastAsia="Arial" w:hAnsi="Arial" w:cs="Arial"/>
                <w:sz w:val="18"/>
                <w:szCs w:val="18"/>
              </w:rPr>
              <w:t>14</w:t>
            </w:r>
            <w:r w:rsidRPr="00A05456">
              <w:rPr>
                <w:rFonts w:ascii="Arial" w:eastAsia="Arial" w:hAnsi="Arial" w:cs="Arial"/>
                <w:sz w:val="18"/>
                <w:szCs w:val="18"/>
              </w:rPr>
              <w:t>,</w:t>
            </w:r>
            <w:r w:rsidR="00616D21" w:rsidRPr="00A05456">
              <w:rPr>
                <w:rFonts w:ascii="Arial" w:eastAsia="Arial" w:hAnsi="Arial" w:cs="Arial"/>
                <w:sz w:val="18"/>
                <w:szCs w:val="18"/>
              </w:rPr>
              <w:t>35</w:t>
            </w:r>
            <w:r w:rsidRPr="00A05456">
              <w:rPr>
                <w:rFonts w:ascii="Arial" w:eastAsia="Arial" w:hAnsi="Arial" w:cs="Arial"/>
                <w:sz w:val="18"/>
                <w:szCs w:val="18"/>
              </w:rPr>
              <w:t>0</w:t>
            </w:r>
          </w:p>
        </w:tc>
        <w:tc>
          <w:tcPr>
            <w:tcW w:w="1296" w:type="dxa"/>
            <w:shd w:val="clear" w:color="auto" w:fill="auto"/>
          </w:tcPr>
          <w:p w14:paraId="49C3CD3F" w14:textId="45261E93"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21,381</w:t>
            </w:r>
          </w:p>
        </w:tc>
        <w:tc>
          <w:tcPr>
            <w:tcW w:w="1296" w:type="dxa"/>
            <w:shd w:val="clear" w:color="auto" w:fill="FAFAFA"/>
          </w:tcPr>
          <w:p w14:paraId="77A5C812" w14:textId="46D01BC2" w:rsidR="00A030BB" w:rsidRPr="00A05456" w:rsidRDefault="00EC07B3" w:rsidP="00A030BB">
            <w:pPr>
              <w:ind w:right="-72"/>
              <w:jc w:val="right"/>
              <w:rPr>
                <w:rFonts w:ascii="Arial" w:eastAsia="Arial" w:hAnsi="Arial" w:cs="Arial"/>
                <w:sz w:val="18"/>
                <w:szCs w:val="18"/>
              </w:rPr>
            </w:pPr>
            <w:r w:rsidRPr="00A05456">
              <w:rPr>
                <w:rFonts w:ascii="Arial" w:eastAsia="Arial" w:hAnsi="Arial" w:cs="Arial"/>
                <w:sz w:val="18"/>
                <w:szCs w:val="18"/>
              </w:rPr>
              <w:t>54</w:t>
            </w:r>
          </w:p>
        </w:tc>
        <w:tc>
          <w:tcPr>
            <w:tcW w:w="1296" w:type="dxa"/>
            <w:shd w:val="clear" w:color="auto" w:fill="auto"/>
          </w:tcPr>
          <w:p w14:paraId="2DF940BE" w14:textId="6AF9D031"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197</w:t>
            </w:r>
          </w:p>
        </w:tc>
      </w:tr>
      <w:tr w:rsidR="00A030BB" w:rsidRPr="00A05456" w14:paraId="24722CE1" w14:textId="77777777" w:rsidTr="00BE22EF">
        <w:tc>
          <w:tcPr>
            <w:tcW w:w="3701" w:type="dxa"/>
          </w:tcPr>
          <w:p w14:paraId="76EB89FE" w14:textId="77777777" w:rsidR="00A030BB" w:rsidRPr="00A05456" w:rsidRDefault="00A030BB" w:rsidP="00A030BB">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 xml:space="preserve">   Joint ventures</w:t>
            </w:r>
          </w:p>
        </w:tc>
        <w:tc>
          <w:tcPr>
            <w:tcW w:w="1296" w:type="dxa"/>
            <w:shd w:val="clear" w:color="auto" w:fill="FAFAFA"/>
          </w:tcPr>
          <w:p w14:paraId="4519BAF3" w14:textId="6324FFAB" w:rsidR="00A030BB" w:rsidRPr="00A05456" w:rsidRDefault="00616D21" w:rsidP="00A030BB">
            <w:pPr>
              <w:ind w:right="-72"/>
              <w:jc w:val="right"/>
              <w:rPr>
                <w:rFonts w:ascii="Arial" w:eastAsia="Arial" w:hAnsi="Arial" w:cs="Arial"/>
                <w:sz w:val="18"/>
                <w:szCs w:val="18"/>
              </w:rPr>
            </w:pPr>
            <w:r w:rsidRPr="00A05456">
              <w:rPr>
                <w:rFonts w:ascii="Arial" w:eastAsia="Arial" w:hAnsi="Arial" w:cs="Arial"/>
                <w:sz w:val="18"/>
                <w:szCs w:val="18"/>
              </w:rPr>
              <w:t>206</w:t>
            </w:r>
          </w:p>
        </w:tc>
        <w:tc>
          <w:tcPr>
            <w:tcW w:w="1296" w:type="dxa"/>
            <w:shd w:val="clear" w:color="auto" w:fill="auto"/>
          </w:tcPr>
          <w:p w14:paraId="0725E8DA" w14:textId="758BE392"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81</w:t>
            </w:r>
          </w:p>
        </w:tc>
        <w:tc>
          <w:tcPr>
            <w:tcW w:w="1296" w:type="dxa"/>
            <w:shd w:val="clear" w:color="auto" w:fill="FAFAFA"/>
          </w:tcPr>
          <w:p w14:paraId="5462AE3D" w14:textId="76E09D84" w:rsidR="00A030BB" w:rsidRPr="00A05456" w:rsidRDefault="00616D21" w:rsidP="00A030BB">
            <w:pPr>
              <w:ind w:right="-72"/>
              <w:jc w:val="right"/>
              <w:rPr>
                <w:rFonts w:ascii="Arial" w:eastAsia="Arial" w:hAnsi="Arial" w:cs="Arial"/>
                <w:sz w:val="18"/>
                <w:szCs w:val="18"/>
              </w:rPr>
            </w:pPr>
            <w:r w:rsidRPr="00A05456">
              <w:rPr>
                <w:rFonts w:ascii="Arial" w:eastAsia="Arial" w:hAnsi="Arial" w:cs="Arial"/>
                <w:sz w:val="18"/>
                <w:szCs w:val="18"/>
              </w:rPr>
              <w:t>44</w:t>
            </w:r>
          </w:p>
        </w:tc>
        <w:tc>
          <w:tcPr>
            <w:tcW w:w="1296" w:type="dxa"/>
            <w:shd w:val="clear" w:color="auto" w:fill="auto"/>
          </w:tcPr>
          <w:p w14:paraId="68C33918" w14:textId="0F97A9C2"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w:t>
            </w:r>
          </w:p>
        </w:tc>
      </w:tr>
      <w:tr w:rsidR="008D4423" w:rsidRPr="00A05456" w14:paraId="1F2F1FEC" w14:textId="77777777" w:rsidTr="00BE22EF">
        <w:trPr>
          <w:trHeight w:val="92"/>
        </w:trPr>
        <w:tc>
          <w:tcPr>
            <w:tcW w:w="3701" w:type="dxa"/>
          </w:tcPr>
          <w:p w14:paraId="4B308170" w14:textId="77777777" w:rsidR="00A030BB" w:rsidRPr="00A05456" w:rsidRDefault="00A030BB" w:rsidP="00A030BB">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 xml:space="preserve">   Other related companies</w:t>
            </w:r>
          </w:p>
        </w:tc>
        <w:tc>
          <w:tcPr>
            <w:tcW w:w="1296" w:type="dxa"/>
            <w:tcBorders>
              <w:bottom w:val="single" w:sz="4" w:space="0" w:color="000000"/>
            </w:tcBorders>
            <w:shd w:val="clear" w:color="auto" w:fill="FAFAFA"/>
          </w:tcPr>
          <w:p w14:paraId="1EE28D64" w14:textId="5006593E" w:rsidR="00A030BB" w:rsidRPr="00A05456" w:rsidRDefault="00403CAA" w:rsidP="00A030BB">
            <w:pPr>
              <w:ind w:right="-72"/>
              <w:jc w:val="right"/>
              <w:rPr>
                <w:rFonts w:ascii="Arial" w:eastAsia="Arial" w:hAnsi="Arial" w:cs="Arial"/>
                <w:sz w:val="18"/>
                <w:szCs w:val="18"/>
              </w:rPr>
            </w:pPr>
            <w:r w:rsidRPr="00A05456">
              <w:rPr>
                <w:rFonts w:ascii="Arial" w:eastAsia="Arial" w:hAnsi="Arial" w:cs="Arial"/>
                <w:sz w:val="18"/>
                <w:szCs w:val="18"/>
              </w:rPr>
              <w:t>169</w:t>
            </w:r>
          </w:p>
        </w:tc>
        <w:tc>
          <w:tcPr>
            <w:tcW w:w="1296" w:type="dxa"/>
            <w:tcBorders>
              <w:bottom w:val="single" w:sz="4" w:space="0" w:color="000000"/>
            </w:tcBorders>
            <w:shd w:val="clear" w:color="auto" w:fill="auto"/>
          </w:tcPr>
          <w:p w14:paraId="7456F7C9" w14:textId="12775591"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457</w:t>
            </w:r>
          </w:p>
        </w:tc>
        <w:tc>
          <w:tcPr>
            <w:tcW w:w="1296" w:type="dxa"/>
            <w:tcBorders>
              <w:bottom w:val="single" w:sz="4" w:space="0" w:color="000000"/>
            </w:tcBorders>
            <w:shd w:val="clear" w:color="auto" w:fill="FAFAFA"/>
          </w:tcPr>
          <w:p w14:paraId="476CDEA4" w14:textId="73F031D7" w:rsidR="00A030BB" w:rsidRPr="00A05456" w:rsidRDefault="00EC07B3" w:rsidP="00A030BB">
            <w:pPr>
              <w:ind w:right="-72"/>
              <w:jc w:val="right"/>
              <w:rPr>
                <w:rFonts w:ascii="Arial" w:eastAsia="Arial" w:hAnsi="Arial" w:cs="Arial"/>
                <w:sz w:val="18"/>
                <w:szCs w:val="18"/>
              </w:rPr>
            </w:pPr>
            <w:r w:rsidRPr="00A05456">
              <w:rPr>
                <w:rFonts w:ascii="Arial" w:eastAsia="Arial" w:hAnsi="Arial" w:cs="Arial"/>
                <w:sz w:val="18"/>
                <w:szCs w:val="18"/>
              </w:rPr>
              <w:t>169</w:t>
            </w:r>
          </w:p>
        </w:tc>
        <w:tc>
          <w:tcPr>
            <w:tcW w:w="1296" w:type="dxa"/>
            <w:tcBorders>
              <w:bottom w:val="single" w:sz="4" w:space="0" w:color="000000"/>
            </w:tcBorders>
            <w:shd w:val="clear" w:color="auto" w:fill="auto"/>
          </w:tcPr>
          <w:p w14:paraId="36A626E6" w14:textId="78131437"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387</w:t>
            </w:r>
          </w:p>
        </w:tc>
      </w:tr>
      <w:tr w:rsidR="00A030BB" w:rsidRPr="00A05456" w14:paraId="29FF29EF" w14:textId="77777777" w:rsidTr="00BE22EF">
        <w:tc>
          <w:tcPr>
            <w:tcW w:w="3701" w:type="dxa"/>
          </w:tcPr>
          <w:p w14:paraId="6DE85675" w14:textId="77777777" w:rsidR="00A030BB" w:rsidRPr="00A05456" w:rsidRDefault="00A030BB" w:rsidP="00A030BB">
            <w:pPr>
              <w:ind w:left="-117"/>
              <w:rPr>
                <w:rFonts w:ascii="Arial" w:eastAsia="Arial" w:hAnsi="Arial" w:cs="Arial"/>
                <w:sz w:val="12"/>
                <w:szCs w:val="12"/>
              </w:rPr>
            </w:pPr>
          </w:p>
        </w:tc>
        <w:tc>
          <w:tcPr>
            <w:tcW w:w="1296" w:type="dxa"/>
            <w:tcBorders>
              <w:top w:val="single" w:sz="4" w:space="0" w:color="000000"/>
            </w:tcBorders>
            <w:shd w:val="clear" w:color="auto" w:fill="FAFAFA"/>
          </w:tcPr>
          <w:p w14:paraId="0549A96A" w14:textId="77777777" w:rsidR="00A030BB" w:rsidRPr="00A05456" w:rsidRDefault="00A030BB" w:rsidP="00A030BB">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75F4F1FD" w14:textId="77777777" w:rsidR="00A030BB" w:rsidRPr="00A05456" w:rsidRDefault="00A030BB" w:rsidP="00A030BB">
            <w:pPr>
              <w:ind w:right="-72"/>
              <w:jc w:val="right"/>
              <w:rPr>
                <w:rFonts w:ascii="Arial" w:eastAsia="Arial" w:hAnsi="Arial" w:cs="Arial"/>
                <w:sz w:val="12"/>
                <w:szCs w:val="12"/>
              </w:rPr>
            </w:pPr>
          </w:p>
        </w:tc>
        <w:tc>
          <w:tcPr>
            <w:tcW w:w="1296" w:type="dxa"/>
            <w:tcBorders>
              <w:top w:val="single" w:sz="4" w:space="0" w:color="000000"/>
            </w:tcBorders>
            <w:shd w:val="clear" w:color="auto" w:fill="FAFAFA"/>
          </w:tcPr>
          <w:p w14:paraId="50F476BD" w14:textId="77777777" w:rsidR="00A030BB" w:rsidRPr="00A05456" w:rsidRDefault="00A030BB" w:rsidP="00A030BB">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4D7C0601" w14:textId="77777777" w:rsidR="00A030BB" w:rsidRPr="00A05456" w:rsidRDefault="00A030BB" w:rsidP="00A030BB">
            <w:pPr>
              <w:ind w:right="-72"/>
              <w:jc w:val="right"/>
              <w:rPr>
                <w:rFonts w:ascii="Arial" w:eastAsia="Arial" w:hAnsi="Arial" w:cs="Arial"/>
                <w:sz w:val="12"/>
                <w:szCs w:val="12"/>
              </w:rPr>
            </w:pPr>
          </w:p>
        </w:tc>
      </w:tr>
      <w:tr w:rsidR="00A030BB" w:rsidRPr="00A05456" w14:paraId="24AE0286" w14:textId="77777777" w:rsidTr="00BE22EF">
        <w:tc>
          <w:tcPr>
            <w:tcW w:w="3701" w:type="dxa"/>
          </w:tcPr>
          <w:p w14:paraId="3CF879EF" w14:textId="77777777" w:rsidR="00A030BB" w:rsidRPr="00A05456" w:rsidRDefault="00A030BB" w:rsidP="00A030BB">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tcBorders>
              <w:bottom w:val="single" w:sz="4" w:space="0" w:color="000000"/>
            </w:tcBorders>
            <w:shd w:val="clear" w:color="auto" w:fill="FAFAFA"/>
          </w:tcPr>
          <w:p w14:paraId="236AA3F0" w14:textId="36FDD483" w:rsidR="00A030BB" w:rsidRPr="00A05456" w:rsidRDefault="000D494C" w:rsidP="00A030BB">
            <w:pPr>
              <w:ind w:right="-72"/>
              <w:jc w:val="right"/>
              <w:rPr>
                <w:rFonts w:ascii="Arial" w:eastAsia="Arial" w:hAnsi="Arial" w:cs="Arial"/>
                <w:sz w:val="18"/>
                <w:szCs w:val="18"/>
              </w:rPr>
            </w:pPr>
            <w:r w:rsidRPr="00A05456">
              <w:rPr>
                <w:rFonts w:ascii="Arial" w:eastAsia="Arial" w:hAnsi="Arial" w:cs="Arial"/>
                <w:sz w:val="18"/>
                <w:szCs w:val="18"/>
              </w:rPr>
              <w:t>11</w:t>
            </w:r>
            <w:r w:rsidR="00616D21" w:rsidRPr="00A05456">
              <w:rPr>
                <w:rFonts w:ascii="Arial" w:eastAsia="Arial" w:hAnsi="Arial" w:cs="Arial"/>
                <w:sz w:val="18"/>
                <w:szCs w:val="18"/>
              </w:rPr>
              <w:t>4</w:t>
            </w:r>
            <w:r w:rsidRPr="00A05456">
              <w:rPr>
                <w:rFonts w:ascii="Arial" w:eastAsia="Arial" w:hAnsi="Arial" w:cs="Arial"/>
                <w:sz w:val="18"/>
                <w:szCs w:val="18"/>
              </w:rPr>
              <w:t>,</w:t>
            </w:r>
            <w:r w:rsidR="00616D21" w:rsidRPr="00A05456">
              <w:rPr>
                <w:rFonts w:ascii="Arial" w:eastAsia="Arial" w:hAnsi="Arial" w:cs="Arial"/>
                <w:sz w:val="18"/>
                <w:szCs w:val="18"/>
              </w:rPr>
              <w:t>725</w:t>
            </w:r>
          </w:p>
        </w:tc>
        <w:tc>
          <w:tcPr>
            <w:tcW w:w="1296" w:type="dxa"/>
            <w:tcBorders>
              <w:bottom w:val="single" w:sz="4" w:space="0" w:color="000000"/>
            </w:tcBorders>
            <w:shd w:val="clear" w:color="auto" w:fill="auto"/>
          </w:tcPr>
          <w:p w14:paraId="4D1FE70F" w14:textId="18C2ACAD"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21,919</w:t>
            </w:r>
          </w:p>
        </w:tc>
        <w:tc>
          <w:tcPr>
            <w:tcW w:w="1296" w:type="dxa"/>
            <w:tcBorders>
              <w:bottom w:val="single" w:sz="4" w:space="0" w:color="000000"/>
            </w:tcBorders>
            <w:shd w:val="clear" w:color="auto" w:fill="FAFAFA"/>
          </w:tcPr>
          <w:p w14:paraId="5BEFFF1E" w14:textId="5402CC6E" w:rsidR="00A030BB" w:rsidRPr="00A05456" w:rsidRDefault="00EC07B3" w:rsidP="00A030BB">
            <w:pPr>
              <w:ind w:right="-72"/>
              <w:jc w:val="right"/>
              <w:rPr>
                <w:rFonts w:ascii="Arial" w:eastAsia="Arial" w:hAnsi="Arial" w:cs="Arial"/>
                <w:sz w:val="18"/>
                <w:szCs w:val="18"/>
              </w:rPr>
            </w:pPr>
            <w:r w:rsidRPr="00A05456">
              <w:rPr>
                <w:rFonts w:ascii="Arial" w:eastAsia="Arial" w:hAnsi="Arial" w:cs="Arial"/>
                <w:sz w:val="18"/>
                <w:szCs w:val="18"/>
              </w:rPr>
              <w:t>92,</w:t>
            </w:r>
            <w:r w:rsidR="00616D21" w:rsidRPr="00A05456">
              <w:rPr>
                <w:rFonts w:ascii="Arial" w:eastAsia="Arial" w:hAnsi="Arial" w:cs="Arial"/>
                <w:sz w:val="18"/>
                <w:szCs w:val="18"/>
              </w:rPr>
              <w:t>728</w:t>
            </w:r>
          </w:p>
        </w:tc>
        <w:tc>
          <w:tcPr>
            <w:tcW w:w="1296" w:type="dxa"/>
            <w:tcBorders>
              <w:bottom w:val="single" w:sz="4" w:space="0" w:color="000000"/>
            </w:tcBorders>
            <w:shd w:val="clear" w:color="auto" w:fill="auto"/>
          </w:tcPr>
          <w:p w14:paraId="211B057B" w14:textId="62E62993" w:rsidR="00A030BB" w:rsidRPr="00A05456" w:rsidRDefault="00A030BB" w:rsidP="00A030BB">
            <w:pPr>
              <w:ind w:right="-72"/>
              <w:jc w:val="right"/>
              <w:rPr>
                <w:rFonts w:ascii="Arial" w:eastAsia="Arial" w:hAnsi="Arial" w:cs="Arial"/>
                <w:sz w:val="18"/>
                <w:szCs w:val="18"/>
              </w:rPr>
            </w:pPr>
            <w:r w:rsidRPr="00A05456">
              <w:rPr>
                <w:rFonts w:ascii="Arial" w:eastAsia="Arial" w:hAnsi="Arial" w:cs="Arial"/>
                <w:sz w:val="18"/>
                <w:szCs w:val="18"/>
              </w:rPr>
              <w:t>109,369</w:t>
            </w:r>
          </w:p>
        </w:tc>
      </w:tr>
    </w:tbl>
    <w:p w14:paraId="3C8BDE31" w14:textId="77777777" w:rsidR="00A030BB" w:rsidRPr="00A05456" w:rsidRDefault="00A030BB" w:rsidP="00647861">
      <w:pPr>
        <w:jc w:val="left"/>
        <w:rPr>
          <w:rFonts w:ascii="Arial" w:eastAsia="Arial" w:hAnsi="Arial" w:cs="Arial"/>
          <w:color w:val="CF4A02"/>
          <w:sz w:val="18"/>
          <w:szCs w:val="18"/>
        </w:rPr>
      </w:pPr>
    </w:p>
    <w:p w14:paraId="2CECC880" w14:textId="003E6459" w:rsidR="003B65D3" w:rsidRPr="00A05456" w:rsidRDefault="003B65D3" w:rsidP="00546866">
      <w:pPr>
        <w:pStyle w:val="Heading2"/>
        <w:spacing w:before="0"/>
        <w:ind w:left="540" w:hanging="540"/>
        <w:rPr>
          <w:rFonts w:ascii="Arial" w:eastAsia="Arial" w:hAnsi="Arial" w:cs="Arial"/>
          <w:color w:val="CF4A02"/>
          <w:sz w:val="18"/>
          <w:szCs w:val="18"/>
        </w:rPr>
      </w:pPr>
      <w:r w:rsidRPr="00A05456">
        <w:rPr>
          <w:rFonts w:ascii="Arial" w:eastAsia="Arial" w:hAnsi="Arial" w:cs="Arial"/>
          <w:color w:val="CF4A02"/>
          <w:sz w:val="18"/>
          <w:szCs w:val="18"/>
        </w:rPr>
        <w:t>2</w:t>
      </w:r>
      <w:r w:rsidR="00252466" w:rsidRPr="00A05456">
        <w:rPr>
          <w:rFonts w:ascii="Arial" w:eastAsia="Arial" w:hAnsi="Arial" w:cs="Arial"/>
          <w:color w:val="CF4A02"/>
          <w:sz w:val="18"/>
          <w:szCs w:val="18"/>
        </w:rPr>
        <w:t>1</w:t>
      </w:r>
      <w:r w:rsidRPr="00A05456">
        <w:rPr>
          <w:rFonts w:ascii="Arial" w:eastAsia="Arial" w:hAnsi="Arial" w:cs="Arial"/>
          <w:color w:val="CF4A02"/>
          <w:sz w:val="18"/>
          <w:szCs w:val="18"/>
        </w:rPr>
        <w:t>.2</w:t>
      </w:r>
      <w:r w:rsidRPr="00A05456">
        <w:rPr>
          <w:rFonts w:ascii="Arial" w:eastAsia="Arial" w:hAnsi="Arial" w:cs="Arial"/>
          <w:color w:val="CF4A02"/>
          <w:sz w:val="18"/>
          <w:szCs w:val="18"/>
        </w:rPr>
        <w:tab/>
        <w:t>Purchases of goods and services</w:t>
      </w:r>
      <w:r w:rsidR="00E43F1F" w:rsidRPr="00A05456">
        <w:rPr>
          <w:rFonts w:ascii="Arial" w:eastAsia="Arial" w:hAnsi="Arial" w:cs="Arial"/>
          <w:color w:val="CF4A02"/>
          <w:sz w:val="18"/>
          <w:szCs w:val="18"/>
        </w:rPr>
        <w:t xml:space="preserve"> and</w:t>
      </w:r>
      <w:r w:rsidRPr="00A05456">
        <w:rPr>
          <w:rFonts w:ascii="Arial" w:eastAsia="Arial" w:hAnsi="Arial" w:cs="Arial"/>
          <w:color w:val="CF4A02"/>
          <w:sz w:val="18"/>
          <w:szCs w:val="18"/>
        </w:rPr>
        <w:t xml:space="preserve"> fixed assets</w:t>
      </w:r>
    </w:p>
    <w:p w14:paraId="12D48ED9" w14:textId="77777777" w:rsidR="003B65D3" w:rsidRPr="00A05456" w:rsidRDefault="003B65D3" w:rsidP="003B65D3">
      <w:pPr>
        <w:jc w:val="left"/>
        <w:rPr>
          <w:rFonts w:ascii="Arial" w:eastAsia="Arial" w:hAnsi="Arial" w:cs="Arial"/>
          <w:color w:val="000000"/>
          <w:sz w:val="18"/>
          <w:szCs w:val="18"/>
        </w:rPr>
      </w:pPr>
    </w:p>
    <w:tbl>
      <w:tblPr>
        <w:tblW w:w="8870" w:type="dxa"/>
        <w:tblInd w:w="567" w:type="dxa"/>
        <w:tblLayout w:type="fixed"/>
        <w:tblLook w:val="0000" w:firstRow="0" w:lastRow="0" w:firstColumn="0" w:lastColumn="0" w:noHBand="0" w:noVBand="0"/>
      </w:tblPr>
      <w:tblGrid>
        <w:gridCol w:w="3686"/>
        <w:gridCol w:w="1296"/>
        <w:gridCol w:w="1296"/>
        <w:gridCol w:w="1296"/>
        <w:gridCol w:w="1296"/>
      </w:tblGrid>
      <w:tr w:rsidR="003B65D3" w:rsidRPr="00A05456" w14:paraId="606F0C1A" w14:textId="77777777" w:rsidTr="003A3C64">
        <w:tc>
          <w:tcPr>
            <w:tcW w:w="3686" w:type="dxa"/>
            <w:shd w:val="clear" w:color="auto" w:fill="auto"/>
            <w:vAlign w:val="bottom"/>
          </w:tcPr>
          <w:p w14:paraId="7F78E515" w14:textId="77777777" w:rsidR="003B65D3" w:rsidRPr="00A05456" w:rsidRDefault="003B65D3" w:rsidP="001F33F6">
            <w:pPr>
              <w:tabs>
                <w:tab w:val="left" w:pos="6840"/>
              </w:tabs>
              <w:ind w:left="-117" w:right="-85"/>
              <w:jc w:val="left"/>
              <w:rPr>
                <w:rFonts w:ascii="Arial" w:eastAsia="Arial" w:hAnsi="Arial" w:cs="Arial"/>
                <w:b/>
                <w:sz w:val="18"/>
                <w:szCs w:val="18"/>
              </w:rPr>
            </w:pPr>
          </w:p>
        </w:tc>
        <w:tc>
          <w:tcPr>
            <w:tcW w:w="2592" w:type="dxa"/>
            <w:gridSpan w:val="2"/>
            <w:tcBorders>
              <w:top w:val="single" w:sz="4" w:space="0" w:color="000000"/>
            </w:tcBorders>
            <w:shd w:val="clear" w:color="auto" w:fill="auto"/>
          </w:tcPr>
          <w:p w14:paraId="5BF9570E"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Consolidated</w:t>
            </w:r>
          </w:p>
          <w:p w14:paraId="078D9AD1" w14:textId="09CC3054"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 xml:space="preserve">financial </w:t>
            </w:r>
            <w:r w:rsidR="00587A39" w:rsidRPr="00A05456">
              <w:rPr>
                <w:rFonts w:ascii="Arial" w:eastAsia="Arial" w:hAnsi="Arial" w:cs="Arial"/>
                <w:b/>
                <w:sz w:val="18"/>
                <w:szCs w:val="18"/>
              </w:rPr>
              <w:t>information</w:t>
            </w:r>
          </w:p>
        </w:tc>
        <w:tc>
          <w:tcPr>
            <w:tcW w:w="2592" w:type="dxa"/>
            <w:gridSpan w:val="2"/>
            <w:tcBorders>
              <w:top w:val="single" w:sz="4" w:space="0" w:color="000000"/>
            </w:tcBorders>
            <w:shd w:val="clear" w:color="auto" w:fill="auto"/>
          </w:tcPr>
          <w:p w14:paraId="5E78F886"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Separate</w:t>
            </w:r>
          </w:p>
          <w:p w14:paraId="61E31A26" w14:textId="78109361"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 xml:space="preserve">financial </w:t>
            </w:r>
            <w:r w:rsidR="00587A39" w:rsidRPr="00A05456">
              <w:rPr>
                <w:rFonts w:ascii="Arial" w:eastAsia="Arial" w:hAnsi="Arial" w:cs="Arial"/>
                <w:b/>
                <w:sz w:val="18"/>
                <w:szCs w:val="18"/>
              </w:rPr>
              <w:t>information</w:t>
            </w:r>
          </w:p>
        </w:tc>
      </w:tr>
      <w:tr w:rsidR="003B65D3" w:rsidRPr="00A05456" w14:paraId="016123A0" w14:textId="77777777" w:rsidTr="003A3C64">
        <w:tc>
          <w:tcPr>
            <w:tcW w:w="3686" w:type="dxa"/>
            <w:shd w:val="clear" w:color="auto" w:fill="auto"/>
            <w:vAlign w:val="bottom"/>
          </w:tcPr>
          <w:p w14:paraId="1F303BA8" w14:textId="053D01E3" w:rsidR="003B65D3" w:rsidRPr="00A05456" w:rsidRDefault="003B65D3" w:rsidP="001F33F6">
            <w:pPr>
              <w:tabs>
                <w:tab w:val="left" w:pos="6840"/>
              </w:tabs>
              <w:ind w:left="-117" w:right="-85"/>
              <w:jc w:val="left"/>
              <w:rPr>
                <w:rFonts w:ascii="Arial" w:eastAsia="Arial" w:hAnsi="Arial" w:cs="Arial"/>
                <w:b/>
                <w:sz w:val="18"/>
                <w:szCs w:val="18"/>
              </w:rPr>
            </w:pPr>
          </w:p>
        </w:tc>
        <w:tc>
          <w:tcPr>
            <w:tcW w:w="2592" w:type="dxa"/>
            <w:gridSpan w:val="2"/>
            <w:tcBorders>
              <w:bottom w:val="single" w:sz="4" w:space="0" w:color="000000"/>
            </w:tcBorders>
            <w:shd w:val="clear" w:color="auto" w:fill="auto"/>
          </w:tcPr>
          <w:p w14:paraId="186D5953"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(Unaudited)</w:t>
            </w:r>
          </w:p>
        </w:tc>
        <w:tc>
          <w:tcPr>
            <w:tcW w:w="2592" w:type="dxa"/>
            <w:gridSpan w:val="2"/>
            <w:tcBorders>
              <w:bottom w:val="single" w:sz="4" w:space="0" w:color="000000"/>
            </w:tcBorders>
            <w:shd w:val="clear" w:color="auto" w:fill="auto"/>
          </w:tcPr>
          <w:p w14:paraId="36088EF5"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(Unaudited)</w:t>
            </w:r>
          </w:p>
        </w:tc>
      </w:tr>
      <w:tr w:rsidR="003B65D3" w:rsidRPr="00A05456" w14:paraId="541E5FE6" w14:textId="77777777" w:rsidTr="003A3C64">
        <w:tc>
          <w:tcPr>
            <w:tcW w:w="3686" w:type="dxa"/>
            <w:shd w:val="clear" w:color="auto" w:fill="auto"/>
          </w:tcPr>
          <w:p w14:paraId="06A063B5" w14:textId="187CC277" w:rsidR="003B65D3" w:rsidRPr="00A05456" w:rsidRDefault="00E50C39" w:rsidP="006A6925">
            <w:pPr>
              <w:ind w:left="-119"/>
              <w:rPr>
                <w:rFonts w:ascii="Arial" w:eastAsia="Arial" w:hAnsi="Arial" w:cs="Arial"/>
                <w:b/>
                <w:sz w:val="18"/>
                <w:szCs w:val="18"/>
              </w:rPr>
            </w:pPr>
            <w:r w:rsidRPr="00A05456">
              <w:rPr>
                <w:rFonts w:ascii="Arial" w:eastAsia="Arial" w:hAnsi="Arial" w:cs="Arial"/>
                <w:b/>
                <w:sz w:val="18"/>
                <w:szCs w:val="18"/>
              </w:rPr>
              <w:t>For the three-month period ended</w:t>
            </w:r>
            <w:r w:rsidR="003B65D3" w:rsidRPr="00A05456">
              <w:rPr>
                <w:rFonts w:ascii="Arial" w:eastAsia="Arial" w:hAnsi="Arial" w:cs="Arial"/>
                <w:b/>
                <w:sz w:val="18"/>
                <w:szCs w:val="18"/>
              </w:rPr>
              <w:t xml:space="preserve"> </w:t>
            </w:r>
            <w:r w:rsidR="00A030BB" w:rsidRPr="00A05456">
              <w:rPr>
                <w:rFonts w:ascii="Arial" w:eastAsia="Arial" w:hAnsi="Arial" w:cs="Arial"/>
                <w:b/>
                <w:sz w:val="18"/>
                <w:szCs w:val="18"/>
              </w:rPr>
              <w:t>30 June</w:t>
            </w:r>
          </w:p>
        </w:tc>
        <w:tc>
          <w:tcPr>
            <w:tcW w:w="1296" w:type="dxa"/>
            <w:shd w:val="clear" w:color="auto" w:fill="auto"/>
            <w:vAlign w:val="bottom"/>
          </w:tcPr>
          <w:p w14:paraId="521DBB2B"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2021</w:t>
            </w:r>
          </w:p>
        </w:tc>
        <w:tc>
          <w:tcPr>
            <w:tcW w:w="1296" w:type="dxa"/>
            <w:shd w:val="clear" w:color="auto" w:fill="auto"/>
            <w:vAlign w:val="bottom"/>
          </w:tcPr>
          <w:p w14:paraId="59A25098"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2020</w:t>
            </w:r>
          </w:p>
        </w:tc>
        <w:tc>
          <w:tcPr>
            <w:tcW w:w="1296" w:type="dxa"/>
            <w:shd w:val="clear" w:color="auto" w:fill="auto"/>
            <w:vAlign w:val="bottom"/>
          </w:tcPr>
          <w:p w14:paraId="42FACE5B"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2021</w:t>
            </w:r>
          </w:p>
        </w:tc>
        <w:tc>
          <w:tcPr>
            <w:tcW w:w="1296" w:type="dxa"/>
            <w:shd w:val="clear" w:color="auto" w:fill="auto"/>
            <w:vAlign w:val="bottom"/>
          </w:tcPr>
          <w:p w14:paraId="2ACB4B8E"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2020</w:t>
            </w:r>
          </w:p>
        </w:tc>
      </w:tr>
      <w:tr w:rsidR="003B65D3" w:rsidRPr="00A05456" w14:paraId="2832C1D0" w14:textId="77777777" w:rsidTr="003A3C64">
        <w:tc>
          <w:tcPr>
            <w:tcW w:w="3686" w:type="dxa"/>
            <w:shd w:val="clear" w:color="auto" w:fill="auto"/>
          </w:tcPr>
          <w:p w14:paraId="2C51E82D" w14:textId="77777777" w:rsidR="003B65D3" w:rsidRPr="00A05456" w:rsidRDefault="003B65D3" w:rsidP="001F33F6">
            <w:pPr>
              <w:tabs>
                <w:tab w:val="left" w:pos="6840"/>
              </w:tabs>
              <w:ind w:left="-117" w:right="-85"/>
              <w:rPr>
                <w:rFonts w:ascii="Arial" w:eastAsia="Arial" w:hAnsi="Arial" w:cs="Arial"/>
                <w:b/>
                <w:sz w:val="18"/>
                <w:szCs w:val="18"/>
              </w:rPr>
            </w:pPr>
            <w:r w:rsidRPr="00A05456">
              <w:rPr>
                <w:rFonts w:ascii="Arial" w:eastAsia="Arial" w:hAnsi="Arial" w:cs="Arial"/>
                <w:b/>
                <w:sz w:val="18"/>
                <w:szCs w:val="18"/>
              </w:rPr>
              <w:t xml:space="preserve">  </w:t>
            </w:r>
          </w:p>
        </w:tc>
        <w:tc>
          <w:tcPr>
            <w:tcW w:w="1296" w:type="dxa"/>
            <w:shd w:val="clear" w:color="auto" w:fill="auto"/>
            <w:vAlign w:val="bottom"/>
          </w:tcPr>
          <w:p w14:paraId="5D44D638"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34DB1450"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53A6FF1A"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48957192"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Thousand</w:t>
            </w:r>
          </w:p>
        </w:tc>
      </w:tr>
      <w:tr w:rsidR="003B65D3" w:rsidRPr="00A05456" w14:paraId="0D8390B6" w14:textId="77777777" w:rsidTr="003A3C64">
        <w:tc>
          <w:tcPr>
            <w:tcW w:w="3686" w:type="dxa"/>
            <w:shd w:val="clear" w:color="auto" w:fill="auto"/>
          </w:tcPr>
          <w:p w14:paraId="3E41FEE3" w14:textId="77777777" w:rsidR="003B65D3" w:rsidRPr="00A05456" w:rsidRDefault="003B65D3" w:rsidP="001F33F6">
            <w:pPr>
              <w:tabs>
                <w:tab w:val="left" w:pos="2862"/>
              </w:tabs>
              <w:ind w:left="-117"/>
              <w:rPr>
                <w:rFonts w:ascii="Arial" w:eastAsia="Arial" w:hAnsi="Arial" w:cs="Arial"/>
                <w:sz w:val="18"/>
                <w:szCs w:val="18"/>
              </w:rPr>
            </w:pPr>
          </w:p>
        </w:tc>
        <w:tc>
          <w:tcPr>
            <w:tcW w:w="1296" w:type="dxa"/>
            <w:tcBorders>
              <w:bottom w:val="single" w:sz="4" w:space="0" w:color="000000"/>
            </w:tcBorders>
            <w:shd w:val="clear" w:color="auto" w:fill="auto"/>
            <w:vAlign w:val="bottom"/>
          </w:tcPr>
          <w:p w14:paraId="04DC1865"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AA08A93"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BF0DF80"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2BB10E2"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Baht</w:t>
            </w:r>
          </w:p>
        </w:tc>
      </w:tr>
      <w:tr w:rsidR="006A6925" w:rsidRPr="00A05456" w14:paraId="067D9729" w14:textId="77777777" w:rsidTr="003A3C64">
        <w:tc>
          <w:tcPr>
            <w:tcW w:w="3686" w:type="dxa"/>
          </w:tcPr>
          <w:p w14:paraId="4D9ADFF4" w14:textId="77777777" w:rsidR="006A6925" w:rsidRPr="00A05456" w:rsidRDefault="006A6925" w:rsidP="001F33F6">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296" w:type="dxa"/>
            <w:shd w:val="clear" w:color="auto" w:fill="FAFAFA"/>
          </w:tcPr>
          <w:p w14:paraId="498E6C48" w14:textId="77777777" w:rsidR="006A6925" w:rsidRPr="00A05456" w:rsidRDefault="006A6925" w:rsidP="001F33F6">
            <w:pPr>
              <w:ind w:right="-72"/>
              <w:jc w:val="right"/>
              <w:rPr>
                <w:rFonts w:ascii="Arial" w:eastAsia="Arial" w:hAnsi="Arial" w:cs="Arial"/>
                <w:sz w:val="18"/>
                <w:szCs w:val="18"/>
              </w:rPr>
            </w:pPr>
          </w:p>
        </w:tc>
        <w:tc>
          <w:tcPr>
            <w:tcW w:w="1296" w:type="dxa"/>
            <w:shd w:val="clear" w:color="auto" w:fill="auto"/>
          </w:tcPr>
          <w:p w14:paraId="77DCDB6C" w14:textId="77777777" w:rsidR="006A6925" w:rsidRPr="00A05456" w:rsidRDefault="006A6925" w:rsidP="001F33F6">
            <w:pPr>
              <w:ind w:right="-72"/>
              <w:jc w:val="right"/>
              <w:rPr>
                <w:rFonts w:ascii="Arial" w:eastAsia="Arial" w:hAnsi="Arial" w:cs="Arial"/>
                <w:sz w:val="18"/>
                <w:szCs w:val="18"/>
              </w:rPr>
            </w:pPr>
          </w:p>
        </w:tc>
        <w:tc>
          <w:tcPr>
            <w:tcW w:w="1296" w:type="dxa"/>
            <w:shd w:val="clear" w:color="auto" w:fill="FAFAFA"/>
          </w:tcPr>
          <w:p w14:paraId="6EDAB332" w14:textId="77777777" w:rsidR="006A6925" w:rsidRPr="00A05456" w:rsidRDefault="006A6925" w:rsidP="001F33F6">
            <w:pPr>
              <w:ind w:right="-72"/>
              <w:jc w:val="right"/>
              <w:rPr>
                <w:rFonts w:ascii="Arial" w:eastAsia="Arial" w:hAnsi="Arial" w:cs="Arial"/>
                <w:sz w:val="18"/>
                <w:szCs w:val="18"/>
              </w:rPr>
            </w:pPr>
          </w:p>
        </w:tc>
        <w:tc>
          <w:tcPr>
            <w:tcW w:w="1296" w:type="dxa"/>
            <w:shd w:val="clear" w:color="auto" w:fill="auto"/>
            <w:vAlign w:val="bottom"/>
          </w:tcPr>
          <w:p w14:paraId="571973D5" w14:textId="77777777" w:rsidR="006A6925" w:rsidRPr="00A05456" w:rsidRDefault="006A6925" w:rsidP="001F33F6">
            <w:pPr>
              <w:ind w:right="-72"/>
              <w:jc w:val="right"/>
              <w:rPr>
                <w:rFonts w:ascii="Arial" w:eastAsia="Arial" w:hAnsi="Arial" w:cs="Arial"/>
                <w:sz w:val="18"/>
                <w:szCs w:val="18"/>
              </w:rPr>
            </w:pPr>
          </w:p>
        </w:tc>
      </w:tr>
      <w:tr w:rsidR="003B65D3" w:rsidRPr="00A05456" w14:paraId="48CFF0DA" w14:textId="77777777" w:rsidTr="003A3C64">
        <w:tc>
          <w:tcPr>
            <w:tcW w:w="3686" w:type="dxa"/>
          </w:tcPr>
          <w:p w14:paraId="0B534B18" w14:textId="77777777" w:rsidR="003B65D3" w:rsidRPr="00A05456" w:rsidRDefault="003B65D3" w:rsidP="001F33F6">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A05456">
              <w:rPr>
                <w:rFonts w:ascii="Arial" w:eastAsia="Arial" w:hAnsi="Arial" w:cs="Arial"/>
                <w:b/>
                <w:color w:val="000000"/>
                <w:sz w:val="18"/>
                <w:szCs w:val="18"/>
              </w:rPr>
              <w:t>Purchases of goods and services</w:t>
            </w:r>
          </w:p>
        </w:tc>
        <w:tc>
          <w:tcPr>
            <w:tcW w:w="1296" w:type="dxa"/>
            <w:shd w:val="clear" w:color="auto" w:fill="FAFAFA"/>
          </w:tcPr>
          <w:p w14:paraId="15749B4F" w14:textId="77777777" w:rsidR="003B65D3" w:rsidRPr="00A05456" w:rsidRDefault="003B65D3" w:rsidP="001F33F6">
            <w:pPr>
              <w:ind w:right="-72"/>
              <w:jc w:val="right"/>
              <w:rPr>
                <w:rFonts w:ascii="Arial" w:eastAsia="Arial" w:hAnsi="Arial" w:cs="Arial"/>
                <w:sz w:val="18"/>
                <w:szCs w:val="18"/>
              </w:rPr>
            </w:pPr>
          </w:p>
        </w:tc>
        <w:tc>
          <w:tcPr>
            <w:tcW w:w="1296" w:type="dxa"/>
            <w:shd w:val="clear" w:color="auto" w:fill="auto"/>
          </w:tcPr>
          <w:p w14:paraId="3576D308" w14:textId="77777777" w:rsidR="003B65D3" w:rsidRPr="00A05456" w:rsidRDefault="003B65D3" w:rsidP="001F33F6">
            <w:pPr>
              <w:ind w:right="-72"/>
              <w:jc w:val="right"/>
              <w:rPr>
                <w:rFonts w:ascii="Arial" w:eastAsia="Arial" w:hAnsi="Arial" w:cs="Arial"/>
                <w:sz w:val="18"/>
                <w:szCs w:val="18"/>
              </w:rPr>
            </w:pPr>
          </w:p>
        </w:tc>
        <w:tc>
          <w:tcPr>
            <w:tcW w:w="1296" w:type="dxa"/>
            <w:shd w:val="clear" w:color="auto" w:fill="FAFAFA"/>
          </w:tcPr>
          <w:p w14:paraId="2A8AAFA0" w14:textId="77777777" w:rsidR="003B65D3" w:rsidRPr="00A05456" w:rsidRDefault="003B65D3" w:rsidP="001F33F6">
            <w:pPr>
              <w:ind w:right="-72"/>
              <w:jc w:val="right"/>
              <w:rPr>
                <w:rFonts w:ascii="Arial" w:eastAsia="Arial" w:hAnsi="Arial" w:cs="Arial"/>
                <w:sz w:val="18"/>
                <w:szCs w:val="18"/>
              </w:rPr>
            </w:pPr>
          </w:p>
        </w:tc>
        <w:tc>
          <w:tcPr>
            <w:tcW w:w="1296" w:type="dxa"/>
            <w:shd w:val="clear" w:color="auto" w:fill="auto"/>
            <w:vAlign w:val="bottom"/>
          </w:tcPr>
          <w:p w14:paraId="25805F2C" w14:textId="77777777" w:rsidR="003B65D3" w:rsidRPr="00A05456" w:rsidRDefault="003B65D3" w:rsidP="001F33F6">
            <w:pPr>
              <w:ind w:right="-72"/>
              <w:jc w:val="right"/>
              <w:rPr>
                <w:rFonts w:ascii="Arial" w:eastAsia="Arial" w:hAnsi="Arial" w:cs="Arial"/>
                <w:sz w:val="18"/>
                <w:szCs w:val="18"/>
              </w:rPr>
            </w:pPr>
          </w:p>
        </w:tc>
      </w:tr>
      <w:tr w:rsidR="008D4423" w:rsidRPr="00A05456" w14:paraId="07A7028F" w14:textId="77777777" w:rsidTr="003A3C64">
        <w:tc>
          <w:tcPr>
            <w:tcW w:w="3686" w:type="dxa"/>
          </w:tcPr>
          <w:p w14:paraId="6C57BB2D" w14:textId="77777777" w:rsidR="008D4423" w:rsidRPr="00A05456" w:rsidRDefault="008D4423" w:rsidP="008D4423">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 xml:space="preserve">   Subsidiaries</w:t>
            </w:r>
          </w:p>
        </w:tc>
        <w:tc>
          <w:tcPr>
            <w:tcW w:w="1296" w:type="dxa"/>
            <w:shd w:val="clear" w:color="auto" w:fill="FAFAFA"/>
          </w:tcPr>
          <w:p w14:paraId="7CB4A155" w14:textId="5B8C3D1F" w:rsidR="008D4423" w:rsidRPr="00A05456" w:rsidRDefault="003F488F" w:rsidP="008D4423">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shd w:val="clear" w:color="auto" w:fill="auto"/>
          </w:tcPr>
          <w:p w14:paraId="389E40FA" w14:textId="76B279EF" w:rsidR="008D4423" w:rsidRPr="00A05456" w:rsidRDefault="008D4423" w:rsidP="008D4423">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shd w:val="clear" w:color="auto" w:fill="FAFAFA"/>
          </w:tcPr>
          <w:p w14:paraId="2A2F7D7B" w14:textId="551F2999" w:rsidR="008D4423" w:rsidRPr="00A05456" w:rsidRDefault="003F488F" w:rsidP="008D4423">
            <w:pPr>
              <w:ind w:right="-72"/>
              <w:jc w:val="right"/>
              <w:rPr>
                <w:rFonts w:ascii="Arial" w:hAnsi="Arial" w:cs="Arial"/>
                <w:sz w:val="18"/>
                <w:szCs w:val="18"/>
              </w:rPr>
            </w:pPr>
            <w:r w:rsidRPr="00A05456">
              <w:rPr>
                <w:rFonts w:ascii="Arial" w:hAnsi="Arial" w:cs="Arial"/>
                <w:sz w:val="18"/>
                <w:szCs w:val="18"/>
              </w:rPr>
              <w:t>476,381</w:t>
            </w:r>
          </w:p>
        </w:tc>
        <w:tc>
          <w:tcPr>
            <w:tcW w:w="1296" w:type="dxa"/>
            <w:shd w:val="clear" w:color="auto" w:fill="auto"/>
          </w:tcPr>
          <w:p w14:paraId="7AED962C" w14:textId="7482AC1A" w:rsidR="008D4423" w:rsidRPr="00A05456" w:rsidRDefault="008D4423" w:rsidP="008D4423">
            <w:pPr>
              <w:ind w:right="-72"/>
              <w:jc w:val="right"/>
              <w:rPr>
                <w:rFonts w:ascii="Arial" w:eastAsia="Arial" w:hAnsi="Arial" w:cs="Arial"/>
                <w:sz w:val="18"/>
                <w:szCs w:val="18"/>
              </w:rPr>
            </w:pPr>
            <w:r w:rsidRPr="00A05456">
              <w:rPr>
                <w:rFonts w:ascii="Arial" w:eastAsia="Arial" w:hAnsi="Arial" w:cs="Arial"/>
                <w:sz w:val="18"/>
                <w:szCs w:val="18"/>
              </w:rPr>
              <w:t>544,651</w:t>
            </w:r>
          </w:p>
        </w:tc>
      </w:tr>
      <w:tr w:rsidR="008D4423" w:rsidRPr="00A05456" w14:paraId="4544CD5F" w14:textId="77777777" w:rsidTr="003A3C64">
        <w:tc>
          <w:tcPr>
            <w:tcW w:w="3686" w:type="dxa"/>
          </w:tcPr>
          <w:p w14:paraId="2D19E312" w14:textId="77777777" w:rsidR="008D4423" w:rsidRPr="00A05456" w:rsidRDefault="008D4423" w:rsidP="008D4423">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 xml:space="preserve">   Associates </w:t>
            </w:r>
          </w:p>
        </w:tc>
        <w:tc>
          <w:tcPr>
            <w:tcW w:w="1296" w:type="dxa"/>
            <w:shd w:val="clear" w:color="auto" w:fill="FAFAFA"/>
            <w:vAlign w:val="bottom"/>
          </w:tcPr>
          <w:p w14:paraId="5528E914" w14:textId="01458075" w:rsidR="008D4423" w:rsidRPr="00A05456" w:rsidRDefault="00F546D8" w:rsidP="008D4423">
            <w:pPr>
              <w:ind w:right="-72"/>
              <w:jc w:val="right"/>
              <w:rPr>
                <w:rFonts w:ascii="Arial" w:eastAsia="Arial" w:hAnsi="Arial" w:cs="Arial"/>
                <w:sz w:val="18"/>
                <w:szCs w:val="18"/>
              </w:rPr>
            </w:pPr>
            <w:r w:rsidRPr="00A05456">
              <w:rPr>
                <w:rFonts w:ascii="Arial" w:eastAsia="Arial" w:hAnsi="Arial" w:cs="Arial"/>
                <w:sz w:val="18"/>
                <w:szCs w:val="18"/>
              </w:rPr>
              <w:t>243,409</w:t>
            </w:r>
          </w:p>
        </w:tc>
        <w:tc>
          <w:tcPr>
            <w:tcW w:w="1296" w:type="dxa"/>
            <w:shd w:val="clear" w:color="auto" w:fill="auto"/>
          </w:tcPr>
          <w:p w14:paraId="1D827F4E" w14:textId="54115223" w:rsidR="008D4423" w:rsidRPr="00A05456" w:rsidRDefault="008D4423" w:rsidP="008D4423">
            <w:pPr>
              <w:ind w:right="-72"/>
              <w:jc w:val="right"/>
              <w:rPr>
                <w:rFonts w:ascii="Arial" w:eastAsia="Arial" w:hAnsi="Arial" w:cs="Arial"/>
                <w:sz w:val="18"/>
                <w:szCs w:val="18"/>
                <w:lang w:val="en-US"/>
              </w:rPr>
            </w:pPr>
            <w:r w:rsidRPr="00A05456">
              <w:rPr>
                <w:rFonts w:ascii="Arial" w:eastAsia="Arial" w:hAnsi="Arial" w:cs="Arial"/>
                <w:sz w:val="18"/>
                <w:szCs w:val="18"/>
                <w:lang w:val="en-US"/>
              </w:rPr>
              <w:t>295,015</w:t>
            </w:r>
          </w:p>
        </w:tc>
        <w:tc>
          <w:tcPr>
            <w:tcW w:w="1296" w:type="dxa"/>
            <w:shd w:val="clear" w:color="auto" w:fill="FAFAFA"/>
            <w:vAlign w:val="bottom"/>
          </w:tcPr>
          <w:p w14:paraId="325AA16A" w14:textId="0BD49007" w:rsidR="008D4423" w:rsidRPr="00A05456" w:rsidRDefault="003F488F" w:rsidP="008D4423">
            <w:pPr>
              <w:ind w:right="-72"/>
              <w:jc w:val="right"/>
              <w:rPr>
                <w:rFonts w:ascii="Arial" w:eastAsia="Arial" w:hAnsi="Arial" w:cs="Arial"/>
                <w:sz w:val="18"/>
                <w:szCs w:val="18"/>
              </w:rPr>
            </w:pPr>
            <w:r w:rsidRPr="00A05456">
              <w:rPr>
                <w:rFonts w:ascii="Arial" w:eastAsia="Arial" w:hAnsi="Arial" w:cs="Arial"/>
                <w:sz w:val="18"/>
                <w:szCs w:val="18"/>
              </w:rPr>
              <w:t>489</w:t>
            </w:r>
          </w:p>
        </w:tc>
        <w:tc>
          <w:tcPr>
            <w:tcW w:w="1296" w:type="dxa"/>
            <w:shd w:val="clear" w:color="auto" w:fill="auto"/>
          </w:tcPr>
          <w:p w14:paraId="59EF1D53" w14:textId="1A7C26D8" w:rsidR="008D4423" w:rsidRPr="00A05456" w:rsidRDefault="008D4423" w:rsidP="008D4423">
            <w:pPr>
              <w:ind w:right="-72"/>
              <w:jc w:val="right"/>
              <w:rPr>
                <w:rFonts w:ascii="Arial" w:eastAsia="Arial" w:hAnsi="Arial" w:cs="Arial"/>
                <w:sz w:val="18"/>
                <w:szCs w:val="18"/>
              </w:rPr>
            </w:pPr>
            <w:r w:rsidRPr="00A05456">
              <w:rPr>
                <w:rFonts w:ascii="Arial" w:eastAsia="Arial" w:hAnsi="Arial" w:cs="Arial"/>
                <w:sz w:val="18"/>
                <w:szCs w:val="18"/>
              </w:rPr>
              <w:t>403</w:t>
            </w:r>
          </w:p>
        </w:tc>
      </w:tr>
      <w:tr w:rsidR="008D4423" w:rsidRPr="00A05456" w14:paraId="587457DF" w14:textId="77777777" w:rsidTr="00BE22EF">
        <w:tc>
          <w:tcPr>
            <w:tcW w:w="3686" w:type="dxa"/>
          </w:tcPr>
          <w:p w14:paraId="7B8795A4" w14:textId="77777777" w:rsidR="008D4423" w:rsidRPr="00A05456" w:rsidRDefault="008D4423" w:rsidP="008D4423">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 xml:space="preserve">   Joint ventures</w:t>
            </w:r>
          </w:p>
        </w:tc>
        <w:tc>
          <w:tcPr>
            <w:tcW w:w="1296" w:type="dxa"/>
            <w:shd w:val="clear" w:color="auto" w:fill="FAFAFA"/>
            <w:vAlign w:val="bottom"/>
          </w:tcPr>
          <w:p w14:paraId="1B84B682" w14:textId="358E38DF" w:rsidR="008D4423" w:rsidRPr="00A05456" w:rsidRDefault="00F546D8" w:rsidP="008D4423">
            <w:pPr>
              <w:ind w:right="-72"/>
              <w:jc w:val="right"/>
              <w:rPr>
                <w:rFonts w:ascii="Arial" w:eastAsia="Arial" w:hAnsi="Arial" w:cs="Arial"/>
                <w:sz w:val="18"/>
                <w:szCs w:val="18"/>
              </w:rPr>
            </w:pPr>
            <w:r w:rsidRPr="00A05456">
              <w:rPr>
                <w:rFonts w:ascii="Arial" w:eastAsia="Arial" w:hAnsi="Arial" w:cs="Arial"/>
                <w:sz w:val="18"/>
                <w:szCs w:val="18"/>
              </w:rPr>
              <w:t>41</w:t>
            </w:r>
            <w:r w:rsidR="003F488F" w:rsidRPr="00A05456">
              <w:rPr>
                <w:rFonts w:ascii="Arial" w:eastAsia="Arial" w:hAnsi="Arial" w:cs="Arial"/>
                <w:sz w:val="18"/>
                <w:szCs w:val="18"/>
              </w:rPr>
              <w:t>,</w:t>
            </w:r>
            <w:r w:rsidRPr="00A05456">
              <w:rPr>
                <w:rFonts w:ascii="Arial" w:eastAsia="Arial" w:hAnsi="Arial" w:cs="Arial"/>
                <w:sz w:val="18"/>
                <w:szCs w:val="18"/>
              </w:rPr>
              <w:t>928</w:t>
            </w:r>
          </w:p>
        </w:tc>
        <w:tc>
          <w:tcPr>
            <w:tcW w:w="1296" w:type="dxa"/>
            <w:shd w:val="clear" w:color="auto" w:fill="auto"/>
          </w:tcPr>
          <w:p w14:paraId="4D5A4B81" w14:textId="27EAF9DF" w:rsidR="008D4423" w:rsidRPr="00A05456" w:rsidRDefault="008D4423" w:rsidP="008D4423">
            <w:pPr>
              <w:ind w:right="-72"/>
              <w:jc w:val="right"/>
              <w:rPr>
                <w:rFonts w:ascii="Arial" w:eastAsia="Arial" w:hAnsi="Arial" w:cs="Arial"/>
                <w:sz w:val="18"/>
                <w:szCs w:val="18"/>
              </w:rPr>
            </w:pPr>
            <w:r w:rsidRPr="00A05456">
              <w:rPr>
                <w:rFonts w:ascii="Arial" w:eastAsia="Arial" w:hAnsi="Arial" w:cs="Arial"/>
                <w:sz w:val="18"/>
                <w:szCs w:val="18"/>
              </w:rPr>
              <w:t>24,401</w:t>
            </w:r>
          </w:p>
        </w:tc>
        <w:tc>
          <w:tcPr>
            <w:tcW w:w="1296" w:type="dxa"/>
            <w:shd w:val="clear" w:color="auto" w:fill="FAFAFA"/>
          </w:tcPr>
          <w:p w14:paraId="1C0F6922" w14:textId="74A601DB" w:rsidR="008D4423" w:rsidRPr="00A05456" w:rsidRDefault="003F488F" w:rsidP="008D4423">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shd w:val="clear" w:color="auto" w:fill="auto"/>
            <w:vAlign w:val="bottom"/>
          </w:tcPr>
          <w:p w14:paraId="16410BF4" w14:textId="6F4D2A0C" w:rsidR="008D4423" w:rsidRPr="00A05456" w:rsidRDefault="008D4423" w:rsidP="008D4423">
            <w:pPr>
              <w:ind w:right="-72"/>
              <w:jc w:val="right"/>
              <w:rPr>
                <w:rFonts w:ascii="Arial" w:eastAsia="Arial" w:hAnsi="Arial" w:cs="Arial"/>
                <w:sz w:val="18"/>
                <w:szCs w:val="18"/>
              </w:rPr>
            </w:pPr>
            <w:r w:rsidRPr="00A05456">
              <w:rPr>
                <w:rFonts w:ascii="Arial" w:eastAsia="Arial" w:hAnsi="Arial" w:cs="Arial"/>
                <w:sz w:val="18"/>
                <w:szCs w:val="18"/>
              </w:rPr>
              <w:t>24,401</w:t>
            </w:r>
          </w:p>
        </w:tc>
      </w:tr>
      <w:tr w:rsidR="008D4423" w:rsidRPr="00A05456" w14:paraId="7830DD64" w14:textId="77777777" w:rsidTr="003A3C64">
        <w:tc>
          <w:tcPr>
            <w:tcW w:w="3686" w:type="dxa"/>
          </w:tcPr>
          <w:p w14:paraId="025BE3C0" w14:textId="77777777" w:rsidR="008D4423" w:rsidRPr="00A05456" w:rsidRDefault="008D4423" w:rsidP="008D4423">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 xml:space="preserve">   Other related companies</w:t>
            </w:r>
          </w:p>
        </w:tc>
        <w:tc>
          <w:tcPr>
            <w:tcW w:w="1296" w:type="dxa"/>
            <w:tcBorders>
              <w:bottom w:val="single" w:sz="4" w:space="0" w:color="000000"/>
            </w:tcBorders>
            <w:shd w:val="clear" w:color="auto" w:fill="FAFAFA"/>
            <w:vAlign w:val="bottom"/>
          </w:tcPr>
          <w:p w14:paraId="1A3CF925" w14:textId="79337025" w:rsidR="008D4423" w:rsidRPr="00A05456" w:rsidRDefault="003F488F" w:rsidP="008D4423">
            <w:pPr>
              <w:ind w:right="-72"/>
              <w:jc w:val="right"/>
              <w:rPr>
                <w:rFonts w:ascii="Arial" w:eastAsia="Arial" w:hAnsi="Arial" w:cs="Arial"/>
                <w:sz w:val="18"/>
                <w:szCs w:val="18"/>
              </w:rPr>
            </w:pPr>
            <w:r w:rsidRPr="00A05456">
              <w:rPr>
                <w:rFonts w:ascii="Arial" w:eastAsia="Arial" w:hAnsi="Arial" w:cs="Arial"/>
                <w:sz w:val="18"/>
                <w:szCs w:val="18"/>
              </w:rPr>
              <w:t>450,928</w:t>
            </w:r>
          </w:p>
        </w:tc>
        <w:tc>
          <w:tcPr>
            <w:tcW w:w="1296" w:type="dxa"/>
            <w:tcBorders>
              <w:bottom w:val="single" w:sz="4" w:space="0" w:color="000000"/>
            </w:tcBorders>
            <w:shd w:val="clear" w:color="auto" w:fill="auto"/>
            <w:vAlign w:val="bottom"/>
          </w:tcPr>
          <w:p w14:paraId="302EC35B" w14:textId="7E53118E" w:rsidR="008D4423" w:rsidRPr="00A05456" w:rsidRDefault="008D4423" w:rsidP="008D4423">
            <w:pPr>
              <w:ind w:right="-72"/>
              <w:jc w:val="right"/>
              <w:rPr>
                <w:rFonts w:ascii="Arial" w:eastAsia="Arial" w:hAnsi="Arial" w:cs="Arial"/>
                <w:sz w:val="18"/>
                <w:szCs w:val="18"/>
              </w:rPr>
            </w:pPr>
            <w:r w:rsidRPr="00A05456">
              <w:rPr>
                <w:rFonts w:ascii="Arial" w:eastAsia="Arial" w:hAnsi="Arial" w:cstheme="minorBidi"/>
                <w:sz w:val="18"/>
                <w:szCs w:val="18"/>
              </w:rPr>
              <w:t>138,510</w:t>
            </w:r>
          </w:p>
        </w:tc>
        <w:tc>
          <w:tcPr>
            <w:tcW w:w="1296" w:type="dxa"/>
            <w:tcBorders>
              <w:bottom w:val="single" w:sz="4" w:space="0" w:color="000000"/>
            </w:tcBorders>
            <w:shd w:val="clear" w:color="auto" w:fill="FAFAFA"/>
            <w:vAlign w:val="bottom"/>
          </w:tcPr>
          <w:p w14:paraId="0D094C69" w14:textId="73F6A2E8" w:rsidR="008D4423" w:rsidRPr="00A05456" w:rsidRDefault="003F488F" w:rsidP="008D4423">
            <w:pPr>
              <w:ind w:right="-72"/>
              <w:jc w:val="right"/>
              <w:rPr>
                <w:rFonts w:ascii="Arial" w:eastAsia="Arial" w:hAnsi="Arial" w:cs="Arial"/>
                <w:sz w:val="18"/>
                <w:szCs w:val="18"/>
              </w:rPr>
            </w:pPr>
            <w:r w:rsidRPr="00A05456">
              <w:rPr>
                <w:rFonts w:ascii="Arial" w:eastAsia="Arial" w:hAnsi="Arial" w:cs="Arial"/>
                <w:sz w:val="18"/>
                <w:szCs w:val="18"/>
              </w:rPr>
              <w:t>21,451</w:t>
            </w:r>
          </w:p>
        </w:tc>
        <w:tc>
          <w:tcPr>
            <w:tcW w:w="1296" w:type="dxa"/>
            <w:tcBorders>
              <w:bottom w:val="single" w:sz="4" w:space="0" w:color="000000"/>
            </w:tcBorders>
            <w:shd w:val="clear" w:color="auto" w:fill="auto"/>
            <w:vAlign w:val="bottom"/>
          </w:tcPr>
          <w:p w14:paraId="38C4FD29" w14:textId="3F3EB782" w:rsidR="008D4423" w:rsidRPr="00A05456" w:rsidRDefault="008D4423" w:rsidP="008D4423">
            <w:pPr>
              <w:ind w:right="-72"/>
              <w:jc w:val="right"/>
              <w:rPr>
                <w:rFonts w:ascii="Arial" w:eastAsia="Arial" w:hAnsi="Arial" w:cs="Arial"/>
                <w:sz w:val="18"/>
                <w:szCs w:val="18"/>
              </w:rPr>
            </w:pPr>
            <w:r w:rsidRPr="00A05456">
              <w:rPr>
                <w:rFonts w:ascii="Arial" w:eastAsia="Arial" w:hAnsi="Arial" w:cs="Arial"/>
                <w:sz w:val="18"/>
                <w:szCs w:val="18"/>
              </w:rPr>
              <w:t>15,656</w:t>
            </w:r>
          </w:p>
        </w:tc>
      </w:tr>
      <w:tr w:rsidR="008D4423" w:rsidRPr="00A05456" w14:paraId="5CEE87F1" w14:textId="77777777" w:rsidTr="003A3C64">
        <w:tc>
          <w:tcPr>
            <w:tcW w:w="3686" w:type="dxa"/>
          </w:tcPr>
          <w:p w14:paraId="05AA3AD2" w14:textId="77777777" w:rsidR="008D4423" w:rsidRPr="00A05456" w:rsidRDefault="008D4423" w:rsidP="008D4423">
            <w:pPr>
              <w:ind w:left="-117"/>
              <w:rPr>
                <w:rFonts w:ascii="Arial" w:eastAsia="Arial" w:hAnsi="Arial" w:cs="Arial"/>
                <w:sz w:val="18"/>
                <w:szCs w:val="18"/>
              </w:rPr>
            </w:pPr>
          </w:p>
        </w:tc>
        <w:tc>
          <w:tcPr>
            <w:tcW w:w="1296" w:type="dxa"/>
            <w:tcBorders>
              <w:top w:val="single" w:sz="4" w:space="0" w:color="000000"/>
            </w:tcBorders>
            <w:shd w:val="clear" w:color="auto" w:fill="FAFAFA"/>
          </w:tcPr>
          <w:p w14:paraId="6E9F3692" w14:textId="77777777" w:rsidR="008D4423" w:rsidRPr="00A05456" w:rsidRDefault="008D4423" w:rsidP="008D4423">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6CFD664A" w14:textId="77777777" w:rsidR="008D4423" w:rsidRPr="00A05456" w:rsidRDefault="008D4423" w:rsidP="008D4423">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04A0A69" w14:textId="77777777" w:rsidR="008D4423" w:rsidRPr="00A05456" w:rsidRDefault="008D4423" w:rsidP="008D4423">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437E3CC7" w14:textId="77777777" w:rsidR="008D4423" w:rsidRPr="00A05456" w:rsidRDefault="008D4423" w:rsidP="008D4423">
            <w:pPr>
              <w:ind w:right="-72"/>
              <w:jc w:val="right"/>
              <w:rPr>
                <w:rFonts w:ascii="Arial" w:eastAsia="Arial" w:hAnsi="Arial" w:cs="Arial"/>
                <w:sz w:val="18"/>
                <w:szCs w:val="18"/>
              </w:rPr>
            </w:pPr>
          </w:p>
        </w:tc>
      </w:tr>
      <w:tr w:rsidR="008D4423" w:rsidRPr="00A05456" w14:paraId="747CC427" w14:textId="77777777" w:rsidTr="003A3C64">
        <w:tc>
          <w:tcPr>
            <w:tcW w:w="3686" w:type="dxa"/>
          </w:tcPr>
          <w:p w14:paraId="45E206BC" w14:textId="77777777" w:rsidR="008D4423" w:rsidRPr="00A05456" w:rsidRDefault="008D4423" w:rsidP="008D4423">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tcBorders>
              <w:bottom w:val="single" w:sz="4" w:space="0" w:color="000000"/>
            </w:tcBorders>
            <w:shd w:val="clear" w:color="auto" w:fill="FAFAFA"/>
          </w:tcPr>
          <w:p w14:paraId="0B294081" w14:textId="54A7A091" w:rsidR="008D4423" w:rsidRPr="00A05456" w:rsidRDefault="003F488F" w:rsidP="008D4423">
            <w:pPr>
              <w:ind w:right="-72"/>
              <w:jc w:val="right"/>
              <w:rPr>
                <w:rFonts w:ascii="Arial" w:eastAsia="Arial" w:hAnsi="Arial" w:cs="Arial"/>
                <w:sz w:val="18"/>
                <w:szCs w:val="18"/>
              </w:rPr>
            </w:pPr>
            <w:r w:rsidRPr="00A05456">
              <w:rPr>
                <w:rFonts w:ascii="Arial" w:eastAsia="Arial" w:hAnsi="Arial" w:cs="Arial"/>
                <w:sz w:val="18"/>
                <w:szCs w:val="18"/>
              </w:rPr>
              <w:t>736,265</w:t>
            </w:r>
          </w:p>
        </w:tc>
        <w:tc>
          <w:tcPr>
            <w:tcW w:w="1296" w:type="dxa"/>
            <w:tcBorders>
              <w:bottom w:val="single" w:sz="4" w:space="0" w:color="000000"/>
            </w:tcBorders>
            <w:shd w:val="clear" w:color="auto" w:fill="auto"/>
          </w:tcPr>
          <w:p w14:paraId="489C3F0C" w14:textId="6412D648" w:rsidR="008D4423" w:rsidRPr="00A05456" w:rsidRDefault="008D4423" w:rsidP="008D4423">
            <w:pPr>
              <w:ind w:right="-72"/>
              <w:jc w:val="right"/>
              <w:rPr>
                <w:rFonts w:ascii="Arial" w:eastAsia="Arial" w:hAnsi="Arial" w:cs="Arial"/>
                <w:sz w:val="18"/>
                <w:szCs w:val="18"/>
              </w:rPr>
            </w:pPr>
            <w:r w:rsidRPr="00A05456">
              <w:rPr>
                <w:rFonts w:ascii="Arial" w:eastAsia="Arial" w:hAnsi="Arial" w:cs="Arial"/>
                <w:sz w:val="18"/>
                <w:szCs w:val="18"/>
              </w:rPr>
              <w:t>457,926</w:t>
            </w:r>
          </w:p>
        </w:tc>
        <w:tc>
          <w:tcPr>
            <w:tcW w:w="1296" w:type="dxa"/>
            <w:tcBorders>
              <w:bottom w:val="single" w:sz="4" w:space="0" w:color="000000"/>
            </w:tcBorders>
            <w:shd w:val="clear" w:color="auto" w:fill="FAFAFA"/>
          </w:tcPr>
          <w:p w14:paraId="2D2B9351" w14:textId="70C70811" w:rsidR="008D4423" w:rsidRPr="00A05456" w:rsidRDefault="003F488F" w:rsidP="008D4423">
            <w:pPr>
              <w:ind w:right="-72"/>
              <w:jc w:val="right"/>
              <w:rPr>
                <w:rFonts w:ascii="Arial" w:eastAsia="Arial" w:hAnsi="Arial" w:cs="Arial"/>
                <w:sz w:val="18"/>
                <w:szCs w:val="18"/>
              </w:rPr>
            </w:pPr>
            <w:r w:rsidRPr="00A05456">
              <w:rPr>
                <w:rFonts w:ascii="Arial" w:eastAsia="Arial" w:hAnsi="Arial" w:cs="Arial"/>
                <w:sz w:val="18"/>
                <w:szCs w:val="18"/>
              </w:rPr>
              <w:t>498,321</w:t>
            </w:r>
          </w:p>
        </w:tc>
        <w:tc>
          <w:tcPr>
            <w:tcW w:w="1296" w:type="dxa"/>
            <w:tcBorders>
              <w:bottom w:val="single" w:sz="4" w:space="0" w:color="000000"/>
            </w:tcBorders>
            <w:shd w:val="clear" w:color="auto" w:fill="auto"/>
          </w:tcPr>
          <w:p w14:paraId="7BBF49BD" w14:textId="1EB9CC26" w:rsidR="008D4423" w:rsidRPr="00A05456" w:rsidRDefault="008D4423" w:rsidP="008D4423">
            <w:pPr>
              <w:ind w:right="-72"/>
              <w:jc w:val="right"/>
              <w:rPr>
                <w:rFonts w:ascii="Arial" w:eastAsia="Arial" w:hAnsi="Arial" w:cs="Arial"/>
                <w:sz w:val="18"/>
                <w:szCs w:val="18"/>
              </w:rPr>
            </w:pPr>
            <w:r w:rsidRPr="00A05456">
              <w:rPr>
                <w:rFonts w:ascii="Arial" w:eastAsia="Arial" w:hAnsi="Arial" w:cs="Arial"/>
                <w:sz w:val="18"/>
                <w:szCs w:val="18"/>
              </w:rPr>
              <w:t>585,111</w:t>
            </w:r>
          </w:p>
        </w:tc>
      </w:tr>
      <w:tr w:rsidR="003B65D3" w:rsidRPr="00A05456" w14:paraId="54D46BC7" w14:textId="77777777" w:rsidTr="003A3C64">
        <w:tc>
          <w:tcPr>
            <w:tcW w:w="3686" w:type="dxa"/>
          </w:tcPr>
          <w:p w14:paraId="717E0CF8" w14:textId="77777777" w:rsidR="003B65D3" w:rsidRPr="00A05456" w:rsidRDefault="003B65D3" w:rsidP="001F33F6">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p>
        </w:tc>
        <w:tc>
          <w:tcPr>
            <w:tcW w:w="1296" w:type="dxa"/>
            <w:tcBorders>
              <w:top w:val="single" w:sz="4" w:space="0" w:color="000000"/>
            </w:tcBorders>
            <w:shd w:val="clear" w:color="auto" w:fill="FAFAFA"/>
          </w:tcPr>
          <w:p w14:paraId="0BC4693A" w14:textId="77777777" w:rsidR="003B65D3" w:rsidRPr="00A05456"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905958A" w14:textId="77777777" w:rsidR="003B65D3" w:rsidRPr="00A05456"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36467CD7" w14:textId="77777777" w:rsidR="003B65D3" w:rsidRPr="00A05456"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4930164D" w14:textId="77777777" w:rsidR="003B65D3" w:rsidRPr="00A05456" w:rsidRDefault="003B65D3" w:rsidP="001F33F6">
            <w:pPr>
              <w:ind w:right="-72"/>
              <w:jc w:val="right"/>
              <w:rPr>
                <w:rFonts w:ascii="Arial" w:eastAsia="Arial" w:hAnsi="Arial" w:cs="Arial"/>
                <w:sz w:val="18"/>
                <w:szCs w:val="18"/>
              </w:rPr>
            </w:pPr>
          </w:p>
        </w:tc>
      </w:tr>
      <w:tr w:rsidR="003B65D3" w:rsidRPr="00A05456" w14:paraId="7A7EBCC2" w14:textId="77777777" w:rsidTr="003A3C64">
        <w:tc>
          <w:tcPr>
            <w:tcW w:w="3686" w:type="dxa"/>
          </w:tcPr>
          <w:p w14:paraId="1190ECA6" w14:textId="5FB31B92" w:rsidR="003B65D3" w:rsidRPr="00A05456" w:rsidRDefault="003B65D3" w:rsidP="00E43F1F">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r w:rsidRPr="00A05456">
              <w:rPr>
                <w:rFonts w:ascii="Arial" w:eastAsia="Arial" w:hAnsi="Arial" w:cs="Arial"/>
                <w:b/>
                <w:sz w:val="18"/>
                <w:szCs w:val="18"/>
              </w:rPr>
              <w:t xml:space="preserve">Purchases of fixed assets   </w:t>
            </w:r>
          </w:p>
        </w:tc>
        <w:tc>
          <w:tcPr>
            <w:tcW w:w="1296" w:type="dxa"/>
            <w:shd w:val="clear" w:color="auto" w:fill="FAFAFA"/>
          </w:tcPr>
          <w:p w14:paraId="7FD34FC7" w14:textId="77777777" w:rsidR="003B65D3" w:rsidRPr="00A05456" w:rsidRDefault="003B65D3" w:rsidP="001F33F6">
            <w:pPr>
              <w:ind w:right="-72"/>
              <w:jc w:val="right"/>
              <w:rPr>
                <w:rFonts w:ascii="Arial" w:eastAsia="Arial" w:hAnsi="Arial" w:cs="Arial"/>
                <w:sz w:val="18"/>
                <w:szCs w:val="18"/>
              </w:rPr>
            </w:pPr>
          </w:p>
        </w:tc>
        <w:tc>
          <w:tcPr>
            <w:tcW w:w="1296" w:type="dxa"/>
            <w:shd w:val="clear" w:color="auto" w:fill="auto"/>
          </w:tcPr>
          <w:p w14:paraId="68A87D53" w14:textId="77777777" w:rsidR="003B65D3" w:rsidRPr="00A05456" w:rsidRDefault="003B65D3" w:rsidP="001F33F6">
            <w:pPr>
              <w:ind w:right="-72"/>
              <w:jc w:val="right"/>
              <w:rPr>
                <w:rFonts w:ascii="Arial" w:eastAsia="Arial" w:hAnsi="Arial" w:cs="Arial"/>
                <w:sz w:val="18"/>
                <w:szCs w:val="18"/>
              </w:rPr>
            </w:pPr>
          </w:p>
        </w:tc>
        <w:tc>
          <w:tcPr>
            <w:tcW w:w="1296" w:type="dxa"/>
            <w:shd w:val="clear" w:color="auto" w:fill="FAFAFA"/>
          </w:tcPr>
          <w:p w14:paraId="22DCD90F" w14:textId="77777777" w:rsidR="003B65D3" w:rsidRPr="00A05456" w:rsidRDefault="003B65D3" w:rsidP="001F33F6">
            <w:pPr>
              <w:ind w:right="-72"/>
              <w:jc w:val="right"/>
              <w:rPr>
                <w:rFonts w:ascii="Arial" w:eastAsia="Arial" w:hAnsi="Arial" w:cs="Arial"/>
                <w:sz w:val="18"/>
                <w:szCs w:val="18"/>
              </w:rPr>
            </w:pPr>
          </w:p>
        </w:tc>
        <w:tc>
          <w:tcPr>
            <w:tcW w:w="1296" w:type="dxa"/>
            <w:shd w:val="clear" w:color="auto" w:fill="auto"/>
          </w:tcPr>
          <w:p w14:paraId="0D7FCA40" w14:textId="77777777" w:rsidR="003B65D3" w:rsidRPr="00A05456" w:rsidRDefault="003B65D3" w:rsidP="001F33F6">
            <w:pPr>
              <w:ind w:right="-72"/>
              <w:jc w:val="right"/>
              <w:rPr>
                <w:rFonts w:ascii="Arial" w:eastAsia="Arial" w:hAnsi="Arial" w:cs="Arial"/>
                <w:sz w:val="18"/>
                <w:szCs w:val="18"/>
              </w:rPr>
            </w:pPr>
          </w:p>
        </w:tc>
      </w:tr>
      <w:tr w:rsidR="008D4423" w:rsidRPr="00A05456" w14:paraId="21120288" w14:textId="77777777" w:rsidTr="003A3C64">
        <w:tc>
          <w:tcPr>
            <w:tcW w:w="3686" w:type="dxa"/>
          </w:tcPr>
          <w:p w14:paraId="6A5D2393" w14:textId="77777777" w:rsidR="008D4423" w:rsidRPr="00A05456" w:rsidRDefault="008D4423" w:rsidP="008D4423">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 xml:space="preserve">   Other related companies</w:t>
            </w:r>
          </w:p>
        </w:tc>
        <w:tc>
          <w:tcPr>
            <w:tcW w:w="1296" w:type="dxa"/>
            <w:tcBorders>
              <w:bottom w:val="single" w:sz="4" w:space="0" w:color="000000"/>
            </w:tcBorders>
            <w:shd w:val="clear" w:color="auto" w:fill="FAFAFA"/>
          </w:tcPr>
          <w:p w14:paraId="122AB10C" w14:textId="4EDACDC2" w:rsidR="008D4423" w:rsidRPr="00A05456" w:rsidRDefault="003F488F" w:rsidP="008D4423">
            <w:pPr>
              <w:ind w:right="-72"/>
              <w:jc w:val="right"/>
              <w:rPr>
                <w:rFonts w:ascii="Arial" w:hAnsi="Arial" w:cs="Arial"/>
                <w:sz w:val="18"/>
                <w:szCs w:val="18"/>
              </w:rPr>
            </w:pPr>
            <w:r w:rsidRPr="00A05456">
              <w:rPr>
                <w:rFonts w:ascii="Arial" w:hAnsi="Arial" w:cs="Arial"/>
                <w:sz w:val="18"/>
                <w:szCs w:val="18"/>
              </w:rPr>
              <w:t>16,912</w:t>
            </w:r>
          </w:p>
        </w:tc>
        <w:tc>
          <w:tcPr>
            <w:tcW w:w="1296" w:type="dxa"/>
            <w:tcBorders>
              <w:bottom w:val="single" w:sz="4" w:space="0" w:color="000000"/>
            </w:tcBorders>
            <w:shd w:val="clear" w:color="auto" w:fill="auto"/>
          </w:tcPr>
          <w:p w14:paraId="0AD6C964" w14:textId="792B0B00" w:rsidR="008D4423" w:rsidRPr="00A05456" w:rsidRDefault="008D4423" w:rsidP="008D4423">
            <w:pPr>
              <w:ind w:right="-72"/>
              <w:jc w:val="right"/>
              <w:rPr>
                <w:rFonts w:ascii="Arial" w:eastAsia="Arial" w:hAnsi="Arial" w:cs="Arial"/>
                <w:sz w:val="18"/>
                <w:szCs w:val="18"/>
              </w:rPr>
            </w:pPr>
            <w:r w:rsidRPr="00A05456">
              <w:rPr>
                <w:rFonts w:ascii="Arial" w:eastAsia="Arial" w:hAnsi="Arial" w:cs="Arial"/>
                <w:sz w:val="18"/>
                <w:szCs w:val="18"/>
              </w:rPr>
              <w:t>24,110</w:t>
            </w:r>
          </w:p>
        </w:tc>
        <w:tc>
          <w:tcPr>
            <w:tcW w:w="1296" w:type="dxa"/>
            <w:tcBorders>
              <w:bottom w:val="single" w:sz="4" w:space="0" w:color="000000"/>
            </w:tcBorders>
            <w:shd w:val="clear" w:color="auto" w:fill="FAFAFA"/>
          </w:tcPr>
          <w:p w14:paraId="6CF8C55C" w14:textId="1232E739" w:rsidR="008D4423" w:rsidRPr="00A05456" w:rsidRDefault="003F488F" w:rsidP="008D4423">
            <w:pPr>
              <w:ind w:right="-72"/>
              <w:jc w:val="right"/>
              <w:rPr>
                <w:rFonts w:ascii="Arial" w:hAnsi="Arial" w:cs="Arial"/>
                <w:sz w:val="18"/>
                <w:szCs w:val="18"/>
              </w:rPr>
            </w:pPr>
            <w:r w:rsidRPr="00A05456">
              <w:rPr>
                <w:rFonts w:ascii="Arial" w:hAnsi="Arial" w:cs="Arial"/>
                <w:sz w:val="18"/>
                <w:szCs w:val="18"/>
              </w:rPr>
              <w:t>141</w:t>
            </w:r>
          </w:p>
        </w:tc>
        <w:tc>
          <w:tcPr>
            <w:tcW w:w="1296" w:type="dxa"/>
            <w:tcBorders>
              <w:bottom w:val="single" w:sz="4" w:space="0" w:color="000000"/>
            </w:tcBorders>
            <w:shd w:val="clear" w:color="auto" w:fill="auto"/>
          </w:tcPr>
          <w:p w14:paraId="1EB857EE" w14:textId="7AC3EAB4" w:rsidR="008D4423" w:rsidRPr="00A05456" w:rsidRDefault="008D4423" w:rsidP="008D4423">
            <w:pPr>
              <w:ind w:right="-72"/>
              <w:jc w:val="right"/>
              <w:rPr>
                <w:rFonts w:ascii="Arial" w:eastAsia="Arial" w:hAnsi="Arial" w:cs="Arial"/>
                <w:sz w:val="18"/>
                <w:szCs w:val="18"/>
              </w:rPr>
            </w:pPr>
            <w:r w:rsidRPr="00A05456">
              <w:rPr>
                <w:rFonts w:ascii="Arial" w:eastAsia="Arial" w:hAnsi="Arial" w:cs="Arial"/>
                <w:sz w:val="18"/>
                <w:szCs w:val="18"/>
              </w:rPr>
              <w:t>1,218</w:t>
            </w:r>
          </w:p>
        </w:tc>
      </w:tr>
      <w:tr w:rsidR="008D4423" w:rsidRPr="00A05456" w14:paraId="1FE76B75" w14:textId="77777777" w:rsidTr="003A3C64">
        <w:tc>
          <w:tcPr>
            <w:tcW w:w="3686" w:type="dxa"/>
          </w:tcPr>
          <w:p w14:paraId="4AF7D04E" w14:textId="77777777" w:rsidR="008D4423" w:rsidRPr="00A05456" w:rsidRDefault="008D4423" w:rsidP="008D4423">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tcBorders>
              <w:top w:val="single" w:sz="4" w:space="0" w:color="000000"/>
            </w:tcBorders>
            <w:shd w:val="clear" w:color="auto" w:fill="FAFAFA"/>
          </w:tcPr>
          <w:p w14:paraId="1FFF2352" w14:textId="17422580" w:rsidR="008D4423" w:rsidRPr="00A05456" w:rsidRDefault="008D4423" w:rsidP="008D4423">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9FAB23F" w14:textId="77777777" w:rsidR="008D4423" w:rsidRPr="00A05456" w:rsidRDefault="008D4423" w:rsidP="008D4423">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4194C9DE" w14:textId="77777777" w:rsidR="008D4423" w:rsidRPr="00A05456" w:rsidRDefault="008D4423" w:rsidP="008D4423">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4111F38" w14:textId="77777777" w:rsidR="008D4423" w:rsidRPr="00A05456" w:rsidRDefault="008D4423" w:rsidP="008D4423">
            <w:pPr>
              <w:ind w:right="-72"/>
              <w:jc w:val="right"/>
              <w:rPr>
                <w:rFonts w:ascii="Arial" w:eastAsia="Arial" w:hAnsi="Arial" w:cs="Arial"/>
                <w:sz w:val="18"/>
                <w:szCs w:val="18"/>
              </w:rPr>
            </w:pPr>
          </w:p>
        </w:tc>
      </w:tr>
      <w:tr w:rsidR="008D4423" w:rsidRPr="00A05456" w14:paraId="064E290C" w14:textId="77777777" w:rsidTr="003A3C64">
        <w:tc>
          <w:tcPr>
            <w:tcW w:w="3686" w:type="dxa"/>
          </w:tcPr>
          <w:p w14:paraId="0C121F41" w14:textId="77777777" w:rsidR="008D4423" w:rsidRPr="00A05456" w:rsidRDefault="008D4423" w:rsidP="008D4423">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tcBorders>
              <w:bottom w:val="single" w:sz="4" w:space="0" w:color="000000"/>
            </w:tcBorders>
            <w:shd w:val="clear" w:color="auto" w:fill="FAFAFA"/>
          </w:tcPr>
          <w:p w14:paraId="2E45B97C" w14:textId="21C8BA7F" w:rsidR="008D4423" w:rsidRPr="00A05456" w:rsidRDefault="003F488F" w:rsidP="008D4423">
            <w:pPr>
              <w:ind w:right="-72"/>
              <w:jc w:val="right"/>
              <w:rPr>
                <w:rFonts w:ascii="Arial" w:eastAsia="Arial" w:hAnsi="Arial" w:cs="Arial"/>
                <w:sz w:val="18"/>
                <w:szCs w:val="18"/>
              </w:rPr>
            </w:pPr>
            <w:r w:rsidRPr="00A05456">
              <w:rPr>
                <w:rFonts w:ascii="Arial" w:eastAsia="Arial" w:hAnsi="Arial" w:cs="Arial"/>
                <w:sz w:val="18"/>
                <w:szCs w:val="18"/>
              </w:rPr>
              <w:t>16,912</w:t>
            </w:r>
          </w:p>
        </w:tc>
        <w:tc>
          <w:tcPr>
            <w:tcW w:w="1296" w:type="dxa"/>
            <w:tcBorders>
              <w:bottom w:val="single" w:sz="4" w:space="0" w:color="000000"/>
            </w:tcBorders>
            <w:shd w:val="clear" w:color="auto" w:fill="auto"/>
          </w:tcPr>
          <w:p w14:paraId="43E99EB7" w14:textId="490FE7BD" w:rsidR="008D4423" w:rsidRPr="00A05456" w:rsidRDefault="008D4423" w:rsidP="008D4423">
            <w:pPr>
              <w:ind w:right="-72"/>
              <w:jc w:val="right"/>
              <w:rPr>
                <w:rFonts w:ascii="Arial" w:eastAsia="Arial" w:hAnsi="Arial" w:cs="Arial"/>
                <w:sz w:val="18"/>
                <w:szCs w:val="18"/>
              </w:rPr>
            </w:pPr>
            <w:r w:rsidRPr="00A05456">
              <w:rPr>
                <w:rFonts w:ascii="Arial" w:eastAsia="Arial" w:hAnsi="Arial" w:cs="Arial"/>
                <w:sz w:val="18"/>
                <w:szCs w:val="18"/>
              </w:rPr>
              <w:t>24,110</w:t>
            </w:r>
          </w:p>
        </w:tc>
        <w:tc>
          <w:tcPr>
            <w:tcW w:w="1296" w:type="dxa"/>
            <w:tcBorders>
              <w:bottom w:val="single" w:sz="4" w:space="0" w:color="000000"/>
            </w:tcBorders>
            <w:shd w:val="clear" w:color="auto" w:fill="FAFAFA"/>
          </w:tcPr>
          <w:p w14:paraId="747AB60F" w14:textId="48206F5B" w:rsidR="008D4423" w:rsidRPr="00A05456" w:rsidRDefault="003F488F" w:rsidP="008D4423">
            <w:pPr>
              <w:ind w:right="-72"/>
              <w:jc w:val="right"/>
              <w:rPr>
                <w:rFonts w:ascii="Arial" w:eastAsia="Arial" w:hAnsi="Arial" w:cs="Arial"/>
                <w:sz w:val="18"/>
                <w:szCs w:val="18"/>
              </w:rPr>
            </w:pPr>
            <w:r w:rsidRPr="00A05456">
              <w:rPr>
                <w:rFonts w:ascii="Arial" w:eastAsia="Arial" w:hAnsi="Arial" w:cs="Arial"/>
                <w:sz w:val="18"/>
                <w:szCs w:val="18"/>
              </w:rPr>
              <w:t>141</w:t>
            </w:r>
          </w:p>
        </w:tc>
        <w:tc>
          <w:tcPr>
            <w:tcW w:w="1296" w:type="dxa"/>
            <w:tcBorders>
              <w:bottom w:val="single" w:sz="4" w:space="0" w:color="000000"/>
            </w:tcBorders>
            <w:shd w:val="clear" w:color="auto" w:fill="auto"/>
          </w:tcPr>
          <w:p w14:paraId="22A746A7" w14:textId="0B1A0A5D" w:rsidR="008D4423" w:rsidRPr="00A05456" w:rsidRDefault="008D4423" w:rsidP="008D4423">
            <w:pPr>
              <w:ind w:right="-72"/>
              <w:jc w:val="right"/>
              <w:rPr>
                <w:rFonts w:ascii="Arial" w:eastAsia="Arial" w:hAnsi="Arial" w:cs="Arial"/>
                <w:sz w:val="18"/>
                <w:szCs w:val="18"/>
                <w:cs/>
              </w:rPr>
            </w:pPr>
            <w:r w:rsidRPr="00A05456">
              <w:rPr>
                <w:rFonts w:ascii="Arial" w:eastAsia="Arial" w:hAnsi="Arial" w:cstheme="minorBidi"/>
                <w:sz w:val="18"/>
                <w:szCs w:val="18"/>
              </w:rPr>
              <w:t>1,218</w:t>
            </w:r>
          </w:p>
        </w:tc>
      </w:tr>
    </w:tbl>
    <w:p w14:paraId="55AF2AAE" w14:textId="598D1D10" w:rsidR="008D4423" w:rsidRPr="00A05456" w:rsidRDefault="008D4423">
      <w:pPr>
        <w:spacing w:after="160" w:line="259" w:lineRule="auto"/>
        <w:jc w:val="left"/>
        <w:rPr>
          <w:rFonts w:ascii="Arial" w:eastAsia="Arial" w:hAnsi="Arial" w:cs="Arial"/>
          <w:sz w:val="18"/>
          <w:szCs w:val="18"/>
        </w:rPr>
      </w:pPr>
      <w:r w:rsidRPr="00A05456">
        <w:rPr>
          <w:rFonts w:ascii="Arial" w:eastAsia="Arial" w:hAnsi="Arial" w:cs="Arial"/>
          <w:sz w:val="18"/>
          <w:szCs w:val="18"/>
        </w:rPr>
        <w:br w:type="page"/>
      </w:r>
    </w:p>
    <w:tbl>
      <w:tblPr>
        <w:tblW w:w="8870" w:type="dxa"/>
        <w:tblInd w:w="567" w:type="dxa"/>
        <w:tblLayout w:type="fixed"/>
        <w:tblLook w:val="0000" w:firstRow="0" w:lastRow="0" w:firstColumn="0" w:lastColumn="0" w:noHBand="0" w:noVBand="0"/>
      </w:tblPr>
      <w:tblGrid>
        <w:gridCol w:w="3686"/>
        <w:gridCol w:w="1296"/>
        <w:gridCol w:w="1296"/>
        <w:gridCol w:w="1296"/>
        <w:gridCol w:w="1296"/>
      </w:tblGrid>
      <w:tr w:rsidR="003460B8" w:rsidRPr="00A05456" w14:paraId="1CA32DD3" w14:textId="77777777" w:rsidTr="00CA01BE">
        <w:tc>
          <w:tcPr>
            <w:tcW w:w="3686" w:type="dxa"/>
            <w:shd w:val="clear" w:color="auto" w:fill="auto"/>
            <w:vAlign w:val="bottom"/>
          </w:tcPr>
          <w:p w14:paraId="565DC7E5" w14:textId="77777777" w:rsidR="003460B8" w:rsidRPr="00A05456" w:rsidRDefault="003460B8" w:rsidP="00CA01BE">
            <w:pPr>
              <w:tabs>
                <w:tab w:val="left" w:pos="6840"/>
              </w:tabs>
              <w:ind w:left="-117" w:right="-85"/>
              <w:jc w:val="left"/>
              <w:rPr>
                <w:rFonts w:ascii="Arial" w:eastAsia="Arial" w:hAnsi="Arial" w:cs="Arial"/>
                <w:b/>
                <w:sz w:val="18"/>
                <w:szCs w:val="18"/>
              </w:rPr>
            </w:pPr>
          </w:p>
        </w:tc>
        <w:tc>
          <w:tcPr>
            <w:tcW w:w="2592" w:type="dxa"/>
            <w:gridSpan w:val="2"/>
            <w:tcBorders>
              <w:top w:val="single" w:sz="4" w:space="0" w:color="000000"/>
            </w:tcBorders>
            <w:shd w:val="clear" w:color="auto" w:fill="auto"/>
          </w:tcPr>
          <w:p w14:paraId="66CA9054" w14:textId="77777777" w:rsidR="003460B8" w:rsidRPr="00A05456" w:rsidRDefault="003460B8" w:rsidP="00CA01BE">
            <w:pPr>
              <w:ind w:right="-72"/>
              <w:jc w:val="center"/>
              <w:rPr>
                <w:rFonts w:ascii="Arial" w:eastAsia="Arial" w:hAnsi="Arial" w:cs="Arial"/>
                <w:b/>
                <w:sz w:val="18"/>
                <w:szCs w:val="18"/>
              </w:rPr>
            </w:pPr>
            <w:r w:rsidRPr="00A05456">
              <w:rPr>
                <w:rFonts w:ascii="Arial" w:eastAsia="Arial" w:hAnsi="Arial" w:cs="Arial"/>
                <w:b/>
                <w:sz w:val="18"/>
                <w:szCs w:val="18"/>
              </w:rPr>
              <w:t>Consolidated</w:t>
            </w:r>
          </w:p>
          <w:p w14:paraId="040FD530" w14:textId="77777777" w:rsidR="003460B8" w:rsidRPr="00A05456" w:rsidRDefault="003460B8" w:rsidP="00CA01BE">
            <w:pPr>
              <w:ind w:right="-72"/>
              <w:jc w:val="center"/>
              <w:rPr>
                <w:rFonts w:ascii="Arial" w:eastAsia="Arial" w:hAnsi="Arial" w:cs="Arial"/>
                <w:b/>
                <w:sz w:val="18"/>
                <w:szCs w:val="18"/>
              </w:rPr>
            </w:pPr>
            <w:r w:rsidRPr="00A05456">
              <w:rPr>
                <w:rFonts w:ascii="Arial" w:eastAsia="Arial" w:hAnsi="Arial" w:cs="Arial"/>
                <w:b/>
                <w:sz w:val="18"/>
                <w:szCs w:val="18"/>
              </w:rPr>
              <w:t>financial information</w:t>
            </w:r>
          </w:p>
        </w:tc>
        <w:tc>
          <w:tcPr>
            <w:tcW w:w="2592" w:type="dxa"/>
            <w:gridSpan w:val="2"/>
            <w:tcBorders>
              <w:top w:val="single" w:sz="4" w:space="0" w:color="000000"/>
            </w:tcBorders>
            <w:shd w:val="clear" w:color="auto" w:fill="auto"/>
          </w:tcPr>
          <w:p w14:paraId="6E7250C6" w14:textId="77777777" w:rsidR="003460B8" w:rsidRPr="00A05456" w:rsidRDefault="003460B8" w:rsidP="00CA01BE">
            <w:pPr>
              <w:ind w:right="-72"/>
              <w:jc w:val="center"/>
              <w:rPr>
                <w:rFonts w:ascii="Arial" w:eastAsia="Arial" w:hAnsi="Arial" w:cs="Arial"/>
                <w:b/>
                <w:sz w:val="18"/>
                <w:szCs w:val="18"/>
              </w:rPr>
            </w:pPr>
            <w:r w:rsidRPr="00A05456">
              <w:rPr>
                <w:rFonts w:ascii="Arial" w:eastAsia="Arial" w:hAnsi="Arial" w:cs="Arial"/>
                <w:b/>
                <w:sz w:val="18"/>
                <w:szCs w:val="18"/>
              </w:rPr>
              <w:t>Separate</w:t>
            </w:r>
          </w:p>
          <w:p w14:paraId="3291C0EE" w14:textId="77777777" w:rsidR="003460B8" w:rsidRPr="00A05456" w:rsidRDefault="003460B8" w:rsidP="00CA01BE">
            <w:pPr>
              <w:ind w:right="-72"/>
              <w:jc w:val="center"/>
              <w:rPr>
                <w:rFonts w:ascii="Arial" w:eastAsia="Arial" w:hAnsi="Arial" w:cs="Arial"/>
                <w:b/>
                <w:sz w:val="18"/>
                <w:szCs w:val="18"/>
              </w:rPr>
            </w:pPr>
            <w:r w:rsidRPr="00A05456">
              <w:rPr>
                <w:rFonts w:ascii="Arial" w:eastAsia="Arial" w:hAnsi="Arial" w:cs="Arial"/>
                <w:b/>
                <w:sz w:val="18"/>
                <w:szCs w:val="18"/>
              </w:rPr>
              <w:t>financial information</w:t>
            </w:r>
          </w:p>
        </w:tc>
      </w:tr>
      <w:tr w:rsidR="003460B8" w:rsidRPr="00A05456" w14:paraId="55BDA9DD" w14:textId="77777777" w:rsidTr="00CA01BE">
        <w:tc>
          <w:tcPr>
            <w:tcW w:w="3686" w:type="dxa"/>
            <w:shd w:val="clear" w:color="auto" w:fill="auto"/>
            <w:vAlign w:val="bottom"/>
          </w:tcPr>
          <w:p w14:paraId="3B21B671" w14:textId="683EBD31" w:rsidR="003460B8" w:rsidRPr="00A05456" w:rsidRDefault="003460B8" w:rsidP="00CA01BE">
            <w:pPr>
              <w:tabs>
                <w:tab w:val="left" w:pos="6840"/>
              </w:tabs>
              <w:ind w:left="-117" w:right="-85"/>
              <w:jc w:val="left"/>
              <w:rPr>
                <w:rFonts w:ascii="Arial" w:eastAsia="Arial" w:hAnsi="Arial" w:cs="Arial"/>
                <w:b/>
                <w:sz w:val="18"/>
                <w:szCs w:val="18"/>
              </w:rPr>
            </w:pPr>
          </w:p>
        </w:tc>
        <w:tc>
          <w:tcPr>
            <w:tcW w:w="2592" w:type="dxa"/>
            <w:gridSpan w:val="2"/>
            <w:tcBorders>
              <w:bottom w:val="single" w:sz="4" w:space="0" w:color="000000"/>
            </w:tcBorders>
            <w:shd w:val="clear" w:color="auto" w:fill="auto"/>
          </w:tcPr>
          <w:p w14:paraId="1760EF22" w14:textId="77777777" w:rsidR="003460B8" w:rsidRPr="00A05456" w:rsidRDefault="003460B8" w:rsidP="00CA01BE">
            <w:pPr>
              <w:ind w:right="-72"/>
              <w:jc w:val="center"/>
              <w:rPr>
                <w:rFonts w:ascii="Arial" w:eastAsia="Arial" w:hAnsi="Arial" w:cs="Arial"/>
                <w:b/>
                <w:sz w:val="18"/>
                <w:szCs w:val="18"/>
              </w:rPr>
            </w:pPr>
            <w:r w:rsidRPr="00A05456">
              <w:rPr>
                <w:rFonts w:ascii="Arial" w:eastAsia="Arial" w:hAnsi="Arial" w:cs="Arial"/>
                <w:b/>
                <w:sz w:val="18"/>
                <w:szCs w:val="18"/>
              </w:rPr>
              <w:t>(Unaudited)</w:t>
            </w:r>
          </w:p>
        </w:tc>
        <w:tc>
          <w:tcPr>
            <w:tcW w:w="2592" w:type="dxa"/>
            <w:gridSpan w:val="2"/>
            <w:tcBorders>
              <w:bottom w:val="single" w:sz="4" w:space="0" w:color="000000"/>
            </w:tcBorders>
            <w:shd w:val="clear" w:color="auto" w:fill="auto"/>
          </w:tcPr>
          <w:p w14:paraId="7CC2BC45" w14:textId="77777777" w:rsidR="003460B8" w:rsidRPr="00A05456" w:rsidRDefault="003460B8" w:rsidP="00CA01BE">
            <w:pPr>
              <w:ind w:right="-72"/>
              <w:jc w:val="center"/>
              <w:rPr>
                <w:rFonts w:ascii="Arial" w:eastAsia="Arial" w:hAnsi="Arial" w:cs="Arial"/>
                <w:b/>
                <w:sz w:val="18"/>
                <w:szCs w:val="18"/>
              </w:rPr>
            </w:pPr>
            <w:r w:rsidRPr="00A05456">
              <w:rPr>
                <w:rFonts w:ascii="Arial" w:eastAsia="Arial" w:hAnsi="Arial" w:cs="Arial"/>
                <w:b/>
                <w:sz w:val="18"/>
                <w:szCs w:val="18"/>
              </w:rPr>
              <w:t>(Unaudited)</w:t>
            </w:r>
          </w:p>
        </w:tc>
      </w:tr>
      <w:tr w:rsidR="003460B8" w:rsidRPr="00A05456" w14:paraId="06615A7D" w14:textId="77777777" w:rsidTr="00CA01BE">
        <w:tc>
          <w:tcPr>
            <w:tcW w:w="3686" w:type="dxa"/>
            <w:shd w:val="clear" w:color="auto" w:fill="auto"/>
          </w:tcPr>
          <w:p w14:paraId="682A546E" w14:textId="6957CC1F" w:rsidR="003460B8" w:rsidRPr="00A05456" w:rsidRDefault="00E50C39" w:rsidP="00CA01BE">
            <w:pPr>
              <w:ind w:left="-119"/>
              <w:rPr>
                <w:rFonts w:ascii="Arial" w:eastAsia="Arial" w:hAnsi="Arial" w:cs="Arial"/>
                <w:b/>
                <w:sz w:val="18"/>
                <w:szCs w:val="18"/>
              </w:rPr>
            </w:pPr>
            <w:r w:rsidRPr="00A05456">
              <w:rPr>
                <w:rFonts w:ascii="Arial" w:eastAsia="Arial" w:hAnsi="Arial" w:cs="Arial"/>
                <w:b/>
                <w:sz w:val="18"/>
                <w:szCs w:val="18"/>
              </w:rPr>
              <w:t xml:space="preserve">For the six-month period ended </w:t>
            </w:r>
            <w:r w:rsidR="003460B8" w:rsidRPr="00A05456">
              <w:rPr>
                <w:rFonts w:ascii="Arial" w:eastAsia="Arial" w:hAnsi="Arial" w:cs="Arial"/>
                <w:b/>
                <w:sz w:val="18"/>
                <w:szCs w:val="18"/>
              </w:rPr>
              <w:t>30 June</w:t>
            </w:r>
          </w:p>
        </w:tc>
        <w:tc>
          <w:tcPr>
            <w:tcW w:w="1296" w:type="dxa"/>
            <w:shd w:val="clear" w:color="auto" w:fill="auto"/>
            <w:vAlign w:val="bottom"/>
          </w:tcPr>
          <w:p w14:paraId="3AF5F54D" w14:textId="77777777" w:rsidR="003460B8" w:rsidRPr="00A05456" w:rsidRDefault="003460B8" w:rsidP="00CA01BE">
            <w:pPr>
              <w:ind w:right="-72"/>
              <w:jc w:val="right"/>
              <w:rPr>
                <w:rFonts w:ascii="Arial" w:eastAsia="Arial" w:hAnsi="Arial" w:cs="Arial"/>
                <w:b/>
                <w:sz w:val="18"/>
                <w:szCs w:val="18"/>
              </w:rPr>
            </w:pPr>
            <w:r w:rsidRPr="00A05456">
              <w:rPr>
                <w:rFonts w:ascii="Arial" w:eastAsia="Arial" w:hAnsi="Arial" w:cs="Arial"/>
                <w:b/>
                <w:sz w:val="18"/>
                <w:szCs w:val="18"/>
              </w:rPr>
              <w:t>2021</w:t>
            </w:r>
          </w:p>
        </w:tc>
        <w:tc>
          <w:tcPr>
            <w:tcW w:w="1296" w:type="dxa"/>
            <w:shd w:val="clear" w:color="auto" w:fill="auto"/>
            <w:vAlign w:val="bottom"/>
          </w:tcPr>
          <w:p w14:paraId="08D04FB0" w14:textId="77777777" w:rsidR="003460B8" w:rsidRPr="00A05456" w:rsidRDefault="003460B8" w:rsidP="00CA01BE">
            <w:pPr>
              <w:ind w:right="-72"/>
              <w:jc w:val="right"/>
              <w:rPr>
                <w:rFonts w:ascii="Arial" w:eastAsia="Arial" w:hAnsi="Arial" w:cs="Arial"/>
                <w:b/>
                <w:sz w:val="18"/>
                <w:szCs w:val="18"/>
              </w:rPr>
            </w:pPr>
            <w:r w:rsidRPr="00A05456">
              <w:rPr>
                <w:rFonts w:ascii="Arial" w:eastAsia="Arial" w:hAnsi="Arial" w:cs="Arial"/>
                <w:b/>
                <w:sz w:val="18"/>
                <w:szCs w:val="18"/>
              </w:rPr>
              <w:t>2020</w:t>
            </w:r>
          </w:p>
        </w:tc>
        <w:tc>
          <w:tcPr>
            <w:tcW w:w="1296" w:type="dxa"/>
            <w:shd w:val="clear" w:color="auto" w:fill="auto"/>
            <w:vAlign w:val="bottom"/>
          </w:tcPr>
          <w:p w14:paraId="3A8DB5B4" w14:textId="77777777" w:rsidR="003460B8" w:rsidRPr="00A05456" w:rsidRDefault="003460B8" w:rsidP="00CA01BE">
            <w:pPr>
              <w:ind w:right="-72"/>
              <w:jc w:val="right"/>
              <w:rPr>
                <w:rFonts w:ascii="Arial" w:eastAsia="Arial" w:hAnsi="Arial" w:cs="Arial"/>
                <w:b/>
                <w:sz w:val="18"/>
                <w:szCs w:val="18"/>
              </w:rPr>
            </w:pPr>
            <w:r w:rsidRPr="00A05456">
              <w:rPr>
                <w:rFonts w:ascii="Arial" w:eastAsia="Arial" w:hAnsi="Arial" w:cs="Arial"/>
                <w:b/>
                <w:sz w:val="18"/>
                <w:szCs w:val="18"/>
              </w:rPr>
              <w:t>2021</w:t>
            </w:r>
          </w:p>
        </w:tc>
        <w:tc>
          <w:tcPr>
            <w:tcW w:w="1296" w:type="dxa"/>
            <w:shd w:val="clear" w:color="auto" w:fill="auto"/>
            <w:vAlign w:val="bottom"/>
          </w:tcPr>
          <w:p w14:paraId="69809F04" w14:textId="77777777" w:rsidR="003460B8" w:rsidRPr="00A05456" w:rsidRDefault="003460B8" w:rsidP="00CA01BE">
            <w:pPr>
              <w:ind w:right="-72"/>
              <w:jc w:val="right"/>
              <w:rPr>
                <w:rFonts w:ascii="Arial" w:eastAsia="Arial" w:hAnsi="Arial" w:cs="Arial"/>
                <w:b/>
                <w:sz w:val="18"/>
                <w:szCs w:val="18"/>
              </w:rPr>
            </w:pPr>
            <w:r w:rsidRPr="00A05456">
              <w:rPr>
                <w:rFonts w:ascii="Arial" w:eastAsia="Arial" w:hAnsi="Arial" w:cs="Arial"/>
                <w:b/>
                <w:sz w:val="18"/>
                <w:szCs w:val="18"/>
              </w:rPr>
              <w:t>2020</w:t>
            </w:r>
          </w:p>
        </w:tc>
      </w:tr>
      <w:tr w:rsidR="003460B8" w:rsidRPr="00A05456" w14:paraId="788BD03F" w14:textId="77777777" w:rsidTr="00CA01BE">
        <w:tc>
          <w:tcPr>
            <w:tcW w:w="3686" w:type="dxa"/>
            <w:shd w:val="clear" w:color="auto" w:fill="auto"/>
          </w:tcPr>
          <w:p w14:paraId="5FD90E74" w14:textId="77777777" w:rsidR="003460B8" w:rsidRPr="00A05456" w:rsidRDefault="003460B8" w:rsidP="00CA01BE">
            <w:pPr>
              <w:tabs>
                <w:tab w:val="left" w:pos="6840"/>
              </w:tabs>
              <w:ind w:left="-117" w:right="-85"/>
              <w:rPr>
                <w:rFonts w:ascii="Arial" w:eastAsia="Arial" w:hAnsi="Arial" w:cs="Arial"/>
                <w:b/>
                <w:sz w:val="18"/>
                <w:szCs w:val="18"/>
              </w:rPr>
            </w:pPr>
            <w:r w:rsidRPr="00A05456">
              <w:rPr>
                <w:rFonts w:ascii="Arial" w:eastAsia="Arial" w:hAnsi="Arial" w:cs="Arial"/>
                <w:b/>
                <w:sz w:val="18"/>
                <w:szCs w:val="18"/>
              </w:rPr>
              <w:t xml:space="preserve">  </w:t>
            </w:r>
          </w:p>
        </w:tc>
        <w:tc>
          <w:tcPr>
            <w:tcW w:w="1296" w:type="dxa"/>
            <w:shd w:val="clear" w:color="auto" w:fill="auto"/>
            <w:vAlign w:val="bottom"/>
          </w:tcPr>
          <w:p w14:paraId="250C55F4" w14:textId="77777777" w:rsidR="003460B8" w:rsidRPr="00A05456" w:rsidRDefault="003460B8" w:rsidP="00CA01BE">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654A3500" w14:textId="77777777" w:rsidR="003460B8" w:rsidRPr="00A05456" w:rsidRDefault="003460B8" w:rsidP="00CA01BE">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6AE02627" w14:textId="77777777" w:rsidR="003460B8" w:rsidRPr="00A05456" w:rsidRDefault="003460B8" w:rsidP="00CA01BE">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34248840" w14:textId="77777777" w:rsidR="003460B8" w:rsidRPr="00A05456" w:rsidRDefault="003460B8" w:rsidP="00CA01BE">
            <w:pPr>
              <w:ind w:right="-72"/>
              <w:jc w:val="right"/>
              <w:rPr>
                <w:rFonts w:ascii="Arial" w:eastAsia="Arial" w:hAnsi="Arial" w:cs="Arial"/>
                <w:b/>
                <w:sz w:val="18"/>
                <w:szCs w:val="18"/>
              </w:rPr>
            </w:pPr>
            <w:r w:rsidRPr="00A05456">
              <w:rPr>
                <w:rFonts w:ascii="Arial" w:eastAsia="Arial" w:hAnsi="Arial" w:cs="Arial"/>
                <w:b/>
                <w:sz w:val="18"/>
                <w:szCs w:val="18"/>
              </w:rPr>
              <w:t>Thousand</w:t>
            </w:r>
          </w:p>
        </w:tc>
      </w:tr>
      <w:tr w:rsidR="003460B8" w:rsidRPr="00A05456" w14:paraId="73433922" w14:textId="77777777" w:rsidTr="00CA01BE">
        <w:tc>
          <w:tcPr>
            <w:tcW w:w="3686" w:type="dxa"/>
            <w:shd w:val="clear" w:color="auto" w:fill="auto"/>
          </w:tcPr>
          <w:p w14:paraId="26C0E84A" w14:textId="77777777" w:rsidR="003460B8" w:rsidRPr="00A05456" w:rsidRDefault="003460B8" w:rsidP="00CA01BE">
            <w:pPr>
              <w:tabs>
                <w:tab w:val="left" w:pos="2862"/>
              </w:tabs>
              <w:ind w:left="-117"/>
              <w:rPr>
                <w:rFonts w:ascii="Arial" w:eastAsia="Arial" w:hAnsi="Arial" w:cs="Arial"/>
                <w:sz w:val="18"/>
                <w:szCs w:val="18"/>
              </w:rPr>
            </w:pPr>
          </w:p>
        </w:tc>
        <w:tc>
          <w:tcPr>
            <w:tcW w:w="1296" w:type="dxa"/>
            <w:tcBorders>
              <w:bottom w:val="single" w:sz="4" w:space="0" w:color="000000"/>
            </w:tcBorders>
            <w:shd w:val="clear" w:color="auto" w:fill="auto"/>
            <w:vAlign w:val="bottom"/>
          </w:tcPr>
          <w:p w14:paraId="519C2BD5" w14:textId="77777777" w:rsidR="003460B8" w:rsidRPr="00A05456" w:rsidRDefault="003460B8" w:rsidP="00CA01BE">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F4A791F" w14:textId="77777777" w:rsidR="003460B8" w:rsidRPr="00A05456" w:rsidRDefault="003460B8" w:rsidP="00CA01BE">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71585F0" w14:textId="77777777" w:rsidR="003460B8" w:rsidRPr="00A05456" w:rsidRDefault="003460B8" w:rsidP="00CA01BE">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2FBFFC6A" w14:textId="77777777" w:rsidR="003460B8" w:rsidRPr="00A05456" w:rsidRDefault="003460B8" w:rsidP="00CA01BE">
            <w:pPr>
              <w:ind w:right="-72"/>
              <w:jc w:val="right"/>
              <w:rPr>
                <w:rFonts w:ascii="Arial" w:eastAsia="Arial" w:hAnsi="Arial" w:cs="Arial"/>
                <w:sz w:val="18"/>
                <w:szCs w:val="18"/>
              </w:rPr>
            </w:pPr>
            <w:r w:rsidRPr="00A05456">
              <w:rPr>
                <w:rFonts w:ascii="Arial" w:eastAsia="Arial" w:hAnsi="Arial" w:cs="Arial"/>
                <w:b/>
                <w:sz w:val="18"/>
                <w:szCs w:val="18"/>
              </w:rPr>
              <w:t>Baht</w:t>
            </w:r>
          </w:p>
        </w:tc>
      </w:tr>
      <w:tr w:rsidR="003460B8" w:rsidRPr="00A05456" w14:paraId="0AE33128" w14:textId="77777777" w:rsidTr="00CA01BE">
        <w:tc>
          <w:tcPr>
            <w:tcW w:w="3686" w:type="dxa"/>
          </w:tcPr>
          <w:p w14:paraId="74F3CA41" w14:textId="77777777" w:rsidR="003460B8" w:rsidRPr="00A05456" w:rsidRDefault="003460B8" w:rsidP="00CA01BE">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296" w:type="dxa"/>
            <w:shd w:val="clear" w:color="auto" w:fill="FAFAFA"/>
          </w:tcPr>
          <w:p w14:paraId="47A31806" w14:textId="77777777" w:rsidR="003460B8" w:rsidRPr="00A05456" w:rsidRDefault="003460B8" w:rsidP="00CA01BE">
            <w:pPr>
              <w:ind w:right="-72"/>
              <w:jc w:val="right"/>
              <w:rPr>
                <w:rFonts w:ascii="Arial" w:eastAsia="Arial" w:hAnsi="Arial" w:cs="Arial"/>
                <w:sz w:val="18"/>
                <w:szCs w:val="18"/>
              </w:rPr>
            </w:pPr>
          </w:p>
        </w:tc>
        <w:tc>
          <w:tcPr>
            <w:tcW w:w="1296" w:type="dxa"/>
            <w:shd w:val="clear" w:color="auto" w:fill="auto"/>
          </w:tcPr>
          <w:p w14:paraId="56DD741F" w14:textId="77777777" w:rsidR="003460B8" w:rsidRPr="00A05456" w:rsidRDefault="003460B8" w:rsidP="00CA01BE">
            <w:pPr>
              <w:ind w:right="-72"/>
              <w:jc w:val="right"/>
              <w:rPr>
                <w:rFonts w:ascii="Arial" w:eastAsia="Arial" w:hAnsi="Arial" w:cs="Arial"/>
                <w:sz w:val="18"/>
                <w:szCs w:val="18"/>
              </w:rPr>
            </w:pPr>
          </w:p>
        </w:tc>
        <w:tc>
          <w:tcPr>
            <w:tcW w:w="1296" w:type="dxa"/>
            <w:shd w:val="clear" w:color="auto" w:fill="FAFAFA"/>
          </w:tcPr>
          <w:p w14:paraId="08BCB038" w14:textId="77777777" w:rsidR="003460B8" w:rsidRPr="00A05456" w:rsidRDefault="003460B8" w:rsidP="00CA01BE">
            <w:pPr>
              <w:ind w:right="-72"/>
              <w:jc w:val="right"/>
              <w:rPr>
                <w:rFonts w:ascii="Arial" w:eastAsia="Arial" w:hAnsi="Arial" w:cs="Arial"/>
                <w:sz w:val="18"/>
                <w:szCs w:val="18"/>
              </w:rPr>
            </w:pPr>
          </w:p>
        </w:tc>
        <w:tc>
          <w:tcPr>
            <w:tcW w:w="1296" w:type="dxa"/>
            <w:shd w:val="clear" w:color="auto" w:fill="auto"/>
            <w:vAlign w:val="bottom"/>
          </w:tcPr>
          <w:p w14:paraId="49C0F77C" w14:textId="77777777" w:rsidR="003460B8" w:rsidRPr="00A05456" w:rsidRDefault="003460B8" w:rsidP="00CA01BE">
            <w:pPr>
              <w:ind w:right="-72"/>
              <w:jc w:val="right"/>
              <w:rPr>
                <w:rFonts w:ascii="Arial" w:eastAsia="Arial" w:hAnsi="Arial" w:cs="Arial"/>
                <w:sz w:val="18"/>
                <w:szCs w:val="18"/>
              </w:rPr>
            </w:pPr>
          </w:p>
        </w:tc>
      </w:tr>
      <w:tr w:rsidR="003460B8" w:rsidRPr="00A05456" w14:paraId="17D65E66" w14:textId="77777777" w:rsidTr="00CA01BE">
        <w:tc>
          <w:tcPr>
            <w:tcW w:w="3686" w:type="dxa"/>
          </w:tcPr>
          <w:p w14:paraId="48E18E98" w14:textId="77777777" w:rsidR="003460B8" w:rsidRPr="00A05456" w:rsidRDefault="003460B8" w:rsidP="00CA01BE">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A05456">
              <w:rPr>
                <w:rFonts w:ascii="Arial" w:eastAsia="Arial" w:hAnsi="Arial" w:cs="Arial"/>
                <w:b/>
                <w:color w:val="000000"/>
                <w:sz w:val="18"/>
                <w:szCs w:val="18"/>
              </w:rPr>
              <w:t>Purchases of goods and services</w:t>
            </w:r>
          </w:p>
        </w:tc>
        <w:tc>
          <w:tcPr>
            <w:tcW w:w="1296" w:type="dxa"/>
            <w:shd w:val="clear" w:color="auto" w:fill="FAFAFA"/>
          </w:tcPr>
          <w:p w14:paraId="10282680" w14:textId="77777777" w:rsidR="003460B8" w:rsidRPr="00A05456" w:rsidRDefault="003460B8" w:rsidP="00CA01BE">
            <w:pPr>
              <w:ind w:right="-72"/>
              <w:jc w:val="right"/>
              <w:rPr>
                <w:rFonts w:ascii="Arial" w:eastAsia="Arial" w:hAnsi="Arial" w:cs="Arial"/>
                <w:sz w:val="18"/>
                <w:szCs w:val="18"/>
              </w:rPr>
            </w:pPr>
          </w:p>
        </w:tc>
        <w:tc>
          <w:tcPr>
            <w:tcW w:w="1296" w:type="dxa"/>
            <w:shd w:val="clear" w:color="auto" w:fill="auto"/>
          </w:tcPr>
          <w:p w14:paraId="6F59C8B3" w14:textId="77777777" w:rsidR="003460B8" w:rsidRPr="00A05456" w:rsidRDefault="003460B8" w:rsidP="00CA01BE">
            <w:pPr>
              <w:ind w:right="-72"/>
              <w:jc w:val="right"/>
              <w:rPr>
                <w:rFonts w:ascii="Arial" w:eastAsia="Arial" w:hAnsi="Arial" w:cs="Arial"/>
                <w:sz w:val="18"/>
                <w:szCs w:val="18"/>
              </w:rPr>
            </w:pPr>
          </w:p>
        </w:tc>
        <w:tc>
          <w:tcPr>
            <w:tcW w:w="1296" w:type="dxa"/>
            <w:shd w:val="clear" w:color="auto" w:fill="FAFAFA"/>
          </w:tcPr>
          <w:p w14:paraId="627570D0" w14:textId="77777777" w:rsidR="003460B8" w:rsidRPr="00A05456" w:rsidRDefault="003460B8" w:rsidP="00CA01BE">
            <w:pPr>
              <w:ind w:right="-72"/>
              <w:jc w:val="right"/>
              <w:rPr>
                <w:rFonts w:ascii="Arial" w:eastAsia="Arial" w:hAnsi="Arial" w:cs="Arial"/>
                <w:sz w:val="18"/>
                <w:szCs w:val="18"/>
              </w:rPr>
            </w:pPr>
          </w:p>
        </w:tc>
        <w:tc>
          <w:tcPr>
            <w:tcW w:w="1296" w:type="dxa"/>
            <w:shd w:val="clear" w:color="auto" w:fill="auto"/>
            <w:vAlign w:val="bottom"/>
          </w:tcPr>
          <w:p w14:paraId="4E75CA15" w14:textId="77777777" w:rsidR="003460B8" w:rsidRPr="00A05456" w:rsidRDefault="003460B8" w:rsidP="00CA01BE">
            <w:pPr>
              <w:ind w:right="-72"/>
              <w:jc w:val="right"/>
              <w:rPr>
                <w:rFonts w:ascii="Arial" w:eastAsia="Arial" w:hAnsi="Arial" w:cs="Arial"/>
                <w:sz w:val="18"/>
                <w:szCs w:val="18"/>
              </w:rPr>
            </w:pPr>
          </w:p>
        </w:tc>
      </w:tr>
      <w:tr w:rsidR="003460B8" w:rsidRPr="00A05456" w14:paraId="3BF946B5" w14:textId="77777777" w:rsidTr="00CA01BE">
        <w:tc>
          <w:tcPr>
            <w:tcW w:w="3686" w:type="dxa"/>
          </w:tcPr>
          <w:p w14:paraId="15F02F92" w14:textId="77777777" w:rsidR="003460B8" w:rsidRPr="00A05456" w:rsidRDefault="003460B8" w:rsidP="00CA01BE">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 xml:space="preserve">   Subsidiaries</w:t>
            </w:r>
          </w:p>
        </w:tc>
        <w:tc>
          <w:tcPr>
            <w:tcW w:w="1296" w:type="dxa"/>
            <w:shd w:val="clear" w:color="auto" w:fill="FAFAFA"/>
          </w:tcPr>
          <w:p w14:paraId="3A5DB693" w14:textId="45567DAA" w:rsidR="003460B8" w:rsidRPr="00A05456" w:rsidRDefault="00F76DA3" w:rsidP="00CA01BE">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shd w:val="clear" w:color="auto" w:fill="auto"/>
          </w:tcPr>
          <w:p w14:paraId="38320AA2" w14:textId="77777777" w:rsidR="003460B8" w:rsidRPr="00A05456" w:rsidRDefault="003460B8" w:rsidP="00CA01BE">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shd w:val="clear" w:color="auto" w:fill="FAFAFA"/>
          </w:tcPr>
          <w:p w14:paraId="72CEAB89" w14:textId="1C2C13D8" w:rsidR="003460B8" w:rsidRPr="00A05456" w:rsidRDefault="00D95323" w:rsidP="00CA01BE">
            <w:pPr>
              <w:ind w:right="-72"/>
              <w:jc w:val="right"/>
              <w:rPr>
                <w:rFonts w:ascii="Arial" w:hAnsi="Arial" w:cs="Arial"/>
                <w:sz w:val="18"/>
                <w:szCs w:val="18"/>
              </w:rPr>
            </w:pPr>
            <w:r w:rsidRPr="00A05456">
              <w:rPr>
                <w:rFonts w:ascii="Arial" w:hAnsi="Arial" w:cs="Arial"/>
                <w:sz w:val="18"/>
                <w:szCs w:val="18"/>
              </w:rPr>
              <w:t>954,987</w:t>
            </w:r>
          </w:p>
        </w:tc>
        <w:tc>
          <w:tcPr>
            <w:tcW w:w="1296" w:type="dxa"/>
            <w:shd w:val="clear" w:color="auto" w:fill="auto"/>
          </w:tcPr>
          <w:p w14:paraId="7D9799EE" w14:textId="2CC7FC1D" w:rsidR="003460B8" w:rsidRPr="00A05456" w:rsidRDefault="006035A4" w:rsidP="00CA01BE">
            <w:pPr>
              <w:ind w:right="-72"/>
              <w:jc w:val="right"/>
              <w:rPr>
                <w:rFonts w:ascii="Arial" w:eastAsia="Arial" w:hAnsi="Arial" w:cs="Arial"/>
                <w:sz w:val="18"/>
                <w:szCs w:val="18"/>
              </w:rPr>
            </w:pPr>
            <w:r w:rsidRPr="00A05456">
              <w:rPr>
                <w:rFonts w:ascii="Arial" w:eastAsia="Arial" w:hAnsi="Arial" w:cs="Arial"/>
                <w:sz w:val="18"/>
                <w:szCs w:val="18"/>
              </w:rPr>
              <w:t>1,000,745</w:t>
            </w:r>
          </w:p>
        </w:tc>
      </w:tr>
      <w:tr w:rsidR="003460B8" w:rsidRPr="00A05456" w14:paraId="103B3147" w14:textId="77777777" w:rsidTr="00CA01BE">
        <w:tc>
          <w:tcPr>
            <w:tcW w:w="3686" w:type="dxa"/>
          </w:tcPr>
          <w:p w14:paraId="651A6259" w14:textId="77777777" w:rsidR="003460B8" w:rsidRPr="00A05456" w:rsidRDefault="003460B8" w:rsidP="00CA01BE">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 xml:space="preserve">   Associates </w:t>
            </w:r>
          </w:p>
        </w:tc>
        <w:tc>
          <w:tcPr>
            <w:tcW w:w="1296" w:type="dxa"/>
            <w:shd w:val="clear" w:color="auto" w:fill="FAFAFA"/>
            <w:vAlign w:val="bottom"/>
          </w:tcPr>
          <w:p w14:paraId="403BCCF2" w14:textId="0CFDA1BC" w:rsidR="003460B8" w:rsidRPr="00A05456" w:rsidRDefault="00EC07B3" w:rsidP="00CA01BE">
            <w:pPr>
              <w:ind w:right="-72"/>
              <w:jc w:val="right"/>
              <w:rPr>
                <w:rFonts w:ascii="Arial" w:eastAsia="Arial" w:hAnsi="Arial" w:cs="Arial"/>
                <w:sz w:val="18"/>
                <w:szCs w:val="18"/>
              </w:rPr>
            </w:pPr>
            <w:r w:rsidRPr="00A05456">
              <w:rPr>
                <w:rFonts w:ascii="Arial" w:eastAsia="Arial" w:hAnsi="Arial" w:cs="Arial"/>
                <w:sz w:val="18"/>
                <w:szCs w:val="18"/>
              </w:rPr>
              <w:t>702,045</w:t>
            </w:r>
          </w:p>
        </w:tc>
        <w:tc>
          <w:tcPr>
            <w:tcW w:w="1296" w:type="dxa"/>
            <w:shd w:val="clear" w:color="auto" w:fill="auto"/>
          </w:tcPr>
          <w:p w14:paraId="513226DF" w14:textId="5BBCBAE9" w:rsidR="003460B8" w:rsidRPr="00A05456" w:rsidRDefault="006035A4" w:rsidP="00CA01BE">
            <w:pPr>
              <w:ind w:right="-72"/>
              <w:jc w:val="right"/>
              <w:rPr>
                <w:rFonts w:ascii="Arial" w:eastAsia="Arial" w:hAnsi="Arial" w:cs="Arial"/>
                <w:sz w:val="18"/>
                <w:szCs w:val="18"/>
                <w:lang w:val="en-US"/>
              </w:rPr>
            </w:pPr>
            <w:r w:rsidRPr="00A05456">
              <w:rPr>
                <w:rFonts w:ascii="Arial" w:eastAsia="Arial" w:hAnsi="Arial" w:cs="Arial"/>
                <w:sz w:val="18"/>
                <w:szCs w:val="18"/>
                <w:lang w:val="en-US"/>
              </w:rPr>
              <w:t>872,742</w:t>
            </w:r>
          </w:p>
        </w:tc>
        <w:tc>
          <w:tcPr>
            <w:tcW w:w="1296" w:type="dxa"/>
            <w:shd w:val="clear" w:color="auto" w:fill="FAFAFA"/>
            <w:vAlign w:val="bottom"/>
          </w:tcPr>
          <w:p w14:paraId="0C0A1361" w14:textId="7E75B011" w:rsidR="003460B8" w:rsidRPr="00A05456" w:rsidRDefault="00EC07B3" w:rsidP="00CA01BE">
            <w:pPr>
              <w:ind w:right="-72"/>
              <w:jc w:val="right"/>
              <w:rPr>
                <w:rFonts w:ascii="Arial" w:eastAsia="Arial" w:hAnsi="Arial" w:cs="Arial"/>
                <w:sz w:val="18"/>
                <w:szCs w:val="18"/>
              </w:rPr>
            </w:pPr>
            <w:r w:rsidRPr="00A05456">
              <w:rPr>
                <w:rFonts w:ascii="Arial" w:eastAsia="Arial" w:hAnsi="Arial" w:cs="Arial"/>
                <w:sz w:val="18"/>
                <w:szCs w:val="18"/>
              </w:rPr>
              <w:t>907</w:t>
            </w:r>
          </w:p>
        </w:tc>
        <w:tc>
          <w:tcPr>
            <w:tcW w:w="1296" w:type="dxa"/>
            <w:shd w:val="clear" w:color="auto" w:fill="auto"/>
          </w:tcPr>
          <w:p w14:paraId="799625F5" w14:textId="5279FB8C" w:rsidR="003460B8" w:rsidRPr="00A05456" w:rsidRDefault="006035A4" w:rsidP="00CA01BE">
            <w:pPr>
              <w:ind w:right="-72"/>
              <w:jc w:val="right"/>
              <w:rPr>
                <w:rFonts w:ascii="Arial" w:eastAsia="Arial" w:hAnsi="Arial" w:cs="Arial"/>
                <w:sz w:val="18"/>
                <w:szCs w:val="18"/>
              </w:rPr>
            </w:pPr>
            <w:r w:rsidRPr="00A05456">
              <w:rPr>
                <w:rFonts w:ascii="Arial" w:eastAsia="Arial" w:hAnsi="Arial" w:cs="Arial"/>
                <w:sz w:val="18"/>
                <w:szCs w:val="18"/>
              </w:rPr>
              <w:t>598</w:t>
            </w:r>
          </w:p>
        </w:tc>
      </w:tr>
      <w:tr w:rsidR="003460B8" w:rsidRPr="00A05456" w14:paraId="1E9CD81D" w14:textId="77777777" w:rsidTr="00CA01BE">
        <w:tc>
          <w:tcPr>
            <w:tcW w:w="3686" w:type="dxa"/>
          </w:tcPr>
          <w:p w14:paraId="49DE1B47" w14:textId="77777777" w:rsidR="003460B8" w:rsidRPr="00A05456" w:rsidRDefault="003460B8" w:rsidP="00CA01BE">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 xml:space="preserve">   Joint ventures</w:t>
            </w:r>
          </w:p>
        </w:tc>
        <w:tc>
          <w:tcPr>
            <w:tcW w:w="1296" w:type="dxa"/>
            <w:shd w:val="clear" w:color="auto" w:fill="FAFAFA"/>
            <w:vAlign w:val="bottom"/>
          </w:tcPr>
          <w:p w14:paraId="68C94C41" w14:textId="7555F60F" w:rsidR="003460B8" w:rsidRPr="00A05456" w:rsidRDefault="00EC07B3" w:rsidP="00CA01BE">
            <w:pPr>
              <w:ind w:right="-72"/>
              <w:jc w:val="right"/>
              <w:rPr>
                <w:rFonts w:ascii="Arial" w:eastAsia="Arial" w:hAnsi="Arial" w:cs="Arial"/>
                <w:sz w:val="18"/>
                <w:szCs w:val="18"/>
              </w:rPr>
            </w:pPr>
            <w:r w:rsidRPr="00A05456">
              <w:rPr>
                <w:rFonts w:ascii="Arial" w:eastAsia="Arial" w:hAnsi="Arial" w:cs="Arial"/>
                <w:sz w:val="18"/>
                <w:szCs w:val="18"/>
              </w:rPr>
              <w:t>68,597</w:t>
            </w:r>
          </w:p>
        </w:tc>
        <w:tc>
          <w:tcPr>
            <w:tcW w:w="1296" w:type="dxa"/>
            <w:shd w:val="clear" w:color="auto" w:fill="auto"/>
          </w:tcPr>
          <w:p w14:paraId="0D7F552C" w14:textId="77777777" w:rsidR="003460B8" w:rsidRPr="00A05456" w:rsidRDefault="003460B8" w:rsidP="00CA01BE">
            <w:pPr>
              <w:ind w:right="-72"/>
              <w:jc w:val="right"/>
              <w:rPr>
                <w:rFonts w:ascii="Arial" w:eastAsia="Arial" w:hAnsi="Arial" w:cs="Arial"/>
                <w:sz w:val="18"/>
                <w:szCs w:val="18"/>
              </w:rPr>
            </w:pPr>
            <w:r w:rsidRPr="00A05456">
              <w:rPr>
                <w:rFonts w:ascii="Arial" w:eastAsia="Arial" w:hAnsi="Arial" w:cs="Arial"/>
                <w:sz w:val="18"/>
                <w:szCs w:val="18"/>
              </w:rPr>
              <w:t>24,401</w:t>
            </w:r>
          </w:p>
        </w:tc>
        <w:tc>
          <w:tcPr>
            <w:tcW w:w="1296" w:type="dxa"/>
            <w:shd w:val="clear" w:color="auto" w:fill="FAFAFA"/>
          </w:tcPr>
          <w:p w14:paraId="68F3409D" w14:textId="03F07963" w:rsidR="003460B8" w:rsidRPr="00A05456" w:rsidRDefault="00EC07B3" w:rsidP="00CA01BE">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shd w:val="clear" w:color="auto" w:fill="auto"/>
            <w:vAlign w:val="bottom"/>
          </w:tcPr>
          <w:p w14:paraId="5702B9C0" w14:textId="77777777" w:rsidR="003460B8" w:rsidRPr="00A05456" w:rsidRDefault="003460B8" w:rsidP="00CA01BE">
            <w:pPr>
              <w:ind w:right="-72"/>
              <w:jc w:val="right"/>
              <w:rPr>
                <w:rFonts w:ascii="Arial" w:eastAsia="Arial" w:hAnsi="Arial" w:cs="Arial"/>
                <w:sz w:val="18"/>
                <w:szCs w:val="18"/>
              </w:rPr>
            </w:pPr>
            <w:r w:rsidRPr="00A05456">
              <w:rPr>
                <w:rFonts w:ascii="Arial" w:eastAsia="Arial" w:hAnsi="Arial" w:cs="Arial"/>
                <w:sz w:val="18"/>
                <w:szCs w:val="18"/>
              </w:rPr>
              <w:t>24,401</w:t>
            </w:r>
          </w:p>
        </w:tc>
      </w:tr>
      <w:tr w:rsidR="003460B8" w:rsidRPr="00A05456" w14:paraId="3391BEB0" w14:textId="77777777" w:rsidTr="00CA01BE">
        <w:tc>
          <w:tcPr>
            <w:tcW w:w="3686" w:type="dxa"/>
          </w:tcPr>
          <w:p w14:paraId="021B9074" w14:textId="77777777" w:rsidR="003460B8" w:rsidRPr="00A05456" w:rsidRDefault="003460B8" w:rsidP="00CA01BE">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 xml:space="preserve">   Other related companies</w:t>
            </w:r>
          </w:p>
        </w:tc>
        <w:tc>
          <w:tcPr>
            <w:tcW w:w="1296" w:type="dxa"/>
            <w:tcBorders>
              <w:bottom w:val="single" w:sz="4" w:space="0" w:color="000000"/>
            </w:tcBorders>
            <w:shd w:val="clear" w:color="auto" w:fill="FAFAFA"/>
            <w:vAlign w:val="bottom"/>
          </w:tcPr>
          <w:p w14:paraId="7681634A" w14:textId="714F0D76" w:rsidR="003460B8" w:rsidRPr="00A05456" w:rsidRDefault="00EC07B3" w:rsidP="00CA01BE">
            <w:pPr>
              <w:ind w:right="-72"/>
              <w:jc w:val="right"/>
              <w:rPr>
                <w:rFonts w:ascii="Arial" w:eastAsia="Arial" w:hAnsi="Arial" w:cs="Arial"/>
                <w:sz w:val="18"/>
                <w:szCs w:val="18"/>
              </w:rPr>
            </w:pPr>
            <w:r w:rsidRPr="00A05456">
              <w:rPr>
                <w:rFonts w:ascii="Arial" w:eastAsia="Arial" w:hAnsi="Arial" w:cs="Arial"/>
                <w:sz w:val="18"/>
                <w:szCs w:val="18"/>
              </w:rPr>
              <w:t>696,455</w:t>
            </w:r>
          </w:p>
        </w:tc>
        <w:tc>
          <w:tcPr>
            <w:tcW w:w="1296" w:type="dxa"/>
            <w:tcBorders>
              <w:bottom w:val="single" w:sz="4" w:space="0" w:color="000000"/>
            </w:tcBorders>
            <w:shd w:val="clear" w:color="auto" w:fill="auto"/>
            <w:vAlign w:val="bottom"/>
          </w:tcPr>
          <w:p w14:paraId="5CCB1415" w14:textId="7B46B2ED" w:rsidR="003460B8" w:rsidRPr="00A05456" w:rsidRDefault="006035A4" w:rsidP="00CA01BE">
            <w:pPr>
              <w:ind w:right="-72"/>
              <w:jc w:val="right"/>
              <w:rPr>
                <w:rFonts w:ascii="Arial" w:eastAsia="Arial" w:hAnsi="Arial" w:cs="Arial"/>
                <w:sz w:val="18"/>
                <w:szCs w:val="18"/>
              </w:rPr>
            </w:pPr>
            <w:r w:rsidRPr="00A05456">
              <w:rPr>
                <w:rFonts w:ascii="Arial" w:eastAsia="Arial" w:hAnsi="Arial" w:cstheme="minorBidi"/>
                <w:sz w:val="18"/>
                <w:szCs w:val="18"/>
              </w:rPr>
              <w:t>404,252</w:t>
            </w:r>
          </w:p>
        </w:tc>
        <w:tc>
          <w:tcPr>
            <w:tcW w:w="1296" w:type="dxa"/>
            <w:tcBorders>
              <w:bottom w:val="single" w:sz="4" w:space="0" w:color="000000"/>
            </w:tcBorders>
            <w:shd w:val="clear" w:color="auto" w:fill="FAFAFA"/>
            <w:vAlign w:val="bottom"/>
          </w:tcPr>
          <w:p w14:paraId="75CE4051" w14:textId="5931A456" w:rsidR="003460B8" w:rsidRPr="00A05456" w:rsidRDefault="00EC07B3" w:rsidP="00CA01BE">
            <w:pPr>
              <w:ind w:right="-72"/>
              <w:jc w:val="right"/>
              <w:rPr>
                <w:rFonts w:ascii="Arial" w:eastAsia="Arial" w:hAnsi="Arial" w:cs="Arial"/>
                <w:sz w:val="18"/>
                <w:szCs w:val="18"/>
              </w:rPr>
            </w:pPr>
            <w:r w:rsidRPr="00A05456">
              <w:rPr>
                <w:rFonts w:ascii="Arial" w:eastAsia="Arial" w:hAnsi="Arial" w:cs="Arial"/>
                <w:sz w:val="18"/>
                <w:szCs w:val="18"/>
              </w:rPr>
              <w:t>44,469</w:t>
            </w:r>
          </w:p>
        </w:tc>
        <w:tc>
          <w:tcPr>
            <w:tcW w:w="1296" w:type="dxa"/>
            <w:tcBorders>
              <w:bottom w:val="single" w:sz="4" w:space="0" w:color="000000"/>
            </w:tcBorders>
            <w:shd w:val="clear" w:color="auto" w:fill="auto"/>
            <w:vAlign w:val="bottom"/>
          </w:tcPr>
          <w:p w14:paraId="048669B4" w14:textId="1C1AE680" w:rsidR="003460B8" w:rsidRPr="00A05456" w:rsidRDefault="006035A4" w:rsidP="00CA01BE">
            <w:pPr>
              <w:ind w:right="-72"/>
              <w:jc w:val="right"/>
              <w:rPr>
                <w:rFonts w:ascii="Arial" w:eastAsia="Arial" w:hAnsi="Arial" w:cs="Arial"/>
                <w:sz w:val="18"/>
                <w:szCs w:val="18"/>
              </w:rPr>
            </w:pPr>
            <w:r w:rsidRPr="00A05456">
              <w:rPr>
                <w:rFonts w:ascii="Arial" w:eastAsia="Arial" w:hAnsi="Arial" w:cs="Arial"/>
                <w:sz w:val="18"/>
                <w:szCs w:val="18"/>
              </w:rPr>
              <w:t>46,395</w:t>
            </w:r>
          </w:p>
        </w:tc>
      </w:tr>
      <w:tr w:rsidR="003460B8" w:rsidRPr="00A05456" w14:paraId="0E770F97" w14:textId="77777777" w:rsidTr="00CA01BE">
        <w:tc>
          <w:tcPr>
            <w:tcW w:w="3686" w:type="dxa"/>
          </w:tcPr>
          <w:p w14:paraId="794D246D" w14:textId="77777777" w:rsidR="003460B8" w:rsidRPr="00A05456" w:rsidRDefault="003460B8" w:rsidP="00CA01BE">
            <w:pPr>
              <w:ind w:left="-117"/>
              <w:rPr>
                <w:rFonts w:ascii="Arial" w:eastAsia="Arial" w:hAnsi="Arial" w:cs="Arial"/>
                <w:sz w:val="18"/>
                <w:szCs w:val="18"/>
              </w:rPr>
            </w:pPr>
          </w:p>
        </w:tc>
        <w:tc>
          <w:tcPr>
            <w:tcW w:w="1296" w:type="dxa"/>
            <w:tcBorders>
              <w:top w:val="single" w:sz="4" w:space="0" w:color="000000"/>
            </w:tcBorders>
            <w:shd w:val="clear" w:color="auto" w:fill="FAFAFA"/>
          </w:tcPr>
          <w:p w14:paraId="1F7B562C" w14:textId="77777777" w:rsidR="003460B8" w:rsidRPr="00A05456" w:rsidRDefault="003460B8" w:rsidP="00CA01BE">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59A5911A" w14:textId="77777777" w:rsidR="003460B8" w:rsidRPr="00A05456" w:rsidRDefault="003460B8" w:rsidP="00CA01BE">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3FBC7859" w14:textId="77777777" w:rsidR="003460B8" w:rsidRPr="00A05456" w:rsidRDefault="003460B8" w:rsidP="00CA01BE">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3C61C95F" w14:textId="77777777" w:rsidR="003460B8" w:rsidRPr="00A05456" w:rsidRDefault="003460B8" w:rsidP="00CA01BE">
            <w:pPr>
              <w:ind w:right="-72"/>
              <w:jc w:val="right"/>
              <w:rPr>
                <w:rFonts w:ascii="Arial" w:eastAsia="Arial" w:hAnsi="Arial" w:cs="Arial"/>
                <w:sz w:val="18"/>
                <w:szCs w:val="18"/>
              </w:rPr>
            </w:pPr>
          </w:p>
        </w:tc>
      </w:tr>
      <w:tr w:rsidR="003460B8" w:rsidRPr="00A05456" w14:paraId="4DB5FBC9" w14:textId="77777777" w:rsidTr="00CA01BE">
        <w:tc>
          <w:tcPr>
            <w:tcW w:w="3686" w:type="dxa"/>
          </w:tcPr>
          <w:p w14:paraId="089DD1AD" w14:textId="77777777" w:rsidR="003460B8" w:rsidRPr="00A05456" w:rsidRDefault="003460B8" w:rsidP="00CA01BE">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tcBorders>
              <w:bottom w:val="single" w:sz="4" w:space="0" w:color="000000"/>
            </w:tcBorders>
            <w:shd w:val="clear" w:color="auto" w:fill="FAFAFA"/>
          </w:tcPr>
          <w:p w14:paraId="298187B5" w14:textId="0A9CAAA4" w:rsidR="003460B8" w:rsidRPr="00A05456" w:rsidRDefault="00EC07B3" w:rsidP="00CA01BE">
            <w:pPr>
              <w:ind w:right="-72"/>
              <w:jc w:val="right"/>
              <w:rPr>
                <w:rFonts w:ascii="Arial" w:eastAsia="Arial" w:hAnsi="Arial" w:cs="Arial"/>
                <w:sz w:val="18"/>
                <w:szCs w:val="18"/>
              </w:rPr>
            </w:pPr>
            <w:r w:rsidRPr="00A05456">
              <w:rPr>
                <w:rFonts w:ascii="Arial" w:eastAsia="Arial" w:hAnsi="Arial" w:cs="Arial"/>
                <w:sz w:val="18"/>
                <w:szCs w:val="18"/>
              </w:rPr>
              <w:t>1,467,097</w:t>
            </w:r>
          </w:p>
        </w:tc>
        <w:tc>
          <w:tcPr>
            <w:tcW w:w="1296" w:type="dxa"/>
            <w:tcBorders>
              <w:bottom w:val="single" w:sz="4" w:space="0" w:color="000000"/>
            </w:tcBorders>
            <w:shd w:val="clear" w:color="auto" w:fill="auto"/>
          </w:tcPr>
          <w:p w14:paraId="693FE485" w14:textId="60B739E7" w:rsidR="003460B8" w:rsidRPr="00A05456" w:rsidRDefault="006035A4" w:rsidP="00CA01BE">
            <w:pPr>
              <w:ind w:right="-72"/>
              <w:jc w:val="right"/>
              <w:rPr>
                <w:rFonts w:ascii="Arial" w:eastAsia="Arial" w:hAnsi="Arial" w:cs="Arial"/>
                <w:sz w:val="18"/>
                <w:szCs w:val="18"/>
              </w:rPr>
            </w:pPr>
            <w:r w:rsidRPr="00A05456">
              <w:rPr>
                <w:rFonts w:ascii="Arial" w:eastAsia="Arial" w:hAnsi="Arial" w:cs="Arial"/>
                <w:sz w:val="18"/>
                <w:szCs w:val="18"/>
              </w:rPr>
              <w:t>1,301,395</w:t>
            </w:r>
          </w:p>
        </w:tc>
        <w:tc>
          <w:tcPr>
            <w:tcW w:w="1296" w:type="dxa"/>
            <w:tcBorders>
              <w:bottom w:val="single" w:sz="4" w:space="0" w:color="000000"/>
            </w:tcBorders>
            <w:shd w:val="clear" w:color="auto" w:fill="FAFAFA"/>
          </w:tcPr>
          <w:p w14:paraId="532EC43E" w14:textId="3082779D" w:rsidR="003460B8" w:rsidRPr="00A05456" w:rsidRDefault="00EC07B3" w:rsidP="00CA01BE">
            <w:pPr>
              <w:ind w:right="-72"/>
              <w:jc w:val="right"/>
              <w:rPr>
                <w:rFonts w:ascii="Arial" w:eastAsia="Arial" w:hAnsi="Arial" w:cs="Arial"/>
                <w:sz w:val="18"/>
                <w:szCs w:val="18"/>
              </w:rPr>
            </w:pPr>
            <w:r w:rsidRPr="00A05456">
              <w:rPr>
                <w:rFonts w:ascii="Arial" w:eastAsia="Arial" w:hAnsi="Arial" w:cs="Arial"/>
                <w:sz w:val="18"/>
                <w:szCs w:val="18"/>
              </w:rPr>
              <w:t>1,000,363</w:t>
            </w:r>
          </w:p>
        </w:tc>
        <w:tc>
          <w:tcPr>
            <w:tcW w:w="1296" w:type="dxa"/>
            <w:tcBorders>
              <w:bottom w:val="single" w:sz="4" w:space="0" w:color="000000"/>
            </w:tcBorders>
            <w:shd w:val="clear" w:color="auto" w:fill="auto"/>
          </w:tcPr>
          <w:p w14:paraId="442B5704" w14:textId="232E9FC6" w:rsidR="003460B8" w:rsidRPr="00A05456" w:rsidRDefault="006035A4" w:rsidP="00CA01BE">
            <w:pPr>
              <w:ind w:right="-72"/>
              <w:jc w:val="right"/>
              <w:rPr>
                <w:rFonts w:ascii="Arial" w:eastAsia="Arial" w:hAnsi="Arial" w:cs="Arial"/>
                <w:sz w:val="18"/>
                <w:szCs w:val="18"/>
              </w:rPr>
            </w:pPr>
            <w:r w:rsidRPr="00A05456">
              <w:rPr>
                <w:rFonts w:ascii="Arial" w:eastAsia="Arial" w:hAnsi="Arial" w:cs="Arial"/>
                <w:sz w:val="18"/>
                <w:szCs w:val="18"/>
              </w:rPr>
              <w:t>1,072,139</w:t>
            </w:r>
          </w:p>
        </w:tc>
      </w:tr>
      <w:tr w:rsidR="003460B8" w:rsidRPr="00A05456" w14:paraId="0C6F6150" w14:textId="77777777" w:rsidTr="00CA01BE">
        <w:tc>
          <w:tcPr>
            <w:tcW w:w="3686" w:type="dxa"/>
          </w:tcPr>
          <w:p w14:paraId="598924DC" w14:textId="77777777" w:rsidR="003460B8" w:rsidRPr="00A05456" w:rsidRDefault="003460B8" w:rsidP="00CA01BE">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p>
        </w:tc>
        <w:tc>
          <w:tcPr>
            <w:tcW w:w="1296" w:type="dxa"/>
            <w:tcBorders>
              <w:top w:val="single" w:sz="4" w:space="0" w:color="000000"/>
            </w:tcBorders>
            <w:shd w:val="clear" w:color="auto" w:fill="FAFAFA"/>
          </w:tcPr>
          <w:p w14:paraId="7D57F9C3" w14:textId="77777777" w:rsidR="003460B8" w:rsidRPr="00A05456" w:rsidRDefault="003460B8" w:rsidP="00CA01BE">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3315B8FC" w14:textId="77777777" w:rsidR="003460B8" w:rsidRPr="00A05456" w:rsidRDefault="003460B8" w:rsidP="00CA01BE">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63665ADC" w14:textId="77777777" w:rsidR="003460B8" w:rsidRPr="00A05456" w:rsidRDefault="003460B8" w:rsidP="00CA01BE">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68B8966A" w14:textId="77777777" w:rsidR="003460B8" w:rsidRPr="00A05456" w:rsidRDefault="003460B8" w:rsidP="00CA01BE">
            <w:pPr>
              <w:ind w:right="-72"/>
              <w:jc w:val="right"/>
              <w:rPr>
                <w:rFonts w:ascii="Arial" w:eastAsia="Arial" w:hAnsi="Arial" w:cs="Arial"/>
                <w:sz w:val="18"/>
                <w:szCs w:val="18"/>
              </w:rPr>
            </w:pPr>
          </w:p>
        </w:tc>
      </w:tr>
      <w:tr w:rsidR="003460B8" w:rsidRPr="00A05456" w14:paraId="007E3B21" w14:textId="77777777" w:rsidTr="00CA01BE">
        <w:tc>
          <w:tcPr>
            <w:tcW w:w="3686" w:type="dxa"/>
          </w:tcPr>
          <w:p w14:paraId="27F4F6C2" w14:textId="34563B1A" w:rsidR="003460B8" w:rsidRPr="00A05456" w:rsidRDefault="003460B8" w:rsidP="00CA01BE">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r w:rsidRPr="00A05456">
              <w:rPr>
                <w:rFonts w:ascii="Arial" w:eastAsia="Arial" w:hAnsi="Arial" w:cs="Arial"/>
                <w:b/>
                <w:sz w:val="18"/>
                <w:szCs w:val="18"/>
              </w:rPr>
              <w:t xml:space="preserve">Purchases of fixed assets </w:t>
            </w:r>
          </w:p>
        </w:tc>
        <w:tc>
          <w:tcPr>
            <w:tcW w:w="1296" w:type="dxa"/>
            <w:shd w:val="clear" w:color="auto" w:fill="FAFAFA"/>
          </w:tcPr>
          <w:p w14:paraId="7BAB28E5" w14:textId="77777777" w:rsidR="003460B8" w:rsidRPr="00A05456" w:rsidRDefault="003460B8" w:rsidP="00CA01BE">
            <w:pPr>
              <w:ind w:right="-72"/>
              <w:jc w:val="right"/>
              <w:rPr>
                <w:rFonts w:ascii="Arial" w:eastAsia="Arial" w:hAnsi="Arial" w:cs="Arial"/>
                <w:sz w:val="18"/>
                <w:szCs w:val="18"/>
              </w:rPr>
            </w:pPr>
          </w:p>
        </w:tc>
        <w:tc>
          <w:tcPr>
            <w:tcW w:w="1296" w:type="dxa"/>
            <w:shd w:val="clear" w:color="auto" w:fill="auto"/>
          </w:tcPr>
          <w:p w14:paraId="704CD0C6" w14:textId="77777777" w:rsidR="003460B8" w:rsidRPr="00A05456" w:rsidRDefault="003460B8" w:rsidP="00CA01BE">
            <w:pPr>
              <w:ind w:right="-72"/>
              <w:jc w:val="right"/>
              <w:rPr>
                <w:rFonts w:ascii="Arial" w:eastAsia="Arial" w:hAnsi="Arial" w:cs="Arial"/>
                <w:sz w:val="18"/>
                <w:szCs w:val="18"/>
              </w:rPr>
            </w:pPr>
          </w:p>
        </w:tc>
        <w:tc>
          <w:tcPr>
            <w:tcW w:w="1296" w:type="dxa"/>
            <w:shd w:val="clear" w:color="auto" w:fill="FAFAFA"/>
          </w:tcPr>
          <w:p w14:paraId="4DF2383C" w14:textId="77777777" w:rsidR="003460B8" w:rsidRPr="00A05456" w:rsidRDefault="003460B8" w:rsidP="00CA01BE">
            <w:pPr>
              <w:ind w:right="-72"/>
              <w:jc w:val="right"/>
              <w:rPr>
                <w:rFonts w:ascii="Arial" w:eastAsia="Arial" w:hAnsi="Arial" w:cs="Arial"/>
                <w:sz w:val="18"/>
                <w:szCs w:val="18"/>
              </w:rPr>
            </w:pPr>
          </w:p>
        </w:tc>
        <w:tc>
          <w:tcPr>
            <w:tcW w:w="1296" w:type="dxa"/>
            <w:shd w:val="clear" w:color="auto" w:fill="auto"/>
          </w:tcPr>
          <w:p w14:paraId="60643CD2" w14:textId="77777777" w:rsidR="003460B8" w:rsidRPr="00A05456" w:rsidRDefault="003460B8" w:rsidP="00CA01BE">
            <w:pPr>
              <w:ind w:right="-72"/>
              <w:jc w:val="right"/>
              <w:rPr>
                <w:rFonts w:ascii="Arial" w:eastAsia="Arial" w:hAnsi="Arial" w:cs="Arial"/>
                <w:sz w:val="18"/>
                <w:szCs w:val="18"/>
              </w:rPr>
            </w:pPr>
          </w:p>
        </w:tc>
      </w:tr>
      <w:tr w:rsidR="003460B8" w:rsidRPr="00A05456" w14:paraId="7180F390" w14:textId="77777777" w:rsidTr="00CA01BE">
        <w:tc>
          <w:tcPr>
            <w:tcW w:w="3686" w:type="dxa"/>
          </w:tcPr>
          <w:p w14:paraId="05AF179D" w14:textId="77777777" w:rsidR="003460B8" w:rsidRPr="00A05456" w:rsidRDefault="003460B8" w:rsidP="00CA01BE">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 xml:space="preserve">   Subsidiaries</w:t>
            </w:r>
          </w:p>
        </w:tc>
        <w:tc>
          <w:tcPr>
            <w:tcW w:w="1296" w:type="dxa"/>
            <w:shd w:val="clear" w:color="auto" w:fill="FAFAFA"/>
          </w:tcPr>
          <w:p w14:paraId="2929A579" w14:textId="00FFE8A4" w:rsidR="003460B8" w:rsidRPr="00A05456" w:rsidRDefault="00EC07B3" w:rsidP="00CA01BE">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shd w:val="clear" w:color="auto" w:fill="auto"/>
          </w:tcPr>
          <w:p w14:paraId="3DBDE436" w14:textId="77777777" w:rsidR="003460B8" w:rsidRPr="00A05456" w:rsidRDefault="003460B8" w:rsidP="00CA01BE">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shd w:val="clear" w:color="auto" w:fill="FAFAFA"/>
          </w:tcPr>
          <w:p w14:paraId="38E8D095" w14:textId="6201F5CC" w:rsidR="003460B8" w:rsidRPr="00A05456" w:rsidRDefault="00D95323" w:rsidP="00CA01BE">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shd w:val="clear" w:color="auto" w:fill="auto"/>
          </w:tcPr>
          <w:p w14:paraId="5696C7EF" w14:textId="1191955C" w:rsidR="003460B8" w:rsidRPr="00A05456" w:rsidRDefault="006035A4" w:rsidP="00CA01BE">
            <w:pPr>
              <w:ind w:right="-72"/>
              <w:jc w:val="right"/>
              <w:rPr>
                <w:rFonts w:ascii="Arial" w:eastAsia="Arial" w:hAnsi="Arial" w:cs="Arial"/>
                <w:sz w:val="18"/>
                <w:szCs w:val="18"/>
                <w:lang w:val="en-US"/>
              </w:rPr>
            </w:pPr>
            <w:r w:rsidRPr="00A05456">
              <w:rPr>
                <w:rFonts w:ascii="Arial" w:eastAsia="Arial" w:hAnsi="Arial" w:cs="Arial"/>
                <w:sz w:val="18"/>
                <w:szCs w:val="18"/>
                <w:lang w:val="en-US"/>
              </w:rPr>
              <w:t>120</w:t>
            </w:r>
          </w:p>
        </w:tc>
      </w:tr>
      <w:tr w:rsidR="003460B8" w:rsidRPr="00A05456" w14:paraId="3CA02077" w14:textId="77777777" w:rsidTr="00CA01BE">
        <w:tc>
          <w:tcPr>
            <w:tcW w:w="3686" w:type="dxa"/>
          </w:tcPr>
          <w:p w14:paraId="7B0CD00C" w14:textId="77777777" w:rsidR="003460B8" w:rsidRPr="00A05456" w:rsidRDefault="003460B8" w:rsidP="00CA01BE">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 xml:space="preserve">   Other related companies</w:t>
            </w:r>
          </w:p>
        </w:tc>
        <w:tc>
          <w:tcPr>
            <w:tcW w:w="1296" w:type="dxa"/>
            <w:tcBorders>
              <w:bottom w:val="single" w:sz="4" w:space="0" w:color="000000"/>
            </w:tcBorders>
            <w:shd w:val="clear" w:color="auto" w:fill="FAFAFA"/>
          </w:tcPr>
          <w:p w14:paraId="35965C90" w14:textId="61A81C5D" w:rsidR="003460B8" w:rsidRPr="00A05456" w:rsidRDefault="00EC07B3" w:rsidP="00CA01BE">
            <w:pPr>
              <w:ind w:right="-72"/>
              <w:jc w:val="right"/>
              <w:rPr>
                <w:rFonts w:ascii="Arial" w:hAnsi="Arial" w:cs="Arial"/>
                <w:sz w:val="18"/>
                <w:szCs w:val="18"/>
              </w:rPr>
            </w:pPr>
            <w:r w:rsidRPr="00A05456">
              <w:rPr>
                <w:rFonts w:ascii="Arial" w:hAnsi="Arial" w:cs="Arial"/>
                <w:sz w:val="18"/>
                <w:szCs w:val="18"/>
              </w:rPr>
              <w:t>38,054</w:t>
            </w:r>
          </w:p>
        </w:tc>
        <w:tc>
          <w:tcPr>
            <w:tcW w:w="1296" w:type="dxa"/>
            <w:tcBorders>
              <w:bottom w:val="single" w:sz="4" w:space="0" w:color="000000"/>
            </w:tcBorders>
            <w:shd w:val="clear" w:color="auto" w:fill="auto"/>
          </w:tcPr>
          <w:p w14:paraId="6469D20F" w14:textId="79066847" w:rsidR="003460B8" w:rsidRPr="00A05456" w:rsidRDefault="006035A4" w:rsidP="00CA01BE">
            <w:pPr>
              <w:ind w:right="-72"/>
              <w:jc w:val="right"/>
              <w:rPr>
                <w:rFonts w:ascii="Arial" w:eastAsia="Arial" w:hAnsi="Arial" w:cs="Arial"/>
                <w:sz w:val="18"/>
                <w:szCs w:val="18"/>
              </w:rPr>
            </w:pPr>
            <w:r w:rsidRPr="00A05456">
              <w:rPr>
                <w:rFonts w:ascii="Arial" w:eastAsia="Arial" w:hAnsi="Arial" w:cs="Arial"/>
                <w:sz w:val="18"/>
                <w:szCs w:val="18"/>
              </w:rPr>
              <w:t>43,285</w:t>
            </w:r>
          </w:p>
        </w:tc>
        <w:tc>
          <w:tcPr>
            <w:tcW w:w="1296" w:type="dxa"/>
            <w:tcBorders>
              <w:bottom w:val="single" w:sz="4" w:space="0" w:color="000000"/>
            </w:tcBorders>
            <w:shd w:val="clear" w:color="auto" w:fill="FAFAFA"/>
          </w:tcPr>
          <w:p w14:paraId="4AAC69CF" w14:textId="1ED28B23" w:rsidR="003460B8" w:rsidRPr="00A05456" w:rsidRDefault="00EC07B3" w:rsidP="00CA01BE">
            <w:pPr>
              <w:ind w:right="-72"/>
              <w:jc w:val="right"/>
              <w:rPr>
                <w:rFonts w:ascii="Arial" w:hAnsi="Arial" w:cs="Arial"/>
                <w:sz w:val="18"/>
                <w:szCs w:val="18"/>
              </w:rPr>
            </w:pPr>
            <w:r w:rsidRPr="00A05456">
              <w:rPr>
                <w:rFonts w:ascii="Arial" w:hAnsi="Arial" w:cs="Arial"/>
                <w:sz w:val="18"/>
                <w:szCs w:val="18"/>
              </w:rPr>
              <w:t>335</w:t>
            </w:r>
          </w:p>
        </w:tc>
        <w:tc>
          <w:tcPr>
            <w:tcW w:w="1296" w:type="dxa"/>
            <w:tcBorders>
              <w:bottom w:val="single" w:sz="4" w:space="0" w:color="000000"/>
            </w:tcBorders>
            <w:shd w:val="clear" w:color="auto" w:fill="auto"/>
          </w:tcPr>
          <w:p w14:paraId="5363F44D" w14:textId="5EABDA8E" w:rsidR="003460B8" w:rsidRPr="00A05456" w:rsidRDefault="006035A4" w:rsidP="00CA01BE">
            <w:pPr>
              <w:ind w:right="-72"/>
              <w:jc w:val="right"/>
              <w:rPr>
                <w:rFonts w:ascii="Arial" w:eastAsia="Arial" w:hAnsi="Arial" w:cs="Arial"/>
                <w:sz w:val="18"/>
                <w:szCs w:val="18"/>
              </w:rPr>
            </w:pPr>
            <w:r w:rsidRPr="00A05456">
              <w:rPr>
                <w:rFonts w:ascii="Arial" w:eastAsia="Arial" w:hAnsi="Arial" w:cs="Arial"/>
                <w:sz w:val="18"/>
                <w:szCs w:val="18"/>
              </w:rPr>
              <w:t>5,213</w:t>
            </w:r>
          </w:p>
        </w:tc>
      </w:tr>
      <w:tr w:rsidR="003460B8" w:rsidRPr="00A05456" w14:paraId="1A87BE61" w14:textId="77777777" w:rsidTr="00CA01BE">
        <w:tc>
          <w:tcPr>
            <w:tcW w:w="3686" w:type="dxa"/>
          </w:tcPr>
          <w:p w14:paraId="660A3DAF" w14:textId="77777777" w:rsidR="003460B8" w:rsidRPr="00A05456" w:rsidRDefault="003460B8" w:rsidP="00CA01BE">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tcBorders>
              <w:top w:val="single" w:sz="4" w:space="0" w:color="000000"/>
            </w:tcBorders>
            <w:shd w:val="clear" w:color="auto" w:fill="FAFAFA"/>
          </w:tcPr>
          <w:p w14:paraId="31ED5537" w14:textId="77777777" w:rsidR="003460B8" w:rsidRPr="00A05456" w:rsidRDefault="003460B8" w:rsidP="00CA01BE">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78EAF55F" w14:textId="77777777" w:rsidR="003460B8" w:rsidRPr="00A05456" w:rsidRDefault="003460B8" w:rsidP="00CA01BE">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68D427E8" w14:textId="77777777" w:rsidR="003460B8" w:rsidRPr="00A05456" w:rsidRDefault="003460B8" w:rsidP="00CA01BE">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E0BECCA" w14:textId="77777777" w:rsidR="003460B8" w:rsidRPr="00A05456" w:rsidRDefault="003460B8" w:rsidP="00CA01BE">
            <w:pPr>
              <w:ind w:right="-72"/>
              <w:jc w:val="right"/>
              <w:rPr>
                <w:rFonts w:ascii="Arial" w:eastAsia="Arial" w:hAnsi="Arial" w:cs="Arial"/>
                <w:sz w:val="18"/>
                <w:szCs w:val="18"/>
              </w:rPr>
            </w:pPr>
          </w:p>
        </w:tc>
      </w:tr>
      <w:tr w:rsidR="003460B8" w:rsidRPr="00A05456" w14:paraId="5B9DC558" w14:textId="77777777" w:rsidTr="00CA01BE">
        <w:tc>
          <w:tcPr>
            <w:tcW w:w="3686" w:type="dxa"/>
          </w:tcPr>
          <w:p w14:paraId="649F3D2B" w14:textId="77777777" w:rsidR="003460B8" w:rsidRPr="00A05456" w:rsidRDefault="003460B8" w:rsidP="00CA01BE">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tcBorders>
              <w:bottom w:val="single" w:sz="4" w:space="0" w:color="000000"/>
            </w:tcBorders>
            <w:shd w:val="clear" w:color="auto" w:fill="FAFAFA"/>
          </w:tcPr>
          <w:p w14:paraId="4BFA81B9" w14:textId="3CCEB68E" w:rsidR="003460B8" w:rsidRPr="00A05456" w:rsidRDefault="00EC07B3" w:rsidP="00CA01BE">
            <w:pPr>
              <w:ind w:right="-72"/>
              <w:jc w:val="right"/>
              <w:rPr>
                <w:rFonts w:ascii="Arial" w:eastAsia="Arial" w:hAnsi="Arial" w:cs="Arial"/>
                <w:sz w:val="18"/>
                <w:szCs w:val="18"/>
              </w:rPr>
            </w:pPr>
            <w:r w:rsidRPr="00A05456">
              <w:rPr>
                <w:rFonts w:ascii="Arial" w:eastAsia="Arial" w:hAnsi="Arial" w:cs="Arial"/>
                <w:sz w:val="18"/>
                <w:szCs w:val="18"/>
              </w:rPr>
              <w:t>38,054</w:t>
            </w:r>
          </w:p>
        </w:tc>
        <w:tc>
          <w:tcPr>
            <w:tcW w:w="1296" w:type="dxa"/>
            <w:tcBorders>
              <w:bottom w:val="single" w:sz="4" w:space="0" w:color="000000"/>
            </w:tcBorders>
            <w:shd w:val="clear" w:color="auto" w:fill="auto"/>
          </w:tcPr>
          <w:p w14:paraId="644F6DA5" w14:textId="75243CC5" w:rsidR="003460B8" w:rsidRPr="00A05456" w:rsidRDefault="006035A4" w:rsidP="00CA01BE">
            <w:pPr>
              <w:ind w:right="-72"/>
              <w:jc w:val="right"/>
              <w:rPr>
                <w:rFonts w:ascii="Arial" w:eastAsia="Arial" w:hAnsi="Arial" w:cs="Arial"/>
                <w:sz w:val="18"/>
                <w:szCs w:val="18"/>
              </w:rPr>
            </w:pPr>
            <w:r w:rsidRPr="00A05456">
              <w:rPr>
                <w:rFonts w:ascii="Arial" w:eastAsia="Arial" w:hAnsi="Arial" w:cs="Arial"/>
                <w:sz w:val="18"/>
                <w:szCs w:val="18"/>
              </w:rPr>
              <w:t>43,285</w:t>
            </w:r>
          </w:p>
        </w:tc>
        <w:tc>
          <w:tcPr>
            <w:tcW w:w="1296" w:type="dxa"/>
            <w:tcBorders>
              <w:bottom w:val="single" w:sz="4" w:space="0" w:color="000000"/>
            </w:tcBorders>
            <w:shd w:val="clear" w:color="auto" w:fill="FAFAFA"/>
          </w:tcPr>
          <w:p w14:paraId="562E522B" w14:textId="06583542" w:rsidR="003460B8" w:rsidRPr="00A05456" w:rsidRDefault="00EC07B3" w:rsidP="00CA01BE">
            <w:pPr>
              <w:ind w:right="-72"/>
              <w:jc w:val="right"/>
              <w:rPr>
                <w:rFonts w:ascii="Arial" w:eastAsia="Arial" w:hAnsi="Arial" w:cs="Arial"/>
                <w:sz w:val="18"/>
                <w:szCs w:val="18"/>
              </w:rPr>
            </w:pPr>
            <w:r w:rsidRPr="00A05456">
              <w:rPr>
                <w:rFonts w:ascii="Arial" w:eastAsia="Arial" w:hAnsi="Arial" w:cs="Arial"/>
                <w:sz w:val="18"/>
                <w:szCs w:val="18"/>
              </w:rPr>
              <w:t>335</w:t>
            </w:r>
          </w:p>
        </w:tc>
        <w:tc>
          <w:tcPr>
            <w:tcW w:w="1296" w:type="dxa"/>
            <w:tcBorders>
              <w:bottom w:val="single" w:sz="4" w:space="0" w:color="000000"/>
            </w:tcBorders>
            <w:shd w:val="clear" w:color="auto" w:fill="auto"/>
          </w:tcPr>
          <w:p w14:paraId="4A1325CB" w14:textId="095BA346" w:rsidR="003460B8" w:rsidRPr="00A05456" w:rsidRDefault="006035A4" w:rsidP="00CA01BE">
            <w:pPr>
              <w:ind w:right="-72"/>
              <w:jc w:val="right"/>
              <w:rPr>
                <w:rFonts w:ascii="Arial" w:eastAsia="Arial" w:hAnsi="Arial" w:cs="Arial"/>
                <w:sz w:val="18"/>
                <w:szCs w:val="18"/>
                <w:cs/>
              </w:rPr>
            </w:pPr>
            <w:r w:rsidRPr="00A05456">
              <w:rPr>
                <w:rFonts w:ascii="Arial" w:eastAsia="Arial" w:hAnsi="Arial" w:cstheme="minorBidi"/>
                <w:sz w:val="18"/>
                <w:szCs w:val="18"/>
              </w:rPr>
              <w:t>5</w:t>
            </w:r>
            <w:r w:rsidR="003460B8" w:rsidRPr="00A05456">
              <w:rPr>
                <w:rFonts w:ascii="Arial" w:eastAsia="Arial" w:hAnsi="Arial" w:cstheme="minorBidi"/>
                <w:sz w:val="18"/>
                <w:szCs w:val="18"/>
              </w:rPr>
              <w:t>,</w:t>
            </w:r>
            <w:r w:rsidRPr="00A05456">
              <w:rPr>
                <w:rFonts w:ascii="Arial" w:eastAsia="Arial" w:hAnsi="Arial" w:cstheme="minorBidi"/>
                <w:sz w:val="18"/>
                <w:szCs w:val="18"/>
              </w:rPr>
              <w:t>333</w:t>
            </w:r>
          </w:p>
        </w:tc>
      </w:tr>
    </w:tbl>
    <w:p w14:paraId="15A0D6D1" w14:textId="4EA8B0B0" w:rsidR="003460B8" w:rsidRPr="00A05456" w:rsidRDefault="003460B8" w:rsidP="00F0295F">
      <w:pPr>
        <w:pBdr>
          <w:top w:val="nil"/>
          <w:left w:val="nil"/>
          <w:bottom w:val="nil"/>
          <w:right w:val="nil"/>
          <w:between w:val="nil"/>
        </w:pBdr>
        <w:ind w:left="540" w:hanging="107"/>
        <w:rPr>
          <w:rFonts w:ascii="Arial" w:eastAsia="Arial" w:hAnsi="Arial" w:cs="Arial"/>
          <w:color w:val="000000"/>
          <w:sz w:val="18"/>
          <w:szCs w:val="18"/>
        </w:rPr>
      </w:pPr>
    </w:p>
    <w:p w14:paraId="54BD599D" w14:textId="2E8DF6F3" w:rsidR="003B65D3" w:rsidRPr="00A05456" w:rsidRDefault="00F61A07" w:rsidP="003B65D3">
      <w:pPr>
        <w:pStyle w:val="Heading2"/>
        <w:spacing w:before="0"/>
        <w:ind w:left="540" w:hanging="540"/>
        <w:rPr>
          <w:rFonts w:ascii="Arial" w:eastAsia="Arial" w:hAnsi="Arial" w:cs="Arial"/>
          <w:i/>
          <w:color w:val="CF4A02"/>
          <w:sz w:val="18"/>
          <w:szCs w:val="18"/>
        </w:rPr>
      </w:pPr>
      <w:r w:rsidRPr="00A05456">
        <w:rPr>
          <w:rFonts w:ascii="Arial" w:eastAsia="Arial" w:hAnsi="Arial" w:cs="Arial"/>
          <w:color w:val="CF4A02"/>
          <w:sz w:val="18"/>
          <w:szCs w:val="18"/>
        </w:rPr>
        <w:t>2</w:t>
      </w:r>
      <w:r w:rsidR="00252466" w:rsidRPr="00A05456">
        <w:rPr>
          <w:rFonts w:ascii="Arial" w:eastAsia="Arial" w:hAnsi="Arial" w:cs="Arial"/>
          <w:color w:val="CF4A02"/>
          <w:sz w:val="18"/>
          <w:szCs w:val="18"/>
        </w:rPr>
        <w:t>1</w:t>
      </w:r>
      <w:r w:rsidR="003B65D3" w:rsidRPr="00A05456">
        <w:rPr>
          <w:rFonts w:ascii="Arial" w:eastAsia="Arial" w:hAnsi="Arial" w:cs="Arial"/>
          <w:color w:val="CF4A02"/>
          <w:sz w:val="18"/>
          <w:szCs w:val="18"/>
        </w:rPr>
        <w:t>.3</w:t>
      </w:r>
      <w:r w:rsidR="003B65D3" w:rsidRPr="00A05456">
        <w:rPr>
          <w:rFonts w:ascii="Arial" w:eastAsia="Arial" w:hAnsi="Arial" w:cs="Arial"/>
          <w:color w:val="CF4A02"/>
          <w:sz w:val="18"/>
          <w:szCs w:val="18"/>
        </w:rPr>
        <w:tab/>
        <w:t>Outstanding balances arising from sales and purchases of goods, services and fixed assets</w:t>
      </w:r>
    </w:p>
    <w:p w14:paraId="7F23AED4" w14:textId="77777777" w:rsidR="003B65D3" w:rsidRPr="00A05456" w:rsidRDefault="003B65D3" w:rsidP="003B65D3">
      <w:pPr>
        <w:pBdr>
          <w:top w:val="nil"/>
          <w:left w:val="nil"/>
          <w:bottom w:val="nil"/>
          <w:right w:val="nil"/>
          <w:between w:val="nil"/>
        </w:pBdr>
        <w:ind w:left="540" w:hanging="107"/>
        <w:rPr>
          <w:rFonts w:ascii="Arial" w:eastAsia="Arial" w:hAnsi="Arial" w:cs="Arial"/>
          <w:color w:val="000000"/>
          <w:sz w:val="18"/>
          <w:szCs w:val="18"/>
        </w:rPr>
      </w:pPr>
    </w:p>
    <w:tbl>
      <w:tblPr>
        <w:tblW w:w="8987" w:type="dxa"/>
        <w:tblInd w:w="450" w:type="dxa"/>
        <w:tblLayout w:type="fixed"/>
        <w:tblLook w:val="0000" w:firstRow="0" w:lastRow="0" w:firstColumn="0" w:lastColumn="0" w:noHBand="0" w:noVBand="0"/>
      </w:tblPr>
      <w:tblGrid>
        <w:gridCol w:w="3803"/>
        <w:gridCol w:w="1296"/>
        <w:gridCol w:w="1296"/>
        <w:gridCol w:w="1296"/>
        <w:gridCol w:w="1296"/>
      </w:tblGrid>
      <w:tr w:rsidR="003B65D3" w:rsidRPr="00A05456" w14:paraId="65D73C9A" w14:textId="77777777" w:rsidTr="003A3C64">
        <w:tc>
          <w:tcPr>
            <w:tcW w:w="3803" w:type="dxa"/>
            <w:shd w:val="clear" w:color="auto" w:fill="auto"/>
          </w:tcPr>
          <w:p w14:paraId="16F6F035" w14:textId="77777777" w:rsidR="003B65D3" w:rsidRPr="00A05456" w:rsidRDefault="003B65D3" w:rsidP="001F33F6">
            <w:pPr>
              <w:ind w:right="-72"/>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1A69D807"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Consolidated</w:t>
            </w:r>
          </w:p>
          <w:p w14:paraId="699155EA" w14:textId="35D45545"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 xml:space="preserve">financial </w:t>
            </w:r>
            <w:r w:rsidR="00587A39" w:rsidRPr="00A05456">
              <w:rPr>
                <w:rFonts w:ascii="Arial" w:eastAsia="Arial" w:hAnsi="Arial" w:cs="Arial"/>
                <w:b/>
                <w:sz w:val="18"/>
                <w:szCs w:val="18"/>
              </w:rPr>
              <w:t>information</w:t>
            </w:r>
          </w:p>
        </w:tc>
        <w:tc>
          <w:tcPr>
            <w:tcW w:w="2592" w:type="dxa"/>
            <w:gridSpan w:val="2"/>
            <w:tcBorders>
              <w:top w:val="single" w:sz="4" w:space="0" w:color="000000"/>
              <w:bottom w:val="single" w:sz="4" w:space="0" w:color="000000"/>
            </w:tcBorders>
            <w:shd w:val="clear" w:color="auto" w:fill="auto"/>
          </w:tcPr>
          <w:p w14:paraId="0799D5E4"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Separate</w:t>
            </w:r>
          </w:p>
          <w:p w14:paraId="33AF442D"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financial information</w:t>
            </w:r>
          </w:p>
        </w:tc>
      </w:tr>
      <w:tr w:rsidR="003B65D3" w:rsidRPr="00A05456" w14:paraId="5FD458CE" w14:textId="77777777" w:rsidTr="003A3C64">
        <w:tc>
          <w:tcPr>
            <w:tcW w:w="3803" w:type="dxa"/>
            <w:shd w:val="clear" w:color="auto" w:fill="auto"/>
          </w:tcPr>
          <w:p w14:paraId="0D3CBA03" w14:textId="77777777" w:rsidR="003B65D3" w:rsidRPr="00A05456" w:rsidRDefault="003B65D3" w:rsidP="001F33F6">
            <w:pPr>
              <w:tabs>
                <w:tab w:val="left" w:pos="2862"/>
              </w:tabs>
              <w:ind w:right="-72"/>
              <w:jc w:val="left"/>
              <w:rPr>
                <w:rFonts w:ascii="Arial" w:eastAsia="Arial" w:hAnsi="Arial" w:cs="Arial"/>
                <w:b/>
                <w:sz w:val="18"/>
                <w:szCs w:val="18"/>
              </w:rPr>
            </w:pPr>
          </w:p>
        </w:tc>
        <w:tc>
          <w:tcPr>
            <w:tcW w:w="1296" w:type="dxa"/>
            <w:shd w:val="clear" w:color="auto" w:fill="auto"/>
          </w:tcPr>
          <w:p w14:paraId="6DB8C54D"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(Unaudited)</w:t>
            </w:r>
          </w:p>
        </w:tc>
        <w:tc>
          <w:tcPr>
            <w:tcW w:w="1296" w:type="dxa"/>
            <w:shd w:val="clear" w:color="auto" w:fill="auto"/>
          </w:tcPr>
          <w:p w14:paraId="64760E5C"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(Audited)</w:t>
            </w:r>
          </w:p>
        </w:tc>
        <w:tc>
          <w:tcPr>
            <w:tcW w:w="1296" w:type="dxa"/>
            <w:shd w:val="clear" w:color="auto" w:fill="auto"/>
          </w:tcPr>
          <w:p w14:paraId="2011D523"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(Unaudited)</w:t>
            </w:r>
          </w:p>
        </w:tc>
        <w:tc>
          <w:tcPr>
            <w:tcW w:w="1296" w:type="dxa"/>
            <w:shd w:val="clear" w:color="auto" w:fill="auto"/>
          </w:tcPr>
          <w:p w14:paraId="672A60E7"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(Audited)</w:t>
            </w:r>
          </w:p>
        </w:tc>
      </w:tr>
      <w:tr w:rsidR="003B65D3" w:rsidRPr="00A05456" w14:paraId="7D160C8D" w14:textId="77777777" w:rsidTr="003A3C64">
        <w:tc>
          <w:tcPr>
            <w:tcW w:w="3803" w:type="dxa"/>
            <w:shd w:val="clear" w:color="auto" w:fill="auto"/>
          </w:tcPr>
          <w:p w14:paraId="705FBD56" w14:textId="77777777" w:rsidR="003B65D3" w:rsidRPr="00A05456" w:rsidRDefault="003B65D3" w:rsidP="001F33F6">
            <w:pPr>
              <w:tabs>
                <w:tab w:val="left" w:pos="2862"/>
              </w:tabs>
              <w:ind w:right="-72"/>
              <w:jc w:val="left"/>
              <w:rPr>
                <w:rFonts w:ascii="Arial" w:eastAsia="Arial" w:hAnsi="Arial" w:cs="Arial"/>
                <w:b/>
                <w:sz w:val="18"/>
                <w:szCs w:val="18"/>
              </w:rPr>
            </w:pPr>
            <w:r w:rsidRPr="00A05456">
              <w:rPr>
                <w:rFonts w:ascii="Arial" w:eastAsia="Arial" w:hAnsi="Arial" w:cs="Arial"/>
                <w:b/>
                <w:sz w:val="18"/>
                <w:szCs w:val="18"/>
              </w:rPr>
              <w:t>As at</w:t>
            </w:r>
          </w:p>
        </w:tc>
        <w:tc>
          <w:tcPr>
            <w:tcW w:w="1296" w:type="dxa"/>
            <w:shd w:val="clear" w:color="auto" w:fill="auto"/>
            <w:vAlign w:val="bottom"/>
          </w:tcPr>
          <w:p w14:paraId="23EF78AA" w14:textId="761C3B28" w:rsidR="003B65D3" w:rsidRPr="00A05456" w:rsidRDefault="008D4423" w:rsidP="001F33F6">
            <w:pPr>
              <w:ind w:right="-72"/>
              <w:jc w:val="right"/>
              <w:rPr>
                <w:rFonts w:ascii="Arial" w:eastAsia="Arial" w:hAnsi="Arial" w:cs="Arial"/>
                <w:b/>
                <w:sz w:val="18"/>
                <w:szCs w:val="18"/>
              </w:rPr>
            </w:pPr>
            <w:r w:rsidRPr="00A05456">
              <w:rPr>
                <w:rFonts w:ascii="Arial" w:eastAsia="Arial" w:hAnsi="Arial" w:cs="Arial"/>
                <w:b/>
                <w:sz w:val="18"/>
                <w:szCs w:val="18"/>
              </w:rPr>
              <w:t>30 June</w:t>
            </w:r>
          </w:p>
        </w:tc>
        <w:tc>
          <w:tcPr>
            <w:tcW w:w="1296" w:type="dxa"/>
            <w:shd w:val="clear" w:color="auto" w:fill="auto"/>
            <w:vAlign w:val="bottom"/>
          </w:tcPr>
          <w:p w14:paraId="34F4E54E"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31 December</w:t>
            </w:r>
          </w:p>
        </w:tc>
        <w:tc>
          <w:tcPr>
            <w:tcW w:w="1296" w:type="dxa"/>
            <w:shd w:val="clear" w:color="auto" w:fill="auto"/>
            <w:vAlign w:val="bottom"/>
          </w:tcPr>
          <w:p w14:paraId="320DA91E" w14:textId="58ADF760" w:rsidR="003B65D3" w:rsidRPr="00A05456" w:rsidRDefault="008D4423" w:rsidP="001F33F6">
            <w:pPr>
              <w:ind w:right="-72"/>
              <w:jc w:val="right"/>
              <w:rPr>
                <w:rFonts w:ascii="Arial" w:eastAsia="Arial" w:hAnsi="Arial" w:cs="Arial"/>
                <w:b/>
                <w:sz w:val="18"/>
                <w:szCs w:val="18"/>
              </w:rPr>
            </w:pPr>
            <w:r w:rsidRPr="00A05456">
              <w:rPr>
                <w:rFonts w:ascii="Arial" w:eastAsia="Arial" w:hAnsi="Arial" w:cs="Arial"/>
                <w:b/>
                <w:sz w:val="18"/>
                <w:szCs w:val="18"/>
              </w:rPr>
              <w:t>30 June</w:t>
            </w:r>
          </w:p>
        </w:tc>
        <w:tc>
          <w:tcPr>
            <w:tcW w:w="1296" w:type="dxa"/>
            <w:shd w:val="clear" w:color="auto" w:fill="auto"/>
            <w:vAlign w:val="bottom"/>
          </w:tcPr>
          <w:p w14:paraId="511DBE30"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31 December</w:t>
            </w:r>
          </w:p>
        </w:tc>
      </w:tr>
      <w:tr w:rsidR="003B65D3" w:rsidRPr="00A05456" w14:paraId="77F9C998" w14:textId="77777777" w:rsidTr="003A3C64">
        <w:tc>
          <w:tcPr>
            <w:tcW w:w="3803" w:type="dxa"/>
            <w:shd w:val="clear" w:color="auto" w:fill="auto"/>
          </w:tcPr>
          <w:p w14:paraId="51EC8A9D" w14:textId="77777777" w:rsidR="003B65D3" w:rsidRPr="00A05456" w:rsidRDefault="003B65D3" w:rsidP="001F33F6">
            <w:pPr>
              <w:tabs>
                <w:tab w:val="left" w:pos="2862"/>
              </w:tabs>
              <w:ind w:right="-72"/>
              <w:jc w:val="left"/>
              <w:rPr>
                <w:rFonts w:ascii="Arial" w:eastAsia="Arial" w:hAnsi="Arial" w:cs="Arial"/>
                <w:b/>
                <w:sz w:val="18"/>
                <w:szCs w:val="18"/>
              </w:rPr>
            </w:pPr>
          </w:p>
        </w:tc>
        <w:tc>
          <w:tcPr>
            <w:tcW w:w="1296" w:type="dxa"/>
            <w:shd w:val="clear" w:color="auto" w:fill="auto"/>
            <w:vAlign w:val="bottom"/>
          </w:tcPr>
          <w:p w14:paraId="7A8E7994"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2021</w:t>
            </w:r>
          </w:p>
        </w:tc>
        <w:tc>
          <w:tcPr>
            <w:tcW w:w="1296" w:type="dxa"/>
            <w:shd w:val="clear" w:color="auto" w:fill="auto"/>
            <w:vAlign w:val="bottom"/>
          </w:tcPr>
          <w:p w14:paraId="46DB2D15"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2020</w:t>
            </w:r>
          </w:p>
        </w:tc>
        <w:tc>
          <w:tcPr>
            <w:tcW w:w="1296" w:type="dxa"/>
            <w:shd w:val="clear" w:color="auto" w:fill="auto"/>
            <w:vAlign w:val="bottom"/>
          </w:tcPr>
          <w:p w14:paraId="615D6474"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2021</w:t>
            </w:r>
          </w:p>
        </w:tc>
        <w:tc>
          <w:tcPr>
            <w:tcW w:w="1296" w:type="dxa"/>
            <w:shd w:val="clear" w:color="auto" w:fill="auto"/>
            <w:vAlign w:val="bottom"/>
          </w:tcPr>
          <w:p w14:paraId="56E3B093"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2020</w:t>
            </w:r>
          </w:p>
        </w:tc>
      </w:tr>
      <w:tr w:rsidR="003B65D3" w:rsidRPr="00A05456" w14:paraId="702C478B" w14:textId="77777777" w:rsidTr="003A3C64">
        <w:tc>
          <w:tcPr>
            <w:tcW w:w="3803" w:type="dxa"/>
            <w:shd w:val="clear" w:color="auto" w:fill="auto"/>
          </w:tcPr>
          <w:p w14:paraId="44B7D663" w14:textId="77777777" w:rsidR="003B65D3" w:rsidRPr="00A05456" w:rsidRDefault="003B65D3" w:rsidP="001F33F6">
            <w:pPr>
              <w:tabs>
                <w:tab w:val="left" w:pos="2862"/>
              </w:tabs>
              <w:ind w:right="-72"/>
              <w:jc w:val="left"/>
              <w:rPr>
                <w:rFonts w:ascii="Arial" w:eastAsia="Arial" w:hAnsi="Arial" w:cs="Arial"/>
                <w:sz w:val="18"/>
                <w:szCs w:val="18"/>
              </w:rPr>
            </w:pPr>
          </w:p>
        </w:tc>
        <w:tc>
          <w:tcPr>
            <w:tcW w:w="1296" w:type="dxa"/>
            <w:shd w:val="clear" w:color="auto" w:fill="auto"/>
            <w:vAlign w:val="bottom"/>
          </w:tcPr>
          <w:p w14:paraId="5BA86BB4"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6738CD20"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092244AE"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02B18AF3"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Thousand</w:t>
            </w:r>
          </w:p>
        </w:tc>
      </w:tr>
      <w:tr w:rsidR="003B65D3" w:rsidRPr="00A05456" w14:paraId="7C749002" w14:textId="77777777" w:rsidTr="003A3C64">
        <w:trPr>
          <w:trHeight w:val="198"/>
        </w:trPr>
        <w:tc>
          <w:tcPr>
            <w:tcW w:w="3803" w:type="dxa"/>
            <w:shd w:val="clear" w:color="auto" w:fill="auto"/>
          </w:tcPr>
          <w:p w14:paraId="6DC19356" w14:textId="77777777" w:rsidR="003B65D3" w:rsidRPr="00A05456" w:rsidRDefault="003B65D3" w:rsidP="001F33F6">
            <w:pPr>
              <w:tabs>
                <w:tab w:val="left" w:pos="2862"/>
              </w:tabs>
              <w:ind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363E341E"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B622FB4"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0CCC6D6"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AF4CD4B"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Baht</w:t>
            </w:r>
          </w:p>
        </w:tc>
      </w:tr>
      <w:tr w:rsidR="003B65D3" w:rsidRPr="00A05456" w14:paraId="7741119B" w14:textId="77777777" w:rsidTr="003A3C64">
        <w:trPr>
          <w:trHeight w:val="74"/>
        </w:trPr>
        <w:tc>
          <w:tcPr>
            <w:tcW w:w="3803" w:type="dxa"/>
          </w:tcPr>
          <w:p w14:paraId="1EC58DCC" w14:textId="77777777" w:rsidR="003B65D3" w:rsidRPr="00A05456" w:rsidRDefault="003B65D3" w:rsidP="001F33F6">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296" w:type="dxa"/>
            <w:tcBorders>
              <w:top w:val="single" w:sz="4" w:space="0" w:color="000000"/>
            </w:tcBorders>
            <w:shd w:val="clear" w:color="auto" w:fill="FAFAFA"/>
            <w:vAlign w:val="bottom"/>
          </w:tcPr>
          <w:p w14:paraId="1BDD8256" w14:textId="77777777" w:rsidR="003B65D3" w:rsidRPr="00A05456" w:rsidRDefault="003B65D3" w:rsidP="001F33F6">
            <w:pPr>
              <w:ind w:right="-72"/>
              <w:jc w:val="right"/>
              <w:rPr>
                <w:rFonts w:ascii="Arial" w:eastAsia="Arial" w:hAnsi="Arial" w:cs="Arial"/>
                <w:sz w:val="18"/>
                <w:szCs w:val="18"/>
              </w:rPr>
            </w:pPr>
          </w:p>
        </w:tc>
        <w:tc>
          <w:tcPr>
            <w:tcW w:w="1296" w:type="dxa"/>
            <w:tcBorders>
              <w:top w:val="single" w:sz="4" w:space="0" w:color="000000"/>
            </w:tcBorders>
            <w:vAlign w:val="bottom"/>
          </w:tcPr>
          <w:p w14:paraId="1BDDCBB3" w14:textId="77777777" w:rsidR="003B65D3" w:rsidRPr="00A05456"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26DC5D2F" w14:textId="77777777" w:rsidR="003B65D3" w:rsidRPr="00A05456" w:rsidRDefault="003B65D3" w:rsidP="001F33F6">
            <w:pPr>
              <w:ind w:right="-72"/>
              <w:jc w:val="right"/>
              <w:rPr>
                <w:rFonts w:ascii="Arial" w:eastAsia="Arial" w:hAnsi="Arial" w:cs="Arial"/>
                <w:sz w:val="18"/>
                <w:szCs w:val="18"/>
              </w:rPr>
            </w:pPr>
          </w:p>
        </w:tc>
        <w:tc>
          <w:tcPr>
            <w:tcW w:w="1296" w:type="dxa"/>
            <w:tcBorders>
              <w:top w:val="single" w:sz="4" w:space="0" w:color="000000"/>
            </w:tcBorders>
            <w:vAlign w:val="bottom"/>
          </w:tcPr>
          <w:p w14:paraId="6EEF8EAA" w14:textId="77777777" w:rsidR="003B65D3" w:rsidRPr="00A05456" w:rsidRDefault="003B65D3" w:rsidP="001F33F6">
            <w:pPr>
              <w:ind w:right="-72"/>
              <w:jc w:val="right"/>
              <w:rPr>
                <w:rFonts w:ascii="Arial" w:eastAsia="Arial" w:hAnsi="Arial" w:cs="Arial"/>
                <w:sz w:val="18"/>
                <w:szCs w:val="18"/>
              </w:rPr>
            </w:pPr>
          </w:p>
        </w:tc>
      </w:tr>
      <w:tr w:rsidR="003B65D3" w:rsidRPr="00A05456" w14:paraId="63C314F1" w14:textId="77777777" w:rsidTr="003A3C64">
        <w:trPr>
          <w:trHeight w:val="74"/>
        </w:trPr>
        <w:tc>
          <w:tcPr>
            <w:tcW w:w="3803" w:type="dxa"/>
          </w:tcPr>
          <w:p w14:paraId="164D5F46" w14:textId="77777777" w:rsidR="003B65D3" w:rsidRPr="00A05456" w:rsidRDefault="003B65D3" w:rsidP="001F33F6">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sidRPr="00A05456">
              <w:rPr>
                <w:rFonts w:ascii="Arial" w:eastAsia="Arial" w:hAnsi="Arial" w:cs="Arial"/>
                <w:b/>
                <w:color w:val="000000"/>
                <w:sz w:val="18"/>
                <w:szCs w:val="18"/>
              </w:rPr>
              <w:t>Trade receivables - related parties, net</w:t>
            </w:r>
          </w:p>
        </w:tc>
        <w:tc>
          <w:tcPr>
            <w:tcW w:w="1296" w:type="dxa"/>
            <w:shd w:val="clear" w:color="auto" w:fill="FAFAFA"/>
            <w:vAlign w:val="bottom"/>
          </w:tcPr>
          <w:p w14:paraId="314CAC90" w14:textId="77777777" w:rsidR="003B65D3" w:rsidRPr="00A05456" w:rsidRDefault="003B65D3" w:rsidP="001F33F6">
            <w:pPr>
              <w:ind w:right="-72"/>
              <w:jc w:val="right"/>
              <w:rPr>
                <w:rFonts w:ascii="Arial" w:eastAsia="Arial" w:hAnsi="Arial" w:cs="Arial"/>
                <w:sz w:val="18"/>
                <w:szCs w:val="18"/>
              </w:rPr>
            </w:pPr>
          </w:p>
        </w:tc>
        <w:tc>
          <w:tcPr>
            <w:tcW w:w="1296" w:type="dxa"/>
            <w:shd w:val="clear" w:color="auto" w:fill="auto"/>
            <w:vAlign w:val="bottom"/>
          </w:tcPr>
          <w:p w14:paraId="6584E9A0" w14:textId="77777777" w:rsidR="003B65D3" w:rsidRPr="00A05456" w:rsidRDefault="003B65D3" w:rsidP="001F33F6">
            <w:pPr>
              <w:ind w:right="-72"/>
              <w:jc w:val="right"/>
              <w:rPr>
                <w:rFonts w:ascii="Arial" w:eastAsia="Arial" w:hAnsi="Arial" w:cs="Arial"/>
                <w:sz w:val="18"/>
                <w:szCs w:val="18"/>
              </w:rPr>
            </w:pPr>
          </w:p>
        </w:tc>
        <w:tc>
          <w:tcPr>
            <w:tcW w:w="1296" w:type="dxa"/>
            <w:shd w:val="clear" w:color="auto" w:fill="FAFAFA"/>
            <w:vAlign w:val="bottom"/>
          </w:tcPr>
          <w:p w14:paraId="37038CBF" w14:textId="77777777" w:rsidR="003B65D3" w:rsidRPr="00A05456" w:rsidRDefault="003B65D3" w:rsidP="001F33F6">
            <w:pPr>
              <w:ind w:right="-72"/>
              <w:jc w:val="right"/>
              <w:rPr>
                <w:rFonts w:ascii="Arial" w:eastAsia="Arial" w:hAnsi="Arial" w:cs="Arial"/>
                <w:sz w:val="18"/>
                <w:szCs w:val="18"/>
              </w:rPr>
            </w:pPr>
          </w:p>
        </w:tc>
        <w:tc>
          <w:tcPr>
            <w:tcW w:w="1296" w:type="dxa"/>
            <w:shd w:val="clear" w:color="auto" w:fill="auto"/>
            <w:vAlign w:val="bottom"/>
          </w:tcPr>
          <w:p w14:paraId="1E3B4B43" w14:textId="77777777" w:rsidR="003B65D3" w:rsidRPr="00A05456" w:rsidRDefault="003B65D3" w:rsidP="001F33F6">
            <w:pPr>
              <w:ind w:right="-72"/>
              <w:jc w:val="right"/>
              <w:rPr>
                <w:rFonts w:ascii="Arial" w:eastAsia="Arial" w:hAnsi="Arial" w:cs="Arial"/>
                <w:sz w:val="18"/>
                <w:szCs w:val="18"/>
              </w:rPr>
            </w:pPr>
          </w:p>
        </w:tc>
      </w:tr>
      <w:tr w:rsidR="003B65D3" w:rsidRPr="00A05456" w14:paraId="0BF91A57" w14:textId="77777777" w:rsidTr="003A3C64">
        <w:trPr>
          <w:trHeight w:val="74"/>
        </w:trPr>
        <w:tc>
          <w:tcPr>
            <w:tcW w:w="3803" w:type="dxa"/>
          </w:tcPr>
          <w:p w14:paraId="4E0745F4" w14:textId="77777777" w:rsidR="003B65D3" w:rsidRPr="00A05456" w:rsidRDefault="003B65D3" w:rsidP="001F33F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A05456">
              <w:rPr>
                <w:rFonts w:ascii="Arial" w:eastAsia="Arial" w:hAnsi="Arial" w:cs="Arial"/>
                <w:color w:val="000000"/>
                <w:sz w:val="18"/>
                <w:szCs w:val="18"/>
              </w:rPr>
              <w:t xml:space="preserve">   Subsidiaries</w:t>
            </w:r>
          </w:p>
        </w:tc>
        <w:tc>
          <w:tcPr>
            <w:tcW w:w="1296" w:type="dxa"/>
            <w:shd w:val="clear" w:color="auto" w:fill="FAFAFA"/>
            <w:vAlign w:val="bottom"/>
          </w:tcPr>
          <w:p w14:paraId="08138AC5" w14:textId="2C214889" w:rsidR="003B65D3" w:rsidRPr="00A05456" w:rsidRDefault="002A5048" w:rsidP="001F33F6">
            <w:pPr>
              <w:ind w:right="-72"/>
              <w:jc w:val="right"/>
              <w:rPr>
                <w:rFonts w:ascii="Arial" w:hAnsi="Arial" w:cs="Arial"/>
                <w:sz w:val="18"/>
                <w:szCs w:val="18"/>
              </w:rPr>
            </w:pPr>
            <w:r w:rsidRPr="00A05456">
              <w:rPr>
                <w:rFonts w:ascii="Arial" w:hAnsi="Arial" w:cs="Arial"/>
                <w:sz w:val="18"/>
                <w:szCs w:val="18"/>
              </w:rPr>
              <w:t>-</w:t>
            </w:r>
          </w:p>
        </w:tc>
        <w:tc>
          <w:tcPr>
            <w:tcW w:w="1296" w:type="dxa"/>
            <w:shd w:val="clear" w:color="auto" w:fill="auto"/>
            <w:vAlign w:val="bottom"/>
          </w:tcPr>
          <w:p w14:paraId="70BF54F8" w14:textId="77777777" w:rsidR="003B65D3" w:rsidRPr="00A05456" w:rsidRDefault="003B65D3" w:rsidP="001F33F6">
            <w:pPr>
              <w:ind w:right="-72"/>
              <w:jc w:val="right"/>
              <w:rPr>
                <w:rFonts w:ascii="Arial" w:hAnsi="Arial" w:cs="Arial"/>
                <w:sz w:val="18"/>
                <w:szCs w:val="18"/>
              </w:rPr>
            </w:pPr>
            <w:r w:rsidRPr="00A05456">
              <w:rPr>
                <w:rFonts w:ascii="Arial" w:hAnsi="Arial" w:cs="Arial"/>
                <w:sz w:val="18"/>
                <w:szCs w:val="18"/>
              </w:rPr>
              <w:t>-</w:t>
            </w:r>
          </w:p>
        </w:tc>
        <w:tc>
          <w:tcPr>
            <w:tcW w:w="1296" w:type="dxa"/>
            <w:shd w:val="clear" w:color="auto" w:fill="FAFAFA"/>
            <w:vAlign w:val="bottom"/>
          </w:tcPr>
          <w:p w14:paraId="772BB124" w14:textId="739A14BA" w:rsidR="003B65D3" w:rsidRPr="00A05456" w:rsidRDefault="008A63C0" w:rsidP="001B3716">
            <w:pPr>
              <w:ind w:right="-72"/>
              <w:jc w:val="right"/>
              <w:rPr>
                <w:rFonts w:ascii="Arial" w:hAnsi="Arial" w:cs="Arial"/>
                <w:sz w:val="18"/>
                <w:szCs w:val="18"/>
              </w:rPr>
            </w:pPr>
            <w:r w:rsidRPr="00A05456">
              <w:rPr>
                <w:rFonts w:ascii="Arial" w:hAnsi="Arial" w:cs="Arial"/>
                <w:sz w:val="18"/>
                <w:szCs w:val="18"/>
              </w:rPr>
              <w:t>985,005</w:t>
            </w:r>
          </w:p>
        </w:tc>
        <w:tc>
          <w:tcPr>
            <w:tcW w:w="1296" w:type="dxa"/>
            <w:shd w:val="clear" w:color="auto" w:fill="auto"/>
            <w:vAlign w:val="bottom"/>
          </w:tcPr>
          <w:p w14:paraId="6237A671" w14:textId="77777777" w:rsidR="003B65D3" w:rsidRPr="00A05456" w:rsidRDefault="003B65D3" w:rsidP="001F33F6">
            <w:pPr>
              <w:ind w:right="-72"/>
              <w:jc w:val="right"/>
              <w:rPr>
                <w:rFonts w:ascii="Arial" w:hAnsi="Arial" w:cs="Arial"/>
                <w:sz w:val="18"/>
                <w:szCs w:val="18"/>
              </w:rPr>
            </w:pPr>
            <w:r w:rsidRPr="00A05456">
              <w:rPr>
                <w:rFonts w:ascii="Arial" w:hAnsi="Arial" w:cs="Arial"/>
                <w:sz w:val="18"/>
                <w:szCs w:val="18"/>
              </w:rPr>
              <w:t>1,357,537</w:t>
            </w:r>
          </w:p>
        </w:tc>
      </w:tr>
      <w:tr w:rsidR="003B65D3" w:rsidRPr="00A05456" w14:paraId="5D80C5DC" w14:textId="77777777" w:rsidTr="003A3C64">
        <w:trPr>
          <w:trHeight w:val="74"/>
        </w:trPr>
        <w:tc>
          <w:tcPr>
            <w:tcW w:w="3803" w:type="dxa"/>
          </w:tcPr>
          <w:p w14:paraId="6E74348C" w14:textId="77777777" w:rsidR="003B65D3" w:rsidRPr="00A05456" w:rsidRDefault="003B65D3" w:rsidP="001F33F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A05456">
              <w:rPr>
                <w:rFonts w:ascii="Arial" w:eastAsia="Arial" w:hAnsi="Arial" w:cs="Arial"/>
                <w:color w:val="000000"/>
                <w:sz w:val="18"/>
                <w:szCs w:val="18"/>
              </w:rPr>
              <w:t xml:space="preserve">   Associates </w:t>
            </w:r>
          </w:p>
        </w:tc>
        <w:tc>
          <w:tcPr>
            <w:tcW w:w="1296" w:type="dxa"/>
            <w:shd w:val="clear" w:color="auto" w:fill="FAFAFA"/>
            <w:vAlign w:val="bottom"/>
          </w:tcPr>
          <w:p w14:paraId="7B10E0DB" w14:textId="75B5AFBF" w:rsidR="003B65D3" w:rsidRPr="00A05456" w:rsidRDefault="002A5048" w:rsidP="00A071CC">
            <w:pPr>
              <w:ind w:right="-72"/>
              <w:jc w:val="right"/>
              <w:rPr>
                <w:rFonts w:ascii="Arial" w:hAnsi="Arial" w:cs="Arial"/>
                <w:sz w:val="18"/>
                <w:szCs w:val="18"/>
              </w:rPr>
            </w:pPr>
            <w:r w:rsidRPr="00A05456">
              <w:rPr>
                <w:rFonts w:ascii="Arial" w:hAnsi="Arial" w:cs="Arial"/>
                <w:sz w:val="18"/>
                <w:szCs w:val="18"/>
              </w:rPr>
              <w:t>173,954</w:t>
            </w:r>
          </w:p>
        </w:tc>
        <w:tc>
          <w:tcPr>
            <w:tcW w:w="1296" w:type="dxa"/>
            <w:shd w:val="clear" w:color="auto" w:fill="auto"/>
            <w:vAlign w:val="bottom"/>
          </w:tcPr>
          <w:p w14:paraId="518F3774" w14:textId="77777777" w:rsidR="003B65D3" w:rsidRPr="00A05456" w:rsidRDefault="003B65D3" w:rsidP="00A071CC">
            <w:pPr>
              <w:ind w:right="-72"/>
              <w:jc w:val="right"/>
              <w:rPr>
                <w:rFonts w:ascii="Arial" w:hAnsi="Arial" w:cs="Arial"/>
                <w:sz w:val="18"/>
                <w:szCs w:val="18"/>
              </w:rPr>
            </w:pPr>
            <w:r w:rsidRPr="00A05456">
              <w:rPr>
                <w:rFonts w:ascii="Arial" w:hAnsi="Arial" w:cs="Arial"/>
                <w:sz w:val="18"/>
                <w:szCs w:val="18"/>
              </w:rPr>
              <w:t>258,739</w:t>
            </w:r>
          </w:p>
        </w:tc>
        <w:tc>
          <w:tcPr>
            <w:tcW w:w="1296" w:type="dxa"/>
            <w:shd w:val="clear" w:color="auto" w:fill="FAFAFA"/>
            <w:vAlign w:val="bottom"/>
          </w:tcPr>
          <w:p w14:paraId="7E4F4DC1" w14:textId="5C457E16" w:rsidR="003B65D3" w:rsidRPr="00A05456" w:rsidRDefault="002A5048" w:rsidP="00A071CC">
            <w:pPr>
              <w:ind w:right="-72"/>
              <w:jc w:val="right"/>
              <w:rPr>
                <w:rFonts w:ascii="Arial" w:hAnsi="Arial" w:cs="Arial"/>
                <w:sz w:val="18"/>
                <w:szCs w:val="18"/>
              </w:rPr>
            </w:pPr>
            <w:r w:rsidRPr="00A05456">
              <w:rPr>
                <w:rFonts w:ascii="Arial" w:hAnsi="Arial" w:cs="Arial"/>
                <w:sz w:val="18"/>
                <w:szCs w:val="18"/>
              </w:rPr>
              <w:t>28</w:t>
            </w:r>
          </w:p>
        </w:tc>
        <w:tc>
          <w:tcPr>
            <w:tcW w:w="1296" w:type="dxa"/>
            <w:shd w:val="clear" w:color="auto" w:fill="auto"/>
            <w:vAlign w:val="bottom"/>
          </w:tcPr>
          <w:p w14:paraId="4366E58A" w14:textId="77777777" w:rsidR="003B65D3" w:rsidRPr="00A05456" w:rsidRDefault="003B65D3" w:rsidP="00A071CC">
            <w:pPr>
              <w:ind w:right="-72"/>
              <w:jc w:val="right"/>
              <w:rPr>
                <w:rFonts w:ascii="Arial" w:hAnsi="Arial" w:cs="Arial"/>
                <w:sz w:val="18"/>
                <w:szCs w:val="18"/>
              </w:rPr>
            </w:pPr>
            <w:r w:rsidRPr="00A05456">
              <w:rPr>
                <w:rFonts w:ascii="Arial" w:hAnsi="Arial" w:cs="Arial"/>
                <w:sz w:val="18"/>
                <w:szCs w:val="18"/>
              </w:rPr>
              <w:t>13</w:t>
            </w:r>
          </w:p>
        </w:tc>
      </w:tr>
      <w:tr w:rsidR="003B65D3" w:rsidRPr="00A05456" w14:paraId="1AFD8322" w14:textId="77777777" w:rsidTr="003A3C64">
        <w:trPr>
          <w:trHeight w:val="74"/>
        </w:trPr>
        <w:tc>
          <w:tcPr>
            <w:tcW w:w="3803" w:type="dxa"/>
          </w:tcPr>
          <w:p w14:paraId="303363E3" w14:textId="77777777" w:rsidR="003B65D3" w:rsidRPr="00A05456" w:rsidRDefault="003B65D3" w:rsidP="001F33F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A05456">
              <w:rPr>
                <w:rFonts w:ascii="Arial" w:eastAsia="Arial" w:hAnsi="Arial" w:cs="Arial"/>
                <w:color w:val="000000"/>
                <w:sz w:val="18"/>
                <w:szCs w:val="18"/>
              </w:rPr>
              <w:t xml:space="preserve">   Joint ventures</w:t>
            </w:r>
          </w:p>
        </w:tc>
        <w:tc>
          <w:tcPr>
            <w:tcW w:w="1296" w:type="dxa"/>
            <w:shd w:val="clear" w:color="auto" w:fill="FAFAFA"/>
            <w:vAlign w:val="bottom"/>
          </w:tcPr>
          <w:p w14:paraId="3E8BC292" w14:textId="287AC904" w:rsidR="003B65D3" w:rsidRPr="00A05456" w:rsidRDefault="002A5048" w:rsidP="00A071CC">
            <w:pPr>
              <w:ind w:right="-72"/>
              <w:jc w:val="right"/>
              <w:rPr>
                <w:rFonts w:ascii="Arial" w:hAnsi="Arial" w:cs="Arial"/>
                <w:sz w:val="18"/>
                <w:szCs w:val="18"/>
              </w:rPr>
            </w:pPr>
            <w:r w:rsidRPr="00A05456">
              <w:rPr>
                <w:rFonts w:ascii="Arial" w:hAnsi="Arial" w:cs="Arial"/>
                <w:sz w:val="18"/>
                <w:szCs w:val="18"/>
              </w:rPr>
              <w:t>23,977</w:t>
            </w:r>
          </w:p>
        </w:tc>
        <w:tc>
          <w:tcPr>
            <w:tcW w:w="1296" w:type="dxa"/>
            <w:shd w:val="clear" w:color="auto" w:fill="auto"/>
            <w:vAlign w:val="bottom"/>
          </w:tcPr>
          <w:p w14:paraId="12B44358" w14:textId="77777777" w:rsidR="003B65D3" w:rsidRPr="00A05456" w:rsidRDefault="003B65D3" w:rsidP="00A071CC">
            <w:pPr>
              <w:ind w:right="-72"/>
              <w:jc w:val="right"/>
              <w:rPr>
                <w:rFonts w:ascii="Arial" w:hAnsi="Arial" w:cs="Arial"/>
                <w:sz w:val="18"/>
                <w:szCs w:val="18"/>
              </w:rPr>
            </w:pPr>
            <w:r w:rsidRPr="00A05456">
              <w:rPr>
                <w:rFonts w:ascii="Arial" w:hAnsi="Arial" w:cs="Arial"/>
                <w:sz w:val="18"/>
                <w:szCs w:val="18"/>
              </w:rPr>
              <w:t>89,699</w:t>
            </w:r>
          </w:p>
        </w:tc>
        <w:tc>
          <w:tcPr>
            <w:tcW w:w="1296" w:type="dxa"/>
            <w:shd w:val="clear" w:color="auto" w:fill="FAFAFA"/>
            <w:vAlign w:val="bottom"/>
          </w:tcPr>
          <w:p w14:paraId="28883474" w14:textId="35745E77" w:rsidR="003B65D3" w:rsidRPr="00A05456" w:rsidRDefault="002A5048" w:rsidP="00A071CC">
            <w:pPr>
              <w:ind w:right="-72"/>
              <w:jc w:val="right"/>
              <w:rPr>
                <w:rFonts w:ascii="Arial" w:hAnsi="Arial" w:cs="Arial"/>
                <w:sz w:val="18"/>
                <w:szCs w:val="18"/>
              </w:rPr>
            </w:pPr>
            <w:r w:rsidRPr="00A05456">
              <w:rPr>
                <w:rFonts w:ascii="Arial" w:hAnsi="Arial" w:cs="Arial"/>
                <w:sz w:val="18"/>
                <w:szCs w:val="18"/>
              </w:rPr>
              <w:t>5,379</w:t>
            </w:r>
          </w:p>
        </w:tc>
        <w:tc>
          <w:tcPr>
            <w:tcW w:w="1296" w:type="dxa"/>
            <w:shd w:val="clear" w:color="auto" w:fill="auto"/>
            <w:vAlign w:val="bottom"/>
          </w:tcPr>
          <w:p w14:paraId="0C51036F" w14:textId="77777777" w:rsidR="003B65D3" w:rsidRPr="00A05456" w:rsidRDefault="003B65D3" w:rsidP="00A071CC">
            <w:pPr>
              <w:ind w:right="-72"/>
              <w:jc w:val="right"/>
              <w:rPr>
                <w:rFonts w:ascii="Arial" w:hAnsi="Arial" w:cs="Arial"/>
                <w:sz w:val="18"/>
                <w:szCs w:val="18"/>
              </w:rPr>
            </w:pPr>
            <w:r w:rsidRPr="00A05456">
              <w:rPr>
                <w:rFonts w:ascii="Arial" w:hAnsi="Arial" w:cs="Arial"/>
                <w:sz w:val="18"/>
                <w:szCs w:val="18"/>
              </w:rPr>
              <w:t>23,138</w:t>
            </w:r>
          </w:p>
        </w:tc>
      </w:tr>
      <w:tr w:rsidR="003B65D3" w:rsidRPr="00A05456" w14:paraId="5FA4C62A" w14:textId="77777777" w:rsidTr="003A3C64">
        <w:trPr>
          <w:trHeight w:val="74"/>
        </w:trPr>
        <w:tc>
          <w:tcPr>
            <w:tcW w:w="3803" w:type="dxa"/>
          </w:tcPr>
          <w:p w14:paraId="0A9C5F9C" w14:textId="77777777" w:rsidR="003B65D3" w:rsidRPr="00A05456" w:rsidRDefault="003B65D3" w:rsidP="001F33F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A05456">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vAlign w:val="bottom"/>
          </w:tcPr>
          <w:p w14:paraId="2C0C9640" w14:textId="6BC3180E" w:rsidR="003B65D3" w:rsidRPr="00A05456" w:rsidRDefault="002A5048" w:rsidP="00A071CC">
            <w:pPr>
              <w:ind w:right="-72"/>
              <w:jc w:val="right"/>
              <w:rPr>
                <w:rFonts w:ascii="Arial" w:hAnsi="Arial" w:cs="Arial"/>
                <w:sz w:val="18"/>
                <w:szCs w:val="18"/>
                <w:lang w:val="en-US"/>
              </w:rPr>
            </w:pPr>
            <w:r w:rsidRPr="00A05456">
              <w:rPr>
                <w:rFonts w:ascii="Arial" w:hAnsi="Arial" w:cs="Arial"/>
                <w:sz w:val="18"/>
                <w:szCs w:val="18"/>
                <w:lang w:val="en-US"/>
              </w:rPr>
              <w:t>45,096</w:t>
            </w:r>
          </w:p>
        </w:tc>
        <w:tc>
          <w:tcPr>
            <w:tcW w:w="1296" w:type="dxa"/>
            <w:tcBorders>
              <w:bottom w:val="single" w:sz="4" w:space="0" w:color="000000"/>
            </w:tcBorders>
            <w:shd w:val="clear" w:color="auto" w:fill="auto"/>
            <w:vAlign w:val="bottom"/>
          </w:tcPr>
          <w:p w14:paraId="79ECE006" w14:textId="77777777" w:rsidR="003B65D3" w:rsidRPr="00A05456" w:rsidRDefault="003B65D3" w:rsidP="00A071CC">
            <w:pPr>
              <w:ind w:right="-72"/>
              <w:jc w:val="right"/>
              <w:rPr>
                <w:rFonts w:ascii="Arial" w:hAnsi="Arial" w:cs="Arial"/>
                <w:sz w:val="18"/>
                <w:szCs w:val="18"/>
              </w:rPr>
            </w:pPr>
            <w:r w:rsidRPr="00A05456">
              <w:rPr>
                <w:rFonts w:ascii="Arial" w:hAnsi="Arial" w:cs="Arial"/>
                <w:sz w:val="18"/>
                <w:szCs w:val="18"/>
              </w:rPr>
              <w:t>42,600</w:t>
            </w:r>
          </w:p>
        </w:tc>
        <w:tc>
          <w:tcPr>
            <w:tcW w:w="1296" w:type="dxa"/>
            <w:tcBorders>
              <w:bottom w:val="single" w:sz="4" w:space="0" w:color="000000"/>
            </w:tcBorders>
            <w:shd w:val="clear" w:color="auto" w:fill="FAFAFA"/>
          </w:tcPr>
          <w:p w14:paraId="0F5B5106" w14:textId="2171F719" w:rsidR="003B65D3" w:rsidRPr="00A05456" w:rsidRDefault="002A5048" w:rsidP="00A071CC">
            <w:pPr>
              <w:ind w:right="-72"/>
              <w:jc w:val="right"/>
              <w:rPr>
                <w:rFonts w:ascii="Arial" w:hAnsi="Arial" w:cs="Arial"/>
                <w:sz w:val="18"/>
                <w:szCs w:val="18"/>
              </w:rPr>
            </w:pPr>
            <w:r w:rsidRPr="00A05456">
              <w:rPr>
                <w:rFonts w:ascii="Arial" w:hAnsi="Arial" w:cs="Arial"/>
                <w:sz w:val="18"/>
                <w:szCs w:val="18"/>
              </w:rPr>
              <w:t>12,857</w:t>
            </w:r>
          </w:p>
        </w:tc>
        <w:tc>
          <w:tcPr>
            <w:tcW w:w="1296" w:type="dxa"/>
            <w:tcBorders>
              <w:bottom w:val="single" w:sz="4" w:space="0" w:color="000000"/>
            </w:tcBorders>
            <w:shd w:val="clear" w:color="auto" w:fill="auto"/>
          </w:tcPr>
          <w:p w14:paraId="3D401CFC" w14:textId="77777777" w:rsidR="003B65D3" w:rsidRPr="00A05456" w:rsidRDefault="003B65D3" w:rsidP="00A071CC">
            <w:pPr>
              <w:ind w:right="-72"/>
              <w:jc w:val="right"/>
              <w:rPr>
                <w:rFonts w:ascii="Arial" w:hAnsi="Arial" w:cs="Arial"/>
                <w:sz w:val="18"/>
                <w:szCs w:val="18"/>
              </w:rPr>
            </w:pPr>
            <w:r w:rsidRPr="00A05456">
              <w:rPr>
                <w:rFonts w:ascii="Arial" w:hAnsi="Arial" w:cs="Arial"/>
                <w:sz w:val="18"/>
                <w:szCs w:val="18"/>
              </w:rPr>
              <w:t>10,017</w:t>
            </w:r>
          </w:p>
        </w:tc>
      </w:tr>
      <w:tr w:rsidR="003B65D3" w:rsidRPr="00A05456" w14:paraId="3E7DDC46" w14:textId="77777777" w:rsidTr="003A3C64">
        <w:trPr>
          <w:trHeight w:val="74"/>
        </w:trPr>
        <w:tc>
          <w:tcPr>
            <w:tcW w:w="3803" w:type="dxa"/>
          </w:tcPr>
          <w:p w14:paraId="4F531232" w14:textId="77777777" w:rsidR="003B65D3" w:rsidRPr="00A05456" w:rsidRDefault="003B65D3" w:rsidP="001F33F6">
            <w:pPr>
              <w:jc w:val="left"/>
              <w:rPr>
                <w:rFonts w:ascii="Arial" w:eastAsia="Arial" w:hAnsi="Arial" w:cs="Arial"/>
                <w:sz w:val="18"/>
                <w:szCs w:val="18"/>
              </w:rPr>
            </w:pPr>
          </w:p>
        </w:tc>
        <w:tc>
          <w:tcPr>
            <w:tcW w:w="1296" w:type="dxa"/>
            <w:tcBorders>
              <w:top w:val="single" w:sz="4" w:space="0" w:color="000000"/>
            </w:tcBorders>
            <w:shd w:val="clear" w:color="auto" w:fill="FAFAFA"/>
          </w:tcPr>
          <w:p w14:paraId="40EDF94E" w14:textId="77777777" w:rsidR="003B65D3" w:rsidRPr="00A05456" w:rsidRDefault="003B65D3" w:rsidP="001F33F6">
            <w:pPr>
              <w:ind w:right="-72"/>
              <w:jc w:val="right"/>
              <w:rPr>
                <w:rFonts w:ascii="Arial" w:hAnsi="Arial" w:cs="Arial"/>
                <w:sz w:val="18"/>
                <w:szCs w:val="18"/>
              </w:rPr>
            </w:pPr>
          </w:p>
        </w:tc>
        <w:tc>
          <w:tcPr>
            <w:tcW w:w="1296" w:type="dxa"/>
            <w:tcBorders>
              <w:top w:val="single" w:sz="4" w:space="0" w:color="000000"/>
            </w:tcBorders>
            <w:shd w:val="clear" w:color="auto" w:fill="auto"/>
          </w:tcPr>
          <w:p w14:paraId="048209D2" w14:textId="77777777" w:rsidR="003B65D3" w:rsidRPr="00A05456" w:rsidRDefault="003B65D3" w:rsidP="001F33F6">
            <w:pPr>
              <w:ind w:right="-72"/>
              <w:jc w:val="right"/>
              <w:rPr>
                <w:rFonts w:ascii="Arial" w:hAnsi="Arial" w:cs="Arial"/>
                <w:sz w:val="18"/>
                <w:szCs w:val="18"/>
              </w:rPr>
            </w:pPr>
          </w:p>
        </w:tc>
        <w:tc>
          <w:tcPr>
            <w:tcW w:w="1296" w:type="dxa"/>
            <w:tcBorders>
              <w:top w:val="single" w:sz="4" w:space="0" w:color="000000"/>
            </w:tcBorders>
            <w:shd w:val="clear" w:color="auto" w:fill="FAFAFA"/>
          </w:tcPr>
          <w:p w14:paraId="0BBF60A9" w14:textId="77777777" w:rsidR="003B65D3" w:rsidRPr="00A05456" w:rsidRDefault="003B65D3" w:rsidP="001F33F6">
            <w:pPr>
              <w:ind w:right="-72"/>
              <w:jc w:val="right"/>
              <w:rPr>
                <w:rFonts w:ascii="Arial" w:hAnsi="Arial" w:cs="Arial"/>
                <w:sz w:val="18"/>
                <w:szCs w:val="18"/>
              </w:rPr>
            </w:pPr>
          </w:p>
        </w:tc>
        <w:tc>
          <w:tcPr>
            <w:tcW w:w="1296" w:type="dxa"/>
            <w:tcBorders>
              <w:top w:val="single" w:sz="4" w:space="0" w:color="000000"/>
            </w:tcBorders>
            <w:shd w:val="clear" w:color="auto" w:fill="auto"/>
          </w:tcPr>
          <w:p w14:paraId="47EBDCAE" w14:textId="77777777" w:rsidR="003B65D3" w:rsidRPr="00A05456" w:rsidRDefault="003B65D3" w:rsidP="001F33F6">
            <w:pPr>
              <w:ind w:right="-72"/>
              <w:jc w:val="right"/>
              <w:rPr>
                <w:rFonts w:ascii="Arial" w:hAnsi="Arial" w:cs="Arial"/>
                <w:sz w:val="18"/>
                <w:szCs w:val="18"/>
              </w:rPr>
            </w:pPr>
          </w:p>
        </w:tc>
      </w:tr>
      <w:tr w:rsidR="003B65D3" w:rsidRPr="00A05456" w14:paraId="52BAD0E6" w14:textId="77777777" w:rsidTr="003A3C64">
        <w:trPr>
          <w:trHeight w:val="74"/>
        </w:trPr>
        <w:tc>
          <w:tcPr>
            <w:tcW w:w="3803" w:type="dxa"/>
          </w:tcPr>
          <w:p w14:paraId="7D7833D4" w14:textId="77777777" w:rsidR="003B65D3" w:rsidRPr="00A05456" w:rsidRDefault="003B65D3" w:rsidP="001F33F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07695A62" w14:textId="2FDF15DB" w:rsidR="003B65D3" w:rsidRPr="00A05456" w:rsidRDefault="002A5048" w:rsidP="004A2338">
            <w:pPr>
              <w:ind w:right="-72"/>
              <w:jc w:val="right"/>
              <w:rPr>
                <w:rFonts w:ascii="Arial" w:hAnsi="Arial" w:cs="Arial"/>
                <w:sz w:val="18"/>
                <w:szCs w:val="18"/>
              </w:rPr>
            </w:pPr>
            <w:r w:rsidRPr="00A05456">
              <w:rPr>
                <w:rFonts w:ascii="Arial" w:hAnsi="Arial" w:cs="Arial"/>
                <w:sz w:val="18"/>
                <w:szCs w:val="18"/>
              </w:rPr>
              <w:t>243,027</w:t>
            </w:r>
          </w:p>
        </w:tc>
        <w:tc>
          <w:tcPr>
            <w:tcW w:w="1296" w:type="dxa"/>
            <w:tcBorders>
              <w:bottom w:val="single" w:sz="4" w:space="0" w:color="000000"/>
            </w:tcBorders>
            <w:shd w:val="clear" w:color="auto" w:fill="auto"/>
          </w:tcPr>
          <w:p w14:paraId="6FBD1992" w14:textId="77777777" w:rsidR="003B65D3" w:rsidRPr="00A05456" w:rsidRDefault="003B65D3" w:rsidP="001F33F6">
            <w:pPr>
              <w:ind w:right="-72"/>
              <w:jc w:val="right"/>
              <w:rPr>
                <w:rFonts w:ascii="Arial" w:hAnsi="Arial" w:cs="Arial"/>
                <w:sz w:val="18"/>
                <w:szCs w:val="18"/>
              </w:rPr>
            </w:pPr>
            <w:r w:rsidRPr="00A05456">
              <w:rPr>
                <w:rFonts w:ascii="Arial" w:hAnsi="Arial" w:cs="Arial"/>
                <w:sz w:val="18"/>
                <w:szCs w:val="18"/>
              </w:rPr>
              <w:t>391,038</w:t>
            </w:r>
          </w:p>
        </w:tc>
        <w:tc>
          <w:tcPr>
            <w:tcW w:w="1296" w:type="dxa"/>
            <w:tcBorders>
              <w:bottom w:val="single" w:sz="4" w:space="0" w:color="000000"/>
            </w:tcBorders>
            <w:shd w:val="clear" w:color="auto" w:fill="FAFAFA"/>
          </w:tcPr>
          <w:p w14:paraId="448AEA2E" w14:textId="09AFB7FD" w:rsidR="003B65D3" w:rsidRPr="00A05456" w:rsidRDefault="002A5048" w:rsidP="001F33F6">
            <w:pPr>
              <w:ind w:right="-72"/>
              <w:jc w:val="right"/>
              <w:rPr>
                <w:rFonts w:ascii="Arial" w:hAnsi="Arial" w:cs="Arial"/>
                <w:sz w:val="18"/>
                <w:szCs w:val="18"/>
              </w:rPr>
            </w:pPr>
            <w:r w:rsidRPr="00A05456">
              <w:rPr>
                <w:rFonts w:ascii="Arial" w:hAnsi="Arial" w:cs="Arial"/>
                <w:sz w:val="18"/>
                <w:szCs w:val="18"/>
              </w:rPr>
              <w:t>1,003,269</w:t>
            </w:r>
          </w:p>
        </w:tc>
        <w:tc>
          <w:tcPr>
            <w:tcW w:w="1296" w:type="dxa"/>
            <w:tcBorders>
              <w:bottom w:val="single" w:sz="4" w:space="0" w:color="000000"/>
            </w:tcBorders>
            <w:shd w:val="clear" w:color="auto" w:fill="auto"/>
          </w:tcPr>
          <w:p w14:paraId="2046AF2B" w14:textId="77777777" w:rsidR="003B65D3" w:rsidRPr="00A05456" w:rsidRDefault="003B65D3" w:rsidP="001F33F6">
            <w:pPr>
              <w:ind w:right="-72"/>
              <w:jc w:val="right"/>
              <w:rPr>
                <w:rFonts w:ascii="Arial" w:hAnsi="Arial" w:cs="Arial"/>
                <w:sz w:val="18"/>
                <w:szCs w:val="18"/>
              </w:rPr>
            </w:pPr>
            <w:r w:rsidRPr="00A05456">
              <w:rPr>
                <w:rFonts w:ascii="Arial" w:hAnsi="Arial" w:cs="Arial"/>
                <w:sz w:val="18"/>
                <w:szCs w:val="18"/>
              </w:rPr>
              <w:t>1,390,705</w:t>
            </w:r>
          </w:p>
        </w:tc>
      </w:tr>
      <w:tr w:rsidR="003B65D3" w:rsidRPr="00A05456" w14:paraId="2A7A858E" w14:textId="77777777" w:rsidTr="003A3C64">
        <w:trPr>
          <w:trHeight w:val="74"/>
        </w:trPr>
        <w:tc>
          <w:tcPr>
            <w:tcW w:w="3803" w:type="dxa"/>
          </w:tcPr>
          <w:p w14:paraId="63ECDDF2" w14:textId="77777777" w:rsidR="003B65D3" w:rsidRPr="00A05456" w:rsidRDefault="003B65D3" w:rsidP="001F33F6">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296" w:type="dxa"/>
            <w:tcBorders>
              <w:top w:val="single" w:sz="4" w:space="0" w:color="000000"/>
            </w:tcBorders>
            <w:shd w:val="clear" w:color="auto" w:fill="FAFAFA"/>
          </w:tcPr>
          <w:p w14:paraId="110B7751" w14:textId="77777777" w:rsidR="003B65D3" w:rsidRPr="00A05456" w:rsidRDefault="003B65D3" w:rsidP="001F33F6">
            <w:pPr>
              <w:ind w:right="-72"/>
              <w:jc w:val="right"/>
              <w:rPr>
                <w:rFonts w:ascii="Arial" w:hAnsi="Arial" w:cs="Arial"/>
                <w:sz w:val="18"/>
                <w:szCs w:val="18"/>
              </w:rPr>
            </w:pPr>
          </w:p>
        </w:tc>
        <w:tc>
          <w:tcPr>
            <w:tcW w:w="1296" w:type="dxa"/>
            <w:tcBorders>
              <w:top w:val="single" w:sz="4" w:space="0" w:color="000000"/>
            </w:tcBorders>
            <w:shd w:val="clear" w:color="auto" w:fill="auto"/>
          </w:tcPr>
          <w:p w14:paraId="7FED0F33" w14:textId="77777777" w:rsidR="003B65D3" w:rsidRPr="00A05456" w:rsidRDefault="003B65D3" w:rsidP="001F33F6">
            <w:pPr>
              <w:ind w:right="-72"/>
              <w:jc w:val="right"/>
              <w:rPr>
                <w:rFonts w:ascii="Arial" w:hAnsi="Arial" w:cs="Arial"/>
                <w:sz w:val="18"/>
                <w:szCs w:val="18"/>
              </w:rPr>
            </w:pPr>
          </w:p>
        </w:tc>
        <w:tc>
          <w:tcPr>
            <w:tcW w:w="1296" w:type="dxa"/>
            <w:tcBorders>
              <w:top w:val="single" w:sz="4" w:space="0" w:color="000000"/>
            </w:tcBorders>
            <w:shd w:val="clear" w:color="auto" w:fill="FAFAFA"/>
          </w:tcPr>
          <w:p w14:paraId="446D213F" w14:textId="77777777" w:rsidR="003B65D3" w:rsidRPr="00A05456" w:rsidRDefault="003B65D3" w:rsidP="001F33F6">
            <w:pPr>
              <w:ind w:right="-72"/>
              <w:jc w:val="right"/>
              <w:rPr>
                <w:rFonts w:ascii="Arial" w:hAnsi="Arial" w:cs="Arial"/>
                <w:sz w:val="18"/>
                <w:szCs w:val="18"/>
              </w:rPr>
            </w:pPr>
          </w:p>
        </w:tc>
        <w:tc>
          <w:tcPr>
            <w:tcW w:w="1296" w:type="dxa"/>
            <w:tcBorders>
              <w:top w:val="single" w:sz="4" w:space="0" w:color="000000"/>
            </w:tcBorders>
            <w:shd w:val="clear" w:color="auto" w:fill="auto"/>
          </w:tcPr>
          <w:p w14:paraId="29A14255" w14:textId="77777777" w:rsidR="003B65D3" w:rsidRPr="00A05456" w:rsidRDefault="003B65D3" w:rsidP="001F33F6">
            <w:pPr>
              <w:ind w:right="-72"/>
              <w:jc w:val="right"/>
              <w:rPr>
                <w:rFonts w:ascii="Arial" w:hAnsi="Arial" w:cs="Arial"/>
                <w:sz w:val="18"/>
                <w:szCs w:val="18"/>
              </w:rPr>
            </w:pPr>
          </w:p>
        </w:tc>
      </w:tr>
      <w:tr w:rsidR="003B65D3" w:rsidRPr="00A05456" w14:paraId="13E4D347" w14:textId="77777777" w:rsidTr="003A3C64">
        <w:trPr>
          <w:trHeight w:val="74"/>
        </w:trPr>
        <w:tc>
          <w:tcPr>
            <w:tcW w:w="3803" w:type="dxa"/>
          </w:tcPr>
          <w:p w14:paraId="396267C9" w14:textId="77777777" w:rsidR="003B65D3" w:rsidRPr="00A05456" w:rsidRDefault="003B65D3" w:rsidP="001F33F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A05456">
              <w:rPr>
                <w:rFonts w:ascii="Arial" w:eastAsia="Arial" w:hAnsi="Arial" w:cs="Arial"/>
                <w:b/>
                <w:color w:val="000000"/>
                <w:sz w:val="18"/>
                <w:szCs w:val="18"/>
              </w:rPr>
              <w:t>Accrued interest income - related parties</w:t>
            </w:r>
          </w:p>
        </w:tc>
        <w:tc>
          <w:tcPr>
            <w:tcW w:w="1296" w:type="dxa"/>
            <w:shd w:val="clear" w:color="auto" w:fill="FAFAFA"/>
            <w:vAlign w:val="bottom"/>
          </w:tcPr>
          <w:p w14:paraId="0F3463A3" w14:textId="77777777" w:rsidR="003B65D3" w:rsidRPr="00A05456" w:rsidRDefault="003B65D3" w:rsidP="001F33F6">
            <w:pPr>
              <w:ind w:right="-72"/>
              <w:jc w:val="right"/>
              <w:rPr>
                <w:rFonts w:ascii="Arial" w:hAnsi="Arial" w:cs="Arial"/>
                <w:sz w:val="18"/>
                <w:szCs w:val="18"/>
              </w:rPr>
            </w:pPr>
          </w:p>
        </w:tc>
        <w:tc>
          <w:tcPr>
            <w:tcW w:w="1296" w:type="dxa"/>
            <w:shd w:val="clear" w:color="auto" w:fill="auto"/>
            <w:vAlign w:val="bottom"/>
          </w:tcPr>
          <w:p w14:paraId="67DF20FB" w14:textId="77777777" w:rsidR="003B65D3" w:rsidRPr="00A05456" w:rsidRDefault="003B65D3" w:rsidP="001F33F6">
            <w:pPr>
              <w:ind w:right="-72"/>
              <w:jc w:val="right"/>
              <w:rPr>
                <w:rFonts w:ascii="Arial" w:hAnsi="Arial" w:cs="Arial"/>
                <w:sz w:val="18"/>
                <w:szCs w:val="18"/>
              </w:rPr>
            </w:pPr>
          </w:p>
        </w:tc>
        <w:tc>
          <w:tcPr>
            <w:tcW w:w="1296" w:type="dxa"/>
            <w:shd w:val="clear" w:color="auto" w:fill="FAFAFA"/>
            <w:vAlign w:val="bottom"/>
          </w:tcPr>
          <w:p w14:paraId="760122EF" w14:textId="77777777" w:rsidR="003B65D3" w:rsidRPr="00A05456" w:rsidRDefault="003B65D3" w:rsidP="001F33F6">
            <w:pPr>
              <w:ind w:right="-72"/>
              <w:jc w:val="right"/>
              <w:rPr>
                <w:rFonts w:ascii="Arial" w:hAnsi="Arial" w:cs="Arial"/>
                <w:sz w:val="18"/>
                <w:szCs w:val="18"/>
              </w:rPr>
            </w:pPr>
          </w:p>
        </w:tc>
        <w:tc>
          <w:tcPr>
            <w:tcW w:w="1296" w:type="dxa"/>
            <w:shd w:val="clear" w:color="auto" w:fill="auto"/>
            <w:vAlign w:val="bottom"/>
          </w:tcPr>
          <w:p w14:paraId="24A61E4A" w14:textId="77777777" w:rsidR="003B65D3" w:rsidRPr="00A05456" w:rsidRDefault="003B65D3" w:rsidP="001F33F6">
            <w:pPr>
              <w:ind w:right="-72"/>
              <w:jc w:val="right"/>
              <w:rPr>
                <w:rFonts w:ascii="Arial" w:hAnsi="Arial" w:cs="Arial"/>
                <w:sz w:val="18"/>
                <w:szCs w:val="18"/>
              </w:rPr>
            </w:pPr>
          </w:p>
        </w:tc>
      </w:tr>
      <w:tr w:rsidR="003B65D3" w:rsidRPr="00A05456" w14:paraId="6804C934" w14:textId="77777777" w:rsidTr="003A3C64">
        <w:trPr>
          <w:trHeight w:val="74"/>
        </w:trPr>
        <w:tc>
          <w:tcPr>
            <w:tcW w:w="3803" w:type="dxa"/>
          </w:tcPr>
          <w:p w14:paraId="4C8A0ED4" w14:textId="77777777" w:rsidR="003B65D3" w:rsidRPr="00A05456" w:rsidRDefault="003B65D3" w:rsidP="001F33F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A05456">
              <w:rPr>
                <w:rFonts w:ascii="Arial" w:eastAsia="Arial" w:hAnsi="Arial" w:cs="Arial"/>
                <w:color w:val="000000"/>
                <w:sz w:val="18"/>
                <w:szCs w:val="18"/>
              </w:rPr>
              <w:t xml:space="preserve">   Subsidiaries</w:t>
            </w:r>
          </w:p>
        </w:tc>
        <w:tc>
          <w:tcPr>
            <w:tcW w:w="1296" w:type="dxa"/>
            <w:shd w:val="clear" w:color="auto" w:fill="FAFAFA"/>
            <w:vAlign w:val="bottom"/>
          </w:tcPr>
          <w:p w14:paraId="6767B228" w14:textId="44F58C4E" w:rsidR="003B65D3" w:rsidRPr="00A05456" w:rsidRDefault="00F03DCA" w:rsidP="001F33F6">
            <w:pPr>
              <w:ind w:right="-72"/>
              <w:jc w:val="right"/>
              <w:rPr>
                <w:rFonts w:ascii="Arial" w:hAnsi="Arial" w:cs="Arial"/>
                <w:sz w:val="18"/>
                <w:szCs w:val="18"/>
              </w:rPr>
            </w:pPr>
            <w:r w:rsidRPr="00A05456">
              <w:rPr>
                <w:rFonts w:ascii="Arial" w:hAnsi="Arial" w:cs="Arial"/>
                <w:sz w:val="18"/>
                <w:szCs w:val="18"/>
              </w:rPr>
              <w:t>-</w:t>
            </w:r>
          </w:p>
        </w:tc>
        <w:tc>
          <w:tcPr>
            <w:tcW w:w="1296" w:type="dxa"/>
            <w:shd w:val="clear" w:color="auto" w:fill="auto"/>
            <w:vAlign w:val="bottom"/>
          </w:tcPr>
          <w:p w14:paraId="102A8BE4" w14:textId="77777777" w:rsidR="003B65D3" w:rsidRPr="00A05456" w:rsidRDefault="003B65D3" w:rsidP="001F33F6">
            <w:pPr>
              <w:ind w:right="-72"/>
              <w:jc w:val="right"/>
              <w:rPr>
                <w:rFonts w:ascii="Arial" w:hAnsi="Arial" w:cs="Arial"/>
                <w:sz w:val="18"/>
                <w:szCs w:val="18"/>
              </w:rPr>
            </w:pPr>
            <w:r w:rsidRPr="00A05456">
              <w:rPr>
                <w:rFonts w:ascii="Arial" w:hAnsi="Arial" w:cs="Arial"/>
                <w:sz w:val="18"/>
                <w:szCs w:val="18"/>
              </w:rPr>
              <w:t>-</w:t>
            </w:r>
          </w:p>
        </w:tc>
        <w:tc>
          <w:tcPr>
            <w:tcW w:w="1296" w:type="dxa"/>
            <w:shd w:val="clear" w:color="auto" w:fill="FAFAFA"/>
            <w:vAlign w:val="bottom"/>
          </w:tcPr>
          <w:p w14:paraId="4B4557C2" w14:textId="11F53CF5" w:rsidR="003B65D3" w:rsidRPr="00A05456" w:rsidRDefault="008A63C0" w:rsidP="001B3716">
            <w:pPr>
              <w:ind w:right="-72"/>
              <w:jc w:val="right"/>
              <w:rPr>
                <w:rFonts w:ascii="Arial" w:hAnsi="Arial" w:cs="Arial"/>
                <w:sz w:val="18"/>
                <w:szCs w:val="18"/>
              </w:rPr>
            </w:pPr>
            <w:r w:rsidRPr="00A05456">
              <w:rPr>
                <w:rFonts w:ascii="Arial" w:hAnsi="Arial" w:cs="Arial"/>
                <w:sz w:val="18"/>
                <w:szCs w:val="18"/>
              </w:rPr>
              <w:t>720,527</w:t>
            </w:r>
          </w:p>
        </w:tc>
        <w:tc>
          <w:tcPr>
            <w:tcW w:w="1296" w:type="dxa"/>
            <w:shd w:val="clear" w:color="auto" w:fill="auto"/>
            <w:vAlign w:val="bottom"/>
          </w:tcPr>
          <w:p w14:paraId="3E449494" w14:textId="77777777" w:rsidR="003B65D3" w:rsidRPr="00A05456" w:rsidRDefault="003B65D3" w:rsidP="001F33F6">
            <w:pPr>
              <w:ind w:right="-72"/>
              <w:jc w:val="right"/>
              <w:rPr>
                <w:rFonts w:ascii="Arial" w:hAnsi="Arial" w:cs="Arial"/>
                <w:sz w:val="18"/>
                <w:szCs w:val="18"/>
              </w:rPr>
            </w:pPr>
            <w:r w:rsidRPr="00A05456">
              <w:rPr>
                <w:rFonts w:ascii="Arial" w:hAnsi="Arial" w:cs="Arial"/>
                <w:sz w:val="18"/>
                <w:szCs w:val="18"/>
              </w:rPr>
              <w:t>700,149</w:t>
            </w:r>
          </w:p>
        </w:tc>
      </w:tr>
      <w:tr w:rsidR="003B65D3" w:rsidRPr="00A05456" w14:paraId="50C54E27" w14:textId="77777777" w:rsidTr="003A3C64">
        <w:trPr>
          <w:trHeight w:val="74"/>
        </w:trPr>
        <w:tc>
          <w:tcPr>
            <w:tcW w:w="3803" w:type="dxa"/>
          </w:tcPr>
          <w:p w14:paraId="1BB9D853" w14:textId="77777777" w:rsidR="003B65D3" w:rsidRPr="00A05456" w:rsidRDefault="003B65D3" w:rsidP="001F33F6">
            <w:pPr>
              <w:pBdr>
                <w:top w:val="nil"/>
                <w:left w:val="nil"/>
                <w:bottom w:val="nil"/>
                <w:right w:val="nil"/>
                <w:between w:val="nil"/>
              </w:pBdr>
              <w:tabs>
                <w:tab w:val="center" w:pos="4153"/>
                <w:tab w:val="right" w:pos="8306"/>
              </w:tabs>
              <w:ind w:right="-105"/>
              <w:jc w:val="left"/>
              <w:rPr>
                <w:rFonts w:ascii="Arial" w:eastAsia="Arial" w:hAnsi="Arial" w:cs="Arial"/>
                <w:color w:val="000000"/>
                <w:sz w:val="18"/>
                <w:szCs w:val="18"/>
              </w:rPr>
            </w:pPr>
            <w:r w:rsidRPr="00A05456">
              <w:rPr>
                <w:rFonts w:ascii="Arial" w:eastAsia="Arial" w:hAnsi="Arial" w:cs="Arial"/>
                <w:color w:val="000000"/>
                <w:sz w:val="18"/>
                <w:szCs w:val="18"/>
              </w:rPr>
              <w:t xml:space="preserve">   Joint ventures</w:t>
            </w:r>
          </w:p>
        </w:tc>
        <w:tc>
          <w:tcPr>
            <w:tcW w:w="1296" w:type="dxa"/>
            <w:tcBorders>
              <w:bottom w:val="single" w:sz="4" w:space="0" w:color="000000"/>
            </w:tcBorders>
            <w:shd w:val="clear" w:color="auto" w:fill="FAFAFA"/>
          </w:tcPr>
          <w:p w14:paraId="43ACB328" w14:textId="10B93571" w:rsidR="003B65D3" w:rsidRPr="00A05456" w:rsidRDefault="00F03DCA" w:rsidP="00A071CC">
            <w:pPr>
              <w:ind w:right="-72"/>
              <w:jc w:val="right"/>
              <w:rPr>
                <w:rFonts w:ascii="Arial" w:hAnsi="Arial" w:cs="Arial"/>
                <w:sz w:val="18"/>
                <w:szCs w:val="18"/>
              </w:rPr>
            </w:pPr>
            <w:r w:rsidRPr="00A05456">
              <w:rPr>
                <w:rFonts w:ascii="Arial" w:hAnsi="Arial" w:cs="Arial"/>
                <w:sz w:val="18"/>
                <w:szCs w:val="18"/>
              </w:rPr>
              <w:t>2,673</w:t>
            </w:r>
          </w:p>
        </w:tc>
        <w:tc>
          <w:tcPr>
            <w:tcW w:w="1296" w:type="dxa"/>
            <w:tcBorders>
              <w:bottom w:val="single" w:sz="4" w:space="0" w:color="000000"/>
            </w:tcBorders>
            <w:shd w:val="clear" w:color="auto" w:fill="auto"/>
          </w:tcPr>
          <w:p w14:paraId="5361D88D" w14:textId="77777777" w:rsidR="003B65D3" w:rsidRPr="00A05456" w:rsidRDefault="003B65D3" w:rsidP="00A071CC">
            <w:pPr>
              <w:ind w:right="-72"/>
              <w:jc w:val="right"/>
              <w:rPr>
                <w:rFonts w:ascii="Arial" w:hAnsi="Arial" w:cs="Arial"/>
                <w:sz w:val="18"/>
                <w:szCs w:val="18"/>
              </w:rPr>
            </w:pPr>
            <w:r w:rsidRPr="00A05456">
              <w:rPr>
                <w:rFonts w:ascii="Arial" w:hAnsi="Arial" w:cs="Arial"/>
                <w:sz w:val="18"/>
                <w:szCs w:val="18"/>
              </w:rPr>
              <w:t>2,504</w:t>
            </w:r>
          </w:p>
        </w:tc>
        <w:tc>
          <w:tcPr>
            <w:tcW w:w="1296" w:type="dxa"/>
            <w:tcBorders>
              <w:bottom w:val="single" w:sz="4" w:space="0" w:color="000000"/>
            </w:tcBorders>
            <w:shd w:val="clear" w:color="auto" w:fill="FAFAFA"/>
          </w:tcPr>
          <w:p w14:paraId="6BBD7CF3" w14:textId="4F5171BE" w:rsidR="003B65D3" w:rsidRPr="00A05456" w:rsidRDefault="00F03DCA" w:rsidP="00A071CC">
            <w:pPr>
              <w:ind w:right="-72"/>
              <w:jc w:val="right"/>
              <w:rPr>
                <w:rFonts w:ascii="Arial" w:hAnsi="Arial" w:cs="Arial"/>
                <w:sz w:val="18"/>
                <w:szCs w:val="18"/>
              </w:rPr>
            </w:pPr>
            <w:r w:rsidRPr="00A05456">
              <w:rPr>
                <w:rFonts w:ascii="Arial" w:hAnsi="Arial" w:cs="Arial"/>
                <w:sz w:val="18"/>
                <w:szCs w:val="18"/>
              </w:rPr>
              <w:t>2,673</w:t>
            </w:r>
          </w:p>
        </w:tc>
        <w:tc>
          <w:tcPr>
            <w:tcW w:w="1296" w:type="dxa"/>
            <w:tcBorders>
              <w:bottom w:val="single" w:sz="4" w:space="0" w:color="000000"/>
            </w:tcBorders>
            <w:shd w:val="clear" w:color="auto" w:fill="auto"/>
          </w:tcPr>
          <w:p w14:paraId="5F6F6D69" w14:textId="77777777" w:rsidR="003B65D3" w:rsidRPr="00A05456" w:rsidRDefault="003B65D3" w:rsidP="00A071CC">
            <w:pPr>
              <w:ind w:right="-72"/>
              <w:jc w:val="right"/>
              <w:rPr>
                <w:rFonts w:ascii="Arial" w:hAnsi="Arial" w:cs="Arial"/>
                <w:sz w:val="18"/>
                <w:szCs w:val="18"/>
              </w:rPr>
            </w:pPr>
            <w:r w:rsidRPr="00A05456">
              <w:rPr>
                <w:rFonts w:ascii="Arial" w:hAnsi="Arial" w:cs="Arial"/>
                <w:sz w:val="18"/>
                <w:szCs w:val="18"/>
              </w:rPr>
              <w:t>2,504</w:t>
            </w:r>
          </w:p>
        </w:tc>
      </w:tr>
      <w:tr w:rsidR="003B65D3" w:rsidRPr="00A05456" w14:paraId="019D6B54" w14:textId="77777777" w:rsidTr="003A3C64">
        <w:trPr>
          <w:trHeight w:val="74"/>
        </w:trPr>
        <w:tc>
          <w:tcPr>
            <w:tcW w:w="3803" w:type="dxa"/>
          </w:tcPr>
          <w:p w14:paraId="3C54156B" w14:textId="77777777" w:rsidR="003B65D3" w:rsidRPr="00A05456" w:rsidRDefault="003B65D3" w:rsidP="001F33F6">
            <w:pPr>
              <w:jc w:val="left"/>
              <w:rPr>
                <w:rFonts w:ascii="Arial" w:eastAsia="Arial" w:hAnsi="Arial" w:cs="Arial"/>
                <w:sz w:val="18"/>
                <w:szCs w:val="18"/>
              </w:rPr>
            </w:pPr>
          </w:p>
        </w:tc>
        <w:tc>
          <w:tcPr>
            <w:tcW w:w="1296" w:type="dxa"/>
            <w:tcBorders>
              <w:top w:val="single" w:sz="4" w:space="0" w:color="000000"/>
            </w:tcBorders>
            <w:shd w:val="clear" w:color="auto" w:fill="FAFAFA"/>
          </w:tcPr>
          <w:p w14:paraId="00C68F41" w14:textId="77777777" w:rsidR="003B65D3" w:rsidRPr="00A05456" w:rsidRDefault="003B65D3" w:rsidP="001F33F6">
            <w:pPr>
              <w:ind w:right="-72"/>
              <w:jc w:val="right"/>
              <w:rPr>
                <w:rFonts w:ascii="Arial" w:hAnsi="Arial" w:cs="Arial"/>
                <w:sz w:val="18"/>
                <w:szCs w:val="18"/>
              </w:rPr>
            </w:pPr>
          </w:p>
        </w:tc>
        <w:tc>
          <w:tcPr>
            <w:tcW w:w="1296" w:type="dxa"/>
            <w:tcBorders>
              <w:top w:val="single" w:sz="4" w:space="0" w:color="000000"/>
            </w:tcBorders>
            <w:shd w:val="clear" w:color="auto" w:fill="auto"/>
          </w:tcPr>
          <w:p w14:paraId="5C725ADF" w14:textId="77777777" w:rsidR="003B65D3" w:rsidRPr="00A05456" w:rsidRDefault="003B65D3" w:rsidP="001F33F6">
            <w:pPr>
              <w:ind w:right="-72"/>
              <w:jc w:val="right"/>
              <w:rPr>
                <w:rFonts w:ascii="Arial" w:hAnsi="Arial" w:cs="Arial"/>
                <w:sz w:val="18"/>
                <w:szCs w:val="18"/>
              </w:rPr>
            </w:pPr>
          </w:p>
        </w:tc>
        <w:tc>
          <w:tcPr>
            <w:tcW w:w="1296" w:type="dxa"/>
            <w:tcBorders>
              <w:top w:val="single" w:sz="4" w:space="0" w:color="000000"/>
            </w:tcBorders>
            <w:shd w:val="clear" w:color="auto" w:fill="FAFAFA"/>
          </w:tcPr>
          <w:p w14:paraId="2A1507F0" w14:textId="77777777" w:rsidR="003B65D3" w:rsidRPr="00A05456" w:rsidRDefault="003B65D3" w:rsidP="001F33F6">
            <w:pPr>
              <w:ind w:right="-72"/>
              <w:jc w:val="right"/>
              <w:rPr>
                <w:rFonts w:ascii="Arial" w:hAnsi="Arial" w:cs="Arial"/>
                <w:sz w:val="18"/>
                <w:szCs w:val="18"/>
              </w:rPr>
            </w:pPr>
          </w:p>
        </w:tc>
        <w:tc>
          <w:tcPr>
            <w:tcW w:w="1296" w:type="dxa"/>
            <w:tcBorders>
              <w:top w:val="single" w:sz="4" w:space="0" w:color="000000"/>
            </w:tcBorders>
            <w:shd w:val="clear" w:color="auto" w:fill="auto"/>
          </w:tcPr>
          <w:p w14:paraId="03DE48D9" w14:textId="77777777" w:rsidR="003B65D3" w:rsidRPr="00A05456" w:rsidRDefault="003B65D3" w:rsidP="001F33F6">
            <w:pPr>
              <w:ind w:right="-72"/>
              <w:jc w:val="right"/>
              <w:rPr>
                <w:rFonts w:ascii="Arial" w:hAnsi="Arial" w:cs="Arial"/>
                <w:sz w:val="18"/>
                <w:szCs w:val="18"/>
              </w:rPr>
            </w:pPr>
          </w:p>
        </w:tc>
      </w:tr>
      <w:tr w:rsidR="003B65D3" w:rsidRPr="00A05456" w14:paraId="1A1A1628" w14:textId="77777777" w:rsidTr="003A3C64">
        <w:trPr>
          <w:trHeight w:val="74"/>
        </w:trPr>
        <w:tc>
          <w:tcPr>
            <w:tcW w:w="3803" w:type="dxa"/>
          </w:tcPr>
          <w:p w14:paraId="0F2B155D" w14:textId="77777777" w:rsidR="003B65D3" w:rsidRPr="00A05456" w:rsidRDefault="003B65D3" w:rsidP="001F33F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02DF4BD5" w14:textId="5208FB75" w:rsidR="003B65D3" w:rsidRPr="00A05456" w:rsidRDefault="00F03DCA" w:rsidP="001F33F6">
            <w:pPr>
              <w:ind w:right="-72"/>
              <w:jc w:val="right"/>
              <w:rPr>
                <w:rFonts w:ascii="Arial" w:hAnsi="Arial" w:cs="Arial"/>
                <w:sz w:val="18"/>
                <w:szCs w:val="18"/>
              </w:rPr>
            </w:pPr>
            <w:r w:rsidRPr="00A05456">
              <w:rPr>
                <w:rFonts w:ascii="Arial" w:hAnsi="Arial" w:cs="Arial"/>
                <w:sz w:val="18"/>
                <w:szCs w:val="18"/>
              </w:rPr>
              <w:t>2,673</w:t>
            </w:r>
          </w:p>
        </w:tc>
        <w:tc>
          <w:tcPr>
            <w:tcW w:w="1296" w:type="dxa"/>
            <w:tcBorders>
              <w:bottom w:val="single" w:sz="4" w:space="0" w:color="000000"/>
            </w:tcBorders>
            <w:shd w:val="clear" w:color="auto" w:fill="auto"/>
          </w:tcPr>
          <w:p w14:paraId="4B6CEE73" w14:textId="77777777" w:rsidR="003B65D3" w:rsidRPr="00A05456" w:rsidRDefault="003B65D3" w:rsidP="001F33F6">
            <w:pPr>
              <w:ind w:right="-72"/>
              <w:jc w:val="right"/>
              <w:rPr>
                <w:rFonts w:ascii="Arial" w:hAnsi="Arial" w:cs="Arial"/>
                <w:sz w:val="18"/>
                <w:szCs w:val="18"/>
              </w:rPr>
            </w:pPr>
            <w:r w:rsidRPr="00A05456">
              <w:rPr>
                <w:rFonts w:ascii="Arial" w:hAnsi="Arial" w:cs="Arial"/>
                <w:sz w:val="18"/>
                <w:szCs w:val="18"/>
              </w:rPr>
              <w:t>2,504</w:t>
            </w:r>
          </w:p>
        </w:tc>
        <w:tc>
          <w:tcPr>
            <w:tcW w:w="1296" w:type="dxa"/>
            <w:tcBorders>
              <w:bottom w:val="single" w:sz="4" w:space="0" w:color="000000"/>
            </w:tcBorders>
            <w:shd w:val="clear" w:color="auto" w:fill="FAFAFA"/>
          </w:tcPr>
          <w:p w14:paraId="2D049F97" w14:textId="4E87A5EE" w:rsidR="003B65D3" w:rsidRPr="00A05456" w:rsidRDefault="00F03DCA" w:rsidP="001F33F6">
            <w:pPr>
              <w:ind w:right="-72"/>
              <w:jc w:val="right"/>
              <w:rPr>
                <w:rFonts w:ascii="Arial" w:hAnsi="Arial" w:cs="Arial"/>
                <w:sz w:val="18"/>
                <w:szCs w:val="18"/>
              </w:rPr>
            </w:pPr>
            <w:r w:rsidRPr="00A05456">
              <w:rPr>
                <w:rFonts w:ascii="Arial" w:hAnsi="Arial" w:cs="Arial"/>
                <w:sz w:val="18"/>
                <w:szCs w:val="18"/>
              </w:rPr>
              <w:t>723,200</w:t>
            </w:r>
          </w:p>
        </w:tc>
        <w:tc>
          <w:tcPr>
            <w:tcW w:w="1296" w:type="dxa"/>
            <w:tcBorders>
              <w:bottom w:val="single" w:sz="4" w:space="0" w:color="000000"/>
            </w:tcBorders>
            <w:shd w:val="clear" w:color="auto" w:fill="auto"/>
          </w:tcPr>
          <w:p w14:paraId="256B2293" w14:textId="77777777" w:rsidR="003B65D3" w:rsidRPr="00A05456" w:rsidRDefault="003B65D3" w:rsidP="001F33F6">
            <w:pPr>
              <w:ind w:right="-72"/>
              <w:jc w:val="right"/>
              <w:rPr>
                <w:rFonts w:ascii="Arial" w:hAnsi="Arial" w:cs="Arial"/>
                <w:sz w:val="18"/>
                <w:szCs w:val="18"/>
              </w:rPr>
            </w:pPr>
            <w:r w:rsidRPr="00A05456">
              <w:rPr>
                <w:rFonts w:ascii="Arial" w:hAnsi="Arial" w:cs="Arial"/>
                <w:sz w:val="18"/>
                <w:szCs w:val="18"/>
              </w:rPr>
              <w:t>702,653</w:t>
            </w:r>
          </w:p>
        </w:tc>
      </w:tr>
      <w:tr w:rsidR="003B65D3" w:rsidRPr="00A05456" w14:paraId="41344540" w14:textId="77777777" w:rsidTr="003A3C64">
        <w:trPr>
          <w:trHeight w:val="74"/>
        </w:trPr>
        <w:tc>
          <w:tcPr>
            <w:tcW w:w="3803" w:type="dxa"/>
          </w:tcPr>
          <w:p w14:paraId="75D0AB35" w14:textId="77777777" w:rsidR="003B65D3" w:rsidRPr="00A05456" w:rsidRDefault="003B65D3" w:rsidP="001F33F6">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296" w:type="dxa"/>
            <w:tcBorders>
              <w:top w:val="single" w:sz="4" w:space="0" w:color="000000"/>
            </w:tcBorders>
            <w:shd w:val="clear" w:color="auto" w:fill="FAFAFA"/>
          </w:tcPr>
          <w:p w14:paraId="614516AC" w14:textId="77777777" w:rsidR="003B65D3" w:rsidRPr="00A05456" w:rsidRDefault="003B65D3" w:rsidP="001F33F6">
            <w:pPr>
              <w:ind w:right="-72"/>
              <w:jc w:val="right"/>
              <w:rPr>
                <w:rFonts w:ascii="Arial" w:hAnsi="Arial" w:cs="Arial"/>
                <w:sz w:val="18"/>
                <w:szCs w:val="18"/>
              </w:rPr>
            </w:pPr>
          </w:p>
        </w:tc>
        <w:tc>
          <w:tcPr>
            <w:tcW w:w="1296" w:type="dxa"/>
            <w:tcBorders>
              <w:top w:val="single" w:sz="4" w:space="0" w:color="000000"/>
            </w:tcBorders>
            <w:shd w:val="clear" w:color="auto" w:fill="auto"/>
          </w:tcPr>
          <w:p w14:paraId="3283BF98" w14:textId="77777777" w:rsidR="003B65D3" w:rsidRPr="00A05456" w:rsidRDefault="003B65D3" w:rsidP="001F33F6">
            <w:pPr>
              <w:ind w:right="-72"/>
              <w:jc w:val="right"/>
              <w:rPr>
                <w:rFonts w:ascii="Arial" w:hAnsi="Arial" w:cs="Arial"/>
                <w:sz w:val="18"/>
                <w:szCs w:val="18"/>
              </w:rPr>
            </w:pPr>
          </w:p>
        </w:tc>
        <w:tc>
          <w:tcPr>
            <w:tcW w:w="1296" w:type="dxa"/>
            <w:tcBorders>
              <w:top w:val="single" w:sz="4" w:space="0" w:color="000000"/>
            </w:tcBorders>
            <w:shd w:val="clear" w:color="auto" w:fill="FAFAFA"/>
          </w:tcPr>
          <w:p w14:paraId="0359EE68" w14:textId="77777777" w:rsidR="003B65D3" w:rsidRPr="00A05456" w:rsidRDefault="003B65D3" w:rsidP="001F33F6">
            <w:pPr>
              <w:ind w:right="-72"/>
              <w:jc w:val="right"/>
              <w:rPr>
                <w:rFonts w:ascii="Arial" w:hAnsi="Arial" w:cs="Arial"/>
                <w:sz w:val="18"/>
                <w:szCs w:val="18"/>
              </w:rPr>
            </w:pPr>
          </w:p>
        </w:tc>
        <w:tc>
          <w:tcPr>
            <w:tcW w:w="1296" w:type="dxa"/>
            <w:tcBorders>
              <w:top w:val="single" w:sz="4" w:space="0" w:color="000000"/>
            </w:tcBorders>
            <w:shd w:val="clear" w:color="auto" w:fill="auto"/>
          </w:tcPr>
          <w:p w14:paraId="2C1BCA7F" w14:textId="77777777" w:rsidR="003B65D3" w:rsidRPr="00A05456" w:rsidRDefault="003B65D3" w:rsidP="001F33F6">
            <w:pPr>
              <w:ind w:right="-72"/>
              <w:jc w:val="right"/>
              <w:rPr>
                <w:rFonts w:ascii="Arial" w:hAnsi="Arial" w:cs="Arial"/>
                <w:sz w:val="18"/>
                <w:szCs w:val="18"/>
              </w:rPr>
            </w:pPr>
          </w:p>
        </w:tc>
      </w:tr>
      <w:tr w:rsidR="003B65D3" w:rsidRPr="00A05456" w14:paraId="366B8E49" w14:textId="77777777" w:rsidTr="003A3C64">
        <w:trPr>
          <w:trHeight w:val="74"/>
        </w:trPr>
        <w:tc>
          <w:tcPr>
            <w:tcW w:w="3803" w:type="dxa"/>
          </w:tcPr>
          <w:p w14:paraId="0D517D4C" w14:textId="77777777" w:rsidR="003B65D3" w:rsidRPr="00A05456" w:rsidRDefault="003B65D3" w:rsidP="001F33F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A05456">
              <w:rPr>
                <w:rFonts w:ascii="Arial" w:eastAsia="Arial" w:hAnsi="Arial" w:cs="Arial"/>
                <w:b/>
                <w:color w:val="000000"/>
                <w:sz w:val="18"/>
                <w:szCs w:val="18"/>
              </w:rPr>
              <w:t>Trade payables - related parties</w:t>
            </w:r>
          </w:p>
        </w:tc>
        <w:tc>
          <w:tcPr>
            <w:tcW w:w="1296" w:type="dxa"/>
            <w:shd w:val="clear" w:color="auto" w:fill="FAFAFA"/>
            <w:vAlign w:val="bottom"/>
          </w:tcPr>
          <w:p w14:paraId="0A40864F" w14:textId="77777777" w:rsidR="003B65D3" w:rsidRPr="00A05456" w:rsidRDefault="003B65D3" w:rsidP="001F33F6">
            <w:pPr>
              <w:ind w:right="-72"/>
              <w:jc w:val="right"/>
              <w:rPr>
                <w:rFonts w:ascii="Arial" w:hAnsi="Arial" w:cs="Arial"/>
                <w:sz w:val="18"/>
                <w:szCs w:val="18"/>
              </w:rPr>
            </w:pPr>
          </w:p>
        </w:tc>
        <w:tc>
          <w:tcPr>
            <w:tcW w:w="1296" w:type="dxa"/>
            <w:shd w:val="clear" w:color="auto" w:fill="auto"/>
            <w:vAlign w:val="bottom"/>
          </w:tcPr>
          <w:p w14:paraId="686D32EE" w14:textId="77777777" w:rsidR="003B65D3" w:rsidRPr="00A05456" w:rsidRDefault="003B65D3" w:rsidP="001F33F6">
            <w:pPr>
              <w:ind w:right="-72"/>
              <w:jc w:val="right"/>
              <w:rPr>
                <w:rFonts w:ascii="Arial" w:hAnsi="Arial" w:cs="Arial"/>
                <w:sz w:val="18"/>
                <w:szCs w:val="18"/>
              </w:rPr>
            </w:pPr>
          </w:p>
        </w:tc>
        <w:tc>
          <w:tcPr>
            <w:tcW w:w="1296" w:type="dxa"/>
            <w:shd w:val="clear" w:color="auto" w:fill="FAFAFA"/>
            <w:vAlign w:val="bottom"/>
          </w:tcPr>
          <w:p w14:paraId="4047B113" w14:textId="77777777" w:rsidR="003B65D3" w:rsidRPr="00A05456" w:rsidRDefault="003B65D3" w:rsidP="001F33F6">
            <w:pPr>
              <w:ind w:right="-72"/>
              <w:jc w:val="right"/>
              <w:rPr>
                <w:rFonts w:ascii="Arial" w:hAnsi="Arial" w:cs="Arial"/>
                <w:sz w:val="18"/>
                <w:szCs w:val="18"/>
              </w:rPr>
            </w:pPr>
          </w:p>
        </w:tc>
        <w:tc>
          <w:tcPr>
            <w:tcW w:w="1296" w:type="dxa"/>
            <w:shd w:val="clear" w:color="auto" w:fill="auto"/>
            <w:vAlign w:val="bottom"/>
          </w:tcPr>
          <w:p w14:paraId="1960ECDD" w14:textId="77777777" w:rsidR="003B65D3" w:rsidRPr="00A05456" w:rsidRDefault="003B65D3" w:rsidP="001F33F6">
            <w:pPr>
              <w:ind w:right="-72"/>
              <w:jc w:val="right"/>
              <w:rPr>
                <w:rFonts w:ascii="Arial" w:hAnsi="Arial" w:cs="Arial"/>
                <w:sz w:val="18"/>
                <w:szCs w:val="18"/>
              </w:rPr>
            </w:pPr>
          </w:p>
        </w:tc>
      </w:tr>
      <w:tr w:rsidR="003B65D3" w:rsidRPr="00A05456" w14:paraId="4768511C" w14:textId="77777777" w:rsidTr="003A3C64">
        <w:trPr>
          <w:trHeight w:val="74"/>
        </w:trPr>
        <w:tc>
          <w:tcPr>
            <w:tcW w:w="3803" w:type="dxa"/>
          </w:tcPr>
          <w:p w14:paraId="573E629B" w14:textId="77777777" w:rsidR="003B65D3" w:rsidRPr="00A05456" w:rsidRDefault="003B65D3" w:rsidP="001F33F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A05456">
              <w:rPr>
                <w:rFonts w:ascii="Arial" w:eastAsia="Arial" w:hAnsi="Arial" w:cs="Arial"/>
                <w:color w:val="000000"/>
                <w:sz w:val="18"/>
                <w:szCs w:val="18"/>
              </w:rPr>
              <w:t xml:space="preserve">   Subsidiaries</w:t>
            </w:r>
          </w:p>
        </w:tc>
        <w:tc>
          <w:tcPr>
            <w:tcW w:w="1296" w:type="dxa"/>
            <w:shd w:val="clear" w:color="auto" w:fill="FAFAFA"/>
            <w:vAlign w:val="bottom"/>
          </w:tcPr>
          <w:p w14:paraId="0F59B738" w14:textId="3DA39FCE" w:rsidR="003B65D3" w:rsidRPr="00A05456" w:rsidRDefault="00F03DCA" w:rsidP="001F33F6">
            <w:pPr>
              <w:ind w:right="-72"/>
              <w:jc w:val="right"/>
              <w:rPr>
                <w:rFonts w:ascii="Arial" w:hAnsi="Arial" w:cs="Arial"/>
                <w:sz w:val="18"/>
                <w:szCs w:val="18"/>
              </w:rPr>
            </w:pPr>
            <w:r w:rsidRPr="00A05456">
              <w:rPr>
                <w:rFonts w:ascii="Arial" w:hAnsi="Arial" w:cs="Arial"/>
                <w:sz w:val="18"/>
                <w:szCs w:val="18"/>
              </w:rPr>
              <w:t>-</w:t>
            </w:r>
          </w:p>
        </w:tc>
        <w:tc>
          <w:tcPr>
            <w:tcW w:w="1296" w:type="dxa"/>
            <w:shd w:val="clear" w:color="auto" w:fill="auto"/>
            <w:vAlign w:val="bottom"/>
          </w:tcPr>
          <w:p w14:paraId="7FD689D3" w14:textId="77777777" w:rsidR="003B65D3" w:rsidRPr="00A05456" w:rsidRDefault="003B65D3" w:rsidP="001F33F6">
            <w:pPr>
              <w:ind w:right="-72"/>
              <w:jc w:val="right"/>
              <w:rPr>
                <w:rFonts w:ascii="Arial" w:hAnsi="Arial" w:cs="Arial"/>
                <w:sz w:val="18"/>
                <w:szCs w:val="18"/>
              </w:rPr>
            </w:pPr>
            <w:r w:rsidRPr="00A05456">
              <w:rPr>
                <w:rFonts w:ascii="Arial" w:hAnsi="Arial" w:cs="Arial"/>
                <w:sz w:val="18"/>
                <w:szCs w:val="18"/>
              </w:rPr>
              <w:t>-</w:t>
            </w:r>
          </w:p>
        </w:tc>
        <w:tc>
          <w:tcPr>
            <w:tcW w:w="1296" w:type="dxa"/>
            <w:shd w:val="clear" w:color="auto" w:fill="FAFAFA"/>
            <w:vAlign w:val="bottom"/>
          </w:tcPr>
          <w:p w14:paraId="6472637A" w14:textId="3B0A13E3" w:rsidR="003B65D3" w:rsidRPr="00A05456" w:rsidRDefault="008A63C0" w:rsidP="001B3716">
            <w:pPr>
              <w:ind w:right="-72"/>
              <w:jc w:val="right"/>
              <w:rPr>
                <w:rFonts w:ascii="Arial" w:hAnsi="Arial" w:cs="Arial"/>
                <w:sz w:val="18"/>
                <w:szCs w:val="18"/>
              </w:rPr>
            </w:pPr>
            <w:r w:rsidRPr="00A05456">
              <w:rPr>
                <w:rFonts w:ascii="Arial" w:hAnsi="Arial" w:cs="Arial"/>
                <w:sz w:val="18"/>
                <w:szCs w:val="18"/>
              </w:rPr>
              <w:t>403,855</w:t>
            </w:r>
          </w:p>
        </w:tc>
        <w:tc>
          <w:tcPr>
            <w:tcW w:w="1296" w:type="dxa"/>
            <w:shd w:val="clear" w:color="auto" w:fill="auto"/>
            <w:vAlign w:val="bottom"/>
          </w:tcPr>
          <w:p w14:paraId="135F3B08" w14:textId="77777777" w:rsidR="003B65D3" w:rsidRPr="00A05456" w:rsidRDefault="003B65D3" w:rsidP="001F33F6">
            <w:pPr>
              <w:ind w:right="-72"/>
              <w:jc w:val="right"/>
              <w:rPr>
                <w:rFonts w:ascii="Arial" w:hAnsi="Arial" w:cs="Arial"/>
                <w:sz w:val="18"/>
                <w:szCs w:val="18"/>
              </w:rPr>
            </w:pPr>
            <w:r w:rsidRPr="00A05456">
              <w:rPr>
                <w:rFonts w:ascii="Arial" w:hAnsi="Arial" w:cs="Arial"/>
                <w:sz w:val="18"/>
                <w:szCs w:val="18"/>
              </w:rPr>
              <w:t>352,883</w:t>
            </w:r>
          </w:p>
        </w:tc>
      </w:tr>
      <w:tr w:rsidR="003B65D3" w:rsidRPr="00A05456" w14:paraId="64F77FD9" w14:textId="77777777" w:rsidTr="003A3C64">
        <w:trPr>
          <w:trHeight w:val="74"/>
        </w:trPr>
        <w:tc>
          <w:tcPr>
            <w:tcW w:w="3803" w:type="dxa"/>
          </w:tcPr>
          <w:p w14:paraId="07FC89A6" w14:textId="77777777" w:rsidR="003B65D3" w:rsidRPr="00A05456" w:rsidRDefault="003B65D3" w:rsidP="001F33F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A05456">
              <w:rPr>
                <w:rFonts w:ascii="Arial" w:eastAsia="Arial" w:hAnsi="Arial" w:cs="Arial"/>
                <w:color w:val="000000"/>
                <w:sz w:val="18"/>
                <w:szCs w:val="18"/>
              </w:rPr>
              <w:t xml:space="preserve">   Associates </w:t>
            </w:r>
          </w:p>
        </w:tc>
        <w:tc>
          <w:tcPr>
            <w:tcW w:w="1296" w:type="dxa"/>
            <w:shd w:val="clear" w:color="auto" w:fill="FAFAFA"/>
            <w:vAlign w:val="bottom"/>
          </w:tcPr>
          <w:p w14:paraId="7E395D0C" w14:textId="044097A7" w:rsidR="003B65D3" w:rsidRPr="00A05456" w:rsidRDefault="00F03DCA" w:rsidP="00A071CC">
            <w:pPr>
              <w:ind w:right="-72"/>
              <w:jc w:val="right"/>
              <w:rPr>
                <w:rFonts w:ascii="Arial" w:hAnsi="Arial" w:cs="Arial"/>
                <w:sz w:val="18"/>
                <w:szCs w:val="18"/>
              </w:rPr>
            </w:pPr>
            <w:r w:rsidRPr="00A05456">
              <w:rPr>
                <w:rFonts w:ascii="Arial" w:hAnsi="Arial" w:cs="Arial"/>
                <w:sz w:val="18"/>
                <w:szCs w:val="18"/>
              </w:rPr>
              <w:t>61,093</w:t>
            </w:r>
          </w:p>
        </w:tc>
        <w:tc>
          <w:tcPr>
            <w:tcW w:w="1296" w:type="dxa"/>
            <w:shd w:val="clear" w:color="auto" w:fill="auto"/>
            <w:vAlign w:val="bottom"/>
          </w:tcPr>
          <w:p w14:paraId="79B39AF4" w14:textId="77777777" w:rsidR="003B65D3" w:rsidRPr="00A05456" w:rsidRDefault="003B65D3" w:rsidP="00A071CC">
            <w:pPr>
              <w:ind w:right="-72"/>
              <w:jc w:val="right"/>
              <w:rPr>
                <w:rFonts w:ascii="Arial" w:hAnsi="Arial" w:cs="Arial"/>
                <w:sz w:val="18"/>
                <w:szCs w:val="18"/>
              </w:rPr>
            </w:pPr>
            <w:r w:rsidRPr="00A05456">
              <w:rPr>
                <w:rFonts w:ascii="Arial" w:hAnsi="Arial" w:cs="Arial"/>
                <w:sz w:val="18"/>
                <w:szCs w:val="18"/>
              </w:rPr>
              <w:t>146,033</w:t>
            </w:r>
          </w:p>
        </w:tc>
        <w:tc>
          <w:tcPr>
            <w:tcW w:w="1296" w:type="dxa"/>
            <w:shd w:val="clear" w:color="auto" w:fill="FAFAFA"/>
            <w:vAlign w:val="bottom"/>
          </w:tcPr>
          <w:p w14:paraId="7A4C7DBF" w14:textId="55AB7DD2" w:rsidR="003B65D3" w:rsidRPr="00A05456" w:rsidRDefault="00F03DCA" w:rsidP="00A071CC">
            <w:pPr>
              <w:ind w:right="-72"/>
              <w:jc w:val="right"/>
              <w:rPr>
                <w:rFonts w:ascii="Arial" w:hAnsi="Arial" w:cs="Arial"/>
                <w:sz w:val="18"/>
                <w:szCs w:val="18"/>
              </w:rPr>
            </w:pPr>
            <w:r w:rsidRPr="00A05456">
              <w:rPr>
                <w:rFonts w:ascii="Arial" w:hAnsi="Arial" w:cs="Arial"/>
                <w:sz w:val="18"/>
                <w:szCs w:val="18"/>
              </w:rPr>
              <w:t>171</w:t>
            </w:r>
          </w:p>
        </w:tc>
        <w:tc>
          <w:tcPr>
            <w:tcW w:w="1296" w:type="dxa"/>
            <w:shd w:val="clear" w:color="auto" w:fill="auto"/>
            <w:vAlign w:val="bottom"/>
          </w:tcPr>
          <w:p w14:paraId="6380F302" w14:textId="77777777" w:rsidR="003B65D3" w:rsidRPr="00A05456" w:rsidRDefault="003B65D3" w:rsidP="00A071CC">
            <w:pPr>
              <w:ind w:right="-72"/>
              <w:jc w:val="right"/>
              <w:rPr>
                <w:rFonts w:ascii="Arial" w:hAnsi="Arial" w:cs="Arial"/>
                <w:sz w:val="18"/>
                <w:szCs w:val="18"/>
              </w:rPr>
            </w:pPr>
            <w:r w:rsidRPr="00A05456">
              <w:rPr>
                <w:rFonts w:ascii="Arial" w:hAnsi="Arial" w:cs="Arial"/>
                <w:sz w:val="18"/>
                <w:szCs w:val="18"/>
              </w:rPr>
              <w:t>161</w:t>
            </w:r>
          </w:p>
        </w:tc>
      </w:tr>
      <w:tr w:rsidR="003B65D3" w:rsidRPr="00A05456" w14:paraId="591EB13E" w14:textId="77777777" w:rsidTr="003A3C64">
        <w:trPr>
          <w:trHeight w:val="74"/>
        </w:trPr>
        <w:tc>
          <w:tcPr>
            <w:tcW w:w="3803" w:type="dxa"/>
          </w:tcPr>
          <w:p w14:paraId="05F085CC" w14:textId="77777777" w:rsidR="003B65D3" w:rsidRPr="00A05456" w:rsidRDefault="003B65D3" w:rsidP="001F33F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A05456">
              <w:rPr>
                <w:rFonts w:ascii="Arial" w:eastAsia="Arial" w:hAnsi="Arial" w:cs="Arial"/>
                <w:color w:val="000000"/>
                <w:sz w:val="18"/>
                <w:szCs w:val="18"/>
              </w:rPr>
              <w:t xml:space="preserve">   Joint ventures</w:t>
            </w:r>
          </w:p>
        </w:tc>
        <w:tc>
          <w:tcPr>
            <w:tcW w:w="1296" w:type="dxa"/>
            <w:shd w:val="clear" w:color="auto" w:fill="FAFAFA"/>
            <w:vAlign w:val="bottom"/>
          </w:tcPr>
          <w:p w14:paraId="77498E0A" w14:textId="46C5B466" w:rsidR="003B65D3" w:rsidRPr="00A05456" w:rsidRDefault="00F03DCA" w:rsidP="00A071CC">
            <w:pPr>
              <w:ind w:right="-72"/>
              <w:jc w:val="right"/>
              <w:rPr>
                <w:rFonts w:ascii="Arial" w:hAnsi="Arial" w:cs="Arial"/>
                <w:sz w:val="18"/>
                <w:szCs w:val="18"/>
              </w:rPr>
            </w:pPr>
            <w:r w:rsidRPr="00A05456">
              <w:rPr>
                <w:rFonts w:ascii="Arial" w:hAnsi="Arial" w:cs="Arial"/>
                <w:sz w:val="18"/>
                <w:szCs w:val="18"/>
              </w:rPr>
              <w:t>147</w:t>
            </w:r>
          </w:p>
        </w:tc>
        <w:tc>
          <w:tcPr>
            <w:tcW w:w="1296" w:type="dxa"/>
            <w:shd w:val="clear" w:color="auto" w:fill="auto"/>
            <w:vAlign w:val="bottom"/>
          </w:tcPr>
          <w:p w14:paraId="5BDB18E8" w14:textId="77777777" w:rsidR="003B65D3" w:rsidRPr="00A05456" w:rsidRDefault="003B65D3" w:rsidP="00A071CC">
            <w:pPr>
              <w:ind w:right="-72"/>
              <w:jc w:val="right"/>
              <w:rPr>
                <w:rFonts w:ascii="Arial" w:hAnsi="Arial" w:cs="Arial"/>
                <w:sz w:val="18"/>
                <w:szCs w:val="18"/>
              </w:rPr>
            </w:pPr>
            <w:r w:rsidRPr="00A05456">
              <w:rPr>
                <w:rFonts w:ascii="Arial" w:hAnsi="Arial" w:cs="Arial"/>
                <w:sz w:val="18"/>
                <w:szCs w:val="18"/>
              </w:rPr>
              <w:t>-</w:t>
            </w:r>
          </w:p>
        </w:tc>
        <w:tc>
          <w:tcPr>
            <w:tcW w:w="1296" w:type="dxa"/>
            <w:shd w:val="clear" w:color="auto" w:fill="FAFAFA"/>
            <w:vAlign w:val="bottom"/>
          </w:tcPr>
          <w:p w14:paraId="7F575F1C" w14:textId="2F06C039" w:rsidR="003B65D3" w:rsidRPr="00A05456" w:rsidRDefault="00F03DCA" w:rsidP="00A071CC">
            <w:pPr>
              <w:ind w:right="-72"/>
              <w:jc w:val="right"/>
              <w:rPr>
                <w:rFonts w:ascii="Arial" w:hAnsi="Arial" w:cs="Arial"/>
                <w:sz w:val="18"/>
                <w:szCs w:val="18"/>
              </w:rPr>
            </w:pPr>
            <w:r w:rsidRPr="00A05456">
              <w:rPr>
                <w:rFonts w:ascii="Arial" w:hAnsi="Arial" w:cs="Arial"/>
                <w:sz w:val="18"/>
                <w:szCs w:val="18"/>
              </w:rPr>
              <w:t>-</w:t>
            </w:r>
          </w:p>
        </w:tc>
        <w:tc>
          <w:tcPr>
            <w:tcW w:w="1296" w:type="dxa"/>
            <w:shd w:val="clear" w:color="auto" w:fill="auto"/>
            <w:vAlign w:val="bottom"/>
          </w:tcPr>
          <w:p w14:paraId="55E8A56A" w14:textId="77777777" w:rsidR="003B65D3" w:rsidRPr="00A05456" w:rsidRDefault="003B65D3" w:rsidP="00A071CC">
            <w:pPr>
              <w:ind w:right="-72"/>
              <w:jc w:val="right"/>
              <w:rPr>
                <w:rFonts w:ascii="Arial" w:hAnsi="Arial" w:cs="Arial"/>
                <w:sz w:val="18"/>
                <w:szCs w:val="18"/>
              </w:rPr>
            </w:pPr>
            <w:r w:rsidRPr="00A05456">
              <w:rPr>
                <w:rFonts w:ascii="Arial" w:hAnsi="Arial" w:cs="Arial"/>
                <w:sz w:val="18"/>
                <w:szCs w:val="18"/>
              </w:rPr>
              <w:t>-</w:t>
            </w:r>
          </w:p>
        </w:tc>
      </w:tr>
      <w:tr w:rsidR="003B65D3" w:rsidRPr="00A05456" w14:paraId="481E4DF8" w14:textId="77777777" w:rsidTr="003A3C64">
        <w:trPr>
          <w:trHeight w:val="74"/>
        </w:trPr>
        <w:tc>
          <w:tcPr>
            <w:tcW w:w="3803" w:type="dxa"/>
          </w:tcPr>
          <w:p w14:paraId="09827A48" w14:textId="77777777" w:rsidR="003B65D3" w:rsidRPr="00A05456" w:rsidRDefault="003B65D3" w:rsidP="001F33F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A05456">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vAlign w:val="bottom"/>
          </w:tcPr>
          <w:p w14:paraId="6D99DF11" w14:textId="356A3FFD" w:rsidR="003B65D3" w:rsidRPr="00A05456" w:rsidRDefault="00F03DCA" w:rsidP="00A071CC">
            <w:pPr>
              <w:ind w:right="-72"/>
              <w:jc w:val="right"/>
              <w:rPr>
                <w:rFonts w:ascii="Arial" w:hAnsi="Arial" w:cs="Arial"/>
                <w:sz w:val="18"/>
                <w:szCs w:val="18"/>
              </w:rPr>
            </w:pPr>
            <w:r w:rsidRPr="00A05456">
              <w:rPr>
                <w:rFonts w:ascii="Arial" w:hAnsi="Arial" w:cs="Arial"/>
                <w:sz w:val="18"/>
                <w:szCs w:val="18"/>
              </w:rPr>
              <w:t>51,666</w:t>
            </w:r>
          </w:p>
        </w:tc>
        <w:tc>
          <w:tcPr>
            <w:tcW w:w="1296" w:type="dxa"/>
            <w:tcBorders>
              <w:bottom w:val="single" w:sz="4" w:space="0" w:color="000000"/>
            </w:tcBorders>
            <w:shd w:val="clear" w:color="auto" w:fill="auto"/>
            <w:vAlign w:val="bottom"/>
          </w:tcPr>
          <w:p w14:paraId="430F70E2" w14:textId="77777777" w:rsidR="003B65D3" w:rsidRPr="00A05456" w:rsidRDefault="003B65D3" w:rsidP="00A071CC">
            <w:pPr>
              <w:ind w:right="-72"/>
              <w:jc w:val="right"/>
              <w:rPr>
                <w:rFonts w:ascii="Arial" w:hAnsi="Arial" w:cs="Arial"/>
                <w:sz w:val="18"/>
                <w:szCs w:val="18"/>
              </w:rPr>
            </w:pPr>
            <w:r w:rsidRPr="00A05456">
              <w:rPr>
                <w:rFonts w:ascii="Arial" w:hAnsi="Arial" w:cs="Arial"/>
                <w:sz w:val="18"/>
                <w:szCs w:val="18"/>
              </w:rPr>
              <w:t>50,036</w:t>
            </w:r>
          </w:p>
        </w:tc>
        <w:tc>
          <w:tcPr>
            <w:tcW w:w="1296" w:type="dxa"/>
            <w:tcBorders>
              <w:bottom w:val="single" w:sz="4" w:space="0" w:color="000000"/>
            </w:tcBorders>
            <w:shd w:val="clear" w:color="auto" w:fill="FAFAFA"/>
            <w:vAlign w:val="bottom"/>
          </w:tcPr>
          <w:p w14:paraId="426A628C" w14:textId="712E28F8" w:rsidR="003B65D3" w:rsidRPr="00A05456" w:rsidRDefault="00F03DCA" w:rsidP="00A071CC">
            <w:pPr>
              <w:ind w:right="-72"/>
              <w:jc w:val="right"/>
              <w:rPr>
                <w:rFonts w:ascii="Arial" w:hAnsi="Arial" w:cs="Arial"/>
                <w:sz w:val="18"/>
                <w:szCs w:val="18"/>
              </w:rPr>
            </w:pPr>
            <w:r w:rsidRPr="00A05456">
              <w:rPr>
                <w:rFonts w:ascii="Arial" w:hAnsi="Arial" w:cs="Arial"/>
                <w:sz w:val="18"/>
                <w:szCs w:val="18"/>
              </w:rPr>
              <w:t>11,660</w:t>
            </w:r>
          </w:p>
        </w:tc>
        <w:tc>
          <w:tcPr>
            <w:tcW w:w="1296" w:type="dxa"/>
            <w:tcBorders>
              <w:bottom w:val="single" w:sz="4" w:space="0" w:color="000000"/>
            </w:tcBorders>
            <w:shd w:val="clear" w:color="auto" w:fill="auto"/>
            <w:vAlign w:val="bottom"/>
          </w:tcPr>
          <w:p w14:paraId="0653638A" w14:textId="77777777" w:rsidR="003B65D3" w:rsidRPr="00A05456" w:rsidRDefault="003B65D3" w:rsidP="00A071CC">
            <w:pPr>
              <w:ind w:right="-72"/>
              <w:jc w:val="right"/>
              <w:rPr>
                <w:rFonts w:ascii="Arial" w:hAnsi="Arial" w:cs="Arial"/>
                <w:sz w:val="18"/>
                <w:szCs w:val="18"/>
              </w:rPr>
            </w:pPr>
            <w:r w:rsidRPr="00A05456">
              <w:rPr>
                <w:rFonts w:ascii="Arial" w:hAnsi="Arial" w:cs="Arial"/>
                <w:sz w:val="18"/>
                <w:szCs w:val="18"/>
              </w:rPr>
              <w:t>16,518</w:t>
            </w:r>
          </w:p>
        </w:tc>
      </w:tr>
      <w:tr w:rsidR="003B65D3" w:rsidRPr="00A05456" w14:paraId="7254B96A" w14:textId="77777777" w:rsidTr="003A3C64">
        <w:trPr>
          <w:trHeight w:val="74"/>
        </w:trPr>
        <w:tc>
          <w:tcPr>
            <w:tcW w:w="3803" w:type="dxa"/>
          </w:tcPr>
          <w:p w14:paraId="4DA1FCB5" w14:textId="77777777" w:rsidR="003B65D3" w:rsidRPr="00A05456" w:rsidRDefault="003B65D3" w:rsidP="001F33F6">
            <w:pPr>
              <w:jc w:val="left"/>
              <w:rPr>
                <w:rFonts w:ascii="Arial" w:eastAsia="Arial" w:hAnsi="Arial" w:cs="Arial"/>
                <w:sz w:val="18"/>
                <w:szCs w:val="18"/>
              </w:rPr>
            </w:pPr>
          </w:p>
        </w:tc>
        <w:tc>
          <w:tcPr>
            <w:tcW w:w="1296" w:type="dxa"/>
            <w:tcBorders>
              <w:top w:val="single" w:sz="4" w:space="0" w:color="000000"/>
            </w:tcBorders>
            <w:shd w:val="clear" w:color="auto" w:fill="FAFAFA"/>
          </w:tcPr>
          <w:p w14:paraId="5A688EE2" w14:textId="77777777" w:rsidR="003B65D3" w:rsidRPr="00A05456" w:rsidRDefault="003B65D3" w:rsidP="001F33F6">
            <w:pPr>
              <w:ind w:right="-72"/>
              <w:jc w:val="right"/>
              <w:rPr>
                <w:rFonts w:ascii="Arial" w:hAnsi="Arial" w:cs="Arial"/>
                <w:sz w:val="18"/>
                <w:szCs w:val="18"/>
              </w:rPr>
            </w:pPr>
          </w:p>
        </w:tc>
        <w:tc>
          <w:tcPr>
            <w:tcW w:w="1296" w:type="dxa"/>
            <w:tcBorders>
              <w:top w:val="single" w:sz="4" w:space="0" w:color="000000"/>
            </w:tcBorders>
            <w:shd w:val="clear" w:color="auto" w:fill="auto"/>
          </w:tcPr>
          <w:p w14:paraId="783E59DA" w14:textId="77777777" w:rsidR="003B65D3" w:rsidRPr="00A05456" w:rsidRDefault="003B65D3" w:rsidP="001F33F6">
            <w:pPr>
              <w:ind w:right="-72"/>
              <w:jc w:val="right"/>
              <w:rPr>
                <w:rFonts w:ascii="Arial" w:hAnsi="Arial" w:cs="Arial"/>
                <w:sz w:val="18"/>
                <w:szCs w:val="18"/>
              </w:rPr>
            </w:pPr>
          </w:p>
        </w:tc>
        <w:tc>
          <w:tcPr>
            <w:tcW w:w="1296" w:type="dxa"/>
            <w:tcBorders>
              <w:top w:val="single" w:sz="4" w:space="0" w:color="000000"/>
            </w:tcBorders>
            <w:shd w:val="clear" w:color="auto" w:fill="FAFAFA"/>
          </w:tcPr>
          <w:p w14:paraId="0B09F3AA" w14:textId="77777777" w:rsidR="003B65D3" w:rsidRPr="00A05456" w:rsidRDefault="003B65D3" w:rsidP="001F33F6">
            <w:pPr>
              <w:ind w:right="-72"/>
              <w:jc w:val="right"/>
              <w:rPr>
                <w:rFonts w:ascii="Arial" w:hAnsi="Arial" w:cs="Arial"/>
                <w:sz w:val="18"/>
                <w:szCs w:val="18"/>
              </w:rPr>
            </w:pPr>
          </w:p>
        </w:tc>
        <w:tc>
          <w:tcPr>
            <w:tcW w:w="1296" w:type="dxa"/>
            <w:tcBorders>
              <w:top w:val="single" w:sz="4" w:space="0" w:color="000000"/>
            </w:tcBorders>
            <w:shd w:val="clear" w:color="auto" w:fill="auto"/>
          </w:tcPr>
          <w:p w14:paraId="17D570CA" w14:textId="77777777" w:rsidR="003B65D3" w:rsidRPr="00A05456" w:rsidRDefault="003B65D3" w:rsidP="001F33F6">
            <w:pPr>
              <w:ind w:right="-72"/>
              <w:jc w:val="right"/>
              <w:rPr>
                <w:rFonts w:ascii="Arial" w:hAnsi="Arial" w:cs="Arial"/>
                <w:sz w:val="18"/>
                <w:szCs w:val="18"/>
              </w:rPr>
            </w:pPr>
          </w:p>
        </w:tc>
      </w:tr>
      <w:tr w:rsidR="003B65D3" w:rsidRPr="00A05456" w14:paraId="7120FF3B" w14:textId="77777777" w:rsidTr="003A3C64">
        <w:trPr>
          <w:trHeight w:val="74"/>
        </w:trPr>
        <w:tc>
          <w:tcPr>
            <w:tcW w:w="3803" w:type="dxa"/>
          </w:tcPr>
          <w:p w14:paraId="375A1503" w14:textId="77777777" w:rsidR="003B65D3" w:rsidRPr="00A05456" w:rsidRDefault="003B65D3" w:rsidP="001F33F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auto"/>
            </w:tcBorders>
            <w:shd w:val="clear" w:color="auto" w:fill="FAFAFA"/>
          </w:tcPr>
          <w:p w14:paraId="15E4F786" w14:textId="7DFCD84E" w:rsidR="003B65D3" w:rsidRPr="00A05456" w:rsidRDefault="00F03DCA" w:rsidP="001F33F6">
            <w:pPr>
              <w:ind w:right="-72"/>
              <w:jc w:val="right"/>
              <w:rPr>
                <w:rFonts w:ascii="Arial" w:hAnsi="Arial" w:cs="Arial"/>
                <w:sz w:val="18"/>
                <w:szCs w:val="18"/>
              </w:rPr>
            </w:pPr>
            <w:r w:rsidRPr="00A05456">
              <w:rPr>
                <w:rFonts w:ascii="Arial" w:hAnsi="Arial" w:cs="Arial"/>
                <w:sz w:val="18"/>
                <w:szCs w:val="18"/>
              </w:rPr>
              <w:t>112,906</w:t>
            </w:r>
          </w:p>
        </w:tc>
        <w:tc>
          <w:tcPr>
            <w:tcW w:w="1296" w:type="dxa"/>
            <w:tcBorders>
              <w:bottom w:val="single" w:sz="4" w:space="0" w:color="auto"/>
            </w:tcBorders>
            <w:shd w:val="clear" w:color="auto" w:fill="auto"/>
          </w:tcPr>
          <w:p w14:paraId="0BF88495" w14:textId="77777777" w:rsidR="003B65D3" w:rsidRPr="00A05456" w:rsidRDefault="003B65D3" w:rsidP="001F33F6">
            <w:pPr>
              <w:ind w:right="-72"/>
              <w:jc w:val="right"/>
              <w:rPr>
                <w:rFonts w:ascii="Arial" w:hAnsi="Arial" w:cs="Arial"/>
                <w:sz w:val="18"/>
                <w:szCs w:val="18"/>
              </w:rPr>
            </w:pPr>
            <w:r w:rsidRPr="00A05456">
              <w:rPr>
                <w:rFonts w:ascii="Arial" w:hAnsi="Arial" w:cs="Arial"/>
                <w:sz w:val="18"/>
                <w:szCs w:val="18"/>
              </w:rPr>
              <w:t>196,069</w:t>
            </w:r>
          </w:p>
        </w:tc>
        <w:tc>
          <w:tcPr>
            <w:tcW w:w="1296" w:type="dxa"/>
            <w:tcBorders>
              <w:bottom w:val="single" w:sz="4" w:space="0" w:color="auto"/>
            </w:tcBorders>
            <w:shd w:val="clear" w:color="auto" w:fill="FAFAFA"/>
          </w:tcPr>
          <w:p w14:paraId="580304BF" w14:textId="1731D606" w:rsidR="003B65D3" w:rsidRPr="00A05456" w:rsidRDefault="00F03DCA" w:rsidP="001F33F6">
            <w:pPr>
              <w:ind w:right="-72"/>
              <w:jc w:val="right"/>
              <w:rPr>
                <w:rFonts w:ascii="Arial" w:hAnsi="Arial" w:cs="Arial"/>
                <w:sz w:val="18"/>
                <w:szCs w:val="18"/>
                <w:cs/>
              </w:rPr>
            </w:pPr>
            <w:r w:rsidRPr="00A05456">
              <w:rPr>
                <w:rFonts w:ascii="Arial" w:hAnsi="Arial" w:cs="Arial"/>
                <w:sz w:val="18"/>
                <w:szCs w:val="18"/>
              </w:rPr>
              <w:t>415,686</w:t>
            </w:r>
          </w:p>
        </w:tc>
        <w:tc>
          <w:tcPr>
            <w:tcW w:w="1296" w:type="dxa"/>
            <w:tcBorders>
              <w:bottom w:val="single" w:sz="4" w:space="0" w:color="auto"/>
            </w:tcBorders>
            <w:shd w:val="clear" w:color="auto" w:fill="auto"/>
          </w:tcPr>
          <w:p w14:paraId="06D9EB35" w14:textId="77777777" w:rsidR="003B65D3" w:rsidRPr="00A05456" w:rsidRDefault="003B65D3" w:rsidP="001F33F6">
            <w:pPr>
              <w:ind w:right="-72"/>
              <w:jc w:val="right"/>
              <w:rPr>
                <w:rFonts w:ascii="Arial" w:hAnsi="Arial" w:cs="Arial"/>
                <w:sz w:val="18"/>
                <w:szCs w:val="18"/>
              </w:rPr>
            </w:pPr>
            <w:r w:rsidRPr="00A05456">
              <w:rPr>
                <w:rFonts w:ascii="Arial" w:hAnsi="Arial" w:cs="Arial"/>
                <w:sz w:val="18"/>
                <w:szCs w:val="18"/>
              </w:rPr>
              <w:t>369,562</w:t>
            </w:r>
          </w:p>
        </w:tc>
      </w:tr>
      <w:tr w:rsidR="00273C35" w:rsidRPr="00A05456" w14:paraId="203C7B18" w14:textId="77777777" w:rsidTr="003A3C64">
        <w:trPr>
          <w:trHeight w:val="74"/>
        </w:trPr>
        <w:tc>
          <w:tcPr>
            <w:tcW w:w="3803" w:type="dxa"/>
          </w:tcPr>
          <w:p w14:paraId="6DD86172" w14:textId="77777777" w:rsidR="00273C35" w:rsidRPr="00A05456" w:rsidRDefault="00273C35" w:rsidP="001F33F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top w:val="single" w:sz="4" w:space="0" w:color="auto"/>
            </w:tcBorders>
            <w:shd w:val="clear" w:color="auto" w:fill="FAFAFA"/>
          </w:tcPr>
          <w:p w14:paraId="211F4DF9" w14:textId="77777777" w:rsidR="00273C35" w:rsidRPr="00A05456" w:rsidRDefault="00273C35" w:rsidP="001F33F6">
            <w:pPr>
              <w:ind w:right="-72"/>
              <w:jc w:val="right"/>
              <w:rPr>
                <w:rFonts w:ascii="Arial" w:hAnsi="Arial" w:cs="Arial"/>
                <w:sz w:val="18"/>
                <w:szCs w:val="18"/>
              </w:rPr>
            </w:pPr>
          </w:p>
        </w:tc>
        <w:tc>
          <w:tcPr>
            <w:tcW w:w="1296" w:type="dxa"/>
            <w:tcBorders>
              <w:top w:val="single" w:sz="4" w:space="0" w:color="auto"/>
            </w:tcBorders>
            <w:shd w:val="clear" w:color="auto" w:fill="auto"/>
          </w:tcPr>
          <w:p w14:paraId="48FF112A" w14:textId="77777777" w:rsidR="00273C35" w:rsidRPr="00A05456" w:rsidRDefault="00273C35" w:rsidP="001F33F6">
            <w:pPr>
              <w:ind w:right="-72"/>
              <w:jc w:val="right"/>
              <w:rPr>
                <w:rFonts w:ascii="Arial" w:hAnsi="Arial" w:cs="Arial"/>
                <w:sz w:val="18"/>
                <w:szCs w:val="18"/>
              </w:rPr>
            </w:pPr>
          </w:p>
        </w:tc>
        <w:tc>
          <w:tcPr>
            <w:tcW w:w="1296" w:type="dxa"/>
            <w:tcBorders>
              <w:top w:val="single" w:sz="4" w:space="0" w:color="auto"/>
            </w:tcBorders>
            <w:shd w:val="clear" w:color="auto" w:fill="FAFAFA"/>
          </w:tcPr>
          <w:p w14:paraId="7C424B93" w14:textId="77777777" w:rsidR="00273C35" w:rsidRPr="00A05456" w:rsidRDefault="00273C35" w:rsidP="001F33F6">
            <w:pPr>
              <w:ind w:right="-72"/>
              <w:jc w:val="right"/>
              <w:rPr>
                <w:rFonts w:ascii="Arial" w:hAnsi="Arial" w:cs="Arial"/>
                <w:sz w:val="18"/>
                <w:szCs w:val="18"/>
              </w:rPr>
            </w:pPr>
          </w:p>
        </w:tc>
        <w:tc>
          <w:tcPr>
            <w:tcW w:w="1296" w:type="dxa"/>
            <w:tcBorders>
              <w:top w:val="single" w:sz="4" w:space="0" w:color="auto"/>
            </w:tcBorders>
            <w:shd w:val="clear" w:color="auto" w:fill="auto"/>
          </w:tcPr>
          <w:p w14:paraId="165A4602" w14:textId="77777777" w:rsidR="00273C35" w:rsidRPr="00A05456" w:rsidRDefault="00273C35" w:rsidP="001F33F6">
            <w:pPr>
              <w:ind w:right="-72"/>
              <w:jc w:val="right"/>
              <w:rPr>
                <w:rFonts w:ascii="Arial" w:hAnsi="Arial" w:cs="Arial"/>
                <w:sz w:val="18"/>
                <w:szCs w:val="18"/>
              </w:rPr>
            </w:pPr>
          </w:p>
        </w:tc>
      </w:tr>
      <w:tr w:rsidR="007337AD" w:rsidRPr="00A05456" w14:paraId="42A77B60" w14:textId="77777777" w:rsidTr="003A3C64">
        <w:trPr>
          <w:trHeight w:val="74"/>
        </w:trPr>
        <w:tc>
          <w:tcPr>
            <w:tcW w:w="3803" w:type="dxa"/>
          </w:tcPr>
          <w:p w14:paraId="2200CA3C" w14:textId="57DDD2FC" w:rsidR="007337AD" w:rsidRPr="00A05456" w:rsidRDefault="007337AD" w:rsidP="007337AD">
            <w:pPr>
              <w:pBdr>
                <w:top w:val="nil"/>
                <w:left w:val="nil"/>
                <w:bottom w:val="nil"/>
                <w:right w:val="nil"/>
                <w:between w:val="nil"/>
              </w:pBdr>
              <w:tabs>
                <w:tab w:val="center" w:pos="4153"/>
                <w:tab w:val="right" w:pos="8306"/>
              </w:tabs>
              <w:jc w:val="left"/>
              <w:rPr>
                <w:rFonts w:ascii="Arial" w:eastAsia="Arial" w:hAnsi="Arial" w:cs="Arial"/>
                <w:color w:val="000000"/>
                <w:sz w:val="18"/>
                <w:szCs w:val="18"/>
                <w:cs/>
              </w:rPr>
            </w:pPr>
            <w:bookmarkStart w:id="8" w:name="_heading=h.3rdcrjn" w:colFirst="0" w:colLast="0"/>
            <w:bookmarkEnd w:id="8"/>
            <w:r w:rsidRPr="00A05456">
              <w:rPr>
                <w:rFonts w:ascii="Arial" w:eastAsia="Arial" w:hAnsi="Arial" w:cs="Arial"/>
                <w:b/>
                <w:color w:val="000000"/>
                <w:sz w:val="18"/>
                <w:szCs w:val="18"/>
              </w:rPr>
              <w:t>Derivatives assets - related parties</w:t>
            </w:r>
          </w:p>
        </w:tc>
        <w:tc>
          <w:tcPr>
            <w:tcW w:w="1296" w:type="dxa"/>
            <w:shd w:val="clear" w:color="auto" w:fill="FAFAFA"/>
            <w:vAlign w:val="bottom"/>
          </w:tcPr>
          <w:p w14:paraId="135B2F00" w14:textId="77777777" w:rsidR="007337AD" w:rsidRPr="00A05456" w:rsidRDefault="007337AD" w:rsidP="007337AD">
            <w:pPr>
              <w:ind w:right="-72"/>
              <w:jc w:val="right"/>
              <w:rPr>
                <w:rFonts w:ascii="Arial" w:hAnsi="Arial" w:cs="Arial"/>
                <w:sz w:val="18"/>
                <w:szCs w:val="18"/>
              </w:rPr>
            </w:pPr>
          </w:p>
        </w:tc>
        <w:tc>
          <w:tcPr>
            <w:tcW w:w="1296" w:type="dxa"/>
            <w:shd w:val="clear" w:color="auto" w:fill="auto"/>
            <w:vAlign w:val="bottom"/>
          </w:tcPr>
          <w:p w14:paraId="2C26C641" w14:textId="77777777" w:rsidR="007337AD" w:rsidRPr="00A05456" w:rsidRDefault="007337AD" w:rsidP="007337AD">
            <w:pPr>
              <w:ind w:right="-72"/>
              <w:jc w:val="right"/>
              <w:rPr>
                <w:rFonts w:ascii="Arial" w:hAnsi="Arial" w:cs="Arial"/>
                <w:sz w:val="18"/>
                <w:szCs w:val="18"/>
              </w:rPr>
            </w:pPr>
          </w:p>
        </w:tc>
        <w:tc>
          <w:tcPr>
            <w:tcW w:w="1296" w:type="dxa"/>
            <w:shd w:val="clear" w:color="auto" w:fill="FAFAFA"/>
            <w:vAlign w:val="bottom"/>
          </w:tcPr>
          <w:p w14:paraId="66906861" w14:textId="77777777" w:rsidR="007337AD" w:rsidRPr="00A05456" w:rsidRDefault="007337AD" w:rsidP="007337AD">
            <w:pPr>
              <w:ind w:right="-72"/>
              <w:jc w:val="right"/>
              <w:rPr>
                <w:rFonts w:ascii="Arial" w:hAnsi="Arial" w:cs="Arial"/>
                <w:sz w:val="18"/>
                <w:szCs w:val="18"/>
              </w:rPr>
            </w:pPr>
          </w:p>
        </w:tc>
        <w:tc>
          <w:tcPr>
            <w:tcW w:w="1296" w:type="dxa"/>
            <w:shd w:val="clear" w:color="auto" w:fill="auto"/>
            <w:vAlign w:val="bottom"/>
          </w:tcPr>
          <w:p w14:paraId="4D0136FE" w14:textId="77777777" w:rsidR="007337AD" w:rsidRPr="00A05456" w:rsidRDefault="007337AD" w:rsidP="007337AD">
            <w:pPr>
              <w:ind w:right="-72"/>
              <w:jc w:val="right"/>
              <w:rPr>
                <w:rFonts w:ascii="Arial" w:hAnsi="Arial" w:cs="Arial"/>
                <w:sz w:val="18"/>
                <w:szCs w:val="18"/>
              </w:rPr>
            </w:pPr>
          </w:p>
        </w:tc>
      </w:tr>
      <w:tr w:rsidR="00B33D4F" w:rsidRPr="00A05456" w14:paraId="0E35820A" w14:textId="77777777" w:rsidTr="003A3C64">
        <w:trPr>
          <w:trHeight w:val="74"/>
        </w:trPr>
        <w:tc>
          <w:tcPr>
            <w:tcW w:w="3803" w:type="dxa"/>
          </w:tcPr>
          <w:p w14:paraId="20F5FCAB" w14:textId="1EEBE120" w:rsidR="00B33D4F" w:rsidRPr="00A05456" w:rsidRDefault="00B33D4F" w:rsidP="00B33D4F">
            <w:pPr>
              <w:pBdr>
                <w:top w:val="nil"/>
                <w:left w:val="nil"/>
                <w:bottom w:val="nil"/>
                <w:right w:val="nil"/>
                <w:between w:val="nil"/>
              </w:pBdr>
              <w:tabs>
                <w:tab w:val="center" w:pos="4153"/>
                <w:tab w:val="right" w:pos="8306"/>
              </w:tabs>
              <w:ind w:right="-105"/>
              <w:jc w:val="left"/>
              <w:rPr>
                <w:rFonts w:ascii="Arial" w:eastAsia="Arial" w:hAnsi="Arial" w:cs="Arial"/>
                <w:color w:val="000000"/>
                <w:sz w:val="18"/>
                <w:szCs w:val="18"/>
              </w:rPr>
            </w:pPr>
            <w:r w:rsidRPr="00A05456">
              <w:rPr>
                <w:rFonts w:ascii="Arial" w:eastAsia="Arial" w:hAnsi="Arial" w:cs="Arial"/>
                <w:color w:val="000000"/>
                <w:sz w:val="18"/>
                <w:szCs w:val="18"/>
              </w:rPr>
              <w:t xml:space="preserve">   Subsidiaries</w:t>
            </w:r>
          </w:p>
        </w:tc>
        <w:tc>
          <w:tcPr>
            <w:tcW w:w="1296" w:type="dxa"/>
            <w:tcBorders>
              <w:bottom w:val="single" w:sz="4" w:space="0" w:color="000000"/>
            </w:tcBorders>
            <w:shd w:val="clear" w:color="auto" w:fill="FAFAFA"/>
            <w:vAlign w:val="bottom"/>
          </w:tcPr>
          <w:p w14:paraId="17EAE080" w14:textId="4E5B62E0" w:rsidR="00B33D4F" w:rsidRPr="00A05456" w:rsidRDefault="008A63C0" w:rsidP="00B33D4F">
            <w:pPr>
              <w:ind w:right="-72"/>
              <w:jc w:val="right"/>
              <w:rPr>
                <w:rFonts w:ascii="Arial" w:hAnsi="Arial" w:cs="Arial"/>
                <w:sz w:val="18"/>
                <w:szCs w:val="18"/>
              </w:rPr>
            </w:pPr>
            <w:r w:rsidRPr="00A05456">
              <w:rPr>
                <w:rFonts w:ascii="Arial" w:hAnsi="Arial" w:cs="Arial"/>
                <w:sz w:val="18"/>
                <w:szCs w:val="18"/>
              </w:rPr>
              <w:t>-</w:t>
            </w:r>
          </w:p>
        </w:tc>
        <w:tc>
          <w:tcPr>
            <w:tcW w:w="1296" w:type="dxa"/>
            <w:tcBorders>
              <w:bottom w:val="single" w:sz="4" w:space="0" w:color="000000"/>
            </w:tcBorders>
            <w:shd w:val="clear" w:color="auto" w:fill="auto"/>
            <w:vAlign w:val="bottom"/>
          </w:tcPr>
          <w:p w14:paraId="28B340B4" w14:textId="6191CCDE" w:rsidR="00B33D4F" w:rsidRPr="00A05456" w:rsidRDefault="00B33D4F" w:rsidP="00B33D4F">
            <w:pPr>
              <w:ind w:right="-72"/>
              <w:jc w:val="right"/>
              <w:rPr>
                <w:rFonts w:ascii="Arial" w:hAnsi="Arial" w:cs="Arial"/>
                <w:sz w:val="18"/>
                <w:szCs w:val="18"/>
              </w:rPr>
            </w:pPr>
            <w:r w:rsidRPr="00A05456">
              <w:rPr>
                <w:rFonts w:ascii="Arial" w:hAnsi="Arial" w:cs="Arial"/>
                <w:sz w:val="18"/>
                <w:szCs w:val="18"/>
              </w:rPr>
              <w:t>-</w:t>
            </w:r>
          </w:p>
        </w:tc>
        <w:tc>
          <w:tcPr>
            <w:tcW w:w="1296" w:type="dxa"/>
            <w:tcBorders>
              <w:bottom w:val="single" w:sz="4" w:space="0" w:color="000000"/>
            </w:tcBorders>
            <w:shd w:val="clear" w:color="auto" w:fill="FAFAFA"/>
          </w:tcPr>
          <w:p w14:paraId="7FC607B0" w14:textId="01ED00B1" w:rsidR="00B33D4F" w:rsidRPr="00A05456" w:rsidRDefault="008A63C0" w:rsidP="00B33D4F">
            <w:pPr>
              <w:ind w:right="-72"/>
              <w:jc w:val="right"/>
              <w:rPr>
                <w:rFonts w:ascii="Arial" w:hAnsi="Arial" w:cs="Arial"/>
                <w:sz w:val="18"/>
                <w:szCs w:val="18"/>
              </w:rPr>
            </w:pPr>
            <w:r w:rsidRPr="00A05456">
              <w:rPr>
                <w:rFonts w:ascii="Arial" w:hAnsi="Arial" w:cs="Arial"/>
                <w:sz w:val="18"/>
                <w:szCs w:val="18"/>
              </w:rPr>
              <w:t>427,082</w:t>
            </w:r>
          </w:p>
        </w:tc>
        <w:tc>
          <w:tcPr>
            <w:tcW w:w="1296" w:type="dxa"/>
            <w:tcBorders>
              <w:bottom w:val="single" w:sz="4" w:space="0" w:color="000000"/>
            </w:tcBorders>
            <w:shd w:val="clear" w:color="auto" w:fill="auto"/>
          </w:tcPr>
          <w:p w14:paraId="6B21E405" w14:textId="7CA47DCF" w:rsidR="00B33D4F" w:rsidRPr="00A05456" w:rsidRDefault="00B33D4F" w:rsidP="00B33D4F">
            <w:pPr>
              <w:ind w:right="-72"/>
              <w:jc w:val="right"/>
              <w:rPr>
                <w:rFonts w:ascii="Arial" w:hAnsi="Arial" w:cs="Arial"/>
                <w:sz w:val="18"/>
                <w:szCs w:val="18"/>
              </w:rPr>
            </w:pPr>
            <w:r w:rsidRPr="00A05456">
              <w:rPr>
                <w:rFonts w:ascii="Arial" w:hAnsi="Arial" w:cs="Arial"/>
                <w:sz w:val="18"/>
                <w:szCs w:val="18"/>
              </w:rPr>
              <w:t>-</w:t>
            </w:r>
          </w:p>
        </w:tc>
      </w:tr>
      <w:tr w:rsidR="007337AD" w:rsidRPr="00A05456" w14:paraId="5EDDAA92" w14:textId="77777777" w:rsidTr="00C76732">
        <w:trPr>
          <w:trHeight w:val="74"/>
        </w:trPr>
        <w:tc>
          <w:tcPr>
            <w:tcW w:w="3803" w:type="dxa"/>
          </w:tcPr>
          <w:p w14:paraId="35CA749A" w14:textId="77777777" w:rsidR="007337AD" w:rsidRPr="00A05456" w:rsidRDefault="007337AD" w:rsidP="007337AD">
            <w:pPr>
              <w:jc w:val="left"/>
              <w:rPr>
                <w:rFonts w:ascii="Arial" w:eastAsia="Arial" w:hAnsi="Arial" w:cs="Arial"/>
                <w:sz w:val="18"/>
                <w:szCs w:val="18"/>
              </w:rPr>
            </w:pPr>
          </w:p>
        </w:tc>
        <w:tc>
          <w:tcPr>
            <w:tcW w:w="1296" w:type="dxa"/>
            <w:tcBorders>
              <w:top w:val="single" w:sz="4" w:space="0" w:color="000000"/>
            </w:tcBorders>
            <w:shd w:val="clear" w:color="auto" w:fill="FAFAFA"/>
          </w:tcPr>
          <w:p w14:paraId="32E80FEA" w14:textId="7B58105B" w:rsidR="007337AD" w:rsidRPr="00A05456" w:rsidRDefault="007337AD" w:rsidP="007337AD">
            <w:pPr>
              <w:ind w:right="-72"/>
              <w:jc w:val="right"/>
              <w:rPr>
                <w:rFonts w:ascii="Arial" w:hAnsi="Arial" w:cs="Arial"/>
                <w:sz w:val="18"/>
                <w:szCs w:val="18"/>
              </w:rPr>
            </w:pPr>
          </w:p>
        </w:tc>
        <w:tc>
          <w:tcPr>
            <w:tcW w:w="1296" w:type="dxa"/>
            <w:tcBorders>
              <w:top w:val="single" w:sz="4" w:space="0" w:color="000000"/>
            </w:tcBorders>
            <w:shd w:val="clear" w:color="auto" w:fill="auto"/>
          </w:tcPr>
          <w:p w14:paraId="0BB740EE" w14:textId="77777777" w:rsidR="007337AD" w:rsidRPr="00A05456" w:rsidRDefault="007337AD" w:rsidP="007337AD">
            <w:pPr>
              <w:ind w:right="-72"/>
              <w:jc w:val="right"/>
              <w:rPr>
                <w:rFonts w:ascii="Arial" w:hAnsi="Arial" w:cs="Arial"/>
                <w:sz w:val="18"/>
                <w:szCs w:val="18"/>
              </w:rPr>
            </w:pPr>
          </w:p>
        </w:tc>
        <w:tc>
          <w:tcPr>
            <w:tcW w:w="1296" w:type="dxa"/>
            <w:tcBorders>
              <w:top w:val="single" w:sz="4" w:space="0" w:color="000000"/>
            </w:tcBorders>
            <w:shd w:val="clear" w:color="auto" w:fill="FAFAFA"/>
          </w:tcPr>
          <w:p w14:paraId="1042916D" w14:textId="77777777" w:rsidR="007337AD" w:rsidRPr="00A05456" w:rsidRDefault="007337AD" w:rsidP="007337AD">
            <w:pPr>
              <w:ind w:right="-72"/>
              <w:jc w:val="right"/>
              <w:rPr>
                <w:rFonts w:ascii="Arial" w:hAnsi="Arial" w:cs="Arial"/>
                <w:sz w:val="18"/>
                <w:szCs w:val="18"/>
              </w:rPr>
            </w:pPr>
          </w:p>
        </w:tc>
        <w:tc>
          <w:tcPr>
            <w:tcW w:w="1296" w:type="dxa"/>
            <w:tcBorders>
              <w:top w:val="single" w:sz="4" w:space="0" w:color="000000"/>
            </w:tcBorders>
            <w:shd w:val="clear" w:color="auto" w:fill="auto"/>
          </w:tcPr>
          <w:p w14:paraId="64D1C774" w14:textId="77777777" w:rsidR="007337AD" w:rsidRPr="00A05456" w:rsidRDefault="007337AD" w:rsidP="007337AD">
            <w:pPr>
              <w:ind w:right="-72"/>
              <w:jc w:val="right"/>
              <w:rPr>
                <w:rFonts w:ascii="Arial" w:hAnsi="Arial" w:cs="Arial"/>
                <w:sz w:val="18"/>
                <w:szCs w:val="18"/>
              </w:rPr>
            </w:pPr>
          </w:p>
        </w:tc>
      </w:tr>
      <w:tr w:rsidR="00B33D4F" w:rsidRPr="00A05456" w14:paraId="7108B01F" w14:textId="77777777" w:rsidTr="00C76732">
        <w:trPr>
          <w:trHeight w:val="74"/>
        </w:trPr>
        <w:tc>
          <w:tcPr>
            <w:tcW w:w="3803" w:type="dxa"/>
          </w:tcPr>
          <w:p w14:paraId="78E57F6C" w14:textId="77777777" w:rsidR="00B33D4F" w:rsidRPr="00A05456" w:rsidRDefault="00B33D4F" w:rsidP="00B33D4F">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auto"/>
            </w:tcBorders>
            <w:shd w:val="clear" w:color="auto" w:fill="FAFAFA"/>
          </w:tcPr>
          <w:p w14:paraId="17565104" w14:textId="7C785E47" w:rsidR="00B33D4F" w:rsidRPr="00A05456" w:rsidRDefault="008A63C0" w:rsidP="00B33D4F">
            <w:pPr>
              <w:ind w:right="-72"/>
              <w:jc w:val="right"/>
              <w:rPr>
                <w:rFonts w:ascii="Arial" w:hAnsi="Arial" w:cs="Arial"/>
                <w:sz w:val="18"/>
                <w:szCs w:val="18"/>
                <w:lang w:val="en-US"/>
              </w:rPr>
            </w:pPr>
            <w:r w:rsidRPr="00A05456">
              <w:rPr>
                <w:rFonts w:ascii="Arial" w:hAnsi="Arial" w:cs="Arial"/>
                <w:sz w:val="18"/>
                <w:szCs w:val="18"/>
                <w:lang w:val="en-US"/>
              </w:rPr>
              <w:t>-</w:t>
            </w:r>
          </w:p>
        </w:tc>
        <w:tc>
          <w:tcPr>
            <w:tcW w:w="1296" w:type="dxa"/>
            <w:tcBorders>
              <w:bottom w:val="single" w:sz="4" w:space="0" w:color="auto"/>
            </w:tcBorders>
            <w:shd w:val="clear" w:color="auto" w:fill="auto"/>
          </w:tcPr>
          <w:p w14:paraId="656EC6D1" w14:textId="5B06D709" w:rsidR="00B33D4F" w:rsidRPr="00A05456" w:rsidRDefault="00B33D4F" w:rsidP="00B33D4F">
            <w:pPr>
              <w:ind w:right="-72"/>
              <w:jc w:val="right"/>
              <w:rPr>
                <w:rFonts w:ascii="Arial" w:hAnsi="Arial" w:cs="Arial"/>
                <w:sz w:val="18"/>
                <w:szCs w:val="18"/>
              </w:rPr>
            </w:pPr>
            <w:r w:rsidRPr="00A05456">
              <w:rPr>
                <w:rFonts w:ascii="Arial" w:hAnsi="Arial" w:cs="Arial"/>
                <w:sz w:val="18"/>
                <w:szCs w:val="18"/>
              </w:rPr>
              <w:t>-</w:t>
            </w:r>
          </w:p>
        </w:tc>
        <w:tc>
          <w:tcPr>
            <w:tcW w:w="1296" w:type="dxa"/>
            <w:tcBorders>
              <w:bottom w:val="single" w:sz="4" w:space="0" w:color="auto"/>
            </w:tcBorders>
            <w:shd w:val="clear" w:color="auto" w:fill="FAFAFA"/>
          </w:tcPr>
          <w:p w14:paraId="65CE1AE3" w14:textId="5601F25C" w:rsidR="00B33D4F" w:rsidRPr="00A05456" w:rsidRDefault="008A63C0" w:rsidP="00B33D4F">
            <w:pPr>
              <w:ind w:right="-72"/>
              <w:jc w:val="right"/>
              <w:rPr>
                <w:rFonts w:ascii="Arial" w:hAnsi="Arial" w:cs="Arial"/>
                <w:sz w:val="18"/>
                <w:szCs w:val="18"/>
              </w:rPr>
            </w:pPr>
            <w:r w:rsidRPr="00A05456">
              <w:rPr>
                <w:rFonts w:ascii="Arial" w:hAnsi="Arial" w:cs="Arial"/>
                <w:sz w:val="18"/>
                <w:szCs w:val="18"/>
              </w:rPr>
              <w:t>427,082</w:t>
            </w:r>
          </w:p>
        </w:tc>
        <w:tc>
          <w:tcPr>
            <w:tcW w:w="1296" w:type="dxa"/>
            <w:tcBorders>
              <w:bottom w:val="single" w:sz="4" w:space="0" w:color="auto"/>
            </w:tcBorders>
            <w:shd w:val="clear" w:color="auto" w:fill="auto"/>
          </w:tcPr>
          <w:p w14:paraId="2EEA63F0" w14:textId="4D7B6329" w:rsidR="00B33D4F" w:rsidRPr="00A05456" w:rsidRDefault="00B33D4F" w:rsidP="00B33D4F">
            <w:pPr>
              <w:ind w:right="-72"/>
              <w:jc w:val="right"/>
              <w:rPr>
                <w:rFonts w:ascii="Arial" w:hAnsi="Arial" w:cs="Arial"/>
                <w:sz w:val="18"/>
                <w:szCs w:val="18"/>
              </w:rPr>
            </w:pPr>
            <w:r w:rsidRPr="00A05456">
              <w:rPr>
                <w:rFonts w:ascii="Arial" w:hAnsi="Arial" w:cs="Arial"/>
                <w:sz w:val="18"/>
                <w:szCs w:val="18"/>
              </w:rPr>
              <w:t>-</w:t>
            </w:r>
          </w:p>
        </w:tc>
      </w:tr>
      <w:tr w:rsidR="00C76732" w:rsidRPr="00A05456" w14:paraId="067B20FC" w14:textId="77777777" w:rsidTr="00C76732">
        <w:trPr>
          <w:trHeight w:val="74"/>
        </w:trPr>
        <w:tc>
          <w:tcPr>
            <w:tcW w:w="3803" w:type="dxa"/>
          </w:tcPr>
          <w:p w14:paraId="7F259E19" w14:textId="77777777" w:rsidR="00C76732" w:rsidRPr="00A05456" w:rsidRDefault="00C76732" w:rsidP="00B33D4F">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top w:val="single" w:sz="4" w:space="0" w:color="auto"/>
            </w:tcBorders>
            <w:shd w:val="clear" w:color="auto" w:fill="FAFAFA"/>
          </w:tcPr>
          <w:p w14:paraId="612F1F4A" w14:textId="77777777" w:rsidR="00C76732" w:rsidRPr="00A05456" w:rsidRDefault="00C76732" w:rsidP="00B33D4F">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67D03D9C" w14:textId="77777777" w:rsidR="00C76732" w:rsidRPr="00A05456" w:rsidRDefault="00C76732" w:rsidP="00B33D4F">
            <w:pPr>
              <w:ind w:right="-72"/>
              <w:jc w:val="right"/>
              <w:rPr>
                <w:rFonts w:ascii="Arial" w:hAnsi="Arial" w:cs="Arial"/>
                <w:sz w:val="18"/>
                <w:szCs w:val="18"/>
              </w:rPr>
            </w:pPr>
          </w:p>
        </w:tc>
        <w:tc>
          <w:tcPr>
            <w:tcW w:w="1296" w:type="dxa"/>
            <w:tcBorders>
              <w:top w:val="single" w:sz="4" w:space="0" w:color="auto"/>
            </w:tcBorders>
            <w:shd w:val="clear" w:color="auto" w:fill="FAFAFA"/>
          </w:tcPr>
          <w:p w14:paraId="3AD880CF" w14:textId="77777777" w:rsidR="00C76732" w:rsidRPr="00A05456" w:rsidRDefault="00C76732" w:rsidP="00B33D4F">
            <w:pPr>
              <w:ind w:right="-72"/>
              <w:jc w:val="right"/>
              <w:rPr>
                <w:rFonts w:ascii="Arial" w:hAnsi="Arial" w:cs="Arial"/>
                <w:sz w:val="18"/>
                <w:szCs w:val="18"/>
              </w:rPr>
            </w:pPr>
          </w:p>
        </w:tc>
        <w:tc>
          <w:tcPr>
            <w:tcW w:w="1296" w:type="dxa"/>
            <w:tcBorders>
              <w:top w:val="single" w:sz="4" w:space="0" w:color="auto"/>
            </w:tcBorders>
            <w:shd w:val="clear" w:color="auto" w:fill="auto"/>
          </w:tcPr>
          <w:p w14:paraId="1ED257B3" w14:textId="77777777" w:rsidR="00C76732" w:rsidRPr="00A05456" w:rsidRDefault="00C76732" w:rsidP="00B33D4F">
            <w:pPr>
              <w:ind w:right="-72"/>
              <w:jc w:val="right"/>
              <w:rPr>
                <w:rFonts w:ascii="Arial" w:hAnsi="Arial" w:cs="Arial"/>
                <w:sz w:val="18"/>
                <w:szCs w:val="18"/>
              </w:rPr>
            </w:pPr>
          </w:p>
        </w:tc>
      </w:tr>
      <w:tr w:rsidR="008A63C0" w:rsidRPr="00A05456" w14:paraId="329E0312" w14:textId="77777777" w:rsidTr="00C76732">
        <w:trPr>
          <w:trHeight w:val="74"/>
        </w:trPr>
        <w:tc>
          <w:tcPr>
            <w:tcW w:w="3803" w:type="dxa"/>
          </w:tcPr>
          <w:p w14:paraId="30C461E5" w14:textId="09DF15FE" w:rsidR="008A63C0" w:rsidRPr="00A05456" w:rsidRDefault="008A63C0" w:rsidP="00CA01BE">
            <w:pPr>
              <w:pBdr>
                <w:top w:val="nil"/>
                <w:left w:val="nil"/>
                <w:bottom w:val="nil"/>
                <w:right w:val="nil"/>
                <w:between w:val="nil"/>
              </w:pBdr>
              <w:tabs>
                <w:tab w:val="center" w:pos="4153"/>
                <w:tab w:val="right" w:pos="8306"/>
              </w:tabs>
              <w:jc w:val="left"/>
              <w:rPr>
                <w:rFonts w:ascii="Arial" w:eastAsia="Arial" w:hAnsi="Arial" w:cs="Arial"/>
                <w:color w:val="000000"/>
                <w:sz w:val="18"/>
                <w:szCs w:val="18"/>
                <w:cs/>
              </w:rPr>
            </w:pPr>
            <w:r w:rsidRPr="00A05456">
              <w:rPr>
                <w:rFonts w:ascii="Arial" w:eastAsia="Arial" w:hAnsi="Arial" w:cs="Arial"/>
                <w:b/>
                <w:color w:val="000000"/>
                <w:sz w:val="18"/>
                <w:szCs w:val="18"/>
              </w:rPr>
              <w:t>Derivatives liabilities - related parties</w:t>
            </w:r>
          </w:p>
        </w:tc>
        <w:tc>
          <w:tcPr>
            <w:tcW w:w="1296" w:type="dxa"/>
            <w:shd w:val="clear" w:color="auto" w:fill="FAFAFA"/>
            <w:vAlign w:val="bottom"/>
          </w:tcPr>
          <w:p w14:paraId="78EC60AF" w14:textId="77777777" w:rsidR="008A63C0" w:rsidRPr="00A05456" w:rsidRDefault="008A63C0" w:rsidP="00CA01BE">
            <w:pPr>
              <w:ind w:right="-72"/>
              <w:jc w:val="right"/>
              <w:rPr>
                <w:rFonts w:ascii="Arial" w:hAnsi="Arial" w:cs="Arial"/>
                <w:sz w:val="18"/>
                <w:szCs w:val="18"/>
              </w:rPr>
            </w:pPr>
          </w:p>
        </w:tc>
        <w:tc>
          <w:tcPr>
            <w:tcW w:w="1296" w:type="dxa"/>
            <w:shd w:val="clear" w:color="auto" w:fill="auto"/>
            <w:vAlign w:val="bottom"/>
          </w:tcPr>
          <w:p w14:paraId="1F461941" w14:textId="77777777" w:rsidR="008A63C0" w:rsidRPr="00A05456" w:rsidRDefault="008A63C0" w:rsidP="00CA01BE">
            <w:pPr>
              <w:ind w:right="-72"/>
              <w:jc w:val="right"/>
              <w:rPr>
                <w:rFonts w:ascii="Arial" w:hAnsi="Arial" w:cs="Arial"/>
                <w:sz w:val="18"/>
                <w:szCs w:val="18"/>
              </w:rPr>
            </w:pPr>
          </w:p>
        </w:tc>
        <w:tc>
          <w:tcPr>
            <w:tcW w:w="1296" w:type="dxa"/>
            <w:shd w:val="clear" w:color="auto" w:fill="FAFAFA"/>
            <w:vAlign w:val="bottom"/>
          </w:tcPr>
          <w:p w14:paraId="5F4399DE" w14:textId="77777777" w:rsidR="008A63C0" w:rsidRPr="00A05456" w:rsidRDefault="008A63C0" w:rsidP="00CA01BE">
            <w:pPr>
              <w:ind w:right="-72"/>
              <w:jc w:val="right"/>
              <w:rPr>
                <w:rFonts w:ascii="Arial" w:hAnsi="Arial" w:cs="Arial"/>
                <w:sz w:val="18"/>
                <w:szCs w:val="18"/>
              </w:rPr>
            </w:pPr>
          </w:p>
        </w:tc>
        <w:tc>
          <w:tcPr>
            <w:tcW w:w="1296" w:type="dxa"/>
            <w:shd w:val="clear" w:color="auto" w:fill="auto"/>
            <w:vAlign w:val="bottom"/>
          </w:tcPr>
          <w:p w14:paraId="3F72CFE3" w14:textId="77777777" w:rsidR="008A63C0" w:rsidRPr="00A05456" w:rsidRDefault="008A63C0" w:rsidP="00CA01BE">
            <w:pPr>
              <w:ind w:right="-72"/>
              <w:jc w:val="right"/>
              <w:rPr>
                <w:rFonts w:ascii="Arial" w:hAnsi="Arial" w:cs="Arial"/>
                <w:sz w:val="18"/>
                <w:szCs w:val="18"/>
              </w:rPr>
            </w:pPr>
          </w:p>
        </w:tc>
      </w:tr>
      <w:tr w:rsidR="008A63C0" w:rsidRPr="00A05456" w14:paraId="5ABDCBB8" w14:textId="77777777" w:rsidTr="00CA01BE">
        <w:trPr>
          <w:trHeight w:val="74"/>
        </w:trPr>
        <w:tc>
          <w:tcPr>
            <w:tcW w:w="3803" w:type="dxa"/>
          </w:tcPr>
          <w:p w14:paraId="72E88794" w14:textId="77777777" w:rsidR="008A63C0" w:rsidRPr="00A05456" w:rsidRDefault="008A63C0" w:rsidP="00CA01BE">
            <w:pPr>
              <w:pBdr>
                <w:top w:val="nil"/>
                <w:left w:val="nil"/>
                <w:bottom w:val="nil"/>
                <w:right w:val="nil"/>
                <w:between w:val="nil"/>
              </w:pBdr>
              <w:tabs>
                <w:tab w:val="center" w:pos="4153"/>
                <w:tab w:val="right" w:pos="8306"/>
              </w:tabs>
              <w:ind w:right="-105"/>
              <w:jc w:val="left"/>
              <w:rPr>
                <w:rFonts w:ascii="Arial" w:eastAsia="Arial" w:hAnsi="Arial" w:cs="Arial"/>
                <w:color w:val="000000"/>
                <w:sz w:val="18"/>
                <w:szCs w:val="18"/>
              </w:rPr>
            </w:pPr>
            <w:r w:rsidRPr="00A05456">
              <w:rPr>
                <w:rFonts w:ascii="Arial" w:eastAsia="Arial" w:hAnsi="Arial" w:cs="Arial"/>
                <w:color w:val="000000"/>
                <w:sz w:val="18"/>
                <w:szCs w:val="18"/>
              </w:rPr>
              <w:t xml:space="preserve">   Subsidiaries</w:t>
            </w:r>
          </w:p>
        </w:tc>
        <w:tc>
          <w:tcPr>
            <w:tcW w:w="1296" w:type="dxa"/>
            <w:tcBorders>
              <w:bottom w:val="single" w:sz="4" w:space="0" w:color="000000"/>
            </w:tcBorders>
            <w:shd w:val="clear" w:color="auto" w:fill="FAFAFA"/>
            <w:vAlign w:val="bottom"/>
          </w:tcPr>
          <w:p w14:paraId="5DA621E3" w14:textId="559E64E5" w:rsidR="008A63C0" w:rsidRPr="00A05456" w:rsidRDefault="008A63C0" w:rsidP="00CA01BE">
            <w:pPr>
              <w:ind w:right="-72"/>
              <w:jc w:val="right"/>
              <w:rPr>
                <w:rFonts w:ascii="Arial" w:hAnsi="Arial" w:cs="Arial"/>
                <w:sz w:val="18"/>
                <w:szCs w:val="18"/>
              </w:rPr>
            </w:pPr>
            <w:r w:rsidRPr="00A05456">
              <w:rPr>
                <w:rFonts w:ascii="Arial" w:hAnsi="Arial" w:cs="Arial"/>
                <w:sz w:val="18"/>
                <w:szCs w:val="18"/>
              </w:rPr>
              <w:t>-</w:t>
            </w:r>
          </w:p>
        </w:tc>
        <w:tc>
          <w:tcPr>
            <w:tcW w:w="1296" w:type="dxa"/>
            <w:tcBorders>
              <w:bottom w:val="single" w:sz="4" w:space="0" w:color="000000"/>
            </w:tcBorders>
            <w:shd w:val="clear" w:color="auto" w:fill="auto"/>
            <w:vAlign w:val="bottom"/>
          </w:tcPr>
          <w:p w14:paraId="496EFBAC" w14:textId="77777777" w:rsidR="008A63C0" w:rsidRPr="00A05456" w:rsidRDefault="008A63C0" w:rsidP="00CA01BE">
            <w:pPr>
              <w:ind w:right="-72"/>
              <w:jc w:val="right"/>
              <w:rPr>
                <w:rFonts w:ascii="Arial" w:hAnsi="Arial" w:cs="Arial"/>
                <w:sz w:val="18"/>
                <w:szCs w:val="18"/>
              </w:rPr>
            </w:pPr>
            <w:r w:rsidRPr="00A05456">
              <w:rPr>
                <w:rFonts w:ascii="Arial" w:hAnsi="Arial" w:cs="Arial"/>
                <w:sz w:val="18"/>
                <w:szCs w:val="18"/>
              </w:rPr>
              <w:t>-</w:t>
            </w:r>
          </w:p>
        </w:tc>
        <w:tc>
          <w:tcPr>
            <w:tcW w:w="1296" w:type="dxa"/>
            <w:tcBorders>
              <w:bottom w:val="single" w:sz="4" w:space="0" w:color="000000"/>
            </w:tcBorders>
            <w:shd w:val="clear" w:color="auto" w:fill="FAFAFA"/>
          </w:tcPr>
          <w:p w14:paraId="41B9D924" w14:textId="38F6D76B" w:rsidR="008A63C0" w:rsidRPr="00A05456" w:rsidRDefault="008A63C0" w:rsidP="00CA01BE">
            <w:pPr>
              <w:ind w:right="-72"/>
              <w:jc w:val="right"/>
              <w:rPr>
                <w:rFonts w:ascii="Arial" w:hAnsi="Arial" w:cs="Arial"/>
                <w:sz w:val="18"/>
                <w:szCs w:val="18"/>
              </w:rPr>
            </w:pPr>
            <w:r w:rsidRPr="00A05456">
              <w:rPr>
                <w:rFonts w:ascii="Arial" w:hAnsi="Arial" w:cs="Arial"/>
                <w:sz w:val="18"/>
                <w:szCs w:val="18"/>
              </w:rPr>
              <w:t>49</w:t>
            </w:r>
          </w:p>
        </w:tc>
        <w:tc>
          <w:tcPr>
            <w:tcW w:w="1296" w:type="dxa"/>
            <w:tcBorders>
              <w:bottom w:val="single" w:sz="4" w:space="0" w:color="000000"/>
            </w:tcBorders>
            <w:shd w:val="clear" w:color="auto" w:fill="auto"/>
          </w:tcPr>
          <w:p w14:paraId="11CC03E3" w14:textId="77777777" w:rsidR="008A63C0" w:rsidRPr="00A05456" w:rsidRDefault="008A63C0" w:rsidP="00CA01BE">
            <w:pPr>
              <w:ind w:right="-72"/>
              <w:jc w:val="right"/>
              <w:rPr>
                <w:rFonts w:ascii="Arial" w:hAnsi="Arial" w:cs="Arial"/>
                <w:sz w:val="18"/>
                <w:szCs w:val="18"/>
              </w:rPr>
            </w:pPr>
            <w:r w:rsidRPr="00A05456">
              <w:rPr>
                <w:rFonts w:ascii="Arial" w:hAnsi="Arial" w:cs="Arial"/>
                <w:sz w:val="18"/>
                <w:szCs w:val="18"/>
              </w:rPr>
              <w:t>-</w:t>
            </w:r>
          </w:p>
        </w:tc>
      </w:tr>
      <w:tr w:rsidR="008A63C0" w:rsidRPr="00A05456" w14:paraId="2338C724" w14:textId="77777777" w:rsidTr="00CA01BE">
        <w:trPr>
          <w:trHeight w:val="74"/>
        </w:trPr>
        <w:tc>
          <w:tcPr>
            <w:tcW w:w="3803" w:type="dxa"/>
          </w:tcPr>
          <w:p w14:paraId="3E3D2AC9" w14:textId="77777777" w:rsidR="008A63C0" w:rsidRPr="00A05456" w:rsidRDefault="008A63C0" w:rsidP="00CA01BE">
            <w:pPr>
              <w:jc w:val="left"/>
              <w:rPr>
                <w:rFonts w:ascii="Arial" w:eastAsia="Arial" w:hAnsi="Arial" w:cs="Arial"/>
                <w:sz w:val="18"/>
                <w:szCs w:val="18"/>
              </w:rPr>
            </w:pPr>
          </w:p>
        </w:tc>
        <w:tc>
          <w:tcPr>
            <w:tcW w:w="1296" w:type="dxa"/>
            <w:tcBorders>
              <w:top w:val="single" w:sz="4" w:space="0" w:color="000000"/>
            </w:tcBorders>
            <w:shd w:val="clear" w:color="auto" w:fill="FAFAFA"/>
          </w:tcPr>
          <w:p w14:paraId="4B9F2BCC" w14:textId="77777777" w:rsidR="008A63C0" w:rsidRPr="00A05456" w:rsidRDefault="008A63C0" w:rsidP="00CA01BE">
            <w:pPr>
              <w:ind w:right="-72"/>
              <w:jc w:val="right"/>
              <w:rPr>
                <w:rFonts w:ascii="Arial" w:hAnsi="Arial" w:cs="Arial"/>
                <w:sz w:val="18"/>
                <w:szCs w:val="18"/>
              </w:rPr>
            </w:pPr>
          </w:p>
        </w:tc>
        <w:tc>
          <w:tcPr>
            <w:tcW w:w="1296" w:type="dxa"/>
            <w:tcBorders>
              <w:top w:val="single" w:sz="4" w:space="0" w:color="000000"/>
            </w:tcBorders>
            <w:shd w:val="clear" w:color="auto" w:fill="auto"/>
          </w:tcPr>
          <w:p w14:paraId="34601597" w14:textId="77777777" w:rsidR="008A63C0" w:rsidRPr="00A05456" w:rsidRDefault="008A63C0" w:rsidP="00CA01BE">
            <w:pPr>
              <w:ind w:right="-72"/>
              <w:jc w:val="right"/>
              <w:rPr>
                <w:rFonts w:ascii="Arial" w:hAnsi="Arial" w:cs="Arial"/>
                <w:sz w:val="18"/>
                <w:szCs w:val="18"/>
              </w:rPr>
            </w:pPr>
          </w:p>
        </w:tc>
        <w:tc>
          <w:tcPr>
            <w:tcW w:w="1296" w:type="dxa"/>
            <w:tcBorders>
              <w:top w:val="single" w:sz="4" w:space="0" w:color="000000"/>
            </w:tcBorders>
            <w:shd w:val="clear" w:color="auto" w:fill="FAFAFA"/>
          </w:tcPr>
          <w:p w14:paraId="65290B95" w14:textId="77777777" w:rsidR="008A63C0" w:rsidRPr="00A05456" w:rsidRDefault="008A63C0" w:rsidP="00CA01BE">
            <w:pPr>
              <w:ind w:right="-72"/>
              <w:jc w:val="right"/>
              <w:rPr>
                <w:rFonts w:ascii="Arial" w:hAnsi="Arial" w:cs="Arial"/>
                <w:sz w:val="18"/>
                <w:szCs w:val="18"/>
              </w:rPr>
            </w:pPr>
          </w:p>
        </w:tc>
        <w:tc>
          <w:tcPr>
            <w:tcW w:w="1296" w:type="dxa"/>
            <w:tcBorders>
              <w:top w:val="single" w:sz="4" w:space="0" w:color="000000"/>
            </w:tcBorders>
            <w:shd w:val="clear" w:color="auto" w:fill="auto"/>
          </w:tcPr>
          <w:p w14:paraId="72AE4923" w14:textId="77777777" w:rsidR="008A63C0" w:rsidRPr="00A05456" w:rsidRDefault="008A63C0" w:rsidP="00CA01BE">
            <w:pPr>
              <w:ind w:right="-72"/>
              <w:jc w:val="right"/>
              <w:rPr>
                <w:rFonts w:ascii="Arial" w:hAnsi="Arial" w:cs="Arial"/>
                <w:sz w:val="18"/>
                <w:szCs w:val="18"/>
              </w:rPr>
            </w:pPr>
          </w:p>
        </w:tc>
      </w:tr>
      <w:tr w:rsidR="008A63C0" w:rsidRPr="00A05456" w14:paraId="05ECE6A7" w14:textId="77777777" w:rsidTr="00CA01BE">
        <w:trPr>
          <w:trHeight w:val="74"/>
        </w:trPr>
        <w:tc>
          <w:tcPr>
            <w:tcW w:w="3803" w:type="dxa"/>
          </w:tcPr>
          <w:p w14:paraId="543C7AA2" w14:textId="77777777" w:rsidR="008A63C0" w:rsidRPr="00A05456" w:rsidRDefault="008A63C0" w:rsidP="00CA01BE">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2F39686D" w14:textId="3891882C" w:rsidR="008A63C0" w:rsidRPr="00A05456" w:rsidRDefault="008A63C0" w:rsidP="00CA01BE">
            <w:pPr>
              <w:ind w:right="-72"/>
              <w:jc w:val="right"/>
              <w:rPr>
                <w:rFonts w:ascii="Arial" w:hAnsi="Arial" w:cs="Arial"/>
                <w:sz w:val="18"/>
                <w:szCs w:val="18"/>
                <w:lang w:val="en-US"/>
              </w:rPr>
            </w:pPr>
            <w:r w:rsidRPr="00A05456">
              <w:rPr>
                <w:rFonts w:ascii="Arial" w:hAnsi="Arial" w:cs="Arial"/>
                <w:sz w:val="18"/>
                <w:szCs w:val="18"/>
                <w:lang w:val="en-US"/>
              </w:rPr>
              <w:t>-</w:t>
            </w:r>
          </w:p>
        </w:tc>
        <w:tc>
          <w:tcPr>
            <w:tcW w:w="1296" w:type="dxa"/>
            <w:tcBorders>
              <w:bottom w:val="single" w:sz="4" w:space="0" w:color="000000"/>
            </w:tcBorders>
            <w:shd w:val="clear" w:color="auto" w:fill="auto"/>
          </w:tcPr>
          <w:p w14:paraId="4867F3B1" w14:textId="77777777" w:rsidR="008A63C0" w:rsidRPr="00A05456" w:rsidRDefault="008A63C0" w:rsidP="00CA01BE">
            <w:pPr>
              <w:ind w:right="-72"/>
              <w:jc w:val="right"/>
              <w:rPr>
                <w:rFonts w:ascii="Arial" w:hAnsi="Arial" w:cs="Arial"/>
                <w:sz w:val="18"/>
                <w:szCs w:val="18"/>
              </w:rPr>
            </w:pPr>
            <w:r w:rsidRPr="00A05456">
              <w:rPr>
                <w:rFonts w:ascii="Arial" w:hAnsi="Arial" w:cs="Arial"/>
                <w:sz w:val="18"/>
                <w:szCs w:val="18"/>
              </w:rPr>
              <w:t>-</w:t>
            </w:r>
          </w:p>
        </w:tc>
        <w:tc>
          <w:tcPr>
            <w:tcW w:w="1296" w:type="dxa"/>
            <w:tcBorders>
              <w:bottom w:val="single" w:sz="4" w:space="0" w:color="000000"/>
            </w:tcBorders>
            <w:shd w:val="clear" w:color="auto" w:fill="FAFAFA"/>
          </w:tcPr>
          <w:p w14:paraId="56FC9BD3" w14:textId="1E5A30AE" w:rsidR="008A63C0" w:rsidRPr="00A05456" w:rsidRDefault="008A63C0" w:rsidP="00CA01BE">
            <w:pPr>
              <w:ind w:right="-72"/>
              <w:jc w:val="right"/>
              <w:rPr>
                <w:rFonts w:ascii="Arial" w:hAnsi="Arial" w:cs="Arial"/>
                <w:sz w:val="18"/>
                <w:szCs w:val="18"/>
              </w:rPr>
            </w:pPr>
            <w:r w:rsidRPr="00A05456">
              <w:rPr>
                <w:rFonts w:ascii="Arial" w:hAnsi="Arial" w:cs="Arial"/>
                <w:sz w:val="18"/>
                <w:szCs w:val="18"/>
              </w:rPr>
              <w:t>49</w:t>
            </w:r>
          </w:p>
        </w:tc>
        <w:tc>
          <w:tcPr>
            <w:tcW w:w="1296" w:type="dxa"/>
            <w:tcBorders>
              <w:bottom w:val="single" w:sz="4" w:space="0" w:color="000000"/>
            </w:tcBorders>
            <w:shd w:val="clear" w:color="auto" w:fill="auto"/>
          </w:tcPr>
          <w:p w14:paraId="33F2D547" w14:textId="77777777" w:rsidR="008A63C0" w:rsidRPr="00A05456" w:rsidRDefault="008A63C0" w:rsidP="00CA01BE">
            <w:pPr>
              <w:ind w:right="-72"/>
              <w:jc w:val="right"/>
              <w:rPr>
                <w:rFonts w:ascii="Arial" w:hAnsi="Arial" w:cs="Arial"/>
                <w:sz w:val="18"/>
                <w:szCs w:val="18"/>
              </w:rPr>
            </w:pPr>
            <w:r w:rsidRPr="00A05456">
              <w:rPr>
                <w:rFonts w:ascii="Arial" w:hAnsi="Arial" w:cs="Arial"/>
                <w:sz w:val="18"/>
                <w:szCs w:val="18"/>
              </w:rPr>
              <w:t>-</w:t>
            </w:r>
          </w:p>
        </w:tc>
      </w:tr>
    </w:tbl>
    <w:p w14:paraId="203594F7" w14:textId="0768CAB1" w:rsidR="00273C35" w:rsidRPr="00A05456" w:rsidRDefault="00273C35">
      <w:pPr>
        <w:spacing w:after="160" w:line="259" w:lineRule="auto"/>
        <w:jc w:val="left"/>
        <w:rPr>
          <w:rFonts w:ascii="Arial" w:eastAsia="Arial" w:hAnsi="Arial" w:cs="Arial"/>
          <w:color w:val="CF4A02"/>
          <w:sz w:val="18"/>
          <w:szCs w:val="18"/>
        </w:rPr>
      </w:pPr>
      <w:r w:rsidRPr="00A05456">
        <w:rPr>
          <w:rFonts w:ascii="Arial" w:eastAsia="Arial" w:hAnsi="Arial" w:cs="Arial"/>
          <w:color w:val="CF4A02"/>
          <w:sz w:val="18"/>
          <w:szCs w:val="18"/>
        </w:rPr>
        <w:br w:type="page"/>
      </w:r>
    </w:p>
    <w:p w14:paraId="680059D3" w14:textId="31DE2DAD" w:rsidR="003B65D3" w:rsidRPr="00A05456" w:rsidRDefault="00F61A07" w:rsidP="00F0295F">
      <w:pPr>
        <w:pStyle w:val="Heading2"/>
        <w:spacing w:before="0"/>
        <w:ind w:left="540" w:hanging="540"/>
        <w:rPr>
          <w:rFonts w:ascii="Arial" w:eastAsia="Arial" w:hAnsi="Arial" w:cs="Arial"/>
          <w:i/>
          <w:color w:val="CF4A02"/>
          <w:sz w:val="18"/>
          <w:szCs w:val="18"/>
        </w:rPr>
      </w:pPr>
      <w:r w:rsidRPr="00A05456">
        <w:rPr>
          <w:rFonts w:ascii="Arial" w:eastAsia="Arial" w:hAnsi="Arial" w:cs="Arial"/>
          <w:color w:val="CF4A02"/>
          <w:sz w:val="18"/>
          <w:szCs w:val="18"/>
        </w:rPr>
        <w:t>2</w:t>
      </w:r>
      <w:r w:rsidR="00252466" w:rsidRPr="00A05456">
        <w:rPr>
          <w:rFonts w:ascii="Arial" w:eastAsia="Arial" w:hAnsi="Arial" w:cs="Arial"/>
          <w:color w:val="CF4A02"/>
          <w:sz w:val="18"/>
          <w:szCs w:val="18"/>
        </w:rPr>
        <w:t>1</w:t>
      </w:r>
      <w:r w:rsidR="003B65D3" w:rsidRPr="00A05456">
        <w:rPr>
          <w:rFonts w:ascii="Arial" w:eastAsia="Arial" w:hAnsi="Arial" w:cs="Arial"/>
          <w:color w:val="CF4A02"/>
          <w:sz w:val="18"/>
          <w:szCs w:val="18"/>
        </w:rPr>
        <w:t>.4</w:t>
      </w:r>
      <w:r w:rsidR="003B65D3" w:rsidRPr="00A05456">
        <w:rPr>
          <w:rFonts w:ascii="Arial" w:eastAsia="Arial" w:hAnsi="Arial" w:cs="Arial"/>
          <w:color w:val="CF4A02"/>
          <w:sz w:val="18"/>
          <w:szCs w:val="18"/>
        </w:rPr>
        <w:tab/>
        <w:t>Outstanding balances arising from lease liabilities</w:t>
      </w:r>
    </w:p>
    <w:p w14:paraId="7082F101" w14:textId="77777777" w:rsidR="003B65D3" w:rsidRPr="00A05456" w:rsidRDefault="003B65D3" w:rsidP="003B65D3">
      <w:pPr>
        <w:rPr>
          <w:rFonts w:ascii="Arial" w:eastAsia="Arial" w:hAnsi="Arial" w:cs="Arial"/>
          <w:sz w:val="18"/>
          <w:szCs w:val="18"/>
        </w:rPr>
      </w:pPr>
    </w:p>
    <w:tbl>
      <w:tblPr>
        <w:tblW w:w="9011" w:type="dxa"/>
        <w:tblInd w:w="426" w:type="dxa"/>
        <w:tblLayout w:type="fixed"/>
        <w:tblLook w:val="0000" w:firstRow="0" w:lastRow="0" w:firstColumn="0" w:lastColumn="0" w:noHBand="0" w:noVBand="0"/>
      </w:tblPr>
      <w:tblGrid>
        <w:gridCol w:w="3827"/>
        <w:gridCol w:w="1296"/>
        <w:gridCol w:w="1296"/>
        <w:gridCol w:w="1296"/>
        <w:gridCol w:w="1296"/>
      </w:tblGrid>
      <w:tr w:rsidR="003B65D3" w:rsidRPr="00A05456" w14:paraId="7E7142C2" w14:textId="77777777" w:rsidTr="003A3C64">
        <w:tc>
          <w:tcPr>
            <w:tcW w:w="3827" w:type="dxa"/>
            <w:shd w:val="clear" w:color="auto" w:fill="auto"/>
          </w:tcPr>
          <w:p w14:paraId="6A64AF24" w14:textId="77777777" w:rsidR="003B65D3" w:rsidRPr="00A05456" w:rsidRDefault="003B65D3" w:rsidP="001F33F6">
            <w:pPr>
              <w:ind w:left="2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339FFAFB"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Consolidated</w:t>
            </w:r>
          </w:p>
          <w:p w14:paraId="1B6C2F2D"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financial information</w:t>
            </w:r>
          </w:p>
        </w:tc>
        <w:tc>
          <w:tcPr>
            <w:tcW w:w="2592" w:type="dxa"/>
            <w:gridSpan w:val="2"/>
            <w:tcBorders>
              <w:top w:val="single" w:sz="4" w:space="0" w:color="000000"/>
              <w:bottom w:val="single" w:sz="4" w:space="0" w:color="000000"/>
            </w:tcBorders>
            <w:shd w:val="clear" w:color="auto" w:fill="auto"/>
          </w:tcPr>
          <w:p w14:paraId="205A8979"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Separate</w:t>
            </w:r>
          </w:p>
          <w:p w14:paraId="4C589C4E"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financial information</w:t>
            </w:r>
          </w:p>
        </w:tc>
      </w:tr>
      <w:tr w:rsidR="003B65D3" w:rsidRPr="00A05456" w14:paraId="5526AB53" w14:textId="77777777" w:rsidTr="003A3C64">
        <w:tc>
          <w:tcPr>
            <w:tcW w:w="3827" w:type="dxa"/>
            <w:shd w:val="clear" w:color="auto" w:fill="auto"/>
          </w:tcPr>
          <w:p w14:paraId="5A1B184B" w14:textId="77777777" w:rsidR="003B65D3" w:rsidRPr="00A05456" w:rsidRDefault="003B65D3" w:rsidP="001F33F6">
            <w:pPr>
              <w:tabs>
                <w:tab w:val="left" w:pos="2862"/>
              </w:tabs>
              <w:ind w:left="27" w:right="-72"/>
              <w:rPr>
                <w:rFonts w:ascii="Arial" w:eastAsia="Arial" w:hAnsi="Arial" w:cs="Arial"/>
                <w:b/>
                <w:sz w:val="18"/>
                <w:szCs w:val="18"/>
              </w:rPr>
            </w:pPr>
          </w:p>
        </w:tc>
        <w:tc>
          <w:tcPr>
            <w:tcW w:w="1296" w:type="dxa"/>
            <w:shd w:val="clear" w:color="auto" w:fill="auto"/>
          </w:tcPr>
          <w:p w14:paraId="5C7FCCFC"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(Unaudited)</w:t>
            </w:r>
          </w:p>
        </w:tc>
        <w:tc>
          <w:tcPr>
            <w:tcW w:w="1296" w:type="dxa"/>
            <w:shd w:val="clear" w:color="auto" w:fill="auto"/>
          </w:tcPr>
          <w:p w14:paraId="2DE7D449"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(Audited)</w:t>
            </w:r>
          </w:p>
        </w:tc>
        <w:tc>
          <w:tcPr>
            <w:tcW w:w="1296" w:type="dxa"/>
            <w:shd w:val="clear" w:color="auto" w:fill="auto"/>
          </w:tcPr>
          <w:p w14:paraId="31C7CE36"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(Unaudited)</w:t>
            </w:r>
          </w:p>
        </w:tc>
        <w:tc>
          <w:tcPr>
            <w:tcW w:w="1296" w:type="dxa"/>
            <w:shd w:val="clear" w:color="auto" w:fill="auto"/>
          </w:tcPr>
          <w:p w14:paraId="593EB15A"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(Audited)</w:t>
            </w:r>
          </w:p>
        </w:tc>
      </w:tr>
      <w:tr w:rsidR="003B65D3" w:rsidRPr="00A05456" w14:paraId="041360D8" w14:textId="77777777" w:rsidTr="003A3C64">
        <w:tc>
          <w:tcPr>
            <w:tcW w:w="3827" w:type="dxa"/>
            <w:shd w:val="clear" w:color="auto" w:fill="auto"/>
          </w:tcPr>
          <w:p w14:paraId="478782FE" w14:textId="711129B6" w:rsidR="003B65D3" w:rsidRPr="00A05456" w:rsidRDefault="003B65D3" w:rsidP="001F33F6">
            <w:pPr>
              <w:tabs>
                <w:tab w:val="left" w:pos="2862"/>
              </w:tabs>
              <w:ind w:left="27" w:right="-72"/>
              <w:rPr>
                <w:rFonts w:ascii="Arial" w:eastAsia="Arial" w:hAnsi="Arial" w:cs="Arial"/>
                <w:b/>
                <w:sz w:val="18"/>
                <w:szCs w:val="18"/>
              </w:rPr>
            </w:pPr>
            <w:r w:rsidRPr="00A05456">
              <w:rPr>
                <w:rFonts w:ascii="Arial" w:eastAsia="Arial" w:hAnsi="Arial" w:cs="Arial"/>
                <w:b/>
                <w:sz w:val="18"/>
                <w:szCs w:val="18"/>
              </w:rPr>
              <w:t>As at</w:t>
            </w:r>
          </w:p>
        </w:tc>
        <w:tc>
          <w:tcPr>
            <w:tcW w:w="1296" w:type="dxa"/>
            <w:shd w:val="clear" w:color="auto" w:fill="auto"/>
            <w:vAlign w:val="bottom"/>
          </w:tcPr>
          <w:p w14:paraId="34B91D12" w14:textId="7A786A81" w:rsidR="003B65D3" w:rsidRPr="00A05456" w:rsidRDefault="008D4423" w:rsidP="001F33F6">
            <w:pPr>
              <w:ind w:right="-72"/>
              <w:jc w:val="right"/>
              <w:rPr>
                <w:rFonts w:ascii="Arial" w:eastAsia="Arial" w:hAnsi="Arial" w:cs="Arial"/>
                <w:b/>
                <w:sz w:val="18"/>
                <w:szCs w:val="18"/>
              </w:rPr>
            </w:pPr>
            <w:r w:rsidRPr="00A05456">
              <w:rPr>
                <w:rFonts w:ascii="Arial" w:eastAsia="Arial" w:hAnsi="Arial" w:cs="Arial"/>
                <w:b/>
                <w:sz w:val="18"/>
                <w:szCs w:val="18"/>
              </w:rPr>
              <w:t>30 June</w:t>
            </w:r>
          </w:p>
        </w:tc>
        <w:tc>
          <w:tcPr>
            <w:tcW w:w="1296" w:type="dxa"/>
            <w:shd w:val="clear" w:color="auto" w:fill="auto"/>
            <w:vAlign w:val="bottom"/>
          </w:tcPr>
          <w:p w14:paraId="3C9D0A5D"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31 December</w:t>
            </w:r>
          </w:p>
        </w:tc>
        <w:tc>
          <w:tcPr>
            <w:tcW w:w="1296" w:type="dxa"/>
            <w:shd w:val="clear" w:color="auto" w:fill="auto"/>
            <w:vAlign w:val="bottom"/>
          </w:tcPr>
          <w:p w14:paraId="6FA36EEB" w14:textId="685BCBC9" w:rsidR="003B65D3" w:rsidRPr="00A05456" w:rsidRDefault="008D4423" w:rsidP="001F33F6">
            <w:pPr>
              <w:ind w:right="-72"/>
              <w:jc w:val="right"/>
              <w:rPr>
                <w:rFonts w:ascii="Arial" w:eastAsia="Arial" w:hAnsi="Arial" w:cs="Arial"/>
                <w:b/>
                <w:sz w:val="18"/>
                <w:szCs w:val="18"/>
              </w:rPr>
            </w:pPr>
            <w:r w:rsidRPr="00A05456">
              <w:rPr>
                <w:rFonts w:ascii="Arial" w:eastAsia="Arial" w:hAnsi="Arial" w:cs="Arial"/>
                <w:b/>
                <w:sz w:val="18"/>
                <w:szCs w:val="18"/>
              </w:rPr>
              <w:t>30 June</w:t>
            </w:r>
          </w:p>
        </w:tc>
        <w:tc>
          <w:tcPr>
            <w:tcW w:w="1296" w:type="dxa"/>
            <w:shd w:val="clear" w:color="auto" w:fill="auto"/>
            <w:vAlign w:val="bottom"/>
          </w:tcPr>
          <w:p w14:paraId="6BE3251B"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31 December</w:t>
            </w:r>
          </w:p>
        </w:tc>
      </w:tr>
      <w:tr w:rsidR="003B65D3" w:rsidRPr="00A05456" w14:paraId="466056D9" w14:textId="77777777" w:rsidTr="003A3C64">
        <w:tc>
          <w:tcPr>
            <w:tcW w:w="3827" w:type="dxa"/>
            <w:shd w:val="clear" w:color="auto" w:fill="auto"/>
          </w:tcPr>
          <w:p w14:paraId="7676DE76" w14:textId="77777777" w:rsidR="003B65D3" w:rsidRPr="00A05456" w:rsidRDefault="003B65D3" w:rsidP="001F33F6">
            <w:pPr>
              <w:tabs>
                <w:tab w:val="left" w:pos="2862"/>
              </w:tabs>
              <w:ind w:left="27" w:right="-72"/>
              <w:rPr>
                <w:rFonts w:ascii="Arial" w:eastAsia="Arial" w:hAnsi="Arial" w:cs="Arial"/>
                <w:sz w:val="18"/>
                <w:szCs w:val="18"/>
              </w:rPr>
            </w:pPr>
          </w:p>
        </w:tc>
        <w:tc>
          <w:tcPr>
            <w:tcW w:w="1296" w:type="dxa"/>
            <w:shd w:val="clear" w:color="auto" w:fill="auto"/>
            <w:vAlign w:val="bottom"/>
          </w:tcPr>
          <w:p w14:paraId="49414436"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2021</w:t>
            </w:r>
          </w:p>
        </w:tc>
        <w:tc>
          <w:tcPr>
            <w:tcW w:w="1296" w:type="dxa"/>
            <w:shd w:val="clear" w:color="auto" w:fill="auto"/>
            <w:vAlign w:val="bottom"/>
          </w:tcPr>
          <w:p w14:paraId="67E2A275"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2020</w:t>
            </w:r>
          </w:p>
        </w:tc>
        <w:tc>
          <w:tcPr>
            <w:tcW w:w="1296" w:type="dxa"/>
            <w:shd w:val="clear" w:color="auto" w:fill="auto"/>
            <w:vAlign w:val="bottom"/>
          </w:tcPr>
          <w:p w14:paraId="7C7F5058"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2021</w:t>
            </w:r>
          </w:p>
        </w:tc>
        <w:tc>
          <w:tcPr>
            <w:tcW w:w="1296" w:type="dxa"/>
            <w:shd w:val="clear" w:color="auto" w:fill="auto"/>
            <w:vAlign w:val="bottom"/>
          </w:tcPr>
          <w:p w14:paraId="3B3A4B1C"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2020</w:t>
            </w:r>
          </w:p>
        </w:tc>
      </w:tr>
      <w:tr w:rsidR="003B65D3" w:rsidRPr="00A05456" w14:paraId="1EDC73E4" w14:textId="77777777" w:rsidTr="003A3C64">
        <w:tc>
          <w:tcPr>
            <w:tcW w:w="3827" w:type="dxa"/>
            <w:shd w:val="clear" w:color="auto" w:fill="auto"/>
          </w:tcPr>
          <w:p w14:paraId="78F0AF53" w14:textId="77777777" w:rsidR="003B65D3" w:rsidRPr="00A05456" w:rsidRDefault="003B65D3" w:rsidP="001F33F6">
            <w:pPr>
              <w:tabs>
                <w:tab w:val="left" w:pos="2862"/>
              </w:tabs>
              <w:ind w:left="27" w:right="-72"/>
              <w:rPr>
                <w:rFonts w:ascii="Arial" w:eastAsia="Arial" w:hAnsi="Arial" w:cs="Arial"/>
                <w:sz w:val="18"/>
                <w:szCs w:val="18"/>
              </w:rPr>
            </w:pPr>
          </w:p>
        </w:tc>
        <w:tc>
          <w:tcPr>
            <w:tcW w:w="1296" w:type="dxa"/>
            <w:shd w:val="clear" w:color="auto" w:fill="auto"/>
            <w:vAlign w:val="bottom"/>
          </w:tcPr>
          <w:p w14:paraId="448303F4"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713B8AC5"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14478D52"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1805500B"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Thousand</w:t>
            </w:r>
          </w:p>
        </w:tc>
      </w:tr>
      <w:tr w:rsidR="003B65D3" w:rsidRPr="00A05456" w14:paraId="512CFA88" w14:textId="77777777" w:rsidTr="003A3C64">
        <w:trPr>
          <w:trHeight w:val="198"/>
        </w:trPr>
        <w:tc>
          <w:tcPr>
            <w:tcW w:w="3827" w:type="dxa"/>
            <w:shd w:val="clear" w:color="auto" w:fill="auto"/>
          </w:tcPr>
          <w:p w14:paraId="0A56A6A8" w14:textId="77777777" w:rsidR="003B65D3" w:rsidRPr="00A05456" w:rsidRDefault="003B65D3" w:rsidP="001F33F6">
            <w:pPr>
              <w:tabs>
                <w:tab w:val="left" w:pos="2862"/>
              </w:tabs>
              <w:ind w:left="27"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394430AE"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80C5F27"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DAB09C6"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5A2CA06"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Baht</w:t>
            </w:r>
          </w:p>
        </w:tc>
      </w:tr>
      <w:tr w:rsidR="003B65D3" w:rsidRPr="00A05456" w14:paraId="0DC0D957" w14:textId="77777777" w:rsidTr="003A3C64">
        <w:trPr>
          <w:trHeight w:val="74"/>
        </w:trPr>
        <w:tc>
          <w:tcPr>
            <w:tcW w:w="3827" w:type="dxa"/>
          </w:tcPr>
          <w:p w14:paraId="45940FA5" w14:textId="77777777" w:rsidR="003B65D3" w:rsidRPr="00A05456" w:rsidRDefault="003B65D3" w:rsidP="001F33F6">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p>
        </w:tc>
        <w:tc>
          <w:tcPr>
            <w:tcW w:w="1296" w:type="dxa"/>
            <w:tcBorders>
              <w:top w:val="single" w:sz="4" w:space="0" w:color="000000"/>
            </w:tcBorders>
            <w:shd w:val="clear" w:color="auto" w:fill="FAFAFA"/>
            <w:vAlign w:val="bottom"/>
          </w:tcPr>
          <w:p w14:paraId="5C28F76B" w14:textId="77777777" w:rsidR="003B65D3" w:rsidRPr="00A05456"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2AA8B2D7" w14:textId="77777777" w:rsidR="003B65D3" w:rsidRPr="00A05456"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24E1BC52" w14:textId="77777777" w:rsidR="003B65D3" w:rsidRPr="00A05456"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30263F1" w14:textId="77777777" w:rsidR="003B65D3" w:rsidRPr="00A05456" w:rsidRDefault="003B65D3" w:rsidP="001F33F6">
            <w:pPr>
              <w:ind w:right="-72"/>
              <w:jc w:val="right"/>
              <w:rPr>
                <w:rFonts w:ascii="Arial" w:eastAsia="Arial" w:hAnsi="Arial" w:cs="Arial"/>
                <w:sz w:val="18"/>
                <w:szCs w:val="18"/>
              </w:rPr>
            </w:pPr>
          </w:p>
        </w:tc>
      </w:tr>
      <w:tr w:rsidR="003B65D3" w:rsidRPr="00A05456" w14:paraId="286AEAE4" w14:textId="77777777" w:rsidTr="003A3C64">
        <w:trPr>
          <w:trHeight w:val="74"/>
        </w:trPr>
        <w:tc>
          <w:tcPr>
            <w:tcW w:w="3827" w:type="dxa"/>
          </w:tcPr>
          <w:p w14:paraId="3A5E8858" w14:textId="77777777" w:rsidR="003B65D3" w:rsidRPr="00A05456" w:rsidRDefault="003B65D3" w:rsidP="001F33F6">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r w:rsidRPr="00A05456">
              <w:rPr>
                <w:rFonts w:ascii="Arial" w:eastAsia="Arial" w:hAnsi="Arial" w:cs="Arial"/>
                <w:b/>
                <w:color w:val="000000"/>
                <w:sz w:val="18"/>
                <w:szCs w:val="18"/>
              </w:rPr>
              <w:t>Lease liabilities - related parties</w:t>
            </w:r>
          </w:p>
        </w:tc>
        <w:tc>
          <w:tcPr>
            <w:tcW w:w="1296" w:type="dxa"/>
            <w:shd w:val="clear" w:color="auto" w:fill="FAFAFA"/>
            <w:vAlign w:val="bottom"/>
          </w:tcPr>
          <w:p w14:paraId="57A1691D" w14:textId="77777777" w:rsidR="003B65D3" w:rsidRPr="00A05456" w:rsidRDefault="003B65D3" w:rsidP="001F33F6">
            <w:pPr>
              <w:ind w:right="-72"/>
              <w:jc w:val="right"/>
              <w:rPr>
                <w:rFonts w:ascii="Arial" w:eastAsia="Arial" w:hAnsi="Arial" w:cs="Arial"/>
                <w:sz w:val="18"/>
                <w:szCs w:val="18"/>
              </w:rPr>
            </w:pPr>
          </w:p>
        </w:tc>
        <w:tc>
          <w:tcPr>
            <w:tcW w:w="1296" w:type="dxa"/>
            <w:shd w:val="clear" w:color="auto" w:fill="auto"/>
            <w:vAlign w:val="bottom"/>
          </w:tcPr>
          <w:p w14:paraId="664A72DF" w14:textId="77777777" w:rsidR="003B65D3" w:rsidRPr="00A05456" w:rsidRDefault="003B65D3" w:rsidP="001F33F6">
            <w:pPr>
              <w:ind w:right="-72"/>
              <w:jc w:val="right"/>
              <w:rPr>
                <w:rFonts w:ascii="Arial" w:eastAsia="Arial" w:hAnsi="Arial" w:cs="Arial"/>
                <w:sz w:val="18"/>
                <w:szCs w:val="18"/>
              </w:rPr>
            </w:pPr>
          </w:p>
        </w:tc>
        <w:tc>
          <w:tcPr>
            <w:tcW w:w="1296" w:type="dxa"/>
            <w:shd w:val="clear" w:color="auto" w:fill="FAFAFA"/>
            <w:vAlign w:val="bottom"/>
          </w:tcPr>
          <w:p w14:paraId="5125C015" w14:textId="77777777" w:rsidR="003B65D3" w:rsidRPr="00A05456" w:rsidRDefault="003B65D3" w:rsidP="001F33F6">
            <w:pPr>
              <w:ind w:right="-72"/>
              <w:jc w:val="right"/>
              <w:rPr>
                <w:rFonts w:ascii="Arial" w:eastAsia="Arial" w:hAnsi="Arial" w:cs="Arial"/>
                <w:sz w:val="18"/>
                <w:szCs w:val="18"/>
              </w:rPr>
            </w:pPr>
          </w:p>
        </w:tc>
        <w:tc>
          <w:tcPr>
            <w:tcW w:w="1296" w:type="dxa"/>
            <w:shd w:val="clear" w:color="auto" w:fill="auto"/>
            <w:vAlign w:val="bottom"/>
          </w:tcPr>
          <w:p w14:paraId="3046D520" w14:textId="77777777" w:rsidR="003B65D3" w:rsidRPr="00A05456" w:rsidRDefault="003B65D3" w:rsidP="001F33F6">
            <w:pPr>
              <w:ind w:right="-72"/>
              <w:jc w:val="right"/>
              <w:rPr>
                <w:rFonts w:ascii="Arial" w:eastAsia="Arial" w:hAnsi="Arial" w:cs="Arial"/>
                <w:sz w:val="18"/>
                <w:szCs w:val="18"/>
              </w:rPr>
            </w:pPr>
          </w:p>
        </w:tc>
      </w:tr>
      <w:tr w:rsidR="003B65D3" w:rsidRPr="00A05456" w14:paraId="55862107" w14:textId="77777777" w:rsidTr="003A3C64">
        <w:trPr>
          <w:trHeight w:val="74"/>
        </w:trPr>
        <w:tc>
          <w:tcPr>
            <w:tcW w:w="3827" w:type="dxa"/>
          </w:tcPr>
          <w:p w14:paraId="28C2047F" w14:textId="77777777" w:rsidR="003B65D3" w:rsidRPr="00A05456" w:rsidRDefault="003B65D3"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A05456">
              <w:rPr>
                <w:rFonts w:ascii="Arial" w:eastAsia="Arial" w:hAnsi="Arial" w:cs="Arial"/>
                <w:color w:val="000000"/>
                <w:sz w:val="18"/>
                <w:szCs w:val="18"/>
              </w:rPr>
              <w:t xml:space="preserve">   Subsidiaries</w:t>
            </w:r>
          </w:p>
        </w:tc>
        <w:tc>
          <w:tcPr>
            <w:tcW w:w="1296" w:type="dxa"/>
            <w:shd w:val="clear" w:color="auto" w:fill="FAFAFA"/>
            <w:vAlign w:val="bottom"/>
          </w:tcPr>
          <w:p w14:paraId="3633438B" w14:textId="4A4C36E4" w:rsidR="003B65D3" w:rsidRPr="00A05456" w:rsidRDefault="00272053" w:rsidP="001F33F6">
            <w:pPr>
              <w:ind w:right="-72"/>
              <w:jc w:val="right"/>
              <w:rPr>
                <w:rFonts w:ascii="Arial" w:hAnsi="Arial" w:cs="Arial"/>
                <w:sz w:val="18"/>
                <w:szCs w:val="18"/>
              </w:rPr>
            </w:pPr>
            <w:r w:rsidRPr="00A05456">
              <w:rPr>
                <w:rFonts w:ascii="Arial" w:hAnsi="Arial" w:cs="Arial"/>
                <w:sz w:val="18"/>
                <w:szCs w:val="18"/>
              </w:rPr>
              <w:t>-</w:t>
            </w:r>
          </w:p>
        </w:tc>
        <w:tc>
          <w:tcPr>
            <w:tcW w:w="1296" w:type="dxa"/>
            <w:shd w:val="clear" w:color="auto" w:fill="auto"/>
            <w:vAlign w:val="bottom"/>
          </w:tcPr>
          <w:p w14:paraId="67B3094E" w14:textId="77777777" w:rsidR="003B65D3" w:rsidRPr="00A05456" w:rsidRDefault="003B65D3" w:rsidP="001F33F6">
            <w:pPr>
              <w:ind w:right="-72"/>
              <w:jc w:val="right"/>
              <w:rPr>
                <w:rFonts w:ascii="Arial" w:hAnsi="Arial" w:cs="Arial"/>
                <w:sz w:val="18"/>
                <w:szCs w:val="18"/>
              </w:rPr>
            </w:pPr>
            <w:r w:rsidRPr="00A05456">
              <w:rPr>
                <w:rFonts w:ascii="Arial" w:hAnsi="Arial" w:cs="Arial"/>
                <w:sz w:val="18"/>
                <w:szCs w:val="18"/>
              </w:rPr>
              <w:t>-</w:t>
            </w:r>
          </w:p>
        </w:tc>
        <w:tc>
          <w:tcPr>
            <w:tcW w:w="1296" w:type="dxa"/>
            <w:shd w:val="clear" w:color="auto" w:fill="FAFAFA"/>
            <w:vAlign w:val="bottom"/>
          </w:tcPr>
          <w:p w14:paraId="5A78DF0F" w14:textId="7F72BAE9" w:rsidR="003B65D3" w:rsidRPr="00A05456" w:rsidRDefault="008A63C0" w:rsidP="001B3716">
            <w:pPr>
              <w:ind w:right="-72"/>
              <w:jc w:val="right"/>
              <w:rPr>
                <w:rFonts w:ascii="Arial" w:hAnsi="Arial" w:cs="Arial"/>
                <w:sz w:val="18"/>
                <w:szCs w:val="18"/>
              </w:rPr>
            </w:pPr>
            <w:r w:rsidRPr="00A05456">
              <w:rPr>
                <w:rFonts w:ascii="Arial" w:hAnsi="Arial" w:cs="Arial"/>
                <w:sz w:val="18"/>
                <w:szCs w:val="18"/>
              </w:rPr>
              <w:t>189,169</w:t>
            </w:r>
          </w:p>
        </w:tc>
        <w:tc>
          <w:tcPr>
            <w:tcW w:w="1296" w:type="dxa"/>
            <w:shd w:val="clear" w:color="auto" w:fill="auto"/>
            <w:vAlign w:val="bottom"/>
          </w:tcPr>
          <w:p w14:paraId="6A12279A" w14:textId="77777777" w:rsidR="003B65D3" w:rsidRPr="00A05456" w:rsidRDefault="003B65D3" w:rsidP="001F33F6">
            <w:pPr>
              <w:ind w:right="-72"/>
              <w:jc w:val="right"/>
              <w:rPr>
                <w:rFonts w:ascii="Arial" w:hAnsi="Arial" w:cs="Arial"/>
                <w:sz w:val="18"/>
                <w:szCs w:val="18"/>
              </w:rPr>
            </w:pPr>
            <w:r w:rsidRPr="00A05456">
              <w:rPr>
                <w:rFonts w:ascii="Arial" w:hAnsi="Arial" w:cs="Arial"/>
                <w:sz w:val="18"/>
                <w:szCs w:val="18"/>
              </w:rPr>
              <w:t>206,169</w:t>
            </w:r>
          </w:p>
        </w:tc>
      </w:tr>
      <w:tr w:rsidR="00E43F1F" w:rsidRPr="00A05456" w14:paraId="696654DD" w14:textId="77777777" w:rsidTr="003A3C64">
        <w:trPr>
          <w:trHeight w:val="74"/>
        </w:trPr>
        <w:tc>
          <w:tcPr>
            <w:tcW w:w="3827" w:type="dxa"/>
          </w:tcPr>
          <w:p w14:paraId="15ADDA78" w14:textId="77777777" w:rsidR="00E43F1F" w:rsidRPr="00A05456" w:rsidRDefault="00E43F1F" w:rsidP="00E43F1F">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A05456">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tcPr>
          <w:p w14:paraId="49A2E7AA" w14:textId="2CF7C416" w:rsidR="00E43F1F" w:rsidRPr="00A05456" w:rsidRDefault="00272053" w:rsidP="00E43F1F">
            <w:pPr>
              <w:ind w:right="-72"/>
              <w:jc w:val="right"/>
              <w:rPr>
                <w:rFonts w:ascii="Arial" w:hAnsi="Arial" w:cs="Arial"/>
                <w:sz w:val="18"/>
                <w:szCs w:val="18"/>
              </w:rPr>
            </w:pPr>
            <w:r w:rsidRPr="00A05456">
              <w:rPr>
                <w:rFonts w:ascii="Arial" w:hAnsi="Arial" w:cs="Arial"/>
                <w:sz w:val="18"/>
                <w:szCs w:val="18"/>
              </w:rPr>
              <w:t>142,571</w:t>
            </w:r>
          </w:p>
        </w:tc>
        <w:tc>
          <w:tcPr>
            <w:tcW w:w="1296" w:type="dxa"/>
            <w:tcBorders>
              <w:bottom w:val="single" w:sz="4" w:space="0" w:color="000000"/>
            </w:tcBorders>
            <w:shd w:val="clear" w:color="auto" w:fill="auto"/>
          </w:tcPr>
          <w:p w14:paraId="099E35D5" w14:textId="77777777" w:rsidR="00E43F1F" w:rsidRPr="00A05456" w:rsidRDefault="00E43F1F" w:rsidP="00E43F1F">
            <w:pPr>
              <w:ind w:right="-72"/>
              <w:jc w:val="right"/>
              <w:rPr>
                <w:rFonts w:ascii="Arial" w:hAnsi="Arial" w:cs="Arial"/>
                <w:sz w:val="18"/>
                <w:szCs w:val="18"/>
              </w:rPr>
            </w:pPr>
            <w:r w:rsidRPr="00A05456">
              <w:rPr>
                <w:rFonts w:ascii="Arial" w:hAnsi="Arial" w:cs="Arial"/>
                <w:sz w:val="18"/>
                <w:szCs w:val="18"/>
              </w:rPr>
              <w:t>151,701</w:t>
            </w:r>
          </w:p>
        </w:tc>
        <w:tc>
          <w:tcPr>
            <w:tcW w:w="1296" w:type="dxa"/>
            <w:tcBorders>
              <w:bottom w:val="single" w:sz="4" w:space="0" w:color="000000"/>
            </w:tcBorders>
            <w:shd w:val="clear" w:color="auto" w:fill="FAFAFA"/>
          </w:tcPr>
          <w:p w14:paraId="1583F463" w14:textId="1AE70D29" w:rsidR="00E43F1F" w:rsidRPr="00A05456" w:rsidRDefault="00272053" w:rsidP="00E43F1F">
            <w:pPr>
              <w:ind w:right="-72"/>
              <w:jc w:val="right"/>
              <w:rPr>
                <w:rFonts w:ascii="Arial" w:hAnsi="Arial" w:cs="Arial"/>
                <w:sz w:val="18"/>
                <w:szCs w:val="18"/>
              </w:rPr>
            </w:pPr>
            <w:r w:rsidRPr="00A05456">
              <w:rPr>
                <w:rFonts w:ascii="Arial" w:hAnsi="Arial" w:cs="Arial"/>
                <w:sz w:val="18"/>
                <w:szCs w:val="18"/>
              </w:rPr>
              <w:t>115,103</w:t>
            </w:r>
          </w:p>
        </w:tc>
        <w:tc>
          <w:tcPr>
            <w:tcW w:w="1296" w:type="dxa"/>
            <w:tcBorders>
              <w:bottom w:val="single" w:sz="4" w:space="0" w:color="000000"/>
            </w:tcBorders>
            <w:shd w:val="clear" w:color="auto" w:fill="auto"/>
          </w:tcPr>
          <w:p w14:paraId="024342CD" w14:textId="77777777" w:rsidR="00E43F1F" w:rsidRPr="00A05456" w:rsidRDefault="00E43F1F" w:rsidP="00E43F1F">
            <w:pPr>
              <w:ind w:right="-72"/>
              <w:jc w:val="right"/>
              <w:rPr>
                <w:rFonts w:ascii="Arial" w:hAnsi="Arial" w:cs="Arial"/>
                <w:sz w:val="18"/>
                <w:szCs w:val="18"/>
              </w:rPr>
            </w:pPr>
            <w:r w:rsidRPr="00A05456">
              <w:rPr>
                <w:rFonts w:ascii="Arial" w:hAnsi="Arial" w:cs="Arial"/>
                <w:sz w:val="18"/>
                <w:szCs w:val="18"/>
              </w:rPr>
              <w:t>117,593</w:t>
            </w:r>
          </w:p>
        </w:tc>
      </w:tr>
      <w:tr w:rsidR="00E43F1F" w:rsidRPr="00A05456" w14:paraId="194E900B" w14:textId="77777777" w:rsidTr="003A3C64">
        <w:trPr>
          <w:trHeight w:val="74"/>
        </w:trPr>
        <w:tc>
          <w:tcPr>
            <w:tcW w:w="3827" w:type="dxa"/>
          </w:tcPr>
          <w:p w14:paraId="15D28A71" w14:textId="77777777" w:rsidR="00E43F1F" w:rsidRPr="00A05456" w:rsidRDefault="00E43F1F" w:rsidP="00E43F1F">
            <w:pPr>
              <w:ind w:left="27"/>
              <w:rPr>
                <w:rFonts w:ascii="Arial" w:eastAsia="Arial" w:hAnsi="Arial" w:cs="Arial"/>
                <w:sz w:val="18"/>
                <w:szCs w:val="18"/>
              </w:rPr>
            </w:pPr>
          </w:p>
        </w:tc>
        <w:tc>
          <w:tcPr>
            <w:tcW w:w="1296" w:type="dxa"/>
            <w:tcBorders>
              <w:top w:val="single" w:sz="4" w:space="0" w:color="000000"/>
            </w:tcBorders>
            <w:shd w:val="clear" w:color="auto" w:fill="FAFAFA"/>
          </w:tcPr>
          <w:p w14:paraId="4915C799" w14:textId="77777777" w:rsidR="00E43F1F" w:rsidRPr="00A05456" w:rsidRDefault="00E43F1F" w:rsidP="00E43F1F">
            <w:pPr>
              <w:ind w:right="-72"/>
              <w:jc w:val="right"/>
              <w:rPr>
                <w:rFonts w:ascii="Arial" w:hAnsi="Arial" w:cs="Arial"/>
                <w:sz w:val="18"/>
                <w:szCs w:val="18"/>
              </w:rPr>
            </w:pPr>
          </w:p>
        </w:tc>
        <w:tc>
          <w:tcPr>
            <w:tcW w:w="1296" w:type="dxa"/>
            <w:tcBorders>
              <w:top w:val="single" w:sz="4" w:space="0" w:color="000000"/>
            </w:tcBorders>
            <w:shd w:val="clear" w:color="auto" w:fill="auto"/>
          </w:tcPr>
          <w:p w14:paraId="63971B69" w14:textId="77777777" w:rsidR="00E43F1F" w:rsidRPr="00A05456" w:rsidRDefault="00E43F1F" w:rsidP="00E43F1F">
            <w:pPr>
              <w:ind w:right="-72"/>
              <w:jc w:val="right"/>
              <w:rPr>
                <w:rFonts w:ascii="Arial" w:hAnsi="Arial" w:cs="Arial"/>
                <w:sz w:val="18"/>
                <w:szCs w:val="18"/>
              </w:rPr>
            </w:pPr>
          </w:p>
        </w:tc>
        <w:tc>
          <w:tcPr>
            <w:tcW w:w="1296" w:type="dxa"/>
            <w:tcBorders>
              <w:top w:val="single" w:sz="4" w:space="0" w:color="000000"/>
            </w:tcBorders>
            <w:shd w:val="clear" w:color="auto" w:fill="FAFAFA"/>
          </w:tcPr>
          <w:p w14:paraId="37037B63" w14:textId="77777777" w:rsidR="00E43F1F" w:rsidRPr="00A05456" w:rsidRDefault="00E43F1F" w:rsidP="00E43F1F">
            <w:pPr>
              <w:ind w:right="-72"/>
              <w:jc w:val="right"/>
              <w:rPr>
                <w:rFonts w:ascii="Arial" w:hAnsi="Arial" w:cs="Arial"/>
                <w:sz w:val="18"/>
                <w:szCs w:val="18"/>
              </w:rPr>
            </w:pPr>
          </w:p>
        </w:tc>
        <w:tc>
          <w:tcPr>
            <w:tcW w:w="1296" w:type="dxa"/>
            <w:tcBorders>
              <w:top w:val="single" w:sz="4" w:space="0" w:color="000000"/>
            </w:tcBorders>
            <w:shd w:val="clear" w:color="auto" w:fill="auto"/>
          </w:tcPr>
          <w:p w14:paraId="1BA1628E" w14:textId="77777777" w:rsidR="00E43F1F" w:rsidRPr="00A05456" w:rsidRDefault="00E43F1F" w:rsidP="00E43F1F">
            <w:pPr>
              <w:ind w:right="-72"/>
              <w:jc w:val="right"/>
              <w:rPr>
                <w:rFonts w:ascii="Arial" w:hAnsi="Arial" w:cs="Arial"/>
                <w:sz w:val="18"/>
                <w:szCs w:val="18"/>
              </w:rPr>
            </w:pPr>
          </w:p>
        </w:tc>
      </w:tr>
      <w:tr w:rsidR="00E43F1F" w:rsidRPr="00A05456" w14:paraId="7F1CAC9A" w14:textId="77777777" w:rsidTr="003A3C64">
        <w:trPr>
          <w:trHeight w:val="74"/>
        </w:trPr>
        <w:tc>
          <w:tcPr>
            <w:tcW w:w="3827" w:type="dxa"/>
          </w:tcPr>
          <w:p w14:paraId="75F8C125" w14:textId="77777777" w:rsidR="00E43F1F" w:rsidRPr="00A05456" w:rsidRDefault="00E43F1F" w:rsidP="00E43F1F">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6316AFC3" w14:textId="06EF8D86" w:rsidR="00E43F1F" w:rsidRPr="00A05456" w:rsidRDefault="00272053" w:rsidP="00E43F1F">
            <w:pPr>
              <w:ind w:right="-72"/>
              <w:jc w:val="right"/>
              <w:rPr>
                <w:rFonts w:ascii="Arial" w:hAnsi="Arial" w:cs="Arial"/>
                <w:sz w:val="18"/>
                <w:szCs w:val="18"/>
              </w:rPr>
            </w:pPr>
            <w:r w:rsidRPr="00A05456">
              <w:rPr>
                <w:rFonts w:ascii="Arial" w:hAnsi="Arial" w:cs="Arial"/>
                <w:sz w:val="18"/>
                <w:szCs w:val="18"/>
              </w:rPr>
              <w:t>142,571</w:t>
            </w:r>
          </w:p>
        </w:tc>
        <w:tc>
          <w:tcPr>
            <w:tcW w:w="1296" w:type="dxa"/>
            <w:tcBorders>
              <w:bottom w:val="single" w:sz="4" w:space="0" w:color="000000"/>
            </w:tcBorders>
            <w:shd w:val="clear" w:color="auto" w:fill="auto"/>
          </w:tcPr>
          <w:p w14:paraId="7861A779" w14:textId="77777777" w:rsidR="00E43F1F" w:rsidRPr="00A05456" w:rsidRDefault="00E43F1F" w:rsidP="00E43F1F">
            <w:pPr>
              <w:ind w:right="-72"/>
              <w:jc w:val="right"/>
              <w:rPr>
                <w:rFonts w:ascii="Arial" w:hAnsi="Arial" w:cs="Arial"/>
                <w:sz w:val="18"/>
                <w:szCs w:val="18"/>
              </w:rPr>
            </w:pPr>
            <w:r w:rsidRPr="00A05456">
              <w:rPr>
                <w:rFonts w:ascii="Arial" w:hAnsi="Arial" w:cs="Arial"/>
                <w:sz w:val="18"/>
                <w:szCs w:val="18"/>
              </w:rPr>
              <w:t>151,701</w:t>
            </w:r>
          </w:p>
        </w:tc>
        <w:tc>
          <w:tcPr>
            <w:tcW w:w="1296" w:type="dxa"/>
            <w:tcBorders>
              <w:bottom w:val="single" w:sz="4" w:space="0" w:color="000000"/>
            </w:tcBorders>
            <w:shd w:val="clear" w:color="auto" w:fill="FAFAFA"/>
          </w:tcPr>
          <w:p w14:paraId="5562D2C7" w14:textId="6BD7A119" w:rsidR="00E43F1F" w:rsidRPr="00A05456" w:rsidRDefault="00272053" w:rsidP="00E43F1F">
            <w:pPr>
              <w:ind w:right="-72"/>
              <w:jc w:val="right"/>
              <w:rPr>
                <w:rFonts w:ascii="Arial" w:hAnsi="Arial" w:cs="Arial"/>
                <w:sz w:val="18"/>
                <w:szCs w:val="18"/>
              </w:rPr>
            </w:pPr>
            <w:r w:rsidRPr="00A05456">
              <w:rPr>
                <w:rFonts w:ascii="Arial" w:hAnsi="Arial" w:cs="Arial"/>
                <w:sz w:val="18"/>
                <w:szCs w:val="18"/>
              </w:rPr>
              <w:t>304,272</w:t>
            </w:r>
          </w:p>
        </w:tc>
        <w:tc>
          <w:tcPr>
            <w:tcW w:w="1296" w:type="dxa"/>
            <w:tcBorders>
              <w:bottom w:val="single" w:sz="4" w:space="0" w:color="000000"/>
            </w:tcBorders>
            <w:shd w:val="clear" w:color="auto" w:fill="auto"/>
          </w:tcPr>
          <w:p w14:paraId="4B3D0604" w14:textId="77777777" w:rsidR="00E43F1F" w:rsidRPr="00A05456" w:rsidRDefault="00E43F1F" w:rsidP="00E43F1F">
            <w:pPr>
              <w:ind w:right="-72"/>
              <w:jc w:val="right"/>
              <w:rPr>
                <w:rFonts w:ascii="Arial" w:hAnsi="Arial" w:cs="Arial"/>
                <w:sz w:val="18"/>
                <w:szCs w:val="18"/>
              </w:rPr>
            </w:pPr>
            <w:r w:rsidRPr="00A05456">
              <w:rPr>
                <w:rFonts w:ascii="Arial" w:hAnsi="Arial" w:cs="Arial"/>
                <w:sz w:val="18"/>
                <w:szCs w:val="18"/>
              </w:rPr>
              <w:t>323,762</w:t>
            </w:r>
          </w:p>
        </w:tc>
      </w:tr>
    </w:tbl>
    <w:p w14:paraId="0A169865" w14:textId="77777777" w:rsidR="003B65D3" w:rsidRPr="00A05456" w:rsidRDefault="003B65D3" w:rsidP="003B65D3">
      <w:pPr>
        <w:rPr>
          <w:rFonts w:ascii="Arial" w:eastAsia="Arial" w:hAnsi="Arial" w:cs="Arial"/>
          <w:sz w:val="18"/>
          <w:szCs w:val="18"/>
        </w:rPr>
      </w:pPr>
    </w:p>
    <w:p w14:paraId="1FE10554" w14:textId="78CD5151" w:rsidR="003B65D3" w:rsidRPr="00A05456" w:rsidRDefault="003B65D3" w:rsidP="00F0295F">
      <w:pPr>
        <w:pStyle w:val="Heading2"/>
        <w:spacing w:before="0"/>
        <w:ind w:left="540" w:hanging="540"/>
        <w:rPr>
          <w:rFonts w:ascii="Arial" w:eastAsia="Arial" w:hAnsi="Arial" w:cs="Arial"/>
          <w:i/>
          <w:color w:val="CF4A02"/>
          <w:sz w:val="18"/>
          <w:szCs w:val="18"/>
        </w:rPr>
      </w:pPr>
      <w:r w:rsidRPr="00A05456">
        <w:rPr>
          <w:rFonts w:ascii="Arial" w:eastAsia="Arial" w:hAnsi="Arial" w:cs="Arial"/>
          <w:color w:val="CF4A02"/>
          <w:sz w:val="18"/>
          <w:szCs w:val="18"/>
        </w:rPr>
        <w:t>2</w:t>
      </w:r>
      <w:r w:rsidR="00252466" w:rsidRPr="00A05456">
        <w:rPr>
          <w:rFonts w:ascii="Arial" w:eastAsia="Arial" w:hAnsi="Arial" w:cs="Arial"/>
          <w:color w:val="CF4A02"/>
          <w:sz w:val="18"/>
          <w:szCs w:val="18"/>
        </w:rPr>
        <w:t>1</w:t>
      </w:r>
      <w:r w:rsidRPr="00A05456">
        <w:rPr>
          <w:rFonts w:ascii="Arial" w:eastAsia="Arial" w:hAnsi="Arial" w:cs="Arial"/>
          <w:color w:val="CF4A02"/>
          <w:sz w:val="18"/>
          <w:szCs w:val="18"/>
        </w:rPr>
        <w:t>.5</w:t>
      </w:r>
      <w:r w:rsidRPr="00A05456">
        <w:rPr>
          <w:rFonts w:ascii="Arial" w:eastAsia="Arial" w:hAnsi="Arial" w:cs="Arial"/>
          <w:color w:val="CF4A02"/>
          <w:sz w:val="18"/>
          <w:szCs w:val="18"/>
        </w:rPr>
        <w:tab/>
        <w:t>Short-term loans to related parties</w:t>
      </w:r>
    </w:p>
    <w:p w14:paraId="1696288E" w14:textId="77777777" w:rsidR="003B65D3" w:rsidRPr="00A05456" w:rsidRDefault="003B65D3" w:rsidP="003B65D3">
      <w:pPr>
        <w:ind w:left="567"/>
        <w:rPr>
          <w:rFonts w:ascii="Arial" w:eastAsia="Arial" w:hAnsi="Arial" w:cs="Arial"/>
          <w:sz w:val="18"/>
          <w:szCs w:val="18"/>
        </w:rPr>
      </w:pPr>
    </w:p>
    <w:tbl>
      <w:tblPr>
        <w:tblW w:w="9011" w:type="dxa"/>
        <w:tblInd w:w="426" w:type="dxa"/>
        <w:tblLayout w:type="fixed"/>
        <w:tblLook w:val="0000" w:firstRow="0" w:lastRow="0" w:firstColumn="0" w:lastColumn="0" w:noHBand="0" w:noVBand="0"/>
      </w:tblPr>
      <w:tblGrid>
        <w:gridCol w:w="3827"/>
        <w:gridCol w:w="1296"/>
        <w:gridCol w:w="1296"/>
        <w:gridCol w:w="1296"/>
        <w:gridCol w:w="1296"/>
      </w:tblGrid>
      <w:tr w:rsidR="003B65D3" w:rsidRPr="00A05456" w14:paraId="385250E6" w14:textId="77777777" w:rsidTr="003A3C64">
        <w:trPr>
          <w:trHeight w:val="20"/>
        </w:trPr>
        <w:tc>
          <w:tcPr>
            <w:tcW w:w="3827" w:type="dxa"/>
            <w:shd w:val="clear" w:color="auto" w:fill="auto"/>
          </w:tcPr>
          <w:p w14:paraId="199E9C8A" w14:textId="77777777" w:rsidR="003B65D3" w:rsidRPr="00A05456" w:rsidRDefault="003B65D3" w:rsidP="001F33F6">
            <w:pPr>
              <w:ind w:left="2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74E82283"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Consolidated</w:t>
            </w:r>
          </w:p>
          <w:p w14:paraId="0880E744"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financial information</w:t>
            </w:r>
          </w:p>
        </w:tc>
        <w:tc>
          <w:tcPr>
            <w:tcW w:w="2592" w:type="dxa"/>
            <w:gridSpan w:val="2"/>
            <w:tcBorders>
              <w:top w:val="single" w:sz="4" w:space="0" w:color="000000"/>
              <w:bottom w:val="single" w:sz="4" w:space="0" w:color="000000"/>
            </w:tcBorders>
            <w:shd w:val="clear" w:color="auto" w:fill="auto"/>
          </w:tcPr>
          <w:p w14:paraId="5434CFED"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Separate</w:t>
            </w:r>
          </w:p>
          <w:p w14:paraId="0919A818"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financial information</w:t>
            </w:r>
          </w:p>
        </w:tc>
      </w:tr>
      <w:tr w:rsidR="003B65D3" w:rsidRPr="00A05456" w14:paraId="7EB1BA33" w14:textId="77777777" w:rsidTr="003A3C64">
        <w:trPr>
          <w:trHeight w:val="20"/>
        </w:trPr>
        <w:tc>
          <w:tcPr>
            <w:tcW w:w="3827" w:type="dxa"/>
            <w:shd w:val="clear" w:color="auto" w:fill="auto"/>
          </w:tcPr>
          <w:p w14:paraId="48F65987" w14:textId="77777777" w:rsidR="003B65D3" w:rsidRPr="00A05456" w:rsidRDefault="003B65D3" w:rsidP="001F33F6">
            <w:pPr>
              <w:tabs>
                <w:tab w:val="left" w:pos="2862"/>
              </w:tabs>
              <w:ind w:left="27" w:right="-72"/>
              <w:rPr>
                <w:rFonts w:ascii="Arial" w:eastAsia="Arial" w:hAnsi="Arial" w:cs="Arial"/>
                <w:b/>
                <w:sz w:val="18"/>
                <w:szCs w:val="18"/>
              </w:rPr>
            </w:pPr>
          </w:p>
        </w:tc>
        <w:tc>
          <w:tcPr>
            <w:tcW w:w="1296" w:type="dxa"/>
            <w:shd w:val="clear" w:color="auto" w:fill="auto"/>
          </w:tcPr>
          <w:p w14:paraId="2DD55EF2"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(Unaudited)</w:t>
            </w:r>
          </w:p>
        </w:tc>
        <w:tc>
          <w:tcPr>
            <w:tcW w:w="1296" w:type="dxa"/>
            <w:shd w:val="clear" w:color="auto" w:fill="auto"/>
          </w:tcPr>
          <w:p w14:paraId="6DA827A7"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(Audited)</w:t>
            </w:r>
          </w:p>
        </w:tc>
        <w:tc>
          <w:tcPr>
            <w:tcW w:w="1296" w:type="dxa"/>
            <w:shd w:val="clear" w:color="auto" w:fill="auto"/>
          </w:tcPr>
          <w:p w14:paraId="67062548"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(Unaudited)</w:t>
            </w:r>
          </w:p>
        </w:tc>
        <w:tc>
          <w:tcPr>
            <w:tcW w:w="1296" w:type="dxa"/>
            <w:shd w:val="clear" w:color="auto" w:fill="auto"/>
          </w:tcPr>
          <w:p w14:paraId="71D11F7C"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(Audited)</w:t>
            </w:r>
          </w:p>
        </w:tc>
      </w:tr>
      <w:tr w:rsidR="003B65D3" w:rsidRPr="00A05456" w14:paraId="5CC8EC10" w14:textId="77777777" w:rsidTr="003A3C64">
        <w:trPr>
          <w:trHeight w:val="20"/>
        </w:trPr>
        <w:tc>
          <w:tcPr>
            <w:tcW w:w="3827" w:type="dxa"/>
            <w:shd w:val="clear" w:color="auto" w:fill="auto"/>
          </w:tcPr>
          <w:p w14:paraId="034134EF" w14:textId="77777777" w:rsidR="003B65D3" w:rsidRPr="00A05456" w:rsidRDefault="003B65D3" w:rsidP="001F33F6">
            <w:pPr>
              <w:tabs>
                <w:tab w:val="left" w:pos="2862"/>
              </w:tabs>
              <w:ind w:left="27" w:right="-72"/>
              <w:rPr>
                <w:rFonts w:ascii="Arial" w:eastAsia="Arial" w:hAnsi="Arial" w:cs="Arial"/>
                <w:b/>
                <w:sz w:val="18"/>
                <w:szCs w:val="18"/>
              </w:rPr>
            </w:pPr>
            <w:r w:rsidRPr="00A05456">
              <w:rPr>
                <w:rFonts w:ascii="Arial" w:eastAsia="Arial" w:hAnsi="Arial" w:cs="Arial"/>
                <w:b/>
                <w:sz w:val="18"/>
                <w:szCs w:val="18"/>
              </w:rPr>
              <w:t xml:space="preserve">As at </w:t>
            </w:r>
          </w:p>
        </w:tc>
        <w:tc>
          <w:tcPr>
            <w:tcW w:w="1296" w:type="dxa"/>
            <w:shd w:val="clear" w:color="auto" w:fill="auto"/>
            <w:vAlign w:val="bottom"/>
          </w:tcPr>
          <w:p w14:paraId="779878C8" w14:textId="45ADC8EB" w:rsidR="003B65D3" w:rsidRPr="00A05456" w:rsidRDefault="008D4423" w:rsidP="001F33F6">
            <w:pPr>
              <w:ind w:right="-72"/>
              <w:jc w:val="right"/>
              <w:rPr>
                <w:rFonts w:ascii="Arial" w:eastAsia="Arial" w:hAnsi="Arial" w:cs="Arial"/>
                <w:b/>
                <w:sz w:val="18"/>
                <w:szCs w:val="18"/>
              </w:rPr>
            </w:pPr>
            <w:r w:rsidRPr="00A05456">
              <w:rPr>
                <w:rFonts w:ascii="Arial" w:eastAsia="Arial" w:hAnsi="Arial" w:cs="Arial"/>
                <w:b/>
                <w:sz w:val="18"/>
                <w:szCs w:val="18"/>
              </w:rPr>
              <w:t>30 June</w:t>
            </w:r>
          </w:p>
        </w:tc>
        <w:tc>
          <w:tcPr>
            <w:tcW w:w="1296" w:type="dxa"/>
            <w:shd w:val="clear" w:color="auto" w:fill="auto"/>
            <w:vAlign w:val="bottom"/>
          </w:tcPr>
          <w:p w14:paraId="2F5E8732"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31 December</w:t>
            </w:r>
          </w:p>
        </w:tc>
        <w:tc>
          <w:tcPr>
            <w:tcW w:w="1296" w:type="dxa"/>
            <w:shd w:val="clear" w:color="auto" w:fill="auto"/>
            <w:vAlign w:val="bottom"/>
          </w:tcPr>
          <w:p w14:paraId="5875615A" w14:textId="55793D54" w:rsidR="003B65D3" w:rsidRPr="00A05456" w:rsidRDefault="008D4423" w:rsidP="001F33F6">
            <w:pPr>
              <w:ind w:right="-72"/>
              <w:jc w:val="right"/>
              <w:rPr>
                <w:rFonts w:ascii="Arial" w:eastAsia="Arial" w:hAnsi="Arial" w:cs="Arial"/>
                <w:b/>
                <w:sz w:val="18"/>
                <w:szCs w:val="18"/>
              </w:rPr>
            </w:pPr>
            <w:r w:rsidRPr="00A05456">
              <w:rPr>
                <w:rFonts w:ascii="Arial" w:eastAsia="Arial" w:hAnsi="Arial" w:cs="Arial"/>
                <w:b/>
                <w:sz w:val="18"/>
                <w:szCs w:val="18"/>
              </w:rPr>
              <w:t>30 June</w:t>
            </w:r>
          </w:p>
        </w:tc>
        <w:tc>
          <w:tcPr>
            <w:tcW w:w="1296" w:type="dxa"/>
            <w:shd w:val="clear" w:color="auto" w:fill="auto"/>
            <w:vAlign w:val="bottom"/>
          </w:tcPr>
          <w:p w14:paraId="2A24B1E2"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31 December</w:t>
            </w:r>
          </w:p>
        </w:tc>
      </w:tr>
      <w:tr w:rsidR="003B65D3" w:rsidRPr="00A05456" w14:paraId="0DC42081" w14:textId="77777777" w:rsidTr="003A3C64">
        <w:trPr>
          <w:trHeight w:val="20"/>
        </w:trPr>
        <w:tc>
          <w:tcPr>
            <w:tcW w:w="3827" w:type="dxa"/>
            <w:shd w:val="clear" w:color="auto" w:fill="auto"/>
          </w:tcPr>
          <w:p w14:paraId="23150E29" w14:textId="77777777" w:rsidR="003B65D3" w:rsidRPr="00A05456" w:rsidRDefault="003B65D3" w:rsidP="001F33F6">
            <w:pPr>
              <w:tabs>
                <w:tab w:val="left" w:pos="2862"/>
              </w:tabs>
              <w:ind w:left="27" w:right="-72"/>
              <w:rPr>
                <w:rFonts w:ascii="Arial" w:eastAsia="Arial" w:hAnsi="Arial" w:cs="Arial"/>
                <w:b/>
                <w:sz w:val="18"/>
                <w:szCs w:val="18"/>
              </w:rPr>
            </w:pPr>
          </w:p>
        </w:tc>
        <w:tc>
          <w:tcPr>
            <w:tcW w:w="1296" w:type="dxa"/>
            <w:shd w:val="clear" w:color="auto" w:fill="auto"/>
            <w:vAlign w:val="bottom"/>
          </w:tcPr>
          <w:p w14:paraId="79CD0765"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2021</w:t>
            </w:r>
          </w:p>
        </w:tc>
        <w:tc>
          <w:tcPr>
            <w:tcW w:w="1296" w:type="dxa"/>
            <w:shd w:val="clear" w:color="auto" w:fill="auto"/>
            <w:vAlign w:val="bottom"/>
          </w:tcPr>
          <w:p w14:paraId="49A198FD"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2020</w:t>
            </w:r>
          </w:p>
        </w:tc>
        <w:tc>
          <w:tcPr>
            <w:tcW w:w="1296" w:type="dxa"/>
            <w:shd w:val="clear" w:color="auto" w:fill="auto"/>
            <w:vAlign w:val="bottom"/>
          </w:tcPr>
          <w:p w14:paraId="5776FFF2"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2021</w:t>
            </w:r>
          </w:p>
        </w:tc>
        <w:tc>
          <w:tcPr>
            <w:tcW w:w="1296" w:type="dxa"/>
            <w:shd w:val="clear" w:color="auto" w:fill="auto"/>
            <w:vAlign w:val="bottom"/>
          </w:tcPr>
          <w:p w14:paraId="0B45BF2F"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2020</w:t>
            </w:r>
          </w:p>
        </w:tc>
      </w:tr>
      <w:tr w:rsidR="003B65D3" w:rsidRPr="00A05456" w14:paraId="6E5B5CDA" w14:textId="77777777" w:rsidTr="003A3C64">
        <w:trPr>
          <w:trHeight w:val="20"/>
        </w:trPr>
        <w:tc>
          <w:tcPr>
            <w:tcW w:w="3827" w:type="dxa"/>
            <w:shd w:val="clear" w:color="auto" w:fill="auto"/>
          </w:tcPr>
          <w:p w14:paraId="381FB1B5" w14:textId="77777777" w:rsidR="003B65D3" w:rsidRPr="00A05456" w:rsidRDefault="003B65D3" w:rsidP="001F33F6">
            <w:pPr>
              <w:tabs>
                <w:tab w:val="left" w:pos="2862"/>
              </w:tabs>
              <w:ind w:left="27" w:right="-72"/>
              <w:rPr>
                <w:rFonts w:ascii="Arial" w:eastAsia="Arial" w:hAnsi="Arial" w:cs="Arial"/>
                <w:sz w:val="18"/>
                <w:szCs w:val="18"/>
              </w:rPr>
            </w:pPr>
          </w:p>
        </w:tc>
        <w:tc>
          <w:tcPr>
            <w:tcW w:w="1296" w:type="dxa"/>
            <w:shd w:val="clear" w:color="auto" w:fill="auto"/>
            <w:vAlign w:val="bottom"/>
          </w:tcPr>
          <w:p w14:paraId="32F1331D"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6A42A883"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1A47A6A6"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49D0E7D9"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Thousand</w:t>
            </w:r>
          </w:p>
        </w:tc>
      </w:tr>
      <w:tr w:rsidR="003B65D3" w:rsidRPr="00A05456" w14:paraId="7383A41A" w14:textId="77777777" w:rsidTr="003A3C64">
        <w:trPr>
          <w:trHeight w:val="20"/>
        </w:trPr>
        <w:tc>
          <w:tcPr>
            <w:tcW w:w="3827" w:type="dxa"/>
            <w:shd w:val="clear" w:color="auto" w:fill="auto"/>
          </w:tcPr>
          <w:p w14:paraId="4205FC0D" w14:textId="77777777" w:rsidR="003B65D3" w:rsidRPr="00A05456" w:rsidRDefault="003B65D3" w:rsidP="001F33F6">
            <w:pPr>
              <w:tabs>
                <w:tab w:val="left" w:pos="2862"/>
              </w:tabs>
              <w:ind w:left="27"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7AA34514"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49DFF9B"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C63DA84"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3DC2C16F"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Baht</w:t>
            </w:r>
          </w:p>
        </w:tc>
      </w:tr>
      <w:tr w:rsidR="003B65D3" w:rsidRPr="00A05456" w14:paraId="1CC993C5" w14:textId="77777777" w:rsidTr="003A3C64">
        <w:trPr>
          <w:trHeight w:val="20"/>
        </w:trPr>
        <w:tc>
          <w:tcPr>
            <w:tcW w:w="3827" w:type="dxa"/>
          </w:tcPr>
          <w:p w14:paraId="1C3B5F0D" w14:textId="77777777" w:rsidR="003B65D3" w:rsidRPr="00A05456" w:rsidRDefault="003B65D3" w:rsidP="001F33F6">
            <w:pPr>
              <w:ind w:left="27" w:right="-72"/>
              <w:rPr>
                <w:rFonts w:ascii="Arial" w:eastAsia="Arial" w:hAnsi="Arial" w:cs="Arial"/>
                <w:b/>
                <w:sz w:val="18"/>
                <w:szCs w:val="18"/>
              </w:rPr>
            </w:pPr>
          </w:p>
        </w:tc>
        <w:tc>
          <w:tcPr>
            <w:tcW w:w="1296" w:type="dxa"/>
            <w:tcBorders>
              <w:top w:val="single" w:sz="4" w:space="0" w:color="000000"/>
            </w:tcBorders>
            <w:shd w:val="clear" w:color="auto" w:fill="FAFAFA"/>
          </w:tcPr>
          <w:p w14:paraId="2CBA34E4" w14:textId="77777777" w:rsidR="003B65D3" w:rsidRPr="00A05456"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7E8BC705" w14:textId="77777777" w:rsidR="003B65D3" w:rsidRPr="00A05456"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35F13DC" w14:textId="77777777" w:rsidR="003B65D3" w:rsidRPr="00A05456"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189C14F" w14:textId="77777777" w:rsidR="003B65D3" w:rsidRPr="00A05456" w:rsidRDefault="003B65D3" w:rsidP="001F33F6">
            <w:pPr>
              <w:ind w:right="-72"/>
              <w:jc w:val="right"/>
              <w:rPr>
                <w:rFonts w:ascii="Arial" w:eastAsia="Arial" w:hAnsi="Arial" w:cs="Arial"/>
                <w:sz w:val="18"/>
                <w:szCs w:val="18"/>
              </w:rPr>
            </w:pPr>
          </w:p>
        </w:tc>
      </w:tr>
      <w:tr w:rsidR="003B65D3" w:rsidRPr="00A05456" w14:paraId="3ED2E5E2" w14:textId="77777777" w:rsidTr="003A3C64">
        <w:trPr>
          <w:trHeight w:val="20"/>
        </w:trPr>
        <w:tc>
          <w:tcPr>
            <w:tcW w:w="3827" w:type="dxa"/>
          </w:tcPr>
          <w:p w14:paraId="7C36BC83" w14:textId="77777777" w:rsidR="003B65D3" w:rsidRPr="00A05456" w:rsidRDefault="003B65D3" w:rsidP="001F33F6">
            <w:pPr>
              <w:ind w:left="27" w:right="-72"/>
              <w:rPr>
                <w:rFonts w:ascii="Arial" w:eastAsia="Arial" w:hAnsi="Arial" w:cs="Arial"/>
                <w:b/>
                <w:sz w:val="18"/>
                <w:szCs w:val="18"/>
              </w:rPr>
            </w:pPr>
            <w:r w:rsidRPr="00A05456">
              <w:rPr>
                <w:rFonts w:ascii="Arial" w:eastAsia="Arial" w:hAnsi="Arial" w:cs="Arial"/>
                <w:b/>
                <w:sz w:val="18"/>
                <w:szCs w:val="18"/>
              </w:rPr>
              <w:t>Short-term loans to related parties</w:t>
            </w:r>
          </w:p>
        </w:tc>
        <w:tc>
          <w:tcPr>
            <w:tcW w:w="1296" w:type="dxa"/>
            <w:shd w:val="clear" w:color="auto" w:fill="FAFAFA"/>
          </w:tcPr>
          <w:p w14:paraId="5AEAF206" w14:textId="77777777" w:rsidR="003B65D3" w:rsidRPr="00A05456" w:rsidRDefault="003B65D3" w:rsidP="001F33F6">
            <w:pPr>
              <w:ind w:right="-72"/>
              <w:jc w:val="right"/>
              <w:rPr>
                <w:rFonts w:ascii="Arial" w:eastAsia="Arial" w:hAnsi="Arial" w:cs="Arial"/>
                <w:sz w:val="18"/>
                <w:szCs w:val="18"/>
              </w:rPr>
            </w:pPr>
          </w:p>
        </w:tc>
        <w:tc>
          <w:tcPr>
            <w:tcW w:w="1296" w:type="dxa"/>
            <w:shd w:val="clear" w:color="auto" w:fill="auto"/>
          </w:tcPr>
          <w:p w14:paraId="0253BF27" w14:textId="77777777" w:rsidR="003B65D3" w:rsidRPr="00A05456" w:rsidRDefault="003B65D3" w:rsidP="001F33F6">
            <w:pPr>
              <w:ind w:right="-72"/>
              <w:jc w:val="right"/>
              <w:rPr>
                <w:rFonts w:ascii="Arial" w:eastAsia="Arial" w:hAnsi="Arial" w:cs="Arial"/>
                <w:sz w:val="18"/>
                <w:szCs w:val="18"/>
              </w:rPr>
            </w:pPr>
          </w:p>
        </w:tc>
        <w:tc>
          <w:tcPr>
            <w:tcW w:w="1296" w:type="dxa"/>
            <w:shd w:val="clear" w:color="auto" w:fill="FAFAFA"/>
          </w:tcPr>
          <w:p w14:paraId="61D8EF04" w14:textId="77777777" w:rsidR="003B65D3" w:rsidRPr="00A05456" w:rsidRDefault="003B65D3" w:rsidP="001F33F6">
            <w:pPr>
              <w:ind w:right="-72"/>
              <w:jc w:val="right"/>
              <w:rPr>
                <w:rFonts w:ascii="Arial" w:eastAsia="Arial" w:hAnsi="Arial" w:cs="Arial"/>
                <w:sz w:val="18"/>
                <w:szCs w:val="18"/>
              </w:rPr>
            </w:pPr>
          </w:p>
        </w:tc>
        <w:tc>
          <w:tcPr>
            <w:tcW w:w="1296" w:type="dxa"/>
            <w:shd w:val="clear" w:color="auto" w:fill="auto"/>
          </w:tcPr>
          <w:p w14:paraId="5A5660F8" w14:textId="77777777" w:rsidR="003B65D3" w:rsidRPr="00A05456" w:rsidRDefault="003B65D3" w:rsidP="001F33F6">
            <w:pPr>
              <w:ind w:right="-72"/>
              <w:jc w:val="right"/>
              <w:rPr>
                <w:rFonts w:ascii="Arial" w:eastAsia="Arial" w:hAnsi="Arial" w:cs="Arial"/>
                <w:sz w:val="18"/>
                <w:szCs w:val="18"/>
              </w:rPr>
            </w:pPr>
          </w:p>
        </w:tc>
      </w:tr>
      <w:tr w:rsidR="003B65D3" w:rsidRPr="00A05456" w14:paraId="06E3FE9B" w14:textId="77777777" w:rsidTr="003A3C64">
        <w:trPr>
          <w:trHeight w:val="20"/>
        </w:trPr>
        <w:tc>
          <w:tcPr>
            <w:tcW w:w="3827" w:type="dxa"/>
          </w:tcPr>
          <w:p w14:paraId="3BC9D622" w14:textId="77777777" w:rsidR="003B65D3" w:rsidRPr="00A05456" w:rsidRDefault="003B65D3"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A05456">
              <w:rPr>
                <w:rFonts w:ascii="Arial" w:eastAsia="Arial" w:hAnsi="Arial" w:cs="Arial"/>
                <w:color w:val="000000"/>
                <w:sz w:val="18"/>
                <w:szCs w:val="18"/>
              </w:rPr>
              <w:t xml:space="preserve">   Subsidiaries</w:t>
            </w:r>
          </w:p>
        </w:tc>
        <w:tc>
          <w:tcPr>
            <w:tcW w:w="1296" w:type="dxa"/>
            <w:shd w:val="clear" w:color="auto" w:fill="FAFAFA"/>
            <w:vAlign w:val="bottom"/>
          </w:tcPr>
          <w:p w14:paraId="4928B7AF" w14:textId="07011258" w:rsidR="003B65D3" w:rsidRPr="00A05456" w:rsidRDefault="000D0E8A" w:rsidP="001F33F6">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shd w:val="clear" w:color="auto" w:fill="auto"/>
            <w:vAlign w:val="bottom"/>
          </w:tcPr>
          <w:p w14:paraId="3A1B8C8A"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shd w:val="clear" w:color="auto" w:fill="FAFAFA"/>
            <w:vAlign w:val="bottom"/>
          </w:tcPr>
          <w:p w14:paraId="4DEB6D6A" w14:textId="41EC8C10" w:rsidR="003B65D3" w:rsidRPr="00A05456" w:rsidRDefault="0075418C" w:rsidP="001F33F6">
            <w:pPr>
              <w:ind w:right="-72"/>
              <w:jc w:val="right"/>
              <w:rPr>
                <w:rFonts w:ascii="Arial" w:eastAsia="Arial" w:hAnsi="Arial" w:cs="Arial"/>
                <w:sz w:val="18"/>
                <w:szCs w:val="18"/>
              </w:rPr>
            </w:pPr>
            <w:r w:rsidRPr="00A05456">
              <w:rPr>
                <w:rFonts w:ascii="Arial" w:eastAsia="Arial" w:hAnsi="Arial" w:cs="Arial"/>
                <w:sz w:val="18"/>
                <w:szCs w:val="18"/>
              </w:rPr>
              <w:t>17,290,193</w:t>
            </w:r>
          </w:p>
        </w:tc>
        <w:tc>
          <w:tcPr>
            <w:tcW w:w="1296" w:type="dxa"/>
            <w:shd w:val="clear" w:color="auto" w:fill="auto"/>
            <w:vAlign w:val="bottom"/>
          </w:tcPr>
          <w:p w14:paraId="5BD148D5"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sz w:val="18"/>
                <w:szCs w:val="18"/>
              </w:rPr>
              <w:t>13,038,591</w:t>
            </w:r>
          </w:p>
        </w:tc>
      </w:tr>
      <w:tr w:rsidR="003B65D3" w:rsidRPr="00A05456" w14:paraId="1DD6F138" w14:textId="77777777" w:rsidTr="003A3C64">
        <w:trPr>
          <w:trHeight w:val="20"/>
        </w:trPr>
        <w:tc>
          <w:tcPr>
            <w:tcW w:w="3827" w:type="dxa"/>
          </w:tcPr>
          <w:p w14:paraId="0E1F9F2C" w14:textId="77777777" w:rsidR="003B65D3" w:rsidRPr="00A05456" w:rsidRDefault="003B65D3" w:rsidP="001F33F6">
            <w:pPr>
              <w:ind w:left="27"/>
              <w:rPr>
                <w:rFonts w:ascii="Arial" w:eastAsia="Arial" w:hAnsi="Arial" w:cs="Arial"/>
                <w:sz w:val="18"/>
                <w:szCs w:val="18"/>
              </w:rPr>
            </w:pPr>
          </w:p>
        </w:tc>
        <w:tc>
          <w:tcPr>
            <w:tcW w:w="1296" w:type="dxa"/>
            <w:tcBorders>
              <w:top w:val="single" w:sz="4" w:space="0" w:color="000000"/>
            </w:tcBorders>
            <w:shd w:val="clear" w:color="auto" w:fill="FAFAFA"/>
          </w:tcPr>
          <w:p w14:paraId="6E2A18DF" w14:textId="77777777" w:rsidR="003B65D3" w:rsidRPr="00A05456"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60092490" w14:textId="77777777" w:rsidR="003B65D3" w:rsidRPr="00A05456"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9CC8466" w14:textId="77777777" w:rsidR="003B65D3" w:rsidRPr="00A05456"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6001FF7" w14:textId="77777777" w:rsidR="003B65D3" w:rsidRPr="00A05456" w:rsidRDefault="003B65D3" w:rsidP="001F33F6">
            <w:pPr>
              <w:ind w:right="-72"/>
              <w:jc w:val="right"/>
              <w:rPr>
                <w:rFonts w:ascii="Arial" w:eastAsia="Arial" w:hAnsi="Arial" w:cs="Arial"/>
                <w:sz w:val="18"/>
                <w:szCs w:val="18"/>
              </w:rPr>
            </w:pPr>
          </w:p>
        </w:tc>
      </w:tr>
      <w:tr w:rsidR="003B65D3" w:rsidRPr="00A05456" w14:paraId="48EB74E3" w14:textId="77777777" w:rsidTr="003A3C64">
        <w:trPr>
          <w:trHeight w:val="20"/>
        </w:trPr>
        <w:tc>
          <w:tcPr>
            <w:tcW w:w="3827" w:type="dxa"/>
          </w:tcPr>
          <w:p w14:paraId="59F0A472" w14:textId="77777777" w:rsidR="003B65D3" w:rsidRPr="00A05456" w:rsidRDefault="003B65D3"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A05456">
              <w:rPr>
                <w:rFonts w:ascii="Arial" w:eastAsia="Arial" w:hAnsi="Arial" w:cs="Arial"/>
                <w:color w:val="000000"/>
                <w:sz w:val="18"/>
                <w:szCs w:val="18"/>
              </w:rPr>
              <w:t xml:space="preserve">  </w:t>
            </w:r>
          </w:p>
        </w:tc>
        <w:tc>
          <w:tcPr>
            <w:tcW w:w="1296" w:type="dxa"/>
            <w:tcBorders>
              <w:bottom w:val="single" w:sz="4" w:space="0" w:color="000000"/>
            </w:tcBorders>
            <w:shd w:val="clear" w:color="auto" w:fill="FAFAFA"/>
          </w:tcPr>
          <w:p w14:paraId="7FE17E9B" w14:textId="4F29716A" w:rsidR="003B65D3" w:rsidRPr="00A05456" w:rsidRDefault="000D0E8A" w:rsidP="001F33F6">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tcBorders>
              <w:bottom w:val="single" w:sz="4" w:space="0" w:color="000000"/>
            </w:tcBorders>
            <w:shd w:val="clear" w:color="auto" w:fill="auto"/>
          </w:tcPr>
          <w:p w14:paraId="08C2EE4F"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tcBorders>
              <w:bottom w:val="single" w:sz="4" w:space="0" w:color="000000"/>
            </w:tcBorders>
            <w:shd w:val="clear" w:color="auto" w:fill="FAFAFA"/>
          </w:tcPr>
          <w:p w14:paraId="393CF2B0" w14:textId="184BD97D" w:rsidR="003B65D3" w:rsidRPr="00A05456" w:rsidRDefault="0075418C" w:rsidP="001F33F6">
            <w:pPr>
              <w:ind w:right="-72"/>
              <w:jc w:val="right"/>
              <w:rPr>
                <w:rFonts w:ascii="Arial" w:eastAsia="Arial" w:hAnsi="Arial" w:cs="Arial"/>
                <w:sz w:val="18"/>
                <w:szCs w:val="18"/>
              </w:rPr>
            </w:pPr>
            <w:r w:rsidRPr="00A05456">
              <w:rPr>
                <w:rFonts w:ascii="Arial" w:eastAsia="Arial" w:hAnsi="Arial" w:cs="Arial"/>
                <w:sz w:val="18"/>
                <w:szCs w:val="18"/>
              </w:rPr>
              <w:t>17,290,193</w:t>
            </w:r>
          </w:p>
        </w:tc>
        <w:tc>
          <w:tcPr>
            <w:tcW w:w="1296" w:type="dxa"/>
            <w:tcBorders>
              <w:bottom w:val="single" w:sz="4" w:space="0" w:color="000000"/>
            </w:tcBorders>
            <w:shd w:val="clear" w:color="auto" w:fill="auto"/>
          </w:tcPr>
          <w:p w14:paraId="7237274C"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sz w:val="18"/>
                <w:szCs w:val="18"/>
              </w:rPr>
              <w:t>13,038,591</w:t>
            </w:r>
          </w:p>
        </w:tc>
      </w:tr>
    </w:tbl>
    <w:p w14:paraId="5A4102A0" w14:textId="77777777" w:rsidR="00273C35" w:rsidRPr="00A05456" w:rsidRDefault="00273C35" w:rsidP="003B65D3">
      <w:pPr>
        <w:ind w:left="540"/>
        <w:rPr>
          <w:rFonts w:ascii="Arial" w:eastAsia="Arial" w:hAnsi="Arial" w:cs="Arial"/>
          <w:sz w:val="18"/>
          <w:szCs w:val="18"/>
        </w:rPr>
      </w:pPr>
    </w:p>
    <w:p w14:paraId="113EFFE4" w14:textId="142B3FF3" w:rsidR="003B65D3" w:rsidRPr="00A05456" w:rsidRDefault="003B65D3" w:rsidP="003B65D3">
      <w:pPr>
        <w:ind w:left="540"/>
        <w:rPr>
          <w:rFonts w:ascii="Arial" w:eastAsia="Arial" w:hAnsi="Arial" w:cs="Arial"/>
          <w:sz w:val="18"/>
          <w:szCs w:val="18"/>
        </w:rPr>
      </w:pPr>
      <w:r w:rsidRPr="00A05456">
        <w:rPr>
          <w:rFonts w:ascii="Arial" w:eastAsia="Arial" w:hAnsi="Arial" w:cs="Arial"/>
          <w:sz w:val="18"/>
          <w:szCs w:val="18"/>
        </w:rPr>
        <w:t xml:space="preserve">The movements of short-term loans to related parties during the </w:t>
      </w:r>
      <w:r w:rsidR="00F61A07" w:rsidRPr="00A05456">
        <w:rPr>
          <w:rFonts w:ascii="Arial" w:eastAsia="Arial" w:hAnsi="Arial" w:cs="Arial"/>
          <w:sz w:val="18"/>
          <w:szCs w:val="18"/>
        </w:rPr>
        <w:t>period</w:t>
      </w:r>
      <w:r w:rsidRPr="00A05456">
        <w:rPr>
          <w:rFonts w:ascii="Arial" w:eastAsia="Arial" w:hAnsi="Arial" w:cs="Arial"/>
          <w:sz w:val="18"/>
          <w:szCs w:val="18"/>
        </w:rPr>
        <w:t xml:space="preserve"> are shown below:</w:t>
      </w:r>
    </w:p>
    <w:p w14:paraId="38EB8966" w14:textId="77777777" w:rsidR="003B65D3" w:rsidRPr="00A05456" w:rsidRDefault="003B65D3" w:rsidP="003B65D3">
      <w:pPr>
        <w:ind w:left="540"/>
        <w:rPr>
          <w:rFonts w:ascii="Arial" w:eastAsia="Arial" w:hAnsi="Arial" w:cs="Arial"/>
          <w:sz w:val="18"/>
          <w:szCs w:val="18"/>
        </w:rPr>
      </w:pPr>
    </w:p>
    <w:tbl>
      <w:tblPr>
        <w:tblW w:w="0" w:type="auto"/>
        <w:tblInd w:w="426" w:type="dxa"/>
        <w:tblLayout w:type="fixed"/>
        <w:tblLook w:val="0000" w:firstRow="0" w:lastRow="0" w:firstColumn="0" w:lastColumn="0" w:noHBand="0" w:noVBand="0"/>
      </w:tblPr>
      <w:tblGrid>
        <w:gridCol w:w="5141"/>
        <w:gridCol w:w="1944"/>
        <w:gridCol w:w="1944"/>
      </w:tblGrid>
      <w:tr w:rsidR="003B65D3" w:rsidRPr="00A05456" w14:paraId="5629198B" w14:textId="77777777" w:rsidTr="003A3C64">
        <w:tc>
          <w:tcPr>
            <w:tcW w:w="5141" w:type="dxa"/>
            <w:shd w:val="clear" w:color="auto" w:fill="auto"/>
          </w:tcPr>
          <w:p w14:paraId="3F02D10A" w14:textId="77777777" w:rsidR="003B65D3" w:rsidRPr="00A05456" w:rsidRDefault="003B65D3" w:rsidP="001F33F6">
            <w:pPr>
              <w:ind w:left="27"/>
              <w:rPr>
                <w:rFonts w:ascii="Arial" w:eastAsia="Arial" w:hAnsi="Arial" w:cs="Arial"/>
                <w:b/>
                <w:sz w:val="18"/>
                <w:szCs w:val="18"/>
              </w:rPr>
            </w:pPr>
          </w:p>
        </w:tc>
        <w:tc>
          <w:tcPr>
            <w:tcW w:w="1944" w:type="dxa"/>
            <w:tcBorders>
              <w:top w:val="single" w:sz="4" w:space="0" w:color="000000"/>
              <w:bottom w:val="single" w:sz="4" w:space="0" w:color="000000"/>
            </w:tcBorders>
            <w:shd w:val="clear" w:color="auto" w:fill="auto"/>
          </w:tcPr>
          <w:p w14:paraId="6A1A554E"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Consolidated</w:t>
            </w:r>
          </w:p>
          <w:p w14:paraId="0F478807" w14:textId="77777777" w:rsidR="003B65D3" w:rsidRPr="00A05456" w:rsidRDefault="003B65D3" w:rsidP="001F33F6">
            <w:pPr>
              <w:ind w:left="-94" w:right="-72"/>
              <w:jc w:val="right"/>
              <w:rPr>
                <w:rFonts w:ascii="Arial" w:eastAsia="Arial" w:hAnsi="Arial" w:cs="Arial"/>
                <w:b/>
                <w:sz w:val="18"/>
                <w:szCs w:val="18"/>
              </w:rPr>
            </w:pPr>
            <w:r w:rsidRPr="00A05456">
              <w:rPr>
                <w:rFonts w:ascii="Arial" w:eastAsia="Arial" w:hAnsi="Arial" w:cs="Arial"/>
                <w:b/>
                <w:sz w:val="18"/>
                <w:szCs w:val="18"/>
              </w:rPr>
              <w:t>financial information</w:t>
            </w:r>
          </w:p>
        </w:tc>
        <w:tc>
          <w:tcPr>
            <w:tcW w:w="1944" w:type="dxa"/>
            <w:tcBorders>
              <w:top w:val="single" w:sz="4" w:space="0" w:color="000000"/>
              <w:bottom w:val="single" w:sz="4" w:space="0" w:color="000000"/>
            </w:tcBorders>
            <w:shd w:val="clear" w:color="auto" w:fill="auto"/>
          </w:tcPr>
          <w:p w14:paraId="463A1D3B"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Separate</w:t>
            </w:r>
          </w:p>
          <w:p w14:paraId="3E802C1D" w14:textId="77777777" w:rsidR="003B65D3" w:rsidRPr="00A05456" w:rsidRDefault="003B65D3" w:rsidP="001F33F6">
            <w:pPr>
              <w:ind w:left="-172" w:right="-72"/>
              <w:jc w:val="right"/>
              <w:rPr>
                <w:rFonts w:ascii="Arial" w:eastAsia="Arial" w:hAnsi="Arial" w:cs="Arial"/>
                <w:b/>
                <w:sz w:val="18"/>
                <w:szCs w:val="18"/>
              </w:rPr>
            </w:pPr>
            <w:r w:rsidRPr="00A05456">
              <w:rPr>
                <w:rFonts w:ascii="Arial" w:eastAsia="Arial" w:hAnsi="Arial" w:cs="Arial"/>
                <w:b/>
                <w:sz w:val="18"/>
                <w:szCs w:val="18"/>
              </w:rPr>
              <w:t>financial information</w:t>
            </w:r>
          </w:p>
        </w:tc>
      </w:tr>
      <w:tr w:rsidR="003B65D3" w:rsidRPr="00A05456" w14:paraId="52F2017F" w14:textId="77777777" w:rsidTr="003A3C64">
        <w:trPr>
          <w:trHeight w:val="198"/>
        </w:trPr>
        <w:tc>
          <w:tcPr>
            <w:tcW w:w="5141" w:type="dxa"/>
            <w:shd w:val="clear" w:color="auto" w:fill="auto"/>
          </w:tcPr>
          <w:p w14:paraId="01C5CE81" w14:textId="01528B71" w:rsidR="003B65D3" w:rsidRPr="00A05456" w:rsidRDefault="003B65D3" w:rsidP="001F33F6">
            <w:pPr>
              <w:ind w:left="27"/>
              <w:rPr>
                <w:rFonts w:ascii="Arial" w:eastAsia="Arial" w:hAnsi="Arial" w:cs="Arial"/>
                <w:b/>
                <w:sz w:val="18"/>
                <w:szCs w:val="18"/>
              </w:rPr>
            </w:pPr>
            <w:r w:rsidRPr="00A05456">
              <w:rPr>
                <w:rFonts w:ascii="Arial" w:eastAsia="Arial" w:hAnsi="Arial" w:cs="Arial"/>
                <w:b/>
                <w:sz w:val="18"/>
                <w:szCs w:val="18"/>
              </w:rPr>
              <w:t xml:space="preserve">For the </w:t>
            </w:r>
            <w:r w:rsidR="008D4423" w:rsidRPr="00A05456">
              <w:rPr>
                <w:rFonts w:ascii="Arial" w:eastAsia="Arial" w:hAnsi="Arial" w:cs="Arial"/>
                <w:b/>
                <w:sz w:val="18"/>
                <w:szCs w:val="18"/>
              </w:rPr>
              <w:t>six</w:t>
            </w:r>
            <w:r w:rsidRPr="00A05456">
              <w:rPr>
                <w:rFonts w:ascii="Arial" w:eastAsia="Arial" w:hAnsi="Arial" w:cs="Arial"/>
                <w:b/>
                <w:sz w:val="18"/>
                <w:szCs w:val="18"/>
              </w:rPr>
              <w:t xml:space="preserve">-month period ended </w:t>
            </w:r>
            <w:r w:rsidR="008D4423" w:rsidRPr="00A05456">
              <w:rPr>
                <w:rFonts w:ascii="Arial" w:eastAsia="Arial" w:hAnsi="Arial" w:cs="Arial"/>
                <w:b/>
                <w:sz w:val="18"/>
                <w:szCs w:val="18"/>
              </w:rPr>
              <w:t xml:space="preserve">30 June </w:t>
            </w:r>
            <w:r w:rsidRPr="00A05456">
              <w:rPr>
                <w:rFonts w:ascii="Arial" w:eastAsia="Arial" w:hAnsi="Arial" w:cs="Arial"/>
                <w:b/>
                <w:sz w:val="18"/>
                <w:szCs w:val="18"/>
              </w:rPr>
              <w:t>2021</w:t>
            </w:r>
          </w:p>
        </w:tc>
        <w:tc>
          <w:tcPr>
            <w:tcW w:w="1944" w:type="dxa"/>
            <w:tcBorders>
              <w:bottom w:val="single" w:sz="4" w:space="0" w:color="000000"/>
            </w:tcBorders>
            <w:shd w:val="clear" w:color="auto" w:fill="auto"/>
            <w:vAlign w:val="bottom"/>
          </w:tcPr>
          <w:p w14:paraId="1C8FD8A6"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Thousand Baht</w:t>
            </w:r>
          </w:p>
        </w:tc>
        <w:tc>
          <w:tcPr>
            <w:tcW w:w="1944" w:type="dxa"/>
            <w:tcBorders>
              <w:bottom w:val="single" w:sz="4" w:space="0" w:color="000000"/>
            </w:tcBorders>
            <w:shd w:val="clear" w:color="auto" w:fill="auto"/>
            <w:vAlign w:val="bottom"/>
          </w:tcPr>
          <w:p w14:paraId="55770B1C"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Thousand Baht</w:t>
            </w:r>
          </w:p>
        </w:tc>
      </w:tr>
      <w:tr w:rsidR="003B65D3" w:rsidRPr="00A05456" w14:paraId="1A72A94A" w14:textId="77777777" w:rsidTr="003A3C64">
        <w:trPr>
          <w:trHeight w:val="74"/>
        </w:trPr>
        <w:tc>
          <w:tcPr>
            <w:tcW w:w="5141" w:type="dxa"/>
            <w:shd w:val="clear" w:color="auto" w:fill="auto"/>
          </w:tcPr>
          <w:p w14:paraId="29303430" w14:textId="784A6E94" w:rsidR="003B65D3" w:rsidRPr="00A05456" w:rsidRDefault="003B65D3" w:rsidP="001F33F6">
            <w:pPr>
              <w:ind w:left="27"/>
              <w:rPr>
                <w:rFonts w:ascii="Arial" w:eastAsia="Arial" w:hAnsi="Arial" w:cs="Arial"/>
                <w:b/>
                <w:sz w:val="18"/>
                <w:szCs w:val="18"/>
              </w:rPr>
            </w:pPr>
          </w:p>
        </w:tc>
        <w:tc>
          <w:tcPr>
            <w:tcW w:w="1944" w:type="dxa"/>
            <w:tcBorders>
              <w:top w:val="single" w:sz="4" w:space="0" w:color="000000"/>
            </w:tcBorders>
            <w:shd w:val="clear" w:color="auto" w:fill="FAFAFA"/>
            <w:vAlign w:val="bottom"/>
          </w:tcPr>
          <w:p w14:paraId="394EE11E" w14:textId="77777777" w:rsidR="003B65D3" w:rsidRPr="00A05456" w:rsidRDefault="003B65D3" w:rsidP="001F33F6">
            <w:pPr>
              <w:ind w:right="-72"/>
              <w:jc w:val="right"/>
              <w:rPr>
                <w:rFonts w:ascii="Arial" w:eastAsia="Arial" w:hAnsi="Arial" w:cs="Arial"/>
                <w:sz w:val="18"/>
                <w:szCs w:val="18"/>
              </w:rPr>
            </w:pPr>
          </w:p>
        </w:tc>
        <w:tc>
          <w:tcPr>
            <w:tcW w:w="1944" w:type="dxa"/>
            <w:tcBorders>
              <w:top w:val="single" w:sz="4" w:space="0" w:color="000000"/>
            </w:tcBorders>
            <w:shd w:val="clear" w:color="auto" w:fill="FAFAFA"/>
            <w:vAlign w:val="bottom"/>
          </w:tcPr>
          <w:p w14:paraId="221F00E9" w14:textId="77777777" w:rsidR="003B65D3" w:rsidRPr="00A05456" w:rsidRDefault="003B65D3" w:rsidP="001F33F6">
            <w:pPr>
              <w:ind w:right="-72"/>
              <w:jc w:val="right"/>
              <w:rPr>
                <w:rFonts w:ascii="Arial" w:eastAsia="Arial" w:hAnsi="Arial" w:cs="Arial"/>
                <w:sz w:val="18"/>
                <w:szCs w:val="18"/>
              </w:rPr>
            </w:pPr>
          </w:p>
        </w:tc>
      </w:tr>
      <w:tr w:rsidR="003B65D3" w:rsidRPr="00A05456" w14:paraId="6C83390F" w14:textId="77777777" w:rsidTr="003A3C64">
        <w:trPr>
          <w:trHeight w:val="74"/>
        </w:trPr>
        <w:tc>
          <w:tcPr>
            <w:tcW w:w="5141" w:type="dxa"/>
          </w:tcPr>
          <w:p w14:paraId="3BD529AA" w14:textId="77777777" w:rsidR="003B65D3" w:rsidRPr="00A05456" w:rsidRDefault="003B65D3"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A05456">
              <w:rPr>
                <w:rFonts w:ascii="Arial" w:eastAsia="Arial" w:hAnsi="Arial" w:cs="Arial"/>
                <w:color w:val="000000"/>
                <w:sz w:val="18"/>
                <w:szCs w:val="18"/>
              </w:rPr>
              <w:t>Opening balance (Audited)</w:t>
            </w:r>
          </w:p>
        </w:tc>
        <w:tc>
          <w:tcPr>
            <w:tcW w:w="1944" w:type="dxa"/>
            <w:shd w:val="clear" w:color="auto" w:fill="FAFAFA"/>
          </w:tcPr>
          <w:p w14:paraId="7BAC37EB" w14:textId="03F0D93C" w:rsidR="003B65D3" w:rsidRPr="00A05456" w:rsidRDefault="000D0E8A" w:rsidP="001F33F6">
            <w:pPr>
              <w:tabs>
                <w:tab w:val="center" w:pos="4153"/>
                <w:tab w:val="right" w:pos="8306"/>
              </w:tabs>
              <w:ind w:right="-72"/>
              <w:jc w:val="right"/>
              <w:rPr>
                <w:rFonts w:ascii="Arial" w:eastAsia="Arial" w:hAnsi="Arial" w:cs="Arial"/>
                <w:sz w:val="18"/>
                <w:szCs w:val="18"/>
              </w:rPr>
            </w:pPr>
            <w:r w:rsidRPr="00A05456">
              <w:rPr>
                <w:rFonts w:ascii="Arial" w:eastAsia="Arial" w:hAnsi="Arial" w:cs="Arial"/>
                <w:sz w:val="18"/>
                <w:szCs w:val="18"/>
              </w:rPr>
              <w:t>-</w:t>
            </w:r>
          </w:p>
        </w:tc>
        <w:tc>
          <w:tcPr>
            <w:tcW w:w="1944" w:type="dxa"/>
            <w:shd w:val="clear" w:color="auto" w:fill="FAFAFA"/>
          </w:tcPr>
          <w:p w14:paraId="18EA386C" w14:textId="193C878F" w:rsidR="003B65D3" w:rsidRPr="00A05456" w:rsidRDefault="000D0E8A" w:rsidP="001F33F6">
            <w:pPr>
              <w:tabs>
                <w:tab w:val="center" w:pos="4153"/>
                <w:tab w:val="right" w:pos="8306"/>
              </w:tabs>
              <w:ind w:right="-72"/>
              <w:jc w:val="right"/>
              <w:rPr>
                <w:rFonts w:ascii="Arial" w:eastAsia="Arial" w:hAnsi="Arial" w:cs="Arial"/>
                <w:sz w:val="18"/>
                <w:szCs w:val="18"/>
              </w:rPr>
            </w:pPr>
            <w:r w:rsidRPr="00A05456">
              <w:rPr>
                <w:rFonts w:ascii="Arial" w:eastAsia="Arial" w:hAnsi="Arial" w:cs="Arial"/>
                <w:sz w:val="18"/>
                <w:szCs w:val="18"/>
              </w:rPr>
              <w:t>13,038,591</w:t>
            </w:r>
          </w:p>
        </w:tc>
      </w:tr>
      <w:tr w:rsidR="003B65D3" w:rsidRPr="00A05456" w14:paraId="340400A2" w14:textId="77777777" w:rsidTr="003A3C64">
        <w:trPr>
          <w:trHeight w:val="74"/>
        </w:trPr>
        <w:tc>
          <w:tcPr>
            <w:tcW w:w="5141" w:type="dxa"/>
          </w:tcPr>
          <w:p w14:paraId="0130ECA3" w14:textId="77777777" w:rsidR="003B65D3" w:rsidRPr="00A05456" w:rsidRDefault="003B65D3"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A05456">
              <w:rPr>
                <w:rFonts w:ascii="Arial" w:eastAsia="Arial" w:hAnsi="Arial" w:cs="Arial"/>
                <w:color w:val="000000"/>
                <w:sz w:val="18"/>
                <w:szCs w:val="18"/>
              </w:rPr>
              <w:t>Additions</w:t>
            </w:r>
          </w:p>
        </w:tc>
        <w:tc>
          <w:tcPr>
            <w:tcW w:w="1944" w:type="dxa"/>
            <w:shd w:val="clear" w:color="auto" w:fill="FAFAFA"/>
            <w:vAlign w:val="bottom"/>
          </w:tcPr>
          <w:p w14:paraId="4CF2EA2D" w14:textId="49CA9196" w:rsidR="003B65D3" w:rsidRPr="00A05456" w:rsidRDefault="000D0E8A" w:rsidP="001F33F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A05456">
              <w:rPr>
                <w:rFonts w:ascii="Arial" w:eastAsia="Arial" w:hAnsi="Arial" w:cs="Arial"/>
                <w:color w:val="000000"/>
                <w:sz w:val="18"/>
                <w:szCs w:val="18"/>
              </w:rPr>
              <w:t>-</w:t>
            </w:r>
          </w:p>
        </w:tc>
        <w:tc>
          <w:tcPr>
            <w:tcW w:w="1944" w:type="dxa"/>
            <w:shd w:val="clear" w:color="auto" w:fill="FAFAFA"/>
            <w:vAlign w:val="bottom"/>
          </w:tcPr>
          <w:p w14:paraId="1E0EACB3" w14:textId="4D893D82" w:rsidR="003B65D3" w:rsidRPr="00A05456" w:rsidRDefault="0075418C" w:rsidP="001F33F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A05456">
              <w:rPr>
                <w:rFonts w:ascii="Arial" w:eastAsia="Arial" w:hAnsi="Arial" w:cs="Arial"/>
                <w:color w:val="000000"/>
                <w:sz w:val="18"/>
                <w:szCs w:val="18"/>
              </w:rPr>
              <w:t>37,976,991</w:t>
            </w:r>
          </w:p>
        </w:tc>
      </w:tr>
      <w:tr w:rsidR="003B65D3" w:rsidRPr="00A05456" w14:paraId="2373BE9C" w14:textId="77777777" w:rsidTr="003A3C64">
        <w:trPr>
          <w:trHeight w:val="74"/>
        </w:trPr>
        <w:tc>
          <w:tcPr>
            <w:tcW w:w="5141" w:type="dxa"/>
          </w:tcPr>
          <w:p w14:paraId="599A79C5" w14:textId="77777777" w:rsidR="003B65D3" w:rsidRPr="00A05456" w:rsidRDefault="003B65D3"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A05456">
              <w:rPr>
                <w:rFonts w:ascii="Arial" w:eastAsia="Arial" w:hAnsi="Arial" w:cs="Arial"/>
                <w:color w:val="000000"/>
                <w:sz w:val="18"/>
                <w:szCs w:val="18"/>
              </w:rPr>
              <w:t>Repayments</w:t>
            </w:r>
          </w:p>
        </w:tc>
        <w:tc>
          <w:tcPr>
            <w:tcW w:w="1944" w:type="dxa"/>
            <w:shd w:val="clear" w:color="auto" w:fill="FAFAFA"/>
            <w:vAlign w:val="bottom"/>
          </w:tcPr>
          <w:p w14:paraId="163E52FC" w14:textId="7B400992" w:rsidR="003B65D3" w:rsidRPr="00A05456" w:rsidRDefault="000D0E8A" w:rsidP="001F33F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A05456">
              <w:rPr>
                <w:rFonts w:ascii="Arial" w:eastAsia="Arial" w:hAnsi="Arial" w:cs="Arial"/>
                <w:color w:val="000000"/>
                <w:sz w:val="18"/>
                <w:szCs w:val="18"/>
              </w:rPr>
              <w:t>-</w:t>
            </w:r>
          </w:p>
        </w:tc>
        <w:tc>
          <w:tcPr>
            <w:tcW w:w="1944" w:type="dxa"/>
            <w:shd w:val="clear" w:color="auto" w:fill="FAFAFA"/>
            <w:vAlign w:val="bottom"/>
          </w:tcPr>
          <w:p w14:paraId="70024DE8" w14:textId="4A75D28E" w:rsidR="003B65D3" w:rsidRPr="00A05456" w:rsidRDefault="0075418C" w:rsidP="001F33F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A05456">
              <w:rPr>
                <w:rFonts w:ascii="Arial" w:eastAsia="Arial" w:hAnsi="Arial" w:cs="Arial"/>
                <w:color w:val="000000"/>
                <w:sz w:val="18"/>
                <w:szCs w:val="18"/>
              </w:rPr>
              <w:t>(32,328,900)</w:t>
            </w:r>
          </w:p>
        </w:tc>
      </w:tr>
      <w:tr w:rsidR="00DE7AF6" w:rsidRPr="00A05456" w14:paraId="44CF2129" w14:textId="77777777" w:rsidTr="003A3C64">
        <w:trPr>
          <w:trHeight w:val="74"/>
        </w:trPr>
        <w:tc>
          <w:tcPr>
            <w:tcW w:w="5141" w:type="dxa"/>
          </w:tcPr>
          <w:p w14:paraId="322BA8FF" w14:textId="2299D86B" w:rsidR="00DE7AF6" w:rsidRPr="00A05456" w:rsidRDefault="00DE7AF6"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A05456">
              <w:rPr>
                <w:rFonts w:ascii="Arial" w:eastAsia="Arial" w:hAnsi="Arial" w:cs="Arial"/>
                <w:color w:val="000000"/>
                <w:sz w:val="18"/>
                <w:szCs w:val="18"/>
              </w:rPr>
              <w:t xml:space="preserve">Transfer </w:t>
            </w:r>
            <w:r w:rsidR="00F373B4" w:rsidRPr="00A05456">
              <w:rPr>
                <w:rFonts w:ascii="Arial" w:eastAsia="Arial" w:hAnsi="Arial" w:cs="Arial"/>
                <w:color w:val="000000"/>
                <w:sz w:val="18"/>
                <w:szCs w:val="18"/>
              </w:rPr>
              <w:t>to</w:t>
            </w:r>
            <w:r w:rsidRPr="00A05456">
              <w:rPr>
                <w:rFonts w:ascii="Arial" w:eastAsia="Arial" w:hAnsi="Arial" w:cs="Arial"/>
                <w:color w:val="000000"/>
                <w:sz w:val="18"/>
                <w:szCs w:val="18"/>
              </w:rPr>
              <w:t xml:space="preserve"> long-term loans to related parties</w:t>
            </w:r>
          </w:p>
        </w:tc>
        <w:tc>
          <w:tcPr>
            <w:tcW w:w="1944" w:type="dxa"/>
            <w:shd w:val="clear" w:color="auto" w:fill="FAFAFA"/>
            <w:vAlign w:val="bottom"/>
          </w:tcPr>
          <w:p w14:paraId="4FFF1148" w14:textId="62BC1D53" w:rsidR="00DE7AF6" w:rsidRPr="00A05456" w:rsidRDefault="000D0E8A" w:rsidP="001F33F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A05456">
              <w:rPr>
                <w:rFonts w:ascii="Arial" w:eastAsia="Arial" w:hAnsi="Arial" w:cs="Arial"/>
                <w:color w:val="000000"/>
                <w:sz w:val="18"/>
                <w:szCs w:val="18"/>
              </w:rPr>
              <w:t>-</w:t>
            </w:r>
          </w:p>
        </w:tc>
        <w:tc>
          <w:tcPr>
            <w:tcW w:w="1944" w:type="dxa"/>
            <w:shd w:val="clear" w:color="auto" w:fill="FAFAFA"/>
            <w:vAlign w:val="bottom"/>
          </w:tcPr>
          <w:p w14:paraId="0746DE69" w14:textId="7113D95C" w:rsidR="00DE7AF6" w:rsidRPr="00A05456" w:rsidRDefault="0075418C" w:rsidP="001F33F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A05456">
              <w:rPr>
                <w:rFonts w:ascii="Arial" w:eastAsia="Arial" w:hAnsi="Arial" w:cs="Arial"/>
                <w:color w:val="000000"/>
                <w:sz w:val="18"/>
                <w:szCs w:val="18"/>
              </w:rPr>
              <w:t>(1,971,563)</w:t>
            </w:r>
          </w:p>
        </w:tc>
      </w:tr>
      <w:tr w:rsidR="003B65D3" w:rsidRPr="00A05456" w14:paraId="1A9423E0" w14:textId="77777777" w:rsidTr="003A3C64">
        <w:trPr>
          <w:trHeight w:val="74"/>
        </w:trPr>
        <w:tc>
          <w:tcPr>
            <w:tcW w:w="5141" w:type="dxa"/>
          </w:tcPr>
          <w:p w14:paraId="2A642DEE" w14:textId="6E03ED90" w:rsidR="003B65D3" w:rsidRPr="00A05456" w:rsidRDefault="003B65D3"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A05456">
              <w:rPr>
                <w:rFonts w:ascii="Arial" w:eastAsia="Arial" w:hAnsi="Arial" w:cs="Arial"/>
                <w:color w:val="000000"/>
                <w:sz w:val="18"/>
                <w:szCs w:val="18"/>
              </w:rPr>
              <w:t>Gain</w:t>
            </w:r>
            <w:r w:rsidR="001B27BB" w:rsidRPr="00A05456">
              <w:rPr>
                <w:rFonts w:ascii="Arial" w:eastAsia="Arial" w:hAnsi="Arial" w:cs="Arial"/>
                <w:color w:val="000000"/>
                <w:sz w:val="18"/>
                <w:szCs w:val="18"/>
              </w:rPr>
              <w:t>s</w:t>
            </w:r>
            <w:r w:rsidRPr="00A05456">
              <w:rPr>
                <w:rFonts w:ascii="Arial" w:eastAsia="Arial" w:hAnsi="Arial" w:cs="Arial"/>
                <w:color w:val="000000"/>
                <w:sz w:val="18"/>
                <w:szCs w:val="18"/>
              </w:rPr>
              <w:t xml:space="preserve"> on exchange rates</w:t>
            </w:r>
          </w:p>
        </w:tc>
        <w:tc>
          <w:tcPr>
            <w:tcW w:w="1944" w:type="dxa"/>
            <w:shd w:val="clear" w:color="auto" w:fill="FAFAFA"/>
            <w:vAlign w:val="bottom"/>
          </w:tcPr>
          <w:p w14:paraId="6042D355" w14:textId="65BDD995" w:rsidR="003B65D3" w:rsidRPr="00A05456" w:rsidRDefault="000D0E8A" w:rsidP="001F33F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A05456">
              <w:rPr>
                <w:rFonts w:ascii="Arial" w:eastAsia="Arial" w:hAnsi="Arial" w:cs="Arial"/>
                <w:color w:val="000000"/>
                <w:sz w:val="18"/>
                <w:szCs w:val="18"/>
              </w:rPr>
              <w:t>-</w:t>
            </w:r>
          </w:p>
        </w:tc>
        <w:tc>
          <w:tcPr>
            <w:tcW w:w="1944" w:type="dxa"/>
            <w:shd w:val="clear" w:color="auto" w:fill="FAFAFA"/>
            <w:vAlign w:val="bottom"/>
          </w:tcPr>
          <w:p w14:paraId="7EB255D7" w14:textId="3F0DCEDD" w:rsidR="003B65D3" w:rsidRPr="00A05456" w:rsidRDefault="0075418C" w:rsidP="001F33F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A05456">
              <w:rPr>
                <w:rFonts w:ascii="Arial" w:eastAsia="Arial" w:hAnsi="Arial" w:cs="Arial"/>
                <w:color w:val="000000"/>
                <w:sz w:val="18"/>
                <w:szCs w:val="18"/>
              </w:rPr>
              <w:t>575,074</w:t>
            </w:r>
          </w:p>
        </w:tc>
      </w:tr>
      <w:tr w:rsidR="003B65D3" w:rsidRPr="00A05456" w14:paraId="632AE8AD" w14:textId="77777777" w:rsidTr="003A3C64">
        <w:trPr>
          <w:trHeight w:val="74"/>
        </w:trPr>
        <w:tc>
          <w:tcPr>
            <w:tcW w:w="5141" w:type="dxa"/>
          </w:tcPr>
          <w:p w14:paraId="5E1240F3" w14:textId="77777777" w:rsidR="003B65D3" w:rsidRPr="00A05456" w:rsidRDefault="003B65D3" w:rsidP="001F33F6">
            <w:pPr>
              <w:ind w:left="27"/>
              <w:rPr>
                <w:rFonts w:ascii="Arial" w:eastAsia="Arial" w:hAnsi="Arial" w:cs="Arial"/>
                <w:sz w:val="18"/>
                <w:szCs w:val="18"/>
              </w:rPr>
            </w:pPr>
          </w:p>
        </w:tc>
        <w:tc>
          <w:tcPr>
            <w:tcW w:w="1944" w:type="dxa"/>
            <w:tcBorders>
              <w:top w:val="single" w:sz="4" w:space="0" w:color="000000"/>
            </w:tcBorders>
            <w:shd w:val="clear" w:color="auto" w:fill="FAFAFA"/>
          </w:tcPr>
          <w:p w14:paraId="7D5286BC" w14:textId="77777777" w:rsidR="003B65D3" w:rsidRPr="00A05456" w:rsidRDefault="003B65D3" w:rsidP="001F33F6">
            <w:pPr>
              <w:ind w:right="-72"/>
              <w:jc w:val="right"/>
              <w:rPr>
                <w:rFonts w:ascii="Arial" w:eastAsia="Arial" w:hAnsi="Arial" w:cs="Arial"/>
                <w:sz w:val="18"/>
                <w:szCs w:val="18"/>
              </w:rPr>
            </w:pPr>
          </w:p>
        </w:tc>
        <w:tc>
          <w:tcPr>
            <w:tcW w:w="1944" w:type="dxa"/>
            <w:tcBorders>
              <w:top w:val="single" w:sz="4" w:space="0" w:color="000000"/>
            </w:tcBorders>
            <w:shd w:val="clear" w:color="auto" w:fill="FAFAFA"/>
          </w:tcPr>
          <w:p w14:paraId="6207E00B" w14:textId="77777777" w:rsidR="003B65D3" w:rsidRPr="00A05456" w:rsidRDefault="003B65D3" w:rsidP="001F33F6">
            <w:pPr>
              <w:ind w:right="-72"/>
              <w:jc w:val="right"/>
              <w:rPr>
                <w:rFonts w:ascii="Arial" w:eastAsia="Arial" w:hAnsi="Arial" w:cs="Arial"/>
                <w:sz w:val="18"/>
                <w:szCs w:val="18"/>
              </w:rPr>
            </w:pPr>
          </w:p>
        </w:tc>
      </w:tr>
      <w:tr w:rsidR="003B65D3" w:rsidRPr="00A05456" w14:paraId="5A477A56" w14:textId="77777777" w:rsidTr="003A3C64">
        <w:trPr>
          <w:trHeight w:val="74"/>
        </w:trPr>
        <w:tc>
          <w:tcPr>
            <w:tcW w:w="5141" w:type="dxa"/>
          </w:tcPr>
          <w:p w14:paraId="002D1728" w14:textId="77777777" w:rsidR="003B65D3" w:rsidRPr="00A05456" w:rsidRDefault="003B65D3"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A05456">
              <w:rPr>
                <w:rFonts w:ascii="Arial" w:eastAsia="Arial" w:hAnsi="Arial" w:cs="Arial"/>
                <w:color w:val="000000"/>
                <w:sz w:val="18"/>
                <w:szCs w:val="18"/>
              </w:rPr>
              <w:t>Closing balance (Unaudited)</w:t>
            </w:r>
          </w:p>
        </w:tc>
        <w:tc>
          <w:tcPr>
            <w:tcW w:w="1944" w:type="dxa"/>
            <w:tcBorders>
              <w:bottom w:val="single" w:sz="4" w:space="0" w:color="000000"/>
            </w:tcBorders>
            <w:shd w:val="clear" w:color="auto" w:fill="FAFAFA"/>
          </w:tcPr>
          <w:p w14:paraId="5CDE18FE" w14:textId="3F512091" w:rsidR="003B65D3" w:rsidRPr="00A05456" w:rsidRDefault="000D0E8A" w:rsidP="001F33F6">
            <w:pPr>
              <w:ind w:right="-72"/>
              <w:jc w:val="right"/>
              <w:rPr>
                <w:rFonts w:ascii="Arial" w:eastAsia="Arial" w:hAnsi="Arial" w:cs="Arial"/>
                <w:sz w:val="18"/>
                <w:szCs w:val="18"/>
              </w:rPr>
            </w:pPr>
            <w:r w:rsidRPr="00A05456">
              <w:rPr>
                <w:rFonts w:ascii="Arial" w:eastAsia="Arial" w:hAnsi="Arial" w:cs="Arial"/>
                <w:sz w:val="18"/>
                <w:szCs w:val="18"/>
              </w:rPr>
              <w:t>-</w:t>
            </w:r>
          </w:p>
        </w:tc>
        <w:tc>
          <w:tcPr>
            <w:tcW w:w="1944" w:type="dxa"/>
            <w:tcBorders>
              <w:bottom w:val="single" w:sz="4" w:space="0" w:color="000000"/>
            </w:tcBorders>
            <w:shd w:val="clear" w:color="auto" w:fill="FAFAFA"/>
          </w:tcPr>
          <w:p w14:paraId="4F71C2B5" w14:textId="6C7626DA" w:rsidR="003B65D3" w:rsidRPr="00A05456" w:rsidRDefault="0075418C" w:rsidP="001F33F6">
            <w:pPr>
              <w:ind w:right="-72"/>
              <w:jc w:val="right"/>
              <w:rPr>
                <w:rFonts w:ascii="Arial" w:eastAsia="Arial" w:hAnsi="Arial" w:cs="Arial"/>
                <w:sz w:val="18"/>
                <w:szCs w:val="18"/>
              </w:rPr>
            </w:pPr>
            <w:r w:rsidRPr="00A05456">
              <w:rPr>
                <w:rFonts w:ascii="Arial" w:eastAsia="Arial" w:hAnsi="Arial" w:cs="Arial"/>
                <w:sz w:val="18"/>
                <w:szCs w:val="18"/>
              </w:rPr>
              <w:t>17,290,193</w:t>
            </w:r>
          </w:p>
        </w:tc>
      </w:tr>
    </w:tbl>
    <w:p w14:paraId="032D1441" w14:textId="77777777" w:rsidR="003B65D3" w:rsidRPr="00A05456" w:rsidRDefault="003B65D3" w:rsidP="003B65D3">
      <w:pPr>
        <w:ind w:left="540"/>
        <w:rPr>
          <w:rFonts w:ascii="Arial" w:eastAsia="Arial" w:hAnsi="Arial" w:cs="Arial"/>
          <w:sz w:val="18"/>
          <w:szCs w:val="18"/>
        </w:rPr>
      </w:pPr>
    </w:p>
    <w:p w14:paraId="7AFD6FD1" w14:textId="77777777" w:rsidR="003B65D3" w:rsidRPr="00A05456" w:rsidRDefault="003B65D3" w:rsidP="003B65D3">
      <w:pPr>
        <w:ind w:left="540"/>
        <w:rPr>
          <w:rFonts w:ascii="Arial" w:eastAsia="Arial" w:hAnsi="Arial" w:cs="Arial"/>
          <w:sz w:val="18"/>
          <w:szCs w:val="18"/>
        </w:rPr>
      </w:pPr>
      <w:r w:rsidRPr="00A05456">
        <w:rPr>
          <w:rFonts w:ascii="Arial" w:eastAsia="Arial" w:hAnsi="Arial" w:cs="Arial"/>
          <w:sz w:val="18"/>
          <w:szCs w:val="18"/>
        </w:rPr>
        <w:t>The loss allowance for short-term loans to related parties can be reconciled as follows:</w:t>
      </w:r>
    </w:p>
    <w:p w14:paraId="67B7A414" w14:textId="77777777" w:rsidR="003B65D3" w:rsidRPr="00A05456" w:rsidRDefault="003B65D3" w:rsidP="003B65D3">
      <w:pPr>
        <w:ind w:left="540"/>
        <w:rPr>
          <w:rFonts w:ascii="Arial" w:eastAsia="Arial" w:hAnsi="Arial" w:cs="Arial"/>
          <w:sz w:val="18"/>
          <w:szCs w:val="18"/>
        </w:rPr>
      </w:pPr>
    </w:p>
    <w:tbl>
      <w:tblPr>
        <w:tblW w:w="0" w:type="auto"/>
        <w:tblInd w:w="426" w:type="dxa"/>
        <w:tblLayout w:type="fixed"/>
        <w:tblLook w:val="0000" w:firstRow="0" w:lastRow="0" w:firstColumn="0" w:lastColumn="0" w:noHBand="0" w:noVBand="0"/>
      </w:tblPr>
      <w:tblGrid>
        <w:gridCol w:w="5141"/>
        <w:gridCol w:w="1944"/>
        <w:gridCol w:w="1944"/>
      </w:tblGrid>
      <w:tr w:rsidR="003B65D3" w:rsidRPr="00A05456" w14:paraId="2655B937" w14:textId="77777777" w:rsidTr="003A3C64">
        <w:tc>
          <w:tcPr>
            <w:tcW w:w="5141" w:type="dxa"/>
            <w:shd w:val="clear" w:color="auto" w:fill="auto"/>
          </w:tcPr>
          <w:p w14:paraId="0B1E768D" w14:textId="77777777" w:rsidR="003B65D3" w:rsidRPr="00A05456" w:rsidRDefault="003B65D3" w:rsidP="001F33F6">
            <w:pPr>
              <w:ind w:left="27"/>
              <w:rPr>
                <w:rFonts w:ascii="Arial" w:eastAsia="Arial" w:hAnsi="Arial" w:cs="Arial"/>
                <w:b/>
                <w:sz w:val="18"/>
                <w:szCs w:val="18"/>
              </w:rPr>
            </w:pPr>
          </w:p>
        </w:tc>
        <w:tc>
          <w:tcPr>
            <w:tcW w:w="1944" w:type="dxa"/>
            <w:tcBorders>
              <w:top w:val="single" w:sz="4" w:space="0" w:color="000000"/>
              <w:bottom w:val="single" w:sz="4" w:space="0" w:color="000000"/>
            </w:tcBorders>
            <w:shd w:val="clear" w:color="auto" w:fill="auto"/>
          </w:tcPr>
          <w:p w14:paraId="2AB6A630"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Consolidated</w:t>
            </w:r>
          </w:p>
          <w:p w14:paraId="3C12444C" w14:textId="521D4684" w:rsidR="003B65D3" w:rsidRPr="00A05456" w:rsidRDefault="003B65D3" w:rsidP="001F33F6">
            <w:pPr>
              <w:ind w:left="-94" w:right="-72"/>
              <w:jc w:val="right"/>
              <w:rPr>
                <w:rFonts w:ascii="Arial" w:eastAsia="Arial" w:hAnsi="Arial" w:cs="Arial"/>
                <w:b/>
                <w:sz w:val="18"/>
                <w:szCs w:val="18"/>
              </w:rPr>
            </w:pPr>
            <w:r w:rsidRPr="00A05456">
              <w:rPr>
                <w:rFonts w:ascii="Arial" w:eastAsia="Arial" w:hAnsi="Arial" w:cs="Arial"/>
                <w:b/>
                <w:sz w:val="18"/>
                <w:szCs w:val="18"/>
              </w:rPr>
              <w:t xml:space="preserve">financial </w:t>
            </w:r>
            <w:r w:rsidR="00587A39" w:rsidRPr="00A05456">
              <w:rPr>
                <w:rFonts w:ascii="Arial" w:eastAsia="Arial" w:hAnsi="Arial" w:cs="Arial"/>
                <w:b/>
                <w:sz w:val="18"/>
                <w:szCs w:val="18"/>
              </w:rPr>
              <w:t>information</w:t>
            </w:r>
          </w:p>
        </w:tc>
        <w:tc>
          <w:tcPr>
            <w:tcW w:w="1944" w:type="dxa"/>
            <w:tcBorders>
              <w:top w:val="single" w:sz="4" w:space="0" w:color="000000"/>
              <w:bottom w:val="single" w:sz="4" w:space="0" w:color="000000"/>
            </w:tcBorders>
            <w:shd w:val="clear" w:color="auto" w:fill="auto"/>
          </w:tcPr>
          <w:p w14:paraId="23D2EEAE"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Separate</w:t>
            </w:r>
          </w:p>
          <w:p w14:paraId="6E1B3F3B" w14:textId="20A0AD5F" w:rsidR="003B65D3" w:rsidRPr="00A05456" w:rsidRDefault="003B65D3" w:rsidP="001F33F6">
            <w:pPr>
              <w:ind w:left="-172" w:right="-72"/>
              <w:jc w:val="right"/>
              <w:rPr>
                <w:rFonts w:ascii="Arial" w:eastAsia="Arial" w:hAnsi="Arial" w:cs="Arial"/>
                <w:b/>
                <w:sz w:val="18"/>
                <w:szCs w:val="18"/>
              </w:rPr>
            </w:pPr>
            <w:r w:rsidRPr="00A05456">
              <w:rPr>
                <w:rFonts w:ascii="Arial" w:eastAsia="Arial" w:hAnsi="Arial" w:cs="Arial"/>
                <w:b/>
                <w:sz w:val="18"/>
                <w:szCs w:val="18"/>
              </w:rPr>
              <w:t xml:space="preserve">financial </w:t>
            </w:r>
            <w:r w:rsidR="00587A39" w:rsidRPr="00A05456">
              <w:rPr>
                <w:rFonts w:ascii="Arial" w:eastAsia="Arial" w:hAnsi="Arial" w:cs="Arial"/>
                <w:b/>
                <w:sz w:val="18"/>
                <w:szCs w:val="18"/>
              </w:rPr>
              <w:t>information</w:t>
            </w:r>
          </w:p>
        </w:tc>
      </w:tr>
      <w:tr w:rsidR="003B65D3" w:rsidRPr="00A05456" w14:paraId="5A5946D6" w14:textId="77777777" w:rsidTr="003A3C64">
        <w:trPr>
          <w:trHeight w:val="198"/>
        </w:trPr>
        <w:tc>
          <w:tcPr>
            <w:tcW w:w="5141" w:type="dxa"/>
            <w:shd w:val="clear" w:color="auto" w:fill="auto"/>
          </w:tcPr>
          <w:p w14:paraId="41AF3358" w14:textId="466BA124" w:rsidR="003B65D3" w:rsidRPr="00A05456" w:rsidRDefault="002E287D" w:rsidP="001F33F6">
            <w:pPr>
              <w:ind w:left="27"/>
              <w:rPr>
                <w:rFonts w:ascii="Arial" w:eastAsia="Arial" w:hAnsi="Arial" w:cs="Arial"/>
                <w:b/>
                <w:sz w:val="18"/>
                <w:szCs w:val="18"/>
              </w:rPr>
            </w:pPr>
            <w:r w:rsidRPr="00A05456">
              <w:rPr>
                <w:rFonts w:ascii="Arial" w:eastAsia="Arial" w:hAnsi="Arial" w:cs="Arial"/>
                <w:b/>
                <w:sz w:val="18"/>
                <w:szCs w:val="18"/>
              </w:rPr>
              <w:t xml:space="preserve">For the </w:t>
            </w:r>
            <w:r w:rsidR="008D4423" w:rsidRPr="00A05456">
              <w:rPr>
                <w:rFonts w:ascii="Arial" w:eastAsia="Arial" w:hAnsi="Arial" w:cs="Arial"/>
                <w:b/>
                <w:sz w:val="18"/>
                <w:szCs w:val="18"/>
              </w:rPr>
              <w:t xml:space="preserve">six-month period ended 30 June </w:t>
            </w:r>
            <w:r w:rsidRPr="00A05456">
              <w:rPr>
                <w:rFonts w:ascii="Arial" w:eastAsia="Arial" w:hAnsi="Arial" w:cs="Arial"/>
                <w:b/>
                <w:sz w:val="18"/>
                <w:szCs w:val="18"/>
              </w:rPr>
              <w:t>2021</w:t>
            </w:r>
          </w:p>
        </w:tc>
        <w:tc>
          <w:tcPr>
            <w:tcW w:w="1944" w:type="dxa"/>
            <w:tcBorders>
              <w:bottom w:val="single" w:sz="4" w:space="0" w:color="000000"/>
            </w:tcBorders>
            <w:shd w:val="clear" w:color="auto" w:fill="auto"/>
            <w:vAlign w:val="bottom"/>
          </w:tcPr>
          <w:p w14:paraId="795191EE"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Thousand Baht</w:t>
            </w:r>
          </w:p>
        </w:tc>
        <w:tc>
          <w:tcPr>
            <w:tcW w:w="1944" w:type="dxa"/>
            <w:tcBorders>
              <w:bottom w:val="single" w:sz="4" w:space="0" w:color="000000"/>
            </w:tcBorders>
            <w:shd w:val="clear" w:color="auto" w:fill="auto"/>
            <w:vAlign w:val="bottom"/>
          </w:tcPr>
          <w:p w14:paraId="495844EE"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Thousand Baht</w:t>
            </w:r>
          </w:p>
        </w:tc>
      </w:tr>
      <w:tr w:rsidR="003B65D3" w:rsidRPr="00A05456" w14:paraId="36D57626" w14:textId="77777777" w:rsidTr="003A3C64">
        <w:trPr>
          <w:trHeight w:val="74"/>
        </w:trPr>
        <w:tc>
          <w:tcPr>
            <w:tcW w:w="5141" w:type="dxa"/>
            <w:shd w:val="clear" w:color="auto" w:fill="auto"/>
          </w:tcPr>
          <w:p w14:paraId="2DFF5A8F" w14:textId="77777777" w:rsidR="003B65D3" w:rsidRPr="00A05456" w:rsidRDefault="003B65D3" w:rsidP="001F33F6">
            <w:pPr>
              <w:ind w:left="27"/>
              <w:rPr>
                <w:rFonts w:ascii="Arial" w:eastAsia="Arial" w:hAnsi="Arial" w:cs="Arial"/>
                <w:b/>
                <w:sz w:val="18"/>
                <w:szCs w:val="18"/>
              </w:rPr>
            </w:pPr>
            <w:r w:rsidRPr="00A05456">
              <w:rPr>
                <w:rFonts w:ascii="Arial" w:eastAsia="Arial" w:hAnsi="Arial" w:cs="Arial"/>
                <w:b/>
                <w:sz w:val="18"/>
                <w:szCs w:val="18"/>
              </w:rPr>
              <w:t xml:space="preserve"> </w:t>
            </w:r>
          </w:p>
        </w:tc>
        <w:tc>
          <w:tcPr>
            <w:tcW w:w="1944" w:type="dxa"/>
            <w:tcBorders>
              <w:top w:val="single" w:sz="4" w:space="0" w:color="000000"/>
            </w:tcBorders>
            <w:shd w:val="clear" w:color="auto" w:fill="FAFAFA"/>
            <w:vAlign w:val="bottom"/>
          </w:tcPr>
          <w:p w14:paraId="3841D91F" w14:textId="77777777" w:rsidR="003B65D3" w:rsidRPr="00A05456" w:rsidRDefault="003B65D3" w:rsidP="001F33F6">
            <w:pPr>
              <w:ind w:right="-72"/>
              <w:jc w:val="right"/>
              <w:rPr>
                <w:rFonts w:ascii="Arial" w:eastAsia="Arial" w:hAnsi="Arial" w:cs="Arial"/>
                <w:sz w:val="18"/>
                <w:szCs w:val="18"/>
              </w:rPr>
            </w:pPr>
          </w:p>
        </w:tc>
        <w:tc>
          <w:tcPr>
            <w:tcW w:w="1944" w:type="dxa"/>
            <w:tcBorders>
              <w:top w:val="single" w:sz="4" w:space="0" w:color="000000"/>
            </w:tcBorders>
            <w:shd w:val="clear" w:color="auto" w:fill="FFFFFF" w:themeFill="background1"/>
            <w:vAlign w:val="bottom"/>
          </w:tcPr>
          <w:p w14:paraId="51334471" w14:textId="77777777" w:rsidR="003B65D3" w:rsidRPr="00A05456" w:rsidRDefault="003B65D3" w:rsidP="001F33F6">
            <w:pPr>
              <w:ind w:right="-72"/>
              <w:jc w:val="right"/>
              <w:rPr>
                <w:rFonts w:ascii="Arial" w:eastAsia="Arial" w:hAnsi="Arial" w:cs="Arial"/>
                <w:sz w:val="18"/>
                <w:szCs w:val="18"/>
              </w:rPr>
            </w:pPr>
          </w:p>
        </w:tc>
      </w:tr>
      <w:tr w:rsidR="003B65D3" w:rsidRPr="00A05456" w14:paraId="46534089" w14:textId="77777777" w:rsidTr="003A3C64">
        <w:trPr>
          <w:trHeight w:val="74"/>
        </w:trPr>
        <w:tc>
          <w:tcPr>
            <w:tcW w:w="5141" w:type="dxa"/>
          </w:tcPr>
          <w:p w14:paraId="29D043E4" w14:textId="15697C06" w:rsidR="003B65D3" w:rsidRPr="00A05456" w:rsidRDefault="009572BF"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A05456">
              <w:rPr>
                <w:rFonts w:ascii="Arial" w:eastAsia="Arial" w:hAnsi="Arial" w:cs="Arial"/>
                <w:color w:val="000000"/>
                <w:sz w:val="18"/>
                <w:szCs w:val="18"/>
              </w:rPr>
              <w:t>Opening</w:t>
            </w:r>
            <w:r w:rsidR="003B65D3" w:rsidRPr="00A05456">
              <w:rPr>
                <w:rFonts w:ascii="Arial" w:eastAsia="Arial" w:hAnsi="Arial" w:cs="Arial"/>
                <w:color w:val="000000"/>
                <w:sz w:val="18"/>
                <w:szCs w:val="18"/>
              </w:rPr>
              <w:t xml:space="preserve"> loss allowance </w:t>
            </w:r>
            <w:r w:rsidRPr="00A05456">
              <w:rPr>
                <w:rFonts w:ascii="Arial" w:eastAsia="Arial" w:hAnsi="Arial" w:cs="Arial"/>
                <w:color w:val="000000"/>
                <w:sz w:val="18"/>
                <w:szCs w:val="18"/>
              </w:rPr>
              <w:t>(Audited)</w:t>
            </w:r>
          </w:p>
        </w:tc>
        <w:tc>
          <w:tcPr>
            <w:tcW w:w="1944" w:type="dxa"/>
            <w:shd w:val="clear" w:color="auto" w:fill="FAFAFA"/>
            <w:vAlign w:val="bottom"/>
          </w:tcPr>
          <w:p w14:paraId="35C94BA2" w14:textId="2B1663AF" w:rsidR="003B65D3" w:rsidRPr="00A05456" w:rsidRDefault="00116254" w:rsidP="001F33F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A05456">
              <w:rPr>
                <w:rFonts w:ascii="Arial" w:eastAsia="Arial" w:hAnsi="Arial" w:cs="Arial"/>
                <w:color w:val="000000"/>
                <w:sz w:val="18"/>
                <w:szCs w:val="18"/>
              </w:rPr>
              <w:t>(244,913)</w:t>
            </w:r>
          </w:p>
        </w:tc>
        <w:tc>
          <w:tcPr>
            <w:tcW w:w="1944" w:type="dxa"/>
            <w:shd w:val="clear" w:color="auto" w:fill="FFFFFF" w:themeFill="background1"/>
          </w:tcPr>
          <w:p w14:paraId="06675C79" w14:textId="24898452" w:rsidR="003B65D3" w:rsidRPr="00A05456" w:rsidRDefault="00331B42" w:rsidP="001F33F6">
            <w:pPr>
              <w:ind w:right="-72"/>
              <w:jc w:val="right"/>
              <w:rPr>
                <w:rFonts w:ascii="Arial" w:eastAsia="Arial" w:hAnsi="Arial" w:cs="Arial"/>
                <w:bCs/>
                <w:sz w:val="18"/>
                <w:szCs w:val="18"/>
              </w:rPr>
            </w:pPr>
            <w:r w:rsidRPr="00A05456">
              <w:rPr>
                <w:rFonts w:ascii="Arial" w:eastAsia="Arial" w:hAnsi="Arial" w:cs="Arial"/>
                <w:bCs/>
                <w:sz w:val="18"/>
                <w:szCs w:val="18"/>
              </w:rPr>
              <w:t>(257,644)</w:t>
            </w:r>
          </w:p>
        </w:tc>
      </w:tr>
      <w:tr w:rsidR="003B65D3" w:rsidRPr="00A05456" w14:paraId="2DE2ED3A" w14:textId="77777777" w:rsidTr="003A3C64">
        <w:trPr>
          <w:trHeight w:val="74"/>
        </w:trPr>
        <w:tc>
          <w:tcPr>
            <w:tcW w:w="5141" w:type="dxa"/>
          </w:tcPr>
          <w:p w14:paraId="3247C1B6" w14:textId="32BDA257" w:rsidR="003B65D3" w:rsidRPr="00A05456" w:rsidRDefault="003B65D3"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A05456">
              <w:rPr>
                <w:rFonts w:ascii="Arial" w:eastAsia="Arial" w:hAnsi="Arial" w:cs="Arial"/>
                <w:color w:val="000000"/>
                <w:sz w:val="18"/>
                <w:szCs w:val="18"/>
              </w:rPr>
              <w:t>Loss</w:t>
            </w:r>
            <w:r w:rsidR="001B27BB" w:rsidRPr="00A05456">
              <w:rPr>
                <w:rFonts w:ascii="Arial" w:eastAsia="Arial" w:hAnsi="Arial" w:cs="Arial"/>
                <w:color w:val="000000"/>
                <w:sz w:val="18"/>
                <w:szCs w:val="18"/>
              </w:rPr>
              <w:t>es</w:t>
            </w:r>
            <w:r w:rsidRPr="00A05456">
              <w:rPr>
                <w:rFonts w:ascii="Arial" w:eastAsia="Arial" w:hAnsi="Arial" w:cs="Arial"/>
                <w:color w:val="000000"/>
                <w:sz w:val="18"/>
                <w:szCs w:val="18"/>
              </w:rPr>
              <w:t xml:space="preserve"> on exchange rates</w:t>
            </w:r>
          </w:p>
        </w:tc>
        <w:tc>
          <w:tcPr>
            <w:tcW w:w="1944" w:type="dxa"/>
            <w:shd w:val="clear" w:color="auto" w:fill="FAFAFA"/>
            <w:vAlign w:val="bottom"/>
          </w:tcPr>
          <w:p w14:paraId="05DF24FC" w14:textId="5B8A095B" w:rsidR="003B65D3" w:rsidRPr="00A05456" w:rsidRDefault="00116254" w:rsidP="001F33F6">
            <w:pPr>
              <w:ind w:right="-72"/>
              <w:jc w:val="right"/>
              <w:rPr>
                <w:rFonts w:ascii="Arial" w:eastAsia="Arial" w:hAnsi="Arial" w:cs="Arial"/>
                <w:sz w:val="18"/>
                <w:szCs w:val="18"/>
                <w:lang w:val="en-US"/>
              </w:rPr>
            </w:pPr>
            <w:r w:rsidRPr="00A05456">
              <w:rPr>
                <w:rFonts w:ascii="Arial" w:eastAsia="Arial" w:hAnsi="Arial" w:cs="Arial"/>
                <w:sz w:val="18"/>
                <w:szCs w:val="18"/>
                <w:lang w:val="en-US"/>
              </w:rPr>
              <w:t>(16,542)</w:t>
            </w:r>
          </w:p>
        </w:tc>
        <w:tc>
          <w:tcPr>
            <w:tcW w:w="1944" w:type="dxa"/>
            <w:shd w:val="clear" w:color="auto" w:fill="FFFFFF" w:themeFill="background1"/>
            <w:vAlign w:val="bottom"/>
          </w:tcPr>
          <w:p w14:paraId="5C9A7E0F" w14:textId="536044AE" w:rsidR="003B65D3" w:rsidRPr="00A05456" w:rsidRDefault="009B1244" w:rsidP="001F33F6">
            <w:pPr>
              <w:ind w:right="-72"/>
              <w:jc w:val="right"/>
              <w:rPr>
                <w:rFonts w:ascii="Arial" w:eastAsia="Arial" w:hAnsi="Arial" w:cs="Arial"/>
                <w:sz w:val="18"/>
                <w:szCs w:val="18"/>
              </w:rPr>
            </w:pPr>
            <w:r w:rsidRPr="00A05456">
              <w:rPr>
                <w:rFonts w:ascii="Arial" w:eastAsia="Arial" w:hAnsi="Arial" w:cs="Arial"/>
                <w:sz w:val="18"/>
                <w:szCs w:val="18"/>
              </w:rPr>
              <w:t>(16,983)</w:t>
            </w:r>
          </w:p>
        </w:tc>
      </w:tr>
      <w:tr w:rsidR="003B65D3" w:rsidRPr="00A05456" w14:paraId="2D82BA9E" w14:textId="77777777" w:rsidTr="003A3C64">
        <w:trPr>
          <w:trHeight w:val="74"/>
        </w:trPr>
        <w:tc>
          <w:tcPr>
            <w:tcW w:w="5141" w:type="dxa"/>
          </w:tcPr>
          <w:p w14:paraId="75B3937F" w14:textId="77777777" w:rsidR="003B65D3" w:rsidRPr="00A05456" w:rsidRDefault="003B65D3" w:rsidP="001F33F6">
            <w:pPr>
              <w:ind w:left="27"/>
              <w:rPr>
                <w:rFonts w:ascii="Arial" w:eastAsia="Arial" w:hAnsi="Arial" w:cs="Arial"/>
                <w:sz w:val="18"/>
                <w:szCs w:val="18"/>
              </w:rPr>
            </w:pPr>
          </w:p>
        </w:tc>
        <w:tc>
          <w:tcPr>
            <w:tcW w:w="1944" w:type="dxa"/>
            <w:tcBorders>
              <w:top w:val="single" w:sz="4" w:space="0" w:color="000000"/>
            </w:tcBorders>
            <w:shd w:val="clear" w:color="auto" w:fill="FAFAFA"/>
          </w:tcPr>
          <w:p w14:paraId="052E6FA5" w14:textId="77777777" w:rsidR="003B65D3" w:rsidRPr="00A05456" w:rsidRDefault="003B65D3" w:rsidP="001F33F6">
            <w:pPr>
              <w:ind w:right="-72"/>
              <w:jc w:val="right"/>
              <w:rPr>
                <w:rFonts w:ascii="Arial" w:eastAsia="Arial" w:hAnsi="Arial" w:cs="Arial"/>
                <w:sz w:val="18"/>
                <w:szCs w:val="18"/>
              </w:rPr>
            </w:pPr>
          </w:p>
        </w:tc>
        <w:tc>
          <w:tcPr>
            <w:tcW w:w="1944" w:type="dxa"/>
            <w:tcBorders>
              <w:top w:val="single" w:sz="4" w:space="0" w:color="000000"/>
            </w:tcBorders>
            <w:shd w:val="clear" w:color="auto" w:fill="FFFFFF" w:themeFill="background1"/>
          </w:tcPr>
          <w:p w14:paraId="617DADD5" w14:textId="77777777" w:rsidR="003B65D3" w:rsidRPr="00A05456" w:rsidRDefault="003B65D3" w:rsidP="001F33F6">
            <w:pPr>
              <w:ind w:right="-72"/>
              <w:jc w:val="right"/>
              <w:rPr>
                <w:rFonts w:ascii="Arial" w:eastAsia="Arial" w:hAnsi="Arial" w:cs="Arial"/>
                <w:sz w:val="18"/>
                <w:szCs w:val="18"/>
              </w:rPr>
            </w:pPr>
          </w:p>
        </w:tc>
      </w:tr>
      <w:tr w:rsidR="003B65D3" w:rsidRPr="00A05456" w14:paraId="48BEDB44" w14:textId="77777777" w:rsidTr="003A3C64">
        <w:trPr>
          <w:trHeight w:val="74"/>
        </w:trPr>
        <w:tc>
          <w:tcPr>
            <w:tcW w:w="5141" w:type="dxa"/>
          </w:tcPr>
          <w:p w14:paraId="0B3E0B01" w14:textId="1B09C065" w:rsidR="003B65D3" w:rsidRPr="00A05456" w:rsidRDefault="003B65D3"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A05456">
              <w:rPr>
                <w:rFonts w:ascii="Arial" w:eastAsia="Arial" w:hAnsi="Arial" w:cs="Arial"/>
                <w:color w:val="000000"/>
                <w:sz w:val="18"/>
                <w:szCs w:val="18"/>
              </w:rPr>
              <w:t xml:space="preserve">Closing loss allowance </w:t>
            </w:r>
            <w:r w:rsidR="009572BF" w:rsidRPr="00A05456">
              <w:rPr>
                <w:rFonts w:ascii="Arial" w:eastAsia="Arial" w:hAnsi="Arial" w:cs="Arial"/>
                <w:color w:val="000000"/>
                <w:sz w:val="18"/>
                <w:szCs w:val="18"/>
              </w:rPr>
              <w:t>(Unaudited)</w:t>
            </w:r>
          </w:p>
        </w:tc>
        <w:tc>
          <w:tcPr>
            <w:tcW w:w="1944" w:type="dxa"/>
            <w:tcBorders>
              <w:bottom w:val="single" w:sz="4" w:space="0" w:color="000000"/>
            </w:tcBorders>
            <w:shd w:val="clear" w:color="auto" w:fill="FAFAFA"/>
          </w:tcPr>
          <w:p w14:paraId="6638E367" w14:textId="5D1BBD2C" w:rsidR="003B65D3" w:rsidRPr="00A05456" w:rsidRDefault="00116254" w:rsidP="001F33F6">
            <w:pPr>
              <w:ind w:right="-72"/>
              <w:jc w:val="right"/>
              <w:rPr>
                <w:rFonts w:ascii="Arial" w:eastAsia="Arial" w:hAnsi="Arial" w:cs="Arial"/>
                <w:sz w:val="18"/>
                <w:szCs w:val="18"/>
              </w:rPr>
            </w:pPr>
            <w:r w:rsidRPr="00A05456">
              <w:rPr>
                <w:rFonts w:ascii="Arial" w:eastAsia="Arial" w:hAnsi="Arial" w:cs="Arial"/>
                <w:sz w:val="18"/>
                <w:szCs w:val="18"/>
              </w:rPr>
              <w:t>(261,455)</w:t>
            </w:r>
          </w:p>
        </w:tc>
        <w:tc>
          <w:tcPr>
            <w:tcW w:w="1944" w:type="dxa"/>
            <w:tcBorders>
              <w:bottom w:val="single" w:sz="4" w:space="0" w:color="000000"/>
            </w:tcBorders>
            <w:shd w:val="clear" w:color="auto" w:fill="FFFFFF" w:themeFill="background1"/>
          </w:tcPr>
          <w:p w14:paraId="2F78CF8B" w14:textId="5ADFD6F6" w:rsidR="003B65D3" w:rsidRPr="00A05456" w:rsidRDefault="009B1244" w:rsidP="001F33F6">
            <w:pPr>
              <w:ind w:right="-72"/>
              <w:jc w:val="right"/>
              <w:rPr>
                <w:rFonts w:ascii="Arial" w:eastAsia="Arial" w:hAnsi="Arial" w:cs="Arial"/>
                <w:bCs/>
                <w:sz w:val="18"/>
                <w:szCs w:val="18"/>
                <w:cs/>
              </w:rPr>
            </w:pPr>
            <w:r w:rsidRPr="00A05456">
              <w:rPr>
                <w:rFonts w:ascii="Arial" w:eastAsia="Arial" w:hAnsi="Arial" w:cs="Arial"/>
                <w:bCs/>
                <w:sz w:val="18"/>
                <w:szCs w:val="18"/>
              </w:rPr>
              <w:t>(274,627)</w:t>
            </w:r>
          </w:p>
        </w:tc>
      </w:tr>
    </w:tbl>
    <w:p w14:paraId="40413C74" w14:textId="77777777" w:rsidR="00273C35" w:rsidRPr="00A05456" w:rsidRDefault="00273C35">
      <w:pPr>
        <w:spacing w:after="160" w:line="259" w:lineRule="auto"/>
        <w:jc w:val="left"/>
        <w:rPr>
          <w:rFonts w:ascii="Arial" w:eastAsia="Arial" w:hAnsi="Arial" w:cs="Arial"/>
          <w:color w:val="CF4A02"/>
          <w:sz w:val="18"/>
          <w:szCs w:val="18"/>
        </w:rPr>
      </w:pPr>
      <w:r w:rsidRPr="00A05456">
        <w:rPr>
          <w:rFonts w:ascii="Arial" w:eastAsia="Arial" w:hAnsi="Arial" w:cs="Arial"/>
          <w:color w:val="CF4A02"/>
          <w:sz w:val="18"/>
          <w:szCs w:val="18"/>
        </w:rPr>
        <w:br w:type="page"/>
      </w:r>
    </w:p>
    <w:p w14:paraId="48F27641" w14:textId="0A88CD1A" w:rsidR="003B65D3" w:rsidRPr="00A05456" w:rsidRDefault="003B65D3" w:rsidP="00F0295F">
      <w:pPr>
        <w:pStyle w:val="Heading2"/>
        <w:spacing w:before="0"/>
        <w:ind w:left="540" w:hanging="540"/>
        <w:rPr>
          <w:rFonts w:ascii="Arial" w:eastAsia="Arial" w:hAnsi="Arial" w:cs="Arial"/>
          <w:i/>
          <w:color w:val="CF4A02"/>
          <w:sz w:val="18"/>
          <w:szCs w:val="18"/>
        </w:rPr>
      </w:pPr>
      <w:r w:rsidRPr="00A05456">
        <w:rPr>
          <w:rFonts w:ascii="Arial" w:eastAsia="Arial" w:hAnsi="Arial" w:cs="Arial"/>
          <w:color w:val="CF4A02"/>
          <w:sz w:val="18"/>
          <w:szCs w:val="18"/>
        </w:rPr>
        <w:t>2</w:t>
      </w:r>
      <w:r w:rsidR="00252466" w:rsidRPr="00A05456">
        <w:rPr>
          <w:rFonts w:ascii="Arial" w:eastAsia="Arial" w:hAnsi="Arial" w:cs="Arial"/>
          <w:color w:val="CF4A02"/>
          <w:sz w:val="18"/>
          <w:szCs w:val="18"/>
        </w:rPr>
        <w:t>1</w:t>
      </w:r>
      <w:r w:rsidRPr="00A05456">
        <w:rPr>
          <w:rFonts w:ascii="Arial" w:eastAsia="Arial" w:hAnsi="Arial" w:cs="Arial"/>
          <w:color w:val="CF4A02"/>
          <w:sz w:val="18"/>
          <w:szCs w:val="18"/>
        </w:rPr>
        <w:t>.6</w:t>
      </w:r>
      <w:r w:rsidRPr="00A05456">
        <w:rPr>
          <w:rFonts w:ascii="Arial" w:eastAsia="Arial" w:hAnsi="Arial" w:cs="Arial"/>
          <w:color w:val="CF4A02"/>
          <w:sz w:val="18"/>
          <w:szCs w:val="18"/>
        </w:rPr>
        <w:tab/>
        <w:t>Short-term loans from related parties</w:t>
      </w:r>
    </w:p>
    <w:p w14:paraId="18AF71DC" w14:textId="77777777" w:rsidR="003B65D3" w:rsidRPr="00A05456" w:rsidRDefault="003B65D3" w:rsidP="003B65D3">
      <w:pPr>
        <w:ind w:left="540"/>
        <w:rPr>
          <w:rFonts w:ascii="Arial" w:eastAsia="Arial" w:hAnsi="Arial" w:cs="Arial"/>
          <w:sz w:val="18"/>
          <w:szCs w:val="18"/>
        </w:rPr>
      </w:pPr>
    </w:p>
    <w:tbl>
      <w:tblPr>
        <w:tblW w:w="9011" w:type="dxa"/>
        <w:tblInd w:w="426" w:type="dxa"/>
        <w:tblLayout w:type="fixed"/>
        <w:tblLook w:val="0000" w:firstRow="0" w:lastRow="0" w:firstColumn="0" w:lastColumn="0" w:noHBand="0" w:noVBand="0"/>
      </w:tblPr>
      <w:tblGrid>
        <w:gridCol w:w="3827"/>
        <w:gridCol w:w="1296"/>
        <w:gridCol w:w="1296"/>
        <w:gridCol w:w="1296"/>
        <w:gridCol w:w="1296"/>
      </w:tblGrid>
      <w:tr w:rsidR="003B65D3" w:rsidRPr="00A05456" w14:paraId="05C3B92A" w14:textId="77777777" w:rsidTr="003A3C64">
        <w:trPr>
          <w:trHeight w:val="20"/>
        </w:trPr>
        <w:tc>
          <w:tcPr>
            <w:tcW w:w="3827" w:type="dxa"/>
            <w:shd w:val="clear" w:color="auto" w:fill="auto"/>
          </w:tcPr>
          <w:p w14:paraId="1DAFBB06" w14:textId="77777777" w:rsidR="003B65D3" w:rsidRPr="00A05456" w:rsidRDefault="003B65D3" w:rsidP="001F33F6">
            <w:pPr>
              <w:ind w:left="2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79A68E32"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Consolidated</w:t>
            </w:r>
          </w:p>
          <w:p w14:paraId="05AA1D23"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financial information</w:t>
            </w:r>
          </w:p>
        </w:tc>
        <w:tc>
          <w:tcPr>
            <w:tcW w:w="2592" w:type="dxa"/>
            <w:gridSpan w:val="2"/>
            <w:tcBorders>
              <w:top w:val="single" w:sz="4" w:space="0" w:color="000000"/>
              <w:bottom w:val="single" w:sz="4" w:space="0" w:color="000000"/>
            </w:tcBorders>
            <w:shd w:val="clear" w:color="auto" w:fill="auto"/>
          </w:tcPr>
          <w:p w14:paraId="6A2C7CB0"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Separate</w:t>
            </w:r>
          </w:p>
          <w:p w14:paraId="47B855E3"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financial information</w:t>
            </w:r>
          </w:p>
        </w:tc>
      </w:tr>
      <w:tr w:rsidR="003B65D3" w:rsidRPr="00A05456" w14:paraId="66408A32" w14:textId="77777777" w:rsidTr="003A3C64">
        <w:trPr>
          <w:trHeight w:val="20"/>
        </w:trPr>
        <w:tc>
          <w:tcPr>
            <w:tcW w:w="3827" w:type="dxa"/>
            <w:shd w:val="clear" w:color="auto" w:fill="auto"/>
          </w:tcPr>
          <w:p w14:paraId="40A32F9D" w14:textId="77777777" w:rsidR="003B65D3" w:rsidRPr="00A05456" w:rsidRDefault="003B65D3" w:rsidP="001F33F6">
            <w:pPr>
              <w:tabs>
                <w:tab w:val="left" w:pos="2862"/>
              </w:tabs>
              <w:ind w:left="27" w:right="-72"/>
              <w:rPr>
                <w:rFonts w:ascii="Arial" w:eastAsia="Arial" w:hAnsi="Arial" w:cs="Arial"/>
                <w:b/>
                <w:sz w:val="18"/>
                <w:szCs w:val="18"/>
              </w:rPr>
            </w:pPr>
          </w:p>
        </w:tc>
        <w:tc>
          <w:tcPr>
            <w:tcW w:w="1296" w:type="dxa"/>
            <w:shd w:val="clear" w:color="auto" w:fill="auto"/>
            <w:vAlign w:val="bottom"/>
          </w:tcPr>
          <w:p w14:paraId="4F666C15"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(Unaudited)</w:t>
            </w:r>
          </w:p>
        </w:tc>
        <w:tc>
          <w:tcPr>
            <w:tcW w:w="1296" w:type="dxa"/>
            <w:shd w:val="clear" w:color="auto" w:fill="auto"/>
            <w:vAlign w:val="bottom"/>
          </w:tcPr>
          <w:p w14:paraId="274D3780"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(Audited)</w:t>
            </w:r>
          </w:p>
        </w:tc>
        <w:tc>
          <w:tcPr>
            <w:tcW w:w="1296" w:type="dxa"/>
            <w:shd w:val="clear" w:color="auto" w:fill="auto"/>
            <w:vAlign w:val="bottom"/>
          </w:tcPr>
          <w:p w14:paraId="5856E31E"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(Unaudited)</w:t>
            </w:r>
          </w:p>
        </w:tc>
        <w:tc>
          <w:tcPr>
            <w:tcW w:w="1296" w:type="dxa"/>
            <w:shd w:val="clear" w:color="auto" w:fill="auto"/>
            <w:vAlign w:val="bottom"/>
          </w:tcPr>
          <w:p w14:paraId="1853E9E4"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(Audited)</w:t>
            </w:r>
          </w:p>
        </w:tc>
      </w:tr>
      <w:tr w:rsidR="003B65D3" w:rsidRPr="00A05456" w14:paraId="2DCA4913" w14:textId="77777777" w:rsidTr="003A3C64">
        <w:trPr>
          <w:trHeight w:val="20"/>
        </w:trPr>
        <w:tc>
          <w:tcPr>
            <w:tcW w:w="3827" w:type="dxa"/>
            <w:shd w:val="clear" w:color="auto" w:fill="auto"/>
          </w:tcPr>
          <w:p w14:paraId="55028D1C" w14:textId="77777777" w:rsidR="003B65D3" w:rsidRPr="00A05456" w:rsidRDefault="003B65D3" w:rsidP="001F33F6">
            <w:pPr>
              <w:tabs>
                <w:tab w:val="left" w:pos="2862"/>
              </w:tabs>
              <w:ind w:left="27" w:right="-72"/>
              <w:rPr>
                <w:rFonts w:ascii="Arial" w:eastAsia="Arial" w:hAnsi="Arial" w:cs="Arial"/>
                <w:b/>
                <w:sz w:val="18"/>
                <w:szCs w:val="18"/>
              </w:rPr>
            </w:pPr>
            <w:r w:rsidRPr="00A05456">
              <w:rPr>
                <w:rFonts w:ascii="Arial" w:eastAsia="Arial" w:hAnsi="Arial" w:cs="Arial"/>
                <w:b/>
                <w:sz w:val="18"/>
                <w:szCs w:val="18"/>
              </w:rPr>
              <w:t xml:space="preserve">As at </w:t>
            </w:r>
          </w:p>
        </w:tc>
        <w:tc>
          <w:tcPr>
            <w:tcW w:w="1296" w:type="dxa"/>
            <w:shd w:val="clear" w:color="auto" w:fill="auto"/>
            <w:vAlign w:val="bottom"/>
          </w:tcPr>
          <w:p w14:paraId="5DEC490E" w14:textId="6605CE9F" w:rsidR="003B65D3" w:rsidRPr="00A05456" w:rsidRDefault="008D4423" w:rsidP="001F33F6">
            <w:pPr>
              <w:ind w:right="-72"/>
              <w:jc w:val="right"/>
              <w:rPr>
                <w:rFonts w:ascii="Arial" w:eastAsia="Arial" w:hAnsi="Arial" w:cs="Arial"/>
                <w:b/>
                <w:sz w:val="18"/>
                <w:szCs w:val="18"/>
              </w:rPr>
            </w:pPr>
            <w:r w:rsidRPr="00A05456">
              <w:rPr>
                <w:rFonts w:ascii="Arial" w:eastAsia="Arial" w:hAnsi="Arial" w:cs="Arial"/>
                <w:b/>
                <w:sz w:val="18"/>
                <w:szCs w:val="18"/>
              </w:rPr>
              <w:t>30 June</w:t>
            </w:r>
          </w:p>
        </w:tc>
        <w:tc>
          <w:tcPr>
            <w:tcW w:w="1296" w:type="dxa"/>
            <w:shd w:val="clear" w:color="auto" w:fill="auto"/>
            <w:vAlign w:val="bottom"/>
          </w:tcPr>
          <w:p w14:paraId="4CBB8EC7"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31 December</w:t>
            </w:r>
          </w:p>
        </w:tc>
        <w:tc>
          <w:tcPr>
            <w:tcW w:w="1296" w:type="dxa"/>
            <w:shd w:val="clear" w:color="auto" w:fill="auto"/>
            <w:vAlign w:val="bottom"/>
          </w:tcPr>
          <w:p w14:paraId="52614953" w14:textId="67E0779E" w:rsidR="003B65D3" w:rsidRPr="00A05456" w:rsidRDefault="008D4423" w:rsidP="001F33F6">
            <w:pPr>
              <w:ind w:right="-72"/>
              <w:jc w:val="right"/>
              <w:rPr>
                <w:rFonts w:ascii="Arial" w:eastAsia="Arial" w:hAnsi="Arial" w:cs="Arial"/>
                <w:b/>
                <w:sz w:val="18"/>
                <w:szCs w:val="18"/>
              </w:rPr>
            </w:pPr>
            <w:r w:rsidRPr="00A05456">
              <w:rPr>
                <w:rFonts w:ascii="Arial" w:eastAsia="Arial" w:hAnsi="Arial" w:cs="Arial"/>
                <w:b/>
                <w:sz w:val="18"/>
                <w:szCs w:val="18"/>
              </w:rPr>
              <w:t>30 June</w:t>
            </w:r>
          </w:p>
        </w:tc>
        <w:tc>
          <w:tcPr>
            <w:tcW w:w="1296" w:type="dxa"/>
            <w:shd w:val="clear" w:color="auto" w:fill="auto"/>
            <w:vAlign w:val="bottom"/>
          </w:tcPr>
          <w:p w14:paraId="7946D79B"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31 December</w:t>
            </w:r>
          </w:p>
        </w:tc>
      </w:tr>
      <w:tr w:rsidR="003B65D3" w:rsidRPr="00A05456" w14:paraId="54107B4E" w14:textId="77777777" w:rsidTr="003A3C64">
        <w:trPr>
          <w:trHeight w:val="20"/>
        </w:trPr>
        <w:tc>
          <w:tcPr>
            <w:tcW w:w="3827" w:type="dxa"/>
            <w:shd w:val="clear" w:color="auto" w:fill="auto"/>
          </w:tcPr>
          <w:p w14:paraId="446229CE" w14:textId="77777777" w:rsidR="003B65D3" w:rsidRPr="00A05456" w:rsidRDefault="003B65D3" w:rsidP="001F33F6">
            <w:pPr>
              <w:tabs>
                <w:tab w:val="left" w:pos="2862"/>
              </w:tabs>
              <w:ind w:left="27" w:right="-72"/>
              <w:rPr>
                <w:rFonts w:ascii="Arial" w:eastAsia="Arial" w:hAnsi="Arial" w:cs="Arial"/>
                <w:b/>
                <w:sz w:val="18"/>
                <w:szCs w:val="18"/>
              </w:rPr>
            </w:pPr>
          </w:p>
        </w:tc>
        <w:tc>
          <w:tcPr>
            <w:tcW w:w="1296" w:type="dxa"/>
            <w:shd w:val="clear" w:color="auto" w:fill="auto"/>
            <w:vAlign w:val="bottom"/>
          </w:tcPr>
          <w:p w14:paraId="04EA9DC1"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2021</w:t>
            </w:r>
          </w:p>
        </w:tc>
        <w:tc>
          <w:tcPr>
            <w:tcW w:w="1296" w:type="dxa"/>
            <w:shd w:val="clear" w:color="auto" w:fill="auto"/>
            <w:vAlign w:val="bottom"/>
          </w:tcPr>
          <w:p w14:paraId="37B2A764"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2020</w:t>
            </w:r>
          </w:p>
        </w:tc>
        <w:tc>
          <w:tcPr>
            <w:tcW w:w="1296" w:type="dxa"/>
            <w:shd w:val="clear" w:color="auto" w:fill="auto"/>
            <w:vAlign w:val="bottom"/>
          </w:tcPr>
          <w:p w14:paraId="5BCC7C98"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2021</w:t>
            </w:r>
          </w:p>
        </w:tc>
        <w:tc>
          <w:tcPr>
            <w:tcW w:w="1296" w:type="dxa"/>
            <w:shd w:val="clear" w:color="auto" w:fill="auto"/>
            <w:vAlign w:val="bottom"/>
          </w:tcPr>
          <w:p w14:paraId="4ED4C82E"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2020</w:t>
            </w:r>
          </w:p>
        </w:tc>
      </w:tr>
      <w:tr w:rsidR="003B65D3" w:rsidRPr="00A05456" w14:paraId="057486CE" w14:textId="77777777" w:rsidTr="003A3C64">
        <w:trPr>
          <w:trHeight w:val="20"/>
        </w:trPr>
        <w:tc>
          <w:tcPr>
            <w:tcW w:w="3827" w:type="dxa"/>
            <w:shd w:val="clear" w:color="auto" w:fill="auto"/>
          </w:tcPr>
          <w:p w14:paraId="17573D13" w14:textId="77777777" w:rsidR="003B65D3" w:rsidRPr="00A05456" w:rsidRDefault="003B65D3" w:rsidP="001F33F6">
            <w:pPr>
              <w:tabs>
                <w:tab w:val="left" w:pos="2862"/>
              </w:tabs>
              <w:ind w:left="27" w:right="-72"/>
              <w:rPr>
                <w:rFonts w:ascii="Arial" w:eastAsia="Arial" w:hAnsi="Arial" w:cs="Arial"/>
                <w:sz w:val="18"/>
                <w:szCs w:val="18"/>
              </w:rPr>
            </w:pPr>
          </w:p>
        </w:tc>
        <w:tc>
          <w:tcPr>
            <w:tcW w:w="1296" w:type="dxa"/>
            <w:shd w:val="clear" w:color="auto" w:fill="auto"/>
            <w:vAlign w:val="bottom"/>
          </w:tcPr>
          <w:p w14:paraId="08CEBE4C"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7E672C84"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5723CC06"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1356D6A0"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Thousand</w:t>
            </w:r>
          </w:p>
        </w:tc>
      </w:tr>
      <w:tr w:rsidR="003B65D3" w:rsidRPr="00A05456" w14:paraId="7112E218" w14:textId="77777777" w:rsidTr="003A3C64">
        <w:trPr>
          <w:trHeight w:val="20"/>
        </w:trPr>
        <w:tc>
          <w:tcPr>
            <w:tcW w:w="3827" w:type="dxa"/>
            <w:shd w:val="clear" w:color="auto" w:fill="auto"/>
          </w:tcPr>
          <w:p w14:paraId="626435AC" w14:textId="77777777" w:rsidR="003B65D3" w:rsidRPr="00A05456" w:rsidRDefault="003B65D3" w:rsidP="001F33F6">
            <w:pPr>
              <w:tabs>
                <w:tab w:val="left" w:pos="2862"/>
              </w:tabs>
              <w:ind w:left="27"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396BE119"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AA75F35"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1FC8060"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ED589C3"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Baht</w:t>
            </w:r>
          </w:p>
        </w:tc>
      </w:tr>
      <w:tr w:rsidR="003B65D3" w:rsidRPr="00A05456" w14:paraId="65805A2F" w14:textId="77777777" w:rsidTr="003A3C64">
        <w:trPr>
          <w:trHeight w:val="20"/>
        </w:trPr>
        <w:tc>
          <w:tcPr>
            <w:tcW w:w="3827" w:type="dxa"/>
          </w:tcPr>
          <w:p w14:paraId="7C78A4E8" w14:textId="77777777" w:rsidR="003B65D3" w:rsidRPr="00A05456" w:rsidRDefault="003B65D3"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p>
        </w:tc>
        <w:tc>
          <w:tcPr>
            <w:tcW w:w="1296" w:type="dxa"/>
            <w:tcBorders>
              <w:top w:val="single" w:sz="4" w:space="0" w:color="000000"/>
            </w:tcBorders>
            <w:shd w:val="clear" w:color="auto" w:fill="FAFAFA"/>
          </w:tcPr>
          <w:p w14:paraId="3B5B5197" w14:textId="77777777" w:rsidR="003B65D3" w:rsidRPr="00A05456"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3955EAB1" w14:textId="77777777" w:rsidR="003B65D3" w:rsidRPr="00A05456"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3019642A" w14:textId="77777777" w:rsidR="003B65D3" w:rsidRPr="00A05456"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59246D42" w14:textId="77777777" w:rsidR="003B65D3" w:rsidRPr="00A05456" w:rsidRDefault="003B65D3" w:rsidP="001F33F6">
            <w:pPr>
              <w:ind w:right="-72"/>
              <w:jc w:val="right"/>
              <w:rPr>
                <w:rFonts w:ascii="Arial" w:eastAsia="Arial" w:hAnsi="Arial" w:cs="Arial"/>
                <w:sz w:val="18"/>
                <w:szCs w:val="18"/>
              </w:rPr>
            </w:pPr>
          </w:p>
        </w:tc>
      </w:tr>
      <w:tr w:rsidR="003B65D3" w:rsidRPr="00A05456" w14:paraId="2520199C" w14:textId="77777777" w:rsidTr="003A3C64">
        <w:trPr>
          <w:trHeight w:val="20"/>
        </w:trPr>
        <w:tc>
          <w:tcPr>
            <w:tcW w:w="3827" w:type="dxa"/>
          </w:tcPr>
          <w:p w14:paraId="0810BBC8" w14:textId="77777777" w:rsidR="003B65D3" w:rsidRPr="00A05456" w:rsidRDefault="003B65D3"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A05456">
              <w:rPr>
                <w:rFonts w:ascii="Arial" w:eastAsia="Arial" w:hAnsi="Arial" w:cs="Arial"/>
                <w:color w:val="000000"/>
                <w:sz w:val="18"/>
                <w:szCs w:val="18"/>
              </w:rPr>
              <w:t>Subsidiaries</w:t>
            </w:r>
          </w:p>
        </w:tc>
        <w:tc>
          <w:tcPr>
            <w:tcW w:w="1296" w:type="dxa"/>
            <w:shd w:val="clear" w:color="auto" w:fill="FAFAFA"/>
          </w:tcPr>
          <w:p w14:paraId="0500A10E" w14:textId="68C56805" w:rsidR="003B65D3" w:rsidRPr="00A05456" w:rsidRDefault="00553B91" w:rsidP="001F33F6">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shd w:val="clear" w:color="auto" w:fill="auto"/>
          </w:tcPr>
          <w:p w14:paraId="042F4ED0"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shd w:val="clear" w:color="auto" w:fill="FAFAFA"/>
          </w:tcPr>
          <w:p w14:paraId="25EF21EF" w14:textId="30A8DCE2" w:rsidR="003B65D3" w:rsidRPr="00A05456" w:rsidRDefault="00AC66CF" w:rsidP="001F33F6">
            <w:pPr>
              <w:ind w:right="-72"/>
              <w:jc w:val="right"/>
              <w:rPr>
                <w:rFonts w:ascii="Arial" w:eastAsia="Arial" w:hAnsi="Arial" w:cs="Arial"/>
                <w:sz w:val="18"/>
                <w:szCs w:val="18"/>
              </w:rPr>
            </w:pPr>
            <w:r w:rsidRPr="00A05456">
              <w:rPr>
                <w:rFonts w:ascii="Arial" w:eastAsia="Arial" w:hAnsi="Arial" w:cs="Arial"/>
                <w:sz w:val="18"/>
                <w:szCs w:val="18"/>
              </w:rPr>
              <w:t>597,666</w:t>
            </w:r>
          </w:p>
        </w:tc>
        <w:tc>
          <w:tcPr>
            <w:tcW w:w="1296" w:type="dxa"/>
            <w:shd w:val="clear" w:color="auto" w:fill="auto"/>
          </w:tcPr>
          <w:p w14:paraId="61F59348"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sz w:val="18"/>
                <w:szCs w:val="18"/>
              </w:rPr>
              <w:t>80,960</w:t>
            </w:r>
          </w:p>
        </w:tc>
      </w:tr>
      <w:tr w:rsidR="003B65D3" w:rsidRPr="00A05456" w14:paraId="002CA945" w14:textId="77777777" w:rsidTr="003A3C64">
        <w:trPr>
          <w:trHeight w:val="20"/>
        </w:trPr>
        <w:tc>
          <w:tcPr>
            <w:tcW w:w="3827" w:type="dxa"/>
          </w:tcPr>
          <w:p w14:paraId="5B833117" w14:textId="77777777" w:rsidR="003B65D3" w:rsidRPr="00A05456" w:rsidRDefault="003B65D3"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A05456">
              <w:rPr>
                <w:rFonts w:ascii="Arial" w:eastAsia="Arial" w:hAnsi="Arial" w:cs="Arial"/>
                <w:color w:val="000000"/>
                <w:sz w:val="18"/>
                <w:szCs w:val="18"/>
              </w:rPr>
              <w:t>Associates</w:t>
            </w:r>
          </w:p>
        </w:tc>
        <w:tc>
          <w:tcPr>
            <w:tcW w:w="1296" w:type="dxa"/>
            <w:tcBorders>
              <w:bottom w:val="single" w:sz="4" w:space="0" w:color="000000"/>
            </w:tcBorders>
            <w:shd w:val="clear" w:color="auto" w:fill="FAFAFA"/>
          </w:tcPr>
          <w:p w14:paraId="52FF1AC4" w14:textId="14150B2A" w:rsidR="003B65D3" w:rsidRPr="00A05456" w:rsidRDefault="00553B91" w:rsidP="001F33F6">
            <w:pPr>
              <w:ind w:right="-72"/>
              <w:jc w:val="right"/>
              <w:rPr>
                <w:rFonts w:ascii="Arial" w:eastAsia="Arial" w:hAnsi="Arial" w:cs="Arial"/>
                <w:sz w:val="18"/>
                <w:szCs w:val="18"/>
              </w:rPr>
            </w:pPr>
            <w:r w:rsidRPr="00A05456">
              <w:rPr>
                <w:rFonts w:ascii="Arial" w:eastAsia="Arial" w:hAnsi="Arial" w:cs="Arial"/>
                <w:sz w:val="18"/>
                <w:szCs w:val="18"/>
              </w:rPr>
              <w:t>37,800</w:t>
            </w:r>
          </w:p>
        </w:tc>
        <w:tc>
          <w:tcPr>
            <w:tcW w:w="1296" w:type="dxa"/>
            <w:tcBorders>
              <w:bottom w:val="single" w:sz="4" w:space="0" w:color="000000"/>
            </w:tcBorders>
            <w:shd w:val="clear" w:color="auto" w:fill="auto"/>
          </w:tcPr>
          <w:p w14:paraId="1FB2C21F"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sz w:val="18"/>
                <w:szCs w:val="18"/>
              </w:rPr>
              <w:t>45,100</w:t>
            </w:r>
          </w:p>
        </w:tc>
        <w:tc>
          <w:tcPr>
            <w:tcW w:w="1296" w:type="dxa"/>
            <w:tcBorders>
              <w:bottom w:val="single" w:sz="4" w:space="0" w:color="000000"/>
            </w:tcBorders>
            <w:shd w:val="clear" w:color="auto" w:fill="FAFAFA"/>
          </w:tcPr>
          <w:p w14:paraId="27CDEED6" w14:textId="592E940E" w:rsidR="003B65D3" w:rsidRPr="00A05456" w:rsidRDefault="00AC66CF" w:rsidP="001F33F6">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tcBorders>
              <w:bottom w:val="single" w:sz="4" w:space="0" w:color="000000"/>
            </w:tcBorders>
            <w:shd w:val="clear" w:color="auto" w:fill="auto"/>
          </w:tcPr>
          <w:p w14:paraId="22505DD6"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sz w:val="18"/>
                <w:szCs w:val="18"/>
              </w:rPr>
              <w:t>-</w:t>
            </w:r>
          </w:p>
        </w:tc>
      </w:tr>
      <w:tr w:rsidR="003B65D3" w:rsidRPr="00A05456" w14:paraId="70518A67" w14:textId="77777777" w:rsidTr="003A3C64">
        <w:trPr>
          <w:trHeight w:val="20"/>
        </w:trPr>
        <w:tc>
          <w:tcPr>
            <w:tcW w:w="3827" w:type="dxa"/>
          </w:tcPr>
          <w:p w14:paraId="4C667D54" w14:textId="77777777" w:rsidR="003B65D3" w:rsidRPr="00A05456" w:rsidRDefault="003B65D3" w:rsidP="001F33F6">
            <w:pPr>
              <w:ind w:left="27"/>
              <w:rPr>
                <w:rFonts w:ascii="Arial" w:eastAsia="Arial" w:hAnsi="Arial" w:cs="Arial"/>
                <w:sz w:val="18"/>
                <w:szCs w:val="18"/>
              </w:rPr>
            </w:pPr>
          </w:p>
        </w:tc>
        <w:tc>
          <w:tcPr>
            <w:tcW w:w="1296" w:type="dxa"/>
            <w:tcBorders>
              <w:top w:val="single" w:sz="4" w:space="0" w:color="000000"/>
            </w:tcBorders>
            <w:shd w:val="clear" w:color="auto" w:fill="FAFAFA"/>
          </w:tcPr>
          <w:p w14:paraId="12E2E160" w14:textId="77777777" w:rsidR="003B65D3" w:rsidRPr="00A05456"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4ECEA48" w14:textId="77777777" w:rsidR="003B65D3" w:rsidRPr="00A05456"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2FE48DCB" w14:textId="77777777" w:rsidR="003B65D3" w:rsidRPr="00A05456"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6E208314" w14:textId="77777777" w:rsidR="003B65D3" w:rsidRPr="00A05456" w:rsidRDefault="003B65D3" w:rsidP="001F33F6">
            <w:pPr>
              <w:ind w:right="-72"/>
              <w:jc w:val="right"/>
              <w:rPr>
                <w:rFonts w:ascii="Arial" w:eastAsia="Arial" w:hAnsi="Arial" w:cs="Arial"/>
                <w:sz w:val="18"/>
                <w:szCs w:val="18"/>
              </w:rPr>
            </w:pPr>
          </w:p>
        </w:tc>
      </w:tr>
      <w:tr w:rsidR="003B65D3" w:rsidRPr="00A05456" w14:paraId="2150CA1F" w14:textId="77777777" w:rsidTr="003A3C64">
        <w:trPr>
          <w:trHeight w:val="20"/>
        </w:trPr>
        <w:tc>
          <w:tcPr>
            <w:tcW w:w="3827" w:type="dxa"/>
          </w:tcPr>
          <w:p w14:paraId="0337803E" w14:textId="2C94A22B" w:rsidR="003B65D3" w:rsidRPr="00A05456" w:rsidRDefault="003B65D3"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033F7084" w14:textId="7B79544A" w:rsidR="003B65D3" w:rsidRPr="00A05456" w:rsidRDefault="00553B91" w:rsidP="001F33F6">
            <w:pPr>
              <w:ind w:right="-72"/>
              <w:jc w:val="right"/>
              <w:rPr>
                <w:rFonts w:ascii="Arial" w:eastAsia="Arial" w:hAnsi="Arial" w:cs="Arial"/>
                <w:sz w:val="18"/>
                <w:szCs w:val="18"/>
              </w:rPr>
            </w:pPr>
            <w:r w:rsidRPr="00A05456">
              <w:rPr>
                <w:rFonts w:ascii="Arial" w:eastAsia="Arial" w:hAnsi="Arial" w:cs="Arial"/>
                <w:sz w:val="18"/>
                <w:szCs w:val="18"/>
              </w:rPr>
              <w:t>37,800</w:t>
            </w:r>
          </w:p>
        </w:tc>
        <w:tc>
          <w:tcPr>
            <w:tcW w:w="1296" w:type="dxa"/>
            <w:tcBorders>
              <w:bottom w:val="single" w:sz="4" w:space="0" w:color="000000"/>
            </w:tcBorders>
            <w:shd w:val="clear" w:color="auto" w:fill="auto"/>
          </w:tcPr>
          <w:p w14:paraId="33CC2EF4"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sz w:val="18"/>
                <w:szCs w:val="18"/>
              </w:rPr>
              <w:t>45,100</w:t>
            </w:r>
          </w:p>
        </w:tc>
        <w:tc>
          <w:tcPr>
            <w:tcW w:w="1296" w:type="dxa"/>
            <w:tcBorders>
              <w:bottom w:val="single" w:sz="4" w:space="0" w:color="000000"/>
            </w:tcBorders>
            <w:shd w:val="clear" w:color="auto" w:fill="FAFAFA"/>
          </w:tcPr>
          <w:p w14:paraId="3B321D8E" w14:textId="01CCF30E" w:rsidR="003B65D3" w:rsidRPr="00A05456" w:rsidRDefault="00AC66CF" w:rsidP="001F33F6">
            <w:pPr>
              <w:ind w:right="-72"/>
              <w:jc w:val="right"/>
              <w:rPr>
                <w:rFonts w:ascii="Arial" w:eastAsia="Arial" w:hAnsi="Arial" w:cs="Arial"/>
                <w:sz w:val="18"/>
                <w:szCs w:val="18"/>
              </w:rPr>
            </w:pPr>
            <w:r w:rsidRPr="00A05456">
              <w:rPr>
                <w:rFonts w:ascii="Arial" w:eastAsia="Arial" w:hAnsi="Arial" w:cs="Arial"/>
                <w:sz w:val="18"/>
                <w:szCs w:val="18"/>
              </w:rPr>
              <w:t>597,666</w:t>
            </w:r>
          </w:p>
        </w:tc>
        <w:tc>
          <w:tcPr>
            <w:tcW w:w="1296" w:type="dxa"/>
            <w:tcBorders>
              <w:bottom w:val="single" w:sz="4" w:space="0" w:color="000000"/>
            </w:tcBorders>
            <w:shd w:val="clear" w:color="auto" w:fill="auto"/>
          </w:tcPr>
          <w:p w14:paraId="0CA49766"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sz w:val="18"/>
                <w:szCs w:val="18"/>
              </w:rPr>
              <w:t>80,960</w:t>
            </w:r>
          </w:p>
        </w:tc>
      </w:tr>
    </w:tbl>
    <w:p w14:paraId="3366C53A" w14:textId="77777777" w:rsidR="003B65D3" w:rsidRPr="00A05456" w:rsidRDefault="003B65D3" w:rsidP="003B65D3">
      <w:pPr>
        <w:ind w:left="561"/>
        <w:rPr>
          <w:rFonts w:ascii="Arial" w:eastAsia="Arial" w:hAnsi="Arial" w:cs="Arial"/>
          <w:sz w:val="18"/>
          <w:szCs w:val="18"/>
        </w:rPr>
      </w:pPr>
    </w:p>
    <w:p w14:paraId="08A9243B" w14:textId="7BE97BD5" w:rsidR="003B65D3" w:rsidRPr="00A05456" w:rsidRDefault="003B65D3" w:rsidP="003B65D3">
      <w:pPr>
        <w:ind w:left="561"/>
        <w:rPr>
          <w:rFonts w:ascii="Arial" w:eastAsia="Arial" w:hAnsi="Arial" w:cs="Arial"/>
          <w:sz w:val="18"/>
          <w:szCs w:val="18"/>
        </w:rPr>
      </w:pPr>
      <w:r w:rsidRPr="00A05456">
        <w:rPr>
          <w:rFonts w:ascii="Arial" w:eastAsia="Arial" w:hAnsi="Arial" w:cs="Arial"/>
          <w:sz w:val="18"/>
          <w:szCs w:val="18"/>
        </w:rPr>
        <w:t xml:space="preserve">The movements of short-term loans from related parties during the </w:t>
      </w:r>
      <w:r w:rsidR="00587A39" w:rsidRPr="00A05456">
        <w:rPr>
          <w:rFonts w:ascii="Arial" w:eastAsia="Arial" w:hAnsi="Arial" w:cs="Arial"/>
          <w:sz w:val="18"/>
          <w:szCs w:val="18"/>
        </w:rPr>
        <w:t>period</w:t>
      </w:r>
      <w:r w:rsidRPr="00A05456">
        <w:rPr>
          <w:rFonts w:ascii="Arial" w:eastAsia="Arial" w:hAnsi="Arial" w:cs="Arial"/>
          <w:sz w:val="18"/>
          <w:szCs w:val="18"/>
        </w:rPr>
        <w:t xml:space="preserve"> are shown below:</w:t>
      </w:r>
    </w:p>
    <w:p w14:paraId="5BDF9CF6" w14:textId="77777777" w:rsidR="003B65D3" w:rsidRPr="00A05456" w:rsidRDefault="003B65D3" w:rsidP="003B65D3">
      <w:pPr>
        <w:ind w:left="561"/>
        <w:rPr>
          <w:rFonts w:ascii="Arial" w:eastAsia="Arial" w:hAnsi="Arial" w:cs="Arial"/>
          <w:sz w:val="18"/>
          <w:szCs w:val="18"/>
        </w:rPr>
      </w:pPr>
    </w:p>
    <w:tbl>
      <w:tblPr>
        <w:tblW w:w="9047" w:type="dxa"/>
        <w:tblInd w:w="426" w:type="dxa"/>
        <w:tblLayout w:type="fixed"/>
        <w:tblLook w:val="0000" w:firstRow="0" w:lastRow="0" w:firstColumn="0" w:lastColumn="0" w:noHBand="0" w:noVBand="0"/>
      </w:tblPr>
      <w:tblGrid>
        <w:gridCol w:w="5040"/>
        <w:gridCol w:w="1984"/>
        <w:gridCol w:w="2023"/>
      </w:tblGrid>
      <w:tr w:rsidR="003B65D3" w:rsidRPr="00A05456" w14:paraId="6D9884E6" w14:textId="77777777" w:rsidTr="003A3C64">
        <w:tc>
          <w:tcPr>
            <w:tcW w:w="5040" w:type="dxa"/>
            <w:shd w:val="clear" w:color="auto" w:fill="auto"/>
          </w:tcPr>
          <w:p w14:paraId="7A6A95A8" w14:textId="77777777" w:rsidR="003B65D3" w:rsidRPr="00A05456" w:rsidRDefault="003B65D3" w:rsidP="00647861">
            <w:pPr>
              <w:ind w:left="27"/>
              <w:rPr>
                <w:rFonts w:ascii="Arial" w:eastAsia="Arial" w:hAnsi="Arial" w:cs="Arial"/>
                <w:b/>
                <w:sz w:val="18"/>
                <w:szCs w:val="18"/>
              </w:rPr>
            </w:pPr>
          </w:p>
          <w:p w14:paraId="65FC38E1" w14:textId="77777777" w:rsidR="003B65D3" w:rsidRPr="00A05456" w:rsidRDefault="003B65D3" w:rsidP="00647861">
            <w:pPr>
              <w:ind w:left="27"/>
              <w:rPr>
                <w:rFonts w:ascii="Arial" w:eastAsia="Arial" w:hAnsi="Arial" w:cs="Arial"/>
                <w:b/>
                <w:sz w:val="18"/>
                <w:szCs w:val="18"/>
              </w:rPr>
            </w:pPr>
          </w:p>
        </w:tc>
        <w:tc>
          <w:tcPr>
            <w:tcW w:w="1984" w:type="dxa"/>
            <w:tcBorders>
              <w:top w:val="single" w:sz="4" w:space="0" w:color="000000"/>
              <w:bottom w:val="single" w:sz="4" w:space="0" w:color="000000"/>
            </w:tcBorders>
            <w:shd w:val="clear" w:color="auto" w:fill="auto"/>
          </w:tcPr>
          <w:p w14:paraId="181EEA7B"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Consolidated</w:t>
            </w:r>
          </w:p>
          <w:p w14:paraId="751622E2" w14:textId="77777777" w:rsidR="003B65D3" w:rsidRPr="00A05456" w:rsidRDefault="003B65D3" w:rsidP="001F33F6">
            <w:pPr>
              <w:ind w:left="-94" w:right="-72"/>
              <w:jc w:val="right"/>
              <w:rPr>
                <w:rFonts w:ascii="Arial" w:eastAsia="Arial" w:hAnsi="Arial" w:cs="Arial"/>
                <w:b/>
                <w:sz w:val="18"/>
                <w:szCs w:val="18"/>
              </w:rPr>
            </w:pPr>
            <w:r w:rsidRPr="00A05456">
              <w:rPr>
                <w:rFonts w:ascii="Arial" w:eastAsia="Arial" w:hAnsi="Arial" w:cs="Arial"/>
                <w:b/>
                <w:sz w:val="18"/>
                <w:szCs w:val="18"/>
              </w:rPr>
              <w:t>financial information</w:t>
            </w:r>
          </w:p>
        </w:tc>
        <w:tc>
          <w:tcPr>
            <w:tcW w:w="2023" w:type="dxa"/>
            <w:tcBorders>
              <w:top w:val="single" w:sz="4" w:space="0" w:color="000000"/>
              <w:bottom w:val="single" w:sz="4" w:space="0" w:color="000000"/>
            </w:tcBorders>
            <w:shd w:val="clear" w:color="auto" w:fill="auto"/>
          </w:tcPr>
          <w:p w14:paraId="6D452CC3"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Separate</w:t>
            </w:r>
          </w:p>
          <w:p w14:paraId="11D32E01" w14:textId="77777777" w:rsidR="003B65D3" w:rsidRPr="00A05456" w:rsidRDefault="003B65D3" w:rsidP="001F33F6">
            <w:pPr>
              <w:ind w:left="-172" w:right="-72"/>
              <w:jc w:val="right"/>
              <w:rPr>
                <w:rFonts w:ascii="Arial" w:eastAsia="Arial" w:hAnsi="Arial" w:cs="Arial"/>
                <w:b/>
                <w:sz w:val="18"/>
                <w:szCs w:val="18"/>
              </w:rPr>
            </w:pPr>
            <w:r w:rsidRPr="00A05456">
              <w:rPr>
                <w:rFonts w:ascii="Arial" w:eastAsia="Arial" w:hAnsi="Arial" w:cs="Arial"/>
                <w:b/>
                <w:sz w:val="18"/>
                <w:szCs w:val="18"/>
              </w:rPr>
              <w:t>financial information</w:t>
            </w:r>
          </w:p>
        </w:tc>
      </w:tr>
      <w:tr w:rsidR="003B65D3" w:rsidRPr="00A05456" w14:paraId="42666A5A" w14:textId="77777777" w:rsidTr="003A3C64">
        <w:trPr>
          <w:trHeight w:val="198"/>
        </w:trPr>
        <w:tc>
          <w:tcPr>
            <w:tcW w:w="5040" w:type="dxa"/>
            <w:shd w:val="clear" w:color="auto" w:fill="auto"/>
          </w:tcPr>
          <w:p w14:paraId="0F2F4FAA" w14:textId="44AD1F16" w:rsidR="003B65D3" w:rsidRPr="00A05456" w:rsidRDefault="003B65D3" w:rsidP="00647861">
            <w:pPr>
              <w:ind w:left="27"/>
              <w:rPr>
                <w:rFonts w:ascii="Arial" w:eastAsia="Arial" w:hAnsi="Arial" w:cs="Arial"/>
                <w:b/>
                <w:sz w:val="18"/>
                <w:szCs w:val="18"/>
              </w:rPr>
            </w:pPr>
            <w:r w:rsidRPr="00A05456">
              <w:rPr>
                <w:rFonts w:ascii="Arial" w:eastAsia="Arial" w:hAnsi="Arial" w:cs="Arial"/>
                <w:b/>
                <w:sz w:val="18"/>
                <w:szCs w:val="18"/>
              </w:rPr>
              <w:t xml:space="preserve">For the </w:t>
            </w:r>
            <w:r w:rsidR="008D4423" w:rsidRPr="00A05456">
              <w:rPr>
                <w:rFonts w:ascii="Arial" w:eastAsia="Arial" w:hAnsi="Arial" w:cs="Arial"/>
                <w:b/>
                <w:sz w:val="18"/>
                <w:szCs w:val="18"/>
              </w:rPr>
              <w:t>six</w:t>
            </w:r>
            <w:r w:rsidRPr="00A05456">
              <w:rPr>
                <w:rFonts w:ascii="Arial" w:eastAsia="Arial" w:hAnsi="Arial" w:cs="Arial"/>
                <w:b/>
                <w:sz w:val="18"/>
                <w:szCs w:val="18"/>
              </w:rPr>
              <w:t xml:space="preserve">-month period ended </w:t>
            </w:r>
            <w:r w:rsidR="008D4423" w:rsidRPr="00A05456">
              <w:rPr>
                <w:rFonts w:ascii="Arial" w:eastAsia="Arial" w:hAnsi="Arial" w:cs="Arial"/>
                <w:b/>
                <w:sz w:val="18"/>
                <w:szCs w:val="18"/>
              </w:rPr>
              <w:t xml:space="preserve">30 June </w:t>
            </w:r>
            <w:r w:rsidRPr="00A05456">
              <w:rPr>
                <w:rFonts w:ascii="Arial" w:eastAsia="Arial" w:hAnsi="Arial" w:cs="Arial"/>
                <w:b/>
                <w:sz w:val="18"/>
                <w:szCs w:val="18"/>
              </w:rPr>
              <w:t>2021</w:t>
            </w:r>
          </w:p>
        </w:tc>
        <w:tc>
          <w:tcPr>
            <w:tcW w:w="1984" w:type="dxa"/>
            <w:tcBorders>
              <w:bottom w:val="single" w:sz="4" w:space="0" w:color="000000"/>
            </w:tcBorders>
            <w:shd w:val="clear" w:color="auto" w:fill="auto"/>
            <w:vAlign w:val="bottom"/>
          </w:tcPr>
          <w:p w14:paraId="250FD3A6"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Thousand Baht</w:t>
            </w:r>
          </w:p>
        </w:tc>
        <w:tc>
          <w:tcPr>
            <w:tcW w:w="2023" w:type="dxa"/>
            <w:tcBorders>
              <w:bottom w:val="single" w:sz="4" w:space="0" w:color="000000"/>
            </w:tcBorders>
            <w:shd w:val="clear" w:color="auto" w:fill="auto"/>
            <w:vAlign w:val="bottom"/>
          </w:tcPr>
          <w:p w14:paraId="6B374531"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Thousand Baht</w:t>
            </w:r>
          </w:p>
        </w:tc>
      </w:tr>
      <w:tr w:rsidR="003B65D3" w:rsidRPr="00A05456" w14:paraId="3D6AE45C" w14:textId="77777777" w:rsidTr="008D4423">
        <w:trPr>
          <w:trHeight w:val="64"/>
        </w:trPr>
        <w:tc>
          <w:tcPr>
            <w:tcW w:w="5040" w:type="dxa"/>
          </w:tcPr>
          <w:p w14:paraId="6E0ADAC8" w14:textId="77777777" w:rsidR="003B65D3" w:rsidRPr="00A05456" w:rsidRDefault="003B65D3" w:rsidP="00647861">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p>
        </w:tc>
        <w:tc>
          <w:tcPr>
            <w:tcW w:w="1984" w:type="dxa"/>
            <w:tcBorders>
              <w:top w:val="single" w:sz="4" w:space="0" w:color="000000"/>
            </w:tcBorders>
            <w:shd w:val="clear" w:color="auto" w:fill="FAFAFA"/>
            <w:vAlign w:val="bottom"/>
          </w:tcPr>
          <w:p w14:paraId="31780D90" w14:textId="77777777" w:rsidR="003B65D3" w:rsidRPr="00A05456" w:rsidRDefault="003B65D3" w:rsidP="001F33F6">
            <w:pPr>
              <w:ind w:right="-72"/>
              <w:jc w:val="right"/>
              <w:rPr>
                <w:rFonts w:ascii="Arial" w:eastAsia="Arial" w:hAnsi="Arial" w:cs="Arial"/>
                <w:sz w:val="18"/>
                <w:szCs w:val="18"/>
              </w:rPr>
            </w:pPr>
          </w:p>
        </w:tc>
        <w:tc>
          <w:tcPr>
            <w:tcW w:w="2023" w:type="dxa"/>
            <w:tcBorders>
              <w:top w:val="single" w:sz="4" w:space="0" w:color="000000"/>
            </w:tcBorders>
            <w:shd w:val="clear" w:color="auto" w:fill="FAFAFA"/>
            <w:vAlign w:val="bottom"/>
          </w:tcPr>
          <w:p w14:paraId="65AD1E28" w14:textId="77777777" w:rsidR="003B65D3" w:rsidRPr="00A05456" w:rsidRDefault="003B65D3" w:rsidP="001F33F6">
            <w:pPr>
              <w:ind w:right="-72"/>
              <w:jc w:val="right"/>
              <w:rPr>
                <w:rFonts w:ascii="Arial" w:eastAsia="Arial" w:hAnsi="Arial" w:cs="Arial"/>
                <w:sz w:val="18"/>
                <w:szCs w:val="18"/>
              </w:rPr>
            </w:pPr>
          </w:p>
        </w:tc>
      </w:tr>
      <w:tr w:rsidR="003B65D3" w:rsidRPr="00A05456" w14:paraId="3AFC7B56" w14:textId="77777777" w:rsidTr="003A3C64">
        <w:trPr>
          <w:trHeight w:val="74"/>
        </w:trPr>
        <w:tc>
          <w:tcPr>
            <w:tcW w:w="5040" w:type="dxa"/>
          </w:tcPr>
          <w:p w14:paraId="48C7729D" w14:textId="77777777" w:rsidR="003B65D3" w:rsidRPr="00A05456" w:rsidRDefault="003B65D3" w:rsidP="0064786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A05456">
              <w:rPr>
                <w:rFonts w:ascii="Arial" w:eastAsia="Arial" w:hAnsi="Arial" w:cs="Arial"/>
                <w:color w:val="000000"/>
                <w:sz w:val="18"/>
                <w:szCs w:val="18"/>
              </w:rPr>
              <w:t xml:space="preserve">Opening balance </w:t>
            </w:r>
            <w:r w:rsidRPr="00A05456">
              <w:rPr>
                <w:rFonts w:ascii="Arial" w:eastAsia="Arial" w:hAnsi="Arial" w:cs="Arial"/>
                <w:sz w:val="18"/>
                <w:szCs w:val="18"/>
              </w:rPr>
              <w:t>(Audited)</w:t>
            </w:r>
          </w:p>
        </w:tc>
        <w:tc>
          <w:tcPr>
            <w:tcW w:w="1984" w:type="dxa"/>
            <w:shd w:val="clear" w:color="auto" w:fill="FAFAFA"/>
          </w:tcPr>
          <w:p w14:paraId="2684DF08" w14:textId="4C00AF04" w:rsidR="003B65D3" w:rsidRPr="00A05456" w:rsidRDefault="00553B91" w:rsidP="001F33F6">
            <w:pPr>
              <w:ind w:right="-72"/>
              <w:jc w:val="right"/>
              <w:rPr>
                <w:rFonts w:ascii="Arial" w:eastAsia="Arial" w:hAnsi="Arial" w:cs="Arial"/>
                <w:sz w:val="18"/>
                <w:szCs w:val="18"/>
              </w:rPr>
            </w:pPr>
            <w:r w:rsidRPr="00A05456">
              <w:rPr>
                <w:rFonts w:ascii="Arial" w:eastAsia="Arial" w:hAnsi="Arial" w:cs="Arial"/>
                <w:sz w:val="18"/>
                <w:szCs w:val="18"/>
              </w:rPr>
              <w:t>45,100</w:t>
            </w:r>
          </w:p>
        </w:tc>
        <w:tc>
          <w:tcPr>
            <w:tcW w:w="2023" w:type="dxa"/>
            <w:shd w:val="clear" w:color="auto" w:fill="FAFAFA"/>
          </w:tcPr>
          <w:p w14:paraId="526D0242" w14:textId="1B2CE460" w:rsidR="003B65D3" w:rsidRPr="00A05456" w:rsidRDefault="00AC66CF" w:rsidP="001F33F6">
            <w:pPr>
              <w:ind w:right="-72"/>
              <w:jc w:val="right"/>
              <w:rPr>
                <w:rFonts w:ascii="Arial" w:eastAsia="Arial" w:hAnsi="Arial" w:cs="Arial"/>
                <w:sz w:val="18"/>
                <w:szCs w:val="18"/>
              </w:rPr>
            </w:pPr>
            <w:r w:rsidRPr="00A05456">
              <w:rPr>
                <w:rFonts w:ascii="Arial" w:eastAsia="Arial" w:hAnsi="Arial" w:cs="Arial"/>
                <w:sz w:val="18"/>
                <w:szCs w:val="18"/>
              </w:rPr>
              <w:t>80,960</w:t>
            </w:r>
          </w:p>
        </w:tc>
      </w:tr>
      <w:tr w:rsidR="003B65D3" w:rsidRPr="00A05456" w14:paraId="0ECED8AD" w14:textId="77777777" w:rsidTr="003A3C64">
        <w:trPr>
          <w:trHeight w:val="74"/>
        </w:trPr>
        <w:tc>
          <w:tcPr>
            <w:tcW w:w="5040" w:type="dxa"/>
          </w:tcPr>
          <w:p w14:paraId="03147886" w14:textId="77777777" w:rsidR="003B65D3" w:rsidRPr="00A05456" w:rsidRDefault="003B65D3" w:rsidP="0064786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A05456">
              <w:rPr>
                <w:rFonts w:ascii="Arial" w:eastAsia="Arial" w:hAnsi="Arial" w:cs="Arial"/>
                <w:color w:val="000000"/>
                <w:sz w:val="18"/>
                <w:szCs w:val="18"/>
              </w:rPr>
              <w:t>Additions</w:t>
            </w:r>
          </w:p>
        </w:tc>
        <w:tc>
          <w:tcPr>
            <w:tcW w:w="1984" w:type="dxa"/>
            <w:shd w:val="clear" w:color="auto" w:fill="FAFAFA"/>
            <w:vAlign w:val="bottom"/>
          </w:tcPr>
          <w:p w14:paraId="43605DD5" w14:textId="760F7DA3" w:rsidR="003B65D3" w:rsidRPr="00A05456" w:rsidRDefault="00553B91" w:rsidP="001F33F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A05456">
              <w:rPr>
                <w:rFonts w:ascii="Arial" w:eastAsia="Arial" w:hAnsi="Arial" w:cs="Arial"/>
                <w:color w:val="000000"/>
                <w:sz w:val="18"/>
                <w:szCs w:val="18"/>
              </w:rPr>
              <w:t>23,900</w:t>
            </w:r>
          </w:p>
        </w:tc>
        <w:tc>
          <w:tcPr>
            <w:tcW w:w="2023" w:type="dxa"/>
            <w:shd w:val="clear" w:color="auto" w:fill="FAFAFA"/>
            <w:vAlign w:val="bottom"/>
          </w:tcPr>
          <w:p w14:paraId="62FC9436" w14:textId="03B83588" w:rsidR="003B65D3" w:rsidRPr="00A05456" w:rsidRDefault="00AC66CF" w:rsidP="001F33F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A05456">
              <w:rPr>
                <w:rFonts w:ascii="Arial" w:eastAsia="Arial" w:hAnsi="Arial" w:cs="Arial"/>
                <w:color w:val="000000"/>
                <w:sz w:val="18"/>
                <w:szCs w:val="18"/>
              </w:rPr>
              <w:t>1,038,22</w:t>
            </w:r>
            <w:r w:rsidR="00506556" w:rsidRPr="00A05456">
              <w:rPr>
                <w:rFonts w:ascii="Arial" w:eastAsia="Arial" w:hAnsi="Arial" w:cs="Arial"/>
                <w:color w:val="000000"/>
                <w:sz w:val="18"/>
                <w:szCs w:val="18"/>
              </w:rPr>
              <w:t>5</w:t>
            </w:r>
          </w:p>
        </w:tc>
      </w:tr>
      <w:tr w:rsidR="003B65D3" w:rsidRPr="00A05456" w14:paraId="22607FFD" w14:textId="77777777" w:rsidTr="003A3C64">
        <w:trPr>
          <w:trHeight w:val="74"/>
        </w:trPr>
        <w:tc>
          <w:tcPr>
            <w:tcW w:w="5040" w:type="dxa"/>
          </w:tcPr>
          <w:p w14:paraId="5640B459" w14:textId="77777777" w:rsidR="003B65D3" w:rsidRPr="00A05456" w:rsidRDefault="003B65D3" w:rsidP="00647861">
            <w:pPr>
              <w:pBdr>
                <w:top w:val="nil"/>
                <w:left w:val="nil"/>
                <w:bottom w:val="nil"/>
                <w:right w:val="nil"/>
                <w:between w:val="nil"/>
              </w:pBdr>
              <w:tabs>
                <w:tab w:val="center" w:pos="4153"/>
                <w:tab w:val="right" w:pos="8306"/>
              </w:tabs>
              <w:ind w:left="27"/>
              <w:jc w:val="left"/>
              <w:rPr>
                <w:rFonts w:ascii="Arial" w:hAnsi="Arial" w:cs="Arial"/>
                <w:color w:val="000000"/>
                <w:sz w:val="18"/>
                <w:szCs w:val="18"/>
              </w:rPr>
            </w:pPr>
            <w:r w:rsidRPr="00A05456">
              <w:rPr>
                <w:rFonts w:ascii="Arial" w:eastAsia="Arial" w:hAnsi="Arial" w:cs="Arial"/>
                <w:color w:val="000000"/>
                <w:sz w:val="18"/>
                <w:szCs w:val="18"/>
              </w:rPr>
              <w:t>Repayments</w:t>
            </w:r>
          </w:p>
        </w:tc>
        <w:tc>
          <w:tcPr>
            <w:tcW w:w="1984" w:type="dxa"/>
            <w:shd w:val="clear" w:color="auto" w:fill="FAFAFA"/>
            <w:vAlign w:val="bottom"/>
          </w:tcPr>
          <w:p w14:paraId="0B539945" w14:textId="4A83FD3B" w:rsidR="003B65D3" w:rsidRPr="00A05456" w:rsidRDefault="00553B91" w:rsidP="001F33F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A05456">
              <w:rPr>
                <w:rFonts w:ascii="Arial" w:eastAsia="Arial" w:hAnsi="Arial" w:cs="Arial"/>
                <w:color w:val="000000"/>
                <w:sz w:val="18"/>
                <w:szCs w:val="18"/>
              </w:rPr>
              <w:t>(31,200)</w:t>
            </w:r>
          </w:p>
        </w:tc>
        <w:tc>
          <w:tcPr>
            <w:tcW w:w="2023" w:type="dxa"/>
            <w:shd w:val="clear" w:color="auto" w:fill="FAFAFA"/>
          </w:tcPr>
          <w:p w14:paraId="212BA4DD" w14:textId="70AFCC18" w:rsidR="003B65D3" w:rsidRPr="00A05456" w:rsidRDefault="00AC66CF" w:rsidP="001F33F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A05456">
              <w:rPr>
                <w:rFonts w:ascii="Arial" w:eastAsia="Arial" w:hAnsi="Arial" w:cs="Arial"/>
                <w:color w:val="000000"/>
                <w:sz w:val="18"/>
                <w:szCs w:val="18"/>
              </w:rPr>
              <w:t>(521,401)</w:t>
            </w:r>
          </w:p>
        </w:tc>
      </w:tr>
      <w:tr w:rsidR="003B65D3" w:rsidRPr="00A05456" w14:paraId="6BC22AFD" w14:textId="77777777" w:rsidTr="003A3C64">
        <w:trPr>
          <w:trHeight w:val="74"/>
        </w:trPr>
        <w:tc>
          <w:tcPr>
            <w:tcW w:w="5040" w:type="dxa"/>
          </w:tcPr>
          <w:p w14:paraId="6B1ACE3F" w14:textId="3009B62E" w:rsidR="003B65D3" w:rsidRPr="00A05456" w:rsidRDefault="007C0B59" w:rsidP="0064786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A05456">
              <w:rPr>
                <w:rFonts w:ascii="Arial" w:eastAsia="Arial" w:hAnsi="Arial" w:cs="Arial"/>
                <w:color w:val="000000"/>
                <w:sz w:val="18"/>
                <w:szCs w:val="18"/>
              </w:rPr>
              <w:t>Gain</w:t>
            </w:r>
            <w:r w:rsidR="001B27BB" w:rsidRPr="00A05456">
              <w:rPr>
                <w:rFonts w:ascii="Arial" w:eastAsia="Arial" w:hAnsi="Arial" w:cs="Arial"/>
                <w:color w:val="000000"/>
                <w:sz w:val="18"/>
                <w:szCs w:val="18"/>
              </w:rPr>
              <w:t>s</w:t>
            </w:r>
            <w:r w:rsidR="003B65D3" w:rsidRPr="00A05456">
              <w:rPr>
                <w:rFonts w:ascii="Arial" w:eastAsia="Arial" w:hAnsi="Arial" w:cs="Arial"/>
                <w:color w:val="000000"/>
                <w:sz w:val="18"/>
                <w:szCs w:val="18"/>
              </w:rPr>
              <w:t xml:space="preserve"> on exchange rates</w:t>
            </w:r>
          </w:p>
        </w:tc>
        <w:tc>
          <w:tcPr>
            <w:tcW w:w="1984" w:type="dxa"/>
            <w:shd w:val="clear" w:color="auto" w:fill="FAFAFA"/>
            <w:vAlign w:val="bottom"/>
          </w:tcPr>
          <w:p w14:paraId="7E672FB5" w14:textId="4496AA75" w:rsidR="003B65D3" w:rsidRPr="00A05456" w:rsidRDefault="00553B91" w:rsidP="001F33F6">
            <w:pPr>
              <w:ind w:right="-72"/>
              <w:jc w:val="right"/>
              <w:rPr>
                <w:rFonts w:ascii="Arial" w:eastAsia="Arial" w:hAnsi="Arial" w:cs="Arial"/>
                <w:sz w:val="18"/>
                <w:szCs w:val="18"/>
              </w:rPr>
            </w:pPr>
            <w:r w:rsidRPr="00A05456">
              <w:rPr>
                <w:rFonts w:ascii="Arial" w:eastAsia="Arial" w:hAnsi="Arial" w:cs="Arial"/>
                <w:sz w:val="18"/>
                <w:szCs w:val="18"/>
              </w:rPr>
              <w:t>-</w:t>
            </w:r>
          </w:p>
        </w:tc>
        <w:tc>
          <w:tcPr>
            <w:tcW w:w="2023" w:type="dxa"/>
            <w:shd w:val="clear" w:color="auto" w:fill="FAFAFA"/>
          </w:tcPr>
          <w:p w14:paraId="579E3773" w14:textId="545AF75E" w:rsidR="003B65D3" w:rsidRPr="00A05456" w:rsidRDefault="00AC66CF" w:rsidP="001F33F6">
            <w:pPr>
              <w:ind w:right="-72"/>
              <w:jc w:val="right"/>
              <w:rPr>
                <w:rFonts w:ascii="Arial" w:eastAsia="Arial" w:hAnsi="Arial" w:cs="Arial"/>
                <w:sz w:val="18"/>
                <w:szCs w:val="18"/>
              </w:rPr>
            </w:pPr>
            <w:r w:rsidRPr="00A05456">
              <w:rPr>
                <w:rFonts w:ascii="Arial" w:eastAsia="Arial" w:hAnsi="Arial" w:cs="Arial"/>
                <w:sz w:val="18"/>
                <w:szCs w:val="18"/>
              </w:rPr>
              <w:t>(11</w:t>
            </w:r>
            <w:r w:rsidR="00506556" w:rsidRPr="00A05456">
              <w:rPr>
                <w:rFonts w:ascii="Arial" w:eastAsia="Arial" w:hAnsi="Arial" w:cs="Arial"/>
                <w:sz w:val="18"/>
                <w:szCs w:val="18"/>
              </w:rPr>
              <w:t>8</w:t>
            </w:r>
            <w:r w:rsidRPr="00A05456">
              <w:rPr>
                <w:rFonts w:ascii="Arial" w:eastAsia="Arial" w:hAnsi="Arial" w:cs="Arial"/>
                <w:sz w:val="18"/>
                <w:szCs w:val="18"/>
              </w:rPr>
              <w:t>)</w:t>
            </w:r>
          </w:p>
        </w:tc>
      </w:tr>
      <w:tr w:rsidR="003B65D3" w:rsidRPr="00A05456" w14:paraId="5AE8675B" w14:textId="77777777" w:rsidTr="003A3C64">
        <w:trPr>
          <w:trHeight w:val="74"/>
        </w:trPr>
        <w:tc>
          <w:tcPr>
            <w:tcW w:w="5040" w:type="dxa"/>
          </w:tcPr>
          <w:p w14:paraId="12F8218D" w14:textId="77777777" w:rsidR="003B65D3" w:rsidRPr="00A05456" w:rsidRDefault="003B65D3" w:rsidP="00647861">
            <w:pPr>
              <w:ind w:left="27"/>
              <w:rPr>
                <w:rFonts w:ascii="Arial" w:eastAsia="Arial" w:hAnsi="Arial" w:cs="Arial"/>
                <w:sz w:val="18"/>
                <w:szCs w:val="18"/>
              </w:rPr>
            </w:pPr>
          </w:p>
        </w:tc>
        <w:tc>
          <w:tcPr>
            <w:tcW w:w="1984" w:type="dxa"/>
            <w:tcBorders>
              <w:top w:val="single" w:sz="4" w:space="0" w:color="000000"/>
            </w:tcBorders>
            <w:shd w:val="clear" w:color="auto" w:fill="FAFAFA"/>
          </w:tcPr>
          <w:p w14:paraId="542BD897" w14:textId="77777777" w:rsidR="003B65D3" w:rsidRPr="00A05456" w:rsidRDefault="003B65D3" w:rsidP="001F33F6">
            <w:pPr>
              <w:ind w:right="-72"/>
              <w:jc w:val="right"/>
              <w:rPr>
                <w:rFonts w:ascii="Arial" w:eastAsia="Arial" w:hAnsi="Arial" w:cs="Arial"/>
                <w:sz w:val="18"/>
                <w:szCs w:val="18"/>
              </w:rPr>
            </w:pPr>
          </w:p>
        </w:tc>
        <w:tc>
          <w:tcPr>
            <w:tcW w:w="2023" w:type="dxa"/>
            <w:tcBorders>
              <w:top w:val="single" w:sz="4" w:space="0" w:color="000000"/>
            </w:tcBorders>
            <w:shd w:val="clear" w:color="auto" w:fill="FAFAFA"/>
          </w:tcPr>
          <w:p w14:paraId="312105CD" w14:textId="77777777" w:rsidR="003B65D3" w:rsidRPr="00A05456" w:rsidRDefault="003B65D3" w:rsidP="001F33F6">
            <w:pPr>
              <w:ind w:right="-72"/>
              <w:jc w:val="right"/>
              <w:rPr>
                <w:rFonts w:ascii="Arial" w:eastAsia="Arial" w:hAnsi="Arial" w:cs="Arial"/>
                <w:sz w:val="18"/>
                <w:szCs w:val="18"/>
              </w:rPr>
            </w:pPr>
          </w:p>
        </w:tc>
      </w:tr>
      <w:tr w:rsidR="003B65D3" w:rsidRPr="00A05456" w14:paraId="4FF000EF" w14:textId="77777777" w:rsidTr="003A3C64">
        <w:trPr>
          <w:trHeight w:val="74"/>
        </w:trPr>
        <w:tc>
          <w:tcPr>
            <w:tcW w:w="5040" w:type="dxa"/>
          </w:tcPr>
          <w:p w14:paraId="20D1FEC1" w14:textId="77777777" w:rsidR="003B65D3" w:rsidRPr="00A05456" w:rsidRDefault="003B65D3" w:rsidP="0064786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A05456">
              <w:rPr>
                <w:rFonts w:ascii="Arial" w:eastAsia="Arial" w:hAnsi="Arial" w:cs="Arial"/>
                <w:color w:val="000000"/>
                <w:sz w:val="18"/>
                <w:szCs w:val="18"/>
              </w:rPr>
              <w:t xml:space="preserve">Closing balance </w:t>
            </w:r>
            <w:r w:rsidRPr="00A05456">
              <w:rPr>
                <w:rFonts w:ascii="Arial" w:eastAsia="Arial" w:hAnsi="Arial" w:cs="Arial"/>
                <w:sz w:val="18"/>
                <w:szCs w:val="18"/>
              </w:rPr>
              <w:t>(Unaudited)</w:t>
            </w:r>
          </w:p>
        </w:tc>
        <w:tc>
          <w:tcPr>
            <w:tcW w:w="1984" w:type="dxa"/>
            <w:tcBorders>
              <w:bottom w:val="single" w:sz="4" w:space="0" w:color="000000"/>
            </w:tcBorders>
            <w:shd w:val="clear" w:color="auto" w:fill="FAFAFA"/>
          </w:tcPr>
          <w:p w14:paraId="3326ECC9" w14:textId="4DA4BEC7" w:rsidR="003B65D3" w:rsidRPr="00A05456" w:rsidRDefault="00553B91" w:rsidP="001F33F6">
            <w:pPr>
              <w:ind w:right="-72"/>
              <w:jc w:val="right"/>
              <w:rPr>
                <w:rFonts w:ascii="Arial" w:eastAsia="Arial" w:hAnsi="Arial" w:cs="Arial"/>
                <w:sz w:val="18"/>
                <w:szCs w:val="18"/>
              </w:rPr>
            </w:pPr>
            <w:r w:rsidRPr="00A05456">
              <w:rPr>
                <w:rFonts w:ascii="Arial" w:eastAsia="Arial" w:hAnsi="Arial" w:cs="Arial"/>
                <w:sz w:val="18"/>
                <w:szCs w:val="18"/>
              </w:rPr>
              <w:t>37,800</w:t>
            </w:r>
          </w:p>
        </w:tc>
        <w:tc>
          <w:tcPr>
            <w:tcW w:w="2023" w:type="dxa"/>
            <w:tcBorders>
              <w:bottom w:val="single" w:sz="4" w:space="0" w:color="000000"/>
            </w:tcBorders>
            <w:shd w:val="clear" w:color="auto" w:fill="FAFAFA"/>
          </w:tcPr>
          <w:p w14:paraId="7756971C" w14:textId="0AB417F3" w:rsidR="003B65D3" w:rsidRPr="00A05456" w:rsidRDefault="00AC66CF" w:rsidP="001F33F6">
            <w:pPr>
              <w:ind w:right="-72"/>
              <w:jc w:val="right"/>
              <w:rPr>
                <w:rFonts w:ascii="Arial" w:eastAsia="Arial" w:hAnsi="Arial" w:cs="Arial"/>
                <w:sz w:val="18"/>
                <w:szCs w:val="18"/>
              </w:rPr>
            </w:pPr>
            <w:r w:rsidRPr="00A05456">
              <w:rPr>
                <w:rFonts w:ascii="Arial" w:eastAsia="Arial" w:hAnsi="Arial" w:cs="Arial"/>
                <w:sz w:val="18"/>
                <w:szCs w:val="18"/>
              </w:rPr>
              <w:t>597,666</w:t>
            </w:r>
          </w:p>
        </w:tc>
      </w:tr>
    </w:tbl>
    <w:p w14:paraId="4560C317" w14:textId="7ABB740A" w:rsidR="003B65D3" w:rsidRPr="00A05456" w:rsidRDefault="003B65D3" w:rsidP="003B65D3">
      <w:pPr>
        <w:ind w:left="561"/>
        <w:rPr>
          <w:rFonts w:ascii="Arial" w:eastAsia="Arial" w:hAnsi="Arial" w:cs="Arial"/>
          <w:sz w:val="18"/>
          <w:szCs w:val="18"/>
        </w:rPr>
      </w:pPr>
    </w:p>
    <w:p w14:paraId="045FAF27" w14:textId="50BC7F8B" w:rsidR="00823843" w:rsidRPr="00A05456" w:rsidRDefault="00823843" w:rsidP="003B65D3">
      <w:pPr>
        <w:ind w:left="561"/>
        <w:rPr>
          <w:rFonts w:ascii="Arial" w:eastAsia="Arial" w:hAnsi="Arial" w:cs="Arial"/>
          <w:sz w:val="18"/>
          <w:szCs w:val="18"/>
        </w:rPr>
      </w:pPr>
      <w:r w:rsidRPr="00A05456">
        <w:rPr>
          <w:rFonts w:ascii="Arial" w:eastAsia="Arial" w:hAnsi="Arial" w:cs="Arial"/>
          <w:sz w:val="18"/>
          <w:szCs w:val="18"/>
        </w:rPr>
        <w:t xml:space="preserve">As at </w:t>
      </w:r>
      <w:r w:rsidR="008D4423" w:rsidRPr="00A05456">
        <w:rPr>
          <w:rFonts w:ascii="Arial" w:eastAsia="Arial" w:hAnsi="Arial" w:cs="Arial"/>
          <w:sz w:val="18"/>
          <w:szCs w:val="18"/>
        </w:rPr>
        <w:t>30 June</w:t>
      </w:r>
      <w:r w:rsidRPr="00A05456">
        <w:rPr>
          <w:rFonts w:ascii="Arial" w:eastAsia="Arial" w:hAnsi="Arial" w:cs="Arial"/>
          <w:sz w:val="18"/>
          <w:szCs w:val="18"/>
        </w:rPr>
        <w:t xml:space="preserve"> 2021, the Group has short-term loans from </w:t>
      </w:r>
      <w:r w:rsidR="00F951CD" w:rsidRPr="00A05456">
        <w:rPr>
          <w:rFonts w:ascii="Arial" w:eastAsia="Arial" w:hAnsi="Arial" w:cs="Arial"/>
          <w:sz w:val="18"/>
          <w:szCs w:val="18"/>
        </w:rPr>
        <w:t xml:space="preserve">third </w:t>
      </w:r>
      <w:r w:rsidRPr="00A05456">
        <w:rPr>
          <w:rFonts w:ascii="Arial" w:eastAsia="Arial" w:hAnsi="Arial" w:cs="Arial"/>
          <w:sz w:val="18"/>
          <w:szCs w:val="18"/>
        </w:rPr>
        <w:t xml:space="preserve">parties of Baht </w:t>
      </w:r>
      <w:r w:rsidR="00F951CD" w:rsidRPr="00A05456">
        <w:rPr>
          <w:rFonts w:ascii="Arial" w:eastAsia="Arial" w:hAnsi="Arial" w:cs="Arial"/>
          <w:sz w:val="18"/>
          <w:szCs w:val="18"/>
        </w:rPr>
        <w:t>14.10</w:t>
      </w:r>
      <w:r w:rsidRPr="00A05456">
        <w:rPr>
          <w:rFonts w:ascii="Arial" w:eastAsia="Arial" w:hAnsi="Arial" w:cs="Arial"/>
          <w:sz w:val="18"/>
          <w:szCs w:val="18"/>
        </w:rPr>
        <w:t xml:space="preserve"> million (as at 31 December 2020: </w:t>
      </w:r>
      <w:r w:rsidR="00CC4DDA" w:rsidRPr="00A05456">
        <w:rPr>
          <w:rFonts w:ascii="Arial" w:eastAsia="Arial" w:hAnsi="Arial" w:cs="Arial"/>
          <w:sz w:val="18"/>
          <w:szCs w:val="18"/>
        </w:rPr>
        <w:t>Baht 14.05 million).</w:t>
      </w:r>
    </w:p>
    <w:p w14:paraId="57196321" w14:textId="77777777" w:rsidR="00823843" w:rsidRPr="00A05456" w:rsidRDefault="00823843" w:rsidP="003B65D3">
      <w:pPr>
        <w:ind w:left="561"/>
        <w:rPr>
          <w:rFonts w:ascii="Arial" w:eastAsia="Arial" w:hAnsi="Arial" w:cs="Arial"/>
          <w:sz w:val="18"/>
          <w:szCs w:val="18"/>
        </w:rPr>
      </w:pPr>
    </w:p>
    <w:p w14:paraId="0BB18307" w14:textId="1FA8CF7A" w:rsidR="003B65D3" w:rsidRPr="00A05456" w:rsidRDefault="003B65D3" w:rsidP="003B65D3">
      <w:pPr>
        <w:pStyle w:val="Heading2"/>
        <w:spacing w:before="0"/>
        <w:ind w:left="567" w:hanging="567"/>
        <w:rPr>
          <w:rFonts w:ascii="Arial" w:eastAsia="Arial" w:hAnsi="Arial" w:cs="Arial"/>
          <w:i/>
          <w:color w:val="D04A02"/>
          <w:sz w:val="18"/>
          <w:szCs w:val="18"/>
        </w:rPr>
      </w:pPr>
      <w:r w:rsidRPr="00A05456">
        <w:rPr>
          <w:rFonts w:ascii="Arial" w:eastAsia="Arial" w:hAnsi="Arial" w:cs="Arial"/>
          <w:color w:val="D04A02"/>
          <w:sz w:val="18"/>
          <w:szCs w:val="18"/>
        </w:rPr>
        <w:t>2</w:t>
      </w:r>
      <w:r w:rsidR="00252466" w:rsidRPr="00A05456">
        <w:rPr>
          <w:rFonts w:ascii="Arial" w:eastAsia="Arial" w:hAnsi="Arial" w:cs="Arial"/>
          <w:color w:val="D04A02"/>
          <w:sz w:val="18"/>
          <w:szCs w:val="18"/>
        </w:rPr>
        <w:t>1</w:t>
      </w:r>
      <w:r w:rsidRPr="00A05456">
        <w:rPr>
          <w:rFonts w:ascii="Arial" w:eastAsia="Arial" w:hAnsi="Arial" w:cs="Arial"/>
          <w:color w:val="D04A02"/>
          <w:sz w:val="18"/>
          <w:szCs w:val="18"/>
        </w:rPr>
        <w:t>.7</w:t>
      </w:r>
      <w:r w:rsidRPr="00A05456">
        <w:rPr>
          <w:rFonts w:ascii="Arial" w:eastAsia="Arial" w:hAnsi="Arial" w:cs="Arial"/>
          <w:color w:val="D04A02"/>
          <w:sz w:val="18"/>
          <w:szCs w:val="18"/>
        </w:rPr>
        <w:tab/>
        <w:t>Long-term loans to related parties</w:t>
      </w:r>
    </w:p>
    <w:p w14:paraId="33FC4BC8" w14:textId="77777777" w:rsidR="003B65D3" w:rsidRPr="00A05456" w:rsidRDefault="003B65D3" w:rsidP="003B65D3">
      <w:pPr>
        <w:rPr>
          <w:rFonts w:ascii="Arial" w:eastAsia="Arial" w:hAnsi="Arial" w:cs="Arial"/>
          <w:sz w:val="18"/>
          <w:szCs w:val="18"/>
        </w:rPr>
      </w:pPr>
    </w:p>
    <w:tbl>
      <w:tblPr>
        <w:tblW w:w="0" w:type="auto"/>
        <w:tblInd w:w="426" w:type="dxa"/>
        <w:tblLayout w:type="fixed"/>
        <w:tblLook w:val="0000" w:firstRow="0" w:lastRow="0" w:firstColumn="0" w:lastColumn="0" w:noHBand="0" w:noVBand="0"/>
      </w:tblPr>
      <w:tblGrid>
        <w:gridCol w:w="3827"/>
        <w:gridCol w:w="1296"/>
        <w:gridCol w:w="1296"/>
        <w:gridCol w:w="1296"/>
        <w:gridCol w:w="1296"/>
      </w:tblGrid>
      <w:tr w:rsidR="003B65D3" w:rsidRPr="00A05456" w14:paraId="5CE850C4" w14:textId="77777777" w:rsidTr="003A3C64">
        <w:trPr>
          <w:trHeight w:val="20"/>
        </w:trPr>
        <w:tc>
          <w:tcPr>
            <w:tcW w:w="3827" w:type="dxa"/>
            <w:shd w:val="clear" w:color="auto" w:fill="auto"/>
          </w:tcPr>
          <w:p w14:paraId="70F3FFE2" w14:textId="77777777" w:rsidR="003B65D3" w:rsidRPr="00A05456" w:rsidRDefault="003B65D3" w:rsidP="001F33F6">
            <w:pPr>
              <w:ind w:left="2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5BAC8533"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Consolidated</w:t>
            </w:r>
          </w:p>
          <w:p w14:paraId="047ED85D"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financial information</w:t>
            </w:r>
          </w:p>
        </w:tc>
        <w:tc>
          <w:tcPr>
            <w:tcW w:w="2592" w:type="dxa"/>
            <w:gridSpan w:val="2"/>
            <w:tcBorders>
              <w:top w:val="single" w:sz="4" w:space="0" w:color="000000"/>
              <w:bottom w:val="single" w:sz="4" w:space="0" w:color="000000"/>
            </w:tcBorders>
            <w:shd w:val="clear" w:color="auto" w:fill="auto"/>
          </w:tcPr>
          <w:p w14:paraId="113F0B4E"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Separate</w:t>
            </w:r>
          </w:p>
          <w:p w14:paraId="3AA1668F"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financial information</w:t>
            </w:r>
          </w:p>
        </w:tc>
      </w:tr>
      <w:tr w:rsidR="003B65D3" w:rsidRPr="00A05456" w14:paraId="57BB3E9F" w14:textId="77777777" w:rsidTr="003A3C64">
        <w:trPr>
          <w:trHeight w:val="20"/>
        </w:trPr>
        <w:tc>
          <w:tcPr>
            <w:tcW w:w="3827" w:type="dxa"/>
            <w:shd w:val="clear" w:color="auto" w:fill="auto"/>
          </w:tcPr>
          <w:p w14:paraId="576F60B8" w14:textId="77777777" w:rsidR="003B65D3" w:rsidRPr="00A05456" w:rsidRDefault="003B65D3" w:rsidP="001F33F6">
            <w:pPr>
              <w:tabs>
                <w:tab w:val="left" w:pos="2862"/>
              </w:tabs>
              <w:ind w:left="27" w:right="-72"/>
              <w:rPr>
                <w:rFonts w:ascii="Arial" w:eastAsia="Arial" w:hAnsi="Arial" w:cs="Arial"/>
                <w:b/>
                <w:sz w:val="18"/>
                <w:szCs w:val="18"/>
              </w:rPr>
            </w:pPr>
          </w:p>
        </w:tc>
        <w:tc>
          <w:tcPr>
            <w:tcW w:w="1296" w:type="dxa"/>
            <w:shd w:val="clear" w:color="auto" w:fill="auto"/>
            <w:vAlign w:val="bottom"/>
          </w:tcPr>
          <w:p w14:paraId="66DE53CD"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(Unaudited)</w:t>
            </w:r>
          </w:p>
        </w:tc>
        <w:tc>
          <w:tcPr>
            <w:tcW w:w="1296" w:type="dxa"/>
            <w:shd w:val="clear" w:color="auto" w:fill="auto"/>
            <w:vAlign w:val="bottom"/>
          </w:tcPr>
          <w:p w14:paraId="7A41BAF5"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(Audited)</w:t>
            </w:r>
          </w:p>
        </w:tc>
        <w:tc>
          <w:tcPr>
            <w:tcW w:w="1296" w:type="dxa"/>
            <w:shd w:val="clear" w:color="auto" w:fill="auto"/>
            <w:vAlign w:val="bottom"/>
          </w:tcPr>
          <w:p w14:paraId="46AE40E4"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(Unaudited)</w:t>
            </w:r>
          </w:p>
        </w:tc>
        <w:tc>
          <w:tcPr>
            <w:tcW w:w="1296" w:type="dxa"/>
            <w:shd w:val="clear" w:color="auto" w:fill="auto"/>
            <w:vAlign w:val="bottom"/>
          </w:tcPr>
          <w:p w14:paraId="25FC3648"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(Audited)</w:t>
            </w:r>
          </w:p>
        </w:tc>
      </w:tr>
      <w:tr w:rsidR="005F5ABF" w:rsidRPr="00A05456" w14:paraId="3D90E333" w14:textId="77777777" w:rsidTr="003A3C64">
        <w:trPr>
          <w:trHeight w:val="20"/>
        </w:trPr>
        <w:tc>
          <w:tcPr>
            <w:tcW w:w="3827" w:type="dxa"/>
            <w:shd w:val="clear" w:color="auto" w:fill="auto"/>
          </w:tcPr>
          <w:p w14:paraId="455E4B21" w14:textId="77777777" w:rsidR="005F5ABF" w:rsidRPr="00A05456" w:rsidRDefault="005F5ABF" w:rsidP="005F5ABF">
            <w:pPr>
              <w:tabs>
                <w:tab w:val="left" w:pos="2862"/>
              </w:tabs>
              <w:ind w:left="27" w:right="-72"/>
              <w:rPr>
                <w:rFonts w:ascii="Arial" w:eastAsia="Arial" w:hAnsi="Arial" w:cs="Arial"/>
                <w:b/>
                <w:sz w:val="18"/>
                <w:szCs w:val="18"/>
              </w:rPr>
            </w:pPr>
            <w:r w:rsidRPr="00A05456">
              <w:rPr>
                <w:rFonts w:ascii="Arial" w:eastAsia="Arial" w:hAnsi="Arial" w:cs="Arial"/>
                <w:b/>
                <w:sz w:val="18"/>
                <w:szCs w:val="18"/>
              </w:rPr>
              <w:t xml:space="preserve">As at </w:t>
            </w:r>
          </w:p>
        </w:tc>
        <w:tc>
          <w:tcPr>
            <w:tcW w:w="1296" w:type="dxa"/>
            <w:shd w:val="clear" w:color="auto" w:fill="auto"/>
            <w:vAlign w:val="bottom"/>
          </w:tcPr>
          <w:p w14:paraId="4D750402" w14:textId="388508A9" w:rsidR="005F5ABF" w:rsidRPr="00A05456" w:rsidRDefault="008D4423" w:rsidP="005F5ABF">
            <w:pPr>
              <w:ind w:right="-72"/>
              <w:jc w:val="right"/>
              <w:rPr>
                <w:rFonts w:ascii="Arial" w:eastAsia="Arial" w:hAnsi="Arial" w:cs="Arial"/>
                <w:b/>
                <w:sz w:val="18"/>
                <w:szCs w:val="18"/>
              </w:rPr>
            </w:pPr>
            <w:r w:rsidRPr="00A05456">
              <w:rPr>
                <w:rFonts w:ascii="Arial" w:eastAsia="Arial" w:hAnsi="Arial" w:cs="Arial"/>
                <w:b/>
                <w:sz w:val="18"/>
                <w:szCs w:val="18"/>
              </w:rPr>
              <w:t>30 June</w:t>
            </w:r>
          </w:p>
        </w:tc>
        <w:tc>
          <w:tcPr>
            <w:tcW w:w="1296" w:type="dxa"/>
            <w:shd w:val="clear" w:color="auto" w:fill="auto"/>
            <w:vAlign w:val="bottom"/>
          </w:tcPr>
          <w:p w14:paraId="1D27A475" w14:textId="2538EB75" w:rsidR="005F5ABF" w:rsidRPr="00A05456" w:rsidRDefault="005F5ABF" w:rsidP="005F5ABF">
            <w:pPr>
              <w:ind w:right="-72"/>
              <w:jc w:val="right"/>
              <w:rPr>
                <w:rFonts w:ascii="Arial" w:eastAsia="Arial" w:hAnsi="Arial" w:cs="Arial"/>
                <w:b/>
                <w:sz w:val="18"/>
                <w:szCs w:val="18"/>
              </w:rPr>
            </w:pPr>
            <w:r w:rsidRPr="00A05456">
              <w:rPr>
                <w:rFonts w:ascii="Arial" w:eastAsia="Arial" w:hAnsi="Arial" w:cs="Arial"/>
                <w:b/>
                <w:sz w:val="18"/>
                <w:szCs w:val="18"/>
              </w:rPr>
              <w:t>31 December</w:t>
            </w:r>
          </w:p>
        </w:tc>
        <w:tc>
          <w:tcPr>
            <w:tcW w:w="1296" w:type="dxa"/>
            <w:shd w:val="clear" w:color="auto" w:fill="auto"/>
            <w:vAlign w:val="bottom"/>
          </w:tcPr>
          <w:p w14:paraId="14DCED48" w14:textId="331A03AB" w:rsidR="005F5ABF" w:rsidRPr="00A05456" w:rsidRDefault="008D4423" w:rsidP="005F5ABF">
            <w:pPr>
              <w:ind w:right="-72"/>
              <w:jc w:val="right"/>
              <w:rPr>
                <w:rFonts w:ascii="Arial" w:eastAsia="Arial" w:hAnsi="Arial" w:cs="Arial"/>
                <w:b/>
                <w:sz w:val="18"/>
                <w:szCs w:val="18"/>
              </w:rPr>
            </w:pPr>
            <w:r w:rsidRPr="00A05456">
              <w:rPr>
                <w:rFonts w:ascii="Arial" w:eastAsia="Arial" w:hAnsi="Arial" w:cs="Arial"/>
                <w:b/>
                <w:sz w:val="18"/>
                <w:szCs w:val="18"/>
              </w:rPr>
              <w:t>30 June</w:t>
            </w:r>
          </w:p>
        </w:tc>
        <w:tc>
          <w:tcPr>
            <w:tcW w:w="1296" w:type="dxa"/>
            <w:shd w:val="clear" w:color="auto" w:fill="auto"/>
            <w:vAlign w:val="bottom"/>
          </w:tcPr>
          <w:p w14:paraId="7A878F49" w14:textId="0B1027F5" w:rsidR="005F5ABF" w:rsidRPr="00A05456" w:rsidRDefault="005F5ABF" w:rsidP="005F5ABF">
            <w:pPr>
              <w:ind w:right="-72"/>
              <w:jc w:val="right"/>
              <w:rPr>
                <w:rFonts w:ascii="Arial" w:eastAsia="Arial" w:hAnsi="Arial" w:cs="Arial"/>
                <w:b/>
                <w:sz w:val="18"/>
                <w:szCs w:val="18"/>
              </w:rPr>
            </w:pPr>
            <w:r w:rsidRPr="00A05456">
              <w:rPr>
                <w:rFonts w:ascii="Arial" w:eastAsia="Arial" w:hAnsi="Arial" w:cs="Arial"/>
                <w:b/>
                <w:sz w:val="18"/>
                <w:szCs w:val="18"/>
              </w:rPr>
              <w:t>31 December</w:t>
            </w:r>
          </w:p>
        </w:tc>
      </w:tr>
      <w:tr w:rsidR="001B5EBD" w:rsidRPr="00A05456" w14:paraId="6878D236" w14:textId="77777777" w:rsidTr="003A3C64">
        <w:trPr>
          <w:trHeight w:val="20"/>
        </w:trPr>
        <w:tc>
          <w:tcPr>
            <w:tcW w:w="3827" w:type="dxa"/>
            <w:shd w:val="clear" w:color="auto" w:fill="auto"/>
          </w:tcPr>
          <w:p w14:paraId="60570104" w14:textId="77777777" w:rsidR="001B5EBD" w:rsidRPr="00A05456" w:rsidRDefault="001B5EBD" w:rsidP="001B5EBD">
            <w:pPr>
              <w:tabs>
                <w:tab w:val="left" w:pos="2862"/>
              </w:tabs>
              <w:ind w:left="27" w:right="-72"/>
              <w:rPr>
                <w:rFonts w:ascii="Arial" w:eastAsia="Arial" w:hAnsi="Arial" w:cs="Arial"/>
                <w:b/>
                <w:sz w:val="18"/>
                <w:szCs w:val="18"/>
              </w:rPr>
            </w:pPr>
          </w:p>
        </w:tc>
        <w:tc>
          <w:tcPr>
            <w:tcW w:w="1296" w:type="dxa"/>
            <w:shd w:val="clear" w:color="auto" w:fill="auto"/>
            <w:vAlign w:val="bottom"/>
          </w:tcPr>
          <w:p w14:paraId="04CED2FE" w14:textId="6F9A9D63" w:rsidR="001B5EBD" w:rsidRPr="00A05456" w:rsidRDefault="001B5EBD" w:rsidP="001B5EBD">
            <w:pPr>
              <w:ind w:right="-72"/>
              <w:jc w:val="right"/>
              <w:rPr>
                <w:rFonts w:ascii="Arial" w:eastAsia="Arial" w:hAnsi="Arial" w:cs="Arial"/>
                <w:b/>
                <w:sz w:val="18"/>
                <w:szCs w:val="18"/>
              </w:rPr>
            </w:pPr>
            <w:r w:rsidRPr="00A05456">
              <w:rPr>
                <w:rFonts w:ascii="Arial" w:eastAsia="Arial" w:hAnsi="Arial" w:cs="Arial"/>
                <w:b/>
                <w:sz w:val="18"/>
                <w:szCs w:val="18"/>
              </w:rPr>
              <w:t>2021</w:t>
            </w:r>
          </w:p>
        </w:tc>
        <w:tc>
          <w:tcPr>
            <w:tcW w:w="1296" w:type="dxa"/>
            <w:shd w:val="clear" w:color="auto" w:fill="auto"/>
            <w:vAlign w:val="bottom"/>
          </w:tcPr>
          <w:p w14:paraId="0D811A44" w14:textId="1994C8EB" w:rsidR="001B5EBD" w:rsidRPr="00A05456" w:rsidRDefault="001B5EBD" w:rsidP="001B5EBD">
            <w:pPr>
              <w:ind w:right="-72"/>
              <w:jc w:val="right"/>
              <w:rPr>
                <w:rFonts w:ascii="Arial" w:eastAsia="Arial" w:hAnsi="Arial" w:cs="Arial"/>
                <w:b/>
                <w:sz w:val="18"/>
                <w:szCs w:val="18"/>
              </w:rPr>
            </w:pPr>
            <w:r w:rsidRPr="00A05456">
              <w:rPr>
                <w:rFonts w:ascii="Arial" w:eastAsia="Arial" w:hAnsi="Arial" w:cs="Arial"/>
                <w:b/>
                <w:sz w:val="18"/>
                <w:szCs w:val="18"/>
              </w:rPr>
              <w:t>2020</w:t>
            </w:r>
          </w:p>
        </w:tc>
        <w:tc>
          <w:tcPr>
            <w:tcW w:w="1296" w:type="dxa"/>
            <w:shd w:val="clear" w:color="auto" w:fill="auto"/>
            <w:vAlign w:val="bottom"/>
          </w:tcPr>
          <w:p w14:paraId="2CD95AD3" w14:textId="7BEC8CD9" w:rsidR="001B5EBD" w:rsidRPr="00A05456" w:rsidRDefault="001B5EBD" w:rsidP="001B5EBD">
            <w:pPr>
              <w:ind w:right="-72"/>
              <w:jc w:val="right"/>
              <w:rPr>
                <w:rFonts w:ascii="Arial" w:eastAsia="Arial" w:hAnsi="Arial" w:cs="Arial"/>
                <w:b/>
                <w:sz w:val="18"/>
                <w:szCs w:val="18"/>
              </w:rPr>
            </w:pPr>
            <w:r w:rsidRPr="00A05456">
              <w:rPr>
                <w:rFonts w:ascii="Arial" w:eastAsia="Arial" w:hAnsi="Arial" w:cs="Arial"/>
                <w:b/>
                <w:sz w:val="18"/>
                <w:szCs w:val="18"/>
              </w:rPr>
              <w:t>2021</w:t>
            </w:r>
          </w:p>
        </w:tc>
        <w:tc>
          <w:tcPr>
            <w:tcW w:w="1296" w:type="dxa"/>
            <w:shd w:val="clear" w:color="auto" w:fill="auto"/>
            <w:vAlign w:val="bottom"/>
          </w:tcPr>
          <w:p w14:paraId="297E2C5E" w14:textId="3CE46ADA" w:rsidR="001B5EBD" w:rsidRPr="00A05456" w:rsidRDefault="001B5EBD" w:rsidP="001B5EBD">
            <w:pPr>
              <w:ind w:right="-72"/>
              <w:jc w:val="right"/>
              <w:rPr>
                <w:rFonts w:ascii="Arial" w:eastAsia="Arial" w:hAnsi="Arial" w:cs="Arial"/>
                <w:b/>
                <w:sz w:val="18"/>
                <w:szCs w:val="18"/>
              </w:rPr>
            </w:pPr>
            <w:r w:rsidRPr="00A05456">
              <w:rPr>
                <w:rFonts w:ascii="Arial" w:eastAsia="Arial" w:hAnsi="Arial" w:cs="Arial"/>
                <w:b/>
                <w:sz w:val="18"/>
                <w:szCs w:val="18"/>
              </w:rPr>
              <w:t>2020</w:t>
            </w:r>
          </w:p>
        </w:tc>
      </w:tr>
      <w:tr w:rsidR="001B5EBD" w:rsidRPr="00A05456" w14:paraId="4C240BA4" w14:textId="77777777" w:rsidTr="003A3C64">
        <w:trPr>
          <w:trHeight w:val="20"/>
        </w:trPr>
        <w:tc>
          <w:tcPr>
            <w:tcW w:w="3827" w:type="dxa"/>
            <w:shd w:val="clear" w:color="auto" w:fill="auto"/>
          </w:tcPr>
          <w:p w14:paraId="7A68E2C8" w14:textId="77777777" w:rsidR="001B5EBD" w:rsidRPr="00A05456" w:rsidRDefault="001B5EBD" w:rsidP="001B5EBD">
            <w:pPr>
              <w:tabs>
                <w:tab w:val="left" w:pos="2862"/>
              </w:tabs>
              <w:ind w:left="27" w:right="-72"/>
              <w:rPr>
                <w:rFonts w:ascii="Arial" w:eastAsia="Arial" w:hAnsi="Arial" w:cs="Arial"/>
                <w:sz w:val="18"/>
                <w:szCs w:val="18"/>
              </w:rPr>
            </w:pPr>
          </w:p>
        </w:tc>
        <w:tc>
          <w:tcPr>
            <w:tcW w:w="1296" w:type="dxa"/>
            <w:shd w:val="clear" w:color="auto" w:fill="auto"/>
            <w:vAlign w:val="bottom"/>
          </w:tcPr>
          <w:p w14:paraId="24D108E5" w14:textId="77777777" w:rsidR="001B5EBD" w:rsidRPr="00A05456" w:rsidRDefault="001B5EBD" w:rsidP="001B5EBD">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024F04F3" w14:textId="77777777" w:rsidR="001B5EBD" w:rsidRPr="00A05456" w:rsidRDefault="001B5EBD" w:rsidP="001B5EBD">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2C7D83E5" w14:textId="77777777" w:rsidR="001B5EBD" w:rsidRPr="00A05456" w:rsidRDefault="001B5EBD" w:rsidP="001B5EBD">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6639A2B6" w14:textId="77777777" w:rsidR="001B5EBD" w:rsidRPr="00A05456" w:rsidRDefault="001B5EBD" w:rsidP="001B5EBD">
            <w:pPr>
              <w:ind w:right="-72"/>
              <w:jc w:val="right"/>
              <w:rPr>
                <w:rFonts w:ascii="Arial" w:eastAsia="Arial" w:hAnsi="Arial" w:cs="Arial"/>
                <w:b/>
                <w:sz w:val="18"/>
                <w:szCs w:val="18"/>
              </w:rPr>
            </w:pPr>
            <w:r w:rsidRPr="00A05456">
              <w:rPr>
                <w:rFonts w:ascii="Arial" w:eastAsia="Arial" w:hAnsi="Arial" w:cs="Arial"/>
                <w:b/>
                <w:sz w:val="18"/>
                <w:szCs w:val="18"/>
              </w:rPr>
              <w:t>Thousand</w:t>
            </w:r>
          </w:p>
        </w:tc>
      </w:tr>
      <w:tr w:rsidR="001B5EBD" w:rsidRPr="00A05456" w14:paraId="65DA857E" w14:textId="77777777" w:rsidTr="003A3C64">
        <w:trPr>
          <w:trHeight w:val="20"/>
        </w:trPr>
        <w:tc>
          <w:tcPr>
            <w:tcW w:w="3827" w:type="dxa"/>
            <w:shd w:val="clear" w:color="auto" w:fill="auto"/>
          </w:tcPr>
          <w:p w14:paraId="1DDF5F28" w14:textId="77777777" w:rsidR="001B5EBD" w:rsidRPr="00A05456" w:rsidRDefault="001B5EBD" w:rsidP="001B5EBD">
            <w:pPr>
              <w:tabs>
                <w:tab w:val="left" w:pos="2862"/>
              </w:tabs>
              <w:ind w:left="27"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1D524D70" w14:textId="77777777" w:rsidR="001B5EBD" w:rsidRPr="00A05456" w:rsidRDefault="001B5EBD" w:rsidP="001B5EBD">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971753C" w14:textId="77777777" w:rsidR="001B5EBD" w:rsidRPr="00A05456" w:rsidRDefault="001B5EBD" w:rsidP="001B5EBD">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0AB7DCE" w14:textId="77777777" w:rsidR="001B5EBD" w:rsidRPr="00A05456" w:rsidRDefault="001B5EBD" w:rsidP="001B5EBD">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E05F6D2" w14:textId="77777777" w:rsidR="001B5EBD" w:rsidRPr="00A05456" w:rsidRDefault="001B5EBD" w:rsidP="001B5EBD">
            <w:pPr>
              <w:ind w:right="-72"/>
              <w:jc w:val="right"/>
              <w:rPr>
                <w:rFonts w:ascii="Arial" w:eastAsia="Arial" w:hAnsi="Arial" w:cs="Arial"/>
                <w:sz w:val="18"/>
                <w:szCs w:val="18"/>
              </w:rPr>
            </w:pPr>
            <w:r w:rsidRPr="00A05456">
              <w:rPr>
                <w:rFonts w:ascii="Arial" w:eastAsia="Arial" w:hAnsi="Arial" w:cs="Arial"/>
                <w:b/>
                <w:sz w:val="18"/>
                <w:szCs w:val="18"/>
              </w:rPr>
              <w:t>Baht</w:t>
            </w:r>
          </w:p>
        </w:tc>
      </w:tr>
      <w:tr w:rsidR="001B5EBD" w:rsidRPr="00A05456" w14:paraId="094EF396" w14:textId="77777777" w:rsidTr="003A3C64">
        <w:trPr>
          <w:trHeight w:val="20"/>
        </w:trPr>
        <w:tc>
          <w:tcPr>
            <w:tcW w:w="3827" w:type="dxa"/>
          </w:tcPr>
          <w:p w14:paraId="0B401D40" w14:textId="77777777" w:rsidR="001B5EBD" w:rsidRPr="00A05456" w:rsidRDefault="001B5EBD" w:rsidP="001B5EBD">
            <w:pPr>
              <w:pBdr>
                <w:top w:val="nil"/>
                <w:left w:val="nil"/>
                <w:bottom w:val="nil"/>
                <w:right w:val="nil"/>
                <w:between w:val="nil"/>
              </w:pBdr>
              <w:tabs>
                <w:tab w:val="center" w:pos="4153"/>
                <w:tab w:val="right" w:pos="8306"/>
              </w:tabs>
              <w:ind w:left="27" w:right="-85"/>
              <w:jc w:val="left"/>
              <w:rPr>
                <w:rFonts w:ascii="Arial" w:eastAsia="Arial" w:hAnsi="Arial" w:cs="Arial"/>
                <w:b/>
                <w:color w:val="000000"/>
                <w:sz w:val="18"/>
                <w:szCs w:val="18"/>
              </w:rPr>
            </w:pPr>
          </w:p>
        </w:tc>
        <w:tc>
          <w:tcPr>
            <w:tcW w:w="1296" w:type="dxa"/>
            <w:tcBorders>
              <w:top w:val="single" w:sz="4" w:space="0" w:color="000000"/>
            </w:tcBorders>
            <w:shd w:val="clear" w:color="auto" w:fill="FAFAFA"/>
          </w:tcPr>
          <w:p w14:paraId="35AED7FF" w14:textId="77777777" w:rsidR="001B5EBD" w:rsidRPr="00A05456" w:rsidRDefault="001B5EBD" w:rsidP="001B5EBD">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FA130E0" w14:textId="77777777" w:rsidR="001B5EBD" w:rsidRPr="00A05456" w:rsidRDefault="001B5EBD" w:rsidP="001B5EBD">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35DCAFAE" w14:textId="77777777" w:rsidR="001B5EBD" w:rsidRPr="00A05456" w:rsidRDefault="001B5EBD" w:rsidP="001B5EBD">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6E4C89CA" w14:textId="77777777" w:rsidR="001B5EBD" w:rsidRPr="00A05456" w:rsidRDefault="001B5EBD" w:rsidP="001B5EBD">
            <w:pPr>
              <w:ind w:right="-72"/>
              <w:jc w:val="right"/>
              <w:rPr>
                <w:rFonts w:ascii="Arial" w:eastAsia="Arial" w:hAnsi="Arial" w:cs="Arial"/>
                <w:sz w:val="18"/>
                <w:szCs w:val="18"/>
              </w:rPr>
            </w:pPr>
          </w:p>
        </w:tc>
      </w:tr>
      <w:tr w:rsidR="001B5EBD" w:rsidRPr="00A05456" w14:paraId="3B30817A" w14:textId="77777777" w:rsidTr="003A3C64">
        <w:trPr>
          <w:trHeight w:val="20"/>
        </w:trPr>
        <w:tc>
          <w:tcPr>
            <w:tcW w:w="3827" w:type="dxa"/>
          </w:tcPr>
          <w:p w14:paraId="34E375DE" w14:textId="77777777" w:rsidR="001B5EBD" w:rsidRPr="00A05456" w:rsidRDefault="001B5EBD" w:rsidP="001B5EBD">
            <w:pPr>
              <w:pBdr>
                <w:top w:val="nil"/>
                <w:left w:val="nil"/>
                <w:bottom w:val="nil"/>
                <w:right w:val="nil"/>
                <w:between w:val="nil"/>
              </w:pBdr>
              <w:tabs>
                <w:tab w:val="center" w:pos="4153"/>
                <w:tab w:val="right" w:pos="8306"/>
              </w:tabs>
              <w:ind w:left="27" w:right="-85"/>
              <w:jc w:val="left"/>
              <w:rPr>
                <w:rFonts w:ascii="Arial" w:eastAsia="Arial Bold" w:hAnsi="Arial" w:cs="Arial"/>
                <w:b/>
                <w:color w:val="000000"/>
                <w:sz w:val="18"/>
                <w:szCs w:val="18"/>
              </w:rPr>
            </w:pPr>
            <w:r w:rsidRPr="00A05456">
              <w:rPr>
                <w:rFonts w:ascii="Arial" w:eastAsia="Arial Bold" w:hAnsi="Arial" w:cs="Arial"/>
                <w:b/>
                <w:color w:val="000000"/>
                <w:sz w:val="18"/>
                <w:szCs w:val="18"/>
              </w:rPr>
              <w:t>Long-term loans to related parties, net</w:t>
            </w:r>
          </w:p>
        </w:tc>
        <w:tc>
          <w:tcPr>
            <w:tcW w:w="1296" w:type="dxa"/>
            <w:shd w:val="clear" w:color="auto" w:fill="FAFAFA"/>
          </w:tcPr>
          <w:p w14:paraId="152D9E37" w14:textId="77777777" w:rsidR="001B5EBD" w:rsidRPr="00A05456" w:rsidRDefault="001B5EBD" w:rsidP="001B5EBD">
            <w:pPr>
              <w:ind w:right="-72"/>
              <w:jc w:val="right"/>
              <w:rPr>
                <w:rFonts w:ascii="Arial" w:eastAsia="Arial" w:hAnsi="Arial" w:cs="Arial"/>
                <w:sz w:val="18"/>
                <w:szCs w:val="18"/>
              </w:rPr>
            </w:pPr>
          </w:p>
        </w:tc>
        <w:tc>
          <w:tcPr>
            <w:tcW w:w="1296" w:type="dxa"/>
            <w:shd w:val="clear" w:color="auto" w:fill="auto"/>
          </w:tcPr>
          <w:p w14:paraId="121B7249" w14:textId="77777777" w:rsidR="001B5EBD" w:rsidRPr="00A05456" w:rsidRDefault="001B5EBD" w:rsidP="001B5EBD">
            <w:pPr>
              <w:ind w:right="-72"/>
              <w:jc w:val="right"/>
              <w:rPr>
                <w:rFonts w:ascii="Arial" w:eastAsia="Arial" w:hAnsi="Arial" w:cs="Arial"/>
                <w:sz w:val="18"/>
                <w:szCs w:val="18"/>
              </w:rPr>
            </w:pPr>
          </w:p>
        </w:tc>
        <w:tc>
          <w:tcPr>
            <w:tcW w:w="1296" w:type="dxa"/>
            <w:shd w:val="clear" w:color="auto" w:fill="FAFAFA"/>
          </w:tcPr>
          <w:p w14:paraId="41FC06E1" w14:textId="77777777" w:rsidR="001B5EBD" w:rsidRPr="00A05456" w:rsidRDefault="001B5EBD" w:rsidP="001B5EBD">
            <w:pPr>
              <w:ind w:right="-72"/>
              <w:jc w:val="right"/>
              <w:rPr>
                <w:rFonts w:ascii="Arial" w:eastAsia="Arial" w:hAnsi="Arial" w:cs="Arial"/>
                <w:sz w:val="18"/>
                <w:szCs w:val="18"/>
              </w:rPr>
            </w:pPr>
          </w:p>
        </w:tc>
        <w:tc>
          <w:tcPr>
            <w:tcW w:w="1296" w:type="dxa"/>
            <w:shd w:val="clear" w:color="auto" w:fill="auto"/>
          </w:tcPr>
          <w:p w14:paraId="7CA0AD97" w14:textId="77777777" w:rsidR="001B5EBD" w:rsidRPr="00A05456" w:rsidRDefault="001B5EBD" w:rsidP="001B5EBD">
            <w:pPr>
              <w:ind w:right="-72"/>
              <w:jc w:val="right"/>
              <w:rPr>
                <w:rFonts w:ascii="Arial" w:eastAsia="Arial" w:hAnsi="Arial" w:cs="Arial"/>
                <w:sz w:val="18"/>
                <w:szCs w:val="18"/>
              </w:rPr>
            </w:pPr>
          </w:p>
        </w:tc>
      </w:tr>
      <w:tr w:rsidR="001B5EBD" w:rsidRPr="00A05456" w14:paraId="5E58F8D0" w14:textId="77777777" w:rsidTr="003A3C64">
        <w:trPr>
          <w:trHeight w:val="20"/>
        </w:trPr>
        <w:tc>
          <w:tcPr>
            <w:tcW w:w="3827" w:type="dxa"/>
          </w:tcPr>
          <w:p w14:paraId="4EE3F678" w14:textId="77777777" w:rsidR="001B5EBD" w:rsidRPr="00A05456" w:rsidRDefault="001B5EBD" w:rsidP="001B5EBD">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A05456">
              <w:rPr>
                <w:rFonts w:ascii="Arial" w:eastAsia="Arial" w:hAnsi="Arial" w:cs="Arial"/>
                <w:color w:val="000000"/>
                <w:sz w:val="18"/>
                <w:szCs w:val="18"/>
              </w:rPr>
              <w:t xml:space="preserve">   Subsidiaries</w:t>
            </w:r>
          </w:p>
        </w:tc>
        <w:tc>
          <w:tcPr>
            <w:tcW w:w="1296" w:type="dxa"/>
            <w:shd w:val="clear" w:color="auto" w:fill="FAFAFA"/>
          </w:tcPr>
          <w:p w14:paraId="1A732892" w14:textId="0C3526F7" w:rsidR="001B5EBD" w:rsidRPr="00A05456" w:rsidRDefault="00116254" w:rsidP="001B5EBD">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shd w:val="clear" w:color="auto" w:fill="auto"/>
          </w:tcPr>
          <w:p w14:paraId="4EE82DBF" w14:textId="77777777" w:rsidR="001B5EBD" w:rsidRPr="00A05456" w:rsidRDefault="001B5EBD" w:rsidP="001B5EBD">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shd w:val="clear" w:color="auto" w:fill="FAFAFA"/>
          </w:tcPr>
          <w:p w14:paraId="3C2FE7E1" w14:textId="288A8405" w:rsidR="001B5EBD" w:rsidRPr="00A05456" w:rsidRDefault="00331B42" w:rsidP="001B5EBD">
            <w:pPr>
              <w:ind w:right="-72"/>
              <w:jc w:val="right"/>
              <w:rPr>
                <w:rFonts w:ascii="Arial" w:eastAsia="Arial" w:hAnsi="Arial" w:cs="Arial"/>
                <w:sz w:val="18"/>
                <w:szCs w:val="18"/>
              </w:rPr>
            </w:pPr>
            <w:r w:rsidRPr="00A05456">
              <w:rPr>
                <w:rFonts w:ascii="Arial" w:eastAsia="Arial" w:hAnsi="Arial" w:cs="Arial"/>
                <w:sz w:val="18"/>
                <w:szCs w:val="18"/>
              </w:rPr>
              <w:t>38,</w:t>
            </w:r>
            <w:r w:rsidR="00506556" w:rsidRPr="00A05456">
              <w:rPr>
                <w:rFonts w:ascii="Arial" w:eastAsia="Arial" w:hAnsi="Arial" w:cs="Arial"/>
                <w:sz w:val="18"/>
                <w:szCs w:val="18"/>
              </w:rPr>
              <w:t>799</w:t>
            </w:r>
            <w:r w:rsidRPr="00A05456">
              <w:rPr>
                <w:rFonts w:ascii="Arial" w:eastAsia="Arial" w:hAnsi="Arial" w:cs="Arial"/>
                <w:sz w:val="18"/>
                <w:szCs w:val="18"/>
              </w:rPr>
              <w:t>,581</w:t>
            </w:r>
          </w:p>
        </w:tc>
        <w:tc>
          <w:tcPr>
            <w:tcW w:w="1296" w:type="dxa"/>
            <w:shd w:val="clear" w:color="auto" w:fill="auto"/>
          </w:tcPr>
          <w:p w14:paraId="14DF875F" w14:textId="77777777" w:rsidR="001B5EBD" w:rsidRPr="00A05456" w:rsidRDefault="001B5EBD" w:rsidP="001B5EBD">
            <w:pPr>
              <w:ind w:right="-72"/>
              <w:jc w:val="right"/>
              <w:rPr>
                <w:rFonts w:ascii="Arial" w:eastAsia="Arial" w:hAnsi="Arial" w:cs="Arial"/>
                <w:sz w:val="18"/>
                <w:szCs w:val="18"/>
              </w:rPr>
            </w:pPr>
            <w:r w:rsidRPr="00A05456">
              <w:rPr>
                <w:rFonts w:ascii="Arial" w:eastAsia="Arial" w:hAnsi="Arial" w:cs="Arial"/>
                <w:sz w:val="18"/>
                <w:szCs w:val="18"/>
              </w:rPr>
              <w:t>33,624,499</w:t>
            </w:r>
          </w:p>
        </w:tc>
      </w:tr>
      <w:tr w:rsidR="001B5EBD" w:rsidRPr="00A05456" w14:paraId="0B3AB086" w14:textId="77777777" w:rsidTr="003A3C64">
        <w:trPr>
          <w:trHeight w:val="20"/>
        </w:trPr>
        <w:tc>
          <w:tcPr>
            <w:tcW w:w="3827" w:type="dxa"/>
          </w:tcPr>
          <w:p w14:paraId="0F6A4065" w14:textId="77777777" w:rsidR="001B5EBD" w:rsidRPr="00A05456" w:rsidRDefault="001B5EBD" w:rsidP="001B5EBD">
            <w:pPr>
              <w:ind w:left="27"/>
              <w:rPr>
                <w:rFonts w:ascii="Arial" w:eastAsia="Arial" w:hAnsi="Arial" w:cs="Arial"/>
                <w:sz w:val="18"/>
                <w:szCs w:val="18"/>
              </w:rPr>
            </w:pPr>
          </w:p>
        </w:tc>
        <w:tc>
          <w:tcPr>
            <w:tcW w:w="1296" w:type="dxa"/>
            <w:tcBorders>
              <w:top w:val="single" w:sz="4" w:space="0" w:color="000000"/>
            </w:tcBorders>
            <w:shd w:val="clear" w:color="auto" w:fill="FAFAFA"/>
          </w:tcPr>
          <w:p w14:paraId="7A350D66" w14:textId="77777777" w:rsidR="001B5EBD" w:rsidRPr="00A05456" w:rsidRDefault="001B5EBD" w:rsidP="001B5EBD">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604FF06C" w14:textId="77777777" w:rsidR="001B5EBD" w:rsidRPr="00A05456" w:rsidRDefault="001B5EBD" w:rsidP="001B5EBD">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75C74E80" w14:textId="77777777" w:rsidR="001B5EBD" w:rsidRPr="00A05456" w:rsidRDefault="001B5EBD" w:rsidP="001B5EBD">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7A1B7A95" w14:textId="77777777" w:rsidR="001B5EBD" w:rsidRPr="00A05456" w:rsidRDefault="001B5EBD" w:rsidP="001B5EBD">
            <w:pPr>
              <w:ind w:right="-72"/>
              <w:jc w:val="right"/>
              <w:rPr>
                <w:rFonts w:ascii="Arial" w:eastAsia="Arial" w:hAnsi="Arial" w:cs="Arial"/>
                <w:sz w:val="18"/>
                <w:szCs w:val="18"/>
              </w:rPr>
            </w:pPr>
          </w:p>
        </w:tc>
      </w:tr>
      <w:tr w:rsidR="001B5EBD" w:rsidRPr="00A05456" w14:paraId="3D47AE76" w14:textId="77777777" w:rsidTr="003A3C64">
        <w:trPr>
          <w:trHeight w:val="20"/>
        </w:trPr>
        <w:tc>
          <w:tcPr>
            <w:tcW w:w="3827" w:type="dxa"/>
          </w:tcPr>
          <w:p w14:paraId="6592CB09" w14:textId="2F814EB7" w:rsidR="001B5EBD" w:rsidRPr="00A05456" w:rsidRDefault="001B5EBD" w:rsidP="001B5EBD">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4B84079D" w14:textId="6E248D5F" w:rsidR="001B5EBD" w:rsidRPr="00A05456" w:rsidRDefault="00116254" w:rsidP="001B5EBD">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tcBorders>
              <w:bottom w:val="single" w:sz="4" w:space="0" w:color="000000"/>
            </w:tcBorders>
            <w:shd w:val="clear" w:color="auto" w:fill="auto"/>
          </w:tcPr>
          <w:p w14:paraId="2324E8BB" w14:textId="77777777" w:rsidR="001B5EBD" w:rsidRPr="00A05456" w:rsidRDefault="001B5EBD" w:rsidP="001B5EBD">
            <w:pPr>
              <w:ind w:right="-72"/>
              <w:jc w:val="right"/>
              <w:rPr>
                <w:rFonts w:ascii="Arial" w:eastAsia="Arial" w:hAnsi="Arial" w:cs="Arial"/>
                <w:sz w:val="18"/>
                <w:szCs w:val="18"/>
              </w:rPr>
            </w:pPr>
            <w:r w:rsidRPr="00A05456">
              <w:rPr>
                <w:rFonts w:ascii="Arial" w:eastAsia="Arial" w:hAnsi="Arial" w:cs="Arial"/>
                <w:sz w:val="18"/>
                <w:szCs w:val="18"/>
              </w:rPr>
              <w:t>-</w:t>
            </w:r>
          </w:p>
        </w:tc>
        <w:tc>
          <w:tcPr>
            <w:tcW w:w="1296" w:type="dxa"/>
            <w:tcBorders>
              <w:bottom w:val="single" w:sz="4" w:space="0" w:color="000000"/>
            </w:tcBorders>
            <w:shd w:val="clear" w:color="auto" w:fill="FAFAFA"/>
          </w:tcPr>
          <w:p w14:paraId="5A01077A" w14:textId="2A92AC0E" w:rsidR="001B5EBD" w:rsidRPr="00A05456" w:rsidRDefault="00331B42" w:rsidP="001B5EBD">
            <w:pPr>
              <w:ind w:right="-72"/>
              <w:jc w:val="right"/>
              <w:rPr>
                <w:rFonts w:ascii="Arial" w:eastAsia="Arial" w:hAnsi="Arial" w:cs="Arial"/>
                <w:sz w:val="18"/>
                <w:szCs w:val="18"/>
              </w:rPr>
            </w:pPr>
            <w:r w:rsidRPr="00A05456">
              <w:rPr>
                <w:rFonts w:ascii="Arial" w:eastAsia="Arial" w:hAnsi="Arial" w:cs="Arial"/>
                <w:sz w:val="18"/>
                <w:szCs w:val="18"/>
              </w:rPr>
              <w:t>38,</w:t>
            </w:r>
            <w:r w:rsidR="00506556" w:rsidRPr="00A05456">
              <w:rPr>
                <w:rFonts w:ascii="Arial" w:eastAsia="Arial" w:hAnsi="Arial" w:cs="Arial"/>
                <w:sz w:val="18"/>
                <w:szCs w:val="18"/>
              </w:rPr>
              <w:t>799</w:t>
            </w:r>
            <w:r w:rsidRPr="00A05456">
              <w:rPr>
                <w:rFonts w:ascii="Arial" w:eastAsia="Arial" w:hAnsi="Arial" w:cs="Arial"/>
                <w:sz w:val="18"/>
                <w:szCs w:val="18"/>
              </w:rPr>
              <w:t>,581</w:t>
            </w:r>
          </w:p>
        </w:tc>
        <w:tc>
          <w:tcPr>
            <w:tcW w:w="1296" w:type="dxa"/>
            <w:tcBorders>
              <w:bottom w:val="single" w:sz="4" w:space="0" w:color="000000"/>
            </w:tcBorders>
            <w:shd w:val="clear" w:color="auto" w:fill="auto"/>
          </w:tcPr>
          <w:p w14:paraId="7488C057" w14:textId="77777777" w:rsidR="001B5EBD" w:rsidRPr="00A05456" w:rsidRDefault="001B5EBD" w:rsidP="001B5EBD">
            <w:pPr>
              <w:ind w:right="-72"/>
              <w:jc w:val="right"/>
              <w:rPr>
                <w:rFonts w:ascii="Arial" w:eastAsia="Arial" w:hAnsi="Arial" w:cs="Arial"/>
                <w:sz w:val="18"/>
                <w:szCs w:val="18"/>
              </w:rPr>
            </w:pPr>
            <w:r w:rsidRPr="00A05456">
              <w:rPr>
                <w:rFonts w:ascii="Arial" w:eastAsia="Arial" w:hAnsi="Arial" w:cs="Arial"/>
                <w:sz w:val="18"/>
                <w:szCs w:val="18"/>
              </w:rPr>
              <w:t>33,624,499</w:t>
            </w:r>
          </w:p>
        </w:tc>
      </w:tr>
    </w:tbl>
    <w:p w14:paraId="01FCAB3B" w14:textId="77777777" w:rsidR="003B65D3" w:rsidRPr="00A05456" w:rsidRDefault="003B65D3" w:rsidP="00F0295F">
      <w:pPr>
        <w:ind w:left="540"/>
        <w:rPr>
          <w:rFonts w:ascii="Arial" w:eastAsia="Arial" w:hAnsi="Arial" w:cs="Arial"/>
          <w:sz w:val="18"/>
          <w:szCs w:val="18"/>
        </w:rPr>
      </w:pPr>
    </w:p>
    <w:p w14:paraId="5541990D" w14:textId="4F7A5ADE" w:rsidR="003B65D3" w:rsidRPr="00A05456" w:rsidRDefault="003B65D3" w:rsidP="00F0295F">
      <w:pPr>
        <w:ind w:left="540"/>
        <w:rPr>
          <w:rFonts w:ascii="Arial" w:eastAsia="Arial" w:hAnsi="Arial" w:cs="Arial"/>
          <w:sz w:val="18"/>
          <w:szCs w:val="18"/>
        </w:rPr>
      </w:pPr>
      <w:r w:rsidRPr="00A05456">
        <w:rPr>
          <w:rFonts w:ascii="Arial" w:eastAsia="Arial" w:hAnsi="Arial" w:cs="Arial"/>
          <w:sz w:val="18"/>
          <w:szCs w:val="18"/>
        </w:rPr>
        <w:t xml:space="preserve">The movements of long-term loans to related parties during the </w:t>
      </w:r>
      <w:r w:rsidR="00587A39" w:rsidRPr="00A05456">
        <w:rPr>
          <w:rFonts w:ascii="Arial" w:eastAsia="Arial" w:hAnsi="Arial" w:cs="Arial"/>
          <w:sz w:val="18"/>
          <w:szCs w:val="18"/>
        </w:rPr>
        <w:t>period</w:t>
      </w:r>
      <w:r w:rsidRPr="00A05456">
        <w:rPr>
          <w:rFonts w:ascii="Arial" w:eastAsia="Arial" w:hAnsi="Arial" w:cs="Arial"/>
          <w:sz w:val="18"/>
          <w:szCs w:val="18"/>
        </w:rPr>
        <w:t xml:space="preserve"> are shown below:</w:t>
      </w:r>
    </w:p>
    <w:p w14:paraId="50995E6B" w14:textId="77777777" w:rsidR="003B65D3" w:rsidRPr="00A05456" w:rsidRDefault="003B65D3" w:rsidP="00F0295F">
      <w:pPr>
        <w:ind w:left="540"/>
        <w:rPr>
          <w:rFonts w:ascii="Arial" w:eastAsia="Arial" w:hAnsi="Arial" w:cs="Arial"/>
          <w:sz w:val="18"/>
          <w:szCs w:val="18"/>
        </w:rPr>
      </w:pPr>
    </w:p>
    <w:tbl>
      <w:tblPr>
        <w:tblW w:w="0" w:type="auto"/>
        <w:tblInd w:w="426" w:type="dxa"/>
        <w:tblLayout w:type="fixed"/>
        <w:tblLook w:val="0000" w:firstRow="0" w:lastRow="0" w:firstColumn="0" w:lastColumn="0" w:noHBand="0" w:noVBand="0"/>
      </w:tblPr>
      <w:tblGrid>
        <w:gridCol w:w="5040"/>
        <w:gridCol w:w="1984"/>
        <w:gridCol w:w="1985"/>
      </w:tblGrid>
      <w:tr w:rsidR="003B65D3" w:rsidRPr="00A05456" w14:paraId="3B1D452C" w14:textId="77777777" w:rsidTr="003A3C64">
        <w:tc>
          <w:tcPr>
            <w:tcW w:w="5040" w:type="dxa"/>
            <w:shd w:val="clear" w:color="auto" w:fill="auto"/>
          </w:tcPr>
          <w:p w14:paraId="26C7FF6C" w14:textId="77777777" w:rsidR="003B65D3" w:rsidRPr="00A05456" w:rsidRDefault="003B65D3" w:rsidP="001F33F6">
            <w:pPr>
              <w:tabs>
                <w:tab w:val="left" w:pos="2862"/>
              </w:tabs>
              <w:ind w:left="27" w:right="-72"/>
              <w:rPr>
                <w:rFonts w:ascii="Arial" w:eastAsia="Arial" w:hAnsi="Arial" w:cs="Arial"/>
                <w:b/>
                <w:sz w:val="18"/>
                <w:szCs w:val="18"/>
              </w:rPr>
            </w:pPr>
          </w:p>
        </w:tc>
        <w:tc>
          <w:tcPr>
            <w:tcW w:w="1984" w:type="dxa"/>
            <w:tcBorders>
              <w:top w:val="single" w:sz="4" w:space="0" w:color="000000"/>
              <w:bottom w:val="single" w:sz="4" w:space="0" w:color="000000"/>
            </w:tcBorders>
            <w:shd w:val="clear" w:color="auto" w:fill="auto"/>
          </w:tcPr>
          <w:p w14:paraId="619E8FD3"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Consolidated</w:t>
            </w:r>
          </w:p>
          <w:p w14:paraId="1B007755"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financial information</w:t>
            </w:r>
          </w:p>
        </w:tc>
        <w:tc>
          <w:tcPr>
            <w:tcW w:w="1985" w:type="dxa"/>
            <w:tcBorders>
              <w:top w:val="single" w:sz="4" w:space="0" w:color="000000"/>
              <w:bottom w:val="single" w:sz="4" w:space="0" w:color="000000"/>
            </w:tcBorders>
            <w:shd w:val="clear" w:color="auto" w:fill="auto"/>
          </w:tcPr>
          <w:p w14:paraId="7BEEBE02"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Separate</w:t>
            </w:r>
          </w:p>
          <w:p w14:paraId="10FC5388"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financial information</w:t>
            </w:r>
          </w:p>
        </w:tc>
      </w:tr>
      <w:tr w:rsidR="003B65D3" w:rsidRPr="00A05456" w14:paraId="797551D4" w14:textId="77777777" w:rsidTr="003A3C64">
        <w:trPr>
          <w:trHeight w:val="198"/>
        </w:trPr>
        <w:tc>
          <w:tcPr>
            <w:tcW w:w="5040" w:type="dxa"/>
            <w:shd w:val="clear" w:color="auto" w:fill="auto"/>
          </w:tcPr>
          <w:p w14:paraId="6CF38EBC" w14:textId="46BD8D4A" w:rsidR="003B65D3" w:rsidRPr="00A05456" w:rsidRDefault="003B65D3" w:rsidP="001F33F6">
            <w:pPr>
              <w:tabs>
                <w:tab w:val="left" w:pos="2862"/>
              </w:tabs>
              <w:ind w:left="27" w:right="-72"/>
              <w:rPr>
                <w:rFonts w:ascii="Arial" w:eastAsia="Arial" w:hAnsi="Arial" w:cs="Arial"/>
                <w:sz w:val="18"/>
                <w:szCs w:val="18"/>
              </w:rPr>
            </w:pPr>
            <w:r w:rsidRPr="00A05456">
              <w:rPr>
                <w:rFonts w:ascii="Arial" w:eastAsia="Arial" w:hAnsi="Arial" w:cs="Arial"/>
                <w:b/>
                <w:sz w:val="18"/>
                <w:szCs w:val="18"/>
              </w:rPr>
              <w:t xml:space="preserve">For the </w:t>
            </w:r>
            <w:r w:rsidR="008D4423" w:rsidRPr="00A05456">
              <w:rPr>
                <w:rFonts w:ascii="Arial" w:eastAsia="Arial" w:hAnsi="Arial" w:cs="Arial"/>
                <w:b/>
                <w:sz w:val="18"/>
                <w:szCs w:val="18"/>
              </w:rPr>
              <w:t>six</w:t>
            </w:r>
            <w:r w:rsidRPr="00A05456">
              <w:rPr>
                <w:rFonts w:ascii="Arial" w:eastAsia="Arial" w:hAnsi="Arial" w:cs="Arial"/>
                <w:b/>
                <w:sz w:val="18"/>
                <w:szCs w:val="18"/>
              </w:rPr>
              <w:t xml:space="preserve">-month period ended </w:t>
            </w:r>
            <w:r w:rsidR="008D4423" w:rsidRPr="00A05456">
              <w:rPr>
                <w:rFonts w:ascii="Arial" w:eastAsia="Arial" w:hAnsi="Arial" w:cs="Arial"/>
                <w:b/>
                <w:sz w:val="18"/>
                <w:szCs w:val="18"/>
              </w:rPr>
              <w:t xml:space="preserve">30 June </w:t>
            </w:r>
            <w:r w:rsidRPr="00A05456">
              <w:rPr>
                <w:rFonts w:ascii="Arial" w:eastAsia="Arial" w:hAnsi="Arial" w:cs="Arial"/>
                <w:b/>
                <w:sz w:val="18"/>
                <w:szCs w:val="18"/>
              </w:rPr>
              <w:t>2021</w:t>
            </w:r>
          </w:p>
        </w:tc>
        <w:tc>
          <w:tcPr>
            <w:tcW w:w="1984" w:type="dxa"/>
            <w:tcBorders>
              <w:bottom w:val="single" w:sz="4" w:space="0" w:color="000000"/>
            </w:tcBorders>
            <w:shd w:val="clear" w:color="auto" w:fill="auto"/>
            <w:vAlign w:val="bottom"/>
          </w:tcPr>
          <w:p w14:paraId="56B7B5C3"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Thousand Baht</w:t>
            </w:r>
          </w:p>
        </w:tc>
        <w:tc>
          <w:tcPr>
            <w:tcW w:w="1985" w:type="dxa"/>
            <w:tcBorders>
              <w:bottom w:val="single" w:sz="4" w:space="0" w:color="000000"/>
            </w:tcBorders>
            <w:shd w:val="clear" w:color="auto" w:fill="auto"/>
            <w:vAlign w:val="bottom"/>
          </w:tcPr>
          <w:p w14:paraId="60C4D03B"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Thousand Baht</w:t>
            </w:r>
          </w:p>
        </w:tc>
      </w:tr>
      <w:tr w:rsidR="003B65D3" w:rsidRPr="00A05456" w14:paraId="79321948" w14:textId="77777777" w:rsidTr="003A3C64">
        <w:trPr>
          <w:trHeight w:val="74"/>
        </w:trPr>
        <w:tc>
          <w:tcPr>
            <w:tcW w:w="5040" w:type="dxa"/>
          </w:tcPr>
          <w:p w14:paraId="24D12F86" w14:textId="77777777" w:rsidR="003B65D3" w:rsidRPr="00A05456" w:rsidRDefault="003B65D3" w:rsidP="001F33F6">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p>
        </w:tc>
        <w:tc>
          <w:tcPr>
            <w:tcW w:w="1984" w:type="dxa"/>
            <w:tcBorders>
              <w:top w:val="single" w:sz="4" w:space="0" w:color="000000"/>
            </w:tcBorders>
            <w:shd w:val="clear" w:color="auto" w:fill="FAFAFA"/>
            <w:vAlign w:val="bottom"/>
          </w:tcPr>
          <w:p w14:paraId="0818E4C0" w14:textId="77777777" w:rsidR="003B65D3" w:rsidRPr="00A05456" w:rsidRDefault="003B65D3" w:rsidP="001F33F6">
            <w:pPr>
              <w:ind w:right="-72"/>
              <w:jc w:val="right"/>
              <w:rPr>
                <w:rFonts w:ascii="Arial" w:eastAsia="Arial" w:hAnsi="Arial" w:cs="Arial"/>
                <w:sz w:val="18"/>
                <w:szCs w:val="18"/>
              </w:rPr>
            </w:pPr>
          </w:p>
        </w:tc>
        <w:tc>
          <w:tcPr>
            <w:tcW w:w="1985" w:type="dxa"/>
            <w:tcBorders>
              <w:top w:val="single" w:sz="4" w:space="0" w:color="000000"/>
            </w:tcBorders>
            <w:shd w:val="clear" w:color="auto" w:fill="FAFAFA"/>
            <w:vAlign w:val="bottom"/>
          </w:tcPr>
          <w:p w14:paraId="3E0C4EA6" w14:textId="77777777" w:rsidR="003B65D3" w:rsidRPr="00A05456" w:rsidRDefault="003B65D3" w:rsidP="001F33F6">
            <w:pPr>
              <w:ind w:right="-72"/>
              <w:jc w:val="right"/>
              <w:rPr>
                <w:rFonts w:ascii="Arial" w:eastAsia="Arial" w:hAnsi="Arial" w:cs="Arial"/>
                <w:sz w:val="18"/>
                <w:szCs w:val="18"/>
              </w:rPr>
            </w:pPr>
          </w:p>
        </w:tc>
      </w:tr>
      <w:tr w:rsidR="00331B42" w:rsidRPr="00A05456" w14:paraId="6E7902EB" w14:textId="77777777" w:rsidTr="00CA01BE">
        <w:trPr>
          <w:trHeight w:val="74"/>
        </w:trPr>
        <w:tc>
          <w:tcPr>
            <w:tcW w:w="5040" w:type="dxa"/>
          </w:tcPr>
          <w:p w14:paraId="1200DD57" w14:textId="77777777" w:rsidR="00331B42" w:rsidRPr="00A05456" w:rsidRDefault="00331B42" w:rsidP="00331B42">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r w:rsidRPr="00A05456">
              <w:rPr>
                <w:rFonts w:ascii="Arial" w:eastAsia="Arial" w:hAnsi="Arial" w:cs="Arial"/>
                <w:color w:val="000000"/>
                <w:sz w:val="18"/>
                <w:szCs w:val="18"/>
              </w:rPr>
              <w:t>Opening balance (Audited)</w:t>
            </w:r>
          </w:p>
        </w:tc>
        <w:tc>
          <w:tcPr>
            <w:tcW w:w="1984" w:type="dxa"/>
            <w:shd w:val="clear" w:color="auto" w:fill="FAFAFA"/>
          </w:tcPr>
          <w:p w14:paraId="46380196" w14:textId="088274C3" w:rsidR="00331B42" w:rsidRPr="00A05456" w:rsidRDefault="00331B42" w:rsidP="00331B42">
            <w:pPr>
              <w:ind w:right="-72"/>
              <w:jc w:val="right"/>
              <w:rPr>
                <w:rFonts w:ascii="Arial" w:eastAsia="Arial" w:hAnsi="Arial" w:cs="Arial"/>
                <w:sz w:val="18"/>
                <w:szCs w:val="18"/>
              </w:rPr>
            </w:pPr>
            <w:r w:rsidRPr="00A05456">
              <w:rPr>
                <w:rFonts w:ascii="Arial" w:eastAsia="Arial" w:hAnsi="Arial" w:cs="Arial"/>
                <w:sz w:val="18"/>
                <w:szCs w:val="18"/>
              </w:rPr>
              <w:t>-</w:t>
            </w:r>
          </w:p>
        </w:tc>
        <w:tc>
          <w:tcPr>
            <w:tcW w:w="1985" w:type="dxa"/>
            <w:shd w:val="clear" w:color="auto" w:fill="FAFAFA"/>
            <w:vAlign w:val="bottom"/>
          </w:tcPr>
          <w:p w14:paraId="6DA1AD0F" w14:textId="02426E84" w:rsidR="00331B42" w:rsidRPr="00A05456" w:rsidRDefault="00331B42" w:rsidP="00331B42">
            <w:pPr>
              <w:ind w:right="-72"/>
              <w:jc w:val="right"/>
              <w:rPr>
                <w:rFonts w:ascii="Arial" w:eastAsia="Arial" w:hAnsi="Arial" w:cs="Arial"/>
                <w:sz w:val="18"/>
                <w:szCs w:val="18"/>
              </w:rPr>
            </w:pPr>
            <w:r w:rsidRPr="00A05456">
              <w:rPr>
                <w:rFonts w:ascii="Arial" w:eastAsia="Arial" w:hAnsi="Arial" w:cs="Arial"/>
                <w:sz w:val="18"/>
                <w:szCs w:val="18"/>
              </w:rPr>
              <w:t>33,624,499</w:t>
            </w:r>
          </w:p>
        </w:tc>
      </w:tr>
      <w:tr w:rsidR="00331B42" w:rsidRPr="00A05456" w14:paraId="09DB6120" w14:textId="77777777" w:rsidTr="003A3C64">
        <w:trPr>
          <w:trHeight w:val="74"/>
        </w:trPr>
        <w:tc>
          <w:tcPr>
            <w:tcW w:w="5040" w:type="dxa"/>
          </w:tcPr>
          <w:p w14:paraId="3371F5EC" w14:textId="77777777" w:rsidR="00331B42" w:rsidRPr="00A05456" w:rsidRDefault="00331B42" w:rsidP="00331B42">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A05456">
              <w:rPr>
                <w:rFonts w:ascii="Arial" w:eastAsia="Arial" w:hAnsi="Arial" w:cs="Arial"/>
                <w:color w:val="000000"/>
                <w:sz w:val="18"/>
                <w:szCs w:val="18"/>
              </w:rPr>
              <w:t>Additions</w:t>
            </w:r>
          </w:p>
        </w:tc>
        <w:tc>
          <w:tcPr>
            <w:tcW w:w="1984" w:type="dxa"/>
            <w:shd w:val="clear" w:color="auto" w:fill="FAFAFA"/>
            <w:vAlign w:val="bottom"/>
          </w:tcPr>
          <w:p w14:paraId="35F41EA6" w14:textId="0B5065D5" w:rsidR="00331B42" w:rsidRPr="00A05456" w:rsidRDefault="00331B42" w:rsidP="00331B42">
            <w:pPr>
              <w:ind w:right="-72"/>
              <w:jc w:val="right"/>
              <w:rPr>
                <w:rFonts w:ascii="Arial" w:eastAsia="Arial" w:hAnsi="Arial" w:cs="Arial"/>
                <w:sz w:val="18"/>
                <w:szCs w:val="18"/>
              </w:rPr>
            </w:pPr>
            <w:r w:rsidRPr="00A05456">
              <w:rPr>
                <w:rFonts w:ascii="Arial" w:eastAsia="Arial" w:hAnsi="Arial" w:cs="Arial"/>
                <w:sz w:val="18"/>
                <w:szCs w:val="18"/>
              </w:rPr>
              <w:t>-</w:t>
            </w:r>
          </w:p>
        </w:tc>
        <w:tc>
          <w:tcPr>
            <w:tcW w:w="1985" w:type="dxa"/>
            <w:shd w:val="clear" w:color="auto" w:fill="FAFAFA"/>
            <w:vAlign w:val="bottom"/>
          </w:tcPr>
          <w:p w14:paraId="71489DD1" w14:textId="4C1F9C68" w:rsidR="00331B42" w:rsidRPr="00A05456" w:rsidRDefault="00331B42" w:rsidP="00331B42">
            <w:pPr>
              <w:ind w:right="-72"/>
              <w:jc w:val="right"/>
              <w:rPr>
                <w:rFonts w:ascii="Arial" w:eastAsia="Arial" w:hAnsi="Arial" w:cs="Arial"/>
                <w:sz w:val="18"/>
                <w:szCs w:val="18"/>
              </w:rPr>
            </w:pPr>
            <w:r w:rsidRPr="00A05456">
              <w:rPr>
                <w:rFonts w:ascii="Arial" w:eastAsia="Arial" w:hAnsi="Arial" w:cs="Arial"/>
                <w:sz w:val="18"/>
                <w:szCs w:val="18"/>
              </w:rPr>
              <w:t>2,426,450</w:t>
            </w:r>
          </w:p>
        </w:tc>
      </w:tr>
      <w:tr w:rsidR="00BC2B31" w:rsidRPr="00A05456" w14:paraId="4B7368ED" w14:textId="77777777" w:rsidTr="003A3C64">
        <w:trPr>
          <w:trHeight w:val="74"/>
        </w:trPr>
        <w:tc>
          <w:tcPr>
            <w:tcW w:w="5040" w:type="dxa"/>
          </w:tcPr>
          <w:p w14:paraId="0C5F4E71" w14:textId="77777777" w:rsidR="00BC2B31" w:rsidRPr="00A05456" w:rsidRDefault="00BC2B31" w:rsidP="00BC2B3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A05456">
              <w:rPr>
                <w:rFonts w:ascii="Arial" w:eastAsia="Arial" w:hAnsi="Arial" w:cs="Arial"/>
                <w:color w:val="000000"/>
                <w:sz w:val="18"/>
                <w:szCs w:val="18"/>
              </w:rPr>
              <w:t>Repayments</w:t>
            </w:r>
          </w:p>
        </w:tc>
        <w:tc>
          <w:tcPr>
            <w:tcW w:w="1984" w:type="dxa"/>
            <w:shd w:val="clear" w:color="auto" w:fill="FAFAFA"/>
            <w:vAlign w:val="bottom"/>
          </w:tcPr>
          <w:p w14:paraId="3F510DBB" w14:textId="265F5AA5" w:rsidR="00BC2B31" w:rsidRPr="00A05456" w:rsidRDefault="00BC2B31" w:rsidP="00BC2B31">
            <w:pPr>
              <w:ind w:right="-72"/>
              <w:jc w:val="right"/>
              <w:rPr>
                <w:rFonts w:ascii="Arial" w:eastAsia="Arial" w:hAnsi="Arial" w:cs="Arial"/>
                <w:sz w:val="18"/>
                <w:szCs w:val="18"/>
              </w:rPr>
            </w:pPr>
            <w:r w:rsidRPr="00A05456">
              <w:rPr>
                <w:rFonts w:ascii="Arial" w:eastAsia="Arial" w:hAnsi="Arial" w:cs="Arial"/>
                <w:sz w:val="18"/>
                <w:szCs w:val="18"/>
              </w:rPr>
              <w:t>-</w:t>
            </w:r>
          </w:p>
        </w:tc>
        <w:tc>
          <w:tcPr>
            <w:tcW w:w="1985" w:type="dxa"/>
            <w:shd w:val="clear" w:color="auto" w:fill="FAFAFA"/>
            <w:vAlign w:val="bottom"/>
          </w:tcPr>
          <w:p w14:paraId="2388A01E" w14:textId="6FCF482F" w:rsidR="00BC2B31" w:rsidRPr="00A05456" w:rsidRDefault="00BC2B31" w:rsidP="00BC2B31">
            <w:pPr>
              <w:ind w:right="-72"/>
              <w:jc w:val="right"/>
              <w:rPr>
                <w:rFonts w:ascii="Arial" w:eastAsia="Arial" w:hAnsi="Arial" w:cs="Arial"/>
                <w:sz w:val="18"/>
                <w:szCs w:val="18"/>
              </w:rPr>
            </w:pPr>
            <w:r w:rsidRPr="00A05456">
              <w:rPr>
                <w:rFonts w:ascii="Arial" w:eastAsia="Arial" w:hAnsi="Arial" w:cs="Arial"/>
                <w:color w:val="000000"/>
                <w:sz w:val="18"/>
                <w:szCs w:val="18"/>
              </w:rPr>
              <w:t>(874,470)</w:t>
            </w:r>
          </w:p>
        </w:tc>
      </w:tr>
      <w:tr w:rsidR="00BC2B31" w:rsidRPr="00A05456" w14:paraId="17DD1D14" w14:textId="77777777" w:rsidTr="003A3C64">
        <w:trPr>
          <w:trHeight w:val="80"/>
        </w:trPr>
        <w:tc>
          <w:tcPr>
            <w:tcW w:w="5040" w:type="dxa"/>
          </w:tcPr>
          <w:p w14:paraId="341B8301" w14:textId="1120B3C8" w:rsidR="00BC2B31" w:rsidRPr="00A05456" w:rsidRDefault="00BC2B31" w:rsidP="00BC2B3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A05456">
              <w:rPr>
                <w:rFonts w:ascii="Arial" w:eastAsia="Arial" w:hAnsi="Arial" w:cs="Arial"/>
                <w:color w:val="000000"/>
                <w:sz w:val="18"/>
                <w:szCs w:val="18"/>
              </w:rPr>
              <w:t>Transfer from short-term loans to related parties</w:t>
            </w:r>
          </w:p>
        </w:tc>
        <w:tc>
          <w:tcPr>
            <w:tcW w:w="1984" w:type="dxa"/>
            <w:shd w:val="clear" w:color="auto" w:fill="FAFAFA"/>
            <w:vAlign w:val="bottom"/>
          </w:tcPr>
          <w:p w14:paraId="1E7D9435" w14:textId="3325439C" w:rsidR="00BC2B31" w:rsidRPr="00A05456" w:rsidRDefault="00BC2B31" w:rsidP="00BC2B31">
            <w:pPr>
              <w:ind w:right="-72"/>
              <w:jc w:val="right"/>
              <w:rPr>
                <w:rFonts w:ascii="Arial" w:hAnsi="Arial" w:cs="Arial"/>
                <w:color w:val="000000"/>
                <w:sz w:val="18"/>
                <w:szCs w:val="18"/>
              </w:rPr>
            </w:pPr>
            <w:r w:rsidRPr="00A05456">
              <w:rPr>
                <w:rFonts w:ascii="Arial" w:hAnsi="Arial" w:cs="Arial"/>
                <w:color w:val="000000"/>
                <w:sz w:val="18"/>
                <w:szCs w:val="18"/>
              </w:rPr>
              <w:t>-</w:t>
            </w:r>
          </w:p>
        </w:tc>
        <w:tc>
          <w:tcPr>
            <w:tcW w:w="1985" w:type="dxa"/>
            <w:shd w:val="clear" w:color="auto" w:fill="FAFAFA"/>
            <w:vAlign w:val="bottom"/>
          </w:tcPr>
          <w:p w14:paraId="52AB7CBC" w14:textId="7E1132C0" w:rsidR="00BC2B31" w:rsidRPr="00A05456" w:rsidRDefault="00BC2B31" w:rsidP="00BC2B31">
            <w:pPr>
              <w:ind w:right="-72"/>
              <w:jc w:val="right"/>
              <w:rPr>
                <w:rFonts w:ascii="Arial" w:eastAsia="Arial" w:hAnsi="Arial" w:cs="Arial"/>
                <w:color w:val="000000"/>
                <w:sz w:val="18"/>
                <w:szCs w:val="18"/>
              </w:rPr>
            </w:pPr>
            <w:r w:rsidRPr="00A05456">
              <w:rPr>
                <w:rFonts w:ascii="Arial" w:eastAsia="Arial" w:hAnsi="Arial" w:cs="Arial"/>
                <w:color w:val="000000"/>
                <w:sz w:val="18"/>
                <w:szCs w:val="18"/>
              </w:rPr>
              <w:t>1,971,563</w:t>
            </w:r>
          </w:p>
        </w:tc>
      </w:tr>
      <w:tr w:rsidR="00BC2B31" w:rsidRPr="00A05456" w14:paraId="69309495" w14:textId="77777777" w:rsidTr="003A3C64">
        <w:trPr>
          <w:trHeight w:val="80"/>
        </w:trPr>
        <w:tc>
          <w:tcPr>
            <w:tcW w:w="5040" w:type="dxa"/>
          </w:tcPr>
          <w:p w14:paraId="5701BC0D" w14:textId="718659FA" w:rsidR="00BC2B31" w:rsidRPr="00A05456" w:rsidRDefault="00BC2B31" w:rsidP="00BC2B3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22"/>
                <w:lang w:val="en-US"/>
              </w:rPr>
            </w:pPr>
            <w:r w:rsidRPr="00A05456">
              <w:rPr>
                <w:rFonts w:ascii="Arial" w:eastAsia="Arial" w:hAnsi="Arial" w:cs="Arial"/>
                <w:color w:val="000000"/>
                <w:sz w:val="18"/>
                <w:szCs w:val="18"/>
              </w:rPr>
              <w:t xml:space="preserve">Transfer from </w:t>
            </w:r>
            <w:r w:rsidRPr="00A05456">
              <w:rPr>
                <w:rFonts w:ascii="Arial" w:eastAsia="Arial" w:hAnsi="Arial" w:cs="Arial"/>
                <w:sz w:val="18"/>
                <w:szCs w:val="18"/>
                <w:lang w:val="en-US"/>
              </w:rPr>
              <w:t>accrued</w:t>
            </w:r>
            <w:r w:rsidRPr="00A05456">
              <w:rPr>
                <w:rFonts w:ascii="Arial" w:eastAsia="Arial" w:hAnsi="Arial" w:cs="Arial"/>
                <w:sz w:val="18"/>
                <w:szCs w:val="18"/>
              </w:rPr>
              <w:t xml:space="preserve"> interest income from related parties</w:t>
            </w:r>
          </w:p>
        </w:tc>
        <w:tc>
          <w:tcPr>
            <w:tcW w:w="1984" w:type="dxa"/>
            <w:shd w:val="clear" w:color="auto" w:fill="FAFAFA"/>
            <w:vAlign w:val="bottom"/>
          </w:tcPr>
          <w:p w14:paraId="78980FF1" w14:textId="379F7F14" w:rsidR="00BC2B31" w:rsidRPr="00A05456" w:rsidRDefault="00BC2B31" w:rsidP="00BC2B31">
            <w:pPr>
              <w:ind w:right="-72"/>
              <w:jc w:val="right"/>
              <w:rPr>
                <w:rFonts w:ascii="Arial" w:hAnsi="Arial" w:cs="Arial"/>
                <w:color w:val="000000"/>
                <w:sz w:val="18"/>
                <w:szCs w:val="18"/>
              </w:rPr>
            </w:pPr>
            <w:r w:rsidRPr="00A05456">
              <w:rPr>
                <w:rFonts w:ascii="Arial" w:hAnsi="Arial" w:cs="Arial"/>
                <w:color w:val="000000"/>
                <w:sz w:val="18"/>
                <w:szCs w:val="18"/>
              </w:rPr>
              <w:t>-</w:t>
            </w:r>
          </w:p>
        </w:tc>
        <w:tc>
          <w:tcPr>
            <w:tcW w:w="1985" w:type="dxa"/>
            <w:shd w:val="clear" w:color="auto" w:fill="FAFAFA"/>
            <w:vAlign w:val="bottom"/>
          </w:tcPr>
          <w:p w14:paraId="7CA88CDA" w14:textId="13B14A3C" w:rsidR="00BC2B31" w:rsidRPr="00A05456" w:rsidRDefault="0081351B" w:rsidP="00BC2B31">
            <w:pPr>
              <w:ind w:right="-72"/>
              <w:jc w:val="right"/>
              <w:rPr>
                <w:rFonts w:ascii="Arial" w:eastAsia="Arial" w:hAnsi="Arial" w:cs="Arial"/>
                <w:color w:val="000000"/>
                <w:sz w:val="18"/>
                <w:szCs w:val="18"/>
              </w:rPr>
            </w:pPr>
            <w:r w:rsidRPr="00A05456">
              <w:rPr>
                <w:rFonts w:ascii="Arial" w:eastAsia="Arial" w:hAnsi="Arial" w:cs="Arial"/>
                <w:color w:val="000000"/>
                <w:sz w:val="18"/>
                <w:szCs w:val="18"/>
              </w:rPr>
              <w:t>154</w:t>
            </w:r>
            <w:r w:rsidR="00BC2B31" w:rsidRPr="00A05456">
              <w:rPr>
                <w:rFonts w:ascii="Arial" w:eastAsia="Arial" w:hAnsi="Arial" w:cs="Arial"/>
                <w:color w:val="000000"/>
                <w:sz w:val="18"/>
                <w:szCs w:val="18"/>
              </w:rPr>
              <w:t>,</w:t>
            </w:r>
            <w:r w:rsidRPr="00A05456">
              <w:rPr>
                <w:rFonts w:ascii="Arial" w:eastAsia="Arial" w:hAnsi="Arial" w:cs="Arial"/>
                <w:color w:val="000000"/>
                <w:sz w:val="18"/>
                <w:szCs w:val="18"/>
              </w:rPr>
              <w:t>4</w:t>
            </w:r>
            <w:r w:rsidR="00BC2B31" w:rsidRPr="00A05456">
              <w:rPr>
                <w:rFonts w:ascii="Arial" w:eastAsia="Arial" w:hAnsi="Arial" w:cs="Arial"/>
                <w:color w:val="000000"/>
                <w:sz w:val="18"/>
                <w:szCs w:val="18"/>
              </w:rPr>
              <w:t>4</w:t>
            </w:r>
            <w:r w:rsidRPr="00A05456">
              <w:rPr>
                <w:rFonts w:ascii="Arial" w:eastAsia="Arial" w:hAnsi="Arial" w:cs="Arial"/>
                <w:color w:val="000000"/>
                <w:sz w:val="18"/>
                <w:szCs w:val="18"/>
              </w:rPr>
              <w:t>5</w:t>
            </w:r>
          </w:p>
        </w:tc>
      </w:tr>
      <w:tr w:rsidR="0081351B" w:rsidRPr="00A05456" w14:paraId="6F2332FE" w14:textId="77777777" w:rsidTr="00CA01BE">
        <w:trPr>
          <w:trHeight w:val="80"/>
        </w:trPr>
        <w:tc>
          <w:tcPr>
            <w:tcW w:w="5040" w:type="dxa"/>
          </w:tcPr>
          <w:p w14:paraId="1FD9FD61" w14:textId="3BC002D5" w:rsidR="0081351B" w:rsidRPr="00A05456" w:rsidRDefault="0081351B" w:rsidP="0081351B">
            <w:pPr>
              <w:tabs>
                <w:tab w:val="center" w:pos="4153"/>
                <w:tab w:val="right" w:pos="8306"/>
              </w:tabs>
              <w:ind w:left="27"/>
              <w:jc w:val="left"/>
              <w:rPr>
                <w:rFonts w:ascii="Arial" w:eastAsia="Arial" w:hAnsi="Arial" w:cs="Arial"/>
                <w:color w:val="000000"/>
                <w:sz w:val="18"/>
                <w:szCs w:val="18"/>
              </w:rPr>
            </w:pPr>
            <w:r w:rsidRPr="00A05456">
              <w:rPr>
                <w:rFonts w:ascii="Arial" w:eastAsia="Arial" w:hAnsi="Arial" w:cs="Arial"/>
                <w:color w:val="000000"/>
                <w:sz w:val="18"/>
                <w:szCs w:val="18"/>
              </w:rPr>
              <w:t>Convert to investment in a subsidiary (Note 11)</w:t>
            </w:r>
          </w:p>
        </w:tc>
        <w:tc>
          <w:tcPr>
            <w:tcW w:w="1984" w:type="dxa"/>
            <w:shd w:val="clear" w:color="auto" w:fill="FAFAFA"/>
            <w:vAlign w:val="bottom"/>
          </w:tcPr>
          <w:p w14:paraId="08DA4650" w14:textId="7449770C" w:rsidR="0081351B" w:rsidRPr="00A05456" w:rsidRDefault="0081351B" w:rsidP="0081351B">
            <w:pPr>
              <w:ind w:right="-72"/>
              <w:jc w:val="right"/>
              <w:rPr>
                <w:rFonts w:ascii="Arial" w:hAnsi="Arial" w:cs="Browallia New"/>
                <w:color w:val="000000"/>
                <w:sz w:val="18"/>
                <w:szCs w:val="22"/>
                <w:lang w:val="en-US"/>
              </w:rPr>
            </w:pPr>
            <w:r w:rsidRPr="00A05456">
              <w:rPr>
                <w:rFonts w:ascii="Arial" w:hAnsi="Arial" w:cs="Browallia New"/>
                <w:color w:val="000000"/>
                <w:sz w:val="18"/>
                <w:szCs w:val="22"/>
                <w:lang w:val="en-US"/>
              </w:rPr>
              <w:t>-</w:t>
            </w:r>
          </w:p>
        </w:tc>
        <w:tc>
          <w:tcPr>
            <w:tcW w:w="1985" w:type="dxa"/>
            <w:shd w:val="clear" w:color="auto" w:fill="FAFAFA"/>
          </w:tcPr>
          <w:p w14:paraId="38C816E5" w14:textId="75AFECEB" w:rsidR="0081351B" w:rsidRPr="00A05456" w:rsidRDefault="0081351B" w:rsidP="0081351B">
            <w:pPr>
              <w:ind w:right="-72"/>
              <w:jc w:val="right"/>
              <w:rPr>
                <w:rFonts w:ascii="Arial" w:eastAsia="Arial" w:hAnsi="Arial" w:cs="Arial"/>
                <w:color w:val="000000"/>
                <w:sz w:val="18"/>
                <w:szCs w:val="18"/>
              </w:rPr>
            </w:pPr>
            <w:r w:rsidRPr="00A05456">
              <w:rPr>
                <w:rFonts w:ascii="Arial" w:eastAsia="Arial" w:hAnsi="Arial" w:cs="Arial"/>
                <w:sz w:val="18"/>
                <w:szCs w:val="18"/>
              </w:rPr>
              <w:t>(146,703)</w:t>
            </w:r>
          </w:p>
        </w:tc>
      </w:tr>
      <w:tr w:rsidR="0081351B" w:rsidRPr="00A05456" w14:paraId="317515EA" w14:textId="77777777" w:rsidTr="003A3C64">
        <w:trPr>
          <w:trHeight w:val="74"/>
        </w:trPr>
        <w:tc>
          <w:tcPr>
            <w:tcW w:w="5040" w:type="dxa"/>
          </w:tcPr>
          <w:p w14:paraId="59E5F8A6" w14:textId="55EADC50" w:rsidR="0081351B" w:rsidRPr="00A05456" w:rsidRDefault="00915114" w:rsidP="0081351B">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A05456">
              <w:rPr>
                <w:rFonts w:ascii="Arial" w:eastAsia="Arial" w:hAnsi="Arial" w:cs="Arial"/>
                <w:color w:val="000000"/>
                <w:sz w:val="18"/>
                <w:szCs w:val="18"/>
              </w:rPr>
              <w:t>Fair value a</w:t>
            </w:r>
            <w:r w:rsidR="0081351B" w:rsidRPr="00A05456">
              <w:rPr>
                <w:rFonts w:ascii="Arial" w:eastAsia="Arial" w:hAnsi="Arial" w:cs="Arial"/>
                <w:color w:val="000000"/>
                <w:sz w:val="18"/>
                <w:szCs w:val="18"/>
              </w:rPr>
              <w:t xml:space="preserve">djustments for </w:t>
            </w:r>
            <w:r w:rsidRPr="00A05456">
              <w:rPr>
                <w:rFonts w:ascii="Arial" w:eastAsia="Arial" w:hAnsi="Arial" w:cs="Arial"/>
                <w:color w:val="000000"/>
                <w:sz w:val="18"/>
                <w:szCs w:val="18"/>
              </w:rPr>
              <w:t>hedging transactions</w:t>
            </w:r>
          </w:p>
        </w:tc>
        <w:tc>
          <w:tcPr>
            <w:tcW w:w="1984" w:type="dxa"/>
            <w:shd w:val="clear" w:color="auto" w:fill="FAFAFA"/>
            <w:vAlign w:val="bottom"/>
          </w:tcPr>
          <w:p w14:paraId="6680DB0F" w14:textId="7CDB0013" w:rsidR="0081351B" w:rsidRPr="00A05456" w:rsidRDefault="0081351B" w:rsidP="0081351B">
            <w:pPr>
              <w:ind w:right="-72"/>
              <w:jc w:val="right"/>
              <w:rPr>
                <w:rFonts w:ascii="Arial" w:eastAsia="Arial" w:hAnsi="Arial" w:cs="Arial"/>
                <w:sz w:val="18"/>
                <w:szCs w:val="18"/>
              </w:rPr>
            </w:pPr>
            <w:r w:rsidRPr="00A05456">
              <w:rPr>
                <w:rFonts w:ascii="Arial" w:eastAsia="Arial" w:hAnsi="Arial" w:cs="Arial"/>
                <w:sz w:val="18"/>
                <w:szCs w:val="18"/>
              </w:rPr>
              <w:t>-</w:t>
            </w:r>
          </w:p>
        </w:tc>
        <w:tc>
          <w:tcPr>
            <w:tcW w:w="1985" w:type="dxa"/>
            <w:shd w:val="clear" w:color="auto" w:fill="FAFAFA"/>
            <w:vAlign w:val="bottom"/>
          </w:tcPr>
          <w:p w14:paraId="7860B7B8" w14:textId="011D923E" w:rsidR="0081351B" w:rsidRPr="00A05456" w:rsidRDefault="0081351B" w:rsidP="0081351B">
            <w:pPr>
              <w:ind w:right="-72"/>
              <w:jc w:val="right"/>
              <w:rPr>
                <w:rFonts w:ascii="Arial" w:eastAsia="Arial" w:hAnsi="Arial" w:cs="Arial"/>
                <w:sz w:val="18"/>
                <w:szCs w:val="18"/>
              </w:rPr>
            </w:pPr>
            <w:r w:rsidRPr="00A05456">
              <w:rPr>
                <w:rFonts w:ascii="Arial" w:eastAsia="Arial" w:hAnsi="Arial" w:cs="Arial"/>
                <w:sz w:val="18"/>
                <w:szCs w:val="18"/>
              </w:rPr>
              <w:t>(3,752)</w:t>
            </w:r>
          </w:p>
        </w:tc>
      </w:tr>
      <w:tr w:rsidR="0081351B" w:rsidRPr="00A05456" w14:paraId="3909AFFB" w14:textId="77777777" w:rsidTr="003A3C64">
        <w:trPr>
          <w:trHeight w:val="74"/>
        </w:trPr>
        <w:tc>
          <w:tcPr>
            <w:tcW w:w="5040" w:type="dxa"/>
          </w:tcPr>
          <w:p w14:paraId="73D68673" w14:textId="77777777" w:rsidR="0081351B" w:rsidRPr="00A05456" w:rsidRDefault="0081351B" w:rsidP="0081351B">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A05456">
              <w:rPr>
                <w:rFonts w:ascii="Arial" w:eastAsia="Arial" w:hAnsi="Arial" w:cs="Arial"/>
                <w:color w:val="000000"/>
                <w:sz w:val="18"/>
                <w:szCs w:val="18"/>
              </w:rPr>
              <w:t>Allowance for impairment losses</w:t>
            </w:r>
          </w:p>
        </w:tc>
        <w:tc>
          <w:tcPr>
            <w:tcW w:w="1984" w:type="dxa"/>
            <w:shd w:val="clear" w:color="auto" w:fill="FAFAFA"/>
            <w:vAlign w:val="bottom"/>
          </w:tcPr>
          <w:p w14:paraId="07F0DED2" w14:textId="789EC29F" w:rsidR="0081351B" w:rsidRPr="00A05456" w:rsidRDefault="0081351B" w:rsidP="0081351B">
            <w:pPr>
              <w:ind w:right="-72"/>
              <w:jc w:val="right"/>
              <w:rPr>
                <w:rFonts w:ascii="Arial" w:eastAsia="Arial" w:hAnsi="Arial" w:cs="Arial"/>
                <w:sz w:val="18"/>
                <w:szCs w:val="18"/>
              </w:rPr>
            </w:pPr>
            <w:r w:rsidRPr="00A05456">
              <w:rPr>
                <w:rFonts w:ascii="Arial" w:eastAsia="Arial" w:hAnsi="Arial" w:cs="Arial"/>
                <w:sz w:val="18"/>
                <w:szCs w:val="18"/>
              </w:rPr>
              <w:t>-</w:t>
            </w:r>
          </w:p>
        </w:tc>
        <w:tc>
          <w:tcPr>
            <w:tcW w:w="1985" w:type="dxa"/>
            <w:shd w:val="clear" w:color="auto" w:fill="FAFAFA"/>
            <w:vAlign w:val="bottom"/>
          </w:tcPr>
          <w:p w14:paraId="3EA0C746" w14:textId="6844E5AB" w:rsidR="0081351B" w:rsidRPr="00A05456" w:rsidRDefault="0081351B" w:rsidP="0081351B">
            <w:pPr>
              <w:ind w:right="-72"/>
              <w:jc w:val="right"/>
              <w:rPr>
                <w:rFonts w:ascii="Arial" w:eastAsia="Arial" w:hAnsi="Arial" w:cs="Arial"/>
                <w:sz w:val="18"/>
                <w:szCs w:val="18"/>
              </w:rPr>
            </w:pPr>
            <w:r w:rsidRPr="00A05456">
              <w:rPr>
                <w:rFonts w:ascii="Arial" w:eastAsia="Arial" w:hAnsi="Arial" w:cs="Arial"/>
                <w:sz w:val="18"/>
                <w:szCs w:val="18"/>
              </w:rPr>
              <w:t>(</w:t>
            </w:r>
            <w:r w:rsidR="00506556" w:rsidRPr="00A05456">
              <w:rPr>
                <w:rFonts w:ascii="Arial" w:eastAsia="Arial" w:hAnsi="Arial" w:cs="Arial"/>
                <w:sz w:val="18"/>
                <w:szCs w:val="18"/>
              </w:rPr>
              <w:t>145</w:t>
            </w:r>
            <w:r w:rsidRPr="00A05456">
              <w:rPr>
                <w:rFonts w:ascii="Arial" w:eastAsia="Arial" w:hAnsi="Arial" w:cs="Arial"/>
                <w:sz w:val="18"/>
                <w:szCs w:val="18"/>
              </w:rPr>
              <w:t>,684)</w:t>
            </w:r>
          </w:p>
        </w:tc>
      </w:tr>
      <w:tr w:rsidR="0081351B" w:rsidRPr="00A05456" w14:paraId="319580A2" w14:textId="77777777" w:rsidTr="003A3C64">
        <w:trPr>
          <w:trHeight w:val="74"/>
        </w:trPr>
        <w:tc>
          <w:tcPr>
            <w:tcW w:w="5040" w:type="dxa"/>
          </w:tcPr>
          <w:p w14:paraId="43B10B12" w14:textId="7F9EBCA1" w:rsidR="0081351B" w:rsidRPr="00A05456" w:rsidRDefault="0081351B" w:rsidP="0081351B">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A05456">
              <w:rPr>
                <w:rFonts w:ascii="Arial" w:eastAsia="Arial" w:hAnsi="Arial" w:cs="Arial"/>
                <w:color w:val="000000"/>
                <w:sz w:val="18"/>
                <w:szCs w:val="18"/>
              </w:rPr>
              <w:t>Gains on exchange rates</w:t>
            </w:r>
          </w:p>
        </w:tc>
        <w:tc>
          <w:tcPr>
            <w:tcW w:w="1984" w:type="dxa"/>
            <w:shd w:val="clear" w:color="auto" w:fill="FAFAFA"/>
            <w:vAlign w:val="bottom"/>
          </w:tcPr>
          <w:p w14:paraId="7A02980A" w14:textId="7D9D595A" w:rsidR="0081351B" w:rsidRPr="00A05456" w:rsidRDefault="0081351B" w:rsidP="0081351B">
            <w:pPr>
              <w:ind w:right="-72"/>
              <w:jc w:val="right"/>
              <w:rPr>
                <w:rFonts w:ascii="Arial" w:eastAsia="Arial" w:hAnsi="Arial" w:cs="Arial"/>
                <w:sz w:val="18"/>
                <w:szCs w:val="18"/>
              </w:rPr>
            </w:pPr>
            <w:r w:rsidRPr="00A05456">
              <w:rPr>
                <w:rFonts w:ascii="Arial" w:eastAsia="Arial" w:hAnsi="Arial" w:cs="Arial"/>
                <w:sz w:val="18"/>
                <w:szCs w:val="18"/>
              </w:rPr>
              <w:t>-</w:t>
            </w:r>
          </w:p>
        </w:tc>
        <w:tc>
          <w:tcPr>
            <w:tcW w:w="1985" w:type="dxa"/>
            <w:shd w:val="clear" w:color="auto" w:fill="FAFAFA"/>
            <w:vAlign w:val="bottom"/>
          </w:tcPr>
          <w:p w14:paraId="508FA40E" w14:textId="4A8C0731" w:rsidR="0081351B" w:rsidRPr="00A05456" w:rsidRDefault="0081351B" w:rsidP="0081351B">
            <w:pPr>
              <w:ind w:right="-72"/>
              <w:jc w:val="right"/>
              <w:rPr>
                <w:rFonts w:ascii="Arial" w:eastAsia="Arial" w:hAnsi="Arial" w:cs="Arial"/>
                <w:sz w:val="18"/>
                <w:szCs w:val="18"/>
              </w:rPr>
            </w:pPr>
            <w:r w:rsidRPr="00A05456">
              <w:rPr>
                <w:rFonts w:ascii="Arial" w:eastAsia="Arial" w:hAnsi="Arial" w:cs="Arial"/>
                <w:sz w:val="18"/>
                <w:szCs w:val="18"/>
              </w:rPr>
              <w:t>1,793,233</w:t>
            </w:r>
          </w:p>
        </w:tc>
      </w:tr>
      <w:tr w:rsidR="0081351B" w:rsidRPr="00A05456" w14:paraId="63D63075" w14:textId="77777777" w:rsidTr="003A3C64">
        <w:trPr>
          <w:trHeight w:val="74"/>
        </w:trPr>
        <w:tc>
          <w:tcPr>
            <w:tcW w:w="5040" w:type="dxa"/>
          </w:tcPr>
          <w:p w14:paraId="3467F646" w14:textId="77777777" w:rsidR="0081351B" w:rsidRPr="00A05456" w:rsidRDefault="0081351B" w:rsidP="0081351B">
            <w:pPr>
              <w:ind w:left="27"/>
              <w:rPr>
                <w:rFonts w:ascii="Arial" w:eastAsia="Arial" w:hAnsi="Arial" w:cs="Arial"/>
                <w:sz w:val="18"/>
                <w:szCs w:val="18"/>
              </w:rPr>
            </w:pPr>
          </w:p>
        </w:tc>
        <w:tc>
          <w:tcPr>
            <w:tcW w:w="1984" w:type="dxa"/>
            <w:tcBorders>
              <w:top w:val="single" w:sz="4" w:space="0" w:color="000000"/>
            </w:tcBorders>
            <w:shd w:val="clear" w:color="auto" w:fill="FAFAFA"/>
          </w:tcPr>
          <w:p w14:paraId="135FB86B" w14:textId="77777777" w:rsidR="0081351B" w:rsidRPr="00A05456" w:rsidRDefault="0081351B" w:rsidP="0081351B">
            <w:pPr>
              <w:ind w:right="-72"/>
              <w:jc w:val="right"/>
              <w:rPr>
                <w:rFonts w:ascii="Arial" w:eastAsia="Arial" w:hAnsi="Arial" w:cs="Arial"/>
                <w:sz w:val="18"/>
                <w:szCs w:val="18"/>
              </w:rPr>
            </w:pPr>
          </w:p>
        </w:tc>
        <w:tc>
          <w:tcPr>
            <w:tcW w:w="1985" w:type="dxa"/>
            <w:tcBorders>
              <w:top w:val="single" w:sz="4" w:space="0" w:color="000000"/>
            </w:tcBorders>
            <w:shd w:val="clear" w:color="auto" w:fill="FAFAFA"/>
          </w:tcPr>
          <w:p w14:paraId="5A32A44E" w14:textId="77777777" w:rsidR="0081351B" w:rsidRPr="00A05456" w:rsidRDefault="0081351B" w:rsidP="0081351B">
            <w:pPr>
              <w:ind w:right="-72"/>
              <w:jc w:val="right"/>
              <w:rPr>
                <w:rFonts w:ascii="Arial" w:eastAsia="Arial" w:hAnsi="Arial" w:cs="Arial"/>
                <w:sz w:val="18"/>
                <w:szCs w:val="18"/>
              </w:rPr>
            </w:pPr>
          </w:p>
        </w:tc>
      </w:tr>
      <w:tr w:rsidR="0081351B" w:rsidRPr="00A05456" w14:paraId="2DB45279" w14:textId="77777777" w:rsidTr="003A3C64">
        <w:trPr>
          <w:trHeight w:val="74"/>
        </w:trPr>
        <w:tc>
          <w:tcPr>
            <w:tcW w:w="5040" w:type="dxa"/>
          </w:tcPr>
          <w:p w14:paraId="2B0DD677" w14:textId="77777777" w:rsidR="0081351B" w:rsidRPr="00A05456" w:rsidRDefault="0081351B" w:rsidP="0081351B">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A05456">
              <w:rPr>
                <w:rFonts w:ascii="Arial" w:eastAsia="Arial" w:hAnsi="Arial" w:cs="Arial"/>
                <w:color w:val="000000"/>
                <w:sz w:val="18"/>
                <w:szCs w:val="18"/>
              </w:rPr>
              <w:t>Closing balance (Unaudited)</w:t>
            </w:r>
          </w:p>
        </w:tc>
        <w:tc>
          <w:tcPr>
            <w:tcW w:w="1984" w:type="dxa"/>
            <w:tcBorders>
              <w:bottom w:val="single" w:sz="4" w:space="0" w:color="000000"/>
            </w:tcBorders>
            <w:shd w:val="clear" w:color="auto" w:fill="FAFAFA"/>
          </w:tcPr>
          <w:p w14:paraId="4CE96487" w14:textId="70E95758" w:rsidR="0081351B" w:rsidRPr="00A05456" w:rsidRDefault="0081351B" w:rsidP="0081351B">
            <w:pPr>
              <w:ind w:right="-72"/>
              <w:jc w:val="right"/>
              <w:rPr>
                <w:rFonts w:ascii="Arial" w:eastAsia="Arial" w:hAnsi="Arial" w:cs="Arial"/>
                <w:sz w:val="18"/>
                <w:szCs w:val="18"/>
              </w:rPr>
            </w:pPr>
            <w:r w:rsidRPr="00A05456">
              <w:rPr>
                <w:rFonts w:ascii="Arial" w:eastAsia="Arial" w:hAnsi="Arial" w:cs="Arial"/>
                <w:sz w:val="18"/>
                <w:szCs w:val="18"/>
              </w:rPr>
              <w:t>-</w:t>
            </w:r>
          </w:p>
        </w:tc>
        <w:tc>
          <w:tcPr>
            <w:tcW w:w="1985" w:type="dxa"/>
            <w:tcBorders>
              <w:bottom w:val="single" w:sz="4" w:space="0" w:color="000000"/>
            </w:tcBorders>
            <w:shd w:val="clear" w:color="auto" w:fill="FAFAFA"/>
          </w:tcPr>
          <w:p w14:paraId="30C26BF5" w14:textId="75AAA468" w:rsidR="0081351B" w:rsidRPr="00A05456" w:rsidRDefault="0081351B" w:rsidP="0081351B">
            <w:pPr>
              <w:ind w:right="-72"/>
              <w:jc w:val="right"/>
              <w:rPr>
                <w:rFonts w:ascii="Arial" w:eastAsia="Arial" w:hAnsi="Arial" w:cs="Arial"/>
                <w:sz w:val="18"/>
                <w:szCs w:val="18"/>
              </w:rPr>
            </w:pPr>
            <w:r w:rsidRPr="00A05456">
              <w:rPr>
                <w:rFonts w:ascii="Arial" w:eastAsia="Arial" w:hAnsi="Arial" w:cs="Arial"/>
                <w:sz w:val="18"/>
                <w:szCs w:val="18"/>
              </w:rPr>
              <w:t>38,</w:t>
            </w:r>
            <w:r w:rsidR="00506556" w:rsidRPr="00A05456">
              <w:rPr>
                <w:rFonts w:ascii="Arial" w:eastAsia="Arial" w:hAnsi="Arial" w:cs="Arial"/>
                <w:sz w:val="18"/>
                <w:szCs w:val="18"/>
              </w:rPr>
              <w:t>799</w:t>
            </w:r>
            <w:r w:rsidRPr="00A05456">
              <w:rPr>
                <w:rFonts w:ascii="Arial" w:eastAsia="Arial" w:hAnsi="Arial" w:cs="Arial"/>
                <w:sz w:val="18"/>
                <w:szCs w:val="18"/>
              </w:rPr>
              <w:t>,581</w:t>
            </w:r>
          </w:p>
        </w:tc>
      </w:tr>
    </w:tbl>
    <w:p w14:paraId="5524835B" w14:textId="77777777" w:rsidR="00A934E7" w:rsidRPr="00A05456" w:rsidRDefault="00A934E7">
      <w:pPr>
        <w:spacing w:after="160" w:line="259" w:lineRule="auto"/>
        <w:jc w:val="left"/>
        <w:rPr>
          <w:rFonts w:ascii="Arial" w:eastAsia="Arial" w:hAnsi="Arial" w:cs="Arial"/>
          <w:sz w:val="18"/>
          <w:szCs w:val="18"/>
        </w:rPr>
      </w:pPr>
      <w:r w:rsidRPr="00A05456">
        <w:rPr>
          <w:rFonts w:ascii="Arial" w:eastAsia="Arial" w:hAnsi="Arial" w:cs="Arial"/>
          <w:sz w:val="18"/>
          <w:szCs w:val="18"/>
        </w:rPr>
        <w:br w:type="page"/>
      </w:r>
    </w:p>
    <w:p w14:paraId="3D68B054" w14:textId="62B50242" w:rsidR="003B65D3" w:rsidRPr="00A05456" w:rsidRDefault="003B65D3" w:rsidP="003B65D3">
      <w:pPr>
        <w:ind w:left="540"/>
        <w:rPr>
          <w:rFonts w:ascii="Arial" w:eastAsia="Arial" w:hAnsi="Arial" w:cs="Arial"/>
          <w:sz w:val="18"/>
          <w:szCs w:val="18"/>
        </w:rPr>
      </w:pPr>
      <w:r w:rsidRPr="00A05456">
        <w:rPr>
          <w:rFonts w:ascii="Arial" w:eastAsia="Arial" w:hAnsi="Arial" w:cs="Arial"/>
          <w:sz w:val="18"/>
          <w:szCs w:val="18"/>
        </w:rPr>
        <w:t>The loss allowance for long-term loans to related parties can be reconciled as follows:</w:t>
      </w:r>
    </w:p>
    <w:p w14:paraId="74415B68" w14:textId="77777777" w:rsidR="003B65D3" w:rsidRPr="00A05456" w:rsidRDefault="003B65D3" w:rsidP="003B65D3">
      <w:pPr>
        <w:ind w:left="540"/>
        <w:rPr>
          <w:rFonts w:ascii="Arial" w:eastAsia="Arial" w:hAnsi="Arial" w:cs="Arial"/>
          <w:sz w:val="18"/>
          <w:szCs w:val="18"/>
        </w:rPr>
      </w:pPr>
    </w:p>
    <w:tbl>
      <w:tblPr>
        <w:tblW w:w="0" w:type="auto"/>
        <w:tblInd w:w="426" w:type="dxa"/>
        <w:tblLayout w:type="fixed"/>
        <w:tblLook w:val="0000" w:firstRow="0" w:lastRow="0" w:firstColumn="0" w:lastColumn="0" w:noHBand="0" w:noVBand="0"/>
      </w:tblPr>
      <w:tblGrid>
        <w:gridCol w:w="5040"/>
        <w:gridCol w:w="1984"/>
        <w:gridCol w:w="1985"/>
      </w:tblGrid>
      <w:tr w:rsidR="003B65D3" w:rsidRPr="00A05456" w14:paraId="7C6CD6EF" w14:textId="77777777" w:rsidTr="003A3C64">
        <w:tc>
          <w:tcPr>
            <w:tcW w:w="5040" w:type="dxa"/>
            <w:shd w:val="clear" w:color="auto" w:fill="auto"/>
          </w:tcPr>
          <w:p w14:paraId="0A5C9D45" w14:textId="77777777" w:rsidR="003B65D3" w:rsidRPr="00A05456" w:rsidRDefault="003B65D3" w:rsidP="00647861">
            <w:pPr>
              <w:rPr>
                <w:rFonts w:ascii="Arial" w:eastAsia="Arial" w:hAnsi="Arial" w:cs="Arial"/>
                <w:b/>
                <w:sz w:val="18"/>
                <w:szCs w:val="18"/>
              </w:rPr>
            </w:pPr>
          </w:p>
        </w:tc>
        <w:tc>
          <w:tcPr>
            <w:tcW w:w="1984" w:type="dxa"/>
            <w:tcBorders>
              <w:top w:val="single" w:sz="4" w:space="0" w:color="000000"/>
              <w:bottom w:val="single" w:sz="4" w:space="0" w:color="000000"/>
            </w:tcBorders>
            <w:shd w:val="clear" w:color="auto" w:fill="auto"/>
          </w:tcPr>
          <w:p w14:paraId="1E0A168B"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Consolidated</w:t>
            </w:r>
          </w:p>
          <w:p w14:paraId="040F8800" w14:textId="77777777" w:rsidR="003B65D3" w:rsidRPr="00A05456" w:rsidRDefault="003B65D3" w:rsidP="001F33F6">
            <w:pPr>
              <w:ind w:left="-94" w:right="-72"/>
              <w:jc w:val="right"/>
              <w:rPr>
                <w:rFonts w:ascii="Arial" w:eastAsia="Arial" w:hAnsi="Arial" w:cs="Arial"/>
                <w:b/>
                <w:sz w:val="18"/>
                <w:szCs w:val="18"/>
              </w:rPr>
            </w:pPr>
            <w:r w:rsidRPr="00A05456">
              <w:rPr>
                <w:rFonts w:ascii="Arial" w:eastAsia="Arial" w:hAnsi="Arial" w:cs="Arial"/>
                <w:b/>
                <w:sz w:val="18"/>
                <w:szCs w:val="18"/>
              </w:rPr>
              <w:t>financial information</w:t>
            </w:r>
          </w:p>
        </w:tc>
        <w:tc>
          <w:tcPr>
            <w:tcW w:w="1985" w:type="dxa"/>
            <w:tcBorders>
              <w:top w:val="single" w:sz="4" w:space="0" w:color="000000"/>
              <w:bottom w:val="single" w:sz="4" w:space="0" w:color="000000"/>
            </w:tcBorders>
            <w:shd w:val="clear" w:color="auto" w:fill="auto"/>
          </w:tcPr>
          <w:p w14:paraId="62E10FA3"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Separate</w:t>
            </w:r>
          </w:p>
          <w:p w14:paraId="6F21BD6C" w14:textId="77777777" w:rsidR="003B65D3" w:rsidRPr="00A05456" w:rsidRDefault="003B65D3" w:rsidP="001F33F6">
            <w:pPr>
              <w:ind w:left="-172" w:right="-72"/>
              <w:jc w:val="right"/>
              <w:rPr>
                <w:rFonts w:ascii="Arial" w:eastAsia="Arial" w:hAnsi="Arial" w:cs="Arial"/>
                <w:b/>
                <w:sz w:val="18"/>
                <w:szCs w:val="18"/>
              </w:rPr>
            </w:pPr>
            <w:r w:rsidRPr="00A05456">
              <w:rPr>
                <w:rFonts w:ascii="Arial" w:eastAsia="Arial" w:hAnsi="Arial" w:cs="Arial"/>
                <w:b/>
                <w:sz w:val="18"/>
                <w:szCs w:val="18"/>
              </w:rPr>
              <w:t>financial information</w:t>
            </w:r>
          </w:p>
        </w:tc>
      </w:tr>
      <w:tr w:rsidR="003B65D3" w:rsidRPr="00A05456" w14:paraId="334AD8CC" w14:textId="77777777" w:rsidTr="003A3C64">
        <w:trPr>
          <w:trHeight w:val="198"/>
        </w:trPr>
        <w:tc>
          <w:tcPr>
            <w:tcW w:w="5040" w:type="dxa"/>
            <w:shd w:val="clear" w:color="auto" w:fill="auto"/>
          </w:tcPr>
          <w:p w14:paraId="767E9505" w14:textId="6673B77C" w:rsidR="003B65D3" w:rsidRPr="00A05456" w:rsidRDefault="002E287D" w:rsidP="00647861">
            <w:pPr>
              <w:rPr>
                <w:rFonts w:ascii="Arial" w:eastAsia="Arial" w:hAnsi="Arial" w:cs="Arial"/>
                <w:b/>
                <w:sz w:val="18"/>
                <w:szCs w:val="18"/>
              </w:rPr>
            </w:pPr>
            <w:r w:rsidRPr="00A05456">
              <w:rPr>
                <w:rFonts w:ascii="Arial" w:eastAsia="Arial" w:hAnsi="Arial" w:cs="Arial"/>
                <w:b/>
                <w:sz w:val="18"/>
                <w:szCs w:val="18"/>
              </w:rPr>
              <w:t xml:space="preserve">For the </w:t>
            </w:r>
            <w:r w:rsidR="008D4423" w:rsidRPr="00A05456">
              <w:rPr>
                <w:rFonts w:ascii="Arial" w:eastAsia="Arial" w:hAnsi="Arial" w:cs="Arial"/>
                <w:b/>
                <w:sz w:val="18"/>
                <w:szCs w:val="18"/>
              </w:rPr>
              <w:t>six</w:t>
            </w:r>
            <w:r w:rsidRPr="00A05456">
              <w:rPr>
                <w:rFonts w:ascii="Arial" w:eastAsia="Arial" w:hAnsi="Arial" w:cs="Arial"/>
                <w:b/>
                <w:sz w:val="18"/>
                <w:szCs w:val="18"/>
              </w:rPr>
              <w:t xml:space="preserve">-month period ended </w:t>
            </w:r>
            <w:r w:rsidR="008D4423" w:rsidRPr="00A05456">
              <w:rPr>
                <w:rFonts w:ascii="Arial" w:eastAsia="Arial" w:hAnsi="Arial" w:cs="Arial"/>
                <w:b/>
                <w:sz w:val="18"/>
                <w:szCs w:val="18"/>
              </w:rPr>
              <w:t xml:space="preserve">30 June </w:t>
            </w:r>
            <w:r w:rsidRPr="00A05456">
              <w:rPr>
                <w:rFonts w:ascii="Arial" w:eastAsia="Arial" w:hAnsi="Arial" w:cs="Arial"/>
                <w:b/>
                <w:sz w:val="18"/>
                <w:szCs w:val="18"/>
              </w:rPr>
              <w:t>2021</w:t>
            </w:r>
          </w:p>
        </w:tc>
        <w:tc>
          <w:tcPr>
            <w:tcW w:w="1984" w:type="dxa"/>
            <w:tcBorders>
              <w:bottom w:val="single" w:sz="4" w:space="0" w:color="000000"/>
            </w:tcBorders>
            <w:shd w:val="clear" w:color="auto" w:fill="auto"/>
            <w:vAlign w:val="bottom"/>
          </w:tcPr>
          <w:p w14:paraId="7127C6F1"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Thousand Baht</w:t>
            </w:r>
          </w:p>
        </w:tc>
        <w:tc>
          <w:tcPr>
            <w:tcW w:w="1985" w:type="dxa"/>
            <w:tcBorders>
              <w:bottom w:val="single" w:sz="4" w:space="0" w:color="000000"/>
            </w:tcBorders>
            <w:shd w:val="clear" w:color="auto" w:fill="auto"/>
            <w:vAlign w:val="bottom"/>
          </w:tcPr>
          <w:p w14:paraId="1E07FB92"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Thousand Baht</w:t>
            </w:r>
          </w:p>
        </w:tc>
      </w:tr>
      <w:tr w:rsidR="003B65D3" w:rsidRPr="00A05456" w14:paraId="01F6F643" w14:textId="77777777" w:rsidTr="003A3C64">
        <w:trPr>
          <w:trHeight w:val="74"/>
        </w:trPr>
        <w:tc>
          <w:tcPr>
            <w:tcW w:w="5040" w:type="dxa"/>
            <w:shd w:val="clear" w:color="auto" w:fill="auto"/>
          </w:tcPr>
          <w:p w14:paraId="596BCBE5" w14:textId="00530EFB" w:rsidR="003B65D3" w:rsidRPr="00A05456" w:rsidRDefault="003B65D3" w:rsidP="00647861">
            <w:pPr>
              <w:rPr>
                <w:rFonts w:ascii="Arial" w:eastAsia="Arial" w:hAnsi="Arial" w:cs="Arial"/>
                <w:b/>
                <w:sz w:val="18"/>
                <w:szCs w:val="18"/>
              </w:rPr>
            </w:pPr>
          </w:p>
        </w:tc>
        <w:tc>
          <w:tcPr>
            <w:tcW w:w="1984" w:type="dxa"/>
            <w:tcBorders>
              <w:top w:val="single" w:sz="4" w:space="0" w:color="000000"/>
            </w:tcBorders>
            <w:shd w:val="clear" w:color="auto" w:fill="FAFAFA"/>
            <w:vAlign w:val="bottom"/>
          </w:tcPr>
          <w:p w14:paraId="1779FC77" w14:textId="77777777" w:rsidR="003B65D3" w:rsidRPr="00A05456" w:rsidRDefault="003B65D3" w:rsidP="001F33F6">
            <w:pPr>
              <w:ind w:right="-72"/>
              <w:jc w:val="right"/>
              <w:rPr>
                <w:rFonts w:ascii="Arial" w:eastAsia="Arial" w:hAnsi="Arial" w:cs="Arial"/>
                <w:sz w:val="18"/>
                <w:szCs w:val="18"/>
              </w:rPr>
            </w:pPr>
          </w:p>
        </w:tc>
        <w:tc>
          <w:tcPr>
            <w:tcW w:w="1985" w:type="dxa"/>
            <w:tcBorders>
              <w:top w:val="single" w:sz="4" w:space="0" w:color="000000"/>
            </w:tcBorders>
            <w:shd w:val="clear" w:color="auto" w:fill="FAFAFA"/>
            <w:vAlign w:val="bottom"/>
          </w:tcPr>
          <w:p w14:paraId="3DD726C4" w14:textId="77777777" w:rsidR="003B65D3" w:rsidRPr="00A05456" w:rsidRDefault="003B65D3" w:rsidP="001F33F6">
            <w:pPr>
              <w:ind w:right="-72"/>
              <w:jc w:val="right"/>
              <w:rPr>
                <w:rFonts w:ascii="Arial" w:eastAsia="Arial" w:hAnsi="Arial" w:cs="Arial"/>
                <w:sz w:val="18"/>
                <w:szCs w:val="18"/>
              </w:rPr>
            </w:pPr>
          </w:p>
        </w:tc>
      </w:tr>
      <w:tr w:rsidR="003B65D3" w:rsidRPr="00A05456" w14:paraId="6A41FE9B" w14:textId="77777777" w:rsidTr="003A3C64">
        <w:trPr>
          <w:trHeight w:val="74"/>
        </w:trPr>
        <w:tc>
          <w:tcPr>
            <w:tcW w:w="5040" w:type="dxa"/>
          </w:tcPr>
          <w:p w14:paraId="387DAB39" w14:textId="5069D7F0" w:rsidR="003B65D3" w:rsidRPr="00A05456" w:rsidRDefault="002E287D" w:rsidP="00647861">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A05456">
              <w:rPr>
                <w:rFonts w:ascii="Arial" w:eastAsia="Arial" w:hAnsi="Arial" w:cs="Arial"/>
                <w:color w:val="000000"/>
                <w:sz w:val="18"/>
                <w:szCs w:val="18"/>
              </w:rPr>
              <w:t>Opening loss allowance (Audited)</w:t>
            </w:r>
          </w:p>
        </w:tc>
        <w:tc>
          <w:tcPr>
            <w:tcW w:w="1984" w:type="dxa"/>
            <w:shd w:val="clear" w:color="auto" w:fill="FAFAFA"/>
            <w:vAlign w:val="bottom"/>
          </w:tcPr>
          <w:p w14:paraId="481E8040" w14:textId="38C69294" w:rsidR="003B65D3" w:rsidRPr="00A05456" w:rsidRDefault="00EE05A5" w:rsidP="001F33F6">
            <w:pPr>
              <w:ind w:right="-72"/>
              <w:jc w:val="right"/>
              <w:rPr>
                <w:rFonts w:ascii="Arial" w:hAnsi="Arial" w:cs="Arial"/>
                <w:sz w:val="18"/>
                <w:szCs w:val="18"/>
              </w:rPr>
            </w:pPr>
            <w:r w:rsidRPr="00A05456">
              <w:rPr>
                <w:rFonts w:ascii="Arial" w:hAnsi="Arial" w:cs="Arial"/>
                <w:sz w:val="18"/>
                <w:szCs w:val="18"/>
              </w:rPr>
              <w:t>-</w:t>
            </w:r>
          </w:p>
        </w:tc>
        <w:tc>
          <w:tcPr>
            <w:tcW w:w="1985" w:type="dxa"/>
            <w:shd w:val="clear" w:color="auto" w:fill="FAFAFA"/>
            <w:vAlign w:val="bottom"/>
          </w:tcPr>
          <w:p w14:paraId="552AE938" w14:textId="743B038A" w:rsidR="003B65D3" w:rsidRPr="00A05456" w:rsidRDefault="00EE05A5" w:rsidP="001F33F6">
            <w:pPr>
              <w:ind w:right="-72"/>
              <w:jc w:val="right"/>
              <w:rPr>
                <w:rFonts w:ascii="Arial" w:eastAsia="Arial" w:hAnsi="Arial" w:cs="Arial"/>
                <w:sz w:val="18"/>
                <w:szCs w:val="18"/>
              </w:rPr>
            </w:pPr>
            <w:r w:rsidRPr="00A05456">
              <w:rPr>
                <w:rFonts w:ascii="Arial" w:eastAsia="Arial" w:hAnsi="Arial" w:cs="Arial"/>
                <w:sz w:val="18"/>
                <w:szCs w:val="18"/>
              </w:rPr>
              <w:t>(554,368)</w:t>
            </w:r>
          </w:p>
        </w:tc>
      </w:tr>
      <w:tr w:rsidR="00506556" w:rsidRPr="00A05456" w14:paraId="0C7C2A1C" w14:textId="77777777" w:rsidTr="003A3C64">
        <w:trPr>
          <w:trHeight w:val="74"/>
        </w:trPr>
        <w:tc>
          <w:tcPr>
            <w:tcW w:w="5040" w:type="dxa"/>
          </w:tcPr>
          <w:p w14:paraId="5E49D387" w14:textId="50258FAB" w:rsidR="00506556" w:rsidRPr="00A05456" w:rsidRDefault="00506556" w:rsidP="0050655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A05456">
              <w:rPr>
                <w:rFonts w:ascii="Arial" w:eastAsia="Arial" w:hAnsi="Arial" w:cs="Browallia New"/>
                <w:color w:val="000000"/>
                <w:sz w:val="18"/>
                <w:szCs w:val="22"/>
                <w:lang w:val="en-US"/>
              </w:rPr>
              <w:t>In</w:t>
            </w:r>
            <w:r w:rsidRPr="00A05456">
              <w:rPr>
                <w:rFonts w:ascii="Arial" w:eastAsia="Arial" w:hAnsi="Arial" w:cs="Arial"/>
                <w:color w:val="000000"/>
                <w:sz w:val="18"/>
                <w:szCs w:val="18"/>
              </w:rPr>
              <w:t>crease in loss allowance recognised in profit and loss</w:t>
            </w:r>
          </w:p>
        </w:tc>
        <w:tc>
          <w:tcPr>
            <w:tcW w:w="1984" w:type="dxa"/>
            <w:shd w:val="clear" w:color="auto" w:fill="FAFAFA"/>
            <w:vAlign w:val="bottom"/>
          </w:tcPr>
          <w:p w14:paraId="5144CA6B" w14:textId="34F20A0A" w:rsidR="00506556" w:rsidRPr="00A05456" w:rsidRDefault="00506556" w:rsidP="0050655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A05456">
              <w:rPr>
                <w:rFonts w:ascii="Arial" w:eastAsia="Arial" w:hAnsi="Arial" w:cs="Arial"/>
                <w:color w:val="000000"/>
                <w:sz w:val="18"/>
                <w:szCs w:val="18"/>
              </w:rPr>
              <w:t>-</w:t>
            </w:r>
          </w:p>
        </w:tc>
        <w:tc>
          <w:tcPr>
            <w:tcW w:w="1985" w:type="dxa"/>
            <w:shd w:val="clear" w:color="auto" w:fill="FAFAFA"/>
            <w:vAlign w:val="bottom"/>
          </w:tcPr>
          <w:p w14:paraId="571645AF" w14:textId="0F22D27D" w:rsidR="00506556" w:rsidRPr="00A05456" w:rsidRDefault="00506556" w:rsidP="0050655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A05456">
              <w:rPr>
                <w:rFonts w:ascii="Arial" w:eastAsia="Arial" w:hAnsi="Arial" w:cs="Arial"/>
                <w:sz w:val="18"/>
                <w:szCs w:val="18"/>
              </w:rPr>
              <w:t>(145,684)</w:t>
            </w:r>
          </w:p>
        </w:tc>
      </w:tr>
      <w:tr w:rsidR="003B65D3" w:rsidRPr="00A05456" w14:paraId="76D3FFC8" w14:textId="77777777" w:rsidTr="003A3C64">
        <w:trPr>
          <w:trHeight w:val="74"/>
        </w:trPr>
        <w:tc>
          <w:tcPr>
            <w:tcW w:w="5040" w:type="dxa"/>
          </w:tcPr>
          <w:p w14:paraId="224260F9" w14:textId="5248D58E" w:rsidR="003B65D3" w:rsidRPr="00A05456" w:rsidRDefault="00E64FB2" w:rsidP="00647861">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A05456">
              <w:rPr>
                <w:rFonts w:ascii="Arial" w:eastAsia="Arial" w:hAnsi="Arial" w:cs="Arial"/>
                <w:color w:val="000000"/>
                <w:sz w:val="18"/>
                <w:szCs w:val="18"/>
              </w:rPr>
              <w:t>Loss</w:t>
            </w:r>
            <w:r w:rsidR="001B27BB" w:rsidRPr="00A05456">
              <w:rPr>
                <w:rFonts w:ascii="Arial" w:eastAsia="Arial" w:hAnsi="Arial" w:cs="Arial"/>
                <w:color w:val="000000"/>
                <w:sz w:val="18"/>
                <w:szCs w:val="18"/>
              </w:rPr>
              <w:t>es</w:t>
            </w:r>
            <w:r w:rsidR="003B65D3" w:rsidRPr="00A05456">
              <w:rPr>
                <w:rFonts w:ascii="Arial" w:eastAsia="Arial" w:hAnsi="Arial" w:cs="Arial"/>
                <w:color w:val="000000"/>
                <w:sz w:val="18"/>
                <w:szCs w:val="18"/>
              </w:rPr>
              <w:t xml:space="preserve"> on exchange rates</w:t>
            </w:r>
          </w:p>
        </w:tc>
        <w:tc>
          <w:tcPr>
            <w:tcW w:w="1984" w:type="dxa"/>
            <w:shd w:val="clear" w:color="auto" w:fill="FAFAFA"/>
            <w:vAlign w:val="bottom"/>
          </w:tcPr>
          <w:p w14:paraId="678EF384" w14:textId="4477E60B" w:rsidR="003B65D3" w:rsidRPr="00A05456" w:rsidRDefault="00EE05A5" w:rsidP="001F33F6">
            <w:pPr>
              <w:ind w:right="-72"/>
              <w:jc w:val="right"/>
              <w:rPr>
                <w:rFonts w:ascii="Arial" w:eastAsia="Arial" w:hAnsi="Arial" w:cs="Arial"/>
                <w:sz w:val="18"/>
                <w:szCs w:val="18"/>
              </w:rPr>
            </w:pPr>
            <w:r w:rsidRPr="00A05456">
              <w:rPr>
                <w:rFonts w:ascii="Arial" w:eastAsia="Arial" w:hAnsi="Arial" w:cs="Arial"/>
                <w:sz w:val="18"/>
                <w:szCs w:val="18"/>
              </w:rPr>
              <w:t>-</w:t>
            </w:r>
          </w:p>
        </w:tc>
        <w:tc>
          <w:tcPr>
            <w:tcW w:w="1985" w:type="dxa"/>
            <w:shd w:val="clear" w:color="auto" w:fill="FAFAFA"/>
            <w:vAlign w:val="bottom"/>
          </w:tcPr>
          <w:p w14:paraId="7220FE98" w14:textId="7EF5AF06" w:rsidR="003B65D3" w:rsidRPr="00A05456" w:rsidRDefault="00EE05A5" w:rsidP="001F33F6">
            <w:pPr>
              <w:ind w:right="-72"/>
              <w:jc w:val="right"/>
              <w:rPr>
                <w:rFonts w:ascii="Arial" w:hAnsi="Arial" w:cs="Arial"/>
                <w:sz w:val="18"/>
                <w:szCs w:val="18"/>
              </w:rPr>
            </w:pPr>
            <w:r w:rsidRPr="00A05456">
              <w:rPr>
                <w:rFonts w:ascii="Arial" w:hAnsi="Arial" w:cs="Arial"/>
                <w:sz w:val="18"/>
                <w:szCs w:val="18"/>
              </w:rPr>
              <w:t>(33,779)</w:t>
            </w:r>
          </w:p>
        </w:tc>
      </w:tr>
      <w:tr w:rsidR="003B65D3" w:rsidRPr="00A05456" w14:paraId="339354CF" w14:textId="77777777" w:rsidTr="003A3C64">
        <w:trPr>
          <w:trHeight w:val="74"/>
        </w:trPr>
        <w:tc>
          <w:tcPr>
            <w:tcW w:w="5040" w:type="dxa"/>
          </w:tcPr>
          <w:p w14:paraId="3E089185" w14:textId="77777777" w:rsidR="003B65D3" w:rsidRPr="00A05456" w:rsidRDefault="003B65D3" w:rsidP="00647861">
            <w:pPr>
              <w:rPr>
                <w:rFonts w:ascii="Arial" w:eastAsia="Arial" w:hAnsi="Arial" w:cs="Arial"/>
                <w:sz w:val="18"/>
                <w:szCs w:val="18"/>
              </w:rPr>
            </w:pPr>
          </w:p>
        </w:tc>
        <w:tc>
          <w:tcPr>
            <w:tcW w:w="1984" w:type="dxa"/>
            <w:tcBorders>
              <w:top w:val="single" w:sz="4" w:space="0" w:color="000000"/>
            </w:tcBorders>
            <w:shd w:val="clear" w:color="auto" w:fill="FAFAFA"/>
            <w:vAlign w:val="bottom"/>
          </w:tcPr>
          <w:p w14:paraId="69C36A83" w14:textId="764E0725" w:rsidR="003B65D3" w:rsidRPr="00A05456" w:rsidRDefault="003B65D3" w:rsidP="001F33F6">
            <w:pPr>
              <w:ind w:right="-72"/>
              <w:jc w:val="right"/>
              <w:rPr>
                <w:rFonts w:ascii="Arial" w:eastAsia="Arial" w:hAnsi="Arial" w:cs="Arial"/>
                <w:sz w:val="18"/>
                <w:szCs w:val="18"/>
              </w:rPr>
            </w:pPr>
          </w:p>
        </w:tc>
        <w:tc>
          <w:tcPr>
            <w:tcW w:w="1985" w:type="dxa"/>
            <w:tcBorders>
              <w:top w:val="single" w:sz="4" w:space="0" w:color="000000"/>
            </w:tcBorders>
            <w:shd w:val="clear" w:color="auto" w:fill="FAFAFA"/>
            <w:vAlign w:val="bottom"/>
          </w:tcPr>
          <w:p w14:paraId="08DA2392" w14:textId="77777777" w:rsidR="003B65D3" w:rsidRPr="00A05456" w:rsidRDefault="003B65D3" w:rsidP="001F33F6">
            <w:pPr>
              <w:ind w:right="-72"/>
              <w:jc w:val="right"/>
              <w:rPr>
                <w:rFonts w:ascii="Arial" w:eastAsia="Arial" w:hAnsi="Arial" w:cs="Arial"/>
                <w:sz w:val="18"/>
                <w:szCs w:val="18"/>
              </w:rPr>
            </w:pPr>
          </w:p>
        </w:tc>
      </w:tr>
      <w:tr w:rsidR="003B65D3" w:rsidRPr="00A05456" w14:paraId="475F6338" w14:textId="77777777" w:rsidTr="003A3C64">
        <w:trPr>
          <w:trHeight w:val="74"/>
        </w:trPr>
        <w:tc>
          <w:tcPr>
            <w:tcW w:w="5040" w:type="dxa"/>
          </w:tcPr>
          <w:p w14:paraId="36294897" w14:textId="3751813A" w:rsidR="003B65D3" w:rsidRPr="00A05456" w:rsidRDefault="003B65D3" w:rsidP="00647861">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A05456">
              <w:rPr>
                <w:rFonts w:ascii="Arial" w:eastAsia="Arial" w:hAnsi="Arial" w:cs="Arial"/>
                <w:color w:val="000000"/>
                <w:sz w:val="18"/>
                <w:szCs w:val="18"/>
              </w:rPr>
              <w:t xml:space="preserve">Closing loss allowance </w:t>
            </w:r>
            <w:r w:rsidR="002E287D" w:rsidRPr="00A05456">
              <w:rPr>
                <w:rFonts w:ascii="Arial" w:eastAsia="Arial" w:hAnsi="Arial" w:cs="Arial"/>
                <w:color w:val="000000"/>
                <w:sz w:val="18"/>
                <w:szCs w:val="18"/>
              </w:rPr>
              <w:t>(Unaudited)</w:t>
            </w:r>
          </w:p>
        </w:tc>
        <w:tc>
          <w:tcPr>
            <w:tcW w:w="1984" w:type="dxa"/>
            <w:tcBorders>
              <w:bottom w:val="single" w:sz="4" w:space="0" w:color="000000"/>
            </w:tcBorders>
            <w:shd w:val="clear" w:color="auto" w:fill="FAFAFA"/>
            <w:vAlign w:val="bottom"/>
          </w:tcPr>
          <w:p w14:paraId="68D295F4" w14:textId="2A7512F9" w:rsidR="003B65D3" w:rsidRPr="00A05456" w:rsidRDefault="00EE05A5" w:rsidP="001F33F6">
            <w:pPr>
              <w:ind w:right="-72"/>
              <w:jc w:val="right"/>
              <w:rPr>
                <w:rFonts w:ascii="Arial" w:hAnsi="Arial" w:cs="Arial"/>
                <w:sz w:val="18"/>
                <w:szCs w:val="18"/>
              </w:rPr>
            </w:pPr>
            <w:r w:rsidRPr="00A05456">
              <w:rPr>
                <w:rFonts w:ascii="Arial" w:hAnsi="Arial" w:cs="Arial"/>
                <w:sz w:val="18"/>
                <w:szCs w:val="18"/>
              </w:rPr>
              <w:t>-</w:t>
            </w:r>
          </w:p>
        </w:tc>
        <w:tc>
          <w:tcPr>
            <w:tcW w:w="1985" w:type="dxa"/>
            <w:tcBorders>
              <w:bottom w:val="single" w:sz="4" w:space="0" w:color="000000"/>
            </w:tcBorders>
            <w:shd w:val="clear" w:color="auto" w:fill="FAFAFA"/>
            <w:vAlign w:val="bottom"/>
          </w:tcPr>
          <w:p w14:paraId="71CFAE52" w14:textId="793C4E2D" w:rsidR="003B65D3" w:rsidRPr="00A05456" w:rsidRDefault="00EE05A5" w:rsidP="001F33F6">
            <w:pPr>
              <w:ind w:right="-72"/>
              <w:jc w:val="right"/>
              <w:rPr>
                <w:rFonts w:ascii="Arial" w:eastAsia="Arial" w:hAnsi="Arial" w:cs="Arial"/>
                <w:sz w:val="18"/>
                <w:szCs w:val="18"/>
              </w:rPr>
            </w:pPr>
            <w:r w:rsidRPr="00A05456">
              <w:rPr>
                <w:rFonts w:ascii="Arial" w:eastAsia="Arial" w:hAnsi="Arial" w:cs="Arial"/>
                <w:sz w:val="18"/>
                <w:szCs w:val="18"/>
              </w:rPr>
              <w:t>(</w:t>
            </w:r>
            <w:r w:rsidR="00506556" w:rsidRPr="00A05456">
              <w:rPr>
                <w:rFonts w:ascii="Arial" w:eastAsia="Arial" w:hAnsi="Arial" w:cs="Arial"/>
                <w:sz w:val="18"/>
                <w:szCs w:val="18"/>
              </w:rPr>
              <w:t>733</w:t>
            </w:r>
            <w:r w:rsidRPr="00A05456">
              <w:rPr>
                <w:rFonts w:ascii="Arial" w:eastAsia="Arial" w:hAnsi="Arial" w:cs="Arial"/>
                <w:sz w:val="18"/>
                <w:szCs w:val="18"/>
              </w:rPr>
              <w:t>,831</w:t>
            </w:r>
            <w:r w:rsidR="00C66A40" w:rsidRPr="00A05456">
              <w:rPr>
                <w:rFonts w:ascii="Arial" w:eastAsia="Arial" w:hAnsi="Arial" w:cs="Arial"/>
                <w:sz w:val="18"/>
                <w:szCs w:val="18"/>
              </w:rPr>
              <w:t>)</w:t>
            </w:r>
          </w:p>
        </w:tc>
      </w:tr>
    </w:tbl>
    <w:p w14:paraId="2C863EBE" w14:textId="77777777" w:rsidR="003B3B84" w:rsidRPr="00A05456" w:rsidRDefault="003B3B84" w:rsidP="00647861">
      <w:pPr>
        <w:ind w:left="540"/>
        <w:rPr>
          <w:rFonts w:ascii="Arial" w:eastAsia="Arial" w:hAnsi="Arial" w:cs="Arial"/>
          <w:color w:val="000000"/>
          <w:sz w:val="18"/>
          <w:szCs w:val="18"/>
        </w:rPr>
      </w:pPr>
    </w:p>
    <w:p w14:paraId="6C349B28" w14:textId="7D76497C" w:rsidR="003B65D3" w:rsidRPr="00A05456" w:rsidRDefault="003B65D3" w:rsidP="00BC10CC">
      <w:pPr>
        <w:pStyle w:val="Heading2"/>
        <w:spacing w:before="0"/>
        <w:ind w:left="540" w:hanging="540"/>
        <w:rPr>
          <w:rFonts w:ascii="Arial" w:eastAsia="Arial" w:hAnsi="Arial" w:cs="Arial"/>
          <w:i/>
          <w:color w:val="D04A02"/>
          <w:sz w:val="18"/>
          <w:szCs w:val="18"/>
        </w:rPr>
      </w:pPr>
      <w:r w:rsidRPr="00A05456">
        <w:rPr>
          <w:rFonts w:ascii="Arial" w:eastAsia="Arial" w:hAnsi="Arial" w:cs="Arial"/>
          <w:color w:val="D04A02"/>
          <w:sz w:val="18"/>
          <w:szCs w:val="18"/>
        </w:rPr>
        <w:t>2</w:t>
      </w:r>
      <w:r w:rsidR="00252466" w:rsidRPr="00A05456">
        <w:rPr>
          <w:rFonts w:ascii="Arial" w:eastAsia="Arial" w:hAnsi="Arial" w:cs="Arial"/>
          <w:color w:val="D04A02"/>
          <w:sz w:val="18"/>
          <w:szCs w:val="18"/>
        </w:rPr>
        <w:t>1</w:t>
      </w:r>
      <w:r w:rsidRPr="00A05456">
        <w:rPr>
          <w:rFonts w:ascii="Arial" w:eastAsia="Arial" w:hAnsi="Arial" w:cs="Arial"/>
          <w:color w:val="D04A02"/>
          <w:sz w:val="18"/>
          <w:szCs w:val="18"/>
        </w:rPr>
        <w:t>.8</w:t>
      </w:r>
      <w:r w:rsidRPr="00A05456">
        <w:rPr>
          <w:rFonts w:ascii="Arial" w:eastAsia="Arial" w:hAnsi="Arial" w:cs="Arial"/>
          <w:color w:val="D04A02"/>
          <w:sz w:val="18"/>
          <w:szCs w:val="18"/>
        </w:rPr>
        <w:tab/>
        <w:t>Directors and key management remunerations</w:t>
      </w:r>
    </w:p>
    <w:p w14:paraId="39314797" w14:textId="77777777" w:rsidR="003B65D3" w:rsidRPr="00A05456" w:rsidRDefault="003B65D3" w:rsidP="00F0295F">
      <w:pPr>
        <w:tabs>
          <w:tab w:val="left" w:pos="540"/>
        </w:tabs>
        <w:ind w:left="540"/>
        <w:rPr>
          <w:rFonts w:ascii="Arial" w:eastAsia="Arial" w:hAnsi="Arial" w:cs="Arial"/>
          <w:sz w:val="18"/>
          <w:szCs w:val="18"/>
        </w:rPr>
      </w:pPr>
    </w:p>
    <w:p w14:paraId="329441A6" w14:textId="77777777" w:rsidR="003B65D3" w:rsidRPr="00A05456" w:rsidRDefault="003B65D3" w:rsidP="00F0295F">
      <w:pPr>
        <w:tabs>
          <w:tab w:val="left" w:pos="540"/>
        </w:tabs>
        <w:ind w:left="540"/>
        <w:rPr>
          <w:rFonts w:ascii="Arial" w:eastAsia="Arial" w:hAnsi="Arial" w:cs="Arial"/>
          <w:sz w:val="18"/>
          <w:szCs w:val="18"/>
        </w:rPr>
      </w:pPr>
      <w:r w:rsidRPr="00A05456">
        <w:rPr>
          <w:rFonts w:ascii="Arial" w:eastAsia="Arial" w:hAnsi="Arial" w:cs="Arial"/>
          <w:sz w:val="18"/>
          <w:szCs w:val="18"/>
        </w:rPr>
        <w:t>The compensation paid or payable to directors and key management is shown below:</w:t>
      </w:r>
    </w:p>
    <w:p w14:paraId="7CA75651" w14:textId="77777777" w:rsidR="003B65D3" w:rsidRPr="00A05456" w:rsidRDefault="003B65D3" w:rsidP="00F0295F">
      <w:pPr>
        <w:tabs>
          <w:tab w:val="left" w:pos="540"/>
        </w:tabs>
        <w:ind w:left="540"/>
        <w:rPr>
          <w:rFonts w:ascii="Arial" w:eastAsia="Arial" w:hAnsi="Arial" w:cs="Arial"/>
          <w:sz w:val="18"/>
          <w:szCs w:val="18"/>
        </w:rPr>
      </w:pPr>
    </w:p>
    <w:tbl>
      <w:tblPr>
        <w:tblW w:w="0" w:type="auto"/>
        <w:tblInd w:w="426" w:type="dxa"/>
        <w:tblLayout w:type="fixed"/>
        <w:tblLook w:val="0000" w:firstRow="0" w:lastRow="0" w:firstColumn="0" w:lastColumn="0" w:noHBand="0" w:noVBand="0"/>
      </w:tblPr>
      <w:tblGrid>
        <w:gridCol w:w="3827"/>
        <w:gridCol w:w="1296"/>
        <w:gridCol w:w="1296"/>
        <w:gridCol w:w="1296"/>
        <w:gridCol w:w="1296"/>
      </w:tblGrid>
      <w:tr w:rsidR="003B65D3" w:rsidRPr="00A05456" w14:paraId="4DF11066" w14:textId="77777777" w:rsidTr="003A3C64">
        <w:trPr>
          <w:trHeight w:val="20"/>
        </w:trPr>
        <w:tc>
          <w:tcPr>
            <w:tcW w:w="3827" w:type="dxa"/>
            <w:shd w:val="clear" w:color="auto" w:fill="auto"/>
            <w:vAlign w:val="bottom"/>
          </w:tcPr>
          <w:p w14:paraId="3AA75989" w14:textId="77777777" w:rsidR="003B65D3" w:rsidRPr="00A05456" w:rsidRDefault="003B65D3" w:rsidP="001F33F6">
            <w:pPr>
              <w:ind w:left="27" w:right="-72"/>
              <w:jc w:val="left"/>
              <w:rPr>
                <w:rFonts w:ascii="Arial" w:eastAsia="Arial" w:hAnsi="Arial" w:cs="Arial"/>
                <w:b/>
                <w:sz w:val="18"/>
                <w:szCs w:val="18"/>
              </w:rPr>
            </w:pPr>
          </w:p>
        </w:tc>
        <w:tc>
          <w:tcPr>
            <w:tcW w:w="2592" w:type="dxa"/>
            <w:gridSpan w:val="2"/>
            <w:tcBorders>
              <w:top w:val="single" w:sz="4" w:space="0" w:color="000000"/>
            </w:tcBorders>
            <w:shd w:val="clear" w:color="auto" w:fill="auto"/>
          </w:tcPr>
          <w:p w14:paraId="4122BD34"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Consolidated</w:t>
            </w:r>
          </w:p>
          <w:p w14:paraId="6CC144F6"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financial information</w:t>
            </w:r>
          </w:p>
        </w:tc>
        <w:tc>
          <w:tcPr>
            <w:tcW w:w="2592" w:type="dxa"/>
            <w:gridSpan w:val="2"/>
            <w:tcBorders>
              <w:top w:val="single" w:sz="4" w:space="0" w:color="000000"/>
            </w:tcBorders>
            <w:shd w:val="clear" w:color="auto" w:fill="auto"/>
          </w:tcPr>
          <w:p w14:paraId="4D7F7FBC"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Separate</w:t>
            </w:r>
          </w:p>
          <w:p w14:paraId="2F543E91"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financial information</w:t>
            </w:r>
          </w:p>
        </w:tc>
      </w:tr>
      <w:tr w:rsidR="003B65D3" w:rsidRPr="00A05456" w14:paraId="37847DA6" w14:textId="77777777" w:rsidTr="003A3C64">
        <w:trPr>
          <w:trHeight w:val="20"/>
        </w:trPr>
        <w:tc>
          <w:tcPr>
            <w:tcW w:w="3827" w:type="dxa"/>
            <w:shd w:val="clear" w:color="auto" w:fill="auto"/>
            <w:vAlign w:val="bottom"/>
          </w:tcPr>
          <w:p w14:paraId="340EFD16" w14:textId="7544BC7C" w:rsidR="003B65D3" w:rsidRPr="00A05456" w:rsidRDefault="003B65D3" w:rsidP="000618B4">
            <w:pPr>
              <w:ind w:left="28" w:right="-74"/>
              <w:jc w:val="left"/>
              <w:rPr>
                <w:rFonts w:ascii="Arial" w:eastAsia="Arial" w:hAnsi="Arial" w:cs="Arial"/>
                <w:b/>
                <w:sz w:val="18"/>
                <w:szCs w:val="18"/>
              </w:rPr>
            </w:pPr>
          </w:p>
        </w:tc>
        <w:tc>
          <w:tcPr>
            <w:tcW w:w="2592" w:type="dxa"/>
            <w:gridSpan w:val="2"/>
            <w:tcBorders>
              <w:bottom w:val="single" w:sz="4" w:space="0" w:color="000000"/>
            </w:tcBorders>
            <w:shd w:val="clear" w:color="auto" w:fill="auto"/>
          </w:tcPr>
          <w:p w14:paraId="3E0FFB46" w14:textId="77777777" w:rsidR="003B65D3" w:rsidRPr="00A05456" w:rsidRDefault="003B65D3" w:rsidP="001F33F6">
            <w:pPr>
              <w:ind w:right="-72"/>
              <w:jc w:val="center"/>
              <w:rPr>
                <w:rFonts w:ascii="Arial" w:eastAsia="Arial" w:hAnsi="Arial" w:cs="Arial"/>
                <w:b/>
                <w:sz w:val="18"/>
                <w:szCs w:val="18"/>
                <w:cs/>
              </w:rPr>
            </w:pPr>
            <w:r w:rsidRPr="00A05456">
              <w:rPr>
                <w:rFonts w:ascii="Arial" w:eastAsia="Arial" w:hAnsi="Arial" w:cs="Arial"/>
                <w:b/>
                <w:sz w:val="18"/>
                <w:szCs w:val="18"/>
              </w:rPr>
              <w:t>(Unaudited)</w:t>
            </w:r>
          </w:p>
        </w:tc>
        <w:tc>
          <w:tcPr>
            <w:tcW w:w="2592" w:type="dxa"/>
            <w:gridSpan w:val="2"/>
            <w:tcBorders>
              <w:bottom w:val="single" w:sz="4" w:space="0" w:color="000000"/>
            </w:tcBorders>
            <w:shd w:val="clear" w:color="auto" w:fill="auto"/>
          </w:tcPr>
          <w:p w14:paraId="062794CF" w14:textId="77777777" w:rsidR="003B65D3" w:rsidRPr="00A05456" w:rsidRDefault="003B65D3" w:rsidP="001F33F6">
            <w:pPr>
              <w:ind w:right="-72"/>
              <w:jc w:val="center"/>
              <w:rPr>
                <w:rFonts w:ascii="Arial" w:eastAsia="Arial" w:hAnsi="Arial" w:cs="Arial"/>
                <w:b/>
                <w:sz w:val="18"/>
                <w:szCs w:val="18"/>
              </w:rPr>
            </w:pPr>
            <w:r w:rsidRPr="00A05456">
              <w:rPr>
                <w:rFonts w:ascii="Arial" w:eastAsia="Arial" w:hAnsi="Arial" w:cs="Arial"/>
                <w:b/>
                <w:sz w:val="18"/>
                <w:szCs w:val="18"/>
              </w:rPr>
              <w:t>(Unaudited)</w:t>
            </w:r>
          </w:p>
        </w:tc>
      </w:tr>
      <w:tr w:rsidR="003B65D3" w:rsidRPr="00A05456" w14:paraId="259CE74C" w14:textId="77777777" w:rsidTr="003A3C64">
        <w:trPr>
          <w:trHeight w:val="20"/>
        </w:trPr>
        <w:tc>
          <w:tcPr>
            <w:tcW w:w="3827" w:type="dxa"/>
            <w:shd w:val="clear" w:color="auto" w:fill="auto"/>
            <w:vAlign w:val="bottom"/>
          </w:tcPr>
          <w:p w14:paraId="70D528D6" w14:textId="2E248107" w:rsidR="003B65D3" w:rsidRPr="00A05456" w:rsidRDefault="00E50C39" w:rsidP="00D557FC">
            <w:pPr>
              <w:tabs>
                <w:tab w:val="left" w:pos="2862"/>
              </w:tabs>
              <w:ind w:left="28" w:right="-74"/>
              <w:jc w:val="left"/>
              <w:rPr>
                <w:rFonts w:ascii="Arial" w:eastAsia="Arial" w:hAnsi="Arial" w:cs="Arial"/>
                <w:b/>
                <w:sz w:val="18"/>
                <w:szCs w:val="18"/>
              </w:rPr>
            </w:pPr>
            <w:r w:rsidRPr="00A05456">
              <w:rPr>
                <w:rFonts w:ascii="Arial" w:eastAsia="Arial" w:hAnsi="Arial" w:cs="Arial"/>
                <w:b/>
                <w:sz w:val="18"/>
                <w:szCs w:val="18"/>
              </w:rPr>
              <w:t xml:space="preserve">For the six-month period ended </w:t>
            </w:r>
            <w:r w:rsidR="008D4423" w:rsidRPr="00A05456">
              <w:rPr>
                <w:rFonts w:ascii="Arial" w:eastAsia="Arial" w:hAnsi="Arial" w:cs="Arial"/>
                <w:b/>
                <w:sz w:val="18"/>
                <w:szCs w:val="18"/>
              </w:rPr>
              <w:t>30 June</w:t>
            </w:r>
          </w:p>
        </w:tc>
        <w:tc>
          <w:tcPr>
            <w:tcW w:w="1296" w:type="dxa"/>
            <w:shd w:val="clear" w:color="auto" w:fill="auto"/>
            <w:vAlign w:val="bottom"/>
          </w:tcPr>
          <w:p w14:paraId="3C8C8A49"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2021</w:t>
            </w:r>
          </w:p>
        </w:tc>
        <w:tc>
          <w:tcPr>
            <w:tcW w:w="1296" w:type="dxa"/>
            <w:shd w:val="clear" w:color="auto" w:fill="auto"/>
            <w:vAlign w:val="bottom"/>
          </w:tcPr>
          <w:p w14:paraId="76A1E5C3"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2020</w:t>
            </w:r>
          </w:p>
        </w:tc>
        <w:tc>
          <w:tcPr>
            <w:tcW w:w="1296" w:type="dxa"/>
            <w:shd w:val="clear" w:color="auto" w:fill="auto"/>
            <w:vAlign w:val="bottom"/>
          </w:tcPr>
          <w:p w14:paraId="3BF8627A"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2021</w:t>
            </w:r>
          </w:p>
        </w:tc>
        <w:tc>
          <w:tcPr>
            <w:tcW w:w="1296" w:type="dxa"/>
            <w:shd w:val="clear" w:color="auto" w:fill="auto"/>
            <w:vAlign w:val="bottom"/>
          </w:tcPr>
          <w:p w14:paraId="42E6A6E1"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2020</w:t>
            </w:r>
          </w:p>
        </w:tc>
      </w:tr>
      <w:tr w:rsidR="003B65D3" w:rsidRPr="00A05456" w14:paraId="6B0A6D9B" w14:textId="77777777" w:rsidTr="003A3C64">
        <w:trPr>
          <w:trHeight w:val="20"/>
        </w:trPr>
        <w:tc>
          <w:tcPr>
            <w:tcW w:w="3827" w:type="dxa"/>
            <w:shd w:val="clear" w:color="auto" w:fill="auto"/>
            <w:vAlign w:val="bottom"/>
          </w:tcPr>
          <w:p w14:paraId="0F62151F" w14:textId="77777777" w:rsidR="003B65D3" w:rsidRPr="00A05456" w:rsidRDefault="003B65D3" w:rsidP="001F33F6">
            <w:pPr>
              <w:tabs>
                <w:tab w:val="left" w:pos="6840"/>
              </w:tabs>
              <w:ind w:left="27" w:right="-85"/>
              <w:rPr>
                <w:rFonts w:ascii="Arial" w:eastAsia="Arial" w:hAnsi="Arial" w:cs="Arial"/>
                <w:b/>
                <w:sz w:val="18"/>
                <w:szCs w:val="18"/>
              </w:rPr>
            </w:pPr>
          </w:p>
        </w:tc>
        <w:tc>
          <w:tcPr>
            <w:tcW w:w="1296" w:type="dxa"/>
            <w:shd w:val="clear" w:color="auto" w:fill="auto"/>
            <w:vAlign w:val="bottom"/>
          </w:tcPr>
          <w:p w14:paraId="40D0F6D1"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2B997E61"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3A920988"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96" w:type="dxa"/>
            <w:shd w:val="clear" w:color="auto" w:fill="auto"/>
            <w:vAlign w:val="bottom"/>
          </w:tcPr>
          <w:p w14:paraId="0F848C63" w14:textId="77777777" w:rsidR="003B65D3" w:rsidRPr="00A05456" w:rsidRDefault="003B65D3" w:rsidP="001F33F6">
            <w:pPr>
              <w:ind w:right="-72"/>
              <w:jc w:val="right"/>
              <w:rPr>
                <w:rFonts w:ascii="Arial" w:eastAsia="Arial" w:hAnsi="Arial" w:cs="Arial"/>
                <w:b/>
                <w:sz w:val="18"/>
                <w:szCs w:val="18"/>
              </w:rPr>
            </w:pPr>
            <w:r w:rsidRPr="00A05456">
              <w:rPr>
                <w:rFonts w:ascii="Arial" w:eastAsia="Arial" w:hAnsi="Arial" w:cs="Arial"/>
                <w:b/>
                <w:sz w:val="18"/>
                <w:szCs w:val="18"/>
              </w:rPr>
              <w:t>Thousand</w:t>
            </w:r>
          </w:p>
        </w:tc>
      </w:tr>
      <w:tr w:rsidR="003B65D3" w:rsidRPr="00A05456" w14:paraId="406E687C" w14:textId="77777777" w:rsidTr="003A3C64">
        <w:trPr>
          <w:trHeight w:val="20"/>
        </w:trPr>
        <w:tc>
          <w:tcPr>
            <w:tcW w:w="3827" w:type="dxa"/>
            <w:shd w:val="clear" w:color="auto" w:fill="auto"/>
          </w:tcPr>
          <w:p w14:paraId="0A1BC3A1" w14:textId="77777777" w:rsidR="003B65D3" w:rsidRPr="00A05456" w:rsidRDefault="003B65D3" w:rsidP="001F33F6">
            <w:pPr>
              <w:tabs>
                <w:tab w:val="left" w:pos="2862"/>
              </w:tabs>
              <w:ind w:left="27"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662CB5C0"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C4584C7"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203B40F"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31FA7A0" w14:textId="77777777" w:rsidR="003B65D3" w:rsidRPr="00A05456" w:rsidRDefault="003B65D3" w:rsidP="001F33F6">
            <w:pPr>
              <w:ind w:right="-72"/>
              <w:jc w:val="right"/>
              <w:rPr>
                <w:rFonts w:ascii="Arial" w:eastAsia="Arial" w:hAnsi="Arial" w:cs="Arial"/>
                <w:sz w:val="18"/>
                <w:szCs w:val="18"/>
              </w:rPr>
            </w:pPr>
            <w:r w:rsidRPr="00A05456">
              <w:rPr>
                <w:rFonts w:ascii="Arial" w:eastAsia="Arial" w:hAnsi="Arial" w:cs="Arial"/>
                <w:b/>
                <w:sz w:val="18"/>
                <w:szCs w:val="18"/>
              </w:rPr>
              <w:t>Baht</w:t>
            </w:r>
          </w:p>
        </w:tc>
      </w:tr>
      <w:tr w:rsidR="003B65D3" w:rsidRPr="00A05456" w14:paraId="4BC7F02E" w14:textId="77777777" w:rsidTr="003A3C64">
        <w:trPr>
          <w:trHeight w:val="20"/>
        </w:trPr>
        <w:tc>
          <w:tcPr>
            <w:tcW w:w="3827" w:type="dxa"/>
          </w:tcPr>
          <w:p w14:paraId="66AB4233" w14:textId="77777777" w:rsidR="003B65D3" w:rsidRPr="00A05456" w:rsidRDefault="003B65D3" w:rsidP="001F33F6">
            <w:pPr>
              <w:ind w:left="27" w:right="-72"/>
              <w:jc w:val="left"/>
              <w:rPr>
                <w:rFonts w:ascii="Arial" w:eastAsia="Arial" w:hAnsi="Arial" w:cs="Arial"/>
                <w:sz w:val="18"/>
                <w:szCs w:val="18"/>
              </w:rPr>
            </w:pPr>
          </w:p>
        </w:tc>
        <w:tc>
          <w:tcPr>
            <w:tcW w:w="1296" w:type="dxa"/>
            <w:tcBorders>
              <w:top w:val="single" w:sz="4" w:space="0" w:color="000000"/>
            </w:tcBorders>
            <w:shd w:val="clear" w:color="auto" w:fill="FAFAFA"/>
          </w:tcPr>
          <w:p w14:paraId="5317809C" w14:textId="77777777" w:rsidR="003B65D3" w:rsidRPr="00A05456"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47ADB198" w14:textId="77777777" w:rsidR="003B65D3" w:rsidRPr="00A05456"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6D82F4A6" w14:textId="77777777" w:rsidR="003B65D3" w:rsidRPr="00A05456"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53F07BBD" w14:textId="77777777" w:rsidR="003B65D3" w:rsidRPr="00A05456" w:rsidRDefault="003B65D3" w:rsidP="001F33F6">
            <w:pPr>
              <w:ind w:right="-72"/>
              <w:jc w:val="right"/>
              <w:rPr>
                <w:rFonts w:ascii="Arial" w:eastAsia="Arial" w:hAnsi="Arial" w:cs="Arial"/>
                <w:sz w:val="18"/>
                <w:szCs w:val="18"/>
              </w:rPr>
            </w:pPr>
          </w:p>
        </w:tc>
      </w:tr>
      <w:tr w:rsidR="008D4423" w:rsidRPr="00A05456" w14:paraId="3091823F" w14:textId="77777777" w:rsidTr="00BE22EF">
        <w:trPr>
          <w:trHeight w:val="20"/>
        </w:trPr>
        <w:tc>
          <w:tcPr>
            <w:tcW w:w="3827" w:type="dxa"/>
          </w:tcPr>
          <w:p w14:paraId="5055EB7A" w14:textId="77777777" w:rsidR="008D4423" w:rsidRPr="00A05456" w:rsidRDefault="008D4423" w:rsidP="008D4423">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A05456">
              <w:rPr>
                <w:rFonts w:ascii="Arial" w:eastAsia="Arial" w:hAnsi="Arial" w:cs="Arial"/>
                <w:color w:val="000000"/>
                <w:sz w:val="18"/>
                <w:szCs w:val="18"/>
              </w:rPr>
              <w:t>Short-term employee benefits</w:t>
            </w:r>
          </w:p>
        </w:tc>
        <w:tc>
          <w:tcPr>
            <w:tcW w:w="1296" w:type="dxa"/>
            <w:shd w:val="clear" w:color="auto" w:fill="FAFAFA"/>
          </w:tcPr>
          <w:p w14:paraId="0B378E33" w14:textId="181A3019" w:rsidR="008D4423" w:rsidRPr="00A05456" w:rsidRDefault="006D7C63" w:rsidP="008D4423">
            <w:pPr>
              <w:ind w:right="-72"/>
              <w:jc w:val="right"/>
              <w:rPr>
                <w:rFonts w:ascii="Arial" w:eastAsia="Arial" w:hAnsi="Arial" w:cs="Arial"/>
                <w:sz w:val="18"/>
                <w:szCs w:val="18"/>
              </w:rPr>
            </w:pPr>
            <w:r w:rsidRPr="00A05456">
              <w:rPr>
                <w:rFonts w:ascii="Arial" w:eastAsia="Arial" w:hAnsi="Arial" w:cs="Arial"/>
                <w:sz w:val="18"/>
                <w:szCs w:val="18"/>
              </w:rPr>
              <w:t>165,839</w:t>
            </w:r>
          </w:p>
        </w:tc>
        <w:tc>
          <w:tcPr>
            <w:tcW w:w="1296" w:type="dxa"/>
            <w:shd w:val="clear" w:color="auto" w:fill="auto"/>
          </w:tcPr>
          <w:p w14:paraId="6D56FD10" w14:textId="4CC2332A" w:rsidR="008D4423" w:rsidRPr="00A05456" w:rsidRDefault="006D7C63" w:rsidP="008D4423">
            <w:pPr>
              <w:ind w:right="-72"/>
              <w:jc w:val="right"/>
              <w:rPr>
                <w:rFonts w:ascii="Arial" w:eastAsia="Arial" w:hAnsi="Arial" w:cs="Arial"/>
                <w:sz w:val="18"/>
                <w:szCs w:val="18"/>
              </w:rPr>
            </w:pPr>
            <w:r w:rsidRPr="00A05456">
              <w:rPr>
                <w:rFonts w:ascii="Arial" w:eastAsia="Arial" w:hAnsi="Arial" w:cs="Arial"/>
                <w:sz w:val="18"/>
                <w:szCs w:val="18"/>
              </w:rPr>
              <w:t>157,658</w:t>
            </w:r>
          </w:p>
        </w:tc>
        <w:tc>
          <w:tcPr>
            <w:tcW w:w="1296" w:type="dxa"/>
            <w:shd w:val="clear" w:color="auto" w:fill="FAFAFA"/>
            <w:vAlign w:val="bottom"/>
          </w:tcPr>
          <w:p w14:paraId="3D37340B" w14:textId="5C3661B7" w:rsidR="008D4423" w:rsidRPr="00A05456" w:rsidRDefault="006D7C63" w:rsidP="008D4423">
            <w:pPr>
              <w:ind w:right="-72"/>
              <w:jc w:val="right"/>
              <w:rPr>
                <w:rFonts w:ascii="Arial" w:eastAsia="Arial" w:hAnsi="Arial" w:cs="Arial"/>
                <w:sz w:val="18"/>
                <w:szCs w:val="18"/>
              </w:rPr>
            </w:pPr>
            <w:r w:rsidRPr="00A05456">
              <w:rPr>
                <w:rFonts w:ascii="Arial" w:eastAsia="Arial" w:hAnsi="Arial" w:cs="Arial"/>
                <w:sz w:val="18"/>
                <w:szCs w:val="18"/>
              </w:rPr>
              <w:t>125,698</w:t>
            </w:r>
          </w:p>
        </w:tc>
        <w:tc>
          <w:tcPr>
            <w:tcW w:w="1296" w:type="dxa"/>
            <w:shd w:val="clear" w:color="auto" w:fill="auto"/>
          </w:tcPr>
          <w:p w14:paraId="09D44CC3" w14:textId="0523674D" w:rsidR="008D4423" w:rsidRPr="00A05456" w:rsidRDefault="008D4423" w:rsidP="008D4423">
            <w:pPr>
              <w:ind w:right="-72"/>
              <w:jc w:val="right"/>
              <w:rPr>
                <w:rFonts w:ascii="Arial" w:eastAsia="Arial" w:hAnsi="Arial" w:cs="Arial"/>
                <w:sz w:val="18"/>
                <w:szCs w:val="18"/>
              </w:rPr>
            </w:pPr>
            <w:r w:rsidRPr="00A05456">
              <w:rPr>
                <w:rFonts w:ascii="Arial" w:eastAsia="Arial" w:hAnsi="Arial" w:cs="Arial"/>
                <w:sz w:val="18"/>
                <w:szCs w:val="18"/>
              </w:rPr>
              <w:t>106,755</w:t>
            </w:r>
          </w:p>
        </w:tc>
      </w:tr>
      <w:tr w:rsidR="008D4423" w:rsidRPr="00A05456" w14:paraId="154F5BA6" w14:textId="77777777" w:rsidTr="00BE22EF">
        <w:trPr>
          <w:trHeight w:val="20"/>
        </w:trPr>
        <w:tc>
          <w:tcPr>
            <w:tcW w:w="3827" w:type="dxa"/>
          </w:tcPr>
          <w:p w14:paraId="593E8792" w14:textId="77777777" w:rsidR="008D4423" w:rsidRPr="00A05456" w:rsidRDefault="008D4423" w:rsidP="008D4423">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A05456">
              <w:rPr>
                <w:rFonts w:ascii="Arial" w:eastAsia="Arial" w:hAnsi="Arial" w:cs="Arial"/>
                <w:color w:val="000000"/>
                <w:sz w:val="18"/>
                <w:szCs w:val="18"/>
              </w:rPr>
              <w:t>Post-employment benefits</w:t>
            </w:r>
          </w:p>
        </w:tc>
        <w:tc>
          <w:tcPr>
            <w:tcW w:w="1296" w:type="dxa"/>
            <w:shd w:val="clear" w:color="auto" w:fill="FAFAFA"/>
          </w:tcPr>
          <w:p w14:paraId="4EE3E054" w14:textId="021CC40C" w:rsidR="008D4423" w:rsidRPr="00A05456" w:rsidRDefault="006D7C63" w:rsidP="008D4423">
            <w:pPr>
              <w:ind w:right="-72"/>
              <w:jc w:val="right"/>
              <w:rPr>
                <w:rFonts w:ascii="Arial" w:eastAsia="Arial" w:hAnsi="Arial" w:cs="Arial"/>
                <w:sz w:val="18"/>
                <w:szCs w:val="18"/>
              </w:rPr>
            </w:pPr>
            <w:r w:rsidRPr="00A05456">
              <w:rPr>
                <w:rFonts w:ascii="Arial" w:eastAsia="Arial" w:hAnsi="Arial" w:cs="Arial"/>
                <w:sz w:val="18"/>
                <w:szCs w:val="18"/>
              </w:rPr>
              <w:t>42,294</w:t>
            </w:r>
          </w:p>
        </w:tc>
        <w:tc>
          <w:tcPr>
            <w:tcW w:w="1296" w:type="dxa"/>
            <w:shd w:val="clear" w:color="auto" w:fill="auto"/>
          </w:tcPr>
          <w:p w14:paraId="1721CCC3" w14:textId="76208210" w:rsidR="008D4423" w:rsidRPr="00A05456" w:rsidRDefault="006D7C63" w:rsidP="008D4423">
            <w:pPr>
              <w:ind w:right="-72"/>
              <w:jc w:val="right"/>
              <w:rPr>
                <w:rFonts w:ascii="Arial" w:eastAsia="Arial" w:hAnsi="Arial" w:cs="Arial"/>
                <w:sz w:val="18"/>
                <w:szCs w:val="18"/>
              </w:rPr>
            </w:pPr>
            <w:r w:rsidRPr="00A05456">
              <w:rPr>
                <w:rFonts w:ascii="Arial" w:eastAsia="Arial" w:hAnsi="Arial" w:cs="Arial"/>
                <w:sz w:val="18"/>
                <w:szCs w:val="18"/>
              </w:rPr>
              <w:t>57,360</w:t>
            </w:r>
          </w:p>
        </w:tc>
        <w:tc>
          <w:tcPr>
            <w:tcW w:w="1296" w:type="dxa"/>
            <w:shd w:val="clear" w:color="auto" w:fill="FAFAFA"/>
            <w:vAlign w:val="bottom"/>
          </w:tcPr>
          <w:p w14:paraId="06B90AF1" w14:textId="4A84DC9C" w:rsidR="008D4423" w:rsidRPr="00A05456" w:rsidRDefault="006D7C63" w:rsidP="008D4423">
            <w:pPr>
              <w:ind w:right="-72"/>
              <w:jc w:val="right"/>
              <w:rPr>
                <w:rFonts w:ascii="Arial" w:eastAsia="Arial" w:hAnsi="Arial" w:cs="Arial"/>
                <w:sz w:val="18"/>
                <w:szCs w:val="18"/>
              </w:rPr>
            </w:pPr>
            <w:r w:rsidRPr="00A05456">
              <w:rPr>
                <w:rFonts w:ascii="Arial" w:eastAsia="Arial" w:hAnsi="Arial" w:cs="Arial"/>
                <w:sz w:val="18"/>
                <w:szCs w:val="18"/>
              </w:rPr>
              <w:t>14,134</w:t>
            </w:r>
          </w:p>
        </w:tc>
        <w:tc>
          <w:tcPr>
            <w:tcW w:w="1296" w:type="dxa"/>
            <w:shd w:val="clear" w:color="auto" w:fill="auto"/>
          </w:tcPr>
          <w:p w14:paraId="03E57893" w14:textId="41F87D20" w:rsidR="008D4423" w:rsidRPr="00A05456" w:rsidRDefault="008D4423" w:rsidP="008D4423">
            <w:pPr>
              <w:ind w:right="-72"/>
              <w:jc w:val="right"/>
              <w:rPr>
                <w:rFonts w:ascii="Arial" w:eastAsia="Arial" w:hAnsi="Arial" w:cs="Arial"/>
                <w:sz w:val="18"/>
                <w:szCs w:val="18"/>
              </w:rPr>
            </w:pPr>
            <w:r w:rsidRPr="00A05456">
              <w:rPr>
                <w:rFonts w:ascii="Arial" w:eastAsia="Arial" w:hAnsi="Arial" w:cs="Arial"/>
                <w:sz w:val="18"/>
                <w:szCs w:val="18"/>
              </w:rPr>
              <w:t>11,411</w:t>
            </w:r>
          </w:p>
        </w:tc>
      </w:tr>
      <w:tr w:rsidR="008D4423" w:rsidRPr="00A05456" w14:paraId="4F49C24A" w14:textId="77777777" w:rsidTr="003A3C64">
        <w:trPr>
          <w:trHeight w:val="20"/>
        </w:trPr>
        <w:tc>
          <w:tcPr>
            <w:tcW w:w="3827" w:type="dxa"/>
          </w:tcPr>
          <w:p w14:paraId="207BA448" w14:textId="77777777" w:rsidR="008D4423" w:rsidRPr="00A05456" w:rsidRDefault="008D4423" w:rsidP="008D4423">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A05456">
              <w:rPr>
                <w:rFonts w:ascii="Arial" w:eastAsia="Arial" w:hAnsi="Arial" w:cs="Arial"/>
                <w:color w:val="000000"/>
                <w:sz w:val="18"/>
                <w:szCs w:val="18"/>
              </w:rPr>
              <w:t>Other long-term benefits</w:t>
            </w:r>
          </w:p>
        </w:tc>
        <w:tc>
          <w:tcPr>
            <w:tcW w:w="1296" w:type="dxa"/>
            <w:tcBorders>
              <w:bottom w:val="single" w:sz="4" w:space="0" w:color="000000"/>
            </w:tcBorders>
            <w:shd w:val="clear" w:color="auto" w:fill="FAFAFA"/>
          </w:tcPr>
          <w:p w14:paraId="425A21BE" w14:textId="774F5FE3" w:rsidR="008D4423" w:rsidRPr="00A05456" w:rsidRDefault="006D7C63" w:rsidP="008D4423">
            <w:pPr>
              <w:ind w:right="-72"/>
              <w:jc w:val="right"/>
              <w:rPr>
                <w:rFonts w:ascii="Arial" w:eastAsia="Arial" w:hAnsi="Arial" w:cs="Arial"/>
                <w:sz w:val="18"/>
                <w:szCs w:val="18"/>
              </w:rPr>
            </w:pPr>
            <w:r w:rsidRPr="00A05456">
              <w:rPr>
                <w:rFonts w:ascii="Arial" w:eastAsia="Arial" w:hAnsi="Arial" w:cs="Arial"/>
                <w:sz w:val="18"/>
                <w:szCs w:val="18"/>
              </w:rPr>
              <w:t>27,709</w:t>
            </w:r>
          </w:p>
        </w:tc>
        <w:tc>
          <w:tcPr>
            <w:tcW w:w="1296" w:type="dxa"/>
            <w:tcBorders>
              <w:bottom w:val="single" w:sz="4" w:space="0" w:color="000000"/>
            </w:tcBorders>
            <w:shd w:val="clear" w:color="auto" w:fill="auto"/>
          </w:tcPr>
          <w:p w14:paraId="16CD49B9" w14:textId="61030EE4" w:rsidR="008D4423" w:rsidRPr="00A05456" w:rsidRDefault="006D7C63" w:rsidP="008D4423">
            <w:pPr>
              <w:ind w:right="-72"/>
              <w:jc w:val="right"/>
              <w:rPr>
                <w:rFonts w:ascii="Arial" w:eastAsia="Arial" w:hAnsi="Arial" w:cs="Arial"/>
                <w:sz w:val="18"/>
                <w:szCs w:val="18"/>
              </w:rPr>
            </w:pPr>
            <w:r w:rsidRPr="00A05456">
              <w:rPr>
                <w:rFonts w:ascii="Arial" w:eastAsia="Arial" w:hAnsi="Arial" w:cs="Arial"/>
                <w:sz w:val="18"/>
                <w:szCs w:val="18"/>
              </w:rPr>
              <w:t>29,140</w:t>
            </w:r>
          </w:p>
        </w:tc>
        <w:tc>
          <w:tcPr>
            <w:tcW w:w="1296" w:type="dxa"/>
            <w:tcBorders>
              <w:bottom w:val="single" w:sz="4" w:space="0" w:color="000000"/>
            </w:tcBorders>
            <w:shd w:val="clear" w:color="auto" w:fill="FAFAFA"/>
            <w:vAlign w:val="bottom"/>
          </w:tcPr>
          <w:p w14:paraId="5C91ED8F" w14:textId="1C33EC52" w:rsidR="008D4423" w:rsidRPr="00A05456" w:rsidRDefault="006D7C63" w:rsidP="008D4423">
            <w:pPr>
              <w:ind w:right="-72"/>
              <w:jc w:val="right"/>
              <w:rPr>
                <w:rFonts w:ascii="Arial" w:eastAsia="Arial" w:hAnsi="Arial" w:cs="Arial"/>
                <w:sz w:val="18"/>
                <w:szCs w:val="18"/>
              </w:rPr>
            </w:pPr>
            <w:r w:rsidRPr="00A05456">
              <w:rPr>
                <w:rFonts w:ascii="Arial" w:eastAsia="Arial" w:hAnsi="Arial" w:cs="Arial"/>
                <w:sz w:val="18"/>
                <w:szCs w:val="18"/>
              </w:rPr>
              <w:t>19,584</w:t>
            </w:r>
          </w:p>
        </w:tc>
        <w:tc>
          <w:tcPr>
            <w:tcW w:w="1296" w:type="dxa"/>
            <w:tcBorders>
              <w:bottom w:val="single" w:sz="4" w:space="0" w:color="000000"/>
            </w:tcBorders>
            <w:shd w:val="clear" w:color="auto" w:fill="auto"/>
          </w:tcPr>
          <w:p w14:paraId="65537F5B" w14:textId="0E94C106" w:rsidR="008D4423" w:rsidRPr="00A05456" w:rsidRDefault="008D4423" w:rsidP="008D4423">
            <w:pPr>
              <w:ind w:right="-72"/>
              <w:jc w:val="right"/>
              <w:rPr>
                <w:rFonts w:ascii="Arial" w:eastAsia="Arial" w:hAnsi="Arial" w:cs="Arial"/>
                <w:sz w:val="18"/>
                <w:szCs w:val="18"/>
              </w:rPr>
            </w:pPr>
            <w:r w:rsidRPr="00A05456">
              <w:rPr>
                <w:rFonts w:ascii="Arial" w:eastAsia="Arial" w:hAnsi="Arial" w:cs="Arial"/>
                <w:sz w:val="18"/>
                <w:szCs w:val="18"/>
              </w:rPr>
              <w:t>16,679</w:t>
            </w:r>
          </w:p>
        </w:tc>
      </w:tr>
      <w:tr w:rsidR="008D4423" w:rsidRPr="00A05456" w14:paraId="32E7767E" w14:textId="77777777" w:rsidTr="00F0295F">
        <w:trPr>
          <w:trHeight w:val="62"/>
        </w:trPr>
        <w:tc>
          <w:tcPr>
            <w:tcW w:w="3827" w:type="dxa"/>
          </w:tcPr>
          <w:p w14:paraId="5BAF70DD" w14:textId="77777777" w:rsidR="008D4423" w:rsidRPr="00A05456" w:rsidRDefault="008D4423" w:rsidP="008D4423">
            <w:pPr>
              <w:ind w:left="27"/>
              <w:jc w:val="left"/>
              <w:rPr>
                <w:rFonts w:ascii="Arial" w:eastAsia="Arial" w:hAnsi="Arial" w:cs="Arial"/>
                <w:sz w:val="18"/>
                <w:szCs w:val="18"/>
              </w:rPr>
            </w:pPr>
          </w:p>
        </w:tc>
        <w:tc>
          <w:tcPr>
            <w:tcW w:w="1296" w:type="dxa"/>
            <w:tcBorders>
              <w:top w:val="single" w:sz="4" w:space="0" w:color="000000"/>
            </w:tcBorders>
            <w:shd w:val="clear" w:color="auto" w:fill="FAFAFA"/>
          </w:tcPr>
          <w:p w14:paraId="7489C245" w14:textId="77777777" w:rsidR="008D4423" w:rsidRPr="00A05456" w:rsidRDefault="008D4423" w:rsidP="008D4423">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63EED829" w14:textId="77777777" w:rsidR="008D4423" w:rsidRPr="00A05456" w:rsidRDefault="008D4423" w:rsidP="008D4423">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CE789EA" w14:textId="77777777" w:rsidR="008D4423" w:rsidRPr="00A05456" w:rsidRDefault="008D4423" w:rsidP="008D4423">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39A2BADD" w14:textId="77777777" w:rsidR="008D4423" w:rsidRPr="00A05456" w:rsidRDefault="008D4423" w:rsidP="008D4423">
            <w:pPr>
              <w:ind w:right="-72"/>
              <w:jc w:val="right"/>
              <w:rPr>
                <w:rFonts w:ascii="Arial" w:eastAsia="Arial" w:hAnsi="Arial" w:cs="Arial"/>
                <w:sz w:val="18"/>
                <w:szCs w:val="18"/>
              </w:rPr>
            </w:pPr>
          </w:p>
        </w:tc>
      </w:tr>
      <w:tr w:rsidR="008D4423" w:rsidRPr="00A05456" w14:paraId="13592D1C" w14:textId="77777777" w:rsidTr="003A3C64">
        <w:trPr>
          <w:trHeight w:val="108"/>
        </w:trPr>
        <w:tc>
          <w:tcPr>
            <w:tcW w:w="3827" w:type="dxa"/>
          </w:tcPr>
          <w:p w14:paraId="74B9A12D" w14:textId="77777777" w:rsidR="008D4423" w:rsidRPr="00A05456" w:rsidRDefault="008D4423" w:rsidP="008D4423">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106940A6" w14:textId="6D61DEB6" w:rsidR="008D4423" w:rsidRPr="00A05456" w:rsidRDefault="006D7C63" w:rsidP="008D4423">
            <w:pPr>
              <w:ind w:right="-72"/>
              <w:jc w:val="right"/>
              <w:rPr>
                <w:rFonts w:ascii="Arial" w:eastAsia="Arial" w:hAnsi="Arial" w:cs="Arial"/>
                <w:sz w:val="18"/>
                <w:szCs w:val="18"/>
              </w:rPr>
            </w:pPr>
            <w:r w:rsidRPr="00A05456">
              <w:rPr>
                <w:rFonts w:ascii="Arial" w:eastAsia="Arial" w:hAnsi="Arial" w:cs="Arial"/>
                <w:sz w:val="18"/>
                <w:szCs w:val="18"/>
              </w:rPr>
              <w:t>235,842</w:t>
            </w:r>
          </w:p>
        </w:tc>
        <w:tc>
          <w:tcPr>
            <w:tcW w:w="1296" w:type="dxa"/>
            <w:tcBorders>
              <w:bottom w:val="single" w:sz="4" w:space="0" w:color="000000"/>
            </w:tcBorders>
            <w:shd w:val="clear" w:color="auto" w:fill="auto"/>
          </w:tcPr>
          <w:p w14:paraId="30E1D92D" w14:textId="79244883" w:rsidR="008D4423" w:rsidRPr="00A05456" w:rsidRDefault="006D7C63" w:rsidP="008D4423">
            <w:pPr>
              <w:ind w:right="-72"/>
              <w:jc w:val="right"/>
              <w:rPr>
                <w:rFonts w:ascii="Arial" w:eastAsia="Arial" w:hAnsi="Arial" w:cs="Arial"/>
                <w:sz w:val="18"/>
                <w:szCs w:val="18"/>
              </w:rPr>
            </w:pPr>
            <w:r w:rsidRPr="00A05456">
              <w:rPr>
                <w:rFonts w:ascii="Arial" w:eastAsia="Arial" w:hAnsi="Arial" w:cs="Arial"/>
                <w:sz w:val="18"/>
                <w:szCs w:val="18"/>
              </w:rPr>
              <w:t>244,1</w:t>
            </w:r>
            <w:r w:rsidR="0028719A" w:rsidRPr="00A05456">
              <w:rPr>
                <w:rFonts w:ascii="Arial" w:eastAsia="Arial" w:hAnsi="Arial" w:cstheme="minorBidi"/>
                <w:sz w:val="18"/>
                <w:szCs w:val="18"/>
                <w:lang w:val="en-US"/>
              </w:rPr>
              <w:t>5</w:t>
            </w:r>
            <w:r w:rsidRPr="00A05456">
              <w:rPr>
                <w:rFonts w:ascii="Arial" w:eastAsia="Arial" w:hAnsi="Arial" w:cs="Arial"/>
                <w:sz w:val="18"/>
                <w:szCs w:val="18"/>
              </w:rPr>
              <w:t>8</w:t>
            </w:r>
          </w:p>
        </w:tc>
        <w:tc>
          <w:tcPr>
            <w:tcW w:w="1296" w:type="dxa"/>
            <w:tcBorders>
              <w:bottom w:val="single" w:sz="4" w:space="0" w:color="000000"/>
            </w:tcBorders>
            <w:shd w:val="clear" w:color="auto" w:fill="FAFAFA"/>
          </w:tcPr>
          <w:p w14:paraId="63556804" w14:textId="4B4090BA" w:rsidR="008D4423" w:rsidRPr="00A05456" w:rsidRDefault="006D7C63" w:rsidP="008D4423">
            <w:pPr>
              <w:ind w:right="-72"/>
              <w:jc w:val="right"/>
              <w:rPr>
                <w:rFonts w:ascii="Arial" w:eastAsia="Arial" w:hAnsi="Arial" w:cs="Arial"/>
                <w:sz w:val="18"/>
                <w:szCs w:val="18"/>
                <w:cs/>
                <w:lang w:val="en-US"/>
              </w:rPr>
            </w:pPr>
            <w:r w:rsidRPr="00A05456">
              <w:rPr>
                <w:rFonts w:ascii="Arial" w:eastAsia="Arial" w:hAnsi="Arial" w:cs="Arial"/>
                <w:sz w:val="18"/>
                <w:szCs w:val="18"/>
                <w:lang w:val="en-US"/>
              </w:rPr>
              <w:t>159,416</w:t>
            </w:r>
          </w:p>
        </w:tc>
        <w:tc>
          <w:tcPr>
            <w:tcW w:w="1296" w:type="dxa"/>
            <w:tcBorders>
              <w:bottom w:val="single" w:sz="4" w:space="0" w:color="000000"/>
            </w:tcBorders>
            <w:shd w:val="clear" w:color="auto" w:fill="auto"/>
          </w:tcPr>
          <w:p w14:paraId="5E844508" w14:textId="07356668" w:rsidR="008D4423" w:rsidRPr="00A05456" w:rsidRDefault="008D4423" w:rsidP="008D4423">
            <w:pPr>
              <w:ind w:right="-72"/>
              <w:jc w:val="right"/>
              <w:rPr>
                <w:rFonts w:ascii="Arial" w:eastAsia="Arial" w:hAnsi="Arial" w:cs="Arial"/>
                <w:sz w:val="18"/>
                <w:szCs w:val="18"/>
              </w:rPr>
            </w:pPr>
            <w:r w:rsidRPr="00A05456">
              <w:rPr>
                <w:rFonts w:ascii="Arial" w:eastAsia="Arial" w:hAnsi="Arial" w:cs="Arial"/>
                <w:sz w:val="18"/>
                <w:szCs w:val="18"/>
              </w:rPr>
              <w:t>134,845</w:t>
            </w:r>
          </w:p>
        </w:tc>
      </w:tr>
    </w:tbl>
    <w:p w14:paraId="4E5BBD09" w14:textId="3CD44B72" w:rsidR="00236B4D" w:rsidRPr="00A05456" w:rsidRDefault="00236B4D" w:rsidP="00273C35">
      <w:pPr>
        <w:pBdr>
          <w:top w:val="nil"/>
          <w:left w:val="nil"/>
          <w:bottom w:val="nil"/>
          <w:right w:val="nil"/>
          <w:between w:val="nil"/>
        </w:pBdr>
        <w:rPr>
          <w:rFonts w:ascii="Arial" w:eastAsia="Arial" w:hAnsi="Arial" w:cs="Arial"/>
          <w:color w:val="000000"/>
          <w:sz w:val="18"/>
          <w:szCs w:val="18"/>
        </w:rPr>
      </w:pPr>
    </w:p>
    <w:p w14:paraId="375F16E0" w14:textId="77777777" w:rsidR="00236B4D" w:rsidRPr="00A05456" w:rsidRDefault="00236B4D">
      <w:pPr>
        <w:spacing w:after="160" w:line="259" w:lineRule="auto"/>
        <w:jc w:val="left"/>
        <w:rPr>
          <w:rFonts w:ascii="Arial" w:eastAsia="Arial" w:hAnsi="Arial" w:cs="Arial"/>
          <w:color w:val="000000"/>
          <w:sz w:val="18"/>
          <w:szCs w:val="18"/>
        </w:rPr>
      </w:pPr>
      <w:r w:rsidRPr="00A05456">
        <w:rPr>
          <w:rFonts w:ascii="Arial" w:eastAsia="Arial" w:hAnsi="Arial" w:cs="Arial"/>
          <w:color w:val="000000"/>
          <w:sz w:val="18"/>
          <w:szCs w:val="18"/>
        </w:rPr>
        <w:br w:type="page"/>
      </w:r>
    </w:p>
    <w:tbl>
      <w:tblPr>
        <w:tblW w:w="9461" w:type="dxa"/>
        <w:shd w:val="clear" w:color="auto" w:fill="FFA543"/>
        <w:tblLook w:val="04A0" w:firstRow="1" w:lastRow="0" w:firstColumn="1" w:lastColumn="0" w:noHBand="0" w:noVBand="1"/>
      </w:tblPr>
      <w:tblGrid>
        <w:gridCol w:w="9461"/>
      </w:tblGrid>
      <w:tr w:rsidR="00D51C3E" w:rsidRPr="006F31C7" w14:paraId="71D1B272" w14:textId="77777777" w:rsidTr="006C7D88">
        <w:trPr>
          <w:trHeight w:val="386"/>
        </w:trPr>
        <w:tc>
          <w:tcPr>
            <w:tcW w:w="9461" w:type="dxa"/>
            <w:shd w:val="clear" w:color="auto" w:fill="FFA543"/>
            <w:vAlign w:val="center"/>
          </w:tcPr>
          <w:p w14:paraId="1B99AEC0" w14:textId="436510D6" w:rsidR="00D51C3E" w:rsidRPr="00C132F0" w:rsidRDefault="00D51C3E" w:rsidP="006C7D88">
            <w:pPr>
              <w:ind w:left="432" w:right="-72" w:hanging="432"/>
              <w:rPr>
                <w:rFonts w:ascii="Arial" w:eastAsia="Arial Unicode MS" w:hAnsi="Arial" w:cs="Arial"/>
                <w:b/>
                <w:bCs/>
                <w:color w:val="FFFFFF"/>
                <w:sz w:val="20"/>
                <w:szCs w:val="20"/>
                <w:cs/>
              </w:rPr>
            </w:pPr>
            <w:r w:rsidRPr="00D51C3E">
              <w:rPr>
                <w:rFonts w:ascii="Arial" w:hAnsi="Arial" w:cs="Arial"/>
                <w:b/>
                <w:bCs/>
                <w:color w:val="FFFFFF" w:themeColor="background1"/>
                <w:sz w:val="18"/>
                <w:szCs w:val="18"/>
              </w:rPr>
              <w:t>22</w:t>
            </w:r>
            <w:r w:rsidRPr="00D51C3E">
              <w:rPr>
                <w:rFonts w:ascii="Arial" w:hAnsi="Arial" w:cs="Arial"/>
                <w:b/>
                <w:bCs/>
                <w:color w:val="FFFFFF" w:themeColor="background1"/>
                <w:sz w:val="18"/>
                <w:szCs w:val="18"/>
              </w:rPr>
              <w:tab/>
              <w:t>Cash flows information</w:t>
            </w:r>
          </w:p>
        </w:tc>
      </w:tr>
    </w:tbl>
    <w:p w14:paraId="536317ED" w14:textId="77777777" w:rsidR="00D51C3E" w:rsidRPr="00A05456" w:rsidRDefault="00D51C3E" w:rsidP="00BC10CC">
      <w:pPr>
        <w:jc w:val="left"/>
        <w:rPr>
          <w:rFonts w:ascii="Arial" w:eastAsia="Arial" w:hAnsi="Arial" w:cs="Arial"/>
          <w:sz w:val="18"/>
          <w:szCs w:val="18"/>
        </w:rPr>
      </w:pPr>
    </w:p>
    <w:p w14:paraId="57893AAC" w14:textId="77777777" w:rsidR="008D4423" w:rsidRPr="00A05456" w:rsidRDefault="008D4423" w:rsidP="00647861">
      <w:pPr>
        <w:jc w:val="left"/>
        <w:rPr>
          <w:rFonts w:ascii="Arial" w:eastAsia="Arial" w:hAnsi="Arial" w:cs="Arial"/>
          <w:sz w:val="18"/>
          <w:szCs w:val="18"/>
        </w:rPr>
      </w:pPr>
    </w:p>
    <w:p w14:paraId="2C0B4C40" w14:textId="3179B182" w:rsidR="00561D9E" w:rsidRPr="00A05456" w:rsidRDefault="00561D9E" w:rsidP="00647861">
      <w:pPr>
        <w:jc w:val="left"/>
        <w:rPr>
          <w:rFonts w:ascii="Arial" w:eastAsia="Arial" w:hAnsi="Arial" w:cs="Arial"/>
          <w:sz w:val="18"/>
          <w:szCs w:val="18"/>
        </w:rPr>
      </w:pPr>
      <w:r w:rsidRPr="00A05456">
        <w:rPr>
          <w:rFonts w:ascii="Arial" w:eastAsia="Arial" w:hAnsi="Arial" w:cs="Arial"/>
          <w:sz w:val="18"/>
          <w:szCs w:val="18"/>
        </w:rPr>
        <w:t>Reconciliation of net profit to cash flows from operating activities is shown below:</w:t>
      </w:r>
    </w:p>
    <w:p w14:paraId="249B9BEC" w14:textId="77777777" w:rsidR="00647861" w:rsidRPr="00A05456" w:rsidRDefault="00647861" w:rsidP="00647861">
      <w:pPr>
        <w:jc w:val="left"/>
        <w:rPr>
          <w:rFonts w:ascii="Arial" w:eastAsia="Arial" w:hAnsi="Arial" w:cs="Arial"/>
          <w:sz w:val="18"/>
          <w:szCs w:val="18"/>
        </w:rPr>
      </w:pPr>
    </w:p>
    <w:tbl>
      <w:tblPr>
        <w:tblW w:w="9447" w:type="dxa"/>
        <w:tblLayout w:type="fixed"/>
        <w:tblLook w:val="0000" w:firstRow="0" w:lastRow="0" w:firstColumn="0" w:lastColumn="0" w:noHBand="0" w:noVBand="0"/>
      </w:tblPr>
      <w:tblGrid>
        <w:gridCol w:w="4536"/>
        <w:gridCol w:w="1213"/>
        <w:gridCol w:w="1251"/>
        <w:gridCol w:w="1228"/>
        <w:gridCol w:w="1219"/>
      </w:tblGrid>
      <w:tr w:rsidR="008D4423" w:rsidRPr="00A05456" w14:paraId="180036E1" w14:textId="77777777" w:rsidTr="009F1FD9">
        <w:tc>
          <w:tcPr>
            <w:tcW w:w="4536" w:type="dxa"/>
            <w:shd w:val="clear" w:color="auto" w:fill="auto"/>
            <w:vAlign w:val="center"/>
          </w:tcPr>
          <w:p w14:paraId="59DA0A54" w14:textId="77777777" w:rsidR="008D4423" w:rsidRPr="00A05456" w:rsidRDefault="008D4423" w:rsidP="00F0295F">
            <w:pPr>
              <w:tabs>
                <w:tab w:val="left" w:pos="2862"/>
              </w:tabs>
              <w:ind w:left="-117" w:right="-72"/>
              <w:jc w:val="left"/>
              <w:rPr>
                <w:rFonts w:ascii="Arial" w:eastAsia="Arial" w:hAnsi="Arial" w:cs="Arial"/>
                <w:b/>
                <w:sz w:val="18"/>
                <w:szCs w:val="18"/>
              </w:rPr>
            </w:pPr>
          </w:p>
        </w:tc>
        <w:tc>
          <w:tcPr>
            <w:tcW w:w="2464" w:type="dxa"/>
            <w:gridSpan w:val="2"/>
            <w:tcBorders>
              <w:top w:val="single" w:sz="4" w:space="0" w:color="000000"/>
              <w:bottom w:val="single" w:sz="4" w:space="0" w:color="000000"/>
            </w:tcBorders>
            <w:shd w:val="clear" w:color="auto" w:fill="auto"/>
            <w:vAlign w:val="center"/>
          </w:tcPr>
          <w:p w14:paraId="1CCB2B75" w14:textId="77777777" w:rsidR="008D4423" w:rsidRPr="00A05456" w:rsidRDefault="008D4423" w:rsidP="00F0295F">
            <w:pPr>
              <w:ind w:right="-72"/>
              <w:jc w:val="center"/>
              <w:rPr>
                <w:rFonts w:ascii="Arial" w:eastAsia="Arial" w:hAnsi="Arial" w:cs="Arial"/>
                <w:b/>
                <w:sz w:val="18"/>
                <w:szCs w:val="18"/>
              </w:rPr>
            </w:pPr>
            <w:r w:rsidRPr="00A05456">
              <w:rPr>
                <w:rFonts w:ascii="Arial" w:eastAsia="Arial" w:hAnsi="Arial" w:cs="Arial"/>
                <w:b/>
                <w:sz w:val="18"/>
                <w:szCs w:val="18"/>
              </w:rPr>
              <w:t>Consolidated</w:t>
            </w:r>
          </w:p>
          <w:p w14:paraId="394EF368" w14:textId="77777777" w:rsidR="008D4423" w:rsidRPr="00A05456" w:rsidRDefault="008D4423" w:rsidP="00F0295F">
            <w:pPr>
              <w:ind w:right="-72"/>
              <w:jc w:val="center"/>
              <w:rPr>
                <w:rFonts w:ascii="Arial" w:eastAsia="Arial" w:hAnsi="Arial" w:cs="Arial"/>
                <w:b/>
                <w:sz w:val="18"/>
                <w:szCs w:val="18"/>
              </w:rPr>
            </w:pPr>
            <w:r w:rsidRPr="00A05456">
              <w:rPr>
                <w:rFonts w:ascii="Arial" w:eastAsia="Arial" w:hAnsi="Arial" w:cs="Arial"/>
                <w:b/>
                <w:sz w:val="18"/>
                <w:szCs w:val="18"/>
              </w:rPr>
              <w:t>financial information</w:t>
            </w:r>
          </w:p>
          <w:p w14:paraId="24DCB6B2" w14:textId="77777777" w:rsidR="008D4423" w:rsidRPr="00A05456" w:rsidRDefault="008D4423" w:rsidP="00F0295F">
            <w:pPr>
              <w:ind w:right="-72"/>
              <w:jc w:val="center"/>
              <w:rPr>
                <w:rFonts w:ascii="Arial" w:eastAsia="Arial" w:hAnsi="Arial" w:cs="Arial"/>
                <w:b/>
                <w:sz w:val="18"/>
                <w:szCs w:val="18"/>
              </w:rPr>
            </w:pPr>
            <w:r w:rsidRPr="00A05456">
              <w:rPr>
                <w:rFonts w:ascii="Arial" w:eastAsia="Arial" w:hAnsi="Arial" w:cs="Arial"/>
                <w:b/>
                <w:sz w:val="18"/>
                <w:szCs w:val="18"/>
              </w:rPr>
              <w:t>(Unaudited)</w:t>
            </w:r>
          </w:p>
        </w:tc>
        <w:tc>
          <w:tcPr>
            <w:tcW w:w="2447" w:type="dxa"/>
            <w:gridSpan w:val="2"/>
            <w:tcBorders>
              <w:top w:val="single" w:sz="4" w:space="0" w:color="000000"/>
              <w:bottom w:val="single" w:sz="4" w:space="0" w:color="000000"/>
            </w:tcBorders>
            <w:shd w:val="clear" w:color="auto" w:fill="auto"/>
            <w:vAlign w:val="center"/>
          </w:tcPr>
          <w:p w14:paraId="4259A34E" w14:textId="77777777" w:rsidR="008D4423" w:rsidRPr="00A05456" w:rsidRDefault="008D4423" w:rsidP="00F0295F">
            <w:pPr>
              <w:ind w:right="-72"/>
              <w:jc w:val="center"/>
              <w:rPr>
                <w:rFonts w:ascii="Arial" w:eastAsia="Arial" w:hAnsi="Arial" w:cs="Arial"/>
                <w:b/>
                <w:sz w:val="18"/>
                <w:szCs w:val="18"/>
              </w:rPr>
            </w:pPr>
            <w:r w:rsidRPr="00A05456">
              <w:rPr>
                <w:rFonts w:ascii="Arial" w:eastAsia="Arial" w:hAnsi="Arial" w:cs="Arial"/>
                <w:b/>
                <w:sz w:val="18"/>
                <w:szCs w:val="18"/>
              </w:rPr>
              <w:t>Separate</w:t>
            </w:r>
          </w:p>
          <w:p w14:paraId="03DABC9C" w14:textId="77777777" w:rsidR="008D4423" w:rsidRPr="00A05456" w:rsidRDefault="008D4423" w:rsidP="00F0295F">
            <w:pPr>
              <w:ind w:right="-72"/>
              <w:jc w:val="center"/>
              <w:rPr>
                <w:rFonts w:ascii="Arial" w:eastAsia="Arial" w:hAnsi="Arial" w:cs="Arial"/>
                <w:b/>
                <w:sz w:val="18"/>
                <w:szCs w:val="18"/>
              </w:rPr>
            </w:pPr>
            <w:r w:rsidRPr="00A05456">
              <w:rPr>
                <w:rFonts w:ascii="Arial" w:eastAsia="Arial" w:hAnsi="Arial" w:cs="Arial"/>
                <w:b/>
                <w:sz w:val="18"/>
                <w:szCs w:val="18"/>
              </w:rPr>
              <w:t>financial information</w:t>
            </w:r>
          </w:p>
          <w:p w14:paraId="798254E8" w14:textId="77777777" w:rsidR="008D4423" w:rsidRPr="00A05456" w:rsidRDefault="008D4423" w:rsidP="00F0295F">
            <w:pPr>
              <w:ind w:right="-72"/>
              <w:jc w:val="center"/>
              <w:rPr>
                <w:rFonts w:ascii="Arial" w:eastAsia="Arial" w:hAnsi="Arial" w:cs="Arial"/>
                <w:b/>
                <w:sz w:val="18"/>
                <w:szCs w:val="18"/>
              </w:rPr>
            </w:pPr>
            <w:r w:rsidRPr="00A05456">
              <w:rPr>
                <w:rFonts w:ascii="Arial" w:eastAsia="Arial" w:hAnsi="Arial" w:cs="Arial"/>
                <w:b/>
                <w:sz w:val="18"/>
                <w:szCs w:val="18"/>
              </w:rPr>
              <w:t>(Unaudited)</w:t>
            </w:r>
          </w:p>
        </w:tc>
      </w:tr>
      <w:tr w:rsidR="008D4423" w:rsidRPr="00A05456" w14:paraId="3B1E780F" w14:textId="77777777" w:rsidTr="009F1FD9">
        <w:trPr>
          <w:trHeight w:val="195"/>
        </w:trPr>
        <w:tc>
          <w:tcPr>
            <w:tcW w:w="4536" w:type="dxa"/>
            <w:shd w:val="clear" w:color="auto" w:fill="auto"/>
            <w:vAlign w:val="center"/>
          </w:tcPr>
          <w:p w14:paraId="5B460D1C" w14:textId="49ECEB46" w:rsidR="008D4423" w:rsidRPr="00A05456" w:rsidRDefault="008D4423" w:rsidP="00F0295F">
            <w:pPr>
              <w:tabs>
                <w:tab w:val="left" w:pos="2862"/>
              </w:tabs>
              <w:ind w:left="-117" w:right="-72"/>
              <w:jc w:val="left"/>
              <w:rPr>
                <w:rFonts w:ascii="Arial" w:eastAsia="Arial" w:hAnsi="Arial" w:cs="Arial"/>
                <w:b/>
                <w:sz w:val="18"/>
                <w:szCs w:val="18"/>
              </w:rPr>
            </w:pPr>
            <w:r w:rsidRPr="00A05456">
              <w:rPr>
                <w:rFonts w:ascii="Arial" w:eastAsia="Arial" w:hAnsi="Arial" w:cs="Arial"/>
                <w:b/>
                <w:sz w:val="18"/>
                <w:szCs w:val="18"/>
              </w:rPr>
              <w:t xml:space="preserve">For the six-month period ended 30 June </w:t>
            </w:r>
          </w:p>
        </w:tc>
        <w:tc>
          <w:tcPr>
            <w:tcW w:w="1213" w:type="dxa"/>
            <w:shd w:val="clear" w:color="auto" w:fill="auto"/>
            <w:vAlign w:val="center"/>
          </w:tcPr>
          <w:p w14:paraId="2971CDEE" w14:textId="09F6346B" w:rsidR="008D4423" w:rsidRPr="00A05456" w:rsidRDefault="008D4423" w:rsidP="00F0295F">
            <w:pPr>
              <w:ind w:right="-72"/>
              <w:jc w:val="right"/>
              <w:rPr>
                <w:rFonts w:ascii="Arial" w:eastAsia="Arial" w:hAnsi="Arial" w:cs="Arial"/>
                <w:b/>
                <w:sz w:val="18"/>
                <w:szCs w:val="18"/>
              </w:rPr>
            </w:pPr>
            <w:r w:rsidRPr="00A05456">
              <w:rPr>
                <w:rFonts w:ascii="Arial" w:eastAsia="Arial" w:hAnsi="Arial" w:cs="Arial"/>
                <w:b/>
                <w:sz w:val="18"/>
                <w:szCs w:val="18"/>
              </w:rPr>
              <w:t>2021</w:t>
            </w:r>
          </w:p>
        </w:tc>
        <w:tc>
          <w:tcPr>
            <w:tcW w:w="1251" w:type="dxa"/>
            <w:shd w:val="clear" w:color="auto" w:fill="auto"/>
            <w:vAlign w:val="center"/>
          </w:tcPr>
          <w:p w14:paraId="0DF5E660" w14:textId="4576CAA1" w:rsidR="008D4423" w:rsidRPr="00A05456" w:rsidRDefault="008D4423" w:rsidP="00F0295F">
            <w:pPr>
              <w:ind w:right="-72"/>
              <w:jc w:val="right"/>
              <w:rPr>
                <w:rFonts w:ascii="Arial" w:eastAsia="Arial" w:hAnsi="Arial" w:cs="Arial"/>
                <w:b/>
                <w:sz w:val="18"/>
                <w:szCs w:val="18"/>
              </w:rPr>
            </w:pPr>
            <w:r w:rsidRPr="00A05456">
              <w:rPr>
                <w:rFonts w:ascii="Arial" w:eastAsia="Arial" w:hAnsi="Arial" w:cs="Arial"/>
                <w:b/>
                <w:sz w:val="18"/>
                <w:szCs w:val="18"/>
              </w:rPr>
              <w:t>2020</w:t>
            </w:r>
          </w:p>
        </w:tc>
        <w:tc>
          <w:tcPr>
            <w:tcW w:w="1228" w:type="dxa"/>
            <w:shd w:val="clear" w:color="auto" w:fill="auto"/>
            <w:vAlign w:val="center"/>
          </w:tcPr>
          <w:p w14:paraId="2D93AC38" w14:textId="275D9131" w:rsidR="008D4423" w:rsidRPr="00A05456" w:rsidRDefault="008D4423" w:rsidP="00F0295F">
            <w:pPr>
              <w:ind w:right="-72"/>
              <w:jc w:val="right"/>
              <w:rPr>
                <w:rFonts w:ascii="Arial" w:eastAsia="Arial" w:hAnsi="Arial" w:cs="Arial"/>
                <w:b/>
                <w:sz w:val="18"/>
                <w:szCs w:val="18"/>
              </w:rPr>
            </w:pPr>
            <w:r w:rsidRPr="00A05456">
              <w:rPr>
                <w:rFonts w:ascii="Arial" w:eastAsia="Arial" w:hAnsi="Arial" w:cs="Arial"/>
                <w:b/>
                <w:sz w:val="18"/>
                <w:szCs w:val="18"/>
              </w:rPr>
              <w:t>2021</w:t>
            </w:r>
          </w:p>
        </w:tc>
        <w:tc>
          <w:tcPr>
            <w:tcW w:w="1219" w:type="dxa"/>
            <w:shd w:val="clear" w:color="auto" w:fill="auto"/>
            <w:vAlign w:val="center"/>
          </w:tcPr>
          <w:p w14:paraId="1542B4CA" w14:textId="17B04005" w:rsidR="008D4423" w:rsidRPr="00A05456" w:rsidRDefault="008D4423" w:rsidP="00F0295F">
            <w:pPr>
              <w:ind w:right="-72"/>
              <w:jc w:val="right"/>
              <w:rPr>
                <w:rFonts w:ascii="Arial" w:eastAsia="Arial" w:hAnsi="Arial" w:cs="Arial"/>
                <w:b/>
                <w:sz w:val="18"/>
                <w:szCs w:val="18"/>
              </w:rPr>
            </w:pPr>
            <w:r w:rsidRPr="00A05456">
              <w:rPr>
                <w:rFonts w:ascii="Arial" w:eastAsia="Arial" w:hAnsi="Arial" w:cs="Arial"/>
                <w:b/>
                <w:sz w:val="18"/>
                <w:szCs w:val="18"/>
              </w:rPr>
              <w:t>2020</w:t>
            </w:r>
          </w:p>
        </w:tc>
      </w:tr>
      <w:tr w:rsidR="008D4423" w:rsidRPr="00A05456" w14:paraId="31F551CD" w14:textId="77777777" w:rsidTr="009F1FD9">
        <w:trPr>
          <w:trHeight w:val="195"/>
        </w:trPr>
        <w:tc>
          <w:tcPr>
            <w:tcW w:w="4536" w:type="dxa"/>
            <w:shd w:val="clear" w:color="auto" w:fill="auto"/>
            <w:vAlign w:val="center"/>
          </w:tcPr>
          <w:p w14:paraId="1AF0A6A7" w14:textId="77777777" w:rsidR="008D4423" w:rsidRPr="00A05456" w:rsidRDefault="008D4423" w:rsidP="00F0295F">
            <w:pPr>
              <w:tabs>
                <w:tab w:val="left" w:pos="6840"/>
              </w:tabs>
              <w:ind w:left="-117" w:right="-85"/>
              <w:jc w:val="left"/>
              <w:rPr>
                <w:rFonts w:ascii="Arial" w:eastAsia="Arial" w:hAnsi="Arial" w:cs="Arial"/>
                <w:b/>
                <w:sz w:val="18"/>
                <w:szCs w:val="18"/>
              </w:rPr>
            </w:pPr>
          </w:p>
        </w:tc>
        <w:tc>
          <w:tcPr>
            <w:tcW w:w="1213" w:type="dxa"/>
            <w:shd w:val="clear" w:color="auto" w:fill="auto"/>
            <w:vAlign w:val="center"/>
          </w:tcPr>
          <w:p w14:paraId="1D3607EC" w14:textId="77777777" w:rsidR="008D4423" w:rsidRPr="00A05456" w:rsidRDefault="008D4423" w:rsidP="00F0295F">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51" w:type="dxa"/>
            <w:shd w:val="clear" w:color="auto" w:fill="auto"/>
            <w:vAlign w:val="center"/>
          </w:tcPr>
          <w:p w14:paraId="3CDAA580" w14:textId="77777777" w:rsidR="008D4423" w:rsidRPr="00A05456" w:rsidRDefault="008D4423" w:rsidP="00F0295F">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28" w:type="dxa"/>
            <w:shd w:val="clear" w:color="auto" w:fill="auto"/>
            <w:vAlign w:val="center"/>
          </w:tcPr>
          <w:p w14:paraId="2B0C0541" w14:textId="77777777" w:rsidR="008D4423" w:rsidRPr="00A05456" w:rsidRDefault="008D4423" w:rsidP="00F0295F">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19" w:type="dxa"/>
            <w:shd w:val="clear" w:color="auto" w:fill="auto"/>
            <w:vAlign w:val="center"/>
          </w:tcPr>
          <w:p w14:paraId="07325BB8" w14:textId="77777777" w:rsidR="008D4423" w:rsidRPr="00A05456" w:rsidRDefault="008D4423" w:rsidP="00F0295F">
            <w:pPr>
              <w:ind w:right="-72"/>
              <w:jc w:val="right"/>
              <w:rPr>
                <w:rFonts w:ascii="Arial" w:eastAsia="Arial" w:hAnsi="Arial" w:cs="Arial"/>
                <w:b/>
                <w:sz w:val="18"/>
                <w:szCs w:val="18"/>
              </w:rPr>
            </w:pPr>
            <w:r w:rsidRPr="00A05456">
              <w:rPr>
                <w:rFonts w:ascii="Arial" w:eastAsia="Arial" w:hAnsi="Arial" w:cs="Arial"/>
                <w:b/>
                <w:sz w:val="18"/>
                <w:szCs w:val="18"/>
              </w:rPr>
              <w:t>Thousand</w:t>
            </w:r>
          </w:p>
        </w:tc>
      </w:tr>
      <w:tr w:rsidR="008D4423" w:rsidRPr="00A05456" w14:paraId="74E5B5FE" w14:textId="77777777" w:rsidTr="009F1FD9">
        <w:tc>
          <w:tcPr>
            <w:tcW w:w="4536" w:type="dxa"/>
            <w:shd w:val="clear" w:color="auto" w:fill="auto"/>
            <w:vAlign w:val="center"/>
          </w:tcPr>
          <w:p w14:paraId="2B4FE28A" w14:textId="77777777" w:rsidR="008D4423" w:rsidRPr="00A05456" w:rsidRDefault="008D4423" w:rsidP="00F0295F">
            <w:pPr>
              <w:tabs>
                <w:tab w:val="left" w:pos="2862"/>
              </w:tabs>
              <w:ind w:left="-117" w:right="-72"/>
              <w:jc w:val="left"/>
              <w:rPr>
                <w:rFonts w:ascii="Arial" w:eastAsia="Arial" w:hAnsi="Arial" w:cs="Arial"/>
                <w:sz w:val="18"/>
                <w:szCs w:val="18"/>
              </w:rPr>
            </w:pPr>
          </w:p>
        </w:tc>
        <w:tc>
          <w:tcPr>
            <w:tcW w:w="1213" w:type="dxa"/>
            <w:tcBorders>
              <w:bottom w:val="single" w:sz="4" w:space="0" w:color="000000"/>
            </w:tcBorders>
            <w:shd w:val="clear" w:color="auto" w:fill="auto"/>
            <w:vAlign w:val="center"/>
          </w:tcPr>
          <w:p w14:paraId="32B2A366" w14:textId="77777777" w:rsidR="008D4423" w:rsidRPr="00A05456" w:rsidRDefault="008D4423" w:rsidP="00F0295F">
            <w:pPr>
              <w:ind w:right="-72"/>
              <w:jc w:val="right"/>
              <w:rPr>
                <w:rFonts w:ascii="Arial" w:eastAsia="Arial" w:hAnsi="Arial" w:cs="Arial"/>
                <w:b/>
                <w:sz w:val="18"/>
                <w:szCs w:val="18"/>
              </w:rPr>
            </w:pPr>
            <w:r w:rsidRPr="00A05456">
              <w:rPr>
                <w:rFonts w:ascii="Arial" w:eastAsia="Arial" w:hAnsi="Arial" w:cs="Arial"/>
                <w:b/>
                <w:sz w:val="18"/>
                <w:szCs w:val="18"/>
              </w:rPr>
              <w:t>Baht</w:t>
            </w:r>
          </w:p>
        </w:tc>
        <w:tc>
          <w:tcPr>
            <w:tcW w:w="1251" w:type="dxa"/>
            <w:tcBorders>
              <w:bottom w:val="single" w:sz="4" w:space="0" w:color="000000"/>
            </w:tcBorders>
            <w:shd w:val="clear" w:color="auto" w:fill="auto"/>
            <w:vAlign w:val="center"/>
          </w:tcPr>
          <w:p w14:paraId="0A333CAD" w14:textId="77777777" w:rsidR="008D4423" w:rsidRPr="00A05456" w:rsidRDefault="008D4423" w:rsidP="00F0295F">
            <w:pPr>
              <w:ind w:right="-72"/>
              <w:jc w:val="right"/>
              <w:rPr>
                <w:rFonts w:ascii="Arial" w:eastAsia="Arial" w:hAnsi="Arial" w:cs="Arial"/>
                <w:b/>
                <w:sz w:val="18"/>
                <w:szCs w:val="18"/>
              </w:rPr>
            </w:pPr>
            <w:r w:rsidRPr="00A05456">
              <w:rPr>
                <w:rFonts w:ascii="Arial" w:eastAsia="Arial" w:hAnsi="Arial" w:cs="Arial"/>
                <w:b/>
                <w:sz w:val="18"/>
                <w:szCs w:val="18"/>
              </w:rPr>
              <w:t>Baht</w:t>
            </w:r>
          </w:p>
        </w:tc>
        <w:tc>
          <w:tcPr>
            <w:tcW w:w="1228" w:type="dxa"/>
            <w:tcBorders>
              <w:bottom w:val="single" w:sz="4" w:space="0" w:color="000000"/>
            </w:tcBorders>
            <w:shd w:val="clear" w:color="auto" w:fill="auto"/>
            <w:vAlign w:val="center"/>
          </w:tcPr>
          <w:p w14:paraId="6AAB6A4C" w14:textId="77777777" w:rsidR="008D4423" w:rsidRPr="00A05456" w:rsidRDefault="008D4423" w:rsidP="00F0295F">
            <w:pPr>
              <w:ind w:right="-72"/>
              <w:jc w:val="right"/>
              <w:rPr>
                <w:rFonts w:ascii="Arial" w:eastAsia="Arial" w:hAnsi="Arial" w:cs="Arial"/>
                <w:b/>
                <w:sz w:val="18"/>
                <w:szCs w:val="18"/>
              </w:rPr>
            </w:pPr>
            <w:r w:rsidRPr="00A05456">
              <w:rPr>
                <w:rFonts w:ascii="Arial" w:eastAsia="Arial" w:hAnsi="Arial" w:cs="Arial"/>
                <w:b/>
                <w:sz w:val="18"/>
                <w:szCs w:val="18"/>
              </w:rPr>
              <w:t>Baht</w:t>
            </w:r>
          </w:p>
        </w:tc>
        <w:tc>
          <w:tcPr>
            <w:tcW w:w="1219" w:type="dxa"/>
            <w:tcBorders>
              <w:bottom w:val="single" w:sz="4" w:space="0" w:color="000000"/>
            </w:tcBorders>
            <w:shd w:val="clear" w:color="auto" w:fill="auto"/>
            <w:vAlign w:val="center"/>
          </w:tcPr>
          <w:p w14:paraId="4D19E151" w14:textId="77777777" w:rsidR="008D4423" w:rsidRPr="00A05456" w:rsidRDefault="008D4423" w:rsidP="00F0295F">
            <w:pPr>
              <w:ind w:right="-72"/>
              <w:jc w:val="right"/>
              <w:rPr>
                <w:rFonts w:ascii="Arial" w:eastAsia="Arial" w:hAnsi="Arial" w:cs="Arial"/>
                <w:b/>
                <w:sz w:val="18"/>
                <w:szCs w:val="18"/>
              </w:rPr>
            </w:pPr>
            <w:r w:rsidRPr="00A05456">
              <w:rPr>
                <w:rFonts w:ascii="Arial" w:eastAsia="Arial" w:hAnsi="Arial" w:cs="Arial"/>
                <w:b/>
                <w:sz w:val="18"/>
                <w:szCs w:val="18"/>
              </w:rPr>
              <w:t>Baht</w:t>
            </w:r>
          </w:p>
        </w:tc>
      </w:tr>
      <w:tr w:rsidR="008D4423" w:rsidRPr="00A05456" w14:paraId="51EF8773" w14:textId="77777777" w:rsidTr="009F1FD9">
        <w:trPr>
          <w:trHeight w:val="73"/>
        </w:trPr>
        <w:tc>
          <w:tcPr>
            <w:tcW w:w="4536" w:type="dxa"/>
            <w:vAlign w:val="center"/>
          </w:tcPr>
          <w:p w14:paraId="2B83BBC0" w14:textId="77777777" w:rsidR="008D4423" w:rsidRPr="00A05456" w:rsidRDefault="008D4423" w:rsidP="00F0295F">
            <w:pPr>
              <w:ind w:left="-117"/>
              <w:jc w:val="left"/>
              <w:rPr>
                <w:rFonts w:ascii="Arial" w:eastAsia="Arial" w:hAnsi="Arial" w:cs="Arial"/>
                <w:sz w:val="18"/>
                <w:szCs w:val="18"/>
              </w:rPr>
            </w:pPr>
          </w:p>
        </w:tc>
        <w:tc>
          <w:tcPr>
            <w:tcW w:w="1213" w:type="dxa"/>
            <w:tcBorders>
              <w:top w:val="single" w:sz="4" w:space="0" w:color="000000"/>
            </w:tcBorders>
            <w:shd w:val="clear" w:color="auto" w:fill="FAFAFA"/>
            <w:vAlign w:val="center"/>
          </w:tcPr>
          <w:p w14:paraId="77C66C92" w14:textId="77777777" w:rsidR="008D4423" w:rsidRPr="00A05456" w:rsidRDefault="008D4423" w:rsidP="00F0295F">
            <w:pPr>
              <w:ind w:right="-72"/>
              <w:jc w:val="right"/>
              <w:rPr>
                <w:rFonts w:ascii="Arial" w:eastAsia="Arial" w:hAnsi="Arial" w:cs="Arial"/>
                <w:sz w:val="18"/>
                <w:szCs w:val="18"/>
              </w:rPr>
            </w:pPr>
          </w:p>
        </w:tc>
        <w:tc>
          <w:tcPr>
            <w:tcW w:w="1251" w:type="dxa"/>
            <w:tcBorders>
              <w:top w:val="single" w:sz="4" w:space="0" w:color="000000"/>
            </w:tcBorders>
            <w:vAlign w:val="center"/>
          </w:tcPr>
          <w:p w14:paraId="1240033F" w14:textId="77777777" w:rsidR="008D4423" w:rsidRPr="00A05456" w:rsidRDefault="008D4423" w:rsidP="00F0295F">
            <w:pPr>
              <w:ind w:right="-72"/>
              <w:jc w:val="right"/>
              <w:rPr>
                <w:rFonts w:ascii="Arial" w:eastAsia="Arial" w:hAnsi="Arial" w:cs="Arial"/>
                <w:sz w:val="18"/>
                <w:szCs w:val="18"/>
              </w:rPr>
            </w:pPr>
          </w:p>
        </w:tc>
        <w:tc>
          <w:tcPr>
            <w:tcW w:w="1228" w:type="dxa"/>
            <w:tcBorders>
              <w:top w:val="single" w:sz="4" w:space="0" w:color="000000"/>
            </w:tcBorders>
            <w:shd w:val="clear" w:color="auto" w:fill="FAFAFA"/>
            <w:vAlign w:val="center"/>
          </w:tcPr>
          <w:p w14:paraId="3CC93212" w14:textId="77777777" w:rsidR="008D4423" w:rsidRPr="00A05456" w:rsidRDefault="008D4423" w:rsidP="00F0295F">
            <w:pPr>
              <w:ind w:right="-72"/>
              <w:jc w:val="right"/>
              <w:rPr>
                <w:rFonts w:ascii="Arial" w:eastAsia="Arial" w:hAnsi="Arial" w:cs="Arial"/>
                <w:sz w:val="18"/>
                <w:szCs w:val="18"/>
              </w:rPr>
            </w:pPr>
          </w:p>
        </w:tc>
        <w:tc>
          <w:tcPr>
            <w:tcW w:w="1219" w:type="dxa"/>
            <w:tcBorders>
              <w:top w:val="single" w:sz="4" w:space="0" w:color="000000"/>
            </w:tcBorders>
            <w:vAlign w:val="center"/>
          </w:tcPr>
          <w:p w14:paraId="0D92C07F" w14:textId="77777777" w:rsidR="008D4423" w:rsidRPr="00A05456" w:rsidRDefault="008D4423" w:rsidP="00F0295F">
            <w:pPr>
              <w:ind w:right="-72"/>
              <w:jc w:val="right"/>
              <w:rPr>
                <w:rFonts w:ascii="Arial" w:eastAsia="Arial" w:hAnsi="Arial" w:cs="Arial"/>
                <w:sz w:val="18"/>
                <w:szCs w:val="18"/>
              </w:rPr>
            </w:pPr>
          </w:p>
        </w:tc>
      </w:tr>
      <w:tr w:rsidR="008D4423" w:rsidRPr="00A05456" w14:paraId="0F519343" w14:textId="77777777" w:rsidTr="009F1FD9">
        <w:trPr>
          <w:trHeight w:val="221"/>
        </w:trPr>
        <w:tc>
          <w:tcPr>
            <w:tcW w:w="4536" w:type="dxa"/>
            <w:vAlign w:val="center"/>
          </w:tcPr>
          <w:p w14:paraId="6D2C3345" w14:textId="77777777" w:rsidR="008D4423" w:rsidRPr="00A05456" w:rsidRDefault="008D4423" w:rsidP="00F0295F">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r w:rsidRPr="00A05456">
              <w:rPr>
                <w:rFonts w:ascii="Arial" w:eastAsia="Arial" w:hAnsi="Arial" w:cs="Arial"/>
                <w:b/>
                <w:sz w:val="18"/>
                <w:szCs w:val="18"/>
              </w:rPr>
              <w:t>Profit (Loss) before income tax:</w:t>
            </w:r>
          </w:p>
        </w:tc>
        <w:tc>
          <w:tcPr>
            <w:tcW w:w="1213" w:type="dxa"/>
            <w:shd w:val="clear" w:color="auto" w:fill="FAFAFA"/>
            <w:vAlign w:val="center"/>
          </w:tcPr>
          <w:p w14:paraId="53B7DEDE" w14:textId="77777777" w:rsidR="008D4423" w:rsidRPr="00A05456" w:rsidRDefault="008D4423" w:rsidP="00F0295F">
            <w:pPr>
              <w:ind w:right="-72"/>
              <w:jc w:val="right"/>
              <w:rPr>
                <w:rFonts w:ascii="Arial" w:eastAsia="Arial" w:hAnsi="Arial" w:cs="Arial"/>
                <w:sz w:val="18"/>
                <w:szCs w:val="18"/>
              </w:rPr>
            </w:pPr>
          </w:p>
        </w:tc>
        <w:tc>
          <w:tcPr>
            <w:tcW w:w="1251" w:type="dxa"/>
            <w:shd w:val="clear" w:color="auto" w:fill="auto"/>
            <w:vAlign w:val="center"/>
          </w:tcPr>
          <w:p w14:paraId="4FEDCDC7" w14:textId="77777777" w:rsidR="008D4423" w:rsidRPr="00A05456" w:rsidRDefault="008D4423" w:rsidP="00F0295F">
            <w:pPr>
              <w:ind w:right="-72"/>
              <w:jc w:val="right"/>
              <w:rPr>
                <w:rFonts w:ascii="Arial" w:eastAsia="Arial" w:hAnsi="Arial" w:cs="Arial"/>
                <w:sz w:val="18"/>
                <w:szCs w:val="18"/>
              </w:rPr>
            </w:pPr>
          </w:p>
        </w:tc>
        <w:tc>
          <w:tcPr>
            <w:tcW w:w="1228" w:type="dxa"/>
            <w:shd w:val="clear" w:color="auto" w:fill="FAFAFA"/>
            <w:vAlign w:val="center"/>
          </w:tcPr>
          <w:p w14:paraId="70FC310B" w14:textId="77777777" w:rsidR="008D4423" w:rsidRPr="00A05456" w:rsidRDefault="008D4423" w:rsidP="00F0295F">
            <w:pPr>
              <w:ind w:right="-72"/>
              <w:jc w:val="right"/>
              <w:rPr>
                <w:rFonts w:ascii="Arial" w:eastAsia="Arial" w:hAnsi="Arial" w:cs="Arial"/>
                <w:sz w:val="18"/>
                <w:szCs w:val="18"/>
              </w:rPr>
            </w:pPr>
          </w:p>
        </w:tc>
        <w:tc>
          <w:tcPr>
            <w:tcW w:w="1219" w:type="dxa"/>
            <w:shd w:val="clear" w:color="auto" w:fill="auto"/>
            <w:vAlign w:val="center"/>
          </w:tcPr>
          <w:p w14:paraId="15F26677" w14:textId="77777777" w:rsidR="008D4423" w:rsidRPr="00A05456" w:rsidRDefault="008D4423" w:rsidP="00F0295F">
            <w:pPr>
              <w:ind w:right="-72"/>
              <w:jc w:val="right"/>
              <w:rPr>
                <w:rFonts w:ascii="Arial" w:eastAsia="Arial" w:hAnsi="Arial" w:cs="Arial"/>
                <w:sz w:val="18"/>
                <w:szCs w:val="18"/>
              </w:rPr>
            </w:pPr>
          </w:p>
        </w:tc>
      </w:tr>
      <w:tr w:rsidR="008D4423" w:rsidRPr="00A05456" w14:paraId="5F8F28C3" w14:textId="77777777" w:rsidTr="009F1FD9">
        <w:trPr>
          <w:trHeight w:val="221"/>
        </w:trPr>
        <w:tc>
          <w:tcPr>
            <w:tcW w:w="4536" w:type="dxa"/>
            <w:vAlign w:val="center"/>
          </w:tcPr>
          <w:p w14:paraId="478B3560" w14:textId="38E633A2" w:rsidR="008D4423" w:rsidRPr="00A05456" w:rsidRDefault="008D4423" w:rsidP="00F0295F">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 xml:space="preserve"> </w:t>
            </w:r>
            <w:r w:rsidR="00D51C3E">
              <w:rPr>
                <w:rFonts w:ascii="Arial" w:eastAsia="Arial" w:hAnsi="Arial" w:cs="Arial"/>
                <w:sz w:val="18"/>
                <w:szCs w:val="18"/>
              </w:rPr>
              <w:t xml:space="preserve"> </w:t>
            </w:r>
            <w:r w:rsidRPr="00A05456">
              <w:rPr>
                <w:rFonts w:ascii="Arial" w:eastAsia="Arial" w:hAnsi="Arial" w:cs="Arial"/>
                <w:sz w:val="18"/>
                <w:szCs w:val="18"/>
              </w:rPr>
              <w:t xml:space="preserve"> From continuing operations</w:t>
            </w:r>
          </w:p>
        </w:tc>
        <w:tc>
          <w:tcPr>
            <w:tcW w:w="1213" w:type="dxa"/>
            <w:tcBorders>
              <w:top w:val="nil"/>
              <w:left w:val="nil"/>
              <w:bottom w:val="nil"/>
              <w:right w:val="nil"/>
            </w:tcBorders>
            <w:shd w:val="clear" w:color="000000" w:fill="FAFAFA"/>
            <w:vAlign w:val="center"/>
          </w:tcPr>
          <w:p w14:paraId="428B7B04" w14:textId="73F1F6BF" w:rsidR="008D4423" w:rsidRPr="00A05456" w:rsidRDefault="003E53A1" w:rsidP="00F0295F">
            <w:pPr>
              <w:ind w:right="-72"/>
              <w:jc w:val="right"/>
              <w:rPr>
                <w:rFonts w:ascii="Arial" w:eastAsia="Arial" w:hAnsi="Arial" w:cs="Arial"/>
                <w:sz w:val="18"/>
                <w:szCs w:val="18"/>
              </w:rPr>
            </w:pPr>
            <w:r w:rsidRPr="00A05456">
              <w:rPr>
                <w:rFonts w:ascii="Arial" w:eastAsia="Arial" w:hAnsi="Arial" w:cs="Arial"/>
                <w:sz w:val="18"/>
                <w:szCs w:val="18"/>
              </w:rPr>
              <w:t>4,704,403</w:t>
            </w:r>
          </w:p>
        </w:tc>
        <w:tc>
          <w:tcPr>
            <w:tcW w:w="1251" w:type="dxa"/>
            <w:vAlign w:val="center"/>
          </w:tcPr>
          <w:p w14:paraId="7BFB2BCE" w14:textId="49729EF5" w:rsidR="008D4423" w:rsidRPr="00A05456" w:rsidRDefault="008D4423" w:rsidP="00F0295F">
            <w:pPr>
              <w:ind w:right="-72"/>
              <w:jc w:val="right"/>
              <w:rPr>
                <w:rFonts w:ascii="Arial" w:eastAsia="Arial" w:hAnsi="Arial" w:cs="Arial"/>
                <w:sz w:val="18"/>
                <w:szCs w:val="18"/>
              </w:rPr>
            </w:pPr>
            <w:r w:rsidRPr="00A05456">
              <w:rPr>
                <w:rFonts w:ascii="Arial" w:eastAsia="Arial" w:hAnsi="Arial" w:cs="Arial"/>
                <w:sz w:val="18"/>
                <w:szCs w:val="18"/>
              </w:rPr>
              <w:t>3,164,988</w:t>
            </w:r>
          </w:p>
        </w:tc>
        <w:tc>
          <w:tcPr>
            <w:tcW w:w="1228" w:type="dxa"/>
            <w:tcBorders>
              <w:top w:val="nil"/>
              <w:left w:val="nil"/>
              <w:bottom w:val="nil"/>
              <w:right w:val="nil"/>
            </w:tcBorders>
            <w:shd w:val="clear" w:color="000000" w:fill="FAFAFA"/>
            <w:vAlign w:val="center"/>
          </w:tcPr>
          <w:p w14:paraId="6DCC787E" w14:textId="76668B10" w:rsidR="008D4423" w:rsidRPr="00A05456" w:rsidRDefault="003E53A1" w:rsidP="00F0295F">
            <w:pPr>
              <w:ind w:right="-72"/>
              <w:jc w:val="right"/>
              <w:rPr>
                <w:rFonts w:ascii="Arial" w:eastAsia="Arial" w:hAnsi="Arial" w:cs="Arial"/>
                <w:sz w:val="18"/>
                <w:szCs w:val="18"/>
              </w:rPr>
            </w:pPr>
            <w:r w:rsidRPr="00A05456">
              <w:rPr>
                <w:rFonts w:ascii="Arial" w:eastAsia="Arial" w:hAnsi="Arial" w:cs="Arial"/>
                <w:sz w:val="18"/>
                <w:szCs w:val="18"/>
              </w:rPr>
              <w:t>2,021,407</w:t>
            </w:r>
          </w:p>
        </w:tc>
        <w:tc>
          <w:tcPr>
            <w:tcW w:w="1219" w:type="dxa"/>
            <w:vAlign w:val="center"/>
          </w:tcPr>
          <w:p w14:paraId="583760F3" w14:textId="5589F6F9" w:rsidR="008D4423" w:rsidRPr="00A05456" w:rsidRDefault="008D4423" w:rsidP="00F0295F">
            <w:pPr>
              <w:widowControl w:val="0"/>
              <w:pBdr>
                <w:top w:val="nil"/>
                <w:left w:val="nil"/>
                <w:bottom w:val="nil"/>
                <w:right w:val="nil"/>
                <w:between w:val="nil"/>
              </w:pBdr>
              <w:ind w:right="-72"/>
              <w:jc w:val="right"/>
              <w:rPr>
                <w:rFonts w:ascii="Arial" w:eastAsia="Arial" w:hAnsi="Arial" w:cs="Arial"/>
                <w:sz w:val="18"/>
                <w:szCs w:val="18"/>
              </w:rPr>
            </w:pPr>
            <w:r w:rsidRPr="00A05456">
              <w:rPr>
                <w:rFonts w:ascii="Arial" w:eastAsia="Arial" w:hAnsi="Arial" w:cs="Arial"/>
                <w:sz w:val="18"/>
                <w:szCs w:val="18"/>
              </w:rPr>
              <w:t>1,457,052</w:t>
            </w:r>
          </w:p>
        </w:tc>
      </w:tr>
      <w:tr w:rsidR="008D4423" w:rsidRPr="00A05456" w14:paraId="48C28437" w14:textId="77777777" w:rsidTr="009F1FD9">
        <w:trPr>
          <w:trHeight w:val="221"/>
        </w:trPr>
        <w:tc>
          <w:tcPr>
            <w:tcW w:w="4536" w:type="dxa"/>
            <w:vAlign w:val="center"/>
          </w:tcPr>
          <w:p w14:paraId="121B9C8E" w14:textId="72578FB6" w:rsidR="008D4423" w:rsidRPr="00A05456" w:rsidRDefault="008D4423" w:rsidP="00F0295F">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 xml:space="preserve">  </w:t>
            </w:r>
            <w:r w:rsidR="00D51C3E">
              <w:rPr>
                <w:rFonts w:ascii="Arial" w:eastAsia="Arial" w:hAnsi="Arial" w:cs="Arial"/>
                <w:sz w:val="18"/>
                <w:szCs w:val="18"/>
              </w:rPr>
              <w:t xml:space="preserve"> </w:t>
            </w:r>
            <w:r w:rsidRPr="00A05456">
              <w:rPr>
                <w:rFonts w:ascii="Arial" w:eastAsia="Arial" w:hAnsi="Arial" w:cs="Arial"/>
                <w:sz w:val="18"/>
                <w:szCs w:val="18"/>
              </w:rPr>
              <w:t>From discontinued operations</w:t>
            </w:r>
          </w:p>
        </w:tc>
        <w:tc>
          <w:tcPr>
            <w:tcW w:w="1213" w:type="dxa"/>
            <w:tcBorders>
              <w:top w:val="nil"/>
              <w:left w:val="nil"/>
              <w:bottom w:val="single" w:sz="4" w:space="0" w:color="auto"/>
              <w:right w:val="nil"/>
            </w:tcBorders>
            <w:shd w:val="clear" w:color="000000" w:fill="FAFAFA"/>
            <w:vAlign w:val="center"/>
          </w:tcPr>
          <w:p w14:paraId="4851B3A6" w14:textId="7B039955" w:rsidR="008D4423" w:rsidRPr="00A05456" w:rsidRDefault="003E53A1" w:rsidP="00F0295F">
            <w:pPr>
              <w:ind w:right="-72"/>
              <w:jc w:val="right"/>
              <w:rPr>
                <w:rFonts w:ascii="Arial" w:eastAsia="Arial" w:hAnsi="Arial" w:cs="Arial"/>
                <w:sz w:val="18"/>
                <w:szCs w:val="18"/>
              </w:rPr>
            </w:pPr>
            <w:r w:rsidRPr="00A05456">
              <w:rPr>
                <w:rFonts w:ascii="Arial" w:eastAsia="Arial" w:hAnsi="Arial" w:cs="Arial"/>
                <w:sz w:val="18"/>
                <w:szCs w:val="18"/>
              </w:rPr>
              <w:t>-</w:t>
            </w:r>
          </w:p>
        </w:tc>
        <w:tc>
          <w:tcPr>
            <w:tcW w:w="1251" w:type="dxa"/>
            <w:tcBorders>
              <w:bottom w:val="single" w:sz="4" w:space="0" w:color="000000"/>
            </w:tcBorders>
            <w:vAlign w:val="center"/>
          </w:tcPr>
          <w:p w14:paraId="0165CCC3" w14:textId="047D2ABC" w:rsidR="008D4423" w:rsidRPr="00A05456" w:rsidRDefault="008D4423" w:rsidP="00F0295F">
            <w:pPr>
              <w:ind w:right="-72"/>
              <w:jc w:val="right"/>
              <w:rPr>
                <w:rFonts w:ascii="Arial" w:eastAsia="Arial" w:hAnsi="Arial" w:cs="Arial"/>
                <w:sz w:val="18"/>
                <w:szCs w:val="18"/>
              </w:rPr>
            </w:pPr>
            <w:r w:rsidRPr="00A05456">
              <w:rPr>
                <w:rFonts w:ascii="Arial" w:eastAsia="Arial" w:hAnsi="Arial" w:cs="Arial"/>
                <w:sz w:val="18"/>
                <w:szCs w:val="18"/>
              </w:rPr>
              <w:t>(20,176)</w:t>
            </w:r>
          </w:p>
        </w:tc>
        <w:tc>
          <w:tcPr>
            <w:tcW w:w="1228" w:type="dxa"/>
            <w:tcBorders>
              <w:top w:val="nil"/>
              <w:left w:val="nil"/>
              <w:bottom w:val="single" w:sz="4" w:space="0" w:color="auto"/>
              <w:right w:val="nil"/>
            </w:tcBorders>
            <w:shd w:val="clear" w:color="000000" w:fill="FAFAFA"/>
            <w:vAlign w:val="center"/>
          </w:tcPr>
          <w:p w14:paraId="396D0612" w14:textId="56F1CCF6" w:rsidR="008D4423" w:rsidRPr="00A05456" w:rsidRDefault="003E53A1" w:rsidP="00F0295F">
            <w:pPr>
              <w:ind w:right="-72"/>
              <w:jc w:val="right"/>
              <w:rPr>
                <w:rFonts w:ascii="Arial" w:eastAsia="Arial" w:hAnsi="Arial" w:cs="Arial"/>
                <w:sz w:val="18"/>
                <w:szCs w:val="18"/>
              </w:rPr>
            </w:pPr>
            <w:r w:rsidRPr="00A05456">
              <w:rPr>
                <w:rFonts w:ascii="Arial" w:eastAsia="Arial" w:hAnsi="Arial" w:cs="Arial"/>
                <w:sz w:val="18"/>
                <w:szCs w:val="18"/>
              </w:rPr>
              <w:t>-</w:t>
            </w:r>
          </w:p>
        </w:tc>
        <w:tc>
          <w:tcPr>
            <w:tcW w:w="1219" w:type="dxa"/>
            <w:tcBorders>
              <w:bottom w:val="single" w:sz="4" w:space="0" w:color="000000"/>
            </w:tcBorders>
            <w:vAlign w:val="center"/>
          </w:tcPr>
          <w:p w14:paraId="268EA0FB" w14:textId="7EC802E5" w:rsidR="008D4423" w:rsidRPr="00A05456" w:rsidRDefault="008D4423" w:rsidP="00F0295F">
            <w:pPr>
              <w:widowControl w:val="0"/>
              <w:pBdr>
                <w:top w:val="nil"/>
                <w:left w:val="nil"/>
                <w:bottom w:val="nil"/>
                <w:right w:val="nil"/>
                <w:between w:val="nil"/>
              </w:pBdr>
              <w:ind w:right="-72"/>
              <w:jc w:val="right"/>
              <w:rPr>
                <w:rFonts w:ascii="Arial" w:eastAsia="Arial" w:hAnsi="Arial" w:cs="Arial"/>
                <w:sz w:val="18"/>
                <w:szCs w:val="18"/>
              </w:rPr>
            </w:pPr>
            <w:r w:rsidRPr="00A05456">
              <w:rPr>
                <w:rFonts w:ascii="Arial" w:eastAsia="Arial" w:hAnsi="Arial" w:cs="Arial"/>
                <w:sz w:val="18"/>
                <w:szCs w:val="18"/>
              </w:rPr>
              <w:t>-</w:t>
            </w:r>
          </w:p>
        </w:tc>
      </w:tr>
      <w:tr w:rsidR="008D4423" w:rsidRPr="00A05456" w14:paraId="724E410F" w14:textId="77777777" w:rsidTr="009F1FD9">
        <w:trPr>
          <w:trHeight w:val="73"/>
        </w:trPr>
        <w:tc>
          <w:tcPr>
            <w:tcW w:w="4536" w:type="dxa"/>
            <w:vAlign w:val="center"/>
          </w:tcPr>
          <w:p w14:paraId="6957134F" w14:textId="77777777" w:rsidR="008D4423" w:rsidRPr="00A05456" w:rsidRDefault="008D4423" w:rsidP="00F0295F">
            <w:pPr>
              <w:ind w:left="-117"/>
              <w:jc w:val="left"/>
              <w:rPr>
                <w:rFonts w:ascii="Arial" w:eastAsia="Arial" w:hAnsi="Arial" w:cs="Arial"/>
                <w:sz w:val="18"/>
                <w:szCs w:val="18"/>
              </w:rPr>
            </w:pPr>
          </w:p>
        </w:tc>
        <w:tc>
          <w:tcPr>
            <w:tcW w:w="1213" w:type="dxa"/>
            <w:tcBorders>
              <w:top w:val="nil"/>
              <w:left w:val="nil"/>
              <w:right w:val="nil"/>
            </w:tcBorders>
            <w:shd w:val="clear" w:color="000000" w:fill="FAFAFA"/>
            <w:vAlign w:val="center"/>
          </w:tcPr>
          <w:p w14:paraId="4C8CBC07" w14:textId="77777777" w:rsidR="008D4423" w:rsidRPr="00A05456" w:rsidRDefault="008D4423" w:rsidP="00F0295F">
            <w:pPr>
              <w:ind w:right="-72"/>
              <w:jc w:val="right"/>
              <w:rPr>
                <w:rFonts w:ascii="Arial" w:eastAsia="Arial" w:hAnsi="Arial" w:cs="Arial"/>
                <w:sz w:val="18"/>
                <w:szCs w:val="18"/>
              </w:rPr>
            </w:pPr>
          </w:p>
        </w:tc>
        <w:tc>
          <w:tcPr>
            <w:tcW w:w="1251" w:type="dxa"/>
            <w:tcBorders>
              <w:top w:val="single" w:sz="4" w:space="0" w:color="000000"/>
            </w:tcBorders>
            <w:vAlign w:val="center"/>
          </w:tcPr>
          <w:p w14:paraId="4E163BD3" w14:textId="77777777" w:rsidR="008D4423" w:rsidRPr="00A05456" w:rsidRDefault="008D4423" w:rsidP="00F0295F">
            <w:pPr>
              <w:ind w:right="-72"/>
              <w:jc w:val="right"/>
              <w:rPr>
                <w:rFonts w:ascii="Arial" w:eastAsia="Arial" w:hAnsi="Arial" w:cs="Arial"/>
                <w:sz w:val="18"/>
                <w:szCs w:val="18"/>
              </w:rPr>
            </w:pPr>
          </w:p>
        </w:tc>
        <w:tc>
          <w:tcPr>
            <w:tcW w:w="1228" w:type="dxa"/>
            <w:tcBorders>
              <w:top w:val="nil"/>
              <w:left w:val="nil"/>
              <w:right w:val="nil"/>
            </w:tcBorders>
            <w:shd w:val="clear" w:color="000000" w:fill="FAFAFA"/>
            <w:vAlign w:val="center"/>
          </w:tcPr>
          <w:p w14:paraId="4601DAFA" w14:textId="77777777" w:rsidR="008D4423" w:rsidRPr="00A05456" w:rsidRDefault="008D4423" w:rsidP="00F0295F">
            <w:pPr>
              <w:ind w:right="-72"/>
              <w:jc w:val="right"/>
              <w:rPr>
                <w:rFonts w:ascii="Arial" w:eastAsia="Arial" w:hAnsi="Arial" w:cs="Arial"/>
                <w:sz w:val="18"/>
                <w:szCs w:val="18"/>
              </w:rPr>
            </w:pPr>
          </w:p>
        </w:tc>
        <w:tc>
          <w:tcPr>
            <w:tcW w:w="1219" w:type="dxa"/>
            <w:tcBorders>
              <w:top w:val="single" w:sz="4" w:space="0" w:color="000000"/>
            </w:tcBorders>
            <w:vAlign w:val="center"/>
          </w:tcPr>
          <w:p w14:paraId="503A940B" w14:textId="77777777" w:rsidR="008D4423" w:rsidRPr="00A05456" w:rsidRDefault="008D4423" w:rsidP="00F0295F">
            <w:pPr>
              <w:widowControl w:val="0"/>
              <w:pBdr>
                <w:top w:val="nil"/>
                <w:left w:val="nil"/>
                <w:bottom w:val="nil"/>
                <w:right w:val="nil"/>
                <w:between w:val="nil"/>
              </w:pBdr>
              <w:ind w:right="-72"/>
              <w:jc w:val="right"/>
              <w:rPr>
                <w:rFonts w:ascii="Arial" w:eastAsia="Arial" w:hAnsi="Arial" w:cs="Arial"/>
                <w:sz w:val="18"/>
                <w:szCs w:val="18"/>
              </w:rPr>
            </w:pPr>
          </w:p>
        </w:tc>
      </w:tr>
      <w:tr w:rsidR="008D4423" w:rsidRPr="00A05456" w14:paraId="6F6499CC" w14:textId="77777777" w:rsidTr="009F1FD9">
        <w:trPr>
          <w:trHeight w:val="221"/>
        </w:trPr>
        <w:tc>
          <w:tcPr>
            <w:tcW w:w="4536" w:type="dxa"/>
            <w:vAlign w:val="center"/>
          </w:tcPr>
          <w:p w14:paraId="3F22DF33" w14:textId="3B391742" w:rsidR="008D4423" w:rsidRPr="00A05456" w:rsidRDefault="008D4423" w:rsidP="00F0295F">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 xml:space="preserve">  </w:t>
            </w:r>
            <w:r w:rsidR="00D51C3E">
              <w:rPr>
                <w:rFonts w:ascii="Arial" w:eastAsia="Arial" w:hAnsi="Arial" w:cs="Arial"/>
                <w:sz w:val="18"/>
                <w:szCs w:val="18"/>
              </w:rPr>
              <w:t xml:space="preserve"> </w:t>
            </w:r>
            <w:r w:rsidRPr="00A05456">
              <w:rPr>
                <w:rFonts w:ascii="Arial" w:eastAsia="Arial" w:hAnsi="Arial" w:cs="Arial"/>
                <w:sz w:val="18"/>
                <w:szCs w:val="18"/>
              </w:rPr>
              <w:t>Total</w:t>
            </w:r>
          </w:p>
        </w:tc>
        <w:tc>
          <w:tcPr>
            <w:tcW w:w="1213" w:type="dxa"/>
            <w:tcBorders>
              <w:top w:val="nil"/>
              <w:left w:val="nil"/>
              <w:bottom w:val="single" w:sz="4" w:space="0" w:color="auto"/>
              <w:right w:val="nil"/>
            </w:tcBorders>
            <w:shd w:val="clear" w:color="000000" w:fill="FAFAFA"/>
            <w:vAlign w:val="center"/>
          </w:tcPr>
          <w:p w14:paraId="37D98005" w14:textId="2A6B8CC1" w:rsidR="008D4423" w:rsidRPr="00A05456" w:rsidRDefault="003E53A1" w:rsidP="00F0295F">
            <w:pPr>
              <w:ind w:right="-72"/>
              <w:jc w:val="right"/>
              <w:rPr>
                <w:rFonts w:ascii="Arial" w:eastAsia="Arial" w:hAnsi="Arial" w:cs="Arial"/>
                <w:sz w:val="18"/>
                <w:szCs w:val="18"/>
              </w:rPr>
            </w:pPr>
            <w:r w:rsidRPr="00A05456">
              <w:rPr>
                <w:rFonts w:ascii="Arial" w:eastAsia="Arial" w:hAnsi="Arial" w:cs="Arial"/>
                <w:sz w:val="18"/>
                <w:szCs w:val="18"/>
              </w:rPr>
              <w:t>4,704,403</w:t>
            </w:r>
          </w:p>
        </w:tc>
        <w:tc>
          <w:tcPr>
            <w:tcW w:w="1251" w:type="dxa"/>
            <w:tcBorders>
              <w:bottom w:val="single" w:sz="4" w:space="0" w:color="000000"/>
            </w:tcBorders>
            <w:vAlign w:val="center"/>
          </w:tcPr>
          <w:p w14:paraId="2E110726" w14:textId="50D81E68" w:rsidR="008D4423" w:rsidRPr="00A05456" w:rsidRDefault="008D4423" w:rsidP="00F0295F">
            <w:pPr>
              <w:ind w:right="-72"/>
              <w:jc w:val="right"/>
              <w:rPr>
                <w:rFonts w:ascii="Arial" w:eastAsia="Arial" w:hAnsi="Arial" w:cs="Arial"/>
                <w:sz w:val="18"/>
                <w:szCs w:val="18"/>
              </w:rPr>
            </w:pPr>
            <w:r w:rsidRPr="00A05456">
              <w:rPr>
                <w:rFonts w:ascii="Arial" w:eastAsia="Arial" w:hAnsi="Arial" w:cs="Arial"/>
                <w:sz w:val="18"/>
                <w:szCs w:val="18"/>
              </w:rPr>
              <w:t>3,144,812</w:t>
            </w:r>
          </w:p>
        </w:tc>
        <w:tc>
          <w:tcPr>
            <w:tcW w:w="1228" w:type="dxa"/>
            <w:tcBorders>
              <w:top w:val="nil"/>
              <w:left w:val="nil"/>
              <w:bottom w:val="single" w:sz="4" w:space="0" w:color="auto"/>
              <w:right w:val="nil"/>
            </w:tcBorders>
            <w:shd w:val="clear" w:color="000000" w:fill="FAFAFA"/>
            <w:vAlign w:val="center"/>
          </w:tcPr>
          <w:p w14:paraId="5E4C13A5" w14:textId="570CC266" w:rsidR="008D4423" w:rsidRPr="00A05456" w:rsidRDefault="003E53A1" w:rsidP="00F0295F">
            <w:pPr>
              <w:ind w:right="-72"/>
              <w:jc w:val="right"/>
              <w:rPr>
                <w:rFonts w:ascii="Arial" w:eastAsia="Arial" w:hAnsi="Arial" w:cs="Arial"/>
                <w:sz w:val="18"/>
                <w:szCs w:val="18"/>
              </w:rPr>
            </w:pPr>
            <w:r w:rsidRPr="00A05456">
              <w:rPr>
                <w:rFonts w:ascii="Arial" w:eastAsia="Arial" w:hAnsi="Arial" w:cs="Arial"/>
                <w:sz w:val="18"/>
                <w:szCs w:val="18"/>
              </w:rPr>
              <w:t>2,021,407</w:t>
            </w:r>
          </w:p>
        </w:tc>
        <w:tc>
          <w:tcPr>
            <w:tcW w:w="1219" w:type="dxa"/>
            <w:tcBorders>
              <w:bottom w:val="single" w:sz="4" w:space="0" w:color="000000"/>
            </w:tcBorders>
            <w:vAlign w:val="center"/>
          </w:tcPr>
          <w:p w14:paraId="279A8ECA" w14:textId="34432E86" w:rsidR="008D4423" w:rsidRPr="00A05456" w:rsidRDefault="008D4423" w:rsidP="00F0295F">
            <w:pPr>
              <w:widowControl w:val="0"/>
              <w:pBdr>
                <w:top w:val="nil"/>
                <w:left w:val="nil"/>
                <w:bottom w:val="nil"/>
                <w:right w:val="nil"/>
                <w:between w:val="nil"/>
              </w:pBdr>
              <w:ind w:right="-72"/>
              <w:jc w:val="right"/>
              <w:rPr>
                <w:rFonts w:ascii="Arial" w:eastAsia="Arial" w:hAnsi="Arial" w:cs="Arial"/>
                <w:sz w:val="18"/>
                <w:szCs w:val="18"/>
              </w:rPr>
            </w:pPr>
            <w:r w:rsidRPr="00A05456">
              <w:rPr>
                <w:rFonts w:ascii="Arial" w:eastAsia="Arial" w:hAnsi="Arial" w:cs="Arial"/>
                <w:sz w:val="18"/>
                <w:szCs w:val="18"/>
              </w:rPr>
              <w:t>1,457,052</w:t>
            </w:r>
          </w:p>
        </w:tc>
      </w:tr>
      <w:tr w:rsidR="008D4423" w:rsidRPr="00A05456" w14:paraId="62EE9B8D" w14:textId="77777777" w:rsidTr="009F1FD9">
        <w:trPr>
          <w:trHeight w:val="221"/>
        </w:trPr>
        <w:tc>
          <w:tcPr>
            <w:tcW w:w="4536" w:type="dxa"/>
            <w:vAlign w:val="center"/>
          </w:tcPr>
          <w:p w14:paraId="016D0CB7" w14:textId="77777777" w:rsidR="008D4423" w:rsidRPr="00A05456" w:rsidRDefault="008D4423" w:rsidP="00F0295F">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13" w:type="dxa"/>
            <w:tcBorders>
              <w:top w:val="single" w:sz="4" w:space="0" w:color="auto"/>
              <w:left w:val="nil"/>
              <w:bottom w:val="nil"/>
              <w:right w:val="nil"/>
            </w:tcBorders>
            <w:shd w:val="clear" w:color="000000" w:fill="FAFAFA"/>
            <w:vAlign w:val="center"/>
          </w:tcPr>
          <w:p w14:paraId="4F8D87A5" w14:textId="77777777" w:rsidR="008D4423" w:rsidRPr="00A05456" w:rsidRDefault="008D4423" w:rsidP="00F0295F">
            <w:pPr>
              <w:ind w:right="-72"/>
              <w:jc w:val="right"/>
              <w:rPr>
                <w:rFonts w:ascii="Arial" w:eastAsia="Arial" w:hAnsi="Arial" w:cs="Arial"/>
                <w:sz w:val="18"/>
                <w:szCs w:val="18"/>
              </w:rPr>
            </w:pPr>
          </w:p>
        </w:tc>
        <w:tc>
          <w:tcPr>
            <w:tcW w:w="1251" w:type="dxa"/>
            <w:tcBorders>
              <w:top w:val="single" w:sz="4" w:space="0" w:color="000000"/>
            </w:tcBorders>
            <w:vAlign w:val="center"/>
          </w:tcPr>
          <w:p w14:paraId="0399A382" w14:textId="77777777" w:rsidR="008D4423" w:rsidRPr="00A05456" w:rsidRDefault="008D4423" w:rsidP="00F0295F">
            <w:pPr>
              <w:ind w:right="-72"/>
              <w:jc w:val="right"/>
              <w:rPr>
                <w:rFonts w:ascii="Arial" w:eastAsia="Arial" w:hAnsi="Arial" w:cs="Arial"/>
                <w:sz w:val="18"/>
                <w:szCs w:val="18"/>
              </w:rPr>
            </w:pPr>
          </w:p>
        </w:tc>
        <w:tc>
          <w:tcPr>
            <w:tcW w:w="1228" w:type="dxa"/>
            <w:tcBorders>
              <w:top w:val="single" w:sz="4" w:space="0" w:color="auto"/>
              <w:left w:val="nil"/>
              <w:bottom w:val="nil"/>
              <w:right w:val="nil"/>
            </w:tcBorders>
            <w:shd w:val="clear" w:color="000000" w:fill="FAFAFA"/>
            <w:vAlign w:val="center"/>
          </w:tcPr>
          <w:p w14:paraId="382253A5" w14:textId="77777777" w:rsidR="008D4423" w:rsidRPr="00A05456" w:rsidRDefault="008D4423" w:rsidP="00F0295F">
            <w:pPr>
              <w:ind w:right="-72"/>
              <w:jc w:val="right"/>
              <w:rPr>
                <w:rFonts w:ascii="Arial" w:eastAsia="Arial" w:hAnsi="Arial" w:cs="Arial"/>
                <w:sz w:val="18"/>
                <w:szCs w:val="18"/>
              </w:rPr>
            </w:pPr>
          </w:p>
        </w:tc>
        <w:tc>
          <w:tcPr>
            <w:tcW w:w="1219" w:type="dxa"/>
            <w:tcBorders>
              <w:top w:val="single" w:sz="4" w:space="0" w:color="000000"/>
            </w:tcBorders>
            <w:vAlign w:val="center"/>
          </w:tcPr>
          <w:p w14:paraId="17EFBB3C" w14:textId="77777777" w:rsidR="008D4423" w:rsidRPr="00A05456" w:rsidRDefault="008D4423" w:rsidP="00F0295F">
            <w:pPr>
              <w:ind w:right="-72"/>
              <w:jc w:val="right"/>
              <w:rPr>
                <w:rFonts w:ascii="Arial" w:eastAsia="Arial" w:hAnsi="Arial" w:cs="Arial"/>
                <w:sz w:val="18"/>
                <w:szCs w:val="18"/>
              </w:rPr>
            </w:pPr>
          </w:p>
        </w:tc>
      </w:tr>
      <w:tr w:rsidR="008D4423" w:rsidRPr="00A05456" w14:paraId="6E7B4FA6" w14:textId="77777777" w:rsidTr="009F1FD9">
        <w:trPr>
          <w:trHeight w:val="221"/>
        </w:trPr>
        <w:tc>
          <w:tcPr>
            <w:tcW w:w="4536" w:type="dxa"/>
            <w:vAlign w:val="center"/>
          </w:tcPr>
          <w:p w14:paraId="76D2573F" w14:textId="77777777" w:rsidR="008D4423" w:rsidRPr="00A05456" w:rsidRDefault="008D4423" w:rsidP="00F0295F">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r w:rsidRPr="00A05456">
              <w:rPr>
                <w:rFonts w:ascii="Arial" w:eastAsia="Arial" w:hAnsi="Arial" w:cs="Arial"/>
                <w:b/>
                <w:sz w:val="18"/>
                <w:szCs w:val="18"/>
              </w:rPr>
              <w:t>Adjustment items:</w:t>
            </w:r>
          </w:p>
        </w:tc>
        <w:tc>
          <w:tcPr>
            <w:tcW w:w="1213" w:type="dxa"/>
            <w:tcBorders>
              <w:top w:val="nil"/>
              <w:left w:val="nil"/>
              <w:bottom w:val="nil"/>
              <w:right w:val="nil"/>
            </w:tcBorders>
            <w:shd w:val="clear" w:color="000000" w:fill="FAFAFA"/>
            <w:vAlign w:val="center"/>
          </w:tcPr>
          <w:p w14:paraId="7E6A02B8" w14:textId="77777777" w:rsidR="008D4423" w:rsidRPr="00A05456" w:rsidRDefault="008D4423" w:rsidP="00F0295F">
            <w:pPr>
              <w:ind w:right="-72"/>
              <w:jc w:val="right"/>
              <w:rPr>
                <w:rFonts w:ascii="Arial" w:eastAsia="Arial" w:hAnsi="Arial" w:cs="Arial"/>
                <w:sz w:val="18"/>
                <w:szCs w:val="18"/>
              </w:rPr>
            </w:pPr>
          </w:p>
        </w:tc>
        <w:tc>
          <w:tcPr>
            <w:tcW w:w="1251" w:type="dxa"/>
            <w:vAlign w:val="center"/>
          </w:tcPr>
          <w:p w14:paraId="43F75058" w14:textId="77777777" w:rsidR="008D4423" w:rsidRPr="00A05456" w:rsidRDefault="008D4423" w:rsidP="00F0295F">
            <w:pPr>
              <w:ind w:right="-72"/>
              <w:jc w:val="right"/>
              <w:rPr>
                <w:rFonts w:ascii="Arial" w:eastAsia="Arial" w:hAnsi="Arial" w:cs="Arial"/>
                <w:sz w:val="18"/>
                <w:szCs w:val="18"/>
              </w:rPr>
            </w:pPr>
          </w:p>
        </w:tc>
        <w:tc>
          <w:tcPr>
            <w:tcW w:w="1228" w:type="dxa"/>
            <w:tcBorders>
              <w:top w:val="nil"/>
              <w:left w:val="nil"/>
              <w:bottom w:val="nil"/>
              <w:right w:val="nil"/>
            </w:tcBorders>
            <w:shd w:val="clear" w:color="000000" w:fill="FAFAFA"/>
            <w:vAlign w:val="center"/>
          </w:tcPr>
          <w:p w14:paraId="01D2116C" w14:textId="77777777" w:rsidR="008D4423" w:rsidRPr="00A05456" w:rsidRDefault="008D4423" w:rsidP="00F0295F">
            <w:pPr>
              <w:ind w:right="-72"/>
              <w:jc w:val="right"/>
              <w:rPr>
                <w:rFonts w:ascii="Arial" w:eastAsia="Arial" w:hAnsi="Arial" w:cs="Arial"/>
                <w:sz w:val="18"/>
                <w:szCs w:val="18"/>
              </w:rPr>
            </w:pPr>
          </w:p>
        </w:tc>
        <w:tc>
          <w:tcPr>
            <w:tcW w:w="1219" w:type="dxa"/>
            <w:vAlign w:val="center"/>
          </w:tcPr>
          <w:p w14:paraId="72F2FA5A" w14:textId="77777777" w:rsidR="008D4423" w:rsidRPr="00A05456" w:rsidRDefault="008D4423" w:rsidP="00F0295F">
            <w:pPr>
              <w:ind w:right="-72"/>
              <w:jc w:val="right"/>
              <w:rPr>
                <w:rFonts w:ascii="Arial" w:eastAsia="Arial" w:hAnsi="Arial" w:cs="Arial"/>
                <w:sz w:val="18"/>
                <w:szCs w:val="18"/>
              </w:rPr>
            </w:pPr>
          </w:p>
        </w:tc>
      </w:tr>
      <w:tr w:rsidR="003E53A1" w:rsidRPr="00A05456" w14:paraId="138948FA" w14:textId="77777777" w:rsidTr="009F1FD9">
        <w:trPr>
          <w:trHeight w:val="221"/>
        </w:trPr>
        <w:tc>
          <w:tcPr>
            <w:tcW w:w="4536" w:type="dxa"/>
            <w:shd w:val="clear" w:color="auto" w:fill="auto"/>
            <w:vAlign w:val="center"/>
          </w:tcPr>
          <w:p w14:paraId="0BAB74F1" w14:textId="24312C5C" w:rsidR="003E53A1" w:rsidRPr="00A05456" w:rsidRDefault="003E53A1" w:rsidP="00F0295F">
            <w:pPr>
              <w:ind w:left="-117"/>
              <w:jc w:val="left"/>
              <w:rPr>
                <w:rFonts w:ascii="Arial" w:eastAsia="Arial" w:hAnsi="Arial" w:cs="Arial"/>
                <w:sz w:val="18"/>
                <w:szCs w:val="18"/>
              </w:rPr>
            </w:pPr>
            <w:r w:rsidRPr="00A05456">
              <w:rPr>
                <w:rFonts w:ascii="Arial" w:eastAsia="Arial" w:hAnsi="Arial" w:cs="Arial"/>
                <w:sz w:val="18"/>
                <w:szCs w:val="18"/>
              </w:rPr>
              <w:t xml:space="preserve">  </w:t>
            </w:r>
            <w:r w:rsidR="00D51C3E">
              <w:rPr>
                <w:rFonts w:ascii="Arial" w:eastAsia="Arial" w:hAnsi="Arial" w:cs="Arial"/>
                <w:sz w:val="18"/>
                <w:szCs w:val="18"/>
              </w:rPr>
              <w:t xml:space="preserve"> </w:t>
            </w:r>
            <w:r w:rsidRPr="00A05456">
              <w:rPr>
                <w:rFonts w:ascii="Arial" w:eastAsia="Arial" w:hAnsi="Arial" w:cs="Arial"/>
                <w:sz w:val="18"/>
                <w:szCs w:val="18"/>
              </w:rPr>
              <w:t>Depreciation expenses</w:t>
            </w:r>
          </w:p>
        </w:tc>
        <w:tc>
          <w:tcPr>
            <w:tcW w:w="1213" w:type="dxa"/>
            <w:tcBorders>
              <w:top w:val="nil"/>
              <w:left w:val="nil"/>
              <w:bottom w:val="nil"/>
              <w:right w:val="nil"/>
            </w:tcBorders>
            <w:shd w:val="clear" w:color="000000" w:fill="FAFAFA"/>
            <w:vAlign w:val="center"/>
          </w:tcPr>
          <w:p w14:paraId="4BB1E8BD" w14:textId="5748AC2A" w:rsidR="003E53A1" w:rsidRPr="00A05456" w:rsidRDefault="003E53A1" w:rsidP="00F0295F">
            <w:pPr>
              <w:ind w:right="-72"/>
              <w:jc w:val="right"/>
              <w:rPr>
                <w:rFonts w:ascii="Arial" w:eastAsia="Arial" w:hAnsi="Arial" w:cs="Arial"/>
                <w:sz w:val="18"/>
                <w:szCs w:val="18"/>
              </w:rPr>
            </w:pPr>
            <w:r w:rsidRPr="00A05456">
              <w:rPr>
                <w:rFonts w:ascii="Arial" w:eastAsia="Arial" w:hAnsi="Arial" w:cs="Arial"/>
                <w:sz w:val="18"/>
                <w:szCs w:val="18"/>
              </w:rPr>
              <w:t xml:space="preserve"> 1,832,126 </w:t>
            </w:r>
          </w:p>
        </w:tc>
        <w:tc>
          <w:tcPr>
            <w:tcW w:w="1251" w:type="dxa"/>
            <w:vAlign w:val="center"/>
          </w:tcPr>
          <w:p w14:paraId="033A746E" w14:textId="1A0FE0AC" w:rsidR="003E53A1" w:rsidRPr="00A05456" w:rsidRDefault="003E53A1" w:rsidP="00F0295F">
            <w:pPr>
              <w:ind w:right="-72"/>
              <w:jc w:val="right"/>
              <w:rPr>
                <w:rFonts w:ascii="Arial" w:eastAsia="Arial" w:hAnsi="Arial" w:cs="Arial"/>
                <w:sz w:val="18"/>
                <w:szCs w:val="18"/>
              </w:rPr>
            </w:pPr>
            <w:r w:rsidRPr="00A05456">
              <w:rPr>
                <w:rFonts w:ascii="Arial" w:eastAsia="Arial" w:hAnsi="Arial" w:cs="Arial"/>
                <w:sz w:val="18"/>
                <w:szCs w:val="18"/>
              </w:rPr>
              <w:t>1,758,702</w:t>
            </w:r>
          </w:p>
        </w:tc>
        <w:tc>
          <w:tcPr>
            <w:tcW w:w="1228" w:type="dxa"/>
            <w:tcBorders>
              <w:top w:val="nil"/>
              <w:left w:val="nil"/>
              <w:bottom w:val="nil"/>
              <w:right w:val="nil"/>
            </w:tcBorders>
            <w:shd w:val="clear" w:color="000000" w:fill="FAFAFA"/>
            <w:vAlign w:val="center"/>
          </w:tcPr>
          <w:p w14:paraId="7491444C" w14:textId="402B4862" w:rsidR="003E53A1" w:rsidRPr="00A05456" w:rsidRDefault="003E53A1" w:rsidP="00F0295F">
            <w:pPr>
              <w:ind w:right="-72"/>
              <w:jc w:val="right"/>
              <w:rPr>
                <w:rFonts w:ascii="Arial" w:eastAsia="Arial" w:hAnsi="Arial" w:cs="Arial"/>
                <w:sz w:val="18"/>
                <w:szCs w:val="18"/>
              </w:rPr>
            </w:pPr>
            <w:r w:rsidRPr="00A05456">
              <w:rPr>
                <w:rFonts w:ascii="Arial" w:eastAsia="Arial" w:hAnsi="Arial" w:cs="Arial"/>
                <w:sz w:val="18"/>
                <w:szCs w:val="18"/>
              </w:rPr>
              <w:t>317,012</w:t>
            </w:r>
          </w:p>
        </w:tc>
        <w:tc>
          <w:tcPr>
            <w:tcW w:w="1219" w:type="dxa"/>
            <w:vAlign w:val="center"/>
          </w:tcPr>
          <w:p w14:paraId="03F61B7D" w14:textId="4DA1AE2B" w:rsidR="003E53A1" w:rsidRPr="00A05456" w:rsidRDefault="003E53A1" w:rsidP="00F0295F">
            <w:pPr>
              <w:widowControl w:val="0"/>
              <w:pBdr>
                <w:top w:val="nil"/>
                <w:left w:val="nil"/>
                <w:bottom w:val="nil"/>
                <w:right w:val="nil"/>
                <w:between w:val="nil"/>
              </w:pBdr>
              <w:ind w:right="-72"/>
              <w:jc w:val="right"/>
              <w:rPr>
                <w:rFonts w:ascii="Arial" w:eastAsia="Arial" w:hAnsi="Arial" w:cs="Arial"/>
                <w:sz w:val="18"/>
                <w:szCs w:val="18"/>
              </w:rPr>
            </w:pPr>
            <w:r w:rsidRPr="00A05456">
              <w:rPr>
                <w:rFonts w:ascii="Arial" w:eastAsia="Arial" w:hAnsi="Arial" w:cs="Arial"/>
                <w:sz w:val="18"/>
                <w:szCs w:val="18"/>
              </w:rPr>
              <w:t>309,179</w:t>
            </w:r>
          </w:p>
        </w:tc>
      </w:tr>
      <w:tr w:rsidR="003E53A1" w:rsidRPr="00A05456" w14:paraId="49737A25" w14:textId="77777777" w:rsidTr="009F1FD9">
        <w:trPr>
          <w:trHeight w:val="221"/>
        </w:trPr>
        <w:tc>
          <w:tcPr>
            <w:tcW w:w="4536" w:type="dxa"/>
            <w:shd w:val="clear" w:color="auto" w:fill="auto"/>
            <w:vAlign w:val="center"/>
          </w:tcPr>
          <w:p w14:paraId="14C16C00" w14:textId="0D7F86FD" w:rsidR="003E53A1" w:rsidRPr="00A05456" w:rsidRDefault="003E53A1" w:rsidP="00F0295F">
            <w:pPr>
              <w:ind w:left="-117"/>
              <w:jc w:val="left"/>
              <w:rPr>
                <w:rFonts w:ascii="Arial" w:eastAsia="Arial" w:hAnsi="Arial" w:cs="Arial"/>
                <w:sz w:val="18"/>
                <w:szCs w:val="18"/>
              </w:rPr>
            </w:pPr>
            <w:r w:rsidRPr="00A05456">
              <w:rPr>
                <w:rFonts w:ascii="Arial" w:eastAsia="Arial" w:hAnsi="Arial" w:cs="Arial"/>
                <w:sz w:val="18"/>
                <w:szCs w:val="18"/>
              </w:rPr>
              <w:t xml:space="preserve">  </w:t>
            </w:r>
            <w:r w:rsidR="00D51C3E">
              <w:rPr>
                <w:rFonts w:ascii="Arial" w:eastAsia="Arial" w:hAnsi="Arial" w:cs="Arial"/>
                <w:sz w:val="18"/>
                <w:szCs w:val="18"/>
              </w:rPr>
              <w:t xml:space="preserve"> </w:t>
            </w:r>
            <w:r w:rsidRPr="00A05456">
              <w:rPr>
                <w:rFonts w:ascii="Arial" w:eastAsia="Arial" w:hAnsi="Arial" w:cs="Arial"/>
                <w:sz w:val="18"/>
                <w:szCs w:val="18"/>
              </w:rPr>
              <w:t>Amortisation expenses</w:t>
            </w:r>
          </w:p>
        </w:tc>
        <w:tc>
          <w:tcPr>
            <w:tcW w:w="1213" w:type="dxa"/>
            <w:tcBorders>
              <w:top w:val="nil"/>
              <w:left w:val="nil"/>
              <w:bottom w:val="nil"/>
              <w:right w:val="nil"/>
            </w:tcBorders>
            <w:shd w:val="clear" w:color="000000" w:fill="FAFAFA"/>
            <w:vAlign w:val="center"/>
          </w:tcPr>
          <w:p w14:paraId="5B58F2EC" w14:textId="1A01A2D3" w:rsidR="003E53A1" w:rsidRPr="00A05456" w:rsidRDefault="003E53A1" w:rsidP="00F0295F">
            <w:pPr>
              <w:ind w:right="-72"/>
              <w:jc w:val="right"/>
              <w:rPr>
                <w:rFonts w:ascii="Arial" w:eastAsia="Arial" w:hAnsi="Arial" w:cs="Arial"/>
                <w:sz w:val="18"/>
                <w:szCs w:val="18"/>
              </w:rPr>
            </w:pPr>
            <w:r w:rsidRPr="00A05456">
              <w:rPr>
                <w:rFonts w:ascii="Arial" w:eastAsia="Arial" w:hAnsi="Arial" w:cs="Arial"/>
                <w:sz w:val="18"/>
                <w:szCs w:val="18"/>
              </w:rPr>
              <w:t xml:space="preserve"> 193,695 </w:t>
            </w:r>
          </w:p>
        </w:tc>
        <w:tc>
          <w:tcPr>
            <w:tcW w:w="1251" w:type="dxa"/>
            <w:vAlign w:val="center"/>
          </w:tcPr>
          <w:p w14:paraId="7E6C270A" w14:textId="008A9AEB" w:rsidR="003E53A1" w:rsidRPr="00A05456" w:rsidRDefault="003E53A1" w:rsidP="00F0295F">
            <w:pPr>
              <w:ind w:right="-72"/>
              <w:jc w:val="right"/>
              <w:rPr>
                <w:rFonts w:ascii="Arial" w:eastAsia="Arial" w:hAnsi="Arial" w:cs="Arial"/>
                <w:sz w:val="18"/>
                <w:szCs w:val="18"/>
              </w:rPr>
            </w:pPr>
            <w:r w:rsidRPr="00A05456">
              <w:rPr>
                <w:rFonts w:ascii="Arial" w:eastAsia="Arial" w:hAnsi="Arial" w:cs="Arial"/>
                <w:sz w:val="18"/>
                <w:szCs w:val="18"/>
              </w:rPr>
              <w:t>187,181</w:t>
            </w:r>
          </w:p>
        </w:tc>
        <w:tc>
          <w:tcPr>
            <w:tcW w:w="1228" w:type="dxa"/>
            <w:tcBorders>
              <w:top w:val="nil"/>
              <w:left w:val="nil"/>
              <w:bottom w:val="nil"/>
              <w:right w:val="nil"/>
            </w:tcBorders>
            <w:shd w:val="clear" w:color="000000" w:fill="FAFAFA"/>
            <w:vAlign w:val="center"/>
          </w:tcPr>
          <w:p w14:paraId="1622ACA3" w14:textId="5784A347" w:rsidR="003E53A1" w:rsidRPr="00A05456" w:rsidRDefault="003E53A1" w:rsidP="00F0295F">
            <w:pPr>
              <w:ind w:right="-72"/>
              <w:jc w:val="right"/>
              <w:rPr>
                <w:rFonts w:ascii="Arial" w:eastAsia="Arial" w:hAnsi="Arial" w:cs="Arial"/>
                <w:sz w:val="18"/>
                <w:szCs w:val="18"/>
              </w:rPr>
            </w:pPr>
            <w:r w:rsidRPr="00A05456">
              <w:rPr>
                <w:rFonts w:ascii="Arial" w:eastAsia="Arial" w:hAnsi="Arial" w:cs="Arial"/>
                <w:sz w:val="18"/>
                <w:szCs w:val="18"/>
              </w:rPr>
              <w:t>101,901</w:t>
            </w:r>
          </w:p>
        </w:tc>
        <w:tc>
          <w:tcPr>
            <w:tcW w:w="1219" w:type="dxa"/>
            <w:vAlign w:val="center"/>
          </w:tcPr>
          <w:p w14:paraId="4B45A263" w14:textId="728D7352" w:rsidR="003E53A1" w:rsidRPr="00A05456" w:rsidRDefault="003E53A1" w:rsidP="00F0295F">
            <w:pPr>
              <w:widowControl w:val="0"/>
              <w:pBdr>
                <w:top w:val="nil"/>
                <w:left w:val="nil"/>
                <w:bottom w:val="nil"/>
                <w:right w:val="nil"/>
                <w:between w:val="nil"/>
              </w:pBdr>
              <w:ind w:right="-72"/>
              <w:jc w:val="right"/>
              <w:rPr>
                <w:rFonts w:ascii="Arial" w:eastAsia="Arial" w:hAnsi="Arial" w:cs="Arial"/>
                <w:sz w:val="18"/>
                <w:szCs w:val="18"/>
              </w:rPr>
            </w:pPr>
            <w:r w:rsidRPr="00A05456">
              <w:rPr>
                <w:rFonts w:ascii="Arial" w:eastAsia="Arial" w:hAnsi="Arial" w:cs="Arial"/>
                <w:sz w:val="18"/>
                <w:szCs w:val="18"/>
              </w:rPr>
              <w:t>99,640</w:t>
            </w:r>
          </w:p>
        </w:tc>
      </w:tr>
      <w:tr w:rsidR="003E53A1" w:rsidRPr="00A05456" w14:paraId="2524E061" w14:textId="77777777" w:rsidTr="009F1FD9">
        <w:trPr>
          <w:trHeight w:val="63"/>
        </w:trPr>
        <w:tc>
          <w:tcPr>
            <w:tcW w:w="4536" w:type="dxa"/>
            <w:shd w:val="clear" w:color="auto" w:fill="auto"/>
            <w:vAlign w:val="center"/>
          </w:tcPr>
          <w:p w14:paraId="1D7E6278" w14:textId="706A48E9" w:rsidR="003E53A1" w:rsidRPr="00A05456" w:rsidRDefault="003E53A1" w:rsidP="00F0295F">
            <w:pPr>
              <w:ind w:left="-117"/>
              <w:jc w:val="left"/>
              <w:rPr>
                <w:rFonts w:ascii="Arial" w:eastAsia="Arial" w:hAnsi="Arial" w:cs="Arial"/>
                <w:sz w:val="18"/>
                <w:szCs w:val="18"/>
              </w:rPr>
            </w:pPr>
            <w:r w:rsidRPr="00A05456">
              <w:rPr>
                <w:rFonts w:ascii="Arial" w:eastAsia="Arial" w:hAnsi="Arial" w:cs="Arial"/>
                <w:sz w:val="18"/>
                <w:szCs w:val="18"/>
              </w:rPr>
              <w:t xml:space="preserve"> </w:t>
            </w:r>
            <w:r w:rsidR="00121411" w:rsidRPr="00A05456">
              <w:rPr>
                <w:rFonts w:ascii="Arial" w:eastAsia="Arial" w:hAnsi="Arial" w:cs="Arial"/>
                <w:sz w:val="18"/>
                <w:szCs w:val="18"/>
              </w:rPr>
              <w:t xml:space="preserve"> </w:t>
            </w:r>
            <w:r w:rsidR="00D51C3E">
              <w:rPr>
                <w:rFonts w:ascii="Arial" w:eastAsia="Arial" w:hAnsi="Arial" w:cs="Arial"/>
                <w:sz w:val="18"/>
                <w:szCs w:val="18"/>
              </w:rPr>
              <w:t xml:space="preserve"> </w:t>
            </w:r>
            <w:r w:rsidR="004104C7" w:rsidRPr="00A05456">
              <w:rPr>
                <w:rFonts w:ascii="Arial" w:eastAsia="Arial" w:hAnsi="Arial" w:cs="Arial"/>
                <w:sz w:val="18"/>
                <w:szCs w:val="18"/>
              </w:rPr>
              <w:t xml:space="preserve">Impairment </w:t>
            </w:r>
            <w:r w:rsidR="00EE543C" w:rsidRPr="00A05456">
              <w:rPr>
                <w:rFonts w:ascii="Arial" w:eastAsia="Arial" w:hAnsi="Arial" w:cs="Arial"/>
                <w:sz w:val="18"/>
                <w:szCs w:val="18"/>
              </w:rPr>
              <w:t>(</w:t>
            </w:r>
            <w:r w:rsidR="004104C7" w:rsidRPr="00A05456">
              <w:rPr>
                <w:rFonts w:ascii="Arial" w:eastAsia="Arial" w:hAnsi="Arial" w:cs="Arial"/>
                <w:sz w:val="18"/>
                <w:szCs w:val="18"/>
              </w:rPr>
              <w:t>gain</w:t>
            </w:r>
            <w:r w:rsidR="00EE543C" w:rsidRPr="00A05456">
              <w:rPr>
                <w:rFonts w:ascii="Arial" w:eastAsia="Arial" w:hAnsi="Arial" w:cs="Arial"/>
                <w:sz w:val="18"/>
                <w:szCs w:val="18"/>
              </w:rPr>
              <w:t>)</w:t>
            </w:r>
            <w:r w:rsidR="004104C7" w:rsidRPr="00A05456">
              <w:rPr>
                <w:rFonts w:ascii="Arial" w:eastAsia="Arial" w:hAnsi="Arial" w:cs="Arial"/>
                <w:sz w:val="18"/>
                <w:szCs w:val="18"/>
              </w:rPr>
              <w:t xml:space="preserve"> loss on financial assets, net</w:t>
            </w:r>
          </w:p>
        </w:tc>
        <w:tc>
          <w:tcPr>
            <w:tcW w:w="1213" w:type="dxa"/>
            <w:tcBorders>
              <w:top w:val="nil"/>
              <w:left w:val="nil"/>
              <w:bottom w:val="nil"/>
              <w:right w:val="nil"/>
            </w:tcBorders>
            <w:shd w:val="clear" w:color="000000" w:fill="FAFAFA"/>
            <w:vAlign w:val="center"/>
          </w:tcPr>
          <w:p w14:paraId="14946240" w14:textId="32735F69" w:rsidR="003E53A1" w:rsidRPr="00A05456" w:rsidRDefault="003E53A1" w:rsidP="00F0295F">
            <w:pPr>
              <w:ind w:right="-72"/>
              <w:jc w:val="right"/>
              <w:rPr>
                <w:rFonts w:ascii="Arial" w:eastAsia="Arial" w:hAnsi="Arial" w:cs="Arial"/>
                <w:sz w:val="18"/>
                <w:szCs w:val="18"/>
              </w:rPr>
            </w:pPr>
            <w:r w:rsidRPr="00A05456">
              <w:rPr>
                <w:rFonts w:ascii="Arial" w:eastAsia="Arial" w:hAnsi="Arial" w:cs="Arial"/>
                <w:sz w:val="18"/>
                <w:szCs w:val="18"/>
              </w:rPr>
              <w:t xml:space="preserve"> (12,076)</w:t>
            </w:r>
          </w:p>
        </w:tc>
        <w:tc>
          <w:tcPr>
            <w:tcW w:w="1251" w:type="dxa"/>
            <w:vAlign w:val="center"/>
          </w:tcPr>
          <w:p w14:paraId="1B89DDC3" w14:textId="3DD94DE3" w:rsidR="003E53A1" w:rsidRPr="00A05456" w:rsidRDefault="003E53A1" w:rsidP="00F0295F">
            <w:pPr>
              <w:ind w:right="-72"/>
              <w:jc w:val="right"/>
              <w:rPr>
                <w:rFonts w:ascii="Arial" w:eastAsia="Arial" w:hAnsi="Arial" w:cs="Arial"/>
                <w:sz w:val="18"/>
                <w:szCs w:val="18"/>
              </w:rPr>
            </w:pPr>
            <w:r w:rsidRPr="00A05456">
              <w:rPr>
                <w:rFonts w:ascii="Arial" w:eastAsia="Arial" w:hAnsi="Arial" w:cs="Arial"/>
                <w:sz w:val="18"/>
                <w:szCs w:val="18"/>
              </w:rPr>
              <w:t>(5,107)</w:t>
            </w:r>
          </w:p>
        </w:tc>
        <w:tc>
          <w:tcPr>
            <w:tcW w:w="1228" w:type="dxa"/>
            <w:shd w:val="clear" w:color="auto" w:fill="FAFAFA"/>
            <w:vAlign w:val="center"/>
          </w:tcPr>
          <w:p w14:paraId="130D3146" w14:textId="2952A025" w:rsidR="003E53A1" w:rsidRPr="00A05456" w:rsidRDefault="004104C7" w:rsidP="00F0295F">
            <w:pPr>
              <w:ind w:right="-72"/>
              <w:jc w:val="right"/>
              <w:rPr>
                <w:rFonts w:ascii="Arial" w:eastAsia="Arial" w:hAnsi="Arial" w:cs="Arial"/>
                <w:sz w:val="18"/>
                <w:szCs w:val="18"/>
              </w:rPr>
            </w:pPr>
            <w:r w:rsidRPr="00A05456">
              <w:rPr>
                <w:rFonts w:ascii="Arial" w:eastAsia="Arial" w:hAnsi="Arial" w:cs="Arial"/>
                <w:sz w:val="18"/>
                <w:szCs w:val="18"/>
              </w:rPr>
              <w:t>147</w:t>
            </w:r>
            <w:r w:rsidR="003E53A1" w:rsidRPr="00A05456">
              <w:rPr>
                <w:rFonts w:ascii="Arial" w:eastAsia="Arial" w:hAnsi="Arial" w:cs="Arial"/>
                <w:sz w:val="18"/>
                <w:szCs w:val="18"/>
              </w:rPr>
              <w:t>,</w:t>
            </w:r>
            <w:r w:rsidRPr="00A05456">
              <w:rPr>
                <w:rFonts w:ascii="Arial" w:eastAsia="Arial" w:hAnsi="Arial" w:cs="Arial"/>
                <w:sz w:val="18"/>
                <w:szCs w:val="18"/>
              </w:rPr>
              <w:t>7</w:t>
            </w:r>
            <w:r w:rsidR="00002EE0" w:rsidRPr="00A05456">
              <w:rPr>
                <w:rFonts w:ascii="Arial" w:eastAsia="Arial" w:hAnsi="Arial" w:cs="Arial"/>
                <w:sz w:val="18"/>
                <w:szCs w:val="18"/>
              </w:rPr>
              <w:t>29</w:t>
            </w:r>
          </w:p>
        </w:tc>
        <w:tc>
          <w:tcPr>
            <w:tcW w:w="1219" w:type="dxa"/>
            <w:vAlign w:val="center"/>
          </w:tcPr>
          <w:p w14:paraId="7C27FD14" w14:textId="370B2357" w:rsidR="003E53A1" w:rsidRPr="00A05456" w:rsidRDefault="003E53A1" w:rsidP="00F0295F">
            <w:pPr>
              <w:widowControl w:val="0"/>
              <w:pBdr>
                <w:top w:val="nil"/>
                <w:left w:val="nil"/>
                <w:bottom w:val="nil"/>
                <w:right w:val="nil"/>
                <w:between w:val="nil"/>
              </w:pBdr>
              <w:ind w:right="-72"/>
              <w:jc w:val="right"/>
              <w:rPr>
                <w:rFonts w:ascii="Arial" w:eastAsia="Arial" w:hAnsi="Arial" w:cs="Arial"/>
                <w:sz w:val="18"/>
                <w:szCs w:val="18"/>
              </w:rPr>
            </w:pPr>
            <w:r w:rsidRPr="00A05456">
              <w:rPr>
                <w:rFonts w:ascii="Arial" w:eastAsia="Arial" w:hAnsi="Arial" w:cs="Arial"/>
                <w:sz w:val="18"/>
                <w:szCs w:val="18"/>
              </w:rPr>
              <w:t>(</w:t>
            </w:r>
            <w:r w:rsidR="004104C7" w:rsidRPr="00A05456">
              <w:rPr>
                <w:rFonts w:ascii="Arial" w:eastAsia="Arial" w:hAnsi="Arial" w:cs="Arial"/>
                <w:sz w:val="18"/>
                <w:szCs w:val="18"/>
              </w:rPr>
              <w:t>46</w:t>
            </w:r>
            <w:r w:rsidRPr="00A05456">
              <w:rPr>
                <w:rFonts w:ascii="Arial" w:eastAsia="Arial" w:hAnsi="Arial" w:cs="Arial"/>
                <w:sz w:val="18"/>
                <w:szCs w:val="18"/>
              </w:rPr>
              <w:t>,</w:t>
            </w:r>
            <w:r w:rsidR="004104C7" w:rsidRPr="00A05456">
              <w:rPr>
                <w:rFonts w:ascii="Arial" w:eastAsia="Arial" w:hAnsi="Arial" w:cs="Arial"/>
                <w:sz w:val="18"/>
                <w:szCs w:val="18"/>
              </w:rPr>
              <w:t>541</w:t>
            </w:r>
            <w:r w:rsidRPr="00A05456">
              <w:rPr>
                <w:rFonts w:ascii="Arial" w:eastAsia="Arial" w:hAnsi="Arial" w:cs="Arial"/>
                <w:sz w:val="18"/>
                <w:szCs w:val="18"/>
              </w:rPr>
              <w:t>)</w:t>
            </w:r>
          </w:p>
        </w:tc>
      </w:tr>
      <w:tr w:rsidR="003E53A1" w:rsidRPr="00A05456" w14:paraId="4C9D1024" w14:textId="77777777" w:rsidTr="009F1FD9">
        <w:trPr>
          <w:trHeight w:val="221"/>
        </w:trPr>
        <w:tc>
          <w:tcPr>
            <w:tcW w:w="4536" w:type="dxa"/>
            <w:shd w:val="clear" w:color="auto" w:fill="auto"/>
            <w:vAlign w:val="center"/>
          </w:tcPr>
          <w:p w14:paraId="12C0A350" w14:textId="387C0AE8" w:rsidR="003E53A1" w:rsidRPr="00A05456" w:rsidRDefault="003E53A1" w:rsidP="00F0295F">
            <w:pPr>
              <w:ind w:left="-117"/>
              <w:jc w:val="left"/>
              <w:rPr>
                <w:rFonts w:ascii="Arial" w:eastAsia="Arial" w:hAnsi="Arial" w:cs="Arial"/>
                <w:sz w:val="18"/>
                <w:szCs w:val="18"/>
              </w:rPr>
            </w:pPr>
            <w:r w:rsidRPr="00A05456">
              <w:rPr>
                <w:rFonts w:ascii="Arial" w:eastAsia="Arial" w:hAnsi="Arial" w:cs="Arial"/>
                <w:sz w:val="18"/>
                <w:szCs w:val="18"/>
              </w:rPr>
              <w:t xml:space="preserve">  </w:t>
            </w:r>
            <w:r w:rsidR="00D51C3E">
              <w:rPr>
                <w:rFonts w:ascii="Arial" w:eastAsia="Arial" w:hAnsi="Arial" w:cs="Arial"/>
                <w:sz w:val="18"/>
                <w:szCs w:val="18"/>
              </w:rPr>
              <w:t xml:space="preserve"> </w:t>
            </w:r>
            <w:r w:rsidRPr="00A05456">
              <w:rPr>
                <w:rFonts w:ascii="Arial" w:eastAsia="Arial" w:hAnsi="Arial" w:cs="Arial"/>
                <w:sz w:val="18"/>
                <w:szCs w:val="18"/>
              </w:rPr>
              <w:t xml:space="preserve">(Reversal of) Allowance for diminution in </w:t>
            </w:r>
          </w:p>
          <w:p w14:paraId="0345DEC7" w14:textId="6CEB95B6" w:rsidR="003E53A1" w:rsidRPr="00A05456" w:rsidRDefault="003E53A1" w:rsidP="00F0295F">
            <w:pPr>
              <w:ind w:left="-117"/>
              <w:jc w:val="left"/>
              <w:rPr>
                <w:rFonts w:ascii="Arial" w:eastAsia="Arial" w:hAnsi="Arial" w:cs="Arial"/>
                <w:sz w:val="18"/>
                <w:szCs w:val="18"/>
              </w:rPr>
            </w:pPr>
            <w:r w:rsidRPr="00A05456">
              <w:rPr>
                <w:rFonts w:ascii="Arial" w:eastAsia="Arial" w:hAnsi="Arial" w:cs="Arial"/>
                <w:sz w:val="18"/>
                <w:szCs w:val="18"/>
              </w:rPr>
              <w:t xml:space="preserve"> </w:t>
            </w:r>
            <w:r w:rsidR="00D51C3E">
              <w:rPr>
                <w:rFonts w:ascii="Arial" w:eastAsia="Arial" w:hAnsi="Arial" w:cs="Arial"/>
                <w:sz w:val="18"/>
                <w:szCs w:val="18"/>
              </w:rPr>
              <w:t xml:space="preserve">  </w:t>
            </w:r>
            <w:r w:rsidRPr="00A05456">
              <w:rPr>
                <w:rFonts w:ascii="Arial" w:eastAsia="Arial" w:hAnsi="Arial" w:cs="Arial"/>
                <w:sz w:val="18"/>
                <w:szCs w:val="18"/>
              </w:rPr>
              <w:t xml:space="preserve">   value of inventories</w:t>
            </w:r>
          </w:p>
        </w:tc>
        <w:tc>
          <w:tcPr>
            <w:tcW w:w="1213" w:type="dxa"/>
            <w:tcBorders>
              <w:top w:val="nil"/>
              <w:left w:val="nil"/>
              <w:bottom w:val="nil"/>
              <w:right w:val="nil"/>
            </w:tcBorders>
            <w:shd w:val="clear" w:color="000000" w:fill="FAFAFA"/>
            <w:vAlign w:val="center"/>
          </w:tcPr>
          <w:p w14:paraId="087005E4" w14:textId="77777777" w:rsidR="003E53A1" w:rsidRPr="00A05456" w:rsidRDefault="003E53A1" w:rsidP="00F0295F">
            <w:pPr>
              <w:ind w:right="-72"/>
              <w:jc w:val="right"/>
              <w:rPr>
                <w:rFonts w:ascii="Arial" w:eastAsia="Arial" w:hAnsi="Arial" w:cs="Arial"/>
                <w:sz w:val="18"/>
                <w:szCs w:val="18"/>
              </w:rPr>
            </w:pPr>
          </w:p>
          <w:p w14:paraId="2A8019F0" w14:textId="5C461A69" w:rsidR="003E53A1" w:rsidRPr="00A05456" w:rsidRDefault="003E53A1" w:rsidP="00F0295F">
            <w:pPr>
              <w:ind w:right="-72"/>
              <w:jc w:val="right"/>
              <w:rPr>
                <w:rFonts w:ascii="Arial" w:eastAsia="Arial" w:hAnsi="Arial" w:cs="Arial"/>
                <w:sz w:val="18"/>
                <w:szCs w:val="18"/>
              </w:rPr>
            </w:pPr>
            <w:r w:rsidRPr="00A05456">
              <w:rPr>
                <w:rFonts w:ascii="Arial" w:eastAsia="Arial" w:hAnsi="Arial" w:cs="Arial"/>
                <w:sz w:val="18"/>
                <w:szCs w:val="18"/>
              </w:rPr>
              <w:t xml:space="preserve"> (40,315)</w:t>
            </w:r>
          </w:p>
        </w:tc>
        <w:tc>
          <w:tcPr>
            <w:tcW w:w="1251" w:type="dxa"/>
            <w:vAlign w:val="center"/>
          </w:tcPr>
          <w:p w14:paraId="3E8AE7C1" w14:textId="77777777" w:rsidR="004E3282" w:rsidRPr="00A05456" w:rsidRDefault="004E3282" w:rsidP="00F0295F">
            <w:pPr>
              <w:ind w:right="-72"/>
              <w:jc w:val="right"/>
              <w:rPr>
                <w:rFonts w:ascii="Arial" w:eastAsia="Arial" w:hAnsi="Arial" w:cs="Arial"/>
                <w:sz w:val="18"/>
                <w:szCs w:val="18"/>
              </w:rPr>
            </w:pPr>
          </w:p>
          <w:p w14:paraId="0F6FD506" w14:textId="0DCAF7A3" w:rsidR="003E53A1" w:rsidRPr="00A05456" w:rsidRDefault="003E53A1" w:rsidP="00F0295F">
            <w:pPr>
              <w:ind w:right="-72"/>
              <w:jc w:val="right"/>
              <w:rPr>
                <w:rFonts w:ascii="Arial" w:eastAsia="Arial" w:hAnsi="Arial" w:cs="Arial"/>
                <w:sz w:val="18"/>
                <w:szCs w:val="18"/>
              </w:rPr>
            </w:pPr>
            <w:r w:rsidRPr="00A05456">
              <w:rPr>
                <w:rFonts w:ascii="Arial" w:eastAsia="Arial" w:hAnsi="Arial" w:cs="Arial"/>
                <w:sz w:val="18"/>
                <w:szCs w:val="18"/>
              </w:rPr>
              <w:t>(82,125)</w:t>
            </w:r>
          </w:p>
        </w:tc>
        <w:tc>
          <w:tcPr>
            <w:tcW w:w="1228" w:type="dxa"/>
            <w:tcBorders>
              <w:top w:val="nil"/>
              <w:left w:val="nil"/>
              <w:bottom w:val="nil"/>
              <w:right w:val="nil"/>
            </w:tcBorders>
            <w:shd w:val="clear" w:color="000000" w:fill="FAFAFA"/>
            <w:vAlign w:val="center"/>
          </w:tcPr>
          <w:p w14:paraId="3777588B" w14:textId="77777777" w:rsidR="003E53A1" w:rsidRPr="00A05456" w:rsidRDefault="003E53A1" w:rsidP="00F0295F">
            <w:pPr>
              <w:ind w:right="-72"/>
              <w:jc w:val="right"/>
              <w:rPr>
                <w:rFonts w:ascii="Arial" w:eastAsia="Arial" w:hAnsi="Arial" w:cs="Arial"/>
                <w:sz w:val="18"/>
                <w:szCs w:val="18"/>
              </w:rPr>
            </w:pPr>
          </w:p>
          <w:p w14:paraId="504C0093" w14:textId="71A3E439" w:rsidR="003E53A1" w:rsidRPr="00A05456" w:rsidRDefault="003E53A1" w:rsidP="00F0295F">
            <w:pPr>
              <w:ind w:right="-72"/>
              <w:jc w:val="right"/>
              <w:rPr>
                <w:rFonts w:ascii="Arial" w:eastAsia="Arial" w:hAnsi="Arial" w:cs="Arial"/>
                <w:sz w:val="18"/>
                <w:szCs w:val="18"/>
              </w:rPr>
            </w:pPr>
            <w:r w:rsidRPr="00A05456">
              <w:rPr>
                <w:rFonts w:ascii="Arial" w:eastAsia="Arial" w:hAnsi="Arial" w:cs="Arial"/>
                <w:sz w:val="18"/>
                <w:szCs w:val="18"/>
              </w:rPr>
              <w:t>4,912</w:t>
            </w:r>
          </w:p>
        </w:tc>
        <w:tc>
          <w:tcPr>
            <w:tcW w:w="1219" w:type="dxa"/>
            <w:vAlign w:val="center"/>
          </w:tcPr>
          <w:p w14:paraId="2D64503F" w14:textId="77777777" w:rsidR="004E3282" w:rsidRPr="00A05456" w:rsidRDefault="004E3282" w:rsidP="00F0295F">
            <w:pPr>
              <w:pBdr>
                <w:top w:val="nil"/>
                <w:left w:val="nil"/>
                <w:bottom w:val="nil"/>
                <w:right w:val="nil"/>
                <w:between w:val="nil"/>
              </w:pBdr>
              <w:ind w:right="-72"/>
              <w:jc w:val="right"/>
              <w:rPr>
                <w:rFonts w:ascii="Arial" w:eastAsia="Arial" w:hAnsi="Arial" w:cs="Arial"/>
                <w:sz w:val="18"/>
                <w:szCs w:val="18"/>
              </w:rPr>
            </w:pPr>
          </w:p>
          <w:p w14:paraId="0EBEE67D" w14:textId="71E9B226" w:rsidR="003E53A1" w:rsidRPr="00A05456" w:rsidRDefault="003E53A1" w:rsidP="00F0295F">
            <w:pPr>
              <w:pBdr>
                <w:top w:val="nil"/>
                <w:left w:val="nil"/>
                <w:bottom w:val="nil"/>
                <w:right w:val="nil"/>
                <w:between w:val="nil"/>
              </w:pBdr>
              <w:ind w:right="-72"/>
              <w:jc w:val="right"/>
              <w:rPr>
                <w:rFonts w:ascii="Arial" w:eastAsia="Arial" w:hAnsi="Arial" w:cs="Arial"/>
                <w:sz w:val="18"/>
                <w:szCs w:val="18"/>
              </w:rPr>
            </w:pPr>
            <w:r w:rsidRPr="00A05456">
              <w:rPr>
                <w:rFonts w:ascii="Arial" w:eastAsia="Arial" w:hAnsi="Arial" w:cs="Arial"/>
                <w:sz w:val="18"/>
                <w:szCs w:val="18"/>
              </w:rPr>
              <w:t>(18,509)</w:t>
            </w:r>
          </w:p>
        </w:tc>
      </w:tr>
      <w:tr w:rsidR="003E53A1" w:rsidRPr="00A05456" w14:paraId="25996E6E" w14:textId="77777777" w:rsidTr="009F1FD9">
        <w:trPr>
          <w:trHeight w:val="221"/>
        </w:trPr>
        <w:tc>
          <w:tcPr>
            <w:tcW w:w="4536" w:type="dxa"/>
            <w:shd w:val="clear" w:color="auto" w:fill="auto"/>
            <w:vAlign w:val="center"/>
          </w:tcPr>
          <w:p w14:paraId="5958AF5F" w14:textId="24DB563D" w:rsidR="003E53A1" w:rsidRPr="00A05456" w:rsidRDefault="003E53A1" w:rsidP="00F0295F">
            <w:pPr>
              <w:ind w:left="-117"/>
              <w:jc w:val="left"/>
              <w:rPr>
                <w:rFonts w:ascii="Arial" w:eastAsia="Arial" w:hAnsi="Arial" w:cs="Arial"/>
                <w:sz w:val="18"/>
                <w:szCs w:val="18"/>
              </w:rPr>
            </w:pPr>
            <w:r w:rsidRPr="00A05456">
              <w:rPr>
                <w:rFonts w:ascii="Arial" w:eastAsia="Arial" w:hAnsi="Arial" w:cs="Arial"/>
                <w:sz w:val="18"/>
                <w:szCs w:val="18"/>
              </w:rPr>
              <w:t xml:space="preserve">  </w:t>
            </w:r>
            <w:r w:rsidR="00D51C3E">
              <w:rPr>
                <w:rFonts w:ascii="Arial" w:eastAsia="Arial" w:hAnsi="Arial" w:cs="Arial"/>
                <w:sz w:val="18"/>
                <w:szCs w:val="18"/>
              </w:rPr>
              <w:t xml:space="preserve"> </w:t>
            </w:r>
            <w:r w:rsidRPr="00A05456">
              <w:rPr>
                <w:rFonts w:ascii="Arial" w:eastAsia="Arial" w:hAnsi="Arial" w:cs="Arial"/>
                <w:sz w:val="18"/>
                <w:szCs w:val="18"/>
              </w:rPr>
              <w:t xml:space="preserve">Allowance for loss on </w:t>
            </w:r>
            <w:r w:rsidR="00611112" w:rsidRPr="00A05456">
              <w:rPr>
                <w:rFonts w:ascii="Arial" w:eastAsia="Arial" w:hAnsi="Arial" w:cs="Arial"/>
                <w:sz w:val="18"/>
                <w:szCs w:val="18"/>
              </w:rPr>
              <w:t>investments in a joint venture</w:t>
            </w:r>
          </w:p>
        </w:tc>
        <w:tc>
          <w:tcPr>
            <w:tcW w:w="1213" w:type="dxa"/>
            <w:tcBorders>
              <w:top w:val="nil"/>
              <w:left w:val="nil"/>
              <w:bottom w:val="nil"/>
              <w:right w:val="nil"/>
            </w:tcBorders>
            <w:shd w:val="clear" w:color="000000" w:fill="FAFAFA"/>
            <w:vAlign w:val="center"/>
          </w:tcPr>
          <w:p w14:paraId="3A4CB5CA" w14:textId="06403477" w:rsidR="003E53A1" w:rsidRPr="00A05456" w:rsidRDefault="00611112" w:rsidP="00F0295F">
            <w:pPr>
              <w:ind w:right="-72"/>
              <w:jc w:val="right"/>
              <w:rPr>
                <w:rFonts w:ascii="Arial" w:eastAsia="Arial" w:hAnsi="Arial" w:cs="Arial"/>
                <w:sz w:val="18"/>
                <w:szCs w:val="18"/>
              </w:rPr>
            </w:pPr>
            <w:r w:rsidRPr="00A05456">
              <w:rPr>
                <w:rFonts w:ascii="Arial" w:eastAsia="Arial" w:hAnsi="Arial" w:cs="Arial"/>
                <w:sz w:val="18"/>
                <w:szCs w:val="18"/>
              </w:rPr>
              <w:t>-</w:t>
            </w:r>
          </w:p>
        </w:tc>
        <w:tc>
          <w:tcPr>
            <w:tcW w:w="1251" w:type="dxa"/>
            <w:vAlign w:val="center"/>
          </w:tcPr>
          <w:p w14:paraId="2BE6DDE7" w14:textId="59F3F55B" w:rsidR="003E53A1" w:rsidRPr="00A05456" w:rsidRDefault="003E53A1" w:rsidP="00F0295F">
            <w:pPr>
              <w:ind w:right="-72"/>
              <w:jc w:val="right"/>
              <w:rPr>
                <w:rFonts w:ascii="Arial" w:eastAsia="Arial" w:hAnsi="Arial" w:cs="Arial"/>
                <w:sz w:val="18"/>
                <w:szCs w:val="18"/>
              </w:rPr>
            </w:pPr>
            <w:r w:rsidRPr="00A05456">
              <w:rPr>
                <w:rFonts w:ascii="Arial" w:eastAsia="Arial" w:hAnsi="Arial" w:cs="Arial"/>
                <w:sz w:val="18"/>
                <w:szCs w:val="18"/>
              </w:rPr>
              <w:t>-</w:t>
            </w:r>
          </w:p>
        </w:tc>
        <w:tc>
          <w:tcPr>
            <w:tcW w:w="1228" w:type="dxa"/>
            <w:tcBorders>
              <w:top w:val="nil"/>
              <w:left w:val="nil"/>
              <w:bottom w:val="nil"/>
              <w:right w:val="nil"/>
            </w:tcBorders>
            <w:shd w:val="clear" w:color="000000" w:fill="FAFAFA"/>
            <w:vAlign w:val="center"/>
          </w:tcPr>
          <w:p w14:paraId="52DBA063" w14:textId="6CCF67B3" w:rsidR="003E53A1" w:rsidRPr="00A05456" w:rsidRDefault="003E53A1" w:rsidP="00F0295F">
            <w:pPr>
              <w:ind w:right="-72"/>
              <w:jc w:val="right"/>
              <w:rPr>
                <w:rFonts w:ascii="Arial" w:eastAsia="Arial" w:hAnsi="Arial" w:cs="Arial"/>
                <w:sz w:val="18"/>
                <w:szCs w:val="18"/>
              </w:rPr>
            </w:pPr>
            <w:r w:rsidRPr="00A05456">
              <w:rPr>
                <w:rFonts w:ascii="Arial" w:eastAsia="Arial" w:hAnsi="Arial" w:cs="Arial"/>
                <w:sz w:val="18"/>
                <w:szCs w:val="18"/>
              </w:rPr>
              <w:t>959</w:t>
            </w:r>
          </w:p>
        </w:tc>
        <w:tc>
          <w:tcPr>
            <w:tcW w:w="1219" w:type="dxa"/>
            <w:vAlign w:val="center"/>
          </w:tcPr>
          <w:p w14:paraId="4EA4DC04" w14:textId="6B2664C1" w:rsidR="003E53A1" w:rsidRPr="00A05456" w:rsidRDefault="003E53A1" w:rsidP="00F0295F">
            <w:pPr>
              <w:widowControl w:val="0"/>
              <w:pBdr>
                <w:top w:val="nil"/>
                <w:left w:val="nil"/>
                <w:bottom w:val="nil"/>
                <w:right w:val="nil"/>
                <w:between w:val="nil"/>
              </w:pBdr>
              <w:ind w:right="-72"/>
              <w:jc w:val="right"/>
              <w:rPr>
                <w:rFonts w:ascii="Arial" w:eastAsia="Arial" w:hAnsi="Arial" w:cs="Arial"/>
                <w:sz w:val="18"/>
                <w:szCs w:val="18"/>
              </w:rPr>
            </w:pPr>
            <w:r w:rsidRPr="00A05456">
              <w:rPr>
                <w:rFonts w:ascii="Arial" w:eastAsia="Arial" w:hAnsi="Arial" w:cs="Arial"/>
                <w:sz w:val="18"/>
                <w:szCs w:val="18"/>
              </w:rPr>
              <w:t>-</w:t>
            </w:r>
          </w:p>
        </w:tc>
      </w:tr>
      <w:tr w:rsidR="009F1FD9" w:rsidRPr="00A05456" w14:paraId="1CBB2546" w14:textId="77777777" w:rsidTr="009F1FD9">
        <w:trPr>
          <w:trHeight w:val="221"/>
        </w:trPr>
        <w:tc>
          <w:tcPr>
            <w:tcW w:w="4536" w:type="dxa"/>
            <w:shd w:val="clear" w:color="auto" w:fill="auto"/>
            <w:vAlign w:val="center"/>
          </w:tcPr>
          <w:p w14:paraId="12B25165" w14:textId="4E93E7B7" w:rsidR="009F1FD9" w:rsidRPr="00A05456" w:rsidRDefault="00D51C3E" w:rsidP="00D51C3E">
            <w:pPr>
              <w:ind w:left="-107" w:right="-72"/>
              <w:jc w:val="left"/>
              <w:rPr>
                <w:rFonts w:ascii="Arial" w:eastAsia="Arial" w:hAnsi="Arial" w:cs="Arial"/>
                <w:sz w:val="18"/>
                <w:szCs w:val="18"/>
              </w:rPr>
            </w:pPr>
            <w:r>
              <w:rPr>
                <w:rFonts w:ascii="Arial" w:eastAsia="Arial" w:hAnsi="Arial" w:cs="Arial"/>
                <w:sz w:val="18"/>
                <w:szCs w:val="18"/>
              </w:rPr>
              <w:t xml:space="preserve">   </w:t>
            </w:r>
            <w:r w:rsidR="009F1FD9" w:rsidRPr="00A05456">
              <w:rPr>
                <w:rFonts w:ascii="Arial" w:eastAsia="Arial" w:hAnsi="Arial" w:cs="Arial"/>
                <w:sz w:val="18"/>
                <w:szCs w:val="18"/>
              </w:rPr>
              <w:t>Allowance for impairment loss on non-financial assets</w:t>
            </w:r>
          </w:p>
        </w:tc>
        <w:tc>
          <w:tcPr>
            <w:tcW w:w="1213" w:type="dxa"/>
            <w:tcBorders>
              <w:top w:val="nil"/>
              <w:left w:val="nil"/>
              <w:bottom w:val="nil"/>
              <w:right w:val="nil"/>
            </w:tcBorders>
            <w:shd w:val="clear" w:color="000000" w:fill="FAFAFA"/>
            <w:vAlign w:val="center"/>
          </w:tcPr>
          <w:p w14:paraId="5DE9500E" w14:textId="77777777" w:rsidR="009F1FD9" w:rsidRPr="00A05456" w:rsidRDefault="009F1FD9" w:rsidP="00F0295F">
            <w:pPr>
              <w:ind w:right="-72"/>
              <w:jc w:val="right"/>
              <w:rPr>
                <w:rFonts w:ascii="Arial" w:eastAsia="Arial" w:hAnsi="Arial" w:cs="Arial"/>
                <w:sz w:val="18"/>
                <w:szCs w:val="18"/>
              </w:rPr>
            </w:pPr>
            <w:r w:rsidRPr="00A05456">
              <w:rPr>
                <w:rFonts w:ascii="Arial" w:eastAsia="Arial" w:hAnsi="Arial" w:cs="Arial"/>
                <w:sz w:val="18"/>
                <w:szCs w:val="18"/>
              </w:rPr>
              <w:t>30,000</w:t>
            </w:r>
          </w:p>
        </w:tc>
        <w:tc>
          <w:tcPr>
            <w:tcW w:w="1251" w:type="dxa"/>
            <w:vAlign w:val="center"/>
          </w:tcPr>
          <w:p w14:paraId="5AB1040C" w14:textId="77777777" w:rsidR="009F1FD9" w:rsidRPr="00A05456" w:rsidRDefault="009F1FD9" w:rsidP="00F0295F">
            <w:pPr>
              <w:ind w:right="-72"/>
              <w:jc w:val="right"/>
              <w:rPr>
                <w:rFonts w:ascii="Arial" w:eastAsia="Arial" w:hAnsi="Arial" w:cs="Arial"/>
                <w:sz w:val="18"/>
                <w:szCs w:val="18"/>
              </w:rPr>
            </w:pPr>
            <w:r w:rsidRPr="00A05456">
              <w:rPr>
                <w:rFonts w:ascii="Arial" w:eastAsia="Arial" w:hAnsi="Arial" w:cs="Arial"/>
                <w:sz w:val="18"/>
                <w:szCs w:val="18"/>
              </w:rPr>
              <w:t>16,314</w:t>
            </w:r>
          </w:p>
        </w:tc>
        <w:tc>
          <w:tcPr>
            <w:tcW w:w="1228" w:type="dxa"/>
            <w:tcBorders>
              <w:top w:val="nil"/>
              <w:left w:val="nil"/>
              <w:bottom w:val="nil"/>
              <w:right w:val="nil"/>
            </w:tcBorders>
            <w:shd w:val="clear" w:color="000000" w:fill="FAFAFA"/>
            <w:vAlign w:val="center"/>
          </w:tcPr>
          <w:p w14:paraId="53F52DD4" w14:textId="77777777" w:rsidR="009F1FD9" w:rsidRPr="00A05456" w:rsidRDefault="009F1FD9" w:rsidP="00F0295F">
            <w:pPr>
              <w:ind w:right="-72"/>
              <w:jc w:val="right"/>
              <w:rPr>
                <w:rFonts w:ascii="Arial" w:eastAsia="Arial" w:hAnsi="Arial" w:cs="Arial"/>
                <w:sz w:val="18"/>
                <w:szCs w:val="18"/>
              </w:rPr>
            </w:pPr>
            <w:r w:rsidRPr="00A05456">
              <w:rPr>
                <w:rFonts w:ascii="Arial" w:eastAsia="Arial" w:hAnsi="Arial" w:cs="Arial"/>
                <w:sz w:val="18"/>
                <w:szCs w:val="18"/>
              </w:rPr>
              <w:t>-</w:t>
            </w:r>
          </w:p>
        </w:tc>
        <w:tc>
          <w:tcPr>
            <w:tcW w:w="1219" w:type="dxa"/>
            <w:vAlign w:val="center"/>
          </w:tcPr>
          <w:p w14:paraId="7FEC0650" w14:textId="77777777" w:rsidR="009F1FD9" w:rsidRPr="00A05456" w:rsidRDefault="009F1FD9" w:rsidP="00F0295F">
            <w:pPr>
              <w:widowControl w:val="0"/>
              <w:pBdr>
                <w:top w:val="nil"/>
                <w:left w:val="nil"/>
                <w:bottom w:val="nil"/>
                <w:right w:val="nil"/>
                <w:between w:val="nil"/>
              </w:pBdr>
              <w:ind w:right="-72"/>
              <w:jc w:val="right"/>
              <w:rPr>
                <w:rFonts w:ascii="Arial" w:eastAsia="Arial" w:hAnsi="Arial" w:cs="Arial"/>
                <w:sz w:val="18"/>
                <w:szCs w:val="18"/>
              </w:rPr>
            </w:pPr>
            <w:r w:rsidRPr="00A05456">
              <w:rPr>
                <w:rFonts w:ascii="Arial" w:eastAsia="Arial" w:hAnsi="Arial" w:cs="Arial"/>
                <w:sz w:val="18"/>
                <w:szCs w:val="18"/>
              </w:rPr>
              <w:t>-</w:t>
            </w:r>
          </w:p>
        </w:tc>
      </w:tr>
      <w:tr w:rsidR="00611112" w:rsidRPr="00A05456" w14:paraId="4D40ED38" w14:textId="77777777" w:rsidTr="009F1FD9">
        <w:trPr>
          <w:trHeight w:val="221"/>
        </w:trPr>
        <w:tc>
          <w:tcPr>
            <w:tcW w:w="4536" w:type="dxa"/>
            <w:shd w:val="clear" w:color="auto" w:fill="auto"/>
            <w:vAlign w:val="center"/>
          </w:tcPr>
          <w:p w14:paraId="489DD2DF" w14:textId="0D882407" w:rsidR="00611112" w:rsidRPr="00A05456" w:rsidRDefault="00611112" w:rsidP="00F0295F">
            <w:pPr>
              <w:ind w:left="-117"/>
              <w:jc w:val="left"/>
              <w:rPr>
                <w:rFonts w:ascii="Arial" w:eastAsia="Arial" w:hAnsi="Arial" w:cs="Arial"/>
                <w:sz w:val="18"/>
                <w:szCs w:val="18"/>
              </w:rPr>
            </w:pPr>
            <w:r w:rsidRPr="00A05456">
              <w:rPr>
                <w:rFonts w:ascii="Arial" w:eastAsia="Arial" w:hAnsi="Arial" w:cs="Arial"/>
                <w:sz w:val="18"/>
                <w:szCs w:val="18"/>
              </w:rPr>
              <w:t xml:space="preserve">  </w:t>
            </w:r>
            <w:r w:rsidR="00D51C3E">
              <w:rPr>
                <w:rFonts w:ascii="Arial" w:eastAsia="Arial" w:hAnsi="Arial" w:cs="Arial"/>
                <w:sz w:val="18"/>
                <w:szCs w:val="18"/>
              </w:rPr>
              <w:t xml:space="preserve"> </w:t>
            </w:r>
            <w:r w:rsidRPr="00A05456">
              <w:rPr>
                <w:rFonts w:ascii="Arial" w:eastAsia="Arial" w:hAnsi="Arial" w:cs="Arial"/>
                <w:sz w:val="18"/>
                <w:szCs w:val="18"/>
              </w:rPr>
              <w:t>Allowance for loss on impairment of goodwill</w:t>
            </w:r>
          </w:p>
        </w:tc>
        <w:tc>
          <w:tcPr>
            <w:tcW w:w="1213" w:type="dxa"/>
            <w:tcBorders>
              <w:top w:val="nil"/>
              <w:left w:val="nil"/>
              <w:bottom w:val="nil"/>
              <w:right w:val="nil"/>
            </w:tcBorders>
            <w:shd w:val="clear" w:color="000000" w:fill="FAFAFA"/>
            <w:vAlign w:val="center"/>
          </w:tcPr>
          <w:p w14:paraId="69AF8362" w14:textId="77777777" w:rsidR="00611112" w:rsidRPr="00A05456" w:rsidRDefault="00611112" w:rsidP="00F0295F">
            <w:pPr>
              <w:ind w:right="-72"/>
              <w:jc w:val="right"/>
              <w:rPr>
                <w:rFonts w:ascii="Arial" w:eastAsia="Arial" w:hAnsi="Arial" w:cs="Arial"/>
                <w:sz w:val="18"/>
                <w:szCs w:val="18"/>
              </w:rPr>
            </w:pPr>
            <w:r w:rsidRPr="00A05456">
              <w:rPr>
                <w:rFonts w:ascii="Arial" w:eastAsia="Arial" w:hAnsi="Arial" w:cs="Arial"/>
                <w:sz w:val="18"/>
                <w:szCs w:val="18"/>
              </w:rPr>
              <w:t>105,000</w:t>
            </w:r>
          </w:p>
        </w:tc>
        <w:tc>
          <w:tcPr>
            <w:tcW w:w="1251" w:type="dxa"/>
            <w:vAlign w:val="center"/>
          </w:tcPr>
          <w:p w14:paraId="0D5046A8" w14:textId="77777777" w:rsidR="00611112" w:rsidRPr="00A05456" w:rsidRDefault="00611112" w:rsidP="00F0295F">
            <w:pPr>
              <w:ind w:right="-72"/>
              <w:jc w:val="right"/>
              <w:rPr>
                <w:rFonts w:ascii="Arial" w:eastAsia="Arial" w:hAnsi="Arial" w:cs="Arial"/>
                <w:sz w:val="18"/>
                <w:szCs w:val="18"/>
              </w:rPr>
            </w:pPr>
            <w:r w:rsidRPr="00A05456">
              <w:rPr>
                <w:rFonts w:ascii="Arial" w:eastAsia="Arial" w:hAnsi="Arial" w:cs="Arial"/>
                <w:sz w:val="18"/>
                <w:szCs w:val="18"/>
              </w:rPr>
              <w:t>-</w:t>
            </w:r>
          </w:p>
        </w:tc>
        <w:tc>
          <w:tcPr>
            <w:tcW w:w="1228" w:type="dxa"/>
            <w:tcBorders>
              <w:top w:val="nil"/>
              <w:left w:val="nil"/>
              <w:bottom w:val="nil"/>
              <w:right w:val="nil"/>
            </w:tcBorders>
            <w:shd w:val="clear" w:color="000000" w:fill="FAFAFA"/>
            <w:vAlign w:val="center"/>
          </w:tcPr>
          <w:p w14:paraId="5BB35EC4" w14:textId="01E443E8" w:rsidR="00611112" w:rsidRPr="00A05456" w:rsidRDefault="00611112" w:rsidP="00F0295F">
            <w:pPr>
              <w:ind w:right="-72"/>
              <w:jc w:val="right"/>
              <w:rPr>
                <w:rFonts w:ascii="Arial" w:eastAsia="Arial" w:hAnsi="Arial" w:cs="Arial"/>
                <w:sz w:val="18"/>
                <w:szCs w:val="18"/>
              </w:rPr>
            </w:pPr>
            <w:r w:rsidRPr="00A05456">
              <w:rPr>
                <w:rFonts w:ascii="Arial" w:eastAsia="Arial" w:hAnsi="Arial" w:cs="Arial"/>
                <w:sz w:val="18"/>
                <w:szCs w:val="18"/>
              </w:rPr>
              <w:t>-</w:t>
            </w:r>
          </w:p>
        </w:tc>
        <w:tc>
          <w:tcPr>
            <w:tcW w:w="1219" w:type="dxa"/>
            <w:vAlign w:val="center"/>
          </w:tcPr>
          <w:p w14:paraId="0B4766D7" w14:textId="77777777" w:rsidR="00611112" w:rsidRPr="00A05456" w:rsidRDefault="00611112" w:rsidP="00F0295F">
            <w:pPr>
              <w:widowControl w:val="0"/>
              <w:pBdr>
                <w:top w:val="nil"/>
                <w:left w:val="nil"/>
                <w:bottom w:val="nil"/>
                <w:right w:val="nil"/>
                <w:between w:val="nil"/>
              </w:pBdr>
              <w:ind w:right="-72"/>
              <w:jc w:val="right"/>
              <w:rPr>
                <w:rFonts w:ascii="Arial" w:eastAsia="Arial" w:hAnsi="Arial" w:cs="Arial"/>
                <w:sz w:val="18"/>
                <w:szCs w:val="18"/>
              </w:rPr>
            </w:pPr>
            <w:r w:rsidRPr="00A05456">
              <w:rPr>
                <w:rFonts w:ascii="Arial" w:eastAsia="Arial" w:hAnsi="Arial" w:cs="Arial"/>
                <w:sz w:val="18"/>
                <w:szCs w:val="18"/>
              </w:rPr>
              <w:t>-</w:t>
            </w:r>
          </w:p>
        </w:tc>
      </w:tr>
      <w:tr w:rsidR="003E53A1" w:rsidRPr="00A05456" w14:paraId="0B3C3131" w14:textId="77777777" w:rsidTr="009F1FD9">
        <w:trPr>
          <w:trHeight w:val="221"/>
        </w:trPr>
        <w:tc>
          <w:tcPr>
            <w:tcW w:w="4536" w:type="dxa"/>
            <w:shd w:val="clear" w:color="auto" w:fill="auto"/>
            <w:vAlign w:val="center"/>
          </w:tcPr>
          <w:p w14:paraId="693E59BC" w14:textId="3ADAC70F" w:rsidR="003E53A1" w:rsidRPr="00A05456" w:rsidRDefault="003E53A1" w:rsidP="00F0295F">
            <w:pPr>
              <w:ind w:left="-117"/>
              <w:jc w:val="left"/>
              <w:rPr>
                <w:rFonts w:ascii="Arial" w:eastAsia="Arial" w:hAnsi="Arial" w:cs="Arial"/>
                <w:sz w:val="18"/>
                <w:szCs w:val="18"/>
              </w:rPr>
            </w:pPr>
            <w:r w:rsidRPr="00A05456">
              <w:rPr>
                <w:rFonts w:ascii="Arial" w:eastAsia="Arial" w:hAnsi="Arial" w:cs="Arial"/>
                <w:sz w:val="18"/>
                <w:szCs w:val="18"/>
              </w:rPr>
              <w:t xml:space="preserve"> </w:t>
            </w:r>
            <w:r w:rsidR="00D51C3E">
              <w:rPr>
                <w:rFonts w:ascii="Arial" w:eastAsia="Arial" w:hAnsi="Arial" w:cs="Arial"/>
                <w:sz w:val="18"/>
                <w:szCs w:val="18"/>
              </w:rPr>
              <w:t xml:space="preserve"> </w:t>
            </w:r>
            <w:r w:rsidRPr="00A05456">
              <w:rPr>
                <w:rFonts w:ascii="Arial" w:eastAsia="Arial" w:hAnsi="Arial" w:cs="Arial"/>
                <w:sz w:val="18"/>
                <w:szCs w:val="18"/>
              </w:rPr>
              <w:t xml:space="preserve"> Employee benefit obligations</w:t>
            </w:r>
          </w:p>
        </w:tc>
        <w:tc>
          <w:tcPr>
            <w:tcW w:w="1213" w:type="dxa"/>
            <w:shd w:val="clear" w:color="auto" w:fill="FAFAFA"/>
            <w:vAlign w:val="center"/>
          </w:tcPr>
          <w:p w14:paraId="18056F38" w14:textId="3A5ED57F" w:rsidR="003E53A1" w:rsidRPr="00A05456" w:rsidRDefault="003E53A1" w:rsidP="00F0295F">
            <w:pPr>
              <w:ind w:right="-72"/>
              <w:jc w:val="right"/>
              <w:rPr>
                <w:rFonts w:ascii="Arial" w:eastAsia="Arial" w:hAnsi="Arial" w:cs="Arial"/>
                <w:sz w:val="18"/>
                <w:szCs w:val="18"/>
              </w:rPr>
            </w:pPr>
            <w:r w:rsidRPr="00A05456">
              <w:rPr>
                <w:rFonts w:ascii="Arial" w:eastAsia="Arial" w:hAnsi="Arial" w:cs="Arial"/>
                <w:sz w:val="18"/>
                <w:szCs w:val="18"/>
              </w:rPr>
              <w:t>132,662</w:t>
            </w:r>
          </w:p>
        </w:tc>
        <w:tc>
          <w:tcPr>
            <w:tcW w:w="1251" w:type="dxa"/>
            <w:vAlign w:val="center"/>
          </w:tcPr>
          <w:p w14:paraId="23888832" w14:textId="34DF1208" w:rsidR="003E53A1" w:rsidRPr="00A05456" w:rsidRDefault="003E53A1" w:rsidP="00F0295F">
            <w:pPr>
              <w:ind w:right="-72"/>
              <w:jc w:val="right"/>
              <w:rPr>
                <w:rFonts w:ascii="Arial" w:eastAsia="Arial" w:hAnsi="Arial" w:cs="Arial"/>
                <w:sz w:val="18"/>
                <w:szCs w:val="18"/>
              </w:rPr>
            </w:pPr>
            <w:r w:rsidRPr="00A05456">
              <w:rPr>
                <w:rFonts w:ascii="Arial" w:eastAsia="Arial" w:hAnsi="Arial" w:cs="Arial"/>
                <w:sz w:val="18"/>
                <w:szCs w:val="18"/>
              </w:rPr>
              <w:t>133,065</w:t>
            </w:r>
          </w:p>
        </w:tc>
        <w:tc>
          <w:tcPr>
            <w:tcW w:w="1228" w:type="dxa"/>
            <w:shd w:val="clear" w:color="auto" w:fill="FAFAFA"/>
            <w:vAlign w:val="center"/>
          </w:tcPr>
          <w:p w14:paraId="47DD9944" w14:textId="6BB814F4" w:rsidR="003E53A1" w:rsidRPr="00A05456" w:rsidRDefault="003E53A1" w:rsidP="00F0295F">
            <w:pPr>
              <w:ind w:right="-72"/>
              <w:jc w:val="right"/>
              <w:rPr>
                <w:rFonts w:ascii="Arial" w:eastAsia="Arial" w:hAnsi="Arial" w:cs="Arial"/>
                <w:sz w:val="18"/>
                <w:szCs w:val="18"/>
              </w:rPr>
            </w:pPr>
            <w:r w:rsidRPr="00A05456">
              <w:rPr>
                <w:rFonts w:ascii="Arial" w:eastAsia="Arial" w:hAnsi="Arial" w:cs="Arial"/>
                <w:sz w:val="18"/>
                <w:szCs w:val="18"/>
              </w:rPr>
              <w:t>38,629</w:t>
            </w:r>
          </w:p>
        </w:tc>
        <w:tc>
          <w:tcPr>
            <w:tcW w:w="1219" w:type="dxa"/>
            <w:vAlign w:val="center"/>
          </w:tcPr>
          <w:p w14:paraId="1B4D9AE6" w14:textId="7B5913AB" w:rsidR="003E53A1" w:rsidRPr="00A05456" w:rsidRDefault="003E53A1" w:rsidP="00F0295F">
            <w:pPr>
              <w:widowControl w:val="0"/>
              <w:pBdr>
                <w:top w:val="nil"/>
                <w:left w:val="nil"/>
                <w:bottom w:val="nil"/>
                <w:right w:val="nil"/>
                <w:between w:val="nil"/>
              </w:pBdr>
              <w:ind w:right="-72"/>
              <w:jc w:val="right"/>
              <w:rPr>
                <w:rFonts w:ascii="Arial" w:eastAsia="Arial" w:hAnsi="Arial" w:cs="Arial"/>
                <w:sz w:val="18"/>
                <w:szCs w:val="18"/>
              </w:rPr>
            </w:pPr>
            <w:r w:rsidRPr="00A05456">
              <w:rPr>
                <w:rFonts w:ascii="Arial" w:eastAsia="Arial" w:hAnsi="Arial" w:cs="Arial"/>
                <w:sz w:val="18"/>
                <w:szCs w:val="18"/>
              </w:rPr>
              <w:t>45,150</w:t>
            </w:r>
          </w:p>
        </w:tc>
      </w:tr>
      <w:tr w:rsidR="003E53A1" w:rsidRPr="00A05456" w14:paraId="4FD7D980" w14:textId="77777777" w:rsidTr="009F1FD9">
        <w:trPr>
          <w:trHeight w:val="221"/>
        </w:trPr>
        <w:tc>
          <w:tcPr>
            <w:tcW w:w="4536" w:type="dxa"/>
            <w:shd w:val="clear" w:color="auto" w:fill="auto"/>
            <w:vAlign w:val="center"/>
          </w:tcPr>
          <w:p w14:paraId="7E4CBB60" w14:textId="76134BDC" w:rsidR="003E53A1" w:rsidRPr="00A05456" w:rsidRDefault="003E53A1" w:rsidP="00F0295F">
            <w:pPr>
              <w:ind w:left="-117"/>
              <w:jc w:val="left"/>
              <w:rPr>
                <w:rFonts w:ascii="Arial" w:eastAsia="Arial" w:hAnsi="Arial" w:cs="Arial"/>
                <w:sz w:val="18"/>
                <w:szCs w:val="18"/>
              </w:rPr>
            </w:pPr>
            <w:r w:rsidRPr="00A05456">
              <w:rPr>
                <w:rFonts w:ascii="Arial" w:eastAsia="Arial" w:hAnsi="Arial" w:cs="Arial"/>
                <w:sz w:val="18"/>
                <w:szCs w:val="18"/>
              </w:rPr>
              <w:t xml:space="preserve">  </w:t>
            </w:r>
            <w:r w:rsidR="00D51C3E">
              <w:rPr>
                <w:rFonts w:ascii="Arial" w:eastAsia="Arial" w:hAnsi="Arial" w:cs="Arial"/>
                <w:sz w:val="18"/>
                <w:szCs w:val="18"/>
              </w:rPr>
              <w:t xml:space="preserve"> </w:t>
            </w:r>
            <w:r w:rsidRPr="00A05456">
              <w:rPr>
                <w:rFonts w:ascii="Arial" w:eastAsia="Arial" w:hAnsi="Arial" w:cs="Arial"/>
                <w:sz w:val="18"/>
                <w:szCs w:val="18"/>
              </w:rPr>
              <w:t>Loss on disposals of assets of disposal group</w:t>
            </w:r>
          </w:p>
          <w:p w14:paraId="60BD3E12" w14:textId="33A4149F" w:rsidR="003E53A1" w:rsidRPr="00A05456" w:rsidRDefault="003E53A1" w:rsidP="00F0295F">
            <w:pPr>
              <w:ind w:left="-117"/>
              <w:jc w:val="left"/>
              <w:rPr>
                <w:rFonts w:ascii="Arial" w:eastAsia="Arial" w:hAnsi="Arial" w:cstheme="minorBidi"/>
                <w:sz w:val="18"/>
                <w:szCs w:val="18"/>
              </w:rPr>
            </w:pPr>
            <w:r w:rsidRPr="00A05456">
              <w:rPr>
                <w:rFonts w:ascii="Arial" w:eastAsia="Arial" w:hAnsi="Arial" w:cs="Arial"/>
                <w:sz w:val="18"/>
                <w:szCs w:val="18"/>
              </w:rPr>
              <w:t xml:space="preserve">   </w:t>
            </w:r>
            <w:r w:rsidR="00D51C3E">
              <w:rPr>
                <w:rFonts w:ascii="Arial" w:eastAsia="Arial" w:hAnsi="Arial" w:cs="Arial"/>
                <w:sz w:val="18"/>
                <w:szCs w:val="18"/>
              </w:rPr>
              <w:t xml:space="preserve">  </w:t>
            </w:r>
            <w:r w:rsidRPr="00A05456">
              <w:rPr>
                <w:rFonts w:ascii="Arial" w:eastAsia="Arial" w:hAnsi="Arial" w:cs="Arial"/>
                <w:sz w:val="18"/>
                <w:szCs w:val="18"/>
              </w:rPr>
              <w:t xml:space="preserve"> classified as held-for-sale</w:t>
            </w:r>
          </w:p>
        </w:tc>
        <w:tc>
          <w:tcPr>
            <w:tcW w:w="1213" w:type="dxa"/>
            <w:shd w:val="clear" w:color="auto" w:fill="FAFAFA"/>
            <w:vAlign w:val="center"/>
          </w:tcPr>
          <w:p w14:paraId="4550187D" w14:textId="77777777" w:rsidR="003E53A1" w:rsidRPr="00A05456" w:rsidRDefault="003E53A1" w:rsidP="00F0295F">
            <w:pPr>
              <w:ind w:right="-72"/>
              <w:jc w:val="right"/>
              <w:rPr>
                <w:rFonts w:ascii="Arial" w:eastAsia="Arial" w:hAnsi="Arial" w:cs="Arial"/>
                <w:sz w:val="18"/>
                <w:szCs w:val="18"/>
              </w:rPr>
            </w:pPr>
          </w:p>
          <w:p w14:paraId="57031D77" w14:textId="2CC83BB8" w:rsidR="003E53A1" w:rsidRPr="00A05456" w:rsidRDefault="003E53A1" w:rsidP="00F0295F">
            <w:pPr>
              <w:ind w:right="-72"/>
              <w:jc w:val="right"/>
              <w:rPr>
                <w:rFonts w:ascii="Arial" w:eastAsia="Arial" w:hAnsi="Arial" w:cs="Arial"/>
                <w:sz w:val="18"/>
                <w:szCs w:val="18"/>
              </w:rPr>
            </w:pPr>
            <w:r w:rsidRPr="00A05456">
              <w:rPr>
                <w:rFonts w:ascii="Arial" w:eastAsia="Arial" w:hAnsi="Arial" w:cs="Arial"/>
                <w:sz w:val="18"/>
                <w:szCs w:val="18"/>
              </w:rPr>
              <w:t>-</w:t>
            </w:r>
          </w:p>
        </w:tc>
        <w:tc>
          <w:tcPr>
            <w:tcW w:w="1251" w:type="dxa"/>
            <w:vAlign w:val="center"/>
          </w:tcPr>
          <w:p w14:paraId="16409BA0" w14:textId="77777777" w:rsidR="003C1C21" w:rsidRPr="00A05456" w:rsidRDefault="003C1C21" w:rsidP="00F0295F">
            <w:pPr>
              <w:ind w:right="-72"/>
              <w:jc w:val="right"/>
              <w:rPr>
                <w:rFonts w:ascii="Arial" w:eastAsia="Arial" w:hAnsi="Arial" w:cs="Arial"/>
                <w:sz w:val="18"/>
                <w:szCs w:val="18"/>
              </w:rPr>
            </w:pPr>
          </w:p>
          <w:p w14:paraId="2D8E51C5" w14:textId="4945CFC5" w:rsidR="003E53A1" w:rsidRPr="00A05456" w:rsidRDefault="003E53A1" w:rsidP="00F0295F">
            <w:pPr>
              <w:ind w:right="-72"/>
              <w:jc w:val="right"/>
              <w:rPr>
                <w:rFonts w:ascii="Arial" w:eastAsia="Arial" w:hAnsi="Arial" w:cs="Arial"/>
                <w:sz w:val="18"/>
                <w:szCs w:val="18"/>
              </w:rPr>
            </w:pPr>
            <w:r w:rsidRPr="00A05456">
              <w:rPr>
                <w:rFonts w:ascii="Arial" w:eastAsia="Arial" w:hAnsi="Arial" w:cs="Arial"/>
                <w:sz w:val="18"/>
                <w:szCs w:val="18"/>
              </w:rPr>
              <w:t>10,990</w:t>
            </w:r>
          </w:p>
        </w:tc>
        <w:tc>
          <w:tcPr>
            <w:tcW w:w="1228" w:type="dxa"/>
            <w:shd w:val="clear" w:color="auto" w:fill="FAFAFA"/>
            <w:vAlign w:val="center"/>
          </w:tcPr>
          <w:p w14:paraId="3A0B2915" w14:textId="77777777" w:rsidR="003C1C21" w:rsidRPr="00A05456" w:rsidRDefault="003C1C21" w:rsidP="00F0295F">
            <w:pPr>
              <w:ind w:right="-72"/>
              <w:jc w:val="right"/>
              <w:rPr>
                <w:rFonts w:ascii="Arial" w:eastAsia="Arial" w:hAnsi="Arial" w:cs="Arial"/>
                <w:sz w:val="18"/>
                <w:szCs w:val="18"/>
              </w:rPr>
            </w:pPr>
          </w:p>
          <w:p w14:paraId="47E3CFDA" w14:textId="479F018C" w:rsidR="003E53A1" w:rsidRPr="00A05456" w:rsidRDefault="003E53A1" w:rsidP="00F0295F">
            <w:pPr>
              <w:ind w:right="-72"/>
              <w:jc w:val="right"/>
              <w:rPr>
                <w:rFonts w:ascii="Arial" w:eastAsia="Arial" w:hAnsi="Arial" w:cs="Arial"/>
                <w:sz w:val="18"/>
                <w:szCs w:val="18"/>
              </w:rPr>
            </w:pPr>
            <w:r w:rsidRPr="00A05456">
              <w:rPr>
                <w:rFonts w:ascii="Arial" w:eastAsia="Arial" w:hAnsi="Arial" w:cs="Arial"/>
                <w:sz w:val="18"/>
                <w:szCs w:val="18"/>
              </w:rPr>
              <w:t>-</w:t>
            </w:r>
          </w:p>
        </w:tc>
        <w:tc>
          <w:tcPr>
            <w:tcW w:w="1219" w:type="dxa"/>
            <w:vAlign w:val="center"/>
          </w:tcPr>
          <w:p w14:paraId="363B27FE" w14:textId="77777777" w:rsidR="003C1C21" w:rsidRPr="00A05456" w:rsidRDefault="003C1C21" w:rsidP="00F0295F">
            <w:pPr>
              <w:widowControl w:val="0"/>
              <w:pBdr>
                <w:top w:val="nil"/>
                <w:left w:val="nil"/>
                <w:bottom w:val="nil"/>
                <w:right w:val="nil"/>
                <w:between w:val="nil"/>
              </w:pBdr>
              <w:ind w:right="-72"/>
              <w:jc w:val="right"/>
              <w:rPr>
                <w:rFonts w:ascii="Arial" w:eastAsia="Arial" w:hAnsi="Arial" w:cs="Arial"/>
                <w:sz w:val="18"/>
                <w:szCs w:val="18"/>
              </w:rPr>
            </w:pPr>
          </w:p>
          <w:p w14:paraId="09A9BD82" w14:textId="5933E092" w:rsidR="003E53A1" w:rsidRPr="00A05456" w:rsidRDefault="003E53A1" w:rsidP="00F0295F">
            <w:pPr>
              <w:widowControl w:val="0"/>
              <w:pBdr>
                <w:top w:val="nil"/>
                <w:left w:val="nil"/>
                <w:bottom w:val="nil"/>
                <w:right w:val="nil"/>
                <w:between w:val="nil"/>
              </w:pBdr>
              <w:ind w:right="-72"/>
              <w:jc w:val="right"/>
              <w:rPr>
                <w:rFonts w:ascii="Arial" w:eastAsia="Arial" w:hAnsi="Arial" w:cs="Arial"/>
                <w:sz w:val="18"/>
                <w:szCs w:val="18"/>
              </w:rPr>
            </w:pPr>
            <w:r w:rsidRPr="00A05456">
              <w:rPr>
                <w:rFonts w:ascii="Arial" w:eastAsia="Arial" w:hAnsi="Arial" w:cs="Arial"/>
                <w:sz w:val="18"/>
                <w:szCs w:val="18"/>
              </w:rPr>
              <w:t>-</w:t>
            </w:r>
          </w:p>
        </w:tc>
      </w:tr>
      <w:tr w:rsidR="003E53A1" w:rsidRPr="00A05456" w14:paraId="39B36111" w14:textId="77777777" w:rsidTr="009F1FD9">
        <w:trPr>
          <w:trHeight w:val="221"/>
        </w:trPr>
        <w:tc>
          <w:tcPr>
            <w:tcW w:w="4536" w:type="dxa"/>
            <w:shd w:val="clear" w:color="auto" w:fill="auto"/>
            <w:vAlign w:val="center"/>
          </w:tcPr>
          <w:p w14:paraId="26BFE2F6" w14:textId="38B7DEF2" w:rsidR="003E53A1" w:rsidRPr="00A05456" w:rsidRDefault="003E53A1" w:rsidP="00F0295F">
            <w:pPr>
              <w:ind w:left="-117"/>
              <w:jc w:val="left"/>
              <w:rPr>
                <w:rFonts w:ascii="Arial" w:eastAsia="Arial" w:hAnsi="Arial" w:cs="Arial"/>
                <w:sz w:val="18"/>
                <w:szCs w:val="18"/>
              </w:rPr>
            </w:pPr>
            <w:r w:rsidRPr="00A05456">
              <w:rPr>
                <w:rFonts w:ascii="Arial" w:eastAsia="Arial" w:hAnsi="Arial" w:cs="Arial"/>
                <w:sz w:val="18"/>
                <w:szCs w:val="18"/>
              </w:rPr>
              <w:t xml:space="preserve">  </w:t>
            </w:r>
            <w:r w:rsidR="00D51C3E">
              <w:rPr>
                <w:rFonts w:ascii="Arial" w:eastAsia="Arial" w:hAnsi="Arial" w:cs="Arial"/>
                <w:sz w:val="18"/>
                <w:szCs w:val="18"/>
              </w:rPr>
              <w:t xml:space="preserve"> </w:t>
            </w:r>
            <w:r w:rsidRPr="00A05456">
              <w:rPr>
                <w:rFonts w:ascii="Arial" w:eastAsia="Arial" w:hAnsi="Arial" w:cs="Arial"/>
                <w:sz w:val="18"/>
                <w:szCs w:val="18"/>
              </w:rPr>
              <w:t>(Gain) Loss on disposals and write-offs</w:t>
            </w:r>
            <w:r w:rsidRPr="00A05456">
              <w:rPr>
                <w:rFonts w:ascii="Arial" w:eastAsia="Arial" w:hAnsi="Arial" w:cstheme="minorBidi" w:hint="cs"/>
                <w:sz w:val="18"/>
                <w:szCs w:val="18"/>
                <w:cs/>
              </w:rPr>
              <w:t xml:space="preserve"> </w:t>
            </w:r>
            <w:r w:rsidRPr="00A05456">
              <w:rPr>
                <w:rFonts w:ascii="Arial" w:eastAsia="Arial" w:hAnsi="Arial" w:cs="Arial"/>
                <w:sz w:val="18"/>
                <w:szCs w:val="18"/>
              </w:rPr>
              <w:t>of property,</w:t>
            </w:r>
          </w:p>
          <w:p w14:paraId="2A72BA94" w14:textId="2D08F204" w:rsidR="003E53A1" w:rsidRPr="00A05456" w:rsidRDefault="003E53A1" w:rsidP="00F0295F">
            <w:pPr>
              <w:ind w:left="-117"/>
              <w:jc w:val="left"/>
              <w:rPr>
                <w:rFonts w:ascii="Arial" w:eastAsia="Arial" w:hAnsi="Arial" w:cstheme="minorBidi"/>
                <w:sz w:val="18"/>
                <w:szCs w:val="18"/>
              </w:rPr>
            </w:pPr>
            <w:r w:rsidRPr="00A05456">
              <w:rPr>
                <w:rFonts w:ascii="Arial" w:eastAsia="Arial" w:hAnsi="Arial" w:cs="Arial"/>
                <w:sz w:val="18"/>
                <w:szCs w:val="18"/>
              </w:rPr>
              <w:t xml:space="preserve">  </w:t>
            </w:r>
            <w:r w:rsidR="00D51C3E">
              <w:rPr>
                <w:rFonts w:ascii="Arial" w:eastAsia="Arial" w:hAnsi="Arial" w:cs="Arial"/>
                <w:sz w:val="18"/>
                <w:szCs w:val="18"/>
              </w:rPr>
              <w:t xml:space="preserve">  </w:t>
            </w:r>
            <w:r w:rsidRPr="00A05456">
              <w:rPr>
                <w:rFonts w:ascii="Arial" w:eastAsia="Arial" w:hAnsi="Arial" w:cs="Arial"/>
                <w:sz w:val="18"/>
                <w:szCs w:val="18"/>
              </w:rPr>
              <w:t xml:space="preserve">  plant and equipment</w:t>
            </w:r>
            <w:r w:rsidRPr="00A05456">
              <w:rPr>
                <w:rFonts w:ascii="Arial" w:eastAsia="Arial" w:hAnsi="Arial" w:cstheme="minorBidi" w:hint="cs"/>
                <w:sz w:val="18"/>
                <w:szCs w:val="18"/>
                <w:cs/>
              </w:rPr>
              <w:t xml:space="preserve"> </w:t>
            </w:r>
            <w:r w:rsidRPr="00A05456">
              <w:rPr>
                <w:rFonts w:ascii="Arial" w:eastAsia="Arial" w:hAnsi="Arial" w:cs="Arial"/>
                <w:sz w:val="18"/>
                <w:szCs w:val="18"/>
              </w:rPr>
              <w:t>and intangible assets, net</w:t>
            </w:r>
          </w:p>
        </w:tc>
        <w:tc>
          <w:tcPr>
            <w:tcW w:w="1213" w:type="dxa"/>
            <w:shd w:val="clear" w:color="auto" w:fill="FAFAFA"/>
            <w:vAlign w:val="center"/>
          </w:tcPr>
          <w:p w14:paraId="6D884561" w14:textId="77777777" w:rsidR="003E53A1" w:rsidRPr="00A05456" w:rsidRDefault="003E53A1" w:rsidP="00F0295F">
            <w:pPr>
              <w:ind w:right="-72"/>
              <w:jc w:val="right"/>
              <w:rPr>
                <w:rFonts w:ascii="Arial" w:eastAsia="Arial" w:hAnsi="Arial" w:cs="Arial"/>
                <w:sz w:val="18"/>
                <w:szCs w:val="18"/>
              </w:rPr>
            </w:pPr>
            <w:r w:rsidRPr="00A05456">
              <w:rPr>
                <w:rFonts w:ascii="Arial" w:eastAsia="Arial" w:hAnsi="Arial" w:cs="Arial"/>
                <w:sz w:val="18"/>
                <w:szCs w:val="18"/>
              </w:rPr>
              <w:t xml:space="preserve"> </w:t>
            </w:r>
          </w:p>
          <w:p w14:paraId="0E6C96FC" w14:textId="6DE10BA2" w:rsidR="003E53A1" w:rsidRPr="00A05456" w:rsidRDefault="003E53A1" w:rsidP="00F0295F">
            <w:pPr>
              <w:ind w:right="-72"/>
              <w:jc w:val="right"/>
              <w:rPr>
                <w:rFonts w:ascii="Arial" w:eastAsia="Arial" w:hAnsi="Arial" w:cs="Arial"/>
                <w:sz w:val="18"/>
                <w:szCs w:val="18"/>
              </w:rPr>
            </w:pPr>
            <w:r w:rsidRPr="00A05456">
              <w:rPr>
                <w:rFonts w:ascii="Arial" w:eastAsia="Arial" w:hAnsi="Arial" w:cs="Arial"/>
                <w:sz w:val="18"/>
                <w:szCs w:val="18"/>
              </w:rPr>
              <w:t xml:space="preserve">18,043 </w:t>
            </w:r>
          </w:p>
        </w:tc>
        <w:tc>
          <w:tcPr>
            <w:tcW w:w="1251" w:type="dxa"/>
            <w:vAlign w:val="center"/>
          </w:tcPr>
          <w:p w14:paraId="62162766" w14:textId="77777777" w:rsidR="003C1C21" w:rsidRPr="00A05456" w:rsidRDefault="003C1C21" w:rsidP="00F0295F">
            <w:pPr>
              <w:ind w:right="-72"/>
              <w:jc w:val="right"/>
              <w:rPr>
                <w:rFonts w:ascii="Arial" w:eastAsia="Arial" w:hAnsi="Arial" w:cs="Arial"/>
                <w:sz w:val="18"/>
                <w:szCs w:val="18"/>
              </w:rPr>
            </w:pPr>
          </w:p>
          <w:p w14:paraId="76E90581" w14:textId="167A04C8" w:rsidR="003E53A1" w:rsidRPr="00A05456" w:rsidRDefault="003E53A1" w:rsidP="00F0295F">
            <w:pPr>
              <w:ind w:right="-72"/>
              <w:jc w:val="right"/>
              <w:rPr>
                <w:rFonts w:ascii="Arial" w:eastAsia="Arial" w:hAnsi="Arial" w:cs="Arial"/>
                <w:sz w:val="18"/>
                <w:szCs w:val="18"/>
              </w:rPr>
            </w:pPr>
            <w:r w:rsidRPr="00A05456">
              <w:rPr>
                <w:rFonts w:ascii="Arial" w:eastAsia="Arial" w:hAnsi="Arial" w:cs="Arial"/>
                <w:sz w:val="18"/>
                <w:szCs w:val="18"/>
              </w:rPr>
              <w:t>72,663</w:t>
            </w:r>
          </w:p>
        </w:tc>
        <w:tc>
          <w:tcPr>
            <w:tcW w:w="1228" w:type="dxa"/>
            <w:shd w:val="clear" w:color="auto" w:fill="FAFAFA"/>
            <w:vAlign w:val="center"/>
          </w:tcPr>
          <w:p w14:paraId="1AF900F7" w14:textId="77777777" w:rsidR="003C1C21" w:rsidRPr="00A05456" w:rsidRDefault="003C1C21" w:rsidP="00F0295F">
            <w:pPr>
              <w:ind w:right="-72"/>
              <w:jc w:val="right"/>
              <w:rPr>
                <w:rFonts w:ascii="Arial" w:eastAsia="Arial" w:hAnsi="Arial" w:cs="Arial"/>
                <w:sz w:val="18"/>
                <w:szCs w:val="18"/>
              </w:rPr>
            </w:pPr>
          </w:p>
          <w:p w14:paraId="64851C66" w14:textId="06F25D7C" w:rsidR="003E53A1" w:rsidRPr="00A05456" w:rsidRDefault="0085281B" w:rsidP="00F0295F">
            <w:pPr>
              <w:ind w:right="-72"/>
              <w:jc w:val="right"/>
              <w:rPr>
                <w:rFonts w:ascii="Arial" w:eastAsia="Arial" w:hAnsi="Arial" w:cs="Arial"/>
                <w:sz w:val="18"/>
                <w:szCs w:val="18"/>
              </w:rPr>
            </w:pPr>
            <w:r w:rsidRPr="00A05456">
              <w:rPr>
                <w:rFonts w:ascii="Arial" w:eastAsia="Arial" w:hAnsi="Arial" w:cs="Arial"/>
                <w:sz w:val="18"/>
                <w:szCs w:val="18"/>
              </w:rPr>
              <w:t>(725)</w:t>
            </w:r>
          </w:p>
        </w:tc>
        <w:tc>
          <w:tcPr>
            <w:tcW w:w="1219" w:type="dxa"/>
            <w:vAlign w:val="center"/>
          </w:tcPr>
          <w:p w14:paraId="6383D33F" w14:textId="77777777" w:rsidR="003C1C21" w:rsidRPr="00A05456" w:rsidRDefault="003C1C21" w:rsidP="00F0295F">
            <w:pPr>
              <w:pBdr>
                <w:top w:val="nil"/>
                <w:left w:val="nil"/>
                <w:bottom w:val="nil"/>
                <w:right w:val="nil"/>
                <w:between w:val="nil"/>
              </w:pBdr>
              <w:ind w:right="-72"/>
              <w:jc w:val="right"/>
              <w:rPr>
                <w:rFonts w:ascii="Arial" w:eastAsia="Arial" w:hAnsi="Arial" w:cs="Arial"/>
                <w:sz w:val="18"/>
                <w:szCs w:val="18"/>
              </w:rPr>
            </w:pPr>
          </w:p>
          <w:p w14:paraId="619F5CAE" w14:textId="5DA6CFEE" w:rsidR="003E53A1" w:rsidRPr="00A05456" w:rsidRDefault="003E53A1" w:rsidP="00F0295F">
            <w:pPr>
              <w:pBdr>
                <w:top w:val="nil"/>
                <w:left w:val="nil"/>
                <w:bottom w:val="nil"/>
                <w:right w:val="nil"/>
                <w:between w:val="nil"/>
              </w:pBdr>
              <w:ind w:right="-72"/>
              <w:jc w:val="right"/>
              <w:rPr>
                <w:rFonts w:ascii="Arial" w:eastAsia="Arial" w:hAnsi="Arial" w:cs="Arial"/>
                <w:sz w:val="18"/>
                <w:szCs w:val="18"/>
              </w:rPr>
            </w:pPr>
            <w:r w:rsidRPr="00A05456">
              <w:rPr>
                <w:rFonts w:ascii="Arial" w:eastAsia="Arial" w:hAnsi="Arial" w:cs="Arial"/>
                <w:sz w:val="18"/>
                <w:szCs w:val="18"/>
              </w:rPr>
              <w:t>(3,921)</w:t>
            </w:r>
          </w:p>
        </w:tc>
      </w:tr>
      <w:tr w:rsidR="003E53A1" w:rsidRPr="00A05456" w14:paraId="45BB9907" w14:textId="77777777" w:rsidTr="009F1FD9">
        <w:trPr>
          <w:trHeight w:val="221"/>
        </w:trPr>
        <w:tc>
          <w:tcPr>
            <w:tcW w:w="4536" w:type="dxa"/>
            <w:shd w:val="clear" w:color="auto" w:fill="auto"/>
            <w:vAlign w:val="center"/>
          </w:tcPr>
          <w:p w14:paraId="319FAB8F" w14:textId="4B39411F" w:rsidR="003E53A1" w:rsidRPr="00A05456" w:rsidRDefault="003E53A1" w:rsidP="00F0295F">
            <w:pPr>
              <w:ind w:left="-117"/>
              <w:jc w:val="left"/>
              <w:rPr>
                <w:rFonts w:ascii="Arial" w:eastAsia="Arial" w:hAnsi="Arial" w:cs="Arial"/>
                <w:sz w:val="18"/>
                <w:szCs w:val="18"/>
              </w:rPr>
            </w:pPr>
            <w:r w:rsidRPr="00A05456">
              <w:rPr>
                <w:rFonts w:ascii="Arial" w:eastAsia="Arial" w:hAnsi="Arial" w:cs="Arial"/>
                <w:sz w:val="18"/>
                <w:szCs w:val="18"/>
              </w:rPr>
              <w:t xml:space="preserve"> </w:t>
            </w:r>
            <w:r w:rsidR="00D51C3E">
              <w:rPr>
                <w:rFonts w:ascii="Arial" w:eastAsia="Arial" w:hAnsi="Arial" w:cs="Arial"/>
                <w:sz w:val="18"/>
                <w:szCs w:val="18"/>
              </w:rPr>
              <w:t xml:space="preserve"> </w:t>
            </w:r>
            <w:r w:rsidRPr="00A05456">
              <w:rPr>
                <w:rFonts w:ascii="Arial" w:eastAsia="Arial" w:hAnsi="Arial" w:cs="Arial"/>
                <w:sz w:val="18"/>
                <w:szCs w:val="18"/>
              </w:rPr>
              <w:t xml:space="preserve"> Share of loss from investments in</w:t>
            </w:r>
          </w:p>
          <w:p w14:paraId="55855361" w14:textId="5C01E0FB" w:rsidR="003E53A1" w:rsidRPr="00A05456" w:rsidRDefault="003E53A1" w:rsidP="00F0295F">
            <w:pPr>
              <w:ind w:left="-117"/>
              <w:jc w:val="left"/>
              <w:rPr>
                <w:rFonts w:ascii="Arial" w:eastAsia="Arial" w:hAnsi="Arial" w:cs="Arial"/>
                <w:sz w:val="18"/>
                <w:szCs w:val="18"/>
              </w:rPr>
            </w:pPr>
            <w:r w:rsidRPr="00A05456">
              <w:rPr>
                <w:rFonts w:ascii="Arial" w:eastAsia="Arial" w:hAnsi="Arial" w:cs="Arial"/>
                <w:sz w:val="18"/>
                <w:szCs w:val="18"/>
              </w:rPr>
              <w:t xml:space="preserve">  </w:t>
            </w:r>
            <w:r w:rsidR="00D51C3E">
              <w:rPr>
                <w:rFonts w:ascii="Arial" w:eastAsia="Arial" w:hAnsi="Arial" w:cs="Arial"/>
                <w:sz w:val="18"/>
                <w:szCs w:val="18"/>
              </w:rPr>
              <w:t xml:space="preserve">  </w:t>
            </w:r>
            <w:r w:rsidRPr="00A05456">
              <w:rPr>
                <w:rFonts w:ascii="Arial" w:eastAsia="Arial" w:hAnsi="Arial" w:cs="Arial"/>
                <w:sz w:val="18"/>
                <w:szCs w:val="18"/>
              </w:rPr>
              <w:t xml:space="preserve">  associates and joint ventures</w:t>
            </w:r>
          </w:p>
        </w:tc>
        <w:tc>
          <w:tcPr>
            <w:tcW w:w="1213" w:type="dxa"/>
            <w:tcBorders>
              <w:top w:val="nil"/>
              <w:left w:val="nil"/>
              <w:bottom w:val="nil"/>
              <w:right w:val="nil"/>
            </w:tcBorders>
            <w:shd w:val="clear" w:color="000000" w:fill="FAFAFA"/>
            <w:vAlign w:val="center"/>
          </w:tcPr>
          <w:p w14:paraId="1B89EAAB" w14:textId="77777777" w:rsidR="003E53A1" w:rsidRPr="00A05456" w:rsidRDefault="003E53A1" w:rsidP="00F0295F">
            <w:pPr>
              <w:ind w:right="-72"/>
              <w:jc w:val="right"/>
              <w:rPr>
                <w:rFonts w:ascii="Arial" w:eastAsia="Arial" w:hAnsi="Arial" w:cs="Arial"/>
                <w:sz w:val="18"/>
                <w:szCs w:val="18"/>
              </w:rPr>
            </w:pPr>
          </w:p>
          <w:p w14:paraId="76DCA68C" w14:textId="1FDA7A13" w:rsidR="003E53A1" w:rsidRPr="00A05456" w:rsidRDefault="003E53A1" w:rsidP="00F0295F">
            <w:pPr>
              <w:ind w:right="-72"/>
              <w:jc w:val="right"/>
              <w:rPr>
                <w:rFonts w:ascii="Arial" w:eastAsia="Arial" w:hAnsi="Arial" w:cs="Arial"/>
                <w:sz w:val="18"/>
                <w:szCs w:val="18"/>
              </w:rPr>
            </w:pPr>
            <w:r w:rsidRPr="00A05456">
              <w:rPr>
                <w:rFonts w:ascii="Arial" w:eastAsia="Arial" w:hAnsi="Arial" w:cs="Arial"/>
                <w:sz w:val="18"/>
                <w:szCs w:val="18"/>
              </w:rPr>
              <w:t xml:space="preserve"> 105,062 </w:t>
            </w:r>
          </w:p>
        </w:tc>
        <w:tc>
          <w:tcPr>
            <w:tcW w:w="1251" w:type="dxa"/>
            <w:vAlign w:val="center"/>
          </w:tcPr>
          <w:p w14:paraId="54DB7860" w14:textId="77777777" w:rsidR="003C1C21" w:rsidRPr="00A05456" w:rsidRDefault="003C1C21" w:rsidP="00F0295F">
            <w:pPr>
              <w:ind w:right="-72"/>
              <w:jc w:val="right"/>
              <w:rPr>
                <w:rFonts w:ascii="Arial" w:eastAsia="Arial" w:hAnsi="Arial" w:cs="Arial"/>
                <w:sz w:val="18"/>
                <w:szCs w:val="18"/>
              </w:rPr>
            </w:pPr>
          </w:p>
          <w:p w14:paraId="09EE41CC" w14:textId="593EAF64" w:rsidR="003E53A1" w:rsidRPr="00A05456" w:rsidRDefault="003E53A1" w:rsidP="00F0295F">
            <w:pPr>
              <w:ind w:right="-72"/>
              <w:jc w:val="right"/>
              <w:rPr>
                <w:rFonts w:ascii="Arial" w:eastAsia="Arial" w:hAnsi="Arial" w:cs="Arial"/>
                <w:sz w:val="18"/>
                <w:szCs w:val="18"/>
              </w:rPr>
            </w:pPr>
            <w:r w:rsidRPr="00A05456">
              <w:rPr>
                <w:rFonts w:ascii="Arial" w:eastAsia="Arial" w:hAnsi="Arial" w:cs="Arial"/>
                <w:sz w:val="18"/>
                <w:szCs w:val="18"/>
              </w:rPr>
              <w:t>596,677</w:t>
            </w:r>
          </w:p>
        </w:tc>
        <w:tc>
          <w:tcPr>
            <w:tcW w:w="1228" w:type="dxa"/>
            <w:tcBorders>
              <w:top w:val="nil"/>
              <w:left w:val="nil"/>
              <w:bottom w:val="nil"/>
              <w:right w:val="nil"/>
            </w:tcBorders>
            <w:shd w:val="clear" w:color="000000" w:fill="FAFAFA"/>
            <w:vAlign w:val="center"/>
          </w:tcPr>
          <w:p w14:paraId="269E9A8D" w14:textId="77777777" w:rsidR="003C1C21" w:rsidRPr="00A05456" w:rsidRDefault="003C1C21" w:rsidP="00F0295F">
            <w:pPr>
              <w:ind w:right="-72"/>
              <w:jc w:val="right"/>
              <w:rPr>
                <w:rFonts w:ascii="Arial" w:eastAsia="Arial" w:hAnsi="Arial" w:cs="Arial"/>
                <w:sz w:val="18"/>
                <w:szCs w:val="18"/>
              </w:rPr>
            </w:pPr>
          </w:p>
          <w:p w14:paraId="145EE92F" w14:textId="534C0668" w:rsidR="003E53A1" w:rsidRPr="00A05456" w:rsidRDefault="0085281B" w:rsidP="00F0295F">
            <w:pPr>
              <w:ind w:right="-72"/>
              <w:jc w:val="right"/>
              <w:rPr>
                <w:rFonts w:ascii="Arial" w:eastAsia="Arial" w:hAnsi="Arial" w:cs="Arial"/>
                <w:sz w:val="18"/>
                <w:szCs w:val="18"/>
              </w:rPr>
            </w:pPr>
            <w:r w:rsidRPr="00A05456">
              <w:rPr>
                <w:rFonts w:ascii="Arial" w:eastAsia="Arial" w:hAnsi="Arial" w:cs="Arial"/>
                <w:sz w:val="18"/>
                <w:szCs w:val="18"/>
              </w:rPr>
              <w:t>-</w:t>
            </w:r>
          </w:p>
        </w:tc>
        <w:tc>
          <w:tcPr>
            <w:tcW w:w="1219" w:type="dxa"/>
            <w:vAlign w:val="center"/>
          </w:tcPr>
          <w:p w14:paraId="4E16BC32" w14:textId="77777777" w:rsidR="003C1C21" w:rsidRPr="00A05456" w:rsidRDefault="003C1C21" w:rsidP="00F0295F">
            <w:pPr>
              <w:widowControl w:val="0"/>
              <w:pBdr>
                <w:top w:val="nil"/>
                <w:left w:val="nil"/>
                <w:bottom w:val="nil"/>
                <w:right w:val="nil"/>
                <w:between w:val="nil"/>
              </w:pBdr>
              <w:ind w:right="-72"/>
              <w:jc w:val="right"/>
              <w:rPr>
                <w:rFonts w:ascii="Arial" w:eastAsia="Arial" w:hAnsi="Arial" w:cs="Arial"/>
                <w:sz w:val="18"/>
                <w:szCs w:val="18"/>
              </w:rPr>
            </w:pPr>
          </w:p>
          <w:p w14:paraId="18245AC9" w14:textId="2D9BD3BD" w:rsidR="003E53A1" w:rsidRPr="00A05456" w:rsidRDefault="003E53A1" w:rsidP="00F0295F">
            <w:pPr>
              <w:widowControl w:val="0"/>
              <w:pBdr>
                <w:top w:val="nil"/>
                <w:left w:val="nil"/>
                <w:bottom w:val="nil"/>
                <w:right w:val="nil"/>
                <w:between w:val="nil"/>
              </w:pBdr>
              <w:ind w:right="-72"/>
              <w:jc w:val="right"/>
              <w:rPr>
                <w:rFonts w:ascii="Arial" w:eastAsia="Arial" w:hAnsi="Arial" w:cs="Arial"/>
                <w:sz w:val="18"/>
                <w:szCs w:val="18"/>
              </w:rPr>
            </w:pPr>
            <w:r w:rsidRPr="00A05456">
              <w:rPr>
                <w:rFonts w:ascii="Arial" w:eastAsia="Arial" w:hAnsi="Arial" w:cs="Arial"/>
                <w:sz w:val="18"/>
                <w:szCs w:val="18"/>
              </w:rPr>
              <w:t>-</w:t>
            </w:r>
          </w:p>
        </w:tc>
      </w:tr>
      <w:tr w:rsidR="003E53A1" w:rsidRPr="00A05456" w14:paraId="1CFAD2F9" w14:textId="77777777" w:rsidTr="009F1FD9">
        <w:trPr>
          <w:trHeight w:val="221"/>
        </w:trPr>
        <w:tc>
          <w:tcPr>
            <w:tcW w:w="4536" w:type="dxa"/>
            <w:shd w:val="clear" w:color="auto" w:fill="auto"/>
            <w:vAlign w:val="center"/>
          </w:tcPr>
          <w:p w14:paraId="48EA6A60" w14:textId="4F20E81B" w:rsidR="003E53A1" w:rsidRPr="00A05456" w:rsidRDefault="003E53A1" w:rsidP="00F0295F">
            <w:pPr>
              <w:tabs>
                <w:tab w:val="center" w:pos="4153"/>
                <w:tab w:val="right" w:pos="8306"/>
              </w:tabs>
              <w:ind w:left="-117"/>
              <w:jc w:val="left"/>
              <w:rPr>
                <w:rFonts w:ascii="Arial" w:eastAsia="Arial" w:hAnsi="Arial" w:cs="Arial"/>
                <w:sz w:val="18"/>
                <w:szCs w:val="18"/>
              </w:rPr>
            </w:pPr>
            <w:r w:rsidRPr="00A05456">
              <w:rPr>
                <w:rFonts w:cs="Arial"/>
                <w:sz w:val="18"/>
                <w:szCs w:val="18"/>
                <w:lang w:eastAsia="en-US"/>
              </w:rPr>
              <w:t xml:space="preserve"> </w:t>
            </w:r>
            <w:r w:rsidR="00D51C3E">
              <w:rPr>
                <w:rFonts w:cs="Arial"/>
                <w:sz w:val="18"/>
                <w:szCs w:val="18"/>
                <w:lang w:eastAsia="en-US"/>
              </w:rPr>
              <w:t xml:space="preserve"> </w:t>
            </w:r>
            <w:r w:rsidRPr="00A05456">
              <w:rPr>
                <w:rFonts w:cs="Arial"/>
                <w:sz w:val="18"/>
                <w:szCs w:val="18"/>
                <w:lang w:eastAsia="en-US"/>
              </w:rPr>
              <w:t xml:space="preserve"> </w:t>
            </w:r>
            <w:r w:rsidRPr="00A05456">
              <w:rPr>
                <w:rFonts w:ascii="Arial" w:eastAsia="Arial" w:hAnsi="Arial" w:cs="Arial"/>
                <w:sz w:val="18"/>
                <w:szCs w:val="18"/>
              </w:rPr>
              <w:t>Fair value adjustments to investment</w:t>
            </w:r>
            <w:r w:rsidR="00506556" w:rsidRPr="00A05456">
              <w:rPr>
                <w:rFonts w:ascii="Arial" w:eastAsia="Arial" w:hAnsi="Arial" w:cs="Arial"/>
                <w:sz w:val="18"/>
                <w:szCs w:val="18"/>
              </w:rPr>
              <w:t>s</w:t>
            </w:r>
          </w:p>
        </w:tc>
        <w:tc>
          <w:tcPr>
            <w:tcW w:w="1213" w:type="dxa"/>
            <w:tcBorders>
              <w:top w:val="nil"/>
              <w:left w:val="nil"/>
              <w:bottom w:val="nil"/>
              <w:right w:val="nil"/>
            </w:tcBorders>
            <w:shd w:val="clear" w:color="000000" w:fill="FAFAFA"/>
            <w:vAlign w:val="center"/>
          </w:tcPr>
          <w:p w14:paraId="63FFADA1" w14:textId="5D01831B" w:rsidR="003E53A1" w:rsidRPr="00A05456" w:rsidRDefault="003E53A1" w:rsidP="00F0295F">
            <w:pPr>
              <w:ind w:right="-72"/>
              <w:jc w:val="right"/>
              <w:rPr>
                <w:rFonts w:ascii="Arial" w:eastAsia="Arial" w:hAnsi="Arial" w:cs="Arial"/>
                <w:sz w:val="18"/>
                <w:szCs w:val="18"/>
              </w:rPr>
            </w:pPr>
            <w:r w:rsidRPr="00A05456">
              <w:rPr>
                <w:rFonts w:ascii="Arial" w:eastAsia="Arial" w:hAnsi="Arial" w:cs="Arial"/>
                <w:sz w:val="18"/>
                <w:szCs w:val="18"/>
              </w:rPr>
              <w:t xml:space="preserve"> (447,084)</w:t>
            </w:r>
          </w:p>
        </w:tc>
        <w:tc>
          <w:tcPr>
            <w:tcW w:w="1251" w:type="dxa"/>
            <w:vAlign w:val="center"/>
          </w:tcPr>
          <w:p w14:paraId="62B4E1A3" w14:textId="2DB1F980" w:rsidR="003E53A1" w:rsidRPr="00A05456" w:rsidRDefault="003E53A1" w:rsidP="00F0295F">
            <w:pPr>
              <w:ind w:right="-72"/>
              <w:jc w:val="right"/>
              <w:rPr>
                <w:rFonts w:ascii="Arial" w:eastAsia="Arial" w:hAnsi="Arial" w:cs="Arial"/>
                <w:sz w:val="18"/>
                <w:szCs w:val="18"/>
              </w:rPr>
            </w:pPr>
            <w:r w:rsidRPr="00A05456">
              <w:rPr>
                <w:rFonts w:ascii="Arial" w:eastAsia="Arial" w:hAnsi="Arial" w:cs="Arial"/>
                <w:sz w:val="18"/>
                <w:szCs w:val="18"/>
              </w:rPr>
              <w:t>(492,406)</w:t>
            </w:r>
          </w:p>
        </w:tc>
        <w:tc>
          <w:tcPr>
            <w:tcW w:w="1228" w:type="dxa"/>
            <w:tcBorders>
              <w:top w:val="nil"/>
              <w:left w:val="nil"/>
              <w:bottom w:val="nil"/>
              <w:right w:val="nil"/>
            </w:tcBorders>
            <w:shd w:val="clear" w:color="000000" w:fill="FAFAFA"/>
            <w:vAlign w:val="center"/>
          </w:tcPr>
          <w:p w14:paraId="5041167C" w14:textId="08D67114" w:rsidR="003E53A1" w:rsidRPr="00A05456" w:rsidRDefault="0085281B" w:rsidP="00F0295F">
            <w:pPr>
              <w:ind w:right="-72"/>
              <w:jc w:val="right"/>
              <w:rPr>
                <w:rFonts w:ascii="Arial" w:eastAsia="Arial" w:hAnsi="Arial" w:cs="Arial"/>
                <w:sz w:val="18"/>
                <w:szCs w:val="18"/>
              </w:rPr>
            </w:pPr>
            <w:r w:rsidRPr="00A05456">
              <w:rPr>
                <w:rFonts w:ascii="Arial" w:eastAsia="Arial" w:hAnsi="Arial" w:cs="Arial"/>
                <w:sz w:val="18"/>
                <w:szCs w:val="18"/>
              </w:rPr>
              <w:t>-</w:t>
            </w:r>
          </w:p>
        </w:tc>
        <w:tc>
          <w:tcPr>
            <w:tcW w:w="1219" w:type="dxa"/>
            <w:vAlign w:val="center"/>
          </w:tcPr>
          <w:p w14:paraId="6C087EF1" w14:textId="5E9902D5" w:rsidR="003E53A1" w:rsidRPr="00A05456" w:rsidRDefault="003E53A1" w:rsidP="00F0295F">
            <w:pPr>
              <w:widowControl w:val="0"/>
              <w:pBdr>
                <w:top w:val="nil"/>
                <w:left w:val="nil"/>
                <w:bottom w:val="nil"/>
                <w:right w:val="nil"/>
                <w:between w:val="nil"/>
              </w:pBdr>
              <w:ind w:right="-72"/>
              <w:jc w:val="right"/>
              <w:rPr>
                <w:rFonts w:ascii="Arial" w:eastAsia="Arial" w:hAnsi="Arial" w:cs="Arial"/>
                <w:sz w:val="18"/>
                <w:szCs w:val="18"/>
              </w:rPr>
            </w:pPr>
            <w:r w:rsidRPr="00A05456">
              <w:rPr>
                <w:rFonts w:ascii="Arial" w:eastAsia="Arial" w:hAnsi="Arial" w:cs="Arial"/>
                <w:sz w:val="18"/>
                <w:szCs w:val="18"/>
              </w:rPr>
              <w:t>-</w:t>
            </w:r>
          </w:p>
        </w:tc>
      </w:tr>
      <w:tr w:rsidR="0085281B" w:rsidRPr="00A05456" w14:paraId="0EE33668" w14:textId="77777777" w:rsidTr="009F1FD9">
        <w:trPr>
          <w:trHeight w:val="221"/>
        </w:trPr>
        <w:tc>
          <w:tcPr>
            <w:tcW w:w="4536" w:type="dxa"/>
            <w:vAlign w:val="center"/>
          </w:tcPr>
          <w:p w14:paraId="5D7C51D4" w14:textId="3C75355E" w:rsidR="0085281B" w:rsidRPr="00A05456" w:rsidRDefault="0085281B" w:rsidP="00F0295F">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 xml:space="preserve"> </w:t>
            </w:r>
            <w:r w:rsidR="00D51C3E">
              <w:rPr>
                <w:rFonts w:ascii="Arial" w:eastAsia="Arial" w:hAnsi="Arial" w:cs="Arial"/>
                <w:sz w:val="18"/>
                <w:szCs w:val="18"/>
              </w:rPr>
              <w:t xml:space="preserve"> </w:t>
            </w:r>
            <w:r w:rsidRPr="00A05456">
              <w:rPr>
                <w:rFonts w:ascii="Arial" w:eastAsia="Arial" w:hAnsi="Arial" w:cs="Arial"/>
                <w:sz w:val="18"/>
                <w:szCs w:val="18"/>
              </w:rPr>
              <w:t xml:space="preserve"> Fair value adjustments to derivatives</w:t>
            </w:r>
          </w:p>
        </w:tc>
        <w:tc>
          <w:tcPr>
            <w:tcW w:w="1213" w:type="dxa"/>
            <w:tcBorders>
              <w:top w:val="nil"/>
              <w:left w:val="nil"/>
              <w:bottom w:val="nil"/>
              <w:right w:val="nil"/>
            </w:tcBorders>
            <w:shd w:val="clear" w:color="000000" w:fill="FAFAFA"/>
            <w:vAlign w:val="center"/>
          </w:tcPr>
          <w:p w14:paraId="055C14C6" w14:textId="1E0F8305" w:rsidR="0085281B" w:rsidRPr="00A05456" w:rsidRDefault="0085281B" w:rsidP="00F0295F">
            <w:pPr>
              <w:ind w:right="-72"/>
              <w:jc w:val="right"/>
              <w:rPr>
                <w:rFonts w:ascii="Arial" w:eastAsia="Arial" w:hAnsi="Arial" w:cs="Arial"/>
                <w:sz w:val="18"/>
                <w:szCs w:val="18"/>
              </w:rPr>
            </w:pPr>
            <w:r w:rsidRPr="00A05456">
              <w:rPr>
                <w:rFonts w:ascii="Arial" w:eastAsia="Arial" w:hAnsi="Arial" w:cs="Arial"/>
                <w:sz w:val="18"/>
                <w:szCs w:val="18"/>
              </w:rPr>
              <w:t xml:space="preserve"> 1,893,579 </w:t>
            </w:r>
          </w:p>
        </w:tc>
        <w:tc>
          <w:tcPr>
            <w:tcW w:w="1251" w:type="dxa"/>
            <w:vAlign w:val="center"/>
          </w:tcPr>
          <w:p w14:paraId="3895B2D7" w14:textId="43788489" w:rsidR="0085281B" w:rsidRPr="00A05456" w:rsidRDefault="0085281B" w:rsidP="00F0295F">
            <w:pPr>
              <w:ind w:right="-72"/>
              <w:jc w:val="right"/>
              <w:rPr>
                <w:rFonts w:ascii="Arial" w:eastAsia="Arial" w:hAnsi="Arial" w:cs="Arial"/>
                <w:sz w:val="18"/>
                <w:szCs w:val="18"/>
              </w:rPr>
            </w:pPr>
            <w:r w:rsidRPr="00A05456">
              <w:rPr>
                <w:rFonts w:ascii="Arial" w:eastAsia="Arial" w:hAnsi="Arial" w:cs="Arial"/>
                <w:sz w:val="18"/>
                <w:szCs w:val="18"/>
              </w:rPr>
              <w:t>1,084,952</w:t>
            </w:r>
          </w:p>
        </w:tc>
        <w:tc>
          <w:tcPr>
            <w:tcW w:w="1228" w:type="dxa"/>
            <w:tcBorders>
              <w:top w:val="nil"/>
              <w:left w:val="nil"/>
              <w:bottom w:val="nil"/>
              <w:right w:val="nil"/>
            </w:tcBorders>
            <w:shd w:val="clear" w:color="000000" w:fill="FAFAFA"/>
            <w:vAlign w:val="center"/>
          </w:tcPr>
          <w:p w14:paraId="61FAC3CF" w14:textId="7AA7AED1" w:rsidR="0085281B" w:rsidRPr="00A05456" w:rsidRDefault="0085281B" w:rsidP="00F0295F">
            <w:pPr>
              <w:ind w:right="-72"/>
              <w:jc w:val="right"/>
              <w:rPr>
                <w:rFonts w:ascii="Arial" w:eastAsia="Arial" w:hAnsi="Arial" w:cs="Arial"/>
                <w:sz w:val="18"/>
                <w:szCs w:val="18"/>
              </w:rPr>
            </w:pPr>
            <w:r w:rsidRPr="00A05456">
              <w:rPr>
                <w:rFonts w:ascii="Arial" w:eastAsia="Arial" w:hAnsi="Arial" w:cs="Arial"/>
                <w:sz w:val="18"/>
                <w:szCs w:val="18"/>
              </w:rPr>
              <w:t>1,983,705</w:t>
            </w:r>
          </w:p>
        </w:tc>
        <w:tc>
          <w:tcPr>
            <w:tcW w:w="1219" w:type="dxa"/>
            <w:vAlign w:val="center"/>
          </w:tcPr>
          <w:p w14:paraId="6C36D701" w14:textId="5DD98EFC" w:rsidR="0085281B" w:rsidRPr="00A05456" w:rsidRDefault="0085281B" w:rsidP="00F0295F">
            <w:pPr>
              <w:widowControl w:val="0"/>
              <w:pBdr>
                <w:top w:val="nil"/>
                <w:left w:val="nil"/>
                <w:bottom w:val="nil"/>
                <w:right w:val="nil"/>
                <w:between w:val="nil"/>
              </w:pBdr>
              <w:ind w:right="-72"/>
              <w:jc w:val="right"/>
              <w:rPr>
                <w:rFonts w:ascii="Arial" w:eastAsia="Arial" w:hAnsi="Arial" w:cs="Arial"/>
                <w:sz w:val="18"/>
                <w:szCs w:val="18"/>
              </w:rPr>
            </w:pPr>
            <w:r w:rsidRPr="00A05456">
              <w:rPr>
                <w:rFonts w:ascii="Arial" w:eastAsia="Arial" w:hAnsi="Arial" w:cs="Arial"/>
                <w:sz w:val="18"/>
                <w:szCs w:val="18"/>
              </w:rPr>
              <w:t>1,134,857</w:t>
            </w:r>
          </w:p>
        </w:tc>
      </w:tr>
      <w:tr w:rsidR="0085281B" w:rsidRPr="00A05456" w14:paraId="4F57EE47" w14:textId="77777777" w:rsidTr="009F1FD9">
        <w:trPr>
          <w:trHeight w:val="221"/>
        </w:trPr>
        <w:tc>
          <w:tcPr>
            <w:tcW w:w="4536" w:type="dxa"/>
            <w:vAlign w:val="center"/>
          </w:tcPr>
          <w:p w14:paraId="3DAADCC4" w14:textId="778D1DA7" w:rsidR="0085281B" w:rsidRPr="00A05456" w:rsidRDefault="0085281B" w:rsidP="00F0295F">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 xml:space="preserve">  </w:t>
            </w:r>
            <w:r w:rsidR="00D51C3E">
              <w:rPr>
                <w:rFonts w:ascii="Arial" w:eastAsia="Arial" w:hAnsi="Arial" w:cs="Arial"/>
                <w:sz w:val="18"/>
                <w:szCs w:val="18"/>
              </w:rPr>
              <w:t xml:space="preserve"> </w:t>
            </w:r>
            <w:r w:rsidRPr="00A05456">
              <w:rPr>
                <w:rFonts w:ascii="Arial" w:eastAsia="Arial" w:hAnsi="Arial" w:cs="Arial"/>
                <w:sz w:val="18"/>
                <w:szCs w:val="18"/>
              </w:rPr>
              <w:t>Gain on exchange rates</w:t>
            </w:r>
          </w:p>
        </w:tc>
        <w:tc>
          <w:tcPr>
            <w:tcW w:w="1213" w:type="dxa"/>
            <w:tcBorders>
              <w:top w:val="nil"/>
              <w:left w:val="nil"/>
              <w:bottom w:val="nil"/>
              <w:right w:val="nil"/>
            </w:tcBorders>
            <w:shd w:val="clear" w:color="000000" w:fill="FAFAFA"/>
            <w:vAlign w:val="center"/>
          </w:tcPr>
          <w:p w14:paraId="5EE432C1" w14:textId="7A7DE093" w:rsidR="0085281B" w:rsidRPr="00A05456" w:rsidRDefault="0085281B" w:rsidP="00F0295F">
            <w:pPr>
              <w:ind w:right="-72"/>
              <w:jc w:val="right"/>
              <w:rPr>
                <w:rFonts w:ascii="Arial" w:eastAsia="Arial" w:hAnsi="Arial" w:cs="Arial"/>
                <w:sz w:val="18"/>
                <w:szCs w:val="18"/>
              </w:rPr>
            </w:pPr>
            <w:r w:rsidRPr="00A05456">
              <w:rPr>
                <w:rFonts w:ascii="Arial" w:eastAsia="Arial" w:hAnsi="Arial" w:cs="Arial"/>
                <w:sz w:val="18"/>
                <w:szCs w:val="18"/>
              </w:rPr>
              <w:t xml:space="preserve"> (1,7</w:t>
            </w:r>
            <w:r w:rsidR="000E43A5" w:rsidRPr="00A05456">
              <w:rPr>
                <w:rFonts w:ascii="Arial" w:eastAsia="Arial" w:hAnsi="Arial" w:cs="Browallia New"/>
                <w:sz w:val="18"/>
                <w:szCs w:val="18"/>
                <w:lang w:val="en-US"/>
              </w:rPr>
              <w:t>83</w:t>
            </w:r>
            <w:r w:rsidRPr="00A05456">
              <w:rPr>
                <w:rFonts w:ascii="Arial" w:eastAsia="Arial" w:hAnsi="Arial" w:cs="Arial"/>
                <w:sz w:val="18"/>
                <w:szCs w:val="18"/>
              </w:rPr>
              <w:t>,5</w:t>
            </w:r>
            <w:r w:rsidR="000E43A5" w:rsidRPr="00A05456">
              <w:rPr>
                <w:rFonts w:ascii="Arial" w:eastAsia="Arial" w:hAnsi="Arial" w:cs="Arial"/>
                <w:sz w:val="18"/>
                <w:szCs w:val="18"/>
              </w:rPr>
              <w:t>61</w:t>
            </w:r>
            <w:r w:rsidRPr="00A05456">
              <w:rPr>
                <w:rFonts w:ascii="Arial" w:eastAsia="Arial" w:hAnsi="Arial" w:cs="Arial"/>
                <w:sz w:val="18"/>
                <w:szCs w:val="18"/>
              </w:rPr>
              <w:t>)</w:t>
            </w:r>
          </w:p>
        </w:tc>
        <w:tc>
          <w:tcPr>
            <w:tcW w:w="1251" w:type="dxa"/>
            <w:vAlign w:val="center"/>
          </w:tcPr>
          <w:p w14:paraId="737BF100" w14:textId="5AE905E4" w:rsidR="0085281B" w:rsidRPr="00A05456" w:rsidRDefault="0085281B" w:rsidP="00F0295F">
            <w:pPr>
              <w:ind w:right="-72"/>
              <w:jc w:val="right"/>
              <w:rPr>
                <w:rFonts w:ascii="Arial" w:eastAsia="Arial" w:hAnsi="Arial" w:cs="Arial"/>
                <w:sz w:val="18"/>
                <w:szCs w:val="18"/>
              </w:rPr>
            </w:pPr>
            <w:r w:rsidRPr="00A05456">
              <w:rPr>
                <w:rFonts w:ascii="Arial" w:eastAsia="Arial" w:hAnsi="Arial" w:cs="Arial"/>
                <w:sz w:val="18"/>
                <w:szCs w:val="18"/>
              </w:rPr>
              <w:t>(1,106,626)</w:t>
            </w:r>
          </w:p>
        </w:tc>
        <w:tc>
          <w:tcPr>
            <w:tcW w:w="1228" w:type="dxa"/>
            <w:tcBorders>
              <w:top w:val="nil"/>
              <w:left w:val="nil"/>
              <w:bottom w:val="nil"/>
              <w:right w:val="nil"/>
            </w:tcBorders>
            <w:shd w:val="clear" w:color="000000" w:fill="FAFAFA"/>
            <w:vAlign w:val="center"/>
          </w:tcPr>
          <w:p w14:paraId="74D97380" w14:textId="7BD2A333" w:rsidR="0085281B" w:rsidRPr="00A05456" w:rsidRDefault="0085281B" w:rsidP="00F0295F">
            <w:pPr>
              <w:ind w:right="-72"/>
              <w:jc w:val="right"/>
              <w:rPr>
                <w:rFonts w:ascii="Arial" w:eastAsia="Arial" w:hAnsi="Arial" w:cs="Arial"/>
                <w:sz w:val="18"/>
                <w:szCs w:val="18"/>
              </w:rPr>
            </w:pPr>
            <w:r w:rsidRPr="00A05456">
              <w:rPr>
                <w:rFonts w:ascii="Arial" w:eastAsia="Arial" w:hAnsi="Arial" w:cs="Arial"/>
                <w:sz w:val="18"/>
                <w:szCs w:val="18"/>
              </w:rPr>
              <w:t>(1,784,15</w:t>
            </w:r>
            <w:r w:rsidR="00002EE0" w:rsidRPr="00A05456">
              <w:rPr>
                <w:rFonts w:ascii="Arial" w:eastAsia="Arial" w:hAnsi="Arial" w:cs="Arial"/>
                <w:sz w:val="18"/>
                <w:szCs w:val="18"/>
              </w:rPr>
              <w:t>5</w:t>
            </w:r>
            <w:r w:rsidRPr="00A05456">
              <w:rPr>
                <w:rFonts w:ascii="Arial" w:eastAsia="Arial" w:hAnsi="Arial" w:cs="Arial"/>
                <w:sz w:val="18"/>
                <w:szCs w:val="18"/>
              </w:rPr>
              <w:t>)</w:t>
            </w:r>
          </w:p>
        </w:tc>
        <w:tc>
          <w:tcPr>
            <w:tcW w:w="1219" w:type="dxa"/>
            <w:vAlign w:val="center"/>
          </w:tcPr>
          <w:p w14:paraId="5530E1EC" w14:textId="3FE34998" w:rsidR="0085281B" w:rsidRPr="00A05456" w:rsidRDefault="0085281B" w:rsidP="00F0295F">
            <w:pPr>
              <w:widowControl w:val="0"/>
              <w:pBdr>
                <w:top w:val="nil"/>
                <w:left w:val="nil"/>
                <w:bottom w:val="nil"/>
                <w:right w:val="nil"/>
                <w:between w:val="nil"/>
              </w:pBdr>
              <w:ind w:right="-72"/>
              <w:jc w:val="right"/>
              <w:rPr>
                <w:rFonts w:ascii="Arial" w:eastAsia="Arial" w:hAnsi="Arial" w:cs="Arial"/>
                <w:sz w:val="18"/>
                <w:szCs w:val="18"/>
              </w:rPr>
            </w:pPr>
            <w:r w:rsidRPr="00A05456">
              <w:rPr>
                <w:rFonts w:ascii="Arial" w:eastAsia="Arial" w:hAnsi="Arial" w:cs="Arial"/>
                <w:sz w:val="18"/>
                <w:szCs w:val="18"/>
              </w:rPr>
              <w:t>(1,040,708)</w:t>
            </w:r>
          </w:p>
        </w:tc>
      </w:tr>
      <w:tr w:rsidR="0085281B" w:rsidRPr="00A05456" w14:paraId="36FD9DD5" w14:textId="77777777" w:rsidTr="009F1FD9">
        <w:trPr>
          <w:trHeight w:val="221"/>
        </w:trPr>
        <w:tc>
          <w:tcPr>
            <w:tcW w:w="4536" w:type="dxa"/>
            <w:vAlign w:val="center"/>
          </w:tcPr>
          <w:p w14:paraId="7B5D07EF" w14:textId="7BB78CF2" w:rsidR="0085281B" w:rsidRPr="00A05456" w:rsidRDefault="0085281B" w:rsidP="00F0295F">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 xml:space="preserve">  </w:t>
            </w:r>
            <w:r w:rsidR="00D51C3E">
              <w:rPr>
                <w:rFonts w:ascii="Arial" w:eastAsia="Arial" w:hAnsi="Arial" w:cs="Arial"/>
                <w:sz w:val="18"/>
                <w:szCs w:val="18"/>
              </w:rPr>
              <w:t xml:space="preserve"> </w:t>
            </w:r>
            <w:r w:rsidRPr="00A05456">
              <w:rPr>
                <w:rFonts w:ascii="Arial" w:eastAsia="Arial" w:hAnsi="Arial" w:cs="Arial"/>
                <w:sz w:val="18"/>
                <w:szCs w:val="18"/>
              </w:rPr>
              <w:t>Dividend income</w:t>
            </w:r>
          </w:p>
        </w:tc>
        <w:tc>
          <w:tcPr>
            <w:tcW w:w="1213" w:type="dxa"/>
            <w:tcBorders>
              <w:top w:val="nil"/>
              <w:left w:val="nil"/>
              <w:bottom w:val="nil"/>
              <w:right w:val="nil"/>
            </w:tcBorders>
            <w:shd w:val="clear" w:color="000000" w:fill="FAFAFA"/>
            <w:vAlign w:val="center"/>
          </w:tcPr>
          <w:p w14:paraId="3B065C7A" w14:textId="3A3F21EB" w:rsidR="0085281B" w:rsidRPr="00A05456" w:rsidRDefault="0085281B" w:rsidP="00F0295F">
            <w:pPr>
              <w:ind w:right="-72"/>
              <w:jc w:val="right"/>
              <w:rPr>
                <w:rFonts w:ascii="Arial" w:eastAsia="Arial" w:hAnsi="Arial" w:cs="Arial"/>
                <w:sz w:val="18"/>
                <w:szCs w:val="18"/>
              </w:rPr>
            </w:pPr>
            <w:r w:rsidRPr="00A05456">
              <w:rPr>
                <w:rFonts w:ascii="Arial" w:eastAsia="Arial" w:hAnsi="Arial" w:cs="Arial"/>
                <w:sz w:val="18"/>
                <w:szCs w:val="18"/>
              </w:rPr>
              <w:t xml:space="preserve"> (376)</w:t>
            </w:r>
          </w:p>
        </w:tc>
        <w:tc>
          <w:tcPr>
            <w:tcW w:w="1251" w:type="dxa"/>
            <w:vAlign w:val="center"/>
          </w:tcPr>
          <w:p w14:paraId="7E168983" w14:textId="1F2A6833" w:rsidR="0085281B" w:rsidRPr="00A05456" w:rsidRDefault="0085281B" w:rsidP="00F0295F">
            <w:pPr>
              <w:ind w:right="-72"/>
              <w:jc w:val="right"/>
              <w:rPr>
                <w:rFonts w:ascii="Arial" w:eastAsia="Arial" w:hAnsi="Arial" w:cs="Arial"/>
                <w:sz w:val="18"/>
                <w:szCs w:val="18"/>
              </w:rPr>
            </w:pPr>
            <w:r w:rsidRPr="00A05456">
              <w:rPr>
                <w:rFonts w:ascii="Arial" w:eastAsia="Arial" w:hAnsi="Arial" w:cs="Arial"/>
                <w:sz w:val="18"/>
                <w:szCs w:val="18"/>
              </w:rPr>
              <w:t>-</w:t>
            </w:r>
          </w:p>
        </w:tc>
        <w:tc>
          <w:tcPr>
            <w:tcW w:w="1228" w:type="dxa"/>
            <w:tcBorders>
              <w:top w:val="nil"/>
              <w:left w:val="nil"/>
              <w:bottom w:val="nil"/>
              <w:right w:val="nil"/>
            </w:tcBorders>
            <w:shd w:val="clear" w:color="000000" w:fill="FAFAFA"/>
            <w:vAlign w:val="center"/>
          </w:tcPr>
          <w:p w14:paraId="41A65496" w14:textId="76AC4BCE" w:rsidR="0085281B" w:rsidRPr="00A05456" w:rsidRDefault="0085281B" w:rsidP="00F0295F">
            <w:pPr>
              <w:ind w:right="-72"/>
              <w:jc w:val="right"/>
              <w:rPr>
                <w:rFonts w:ascii="Arial" w:eastAsia="Arial" w:hAnsi="Arial" w:cs="Arial"/>
                <w:sz w:val="18"/>
                <w:szCs w:val="18"/>
              </w:rPr>
            </w:pPr>
            <w:r w:rsidRPr="00A05456">
              <w:rPr>
                <w:rFonts w:ascii="Arial" w:eastAsia="Arial" w:hAnsi="Arial" w:cs="Arial"/>
                <w:sz w:val="18"/>
                <w:szCs w:val="18"/>
              </w:rPr>
              <w:t xml:space="preserve"> (1,883,968)</w:t>
            </w:r>
          </w:p>
        </w:tc>
        <w:tc>
          <w:tcPr>
            <w:tcW w:w="1219" w:type="dxa"/>
            <w:vAlign w:val="center"/>
          </w:tcPr>
          <w:p w14:paraId="2507CAD9" w14:textId="2D1AAC50" w:rsidR="0085281B" w:rsidRPr="00A05456" w:rsidRDefault="0085281B" w:rsidP="00F0295F">
            <w:pPr>
              <w:widowControl w:val="0"/>
              <w:pBdr>
                <w:top w:val="nil"/>
                <w:left w:val="nil"/>
                <w:bottom w:val="nil"/>
                <w:right w:val="nil"/>
                <w:between w:val="nil"/>
              </w:pBdr>
              <w:ind w:right="-72"/>
              <w:jc w:val="right"/>
              <w:rPr>
                <w:rFonts w:ascii="Arial" w:eastAsia="Arial" w:hAnsi="Arial" w:cs="Arial"/>
                <w:sz w:val="18"/>
                <w:szCs w:val="18"/>
              </w:rPr>
            </w:pPr>
            <w:r w:rsidRPr="00A05456">
              <w:rPr>
                <w:rFonts w:ascii="Arial" w:eastAsia="Arial" w:hAnsi="Arial" w:cs="Arial"/>
                <w:sz w:val="18"/>
                <w:szCs w:val="18"/>
              </w:rPr>
              <w:t>(1,193,548)</w:t>
            </w:r>
          </w:p>
        </w:tc>
      </w:tr>
      <w:tr w:rsidR="0085281B" w:rsidRPr="00A05456" w14:paraId="4FD19138" w14:textId="77777777" w:rsidTr="009F1FD9">
        <w:trPr>
          <w:trHeight w:val="221"/>
        </w:trPr>
        <w:tc>
          <w:tcPr>
            <w:tcW w:w="4536" w:type="dxa"/>
            <w:vAlign w:val="center"/>
          </w:tcPr>
          <w:p w14:paraId="3A9CB44B" w14:textId="4BA714BA" w:rsidR="0085281B" w:rsidRPr="00A05456" w:rsidRDefault="0085281B" w:rsidP="00F0295F">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 xml:space="preserve">  </w:t>
            </w:r>
            <w:r w:rsidR="00D51C3E">
              <w:rPr>
                <w:rFonts w:ascii="Arial" w:eastAsia="Arial" w:hAnsi="Arial" w:cs="Arial"/>
                <w:sz w:val="18"/>
                <w:szCs w:val="18"/>
              </w:rPr>
              <w:t xml:space="preserve"> </w:t>
            </w:r>
            <w:r w:rsidRPr="00A05456">
              <w:rPr>
                <w:rFonts w:ascii="Arial" w:eastAsia="Arial" w:hAnsi="Arial" w:cs="Arial"/>
                <w:sz w:val="18"/>
                <w:szCs w:val="18"/>
              </w:rPr>
              <w:t>Finance costs</w:t>
            </w:r>
          </w:p>
        </w:tc>
        <w:tc>
          <w:tcPr>
            <w:tcW w:w="1213" w:type="dxa"/>
            <w:tcBorders>
              <w:top w:val="nil"/>
              <w:left w:val="nil"/>
              <w:bottom w:val="nil"/>
              <w:right w:val="nil"/>
            </w:tcBorders>
            <w:shd w:val="clear" w:color="000000" w:fill="FAFAFA"/>
            <w:vAlign w:val="center"/>
          </w:tcPr>
          <w:p w14:paraId="28BD78C4" w14:textId="2304FC14" w:rsidR="0085281B" w:rsidRPr="00A05456" w:rsidRDefault="0085281B" w:rsidP="00F0295F">
            <w:pPr>
              <w:ind w:right="-72"/>
              <w:jc w:val="right"/>
              <w:rPr>
                <w:rFonts w:ascii="Arial" w:eastAsia="Arial" w:hAnsi="Arial" w:cs="Arial"/>
                <w:sz w:val="18"/>
                <w:szCs w:val="18"/>
              </w:rPr>
            </w:pPr>
            <w:r w:rsidRPr="00A05456">
              <w:rPr>
                <w:rFonts w:ascii="Arial" w:eastAsia="Arial" w:hAnsi="Arial" w:cs="Arial"/>
                <w:sz w:val="18"/>
                <w:szCs w:val="18"/>
              </w:rPr>
              <w:t xml:space="preserve"> 830,670 </w:t>
            </w:r>
          </w:p>
        </w:tc>
        <w:tc>
          <w:tcPr>
            <w:tcW w:w="1251" w:type="dxa"/>
            <w:vAlign w:val="center"/>
          </w:tcPr>
          <w:p w14:paraId="07CEB0AD" w14:textId="5A9F3DF7" w:rsidR="0085281B" w:rsidRPr="00A05456" w:rsidRDefault="0085281B" w:rsidP="00F0295F">
            <w:pPr>
              <w:ind w:right="-72"/>
              <w:jc w:val="right"/>
              <w:rPr>
                <w:rFonts w:ascii="Arial" w:eastAsia="Arial" w:hAnsi="Arial" w:cs="Arial"/>
                <w:sz w:val="18"/>
                <w:szCs w:val="18"/>
              </w:rPr>
            </w:pPr>
            <w:r w:rsidRPr="00A05456">
              <w:rPr>
                <w:rFonts w:ascii="Arial" w:eastAsia="Arial" w:hAnsi="Arial" w:cs="Arial"/>
                <w:sz w:val="18"/>
                <w:szCs w:val="18"/>
              </w:rPr>
              <w:t>872,829</w:t>
            </w:r>
          </w:p>
        </w:tc>
        <w:tc>
          <w:tcPr>
            <w:tcW w:w="1228" w:type="dxa"/>
            <w:tcBorders>
              <w:top w:val="nil"/>
              <w:left w:val="nil"/>
              <w:bottom w:val="nil"/>
              <w:right w:val="nil"/>
            </w:tcBorders>
            <w:shd w:val="clear" w:color="000000" w:fill="FAFAFA"/>
            <w:vAlign w:val="center"/>
          </w:tcPr>
          <w:p w14:paraId="1F5C9C8A" w14:textId="4AE516C5" w:rsidR="0085281B" w:rsidRPr="00A05456" w:rsidRDefault="0085281B" w:rsidP="00F0295F">
            <w:pPr>
              <w:ind w:right="-72"/>
              <w:jc w:val="right"/>
              <w:rPr>
                <w:rFonts w:ascii="Arial" w:eastAsia="Arial" w:hAnsi="Arial" w:cs="Arial"/>
                <w:sz w:val="18"/>
                <w:szCs w:val="18"/>
              </w:rPr>
            </w:pPr>
            <w:r w:rsidRPr="00A05456">
              <w:rPr>
                <w:rFonts w:ascii="Arial" w:eastAsia="Arial" w:hAnsi="Arial" w:cs="Arial"/>
                <w:sz w:val="18"/>
                <w:szCs w:val="18"/>
              </w:rPr>
              <w:t xml:space="preserve"> 718,015 </w:t>
            </w:r>
          </w:p>
        </w:tc>
        <w:tc>
          <w:tcPr>
            <w:tcW w:w="1219" w:type="dxa"/>
            <w:vAlign w:val="center"/>
          </w:tcPr>
          <w:p w14:paraId="3EEE1CBF" w14:textId="1195BD37" w:rsidR="0085281B" w:rsidRPr="00A05456" w:rsidRDefault="0085281B" w:rsidP="00F0295F">
            <w:pPr>
              <w:widowControl w:val="0"/>
              <w:pBdr>
                <w:top w:val="nil"/>
                <w:left w:val="nil"/>
                <w:bottom w:val="nil"/>
                <w:right w:val="nil"/>
                <w:between w:val="nil"/>
              </w:pBdr>
              <w:ind w:right="-72"/>
              <w:jc w:val="right"/>
              <w:rPr>
                <w:rFonts w:ascii="Arial" w:eastAsia="Arial" w:hAnsi="Arial" w:cs="Arial"/>
                <w:sz w:val="18"/>
                <w:szCs w:val="18"/>
              </w:rPr>
            </w:pPr>
            <w:r w:rsidRPr="00A05456">
              <w:rPr>
                <w:rFonts w:ascii="Arial" w:eastAsia="Arial" w:hAnsi="Arial" w:cs="Arial"/>
                <w:sz w:val="18"/>
                <w:szCs w:val="18"/>
              </w:rPr>
              <w:t>737,333</w:t>
            </w:r>
          </w:p>
        </w:tc>
      </w:tr>
      <w:tr w:rsidR="0085281B" w:rsidRPr="00A05456" w14:paraId="7E08E1BE" w14:textId="77777777" w:rsidTr="009F1FD9">
        <w:trPr>
          <w:trHeight w:val="221"/>
        </w:trPr>
        <w:tc>
          <w:tcPr>
            <w:tcW w:w="4536" w:type="dxa"/>
            <w:vAlign w:val="center"/>
          </w:tcPr>
          <w:p w14:paraId="35BCF646" w14:textId="63D3044D" w:rsidR="0085281B" w:rsidRPr="00A05456" w:rsidRDefault="0085281B" w:rsidP="00F0295F">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 xml:space="preserve">  </w:t>
            </w:r>
            <w:r w:rsidR="00D51C3E">
              <w:rPr>
                <w:rFonts w:ascii="Arial" w:eastAsia="Arial" w:hAnsi="Arial" w:cs="Arial"/>
                <w:sz w:val="18"/>
                <w:szCs w:val="18"/>
              </w:rPr>
              <w:t xml:space="preserve"> </w:t>
            </w:r>
            <w:r w:rsidRPr="00A05456">
              <w:rPr>
                <w:rFonts w:ascii="Arial" w:eastAsia="Arial" w:hAnsi="Arial" w:cs="Arial"/>
                <w:sz w:val="18"/>
                <w:szCs w:val="18"/>
              </w:rPr>
              <w:t>Interest income</w:t>
            </w:r>
          </w:p>
        </w:tc>
        <w:tc>
          <w:tcPr>
            <w:tcW w:w="1213" w:type="dxa"/>
            <w:tcBorders>
              <w:top w:val="nil"/>
              <w:left w:val="nil"/>
              <w:bottom w:val="single" w:sz="4" w:space="0" w:color="auto"/>
              <w:right w:val="nil"/>
            </w:tcBorders>
            <w:shd w:val="clear" w:color="000000" w:fill="FAFAFA"/>
            <w:vAlign w:val="center"/>
          </w:tcPr>
          <w:p w14:paraId="2D40A89B" w14:textId="11475E97" w:rsidR="0085281B" w:rsidRPr="00A05456" w:rsidRDefault="0085281B" w:rsidP="00F0295F">
            <w:pPr>
              <w:ind w:right="-72"/>
              <w:jc w:val="right"/>
              <w:rPr>
                <w:rFonts w:ascii="Arial" w:eastAsia="Arial" w:hAnsi="Arial" w:cs="Arial"/>
                <w:sz w:val="18"/>
                <w:szCs w:val="18"/>
              </w:rPr>
            </w:pPr>
            <w:r w:rsidRPr="00A05456">
              <w:rPr>
                <w:rFonts w:ascii="Arial" w:eastAsia="Arial" w:hAnsi="Arial" w:cs="Arial"/>
                <w:sz w:val="18"/>
                <w:szCs w:val="18"/>
              </w:rPr>
              <w:t xml:space="preserve"> (19,249)</w:t>
            </w:r>
          </w:p>
        </w:tc>
        <w:tc>
          <w:tcPr>
            <w:tcW w:w="1251" w:type="dxa"/>
            <w:tcBorders>
              <w:bottom w:val="single" w:sz="4" w:space="0" w:color="000000"/>
            </w:tcBorders>
            <w:vAlign w:val="center"/>
          </w:tcPr>
          <w:p w14:paraId="24911F99" w14:textId="21764EAA" w:rsidR="0085281B" w:rsidRPr="00A05456" w:rsidRDefault="0085281B" w:rsidP="00F0295F">
            <w:pPr>
              <w:ind w:right="-72"/>
              <w:jc w:val="right"/>
              <w:rPr>
                <w:rFonts w:ascii="Arial" w:eastAsia="Arial" w:hAnsi="Arial" w:cs="Arial"/>
                <w:sz w:val="18"/>
                <w:szCs w:val="18"/>
              </w:rPr>
            </w:pPr>
            <w:r w:rsidRPr="00A05456">
              <w:rPr>
                <w:rFonts w:ascii="Arial" w:eastAsia="Arial" w:hAnsi="Arial" w:cs="Arial"/>
                <w:sz w:val="18"/>
                <w:szCs w:val="18"/>
              </w:rPr>
              <w:t>(42,915)</w:t>
            </w:r>
          </w:p>
        </w:tc>
        <w:tc>
          <w:tcPr>
            <w:tcW w:w="1228" w:type="dxa"/>
            <w:tcBorders>
              <w:top w:val="nil"/>
              <w:left w:val="nil"/>
              <w:bottom w:val="single" w:sz="4" w:space="0" w:color="auto"/>
              <w:right w:val="nil"/>
            </w:tcBorders>
            <w:shd w:val="clear" w:color="000000" w:fill="FAFAFA"/>
            <w:vAlign w:val="center"/>
          </w:tcPr>
          <w:p w14:paraId="6E75E986" w14:textId="51A76400" w:rsidR="0085281B" w:rsidRPr="00A05456" w:rsidRDefault="0085281B" w:rsidP="00F0295F">
            <w:pPr>
              <w:ind w:right="-72"/>
              <w:jc w:val="right"/>
              <w:rPr>
                <w:rFonts w:ascii="Arial" w:eastAsia="Arial" w:hAnsi="Arial" w:cs="Arial"/>
                <w:sz w:val="18"/>
                <w:szCs w:val="18"/>
              </w:rPr>
            </w:pPr>
            <w:r w:rsidRPr="00A05456">
              <w:rPr>
                <w:rFonts w:ascii="Arial" w:eastAsia="Arial" w:hAnsi="Arial" w:cs="Arial"/>
                <w:sz w:val="18"/>
                <w:szCs w:val="18"/>
              </w:rPr>
              <w:t xml:space="preserve"> (816,305)</w:t>
            </w:r>
          </w:p>
        </w:tc>
        <w:tc>
          <w:tcPr>
            <w:tcW w:w="1219" w:type="dxa"/>
            <w:tcBorders>
              <w:bottom w:val="single" w:sz="4" w:space="0" w:color="000000"/>
            </w:tcBorders>
            <w:vAlign w:val="center"/>
          </w:tcPr>
          <w:p w14:paraId="3C8CBBAE" w14:textId="6B9A4C2C" w:rsidR="0085281B" w:rsidRPr="00A05456" w:rsidRDefault="0085281B" w:rsidP="00F0295F">
            <w:pPr>
              <w:widowControl w:val="0"/>
              <w:pBdr>
                <w:top w:val="nil"/>
                <w:left w:val="nil"/>
                <w:bottom w:val="nil"/>
                <w:right w:val="nil"/>
                <w:between w:val="nil"/>
              </w:pBdr>
              <w:ind w:right="-72"/>
              <w:jc w:val="right"/>
              <w:rPr>
                <w:rFonts w:ascii="Arial" w:eastAsia="Arial" w:hAnsi="Arial" w:cs="Arial"/>
                <w:sz w:val="18"/>
                <w:szCs w:val="18"/>
              </w:rPr>
            </w:pPr>
            <w:r w:rsidRPr="00A05456">
              <w:rPr>
                <w:rFonts w:ascii="Arial" w:eastAsia="Arial" w:hAnsi="Arial" w:cs="Arial"/>
                <w:sz w:val="18"/>
                <w:szCs w:val="18"/>
              </w:rPr>
              <w:t>(862,752)</w:t>
            </w:r>
          </w:p>
        </w:tc>
      </w:tr>
      <w:tr w:rsidR="003E53A1" w:rsidRPr="00A05456" w14:paraId="75600C23" w14:textId="77777777" w:rsidTr="009F1FD9">
        <w:trPr>
          <w:trHeight w:val="73"/>
        </w:trPr>
        <w:tc>
          <w:tcPr>
            <w:tcW w:w="4536" w:type="dxa"/>
            <w:vAlign w:val="center"/>
          </w:tcPr>
          <w:p w14:paraId="35C92691" w14:textId="77777777" w:rsidR="003E53A1" w:rsidRPr="00A05456" w:rsidRDefault="003E53A1" w:rsidP="00F0295F">
            <w:pPr>
              <w:ind w:left="-117"/>
              <w:jc w:val="left"/>
              <w:rPr>
                <w:rFonts w:ascii="Arial" w:eastAsia="Arial" w:hAnsi="Arial" w:cs="Arial"/>
                <w:sz w:val="18"/>
                <w:szCs w:val="18"/>
              </w:rPr>
            </w:pPr>
          </w:p>
        </w:tc>
        <w:tc>
          <w:tcPr>
            <w:tcW w:w="1213" w:type="dxa"/>
            <w:tcBorders>
              <w:top w:val="nil"/>
              <w:left w:val="nil"/>
              <w:right w:val="nil"/>
            </w:tcBorders>
            <w:shd w:val="clear" w:color="000000" w:fill="FAFAFA"/>
            <w:vAlign w:val="center"/>
          </w:tcPr>
          <w:p w14:paraId="00D95BED" w14:textId="77777777" w:rsidR="003E53A1" w:rsidRPr="00A05456" w:rsidRDefault="003E53A1" w:rsidP="00F0295F">
            <w:pPr>
              <w:ind w:right="-72"/>
              <w:jc w:val="right"/>
              <w:rPr>
                <w:rFonts w:ascii="Arial" w:eastAsia="Arial" w:hAnsi="Arial" w:cs="Arial"/>
                <w:sz w:val="18"/>
                <w:szCs w:val="18"/>
              </w:rPr>
            </w:pPr>
          </w:p>
        </w:tc>
        <w:tc>
          <w:tcPr>
            <w:tcW w:w="1251" w:type="dxa"/>
            <w:tcBorders>
              <w:top w:val="single" w:sz="4" w:space="0" w:color="000000"/>
            </w:tcBorders>
            <w:vAlign w:val="center"/>
          </w:tcPr>
          <w:p w14:paraId="2DA83F02" w14:textId="77777777" w:rsidR="003E53A1" w:rsidRPr="00A05456" w:rsidRDefault="003E53A1" w:rsidP="00F0295F">
            <w:pPr>
              <w:ind w:right="-72"/>
              <w:jc w:val="right"/>
              <w:rPr>
                <w:rFonts w:ascii="Arial" w:eastAsia="Arial" w:hAnsi="Arial" w:cs="Arial"/>
                <w:sz w:val="18"/>
                <w:szCs w:val="18"/>
              </w:rPr>
            </w:pPr>
          </w:p>
        </w:tc>
        <w:tc>
          <w:tcPr>
            <w:tcW w:w="1228" w:type="dxa"/>
            <w:tcBorders>
              <w:top w:val="nil"/>
              <w:left w:val="nil"/>
              <w:right w:val="nil"/>
            </w:tcBorders>
            <w:shd w:val="clear" w:color="000000" w:fill="FAFAFA"/>
            <w:vAlign w:val="center"/>
          </w:tcPr>
          <w:p w14:paraId="2A85F424" w14:textId="77777777" w:rsidR="003E53A1" w:rsidRPr="00A05456" w:rsidRDefault="003E53A1" w:rsidP="00F0295F">
            <w:pPr>
              <w:ind w:right="-72"/>
              <w:jc w:val="right"/>
              <w:rPr>
                <w:rFonts w:ascii="Arial" w:eastAsia="Arial" w:hAnsi="Arial" w:cs="Arial"/>
                <w:sz w:val="18"/>
                <w:szCs w:val="18"/>
              </w:rPr>
            </w:pPr>
          </w:p>
        </w:tc>
        <w:tc>
          <w:tcPr>
            <w:tcW w:w="1219" w:type="dxa"/>
            <w:tcBorders>
              <w:top w:val="single" w:sz="4" w:space="0" w:color="000000"/>
            </w:tcBorders>
            <w:vAlign w:val="center"/>
          </w:tcPr>
          <w:p w14:paraId="6FF3C1D5" w14:textId="77777777" w:rsidR="003E53A1" w:rsidRPr="00A05456" w:rsidRDefault="003E53A1" w:rsidP="00F0295F">
            <w:pPr>
              <w:widowControl w:val="0"/>
              <w:pBdr>
                <w:top w:val="nil"/>
                <w:left w:val="nil"/>
                <w:bottom w:val="nil"/>
                <w:right w:val="nil"/>
                <w:between w:val="nil"/>
              </w:pBdr>
              <w:ind w:right="-72"/>
              <w:jc w:val="right"/>
              <w:rPr>
                <w:rFonts w:ascii="Arial" w:eastAsia="Arial" w:hAnsi="Arial" w:cs="Arial"/>
                <w:sz w:val="18"/>
                <w:szCs w:val="18"/>
              </w:rPr>
            </w:pPr>
          </w:p>
        </w:tc>
      </w:tr>
      <w:tr w:rsidR="003E53A1" w:rsidRPr="00A05456" w14:paraId="4363C004" w14:textId="77777777" w:rsidTr="009F1FD9">
        <w:trPr>
          <w:trHeight w:val="221"/>
        </w:trPr>
        <w:tc>
          <w:tcPr>
            <w:tcW w:w="4536" w:type="dxa"/>
            <w:vAlign w:val="center"/>
          </w:tcPr>
          <w:p w14:paraId="00BE97C6" w14:textId="3158EAEB" w:rsidR="003E53A1" w:rsidRPr="00A05456" w:rsidRDefault="003E53A1" w:rsidP="00F0295F">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 xml:space="preserve"> </w:t>
            </w:r>
            <w:r w:rsidR="00D51C3E">
              <w:rPr>
                <w:rFonts w:ascii="Arial" w:eastAsia="Arial" w:hAnsi="Arial" w:cs="Arial"/>
                <w:sz w:val="18"/>
                <w:szCs w:val="18"/>
              </w:rPr>
              <w:t xml:space="preserve"> </w:t>
            </w:r>
            <w:r w:rsidRPr="00A05456">
              <w:rPr>
                <w:rFonts w:ascii="Arial" w:eastAsia="Arial" w:hAnsi="Arial" w:cs="Arial"/>
                <w:sz w:val="18"/>
                <w:szCs w:val="18"/>
              </w:rPr>
              <w:t xml:space="preserve"> Total</w:t>
            </w:r>
          </w:p>
        </w:tc>
        <w:tc>
          <w:tcPr>
            <w:tcW w:w="1213" w:type="dxa"/>
            <w:tcBorders>
              <w:top w:val="nil"/>
              <w:left w:val="nil"/>
              <w:bottom w:val="single" w:sz="4" w:space="0" w:color="auto"/>
              <w:right w:val="nil"/>
            </w:tcBorders>
            <w:shd w:val="clear" w:color="000000" w:fill="FAFAFA"/>
            <w:vAlign w:val="center"/>
          </w:tcPr>
          <w:p w14:paraId="2AD1408D" w14:textId="59DDBCA9" w:rsidR="003E53A1" w:rsidRPr="00A05456" w:rsidRDefault="003E53A1" w:rsidP="00F0295F">
            <w:pPr>
              <w:ind w:right="-72"/>
              <w:jc w:val="right"/>
              <w:rPr>
                <w:rFonts w:ascii="Arial" w:eastAsia="Arial" w:hAnsi="Arial" w:cs="Arial"/>
                <w:sz w:val="18"/>
                <w:szCs w:val="18"/>
              </w:rPr>
            </w:pPr>
            <w:r w:rsidRPr="00A05456">
              <w:rPr>
                <w:rFonts w:ascii="Arial" w:eastAsia="Arial" w:hAnsi="Arial" w:cs="Arial"/>
                <w:sz w:val="18"/>
                <w:szCs w:val="18"/>
              </w:rPr>
              <w:t>2,</w:t>
            </w:r>
            <w:r w:rsidR="000E43A5" w:rsidRPr="00A05456">
              <w:rPr>
                <w:rFonts w:ascii="Arial" w:eastAsia="Arial" w:hAnsi="Arial" w:cs="Arial"/>
                <w:sz w:val="18"/>
                <w:szCs w:val="18"/>
              </w:rPr>
              <w:t>838</w:t>
            </w:r>
            <w:r w:rsidRPr="00A05456">
              <w:rPr>
                <w:rFonts w:ascii="Arial" w:eastAsia="Arial" w:hAnsi="Arial" w:cs="Arial"/>
                <w:sz w:val="18"/>
                <w:szCs w:val="18"/>
              </w:rPr>
              <w:t>,1</w:t>
            </w:r>
            <w:r w:rsidR="000E43A5" w:rsidRPr="00A05456">
              <w:rPr>
                <w:rFonts w:ascii="Arial" w:eastAsia="Arial" w:hAnsi="Arial" w:cs="Arial"/>
                <w:sz w:val="18"/>
                <w:szCs w:val="18"/>
              </w:rPr>
              <w:t>76</w:t>
            </w:r>
          </w:p>
        </w:tc>
        <w:tc>
          <w:tcPr>
            <w:tcW w:w="1251" w:type="dxa"/>
            <w:tcBorders>
              <w:bottom w:val="single" w:sz="4" w:space="0" w:color="000000"/>
            </w:tcBorders>
            <w:shd w:val="clear" w:color="auto" w:fill="auto"/>
            <w:vAlign w:val="center"/>
          </w:tcPr>
          <w:p w14:paraId="38A62EDA" w14:textId="747FAAEB" w:rsidR="003E53A1" w:rsidRPr="00A05456" w:rsidRDefault="003E53A1" w:rsidP="00F0295F">
            <w:pPr>
              <w:ind w:right="-72"/>
              <w:jc w:val="right"/>
              <w:rPr>
                <w:rFonts w:ascii="Arial" w:eastAsia="Arial" w:hAnsi="Arial" w:cs="Arial"/>
                <w:sz w:val="18"/>
                <w:szCs w:val="18"/>
              </w:rPr>
            </w:pPr>
            <w:r w:rsidRPr="00A05456">
              <w:rPr>
                <w:rFonts w:ascii="Arial" w:eastAsia="Arial" w:hAnsi="Arial" w:cs="Arial"/>
                <w:sz w:val="18"/>
                <w:szCs w:val="18"/>
              </w:rPr>
              <w:t>3,004,194</w:t>
            </w:r>
          </w:p>
        </w:tc>
        <w:tc>
          <w:tcPr>
            <w:tcW w:w="1228" w:type="dxa"/>
            <w:tcBorders>
              <w:top w:val="nil"/>
              <w:left w:val="nil"/>
              <w:bottom w:val="single" w:sz="4" w:space="0" w:color="auto"/>
              <w:right w:val="nil"/>
            </w:tcBorders>
            <w:shd w:val="clear" w:color="000000" w:fill="FAFAFA"/>
            <w:vAlign w:val="center"/>
          </w:tcPr>
          <w:p w14:paraId="5A602711" w14:textId="1FADB973" w:rsidR="003E53A1" w:rsidRPr="00A05456" w:rsidRDefault="0085281B" w:rsidP="00F0295F">
            <w:pPr>
              <w:ind w:right="-72"/>
              <w:jc w:val="right"/>
              <w:rPr>
                <w:rFonts w:ascii="Arial" w:eastAsia="Arial" w:hAnsi="Arial" w:cs="Arial"/>
                <w:sz w:val="18"/>
                <w:szCs w:val="18"/>
              </w:rPr>
            </w:pPr>
            <w:r w:rsidRPr="00A05456">
              <w:rPr>
                <w:rFonts w:ascii="Arial" w:eastAsia="Arial" w:hAnsi="Arial" w:cs="Arial"/>
                <w:sz w:val="18"/>
                <w:szCs w:val="18"/>
              </w:rPr>
              <w:t>(1,172,291)</w:t>
            </w:r>
          </w:p>
        </w:tc>
        <w:tc>
          <w:tcPr>
            <w:tcW w:w="1219" w:type="dxa"/>
            <w:tcBorders>
              <w:bottom w:val="single" w:sz="4" w:space="0" w:color="000000"/>
            </w:tcBorders>
            <w:vAlign w:val="center"/>
          </w:tcPr>
          <w:p w14:paraId="35C78C72" w14:textId="73F2A7F5" w:rsidR="003E53A1" w:rsidRPr="00A05456" w:rsidRDefault="003E53A1" w:rsidP="00F0295F">
            <w:pPr>
              <w:widowControl w:val="0"/>
              <w:pBdr>
                <w:top w:val="nil"/>
                <w:left w:val="nil"/>
                <w:bottom w:val="nil"/>
                <w:right w:val="nil"/>
                <w:between w:val="nil"/>
              </w:pBdr>
              <w:ind w:right="-72"/>
              <w:jc w:val="right"/>
              <w:rPr>
                <w:rFonts w:ascii="Arial" w:eastAsia="Arial" w:hAnsi="Arial" w:cs="Arial"/>
                <w:sz w:val="18"/>
                <w:szCs w:val="18"/>
              </w:rPr>
            </w:pPr>
            <w:r w:rsidRPr="00A05456">
              <w:rPr>
                <w:rFonts w:ascii="Arial" w:eastAsia="Arial" w:hAnsi="Arial" w:cs="Arial"/>
                <w:sz w:val="18"/>
                <w:szCs w:val="18"/>
              </w:rPr>
              <w:t>(839,820)</w:t>
            </w:r>
          </w:p>
        </w:tc>
      </w:tr>
    </w:tbl>
    <w:p w14:paraId="0B807399" w14:textId="77777777" w:rsidR="00BE22EF" w:rsidRPr="00A05456" w:rsidRDefault="00BE22EF">
      <w:pPr>
        <w:spacing w:after="160" w:line="259" w:lineRule="auto"/>
        <w:jc w:val="left"/>
        <w:rPr>
          <w:rFonts w:ascii="Arial" w:eastAsia="Arial" w:hAnsi="Arial" w:cs="Arial"/>
          <w:sz w:val="18"/>
          <w:szCs w:val="18"/>
        </w:rPr>
      </w:pPr>
      <w:r w:rsidRPr="00A05456">
        <w:rPr>
          <w:rFonts w:ascii="Arial" w:eastAsia="Arial" w:hAnsi="Arial" w:cs="Arial"/>
          <w:sz w:val="18"/>
          <w:szCs w:val="18"/>
        </w:rPr>
        <w:br w:type="page"/>
      </w:r>
    </w:p>
    <w:tbl>
      <w:tblPr>
        <w:tblW w:w="9466" w:type="dxa"/>
        <w:tblLayout w:type="fixed"/>
        <w:tblLook w:val="0000" w:firstRow="0" w:lastRow="0" w:firstColumn="0" w:lastColumn="0" w:noHBand="0" w:noVBand="0"/>
      </w:tblPr>
      <w:tblGrid>
        <w:gridCol w:w="4536"/>
        <w:gridCol w:w="1259"/>
        <w:gridCol w:w="1151"/>
        <w:gridCol w:w="1260"/>
        <w:gridCol w:w="1260"/>
      </w:tblGrid>
      <w:tr w:rsidR="00BE22EF" w:rsidRPr="00A05456" w14:paraId="466E7A8F" w14:textId="77777777" w:rsidTr="009F1FD9">
        <w:tc>
          <w:tcPr>
            <w:tcW w:w="4536" w:type="dxa"/>
            <w:shd w:val="clear" w:color="auto" w:fill="auto"/>
            <w:vAlign w:val="center"/>
          </w:tcPr>
          <w:p w14:paraId="59DF7851" w14:textId="77777777" w:rsidR="00BE22EF" w:rsidRPr="00A05456" w:rsidRDefault="00BE22EF" w:rsidP="009F1FD9">
            <w:pPr>
              <w:tabs>
                <w:tab w:val="left" w:pos="6840"/>
              </w:tabs>
              <w:ind w:left="-117" w:right="-85"/>
              <w:jc w:val="left"/>
              <w:rPr>
                <w:rFonts w:ascii="Arial" w:eastAsia="Arial" w:hAnsi="Arial" w:cs="Arial"/>
                <w:b/>
                <w:sz w:val="18"/>
                <w:szCs w:val="18"/>
              </w:rPr>
            </w:pPr>
          </w:p>
        </w:tc>
        <w:tc>
          <w:tcPr>
            <w:tcW w:w="2410" w:type="dxa"/>
            <w:gridSpan w:val="2"/>
            <w:tcBorders>
              <w:top w:val="single" w:sz="4" w:space="0" w:color="000000"/>
              <w:bottom w:val="single" w:sz="4" w:space="0" w:color="000000"/>
            </w:tcBorders>
            <w:shd w:val="clear" w:color="auto" w:fill="auto"/>
          </w:tcPr>
          <w:p w14:paraId="6D179D0E" w14:textId="77777777" w:rsidR="00BE22EF" w:rsidRPr="00A05456" w:rsidRDefault="00BE22EF" w:rsidP="00BE22EF">
            <w:pPr>
              <w:ind w:right="-72"/>
              <w:jc w:val="center"/>
              <w:rPr>
                <w:rFonts w:ascii="Arial" w:eastAsia="Arial" w:hAnsi="Arial" w:cs="Arial"/>
                <w:b/>
                <w:sz w:val="18"/>
                <w:szCs w:val="18"/>
              </w:rPr>
            </w:pPr>
            <w:r w:rsidRPr="00A05456">
              <w:rPr>
                <w:rFonts w:ascii="Arial" w:eastAsia="Arial" w:hAnsi="Arial" w:cs="Arial"/>
                <w:b/>
                <w:sz w:val="18"/>
                <w:szCs w:val="18"/>
              </w:rPr>
              <w:t>Consolidated</w:t>
            </w:r>
          </w:p>
          <w:p w14:paraId="3DF115ED" w14:textId="77777777" w:rsidR="00BE22EF" w:rsidRPr="00A05456" w:rsidRDefault="00BE22EF" w:rsidP="00BE22EF">
            <w:pPr>
              <w:ind w:right="-72"/>
              <w:jc w:val="center"/>
              <w:rPr>
                <w:rFonts w:ascii="Arial" w:eastAsia="Arial" w:hAnsi="Arial" w:cs="Arial"/>
                <w:b/>
                <w:sz w:val="18"/>
                <w:szCs w:val="18"/>
              </w:rPr>
            </w:pPr>
            <w:r w:rsidRPr="00A05456">
              <w:rPr>
                <w:rFonts w:ascii="Arial" w:eastAsia="Arial" w:hAnsi="Arial" w:cs="Arial"/>
                <w:b/>
                <w:sz w:val="18"/>
                <w:szCs w:val="18"/>
              </w:rPr>
              <w:t>financial information</w:t>
            </w:r>
          </w:p>
          <w:p w14:paraId="64E2F80B" w14:textId="77777777" w:rsidR="00BE22EF" w:rsidRPr="00A05456" w:rsidRDefault="00BE22EF" w:rsidP="00BE22EF">
            <w:pPr>
              <w:ind w:right="-72"/>
              <w:jc w:val="center"/>
              <w:rPr>
                <w:rFonts w:ascii="Arial" w:eastAsia="Arial" w:hAnsi="Arial" w:cs="Arial"/>
                <w:b/>
                <w:sz w:val="18"/>
                <w:szCs w:val="18"/>
              </w:rPr>
            </w:pPr>
            <w:r w:rsidRPr="00A05456">
              <w:rPr>
                <w:rFonts w:ascii="Arial" w:eastAsia="Arial" w:hAnsi="Arial" w:cs="Arial"/>
                <w:b/>
                <w:sz w:val="18"/>
                <w:szCs w:val="18"/>
              </w:rPr>
              <w:t>(Unaudited)</w:t>
            </w:r>
          </w:p>
        </w:tc>
        <w:tc>
          <w:tcPr>
            <w:tcW w:w="2520" w:type="dxa"/>
            <w:gridSpan w:val="2"/>
            <w:tcBorders>
              <w:top w:val="single" w:sz="4" w:space="0" w:color="000000"/>
              <w:bottom w:val="single" w:sz="4" w:space="0" w:color="000000"/>
            </w:tcBorders>
            <w:shd w:val="clear" w:color="auto" w:fill="auto"/>
          </w:tcPr>
          <w:p w14:paraId="72529AC1" w14:textId="77777777" w:rsidR="00BE22EF" w:rsidRPr="00A05456" w:rsidRDefault="00BE22EF" w:rsidP="00BE22EF">
            <w:pPr>
              <w:ind w:right="-72"/>
              <w:jc w:val="center"/>
              <w:rPr>
                <w:rFonts w:ascii="Arial" w:eastAsia="Arial" w:hAnsi="Arial" w:cs="Arial"/>
                <w:b/>
                <w:sz w:val="18"/>
                <w:szCs w:val="18"/>
              </w:rPr>
            </w:pPr>
            <w:r w:rsidRPr="00A05456">
              <w:rPr>
                <w:rFonts w:ascii="Arial" w:eastAsia="Arial" w:hAnsi="Arial" w:cs="Arial"/>
                <w:b/>
                <w:sz w:val="18"/>
                <w:szCs w:val="18"/>
              </w:rPr>
              <w:t>Separate</w:t>
            </w:r>
          </w:p>
          <w:p w14:paraId="6607D95E" w14:textId="77777777" w:rsidR="00BE22EF" w:rsidRPr="00A05456" w:rsidRDefault="00BE22EF" w:rsidP="00BE22EF">
            <w:pPr>
              <w:ind w:right="-72"/>
              <w:jc w:val="center"/>
              <w:rPr>
                <w:rFonts w:ascii="Arial" w:eastAsia="Arial" w:hAnsi="Arial" w:cs="Arial"/>
                <w:b/>
                <w:sz w:val="18"/>
                <w:szCs w:val="18"/>
              </w:rPr>
            </w:pPr>
            <w:r w:rsidRPr="00A05456">
              <w:rPr>
                <w:rFonts w:ascii="Arial" w:eastAsia="Arial" w:hAnsi="Arial" w:cs="Arial"/>
                <w:b/>
                <w:sz w:val="18"/>
                <w:szCs w:val="18"/>
              </w:rPr>
              <w:t>financial information</w:t>
            </w:r>
          </w:p>
          <w:p w14:paraId="562AE3B5" w14:textId="77777777" w:rsidR="00BE22EF" w:rsidRPr="00A05456" w:rsidRDefault="00BE22EF" w:rsidP="00BE22EF">
            <w:pPr>
              <w:ind w:right="-72"/>
              <w:jc w:val="center"/>
              <w:rPr>
                <w:rFonts w:ascii="Arial" w:eastAsia="Arial" w:hAnsi="Arial" w:cs="Arial"/>
                <w:b/>
                <w:sz w:val="18"/>
                <w:szCs w:val="18"/>
              </w:rPr>
            </w:pPr>
            <w:r w:rsidRPr="00A05456">
              <w:rPr>
                <w:rFonts w:ascii="Arial" w:eastAsia="Arial" w:hAnsi="Arial" w:cs="Arial"/>
                <w:b/>
                <w:sz w:val="18"/>
                <w:szCs w:val="18"/>
              </w:rPr>
              <w:t>(Unaudited)</w:t>
            </w:r>
          </w:p>
        </w:tc>
      </w:tr>
      <w:tr w:rsidR="00BE22EF" w:rsidRPr="00A05456" w14:paraId="471DC586" w14:textId="77777777" w:rsidTr="009F1FD9">
        <w:tc>
          <w:tcPr>
            <w:tcW w:w="4536" w:type="dxa"/>
            <w:shd w:val="clear" w:color="auto" w:fill="auto"/>
            <w:vAlign w:val="center"/>
          </w:tcPr>
          <w:p w14:paraId="176097B1" w14:textId="210ABA8B" w:rsidR="00BE22EF" w:rsidRPr="00A05456" w:rsidRDefault="00BE22EF" w:rsidP="009F1FD9">
            <w:pPr>
              <w:tabs>
                <w:tab w:val="left" w:pos="2862"/>
              </w:tabs>
              <w:ind w:left="-117" w:right="-72"/>
              <w:jc w:val="left"/>
              <w:rPr>
                <w:rFonts w:ascii="Arial" w:eastAsia="Arial" w:hAnsi="Arial" w:cs="Arial"/>
                <w:b/>
                <w:sz w:val="18"/>
                <w:szCs w:val="18"/>
              </w:rPr>
            </w:pPr>
            <w:r w:rsidRPr="00A05456">
              <w:rPr>
                <w:rFonts w:ascii="Arial" w:eastAsia="Arial" w:hAnsi="Arial" w:cs="Arial"/>
                <w:b/>
                <w:sz w:val="18"/>
                <w:szCs w:val="18"/>
              </w:rPr>
              <w:t xml:space="preserve">For the six-month period ended 30 June </w:t>
            </w:r>
          </w:p>
        </w:tc>
        <w:tc>
          <w:tcPr>
            <w:tcW w:w="1259" w:type="dxa"/>
            <w:shd w:val="clear" w:color="auto" w:fill="auto"/>
            <w:vAlign w:val="center"/>
          </w:tcPr>
          <w:p w14:paraId="6FA82FAC" w14:textId="02F66CF1" w:rsidR="00BE22EF" w:rsidRPr="00A05456" w:rsidRDefault="00BE22EF" w:rsidP="009F1FD9">
            <w:pPr>
              <w:ind w:right="-72"/>
              <w:jc w:val="right"/>
              <w:rPr>
                <w:rFonts w:ascii="Arial" w:eastAsia="Arial" w:hAnsi="Arial" w:cs="Arial"/>
                <w:b/>
                <w:sz w:val="18"/>
                <w:szCs w:val="18"/>
              </w:rPr>
            </w:pPr>
            <w:r w:rsidRPr="00A05456">
              <w:rPr>
                <w:rFonts w:ascii="Arial" w:eastAsia="Arial" w:hAnsi="Arial" w:cs="Arial"/>
                <w:b/>
                <w:sz w:val="18"/>
                <w:szCs w:val="18"/>
              </w:rPr>
              <w:t>2021</w:t>
            </w:r>
          </w:p>
        </w:tc>
        <w:tc>
          <w:tcPr>
            <w:tcW w:w="1151" w:type="dxa"/>
            <w:shd w:val="clear" w:color="auto" w:fill="auto"/>
            <w:vAlign w:val="center"/>
          </w:tcPr>
          <w:p w14:paraId="2239D98A" w14:textId="0F76DDB0" w:rsidR="00BE22EF" w:rsidRPr="00A05456" w:rsidRDefault="00BE22EF" w:rsidP="009F1FD9">
            <w:pPr>
              <w:ind w:right="-72"/>
              <w:jc w:val="right"/>
              <w:rPr>
                <w:rFonts w:ascii="Arial" w:eastAsia="Arial" w:hAnsi="Arial" w:cs="Arial"/>
                <w:b/>
                <w:sz w:val="18"/>
                <w:szCs w:val="18"/>
              </w:rPr>
            </w:pPr>
            <w:r w:rsidRPr="00A05456">
              <w:rPr>
                <w:rFonts w:ascii="Arial" w:eastAsia="Arial" w:hAnsi="Arial" w:cs="Arial"/>
                <w:b/>
                <w:sz w:val="18"/>
                <w:szCs w:val="18"/>
              </w:rPr>
              <w:t>2020</w:t>
            </w:r>
          </w:p>
        </w:tc>
        <w:tc>
          <w:tcPr>
            <w:tcW w:w="1260" w:type="dxa"/>
            <w:shd w:val="clear" w:color="auto" w:fill="auto"/>
            <w:vAlign w:val="center"/>
          </w:tcPr>
          <w:p w14:paraId="205B46F2" w14:textId="0D60C2E6" w:rsidR="00BE22EF" w:rsidRPr="00A05456" w:rsidRDefault="00BE22EF" w:rsidP="009F1FD9">
            <w:pPr>
              <w:ind w:right="-72"/>
              <w:jc w:val="right"/>
              <w:rPr>
                <w:rFonts w:ascii="Arial" w:eastAsia="Arial" w:hAnsi="Arial" w:cs="Arial"/>
                <w:b/>
                <w:sz w:val="18"/>
                <w:szCs w:val="18"/>
              </w:rPr>
            </w:pPr>
            <w:r w:rsidRPr="00A05456">
              <w:rPr>
                <w:rFonts w:ascii="Arial" w:eastAsia="Arial" w:hAnsi="Arial" w:cs="Arial"/>
                <w:b/>
                <w:sz w:val="18"/>
                <w:szCs w:val="18"/>
              </w:rPr>
              <w:t>2021</w:t>
            </w:r>
          </w:p>
        </w:tc>
        <w:tc>
          <w:tcPr>
            <w:tcW w:w="1260" w:type="dxa"/>
            <w:shd w:val="clear" w:color="auto" w:fill="auto"/>
            <w:vAlign w:val="center"/>
          </w:tcPr>
          <w:p w14:paraId="68BD7426" w14:textId="2B2C456A" w:rsidR="00BE22EF" w:rsidRPr="00A05456" w:rsidRDefault="00BE22EF" w:rsidP="009F1FD9">
            <w:pPr>
              <w:ind w:right="-72"/>
              <w:jc w:val="right"/>
              <w:rPr>
                <w:rFonts w:ascii="Arial" w:eastAsia="Arial" w:hAnsi="Arial" w:cs="Arial"/>
                <w:b/>
                <w:sz w:val="18"/>
                <w:szCs w:val="18"/>
              </w:rPr>
            </w:pPr>
            <w:r w:rsidRPr="00A05456">
              <w:rPr>
                <w:rFonts w:ascii="Arial" w:eastAsia="Arial" w:hAnsi="Arial" w:cs="Arial"/>
                <w:b/>
                <w:sz w:val="18"/>
                <w:szCs w:val="18"/>
              </w:rPr>
              <w:t>2020</w:t>
            </w:r>
          </w:p>
        </w:tc>
      </w:tr>
      <w:tr w:rsidR="00BE22EF" w:rsidRPr="00A05456" w14:paraId="5CD36C9C" w14:textId="77777777" w:rsidTr="009F1FD9">
        <w:tc>
          <w:tcPr>
            <w:tcW w:w="4536" w:type="dxa"/>
            <w:shd w:val="clear" w:color="auto" w:fill="auto"/>
            <w:vAlign w:val="center"/>
          </w:tcPr>
          <w:p w14:paraId="5C2F78D9" w14:textId="77777777" w:rsidR="00BE22EF" w:rsidRPr="00A05456" w:rsidRDefault="00BE22EF" w:rsidP="009F1FD9">
            <w:pPr>
              <w:tabs>
                <w:tab w:val="left" w:pos="6840"/>
              </w:tabs>
              <w:ind w:left="-117" w:right="-85"/>
              <w:jc w:val="left"/>
              <w:rPr>
                <w:rFonts w:ascii="Arial" w:eastAsia="Arial" w:hAnsi="Arial" w:cs="Arial"/>
                <w:b/>
                <w:sz w:val="18"/>
                <w:szCs w:val="18"/>
              </w:rPr>
            </w:pPr>
          </w:p>
        </w:tc>
        <w:tc>
          <w:tcPr>
            <w:tcW w:w="1259" w:type="dxa"/>
            <w:shd w:val="clear" w:color="auto" w:fill="auto"/>
            <w:vAlign w:val="center"/>
          </w:tcPr>
          <w:p w14:paraId="243C0E80" w14:textId="77777777" w:rsidR="00BE22EF" w:rsidRPr="00A05456" w:rsidRDefault="00BE22EF" w:rsidP="009F1FD9">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151" w:type="dxa"/>
            <w:shd w:val="clear" w:color="auto" w:fill="auto"/>
            <w:vAlign w:val="center"/>
          </w:tcPr>
          <w:p w14:paraId="2F050D08" w14:textId="77777777" w:rsidR="00BE22EF" w:rsidRPr="00A05456" w:rsidRDefault="00BE22EF" w:rsidP="009F1FD9">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60" w:type="dxa"/>
            <w:shd w:val="clear" w:color="auto" w:fill="auto"/>
            <w:vAlign w:val="center"/>
          </w:tcPr>
          <w:p w14:paraId="6FD1BF26" w14:textId="77777777" w:rsidR="00BE22EF" w:rsidRPr="00A05456" w:rsidRDefault="00BE22EF" w:rsidP="009F1FD9">
            <w:pPr>
              <w:ind w:right="-72"/>
              <w:jc w:val="right"/>
              <w:rPr>
                <w:rFonts w:ascii="Arial" w:eastAsia="Arial" w:hAnsi="Arial" w:cs="Arial"/>
                <w:b/>
                <w:sz w:val="18"/>
                <w:szCs w:val="18"/>
              </w:rPr>
            </w:pPr>
            <w:r w:rsidRPr="00A05456">
              <w:rPr>
                <w:rFonts w:ascii="Arial" w:eastAsia="Arial" w:hAnsi="Arial" w:cs="Arial"/>
                <w:b/>
                <w:sz w:val="18"/>
                <w:szCs w:val="18"/>
              </w:rPr>
              <w:t>Thousand</w:t>
            </w:r>
          </w:p>
        </w:tc>
        <w:tc>
          <w:tcPr>
            <w:tcW w:w="1260" w:type="dxa"/>
            <w:shd w:val="clear" w:color="auto" w:fill="auto"/>
            <w:vAlign w:val="center"/>
          </w:tcPr>
          <w:p w14:paraId="5C9F0D70" w14:textId="77777777" w:rsidR="00BE22EF" w:rsidRPr="00A05456" w:rsidRDefault="00BE22EF" w:rsidP="009F1FD9">
            <w:pPr>
              <w:ind w:right="-72"/>
              <w:jc w:val="right"/>
              <w:rPr>
                <w:rFonts w:ascii="Arial" w:eastAsia="Arial" w:hAnsi="Arial" w:cs="Arial"/>
                <w:b/>
                <w:sz w:val="18"/>
                <w:szCs w:val="18"/>
              </w:rPr>
            </w:pPr>
            <w:r w:rsidRPr="00A05456">
              <w:rPr>
                <w:rFonts w:ascii="Arial" w:eastAsia="Arial" w:hAnsi="Arial" w:cs="Arial"/>
                <w:b/>
                <w:sz w:val="18"/>
                <w:szCs w:val="18"/>
              </w:rPr>
              <w:t>Thousand</w:t>
            </w:r>
          </w:p>
        </w:tc>
      </w:tr>
      <w:tr w:rsidR="00BE22EF" w:rsidRPr="00A05456" w14:paraId="3675AB84" w14:textId="77777777" w:rsidTr="009F1FD9">
        <w:tc>
          <w:tcPr>
            <w:tcW w:w="4536" w:type="dxa"/>
            <w:shd w:val="clear" w:color="auto" w:fill="auto"/>
            <w:vAlign w:val="center"/>
          </w:tcPr>
          <w:p w14:paraId="35FA7E3B" w14:textId="77777777" w:rsidR="00BE22EF" w:rsidRPr="00A05456" w:rsidRDefault="00BE22EF" w:rsidP="009F1FD9">
            <w:pPr>
              <w:tabs>
                <w:tab w:val="left" w:pos="2862"/>
              </w:tabs>
              <w:ind w:left="-117"/>
              <w:jc w:val="left"/>
              <w:rPr>
                <w:rFonts w:ascii="Arial" w:eastAsia="Arial" w:hAnsi="Arial" w:cs="Arial"/>
                <w:sz w:val="18"/>
                <w:szCs w:val="18"/>
              </w:rPr>
            </w:pPr>
          </w:p>
        </w:tc>
        <w:tc>
          <w:tcPr>
            <w:tcW w:w="1259" w:type="dxa"/>
            <w:tcBorders>
              <w:bottom w:val="single" w:sz="4" w:space="0" w:color="000000"/>
            </w:tcBorders>
            <w:shd w:val="clear" w:color="auto" w:fill="auto"/>
            <w:vAlign w:val="center"/>
          </w:tcPr>
          <w:p w14:paraId="65C963F0" w14:textId="77777777" w:rsidR="00BE22EF" w:rsidRPr="00A05456" w:rsidRDefault="00BE22EF" w:rsidP="009F1FD9">
            <w:pPr>
              <w:ind w:right="-72"/>
              <w:jc w:val="right"/>
              <w:rPr>
                <w:rFonts w:ascii="Arial" w:eastAsia="Arial" w:hAnsi="Arial" w:cs="Arial"/>
                <w:b/>
                <w:sz w:val="18"/>
                <w:szCs w:val="18"/>
              </w:rPr>
            </w:pPr>
            <w:r w:rsidRPr="00A05456">
              <w:rPr>
                <w:rFonts w:ascii="Arial" w:eastAsia="Arial" w:hAnsi="Arial" w:cs="Arial"/>
                <w:b/>
                <w:sz w:val="18"/>
                <w:szCs w:val="18"/>
              </w:rPr>
              <w:t>Baht</w:t>
            </w:r>
          </w:p>
        </w:tc>
        <w:tc>
          <w:tcPr>
            <w:tcW w:w="1151" w:type="dxa"/>
            <w:tcBorders>
              <w:bottom w:val="single" w:sz="4" w:space="0" w:color="000000"/>
            </w:tcBorders>
            <w:shd w:val="clear" w:color="auto" w:fill="auto"/>
            <w:vAlign w:val="center"/>
          </w:tcPr>
          <w:p w14:paraId="7A0BEB77" w14:textId="77777777" w:rsidR="00BE22EF" w:rsidRPr="00A05456" w:rsidRDefault="00BE22EF" w:rsidP="009F1FD9">
            <w:pPr>
              <w:ind w:right="-72"/>
              <w:jc w:val="right"/>
              <w:rPr>
                <w:rFonts w:ascii="Arial" w:eastAsia="Arial" w:hAnsi="Arial" w:cs="Arial"/>
                <w:b/>
                <w:sz w:val="18"/>
                <w:szCs w:val="18"/>
              </w:rPr>
            </w:pPr>
            <w:r w:rsidRPr="00A05456">
              <w:rPr>
                <w:rFonts w:ascii="Arial" w:eastAsia="Arial" w:hAnsi="Arial" w:cs="Arial"/>
                <w:b/>
                <w:sz w:val="18"/>
                <w:szCs w:val="18"/>
              </w:rPr>
              <w:t>Baht</w:t>
            </w:r>
          </w:p>
        </w:tc>
        <w:tc>
          <w:tcPr>
            <w:tcW w:w="1260" w:type="dxa"/>
            <w:tcBorders>
              <w:bottom w:val="single" w:sz="4" w:space="0" w:color="000000"/>
            </w:tcBorders>
            <w:shd w:val="clear" w:color="auto" w:fill="auto"/>
            <w:vAlign w:val="center"/>
          </w:tcPr>
          <w:p w14:paraId="3655290B" w14:textId="77777777" w:rsidR="00BE22EF" w:rsidRPr="00A05456" w:rsidRDefault="00BE22EF" w:rsidP="009F1FD9">
            <w:pPr>
              <w:ind w:right="-72"/>
              <w:jc w:val="right"/>
              <w:rPr>
                <w:rFonts w:ascii="Arial" w:eastAsia="Arial" w:hAnsi="Arial" w:cs="Arial"/>
                <w:b/>
                <w:sz w:val="18"/>
                <w:szCs w:val="18"/>
              </w:rPr>
            </w:pPr>
            <w:r w:rsidRPr="00A05456">
              <w:rPr>
                <w:rFonts w:ascii="Arial" w:eastAsia="Arial" w:hAnsi="Arial" w:cs="Arial"/>
                <w:b/>
                <w:sz w:val="18"/>
                <w:szCs w:val="18"/>
              </w:rPr>
              <w:t>Baht</w:t>
            </w:r>
          </w:p>
        </w:tc>
        <w:tc>
          <w:tcPr>
            <w:tcW w:w="1260" w:type="dxa"/>
            <w:tcBorders>
              <w:bottom w:val="single" w:sz="4" w:space="0" w:color="000000"/>
            </w:tcBorders>
            <w:shd w:val="clear" w:color="auto" w:fill="auto"/>
            <w:vAlign w:val="center"/>
          </w:tcPr>
          <w:p w14:paraId="7C146BBA" w14:textId="77777777" w:rsidR="00BE22EF" w:rsidRPr="00A05456" w:rsidRDefault="00BE22EF" w:rsidP="009F1FD9">
            <w:pPr>
              <w:ind w:right="-72"/>
              <w:jc w:val="right"/>
              <w:rPr>
                <w:rFonts w:ascii="Arial" w:eastAsia="Arial" w:hAnsi="Arial" w:cs="Arial"/>
                <w:b/>
                <w:sz w:val="18"/>
                <w:szCs w:val="18"/>
              </w:rPr>
            </w:pPr>
            <w:r w:rsidRPr="00A05456">
              <w:rPr>
                <w:rFonts w:ascii="Arial" w:eastAsia="Arial" w:hAnsi="Arial" w:cs="Arial"/>
                <w:b/>
                <w:sz w:val="18"/>
                <w:szCs w:val="18"/>
              </w:rPr>
              <w:t>Baht</w:t>
            </w:r>
          </w:p>
        </w:tc>
      </w:tr>
      <w:tr w:rsidR="00BE22EF" w:rsidRPr="00A05456" w14:paraId="0E2927B4" w14:textId="77777777" w:rsidTr="009F1FD9">
        <w:trPr>
          <w:trHeight w:val="73"/>
        </w:trPr>
        <w:tc>
          <w:tcPr>
            <w:tcW w:w="4536" w:type="dxa"/>
            <w:vAlign w:val="center"/>
          </w:tcPr>
          <w:p w14:paraId="5B41C4FD" w14:textId="77777777" w:rsidR="00BE22EF" w:rsidRPr="00A05456" w:rsidRDefault="00BE22EF" w:rsidP="009F1FD9">
            <w:pPr>
              <w:ind w:left="-117"/>
              <w:jc w:val="left"/>
              <w:rPr>
                <w:rFonts w:ascii="Arial" w:eastAsia="Arial" w:hAnsi="Arial" w:cs="Arial"/>
                <w:sz w:val="18"/>
                <w:szCs w:val="18"/>
              </w:rPr>
            </w:pPr>
          </w:p>
        </w:tc>
        <w:tc>
          <w:tcPr>
            <w:tcW w:w="1259" w:type="dxa"/>
            <w:tcBorders>
              <w:top w:val="single" w:sz="4" w:space="0" w:color="000000"/>
            </w:tcBorders>
            <w:shd w:val="clear" w:color="auto" w:fill="FAFAFA"/>
            <w:vAlign w:val="center"/>
          </w:tcPr>
          <w:p w14:paraId="052EF62E" w14:textId="77777777" w:rsidR="00BE22EF" w:rsidRPr="00A05456" w:rsidRDefault="00BE22EF" w:rsidP="009F1FD9">
            <w:pPr>
              <w:ind w:right="-72"/>
              <w:jc w:val="right"/>
              <w:rPr>
                <w:rFonts w:ascii="Arial" w:eastAsia="Arial" w:hAnsi="Arial" w:cs="Arial"/>
                <w:sz w:val="18"/>
                <w:szCs w:val="18"/>
              </w:rPr>
            </w:pPr>
          </w:p>
        </w:tc>
        <w:tc>
          <w:tcPr>
            <w:tcW w:w="1151" w:type="dxa"/>
            <w:tcBorders>
              <w:top w:val="single" w:sz="4" w:space="0" w:color="000000"/>
            </w:tcBorders>
            <w:vAlign w:val="center"/>
          </w:tcPr>
          <w:p w14:paraId="75A6F522" w14:textId="77777777" w:rsidR="00BE22EF" w:rsidRPr="00A05456" w:rsidRDefault="00BE22EF" w:rsidP="009F1FD9">
            <w:pPr>
              <w:ind w:right="-72"/>
              <w:jc w:val="right"/>
              <w:rPr>
                <w:rFonts w:ascii="Arial" w:eastAsia="Arial" w:hAnsi="Arial" w:cs="Arial"/>
                <w:sz w:val="18"/>
                <w:szCs w:val="18"/>
              </w:rPr>
            </w:pPr>
          </w:p>
        </w:tc>
        <w:tc>
          <w:tcPr>
            <w:tcW w:w="1260" w:type="dxa"/>
            <w:tcBorders>
              <w:top w:val="single" w:sz="4" w:space="0" w:color="000000"/>
            </w:tcBorders>
            <w:shd w:val="clear" w:color="auto" w:fill="FAFAFA"/>
            <w:vAlign w:val="center"/>
          </w:tcPr>
          <w:p w14:paraId="211722EC" w14:textId="77777777" w:rsidR="00BE22EF" w:rsidRPr="00A05456" w:rsidRDefault="00BE22EF" w:rsidP="009F1FD9">
            <w:pPr>
              <w:ind w:right="-72"/>
              <w:jc w:val="right"/>
              <w:rPr>
                <w:rFonts w:ascii="Arial" w:eastAsia="Arial" w:hAnsi="Arial" w:cs="Arial"/>
                <w:sz w:val="18"/>
                <w:szCs w:val="18"/>
              </w:rPr>
            </w:pPr>
          </w:p>
        </w:tc>
        <w:tc>
          <w:tcPr>
            <w:tcW w:w="1260" w:type="dxa"/>
            <w:tcBorders>
              <w:top w:val="single" w:sz="4" w:space="0" w:color="000000"/>
            </w:tcBorders>
            <w:vAlign w:val="center"/>
          </w:tcPr>
          <w:p w14:paraId="0FA37E18" w14:textId="77777777" w:rsidR="00BE22EF" w:rsidRPr="00A05456" w:rsidRDefault="00BE22EF" w:rsidP="009F1FD9">
            <w:pPr>
              <w:ind w:right="-72"/>
              <w:jc w:val="right"/>
              <w:rPr>
                <w:rFonts w:ascii="Arial" w:eastAsia="Arial" w:hAnsi="Arial" w:cs="Arial"/>
                <w:sz w:val="18"/>
                <w:szCs w:val="18"/>
              </w:rPr>
            </w:pPr>
          </w:p>
        </w:tc>
      </w:tr>
      <w:tr w:rsidR="00BE22EF" w:rsidRPr="00A05456" w14:paraId="2322455A" w14:textId="77777777" w:rsidTr="009F1FD9">
        <w:trPr>
          <w:trHeight w:val="221"/>
        </w:trPr>
        <w:tc>
          <w:tcPr>
            <w:tcW w:w="4536" w:type="dxa"/>
            <w:vAlign w:val="center"/>
          </w:tcPr>
          <w:p w14:paraId="5BE4D4B8" w14:textId="77777777" w:rsidR="00BE22EF" w:rsidRPr="00A05456" w:rsidRDefault="00BE22EF" w:rsidP="009F1FD9">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b/>
                <w:sz w:val="18"/>
                <w:szCs w:val="18"/>
              </w:rPr>
              <w:t>Changes in operating assets and liabilities:</w:t>
            </w:r>
          </w:p>
        </w:tc>
        <w:tc>
          <w:tcPr>
            <w:tcW w:w="1259" w:type="dxa"/>
            <w:shd w:val="clear" w:color="auto" w:fill="FAFAFA"/>
            <w:vAlign w:val="center"/>
          </w:tcPr>
          <w:p w14:paraId="74C176C0" w14:textId="77777777" w:rsidR="00BE22EF" w:rsidRPr="00A05456" w:rsidRDefault="00BE22EF" w:rsidP="009F1FD9">
            <w:pPr>
              <w:ind w:right="-72"/>
              <w:jc w:val="right"/>
              <w:rPr>
                <w:rFonts w:ascii="Arial" w:eastAsia="Arial" w:hAnsi="Arial" w:cs="Arial"/>
                <w:sz w:val="18"/>
                <w:szCs w:val="18"/>
              </w:rPr>
            </w:pPr>
          </w:p>
        </w:tc>
        <w:tc>
          <w:tcPr>
            <w:tcW w:w="1151" w:type="dxa"/>
            <w:shd w:val="clear" w:color="auto" w:fill="auto"/>
            <w:vAlign w:val="center"/>
          </w:tcPr>
          <w:p w14:paraId="3CF590C5" w14:textId="77777777" w:rsidR="00BE22EF" w:rsidRPr="00A05456" w:rsidRDefault="00BE22EF" w:rsidP="009F1FD9">
            <w:pPr>
              <w:ind w:right="-72"/>
              <w:jc w:val="right"/>
              <w:rPr>
                <w:rFonts w:ascii="Arial" w:eastAsia="Arial" w:hAnsi="Arial" w:cs="Arial"/>
                <w:sz w:val="18"/>
                <w:szCs w:val="18"/>
              </w:rPr>
            </w:pPr>
          </w:p>
        </w:tc>
        <w:tc>
          <w:tcPr>
            <w:tcW w:w="1260" w:type="dxa"/>
            <w:shd w:val="clear" w:color="auto" w:fill="FAFAFA"/>
            <w:vAlign w:val="center"/>
          </w:tcPr>
          <w:p w14:paraId="33BFBA7F" w14:textId="77777777" w:rsidR="00BE22EF" w:rsidRPr="00A05456" w:rsidRDefault="00BE22EF" w:rsidP="009F1FD9">
            <w:pPr>
              <w:ind w:right="-72"/>
              <w:jc w:val="right"/>
              <w:rPr>
                <w:rFonts w:ascii="Arial" w:eastAsia="Arial" w:hAnsi="Arial" w:cs="Arial"/>
                <w:sz w:val="18"/>
                <w:szCs w:val="18"/>
              </w:rPr>
            </w:pPr>
          </w:p>
        </w:tc>
        <w:tc>
          <w:tcPr>
            <w:tcW w:w="1260" w:type="dxa"/>
            <w:shd w:val="clear" w:color="auto" w:fill="auto"/>
            <w:vAlign w:val="center"/>
          </w:tcPr>
          <w:p w14:paraId="5D626750" w14:textId="77777777" w:rsidR="00BE22EF" w:rsidRPr="00A05456" w:rsidRDefault="00BE22EF" w:rsidP="009F1FD9">
            <w:pPr>
              <w:ind w:right="-72"/>
              <w:jc w:val="right"/>
              <w:rPr>
                <w:rFonts w:ascii="Arial" w:eastAsia="Arial" w:hAnsi="Arial" w:cs="Arial"/>
                <w:sz w:val="18"/>
                <w:szCs w:val="18"/>
              </w:rPr>
            </w:pPr>
          </w:p>
        </w:tc>
      </w:tr>
      <w:tr w:rsidR="0085281B" w:rsidRPr="00A05456" w14:paraId="61C0FF1C" w14:textId="77777777" w:rsidTr="009F1FD9">
        <w:trPr>
          <w:trHeight w:val="221"/>
        </w:trPr>
        <w:tc>
          <w:tcPr>
            <w:tcW w:w="4536" w:type="dxa"/>
            <w:vAlign w:val="center"/>
          </w:tcPr>
          <w:p w14:paraId="74CB46A3" w14:textId="2F19CA50" w:rsidR="0085281B" w:rsidRPr="00A05456" w:rsidRDefault="0085281B" w:rsidP="009F1FD9">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 xml:space="preserve"> </w:t>
            </w:r>
            <w:r w:rsidR="003201FB" w:rsidRPr="00A05456">
              <w:rPr>
                <w:rFonts w:ascii="Arial" w:eastAsia="Arial" w:hAnsi="Arial" w:cs="Arial"/>
                <w:sz w:val="18"/>
                <w:szCs w:val="18"/>
              </w:rPr>
              <w:t xml:space="preserve"> </w:t>
            </w:r>
            <w:r w:rsidR="00D51C3E">
              <w:rPr>
                <w:rFonts w:ascii="Arial" w:eastAsia="Arial" w:hAnsi="Arial" w:cs="Arial"/>
                <w:sz w:val="18"/>
                <w:szCs w:val="18"/>
              </w:rPr>
              <w:t xml:space="preserve"> </w:t>
            </w:r>
            <w:r w:rsidR="003201FB" w:rsidRPr="00A05456">
              <w:rPr>
                <w:rFonts w:ascii="Arial" w:eastAsia="Arial" w:hAnsi="Arial" w:cs="Arial"/>
                <w:sz w:val="18"/>
                <w:szCs w:val="18"/>
              </w:rPr>
              <w:t xml:space="preserve">(Increase) Decrease </w:t>
            </w:r>
            <w:r w:rsidRPr="00A05456">
              <w:rPr>
                <w:rFonts w:ascii="Arial" w:eastAsia="Arial" w:hAnsi="Arial" w:cs="Arial"/>
                <w:sz w:val="18"/>
                <w:szCs w:val="18"/>
              </w:rPr>
              <w:t>in trade and other receivables</w:t>
            </w:r>
          </w:p>
        </w:tc>
        <w:tc>
          <w:tcPr>
            <w:tcW w:w="1259" w:type="dxa"/>
            <w:tcBorders>
              <w:top w:val="nil"/>
              <w:left w:val="nil"/>
              <w:bottom w:val="nil"/>
              <w:right w:val="nil"/>
            </w:tcBorders>
            <w:shd w:val="clear" w:color="auto" w:fill="F8F8F8"/>
            <w:vAlign w:val="center"/>
          </w:tcPr>
          <w:p w14:paraId="3561DD37" w14:textId="51F41F37" w:rsidR="0085281B"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(2,5</w:t>
            </w:r>
            <w:r w:rsidR="000E43A5" w:rsidRPr="00A05456">
              <w:rPr>
                <w:rFonts w:ascii="Arial" w:eastAsia="Arial" w:hAnsi="Arial" w:cs="Arial"/>
                <w:sz w:val="18"/>
                <w:szCs w:val="18"/>
              </w:rPr>
              <w:t>98</w:t>
            </w:r>
            <w:r w:rsidRPr="00A05456">
              <w:rPr>
                <w:rFonts w:ascii="Arial" w:eastAsia="Arial" w:hAnsi="Arial" w:cs="Arial"/>
                <w:sz w:val="18"/>
                <w:szCs w:val="18"/>
              </w:rPr>
              <w:t>,</w:t>
            </w:r>
            <w:r w:rsidR="000E43A5" w:rsidRPr="00A05456">
              <w:rPr>
                <w:rFonts w:ascii="Arial" w:eastAsia="Arial" w:hAnsi="Arial" w:cs="Arial"/>
                <w:sz w:val="18"/>
                <w:szCs w:val="18"/>
              </w:rPr>
              <w:t>689</w:t>
            </w:r>
            <w:r w:rsidRPr="00A05456">
              <w:rPr>
                <w:rFonts w:ascii="Arial" w:eastAsia="Arial" w:hAnsi="Arial" w:cs="Arial"/>
                <w:sz w:val="18"/>
                <w:szCs w:val="18"/>
              </w:rPr>
              <w:t>)</w:t>
            </w:r>
          </w:p>
        </w:tc>
        <w:tc>
          <w:tcPr>
            <w:tcW w:w="1151" w:type="dxa"/>
            <w:vAlign w:val="center"/>
          </w:tcPr>
          <w:p w14:paraId="06706685" w14:textId="2EA6476F" w:rsidR="0085281B"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1,073,023</w:t>
            </w:r>
          </w:p>
        </w:tc>
        <w:tc>
          <w:tcPr>
            <w:tcW w:w="1260" w:type="dxa"/>
            <w:tcBorders>
              <w:top w:val="nil"/>
              <w:left w:val="nil"/>
              <w:bottom w:val="nil"/>
              <w:right w:val="nil"/>
            </w:tcBorders>
            <w:shd w:val="clear" w:color="000000" w:fill="FAFAFA"/>
            <w:vAlign w:val="center"/>
          </w:tcPr>
          <w:p w14:paraId="2119A022" w14:textId="365B9592" w:rsidR="0085281B"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408,129</w:t>
            </w:r>
          </w:p>
        </w:tc>
        <w:tc>
          <w:tcPr>
            <w:tcW w:w="1260" w:type="dxa"/>
            <w:vAlign w:val="center"/>
          </w:tcPr>
          <w:p w14:paraId="6F210B72" w14:textId="0C62FA3C" w:rsidR="0085281B"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1,009,850</w:t>
            </w:r>
          </w:p>
        </w:tc>
      </w:tr>
      <w:tr w:rsidR="0085281B" w:rsidRPr="00A05456" w14:paraId="2887693D" w14:textId="77777777" w:rsidTr="009F1FD9">
        <w:trPr>
          <w:trHeight w:val="221"/>
        </w:trPr>
        <w:tc>
          <w:tcPr>
            <w:tcW w:w="4536" w:type="dxa"/>
            <w:vAlign w:val="center"/>
          </w:tcPr>
          <w:p w14:paraId="4407C830" w14:textId="0B733768" w:rsidR="0085281B" w:rsidRPr="00A05456" w:rsidRDefault="003201FB" w:rsidP="009F1FD9">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 xml:space="preserve">  </w:t>
            </w:r>
            <w:r w:rsidR="00D51C3E">
              <w:rPr>
                <w:rFonts w:ascii="Arial" w:eastAsia="Arial" w:hAnsi="Arial" w:cs="Arial"/>
                <w:sz w:val="18"/>
                <w:szCs w:val="18"/>
              </w:rPr>
              <w:t xml:space="preserve"> </w:t>
            </w:r>
            <w:r w:rsidRPr="00A05456">
              <w:rPr>
                <w:rFonts w:ascii="Arial" w:eastAsia="Arial" w:hAnsi="Arial" w:cs="Arial"/>
                <w:sz w:val="18"/>
                <w:szCs w:val="18"/>
              </w:rPr>
              <w:t xml:space="preserve">(Increase) Decrease </w:t>
            </w:r>
            <w:r w:rsidR="0085281B" w:rsidRPr="00A05456">
              <w:rPr>
                <w:rFonts w:ascii="Arial" w:eastAsia="Arial" w:hAnsi="Arial" w:cs="Arial"/>
                <w:sz w:val="18"/>
                <w:szCs w:val="18"/>
              </w:rPr>
              <w:t>in inventories</w:t>
            </w:r>
          </w:p>
        </w:tc>
        <w:tc>
          <w:tcPr>
            <w:tcW w:w="1259" w:type="dxa"/>
            <w:tcBorders>
              <w:top w:val="nil"/>
              <w:left w:val="nil"/>
              <w:bottom w:val="nil"/>
              <w:right w:val="nil"/>
            </w:tcBorders>
            <w:shd w:val="clear" w:color="auto" w:fill="F8F8F8"/>
            <w:vAlign w:val="center"/>
          </w:tcPr>
          <w:p w14:paraId="7997AC4E" w14:textId="1D5E4FA8" w:rsidR="0085281B"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(2,</w:t>
            </w:r>
            <w:r w:rsidR="000E43A5" w:rsidRPr="00A05456">
              <w:rPr>
                <w:rFonts w:ascii="Arial" w:eastAsia="Arial" w:hAnsi="Arial" w:cs="Arial"/>
                <w:sz w:val="18"/>
                <w:szCs w:val="18"/>
              </w:rPr>
              <w:t>6</w:t>
            </w:r>
            <w:r w:rsidRPr="00A05456">
              <w:rPr>
                <w:rFonts w:ascii="Arial" w:eastAsia="Arial" w:hAnsi="Arial" w:cs="Arial"/>
                <w:sz w:val="18"/>
                <w:szCs w:val="18"/>
              </w:rPr>
              <w:t>56,</w:t>
            </w:r>
            <w:r w:rsidR="000E43A5" w:rsidRPr="00A05456">
              <w:rPr>
                <w:rFonts w:ascii="Arial" w:eastAsia="Arial" w:hAnsi="Arial" w:cs="Arial"/>
                <w:sz w:val="18"/>
                <w:szCs w:val="18"/>
              </w:rPr>
              <w:t>225</w:t>
            </w:r>
            <w:r w:rsidRPr="00A05456">
              <w:rPr>
                <w:rFonts w:ascii="Arial" w:eastAsia="Arial" w:hAnsi="Arial" w:cs="Arial"/>
                <w:sz w:val="18"/>
                <w:szCs w:val="18"/>
              </w:rPr>
              <w:t>)</w:t>
            </w:r>
          </w:p>
        </w:tc>
        <w:tc>
          <w:tcPr>
            <w:tcW w:w="1151" w:type="dxa"/>
            <w:vAlign w:val="center"/>
          </w:tcPr>
          <w:p w14:paraId="4ABA287E" w14:textId="2CC8DA5E" w:rsidR="0085281B"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2,709,506</w:t>
            </w:r>
          </w:p>
        </w:tc>
        <w:tc>
          <w:tcPr>
            <w:tcW w:w="1260" w:type="dxa"/>
            <w:tcBorders>
              <w:top w:val="nil"/>
              <w:left w:val="nil"/>
              <w:bottom w:val="nil"/>
              <w:right w:val="nil"/>
            </w:tcBorders>
            <w:shd w:val="clear" w:color="000000" w:fill="FAFAFA"/>
            <w:vAlign w:val="center"/>
          </w:tcPr>
          <w:p w14:paraId="62B042DD" w14:textId="7285DF66" w:rsidR="0085281B"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(926,624)</w:t>
            </w:r>
          </w:p>
        </w:tc>
        <w:tc>
          <w:tcPr>
            <w:tcW w:w="1260" w:type="dxa"/>
            <w:vAlign w:val="center"/>
          </w:tcPr>
          <w:p w14:paraId="1F01F101" w14:textId="7BE02D99" w:rsidR="0085281B"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495,812</w:t>
            </w:r>
          </w:p>
        </w:tc>
      </w:tr>
      <w:tr w:rsidR="0085281B" w:rsidRPr="00A05456" w14:paraId="4C321876" w14:textId="77777777" w:rsidTr="009F1FD9">
        <w:trPr>
          <w:trHeight w:val="221"/>
        </w:trPr>
        <w:tc>
          <w:tcPr>
            <w:tcW w:w="4536" w:type="dxa"/>
            <w:vAlign w:val="center"/>
          </w:tcPr>
          <w:p w14:paraId="6DDD13A3" w14:textId="5E214A2D" w:rsidR="0085281B" w:rsidRPr="00A05456" w:rsidRDefault="0085281B" w:rsidP="009F1FD9">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 xml:space="preserve">  </w:t>
            </w:r>
            <w:r w:rsidR="00D51C3E">
              <w:rPr>
                <w:rFonts w:ascii="Arial" w:eastAsia="Arial" w:hAnsi="Arial" w:cs="Arial"/>
                <w:sz w:val="18"/>
                <w:szCs w:val="18"/>
              </w:rPr>
              <w:t xml:space="preserve"> </w:t>
            </w:r>
            <w:r w:rsidRPr="00A05456">
              <w:rPr>
                <w:rFonts w:ascii="Arial" w:eastAsia="Arial" w:hAnsi="Arial" w:cs="Arial"/>
                <w:sz w:val="18"/>
                <w:szCs w:val="18"/>
              </w:rPr>
              <w:t>(Increase) Decrease in other current assets</w:t>
            </w:r>
          </w:p>
        </w:tc>
        <w:tc>
          <w:tcPr>
            <w:tcW w:w="1259" w:type="dxa"/>
            <w:tcBorders>
              <w:top w:val="nil"/>
              <w:left w:val="nil"/>
              <w:bottom w:val="nil"/>
              <w:right w:val="nil"/>
            </w:tcBorders>
            <w:shd w:val="clear" w:color="auto" w:fill="F8F8F8"/>
            <w:vAlign w:val="center"/>
          </w:tcPr>
          <w:p w14:paraId="5547432F" w14:textId="3BA9440C" w:rsidR="0085281B"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163,879</w:t>
            </w:r>
          </w:p>
        </w:tc>
        <w:tc>
          <w:tcPr>
            <w:tcW w:w="1151" w:type="dxa"/>
            <w:vAlign w:val="center"/>
          </w:tcPr>
          <w:p w14:paraId="29E93C5D" w14:textId="0B6E4058" w:rsidR="0085281B"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185,163</w:t>
            </w:r>
          </w:p>
        </w:tc>
        <w:tc>
          <w:tcPr>
            <w:tcW w:w="1260" w:type="dxa"/>
            <w:tcBorders>
              <w:top w:val="nil"/>
              <w:left w:val="nil"/>
              <w:bottom w:val="nil"/>
              <w:right w:val="nil"/>
            </w:tcBorders>
            <w:shd w:val="clear" w:color="000000" w:fill="FAFAFA"/>
            <w:vAlign w:val="center"/>
          </w:tcPr>
          <w:p w14:paraId="73BD90E7" w14:textId="14D83256" w:rsidR="0085281B"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(7,643)</w:t>
            </w:r>
          </w:p>
        </w:tc>
        <w:tc>
          <w:tcPr>
            <w:tcW w:w="1260" w:type="dxa"/>
            <w:vAlign w:val="center"/>
          </w:tcPr>
          <w:p w14:paraId="4A6CD4F2" w14:textId="24E45049" w:rsidR="0085281B"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(25,230)</w:t>
            </w:r>
          </w:p>
        </w:tc>
      </w:tr>
      <w:tr w:rsidR="0085281B" w:rsidRPr="00A05456" w14:paraId="0F5D1118" w14:textId="77777777" w:rsidTr="009F1FD9">
        <w:trPr>
          <w:trHeight w:val="221"/>
        </w:trPr>
        <w:tc>
          <w:tcPr>
            <w:tcW w:w="4536" w:type="dxa"/>
            <w:vAlign w:val="center"/>
          </w:tcPr>
          <w:p w14:paraId="38E14AD3" w14:textId="3E277F6F" w:rsidR="0085281B" w:rsidRPr="00A05456" w:rsidRDefault="0085281B" w:rsidP="009F1FD9">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 xml:space="preserve">  </w:t>
            </w:r>
            <w:r w:rsidR="00D51C3E">
              <w:rPr>
                <w:rFonts w:ascii="Arial" w:eastAsia="Arial" w:hAnsi="Arial" w:cs="Arial"/>
                <w:sz w:val="18"/>
                <w:szCs w:val="18"/>
              </w:rPr>
              <w:t xml:space="preserve"> </w:t>
            </w:r>
            <w:r w:rsidRPr="00A05456">
              <w:rPr>
                <w:rFonts w:ascii="Arial" w:eastAsia="Arial" w:hAnsi="Arial" w:cs="Arial"/>
                <w:sz w:val="18"/>
                <w:szCs w:val="18"/>
              </w:rPr>
              <w:t>(Increase) Decrease in other non-current assets</w:t>
            </w:r>
          </w:p>
        </w:tc>
        <w:tc>
          <w:tcPr>
            <w:tcW w:w="1259" w:type="dxa"/>
            <w:tcBorders>
              <w:top w:val="nil"/>
              <w:left w:val="nil"/>
              <w:bottom w:val="nil"/>
              <w:right w:val="nil"/>
            </w:tcBorders>
            <w:shd w:val="clear" w:color="auto" w:fill="F8F8F8"/>
            <w:vAlign w:val="center"/>
          </w:tcPr>
          <w:p w14:paraId="36003FF8" w14:textId="2889982A" w:rsidR="0085281B"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4,912</w:t>
            </w:r>
          </w:p>
        </w:tc>
        <w:tc>
          <w:tcPr>
            <w:tcW w:w="1151" w:type="dxa"/>
            <w:vAlign w:val="center"/>
          </w:tcPr>
          <w:p w14:paraId="42A2D33A" w14:textId="6C85C160" w:rsidR="0085281B"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26,859</w:t>
            </w:r>
          </w:p>
        </w:tc>
        <w:tc>
          <w:tcPr>
            <w:tcW w:w="1260" w:type="dxa"/>
            <w:tcBorders>
              <w:top w:val="nil"/>
              <w:left w:val="nil"/>
              <w:bottom w:val="nil"/>
              <w:right w:val="nil"/>
            </w:tcBorders>
            <w:shd w:val="clear" w:color="000000" w:fill="FAFAFA"/>
            <w:vAlign w:val="center"/>
          </w:tcPr>
          <w:p w14:paraId="7B8E3281" w14:textId="450FBE78" w:rsidR="0085281B"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1,076</w:t>
            </w:r>
          </w:p>
        </w:tc>
        <w:tc>
          <w:tcPr>
            <w:tcW w:w="1260" w:type="dxa"/>
            <w:vAlign w:val="center"/>
          </w:tcPr>
          <w:p w14:paraId="19348849" w14:textId="2C1A2621" w:rsidR="0085281B"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(4,932)</w:t>
            </w:r>
          </w:p>
        </w:tc>
      </w:tr>
      <w:tr w:rsidR="0085281B" w:rsidRPr="00A05456" w14:paraId="1B75D9A9" w14:textId="77777777" w:rsidTr="009F1FD9">
        <w:trPr>
          <w:trHeight w:val="221"/>
        </w:trPr>
        <w:tc>
          <w:tcPr>
            <w:tcW w:w="4536" w:type="dxa"/>
            <w:vAlign w:val="center"/>
          </w:tcPr>
          <w:p w14:paraId="00657E85" w14:textId="0C508C0F" w:rsidR="0085281B" w:rsidRPr="00A05456" w:rsidRDefault="0085281B" w:rsidP="009F1FD9">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 xml:space="preserve"> </w:t>
            </w:r>
            <w:r w:rsidR="00D51C3E">
              <w:rPr>
                <w:rFonts w:ascii="Arial" w:eastAsia="Arial" w:hAnsi="Arial" w:cs="Arial"/>
                <w:sz w:val="18"/>
                <w:szCs w:val="18"/>
              </w:rPr>
              <w:t xml:space="preserve"> </w:t>
            </w:r>
            <w:r w:rsidRPr="00A05456">
              <w:rPr>
                <w:rFonts w:ascii="Arial" w:eastAsia="Arial" w:hAnsi="Arial" w:cs="Arial"/>
                <w:sz w:val="18"/>
                <w:szCs w:val="18"/>
              </w:rPr>
              <w:t xml:space="preserve"> Increase (Decrease) in trade and other payables</w:t>
            </w:r>
          </w:p>
        </w:tc>
        <w:tc>
          <w:tcPr>
            <w:tcW w:w="1259" w:type="dxa"/>
            <w:tcBorders>
              <w:top w:val="nil"/>
              <w:left w:val="nil"/>
              <w:bottom w:val="nil"/>
              <w:right w:val="nil"/>
            </w:tcBorders>
            <w:shd w:val="clear" w:color="auto" w:fill="F8F8F8"/>
            <w:vAlign w:val="center"/>
          </w:tcPr>
          <w:p w14:paraId="50B35BA7" w14:textId="17DAAFBE" w:rsidR="0085281B"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1,</w:t>
            </w:r>
            <w:r w:rsidR="000E43A5" w:rsidRPr="00A05456">
              <w:rPr>
                <w:rFonts w:ascii="Arial" w:eastAsia="Arial" w:hAnsi="Arial" w:cs="Arial"/>
                <w:sz w:val="18"/>
                <w:szCs w:val="18"/>
              </w:rPr>
              <w:t>225</w:t>
            </w:r>
            <w:r w:rsidRPr="00A05456">
              <w:rPr>
                <w:rFonts w:ascii="Arial" w:eastAsia="Arial" w:hAnsi="Arial" w:cs="Arial"/>
                <w:sz w:val="18"/>
                <w:szCs w:val="18"/>
              </w:rPr>
              <w:t>,</w:t>
            </w:r>
            <w:r w:rsidR="000E43A5" w:rsidRPr="00A05456">
              <w:rPr>
                <w:rFonts w:ascii="Arial" w:eastAsia="Arial" w:hAnsi="Arial" w:cs="Arial"/>
                <w:sz w:val="18"/>
                <w:szCs w:val="18"/>
              </w:rPr>
              <w:t>158</w:t>
            </w:r>
          </w:p>
        </w:tc>
        <w:tc>
          <w:tcPr>
            <w:tcW w:w="1151" w:type="dxa"/>
            <w:vAlign w:val="center"/>
          </w:tcPr>
          <w:p w14:paraId="0BCFFD60" w14:textId="734589EA" w:rsidR="0085281B"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(1,416,056)</w:t>
            </w:r>
          </w:p>
        </w:tc>
        <w:tc>
          <w:tcPr>
            <w:tcW w:w="1260" w:type="dxa"/>
            <w:tcBorders>
              <w:top w:val="nil"/>
              <w:left w:val="nil"/>
              <w:bottom w:val="nil"/>
              <w:right w:val="nil"/>
            </w:tcBorders>
            <w:shd w:val="clear" w:color="000000" w:fill="FAFAFA"/>
            <w:vAlign w:val="center"/>
          </w:tcPr>
          <w:p w14:paraId="4537F65C" w14:textId="080AE866" w:rsidR="0085281B"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526,153</w:t>
            </w:r>
          </w:p>
        </w:tc>
        <w:tc>
          <w:tcPr>
            <w:tcW w:w="1260" w:type="dxa"/>
            <w:vAlign w:val="center"/>
          </w:tcPr>
          <w:p w14:paraId="0EF300E4" w14:textId="59AF35FA" w:rsidR="0085281B"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(743,304)</w:t>
            </w:r>
          </w:p>
        </w:tc>
      </w:tr>
      <w:tr w:rsidR="0085281B" w:rsidRPr="00A05456" w14:paraId="76749449" w14:textId="77777777" w:rsidTr="009F1FD9">
        <w:trPr>
          <w:trHeight w:val="221"/>
        </w:trPr>
        <w:tc>
          <w:tcPr>
            <w:tcW w:w="4536" w:type="dxa"/>
            <w:vAlign w:val="center"/>
          </w:tcPr>
          <w:p w14:paraId="132BF007" w14:textId="0919E0E9" w:rsidR="0085281B" w:rsidRPr="00A05456" w:rsidRDefault="0085281B" w:rsidP="009F1FD9">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 xml:space="preserve"> </w:t>
            </w:r>
            <w:r w:rsidR="00D51C3E">
              <w:rPr>
                <w:rFonts w:ascii="Arial" w:eastAsia="Arial" w:hAnsi="Arial" w:cs="Arial"/>
                <w:sz w:val="18"/>
                <w:szCs w:val="18"/>
              </w:rPr>
              <w:t xml:space="preserve"> </w:t>
            </w:r>
            <w:r w:rsidRPr="00A05456">
              <w:rPr>
                <w:rFonts w:ascii="Arial" w:eastAsia="Arial" w:hAnsi="Arial" w:cs="Arial"/>
                <w:sz w:val="18"/>
                <w:szCs w:val="18"/>
              </w:rPr>
              <w:t xml:space="preserve"> Increase (Decrease) in other current liabilities</w:t>
            </w:r>
          </w:p>
        </w:tc>
        <w:tc>
          <w:tcPr>
            <w:tcW w:w="1259" w:type="dxa"/>
            <w:tcBorders>
              <w:top w:val="nil"/>
              <w:left w:val="nil"/>
              <w:bottom w:val="nil"/>
              <w:right w:val="nil"/>
            </w:tcBorders>
            <w:shd w:val="clear" w:color="000000" w:fill="FAFAFA"/>
            <w:vAlign w:val="center"/>
          </w:tcPr>
          <w:p w14:paraId="17A408E6" w14:textId="3B94C917" w:rsidR="0085281B"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(226,776)</w:t>
            </w:r>
          </w:p>
        </w:tc>
        <w:tc>
          <w:tcPr>
            <w:tcW w:w="1151" w:type="dxa"/>
            <w:vAlign w:val="center"/>
          </w:tcPr>
          <w:p w14:paraId="0AF6168E" w14:textId="298FECD1" w:rsidR="0085281B"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27,696</w:t>
            </w:r>
          </w:p>
        </w:tc>
        <w:tc>
          <w:tcPr>
            <w:tcW w:w="1260" w:type="dxa"/>
            <w:tcBorders>
              <w:top w:val="nil"/>
              <w:left w:val="nil"/>
              <w:bottom w:val="nil"/>
              <w:right w:val="nil"/>
            </w:tcBorders>
            <w:shd w:val="clear" w:color="000000" w:fill="FAFAFA"/>
            <w:vAlign w:val="center"/>
          </w:tcPr>
          <w:p w14:paraId="1DCC0581" w14:textId="25824CA0" w:rsidR="0085281B"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18,248</w:t>
            </w:r>
          </w:p>
        </w:tc>
        <w:tc>
          <w:tcPr>
            <w:tcW w:w="1260" w:type="dxa"/>
            <w:vAlign w:val="center"/>
          </w:tcPr>
          <w:p w14:paraId="36FBD704" w14:textId="44A88170" w:rsidR="0085281B"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(14,138)</w:t>
            </w:r>
          </w:p>
        </w:tc>
      </w:tr>
      <w:tr w:rsidR="0085281B" w:rsidRPr="00A05456" w14:paraId="171952C3" w14:textId="77777777" w:rsidTr="009F1FD9">
        <w:trPr>
          <w:trHeight w:val="221"/>
        </w:trPr>
        <w:tc>
          <w:tcPr>
            <w:tcW w:w="4536" w:type="dxa"/>
            <w:vAlign w:val="center"/>
          </w:tcPr>
          <w:p w14:paraId="71699A92" w14:textId="40D60CBB" w:rsidR="0085281B" w:rsidRPr="00A05456" w:rsidRDefault="0085281B" w:rsidP="009F1FD9">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 xml:space="preserve"> </w:t>
            </w:r>
            <w:r w:rsidR="00D51C3E">
              <w:rPr>
                <w:rFonts w:ascii="Arial" w:eastAsia="Arial" w:hAnsi="Arial" w:cs="Arial"/>
                <w:sz w:val="18"/>
                <w:szCs w:val="18"/>
              </w:rPr>
              <w:t xml:space="preserve"> </w:t>
            </w:r>
            <w:r w:rsidRPr="00A05456">
              <w:rPr>
                <w:rFonts w:ascii="Arial" w:eastAsia="Arial" w:hAnsi="Arial" w:cs="Arial"/>
                <w:sz w:val="18"/>
                <w:szCs w:val="18"/>
              </w:rPr>
              <w:t xml:space="preserve"> Increase (Decrease) in other non-current liabilities</w:t>
            </w:r>
          </w:p>
        </w:tc>
        <w:tc>
          <w:tcPr>
            <w:tcW w:w="1259" w:type="dxa"/>
            <w:tcBorders>
              <w:top w:val="nil"/>
              <w:left w:val="nil"/>
              <w:bottom w:val="nil"/>
              <w:right w:val="nil"/>
            </w:tcBorders>
            <w:shd w:val="clear" w:color="000000" w:fill="FAFAFA"/>
            <w:vAlign w:val="center"/>
          </w:tcPr>
          <w:p w14:paraId="7B5BBC29" w14:textId="72B55A60" w:rsidR="0085281B"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113,085</w:t>
            </w:r>
          </w:p>
        </w:tc>
        <w:tc>
          <w:tcPr>
            <w:tcW w:w="1151" w:type="dxa"/>
            <w:vAlign w:val="center"/>
          </w:tcPr>
          <w:p w14:paraId="094E6B1B" w14:textId="7C5BE3D5" w:rsidR="0085281B"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(14,795)</w:t>
            </w:r>
          </w:p>
        </w:tc>
        <w:tc>
          <w:tcPr>
            <w:tcW w:w="1260" w:type="dxa"/>
            <w:tcBorders>
              <w:top w:val="nil"/>
              <w:left w:val="nil"/>
              <w:bottom w:val="nil"/>
              <w:right w:val="nil"/>
            </w:tcBorders>
            <w:shd w:val="clear" w:color="000000" w:fill="FAFAFA"/>
            <w:vAlign w:val="center"/>
          </w:tcPr>
          <w:p w14:paraId="206FA82D" w14:textId="12C2591D" w:rsidR="0085281B"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18,020</w:t>
            </w:r>
          </w:p>
        </w:tc>
        <w:tc>
          <w:tcPr>
            <w:tcW w:w="1260" w:type="dxa"/>
            <w:vAlign w:val="center"/>
          </w:tcPr>
          <w:p w14:paraId="7693971E" w14:textId="6BDC944C" w:rsidR="0085281B"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3,944</w:t>
            </w:r>
          </w:p>
        </w:tc>
      </w:tr>
      <w:tr w:rsidR="0085281B" w:rsidRPr="00A05456" w14:paraId="3878A88E" w14:textId="77777777" w:rsidTr="009F1FD9">
        <w:trPr>
          <w:trHeight w:val="221"/>
        </w:trPr>
        <w:tc>
          <w:tcPr>
            <w:tcW w:w="4536" w:type="dxa"/>
            <w:vAlign w:val="center"/>
          </w:tcPr>
          <w:p w14:paraId="4188B5DE" w14:textId="6EB343B6" w:rsidR="0085281B" w:rsidRPr="00A05456" w:rsidRDefault="0085281B" w:rsidP="009F1FD9">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 xml:space="preserve">  </w:t>
            </w:r>
            <w:r w:rsidR="00D51C3E">
              <w:rPr>
                <w:rFonts w:ascii="Arial" w:eastAsia="Arial" w:hAnsi="Arial" w:cs="Arial"/>
                <w:sz w:val="18"/>
                <w:szCs w:val="18"/>
              </w:rPr>
              <w:t xml:space="preserve"> </w:t>
            </w:r>
            <w:r w:rsidRPr="00A05456">
              <w:rPr>
                <w:rFonts w:ascii="Arial" w:eastAsia="Arial" w:hAnsi="Arial" w:cs="Arial"/>
                <w:sz w:val="18"/>
                <w:szCs w:val="18"/>
              </w:rPr>
              <w:t>Cash paid for employee benefit obligations</w:t>
            </w:r>
          </w:p>
        </w:tc>
        <w:tc>
          <w:tcPr>
            <w:tcW w:w="1259" w:type="dxa"/>
            <w:tcBorders>
              <w:top w:val="nil"/>
              <w:left w:val="nil"/>
              <w:bottom w:val="single" w:sz="4" w:space="0" w:color="auto"/>
              <w:right w:val="nil"/>
            </w:tcBorders>
            <w:shd w:val="clear" w:color="000000" w:fill="FAFAFA"/>
            <w:vAlign w:val="center"/>
          </w:tcPr>
          <w:p w14:paraId="34B5D3E0" w14:textId="3259130E" w:rsidR="0085281B"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(29,831)</w:t>
            </w:r>
          </w:p>
        </w:tc>
        <w:tc>
          <w:tcPr>
            <w:tcW w:w="1151" w:type="dxa"/>
            <w:tcBorders>
              <w:bottom w:val="single" w:sz="4" w:space="0" w:color="000000"/>
            </w:tcBorders>
            <w:vAlign w:val="center"/>
          </w:tcPr>
          <w:p w14:paraId="3E8E0421" w14:textId="7E1E13C5" w:rsidR="0085281B"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(23,683)</w:t>
            </w:r>
          </w:p>
        </w:tc>
        <w:tc>
          <w:tcPr>
            <w:tcW w:w="1260" w:type="dxa"/>
            <w:tcBorders>
              <w:top w:val="nil"/>
              <w:left w:val="nil"/>
              <w:bottom w:val="single" w:sz="4" w:space="0" w:color="auto"/>
              <w:right w:val="nil"/>
            </w:tcBorders>
            <w:shd w:val="clear" w:color="000000" w:fill="FAFAFA"/>
            <w:vAlign w:val="center"/>
          </w:tcPr>
          <w:p w14:paraId="694131F7" w14:textId="14A34A36" w:rsidR="0085281B"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w:t>
            </w:r>
          </w:p>
        </w:tc>
        <w:tc>
          <w:tcPr>
            <w:tcW w:w="1260" w:type="dxa"/>
            <w:tcBorders>
              <w:bottom w:val="single" w:sz="4" w:space="0" w:color="000000"/>
            </w:tcBorders>
            <w:vAlign w:val="center"/>
          </w:tcPr>
          <w:p w14:paraId="0526B19E" w14:textId="02AA9C4D" w:rsidR="0085281B"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(1,961)</w:t>
            </w:r>
          </w:p>
        </w:tc>
      </w:tr>
      <w:tr w:rsidR="00BE22EF" w:rsidRPr="00A05456" w14:paraId="6F80B827" w14:textId="77777777" w:rsidTr="009F1FD9">
        <w:trPr>
          <w:trHeight w:val="73"/>
        </w:trPr>
        <w:tc>
          <w:tcPr>
            <w:tcW w:w="4536" w:type="dxa"/>
            <w:vAlign w:val="center"/>
          </w:tcPr>
          <w:p w14:paraId="07E7253C" w14:textId="77777777" w:rsidR="00BE22EF" w:rsidRPr="00A05456" w:rsidRDefault="00BE22EF" w:rsidP="009F1FD9">
            <w:pPr>
              <w:ind w:left="-117"/>
              <w:jc w:val="left"/>
              <w:rPr>
                <w:rFonts w:ascii="Arial" w:eastAsia="Arial" w:hAnsi="Arial" w:cs="Arial"/>
                <w:sz w:val="12"/>
                <w:szCs w:val="12"/>
              </w:rPr>
            </w:pPr>
          </w:p>
        </w:tc>
        <w:tc>
          <w:tcPr>
            <w:tcW w:w="1259" w:type="dxa"/>
            <w:tcBorders>
              <w:top w:val="single" w:sz="4" w:space="0" w:color="000000"/>
            </w:tcBorders>
            <w:shd w:val="clear" w:color="auto" w:fill="FAFAFA"/>
            <w:vAlign w:val="center"/>
          </w:tcPr>
          <w:p w14:paraId="498C1383" w14:textId="77777777" w:rsidR="00BE22EF" w:rsidRPr="00A05456" w:rsidRDefault="00BE22EF" w:rsidP="00BC10CC">
            <w:pPr>
              <w:ind w:right="-72"/>
              <w:jc w:val="right"/>
              <w:rPr>
                <w:rFonts w:ascii="Arial" w:eastAsia="Arial" w:hAnsi="Arial" w:cs="Arial"/>
                <w:sz w:val="12"/>
                <w:szCs w:val="12"/>
              </w:rPr>
            </w:pPr>
          </w:p>
        </w:tc>
        <w:tc>
          <w:tcPr>
            <w:tcW w:w="1151" w:type="dxa"/>
            <w:tcBorders>
              <w:top w:val="single" w:sz="4" w:space="0" w:color="000000"/>
            </w:tcBorders>
            <w:vAlign w:val="center"/>
          </w:tcPr>
          <w:p w14:paraId="1DD56295" w14:textId="77777777" w:rsidR="00BE22EF" w:rsidRPr="00A05456" w:rsidRDefault="00BE22EF" w:rsidP="00BC10CC">
            <w:pPr>
              <w:ind w:right="-72"/>
              <w:jc w:val="right"/>
              <w:rPr>
                <w:rFonts w:ascii="Arial" w:eastAsia="Arial" w:hAnsi="Arial" w:cs="Arial"/>
                <w:sz w:val="12"/>
                <w:szCs w:val="12"/>
              </w:rPr>
            </w:pPr>
          </w:p>
        </w:tc>
        <w:tc>
          <w:tcPr>
            <w:tcW w:w="1260" w:type="dxa"/>
            <w:tcBorders>
              <w:top w:val="single" w:sz="4" w:space="0" w:color="000000"/>
            </w:tcBorders>
            <w:shd w:val="clear" w:color="auto" w:fill="FAFAFA"/>
            <w:vAlign w:val="center"/>
          </w:tcPr>
          <w:p w14:paraId="1E33A760" w14:textId="77777777" w:rsidR="00BE22EF" w:rsidRPr="00A05456" w:rsidRDefault="00BE22EF" w:rsidP="00BC10CC">
            <w:pPr>
              <w:ind w:right="-72"/>
              <w:jc w:val="right"/>
              <w:rPr>
                <w:rFonts w:ascii="Arial" w:eastAsia="Arial" w:hAnsi="Arial" w:cs="Arial"/>
                <w:sz w:val="12"/>
                <w:szCs w:val="12"/>
              </w:rPr>
            </w:pPr>
          </w:p>
        </w:tc>
        <w:tc>
          <w:tcPr>
            <w:tcW w:w="1260" w:type="dxa"/>
            <w:tcBorders>
              <w:top w:val="single" w:sz="4" w:space="0" w:color="000000"/>
            </w:tcBorders>
            <w:vAlign w:val="center"/>
          </w:tcPr>
          <w:p w14:paraId="3EA8DF06" w14:textId="77777777" w:rsidR="00BE22EF" w:rsidRPr="00A05456" w:rsidRDefault="00BE22EF" w:rsidP="00BC10CC">
            <w:pPr>
              <w:ind w:right="-72"/>
              <w:jc w:val="right"/>
              <w:rPr>
                <w:rFonts w:ascii="Arial" w:eastAsia="Arial" w:hAnsi="Arial" w:cs="Arial"/>
                <w:sz w:val="12"/>
                <w:szCs w:val="12"/>
              </w:rPr>
            </w:pPr>
          </w:p>
        </w:tc>
      </w:tr>
      <w:tr w:rsidR="00BE22EF" w:rsidRPr="00A05456" w14:paraId="4B5324DB" w14:textId="77777777" w:rsidTr="009F1FD9">
        <w:trPr>
          <w:trHeight w:val="221"/>
        </w:trPr>
        <w:tc>
          <w:tcPr>
            <w:tcW w:w="4536" w:type="dxa"/>
            <w:vAlign w:val="center"/>
          </w:tcPr>
          <w:p w14:paraId="38259B3E" w14:textId="77777777" w:rsidR="00BE22EF" w:rsidRPr="00A05456" w:rsidRDefault="00BE22EF" w:rsidP="009F1FD9">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 xml:space="preserve">  Total</w:t>
            </w:r>
          </w:p>
        </w:tc>
        <w:tc>
          <w:tcPr>
            <w:tcW w:w="1259" w:type="dxa"/>
            <w:tcBorders>
              <w:bottom w:val="single" w:sz="4" w:space="0" w:color="000000"/>
            </w:tcBorders>
            <w:shd w:val="clear" w:color="auto" w:fill="FAFAFA"/>
            <w:vAlign w:val="center"/>
          </w:tcPr>
          <w:p w14:paraId="15C162BB" w14:textId="496EABDC" w:rsidR="00BE22EF"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w:t>
            </w:r>
            <w:r w:rsidR="000E43A5" w:rsidRPr="00A05456">
              <w:rPr>
                <w:rFonts w:ascii="Arial" w:eastAsia="Arial" w:hAnsi="Arial" w:cs="Arial"/>
                <w:sz w:val="18"/>
                <w:szCs w:val="18"/>
              </w:rPr>
              <w:t>4</w:t>
            </w:r>
            <w:r w:rsidRPr="00A05456">
              <w:rPr>
                <w:rFonts w:ascii="Arial" w:eastAsia="Arial" w:hAnsi="Arial" w:cs="Arial"/>
                <w:sz w:val="18"/>
                <w:szCs w:val="18"/>
              </w:rPr>
              <w:t>,</w:t>
            </w:r>
            <w:r w:rsidR="000E43A5" w:rsidRPr="00A05456">
              <w:rPr>
                <w:rFonts w:ascii="Arial" w:eastAsia="Arial" w:hAnsi="Arial" w:cs="Arial"/>
                <w:sz w:val="18"/>
                <w:szCs w:val="18"/>
              </w:rPr>
              <w:t>004</w:t>
            </w:r>
            <w:r w:rsidRPr="00A05456">
              <w:rPr>
                <w:rFonts w:ascii="Arial" w:eastAsia="Arial" w:hAnsi="Arial" w:cs="Arial"/>
                <w:sz w:val="18"/>
                <w:szCs w:val="18"/>
              </w:rPr>
              <w:t>,</w:t>
            </w:r>
            <w:r w:rsidR="000E43A5" w:rsidRPr="00A05456">
              <w:rPr>
                <w:rFonts w:ascii="Arial" w:eastAsia="Arial" w:hAnsi="Arial" w:cs="Arial"/>
                <w:sz w:val="18"/>
                <w:szCs w:val="18"/>
              </w:rPr>
              <w:t>487</w:t>
            </w:r>
            <w:r w:rsidRPr="00A05456">
              <w:rPr>
                <w:rFonts w:ascii="Arial" w:eastAsia="Arial" w:hAnsi="Arial" w:cs="Arial"/>
                <w:sz w:val="18"/>
                <w:szCs w:val="18"/>
              </w:rPr>
              <w:t>)</w:t>
            </w:r>
          </w:p>
        </w:tc>
        <w:tc>
          <w:tcPr>
            <w:tcW w:w="1151" w:type="dxa"/>
            <w:tcBorders>
              <w:bottom w:val="single" w:sz="4" w:space="0" w:color="000000"/>
            </w:tcBorders>
            <w:vAlign w:val="center"/>
          </w:tcPr>
          <w:p w14:paraId="36F5652B" w14:textId="2FFE9351" w:rsidR="00BE22EF" w:rsidRPr="00A05456" w:rsidRDefault="00BE22EF" w:rsidP="00BC10CC">
            <w:pPr>
              <w:ind w:right="-72"/>
              <w:jc w:val="right"/>
              <w:rPr>
                <w:rFonts w:ascii="Arial" w:eastAsia="Arial" w:hAnsi="Arial" w:cs="Arial"/>
                <w:sz w:val="18"/>
                <w:szCs w:val="18"/>
              </w:rPr>
            </w:pPr>
            <w:r w:rsidRPr="00A05456">
              <w:rPr>
                <w:rFonts w:ascii="Arial" w:eastAsia="Arial" w:hAnsi="Arial" w:cs="Arial"/>
                <w:sz w:val="18"/>
                <w:szCs w:val="18"/>
              </w:rPr>
              <w:t>2,567,713</w:t>
            </w:r>
          </w:p>
        </w:tc>
        <w:tc>
          <w:tcPr>
            <w:tcW w:w="1260" w:type="dxa"/>
            <w:tcBorders>
              <w:bottom w:val="single" w:sz="4" w:space="0" w:color="000000"/>
            </w:tcBorders>
            <w:shd w:val="clear" w:color="auto" w:fill="FAFAFA"/>
            <w:vAlign w:val="center"/>
          </w:tcPr>
          <w:p w14:paraId="7F36F62A" w14:textId="6F8B2EFE" w:rsidR="00BE22EF"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37,359</w:t>
            </w:r>
          </w:p>
        </w:tc>
        <w:tc>
          <w:tcPr>
            <w:tcW w:w="1260" w:type="dxa"/>
            <w:tcBorders>
              <w:bottom w:val="single" w:sz="4" w:space="0" w:color="000000"/>
            </w:tcBorders>
            <w:vAlign w:val="center"/>
          </w:tcPr>
          <w:p w14:paraId="7A8E9766" w14:textId="7F22FB0A" w:rsidR="00BE22EF" w:rsidRPr="00A05456" w:rsidRDefault="00BE22EF" w:rsidP="00BC10CC">
            <w:pPr>
              <w:ind w:right="-72"/>
              <w:jc w:val="right"/>
              <w:rPr>
                <w:rFonts w:ascii="Arial" w:eastAsia="Arial" w:hAnsi="Arial" w:cs="Arial"/>
                <w:sz w:val="18"/>
                <w:szCs w:val="18"/>
              </w:rPr>
            </w:pPr>
            <w:r w:rsidRPr="00A05456">
              <w:rPr>
                <w:rFonts w:ascii="Arial" w:eastAsia="Arial" w:hAnsi="Arial" w:cs="Arial"/>
                <w:sz w:val="18"/>
                <w:szCs w:val="18"/>
              </w:rPr>
              <w:t>720,041</w:t>
            </w:r>
          </w:p>
        </w:tc>
      </w:tr>
      <w:tr w:rsidR="00BE22EF" w:rsidRPr="00A05456" w14:paraId="23BD76D6" w14:textId="77777777" w:rsidTr="009F1FD9">
        <w:trPr>
          <w:trHeight w:val="221"/>
        </w:trPr>
        <w:tc>
          <w:tcPr>
            <w:tcW w:w="4536" w:type="dxa"/>
            <w:vAlign w:val="center"/>
          </w:tcPr>
          <w:p w14:paraId="4FB9C8B0" w14:textId="77777777" w:rsidR="00BE22EF" w:rsidRPr="00A05456" w:rsidRDefault="00BE22EF" w:rsidP="009F1FD9">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59" w:type="dxa"/>
            <w:tcBorders>
              <w:top w:val="single" w:sz="4" w:space="0" w:color="000000"/>
            </w:tcBorders>
            <w:shd w:val="clear" w:color="auto" w:fill="FAFAFA"/>
            <w:vAlign w:val="center"/>
          </w:tcPr>
          <w:p w14:paraId="2554EDB1" w14:textId="77777777" w:rsidR="00BE22EF" w:rsidRPr="00A05456" w:rsidRDefault="00BE22EF" w:rsidP="00BC10CC">
            <w:pPr>
              <w:ind w:right="-72"/>
              <w:jc w:val="right"/>
              <w:rPr>
                <w:rFonts w:ascii="Arial" w:eastAsia="Arial" w:hAnsi="Arial" w:cs="Arial"/>
                <w:sz w:val="18"/>
                <w:szCs w:val="18"/>
              </w:rPr>
            </w:pPr>
          </w:p>
        </w:tc>
        <w:tc>
          <w:tcPr>
            <w:tcW w:w="1151" w:type="dxa"/>
            <w:tcBorders>
              <w:top w:val="single" w:sz="4" w:space="0" w:color="000000"/>
            </w:tcBorders>
            <w:vAlign w:val="center"/>
          </w:tcPr>
          <w:p w14:paraId="462F6C67" w14:textId="77777777" w:rsidR="00BE22EF" w:rsidRPr="00A05456" w:rsidRDefault="00BE22EF" w:rsidP="00BC10CC">
            <w:pPr>
              <w:ind w:right="-72"/>
              <w:jc w:val="right"/>
              <w:rPr>
                <w:rFonts w:ascii="Arial" w:eastAsia="Arial" w:hAnsi="Arial" w:cs="Arial"/>
                <w:sz w:val="18"/>
                <w:szCs w:val="18"/>
              </w:rPr>
            </w:pPr>
          </w:p>
        </w:tc>
        <w:tc>
          <w:tcPr>
            <w:tcW w:w="1260" w:type="dxa"/>
            <w:tcBorders>
              <w:top w:val="single" w:sz="4" w:space="0" w:color="000000"/>
            </w:tcBorders>
            <w:shd w:val="clear" w:color="auto" w:fill="FAFAFA"/>
            <w:vAlign w:val="center"/>
          </w:tcPr>
          <w:p w14:paraId="245E81BD" w14:textId="77777777" w:rsidR="00BE22EF" w:rsidRPr="00A05456" w:rsidRDefault="00BE22EF" w:rsidP="00BC10CC">
            <w:pPr>
              <w:ind w:right="-72"/>
              <w:jc w:val="right"/>
              <w:rPr>
                <w:rFonts w:ascii="Arial" w:eastAsia="Arial" w:hAnsi="Arial" w:cs="Arial"/>
                <w:sz w:val="18"/>
                <w:szCs w:val="18"/>
              </w:rPr>
            </w:pPr>
          </w:p>
        </w:tc>
        <w:tc>
          <w:tcPr>
            <w:tcW w:w="1260" w:type="dxa"/>
            <w:tcBorders>
              <w:top w:val="single" w:sz="4" w:space="0" w:color="000000"/>
            </w:tcBorders>
            <w:vAlign w:val="center"/>
          </w:tcPr>
          <w:p w14:paraId="58A3ECBA" w14:textId="77777777" w:rsidR="00BE22EF" w:rsidRPr="00A05456" w:rsidRDefault="00BE22EF" w:rsidP="00BC10CC">
            <w:pPr>
              <w:ind w:right="-72"/>
              <w:jc w:val="right"/>
              <w:rPr>
                <w:rFonts w:ascii="Arial" w:eastAsia="Arial" w:hAnsi="Arial" w:cs="Arial"/>
                <w:sz w:val="18"/>
                <w:szCs w:val="18"/>
              </w:rPr>
            </w:pPr>
          </w:p>
        </w:tc>
      </w:tr>
      <w:tr w:rsidR="0085281B" w:rsidRPr="00A05456" w14:paraId="66D5D22C" w14:textId="77777777" w:rsidTr="009F1FD9">
        <w:trPr>
          <w:trHeight w:val="221"/>
        </w:trPr>
        <w:tc>
          <w:tcPr>
            <w:tcW w:w="4536" w:type="dxa"/>
            <w:vAlign w:val="center"/>
          </w:tcPr>
          <w:p w14:paraId="3684AC5C" w14:textId="77777777" w:rsidR="0085281B" w:rsidRPr="00A05456" w:rsidRDefault="0085281B" w:rsidP="00D51C3E">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A05456">
              <w:rPr>
                <w:rFonts w:ascii="Arial" w:eastAsia="Arial" w:hAnsi="Arial" w:cs="Arial"/>
                <w:sz w:val="18"/>
                <w:szCs w:val="18"/>
              </w:rPr>
              <w:t>Profit before income tax</w:t>
            </w:r>
          </w:p>
        </w:tc>
        <w:tc>
          <w:tcPr>
            <w:tcW w:w="1259" w:type="dxa"/>
            <w:shd w:val="clear" w:color="auto" w:fill="FAFAFA"/>
            <w:vAlign w:val="center"/>
          </w:tcPr>
          <w:p w14:paraId="1AD51D3E" w14:textId="04DF3B94" w:rsidR="0085281B"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4,704,403</w:t>
            </w:r>
          </w:p>
        </w:tc>
        <w:tc>
          <w:tcPr>
            <w:tcW w:w="1151" w:type="dxa"/>
            <w:vAlign w:val="center"/>
          </w:tcPr>
          <w:p w14:paraId="7CCF8280" w14:textId="725BAD56" w:rsidR="0085281B"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3,144,812</w:t>
            </w:r>
          </w:p>
        </w:tc>
        <w:tc>
          <w:tcPr>
            <w:tcW w:w="1260" w:type="dxa"/>
            <w:shd w:val="clear" w:color="auto" w:fill="FAFAFA"/>
            <w:vAlign w:val="center"/>
          </w:tcPr>
          <w:p w14:paraId="3FCE646F" w14:textId="3D298575" w:rsidR="0085281B"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2,021,407</w:t>
            </w:r>
          </w:p>
        </w:tc>
        <w:tc>
          <w:tcPr>
            <w:tcW w:w="1260" w:type="dxa"/>
            <w:vAlign w:val="center"/>
          </w:tcPr>
          <w:p w14:paraId="6BEFBA95" w14:textId="01E5CFEC" w:rsidR="0085281B"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1,457,052</w:t>
            </w:r>
          </w:p>
        </w:tc>
      </w:tr>
      <w:tr w:rsidR="000E43A5" w:rsidRPr="00A05456" w14:paraId="240332D0" w14:textId="77777777" w:rsidTr="009F1FD9">
        <w:trPr>
          <w:trHeight w:val="221"/>
        </w:trPr>
        <w:tc>
          <w:tcPr>
            <w:tcW w:w="4536" w:type="dxa"/>
            <w:vAlign w:val="center"/>
          </w:tcPr>
          <w:p w14:paraId="33ECDF7E" w14:textId="77777777" w:rsidR="000E43A5" w:rsidRPr="00A05456" w:rsidRDefault="000E43A5" w:rsidP="00D51C3E">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A05456">
              <w:rPr>
                <w:rFonts w:ascii="Arial" w:eastAsia="Arial" w:hAnsi="Arial" w:cs="Arial"/>
                <w:sz w:val="18"/>
                <w:szCs w:val="18"/>
              </w:rPr>
              <w:t>Adjustment items</w:t>
            </w:r>
          </w:p>
        </w:tc>
        <w:tc>
          <w:tcPr>
            <w:tcW w:w="1259" w:type="dxa"/>
            <w:shd w:val="clear" w:color="auto" w:fill="FAFAFA"/>
            <w:vAlign w:val="center"/>
          </w:tcPr>
          <w:p w14:paraId="2146A1C4" w14:textId="21D40736" w:rsidR="000E43A5" w:rsidRPr="00A05456" w:rsidRDefault="000E43A5" w:rsidP="00BC10CC">
            <w:pPr>
              <w:ind w:right="-72"/>
              <w:jc w:val="right"/>
              <w:rPr>
                <w:rFonts w:ascii="Arial" w:eastAsia="Arial" w:hAnsi="Arial" w:cs="Arial"/>
                <w:sz w:val="18"/>
                <w:szCs w:val="18"/>
              </w:rPr>
            </w:pPr>
            <w:r w:rsidRPr="00A05456">
              <w:rPr>
                <w:rFonts w:ascii="Arial" w:eastAsia="Arial" w:hAnsi="Arial" w:cs="Arial"/>
                <w:sz w:val="18"/>
                <w:szCs w:val="18"/>
              </w:rPr>
              <w:t>2,838,176</w:t>
            </w:r>
          </w:p>
        </w:tc>
        <w:tc>
          <w:tcPr>
            <w:tcW w:w="1151" w:type="dxa"/>
            <w:vAlign w:val="center"/>
          </w:tcPr>
          <w:p w14:paraId="2DB8B080" w14:textId="54DD2AC0" w:rsidR="000E43A5" w:rsidRPr="00A05456" w:rsidRDefault="000E43A5" w:rsidP="00BC10CC">
            <w:pPr>
              <w:ind w:right="-72"/>
              <w:jc w:val="right"/>
              <w:rPr>
                <w:rFonts w:ascii="Arial" w:eastAsia="Arial" w:hAnsi="Arial" w:cs="Arial"/>
                <w:sz w:val="18"/>
                <w:szCs w:val="18"/>
              </w:rPr>
            </w:pPr>
            <w:r w:rsidRPr="00A05456">
              <w:rPr>
                <w:rFonts w:ascii="Arial" w:eastAsia="Arial" w:hAnsi="Arial" w:cs="Arial"/>
                <w:sz w:val="18"/>
                <w:szCs w:val="18"/>
              </w:rPr>
              <w:t>3,004,194</w:t>
            </w:r>
          </w:p>
        </w:tc>
        <w:tc>
          <w:tcPr>
            <w:tcW w:w="1260" w:type="dxa"/>
            <w:shd w:val="clear" w:color="auto" w:fill="FAFAFA"/>
            <w:vAlign w:val="center"/>
          </w:tcPr>
          <w:p w14:paraId="2157DF3E" w14:textId="41F30FC2" w:rsidR="000E43A5" w:rsidRPr="00A05456" w:rsidRDefault="000E43A5" w:rsidP="00BC10CC">
            <w:pPr>
              <w:ind w:right="-72"/>
              <w:jc w:val="right"/>
              <w:rPr>
                <w:rFonts w:ascii="Arial" w:eastAsia="Arial" w:hAnsi="Arial" w:cs="Arial"/>
                <w:sz w:val="18"/>
                <w:szCs w:val="18"/>
              </w:rPr>
            </w:pPr>
            <w:r w:rsidRPr="00A05456">
              <w:rPr>
                <w:rFonts w:ascii="Arial" w:eastAsia="Arial" w:hAnsi="Arial" w:cs="Arial"/>
                <w:sz w:val="18"/>
                <w:szCs w:val="18"/>
              </w:rPr>
              <w:t>(1,172,291)</w:t>
            </w:r>
          </w:p>
        </w:tc>
        <w:tc>
          <w:tcPr>
            <w:tcW w:w="1260" w:type="dxa"/>
            <w:vAlign w:val="center"/>
          </w:tcPr>
          <w:p w14:paraId="431BFE9A" w14:textId="379B4E8D" w:rsidR="000E43A5" w:rsidRPr="00A05456" w:rsidRDefault="000E43A5" w:rsidP="00BC10CC">
            <w:pPr>
              <w:ind w:right="-72"/>
              <w:jc w:val="right"/>
              <w:rPr>
                <w:rFonts w:ascii="Arial" w:eastAsia="Arial" w:hAnsi="Arial" w:cs="Arial"/>
                <w:sz w:val="18"/>
                <w:szCs w:val="18"/>
              </w:rPr>
            </w:pPr>
            <w:r w:rsidRPr="00A05456">
              <w:rPr>
                <w:rFonts w:ascii="Arial" w:eastAsia="Arial" w:hAnsi="Arial" w:cs="Arial"/>
                <w:sz w:val="18"/>
                <w:szCs w:val="18"/>
              </w:rPr>
              <w:t>(839,820)</w:t>
            </w:r>
          </w:p>
        </w:tc>
      </w:tr>
      <w:tr w:rsidR="000E43A5" w:rsidRPr="00A05456" w14:paraId="0BDEEEA2" w14:textId="77777777" w:rsidTr="009F1FD9">
        <w:trPr>
          <w:trHeight w:val="221"/>
        </w:trPr>
        <w:tc>
          <w:tcPr>
            <w:tcW w:w="4536" w:type="dxa"/>
            <w:vAlign w:val="center"/>
          </w:tcPr>
          <w:p w14:paraId="29C11960" w14:textId="77777777" w:rsidR="000E43A5" w:rsidRPr="00A05456" w:rsidRDefault="000E43A5" w:rsidP="00D51C3E">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A05456">
              <w:rPr>
                <w:rFonts w:ascii="Arial" w:eastAsia="Arial" w:hAnsi="Arial" w:cs="Arial"/>
                <w:sz w:val="18"/>
                <w:szCs w:val="18"/>
              </w:rPr>
              <w:t>Changes in operating assets and liabilities</w:t>
            </w:r>
          </w:p>
        </w:tc>
        <w:tc>
          <w:tcPr>
            <w:tcW w:w="1259" w:type="dxa"/>
            <w:tcBorders>
              <w:bottom w:val="single" w:sz="4" w:space="0" w:color="000000"/>
            </w:tcBorders>
            <w:shd w:val="clear" w:color="auto" w:fill="FAFAFA"/>
            <w:vAlign w:val="center"/>
          </w:tcPr>
          <w:p w14:paraId="6FF73A1C" w14:textId="6A05F248" w:rsidR="000E43A5" w:rsidRPr="00A05456" w:rsidRDefault="000E43A5" w:rsidP="00BC10CC">
            <w:pPr>
              <w:ind w:right="-72"/>
              <w:jc w:val="right"/>
              <w:rPr>
                <w:rFonts w:ascii="Arial" w:eastAsia="Arial" w:hAnsi="Arial" w:cs="Arial"/>
                <w:sz w:val="18"/>
                <w:szCs w:val="18"/>
              </w:rPr>
            </w:pPr>
            <w:r w:rsidRPr="00A05456">
              <w:rPr>
                <w:rFonts w:ascii="Arial" w:eastAsia="Arial" w:hAnsi="Arial" w:cs="Arial"/>
                <w:sz w:val="18"/>
                <w:szCs w:val="18"/>
              </w:rPr>
              <w:t>(4,004,487)</w:t>
            </w:r>
          </w:p>
        </w:tc>
        <w:tc>
          <w:tcPr>
            <w:tcW w:w="1151" w:type="dxa"/>
            <w:tcBorders>
              <w:bottom w:val="single" w:sz="4" w:space="0" w:color="000000"/>
            </w:tcBorders>
            <w:vAlign w:val="center"/>
          </w:tcPr>
          <w:p w14:paraId="7A7D33E3" w14:textId="6A3BA4B8" w:rsidR="000E43A5" w:rsidRPr="00A05456" w:rsidRDefault="000E43A5" w:rsidP="00BC10CC">
            <w:pPr>
              <w:ind w:right="-72"/>
              <w:jc w:val="right"/>
              <w:rPr>
                <w:rFonts w:ascii="Arial" w:eastAsia="Arial" w:hAnsi="Arial" w:cs="Arial"/>
                <w:sz w:val="18"/>
                <w:szCs w:val="18"/>
              </w:rPr>
            </w:pPr>
            <w:r w:rsidRPr="00A05456">
              <w:rPr>
                <w:rFonts w:ascii="Arial" w:eastAsia="Arial" w:hAnsi="Arial" w:cs="Arial"/>
                <w:sz w:val="18"/>
                <w:szCs w:val="18"/>
              </w:rPr>
              <w:t>2,567,713</w:t>
            </w:r>
          </w:p>
        </w:tc>
        <w:tc>
          <w:tcPr>
            <w:tcW w:w="1260" w:type="dxa"/>
            <w:tcBorders>
              <w:bottom w:val="single" w:sz="4" w:space="0" w:color="000000"/>
            </w:tcBorders>
            <w:shd w:val="clear" w:color="auto" w:fill="FAFAFA"/>
            <w:vAlign w:val="center"/>
          </w:tcPr>
          <w:p w14:paraId="303C8513" w14:textId="3B31FD0B" w:rsidR="000E43A5" w:rsidRPr="00A05456" w:rsidRDefault="000E43A5" w:rsidP="00BC10CC">
            <w:pPr>
              <w:ind w:right="-72"/>
              <w:jc w:val="right"/>
              <w:rPr>
                <w:rFonts w:ascii="Arial" w:eastAsia="Arial" w:hAnsi="Arial" w:cs="Arial"/>
                <w:sz w:val="18"/>
                <w:szCs w:val="18"/>
              </w:rPr>
            </w:pPr>
            <w:r w:rsidRPr="00A05456">
              <w:rPr>
                <w:rFonts w:ascii="Arial" w:eastAsia="Arial" w:hAnsi="Arial" w:cs="Arial"/>
                <w:sz w:val="18"/>
                <w:szCs w:val="18"/>
              </w:rPr>
              <w:t>37,359</w:t>
            </w:r>
          </w:p>
        </w:tc>
        <w:tc>
          <w:tcPr>
            <w:tcW w:w="1260" w:type="dxa"/>
            <w:tcBorders>
              <w:bottom w:val="single" w:sz="4" w:space="0" w:color="000000"/>
            </w:tcBorders>
            <w:vAlign w:val="center"/>
          </w:tcPr>
          <w:p w14:paraId="1CC9FC40" w14:textId="0166F012" w:rsidR="000E43A5" w:rsidRPr="00A05456" w:rsidRDefault="000E43A5" w:rsidP="00BC10CC">
            <w:pPr>
              <w:ind w:right="-72"/>
              <w:jc w:val="right"/>
              <w:rPr>
                <w:rFonts w:ascii="Arial" w:eastAsia="Arial" w:hAnsi="Arial" w:cs="Arial"/>
                <w:sz w:val="18"/>
                <w:szCs w:val="18"/>
              </w:rPr>
            </w:pPr>
            <w:r w:rsidRPr="00A05456">
              <w:rPr>
                <w:rFonts w:ascii="Arial" w:eastAsia="Arial" w:hAnsi="Arial" w:cs="Arial"/>
                <w:sz w:val="18"/>
                <w:szCs w:val="18"/>
              </w:rPr>
              <w:t>720,041</w:t>
            </w:r>
          </w:p>
        </w:tc>
      </w:tr>
      <w:tr w:rsidR="0085281B" w:rsidRPr="00A05456" w14:paraId="46FE6DFC" w14:textId="77777777" w:rsidTr="009F1FD9">
        <w:trPr>
          <w:trHeight w:val="73"/>
        </w:trPr>
        <w:tc>
          <w:tcPr>
            <w:tcW w:w="4536" w:type="dxa"/>
            <w:vAlign w:val="center"/>
          </w:tcPr>
          <w:p w14:paraId="027565FE" w14:textId="77777777" w:rsidR="0085281B" w:rsidRPr="00A05456" w:rsidRDefault="0085281B" w:rsidP="009F1FD9">
            <w:pPr>
              <w:ind w:left="-117"/>
              <w:jc w:val="left"/>
              <w:rPr>
                <w:rFonts w:ascii="Arial" w:eastAsia="Arial" w:hAnsi="Arial" w:cs="Arial"/>
                <w:sz w:val="12"/>
                <w:szCs w:val="12"/>
              </w:rPr>
            </w:pPr>
          </w:p>
        </w:tc>
        <w:tc>
          <w:tcPr>
            <w:tcW w:w="1259" w:type="dxa"/>
            <w:tcBorders>
              <w:top w:val="single" w:sz="4" w:space="0" w:color="000000"/>
            </w:tcBorders>
            <w:shd w:val="clear" w:color="auto" w:fill="FAFAFA"/>
            <w:vAlign w:val="center"/>
          </w:tcPr>
          <w:p w14:paraId="6CD66A08" w14:textId="77777777" w:rsidR="0085281B" w:rsidRPr="00A05456" w:rsidRDefault="0085281B" w:rsidP="00BC10CC">
            <w:pPr>
              <w:ind w:right="-72"/>
              <w:jc w:val="right"/>
              <w:rPr>
                <w:rFonts w:ascii="Arial" w:eastAsia="Arial" w:hAnsi="Arial" w:cs="Arial"/>
                <w:sz w:val="12"/>
                <w:szCs w:val="12"/>
              </w:rPr>
            </w:pPr>
          </w:p>
        </w:tc>
        <w:tc>
          <w:tcPr>
            <w:tcW w:w="1151" w:type="dxa"/>
            <w:tcBorders>
              <w:top w:val="single" w:sz="4" w:space="0" w:color="000000"/>
            </w:tcBorders>
            <w:vAlign w:val="center"/>
          </w:tcPr>
          <w:p w14:paraId="78AEADEA" w14:textId="77777777" w:rsidR="0085281B" w:rsidRPr="00A05456" w:rsidRDefault="0085281B" w:rsidP="00BC10CC">
            <w:pPr>
              <w:ind w:right="-72"/>
              <w:jc w:val="right"/>
              <w:rPr>
                <w:rFonts w:ascii="Arial" w:eastAsia="Arial" w:hAnsi="Arial" w:cs="Arial"/>
                <w:sz w:val="12"/>
                <w:szCs w:val="12"/>
              </w:rPr>
            </w:pPr>
          </w:p>
        </w:tc>
        <w:tc>
          <w:tcPr>
            <w:tcW w:w="1260" w:type="dxa"/>
            <w:tcBorders>
              <w:top w:val="single" w:sz="4" w:space="0" w:color="000000"/>
            </w:tcBorders>
            <w:shd w:val="clear" w:color="auto" w:fill="FAFAFA"/>
            <w:vAlign w:val="center"/>
          </w:tcPr>
          <w:p w14:paraId="6052E843" w14:textId="77777777" w:rsidR="0085281B" w:rsidRPr="00A05456" w:rsidRDefault="0085281B" w:rsidP="00BC10CC">
            <w:pPr>
              <w:ind w:right="-72"/>
              <w:jc w:val="right"/>
              <w:rPr>
                <w:rFonts w:ascii="Arial" w:eastAsia="Arial" w:hAnsi="Arial" w:cs="Arial"/>
                <w:sz w:val="12"/>
                <w:szCs w:val="12"/>
              </w:rPr>
            </w:pPr>
          </w:p>
        </w:tc>
        <w:tc>
          <w:tcPr>
            <w:tcW w:w="1260" w:type="dxa"/>
            <w:tcBorders>
              <w:top w:val="single" w:sz="4" w:space="0" w:color="000000"/>
            </w:tcBorders>
            <w:vAlign w:val="center"/>
          </w:tcPr>
          <w:p w14:paraId="67A52EB9" w14:textId="77777777" w:rsidR="0085281B" w:rsidRPr="00A05456" w:rsidRDefault="0085281B" w:rsidP="00BC10CC">
            <w:pPr>
              <w:ind w:right="-72"/>
              <w:jc w:val="right"/>
              <w:rPr>
                <w:rFonts w:ascii="Arial" w:eastAsia="Arial" w:hAnsi="Arial" w:cs="Arial"/>
                <w:sz w:val="12"/>
                <w:szCs w:val="12"/>
              </w:rPr>
            </w:pPr>
          </w:p>
        </w:tc>
      </w:tr>
      <w:tr w:rsidR="0085281B" w:rsidRPr="00A05456" w14:paraId="4034022E" w14:textId="77777777" w:rsidTr="009F1FD9">
        <w:trPr>
          <w:trHeight w:val="221"/>
        </w:trPr>
        <w:tc>
          <w:tcPr>
            <w:tcW w:w="4536" w:type="dxa"/>
            <w:vAlign w:val="center"/>
          </w:tcPr>
          <w:p w14:paraId="29CE4346" w14:textId="77777777" w:rsidR="0085281B" w:rsidRPr="00A05456" w:rsidRDefault="0085281B" w:rsidP="00D51C3E">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A05456">
              <w:rPr>
                <w:rFonts w:ascii="Arial" w:eastAsia="Arial" w:hAnsi="Arial" w:cs="Arial"/>
                <w:sz w:val="18"/>
                <w:szCs w:val="18"/>
              </w:rPr>
              <w:t>Cash flows receipts from operations</w:t>
            </w:r>
          </w:p>
        </w:tc>
        <w:tc>
          <w:tcPr>
            <w:tcW w:w="1259" w:type="dxa"/>
            <w:tcBorders>
              <w:top w:val="nil"/>
              <w:left w:val="nil"/>
              <w:bottom w:val="nil"/>
              <w:right w:val="nil"/>
            </w:tcBorders>
            <w:shd w:val="clear" w:color="000000" w:fill="FAFAFA"/>
            <w:vAlign w:val="center"/>
          </w:tcPr>
          <w:p w14:paraId="68F7AF64" w14:textId="4853569C" w:rsidR="0085281B"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3,</w:t>
            </w:r>
            <w:r w:rsidR="000E43A5" w:rsidRPr="00A05456">
              <w:rPr>
                <w:rFonts w:ascii="Arial" w:eastAsia="Arial" w:hAnsi="Arial" w:cs="Arial"/>
                <w:sz w:val="18"/>
                <w:szCs w:val="18"/>
              </w:rPr>
              <w:t>538</w:t>
            </w:r>
            <w:r w:rsidRPr="00A05456">
              <w:rPr>
                <w:rFonts w:ascii="Arial" w:eastAsia="Arial" w:hAnsi="Arial" w:cs="Arial"/>
                <w:sz w:val="18"/>
                <w:szCs w:val="18"/>
              </w:rPr>
              <w:t>,</w:t>
            </w:r>
            <w:r w:rsidR="000E43A5" w:rsidRPr="00A05456">
              <w:rPr>
                <w:rFonts w:ascii="Arial" w:eastAsia="Arial" w:hAnsi="Arial" w:cs="Arial"/>
                <w:sz w:val="18"/>
                <w:szCs w:val="18"/>
              </w:rPr>
              <w:t>092</w:t>
            </w:r>
          </w:p>
        </w:tc>
        <w:tc>
          <w:tcPr>
            <w:tcW w:w="1151" w:type="dxa"/>
            <w:vAlign w:val="center"/>
          </w:tcPr>
          <w:p w14:paraId="01107CCD" w14:textId="48414EAA" w:rsidR="0085281B"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8,716,719</w:t>
            </w:r>
          </w:p>
        </w:tc>
        <w:tc>
          <w:tcPr>
            <w:tcW w:w="1260" w:type="dxa"/>
            <w:tcBorders>
              <w:top w:val="nil"/>
              <w:left w:val="nil"/>
              <w:bottom w:val="nil"/>
              <w:right w:val="nil"/>
            </w:tcBorders>
            <w:shd w:val="clear" w:color="000000" w:fill="FAFAFA"/>
            <w:vAlign w:val="center"/>
          </w:tcPr>
          <w:p w14:paraId="70908668" w14:textId="130E51F3" w:rsidR="0085281B"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886,475</w:t>
            </w:r>
          </w:p>
        </w:tc>
        <w:tc>
          <w:tcPr>
            <w:tcW w:w="1260" w:type="dxa"/>
            <w:vAlign w:val="center"/>
          </w:tcPr>
          <w:p w14:paraId="73813DFD" w14:textId="62E2BC94" w:rsidR="0085281B"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1,337,273</w:t>
            </w:r>
          </w:p>
        </w:tc>
      </w:tr>
      <w:tr w:rsidR="0085281B" w:rsidRPr="00A05456" w14:paraId="6A961613" w14:textId="77777777" w:rsidTr="009F1FD9">
        <w:trPr>
          <w:trHeight w:val="221"/>
        </w:trPr>
        <w:tc>
          <w:tcPr>
            <w:tcW w:w="4536" w:type="dxa"/>
            <w:vAlign w:val="center"/>
          </w:tcPr>
          <w:p w14:paraId="26446E83" w14:textId="6E399EE4" w:rsidR="0085281B" w:rsidRPr="00A05456" w:rsidRDefault="0085281B" w:rsidP="009F1FD9">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05456">
              <w:rPr>
                <w:rFonts w:ascii="Arial" w:eastAsia="Arial" w:hAnsi="Arial" w:cs="Arial"/>
                <w:sz w:val="18"/>
                <w:szCs w:val="18"/>
              </w:rPr>
              <w:t xml:space="preserve"> </w:t>
            </w:r>
            <w:r w:rsidR="00D51C3E">
              <w:rPr>
                <w:rFonts w:ascii="Arial" w:eastAsia="Arial" w:hAnsi="Arial" w:cs="Arial"/>
                <w:sz w:val="18"/>
                <w:szCs w:val="18"/>
              </w:rPr>
              <w:t xml:space="preserve"> </w:t>
            </w:r>
            <w:r w:rsidRPr="00A05456">
              <w:rPr>
                <w:rFonts w:ascii="Arial" w:eastAsia="Arial" w:hAnsi="Arial" w:cs="Arial"/>
                <w:sz w:val="18"/>
                <w:szCs w:val="18"/>
              </w:rPr>
              <w:t xml:space="preserve"> - Income tax paid</w:t>
            </w:r>
          </w:p>
        </w:tc>
        <w:tc>
          <w:tcPr>
            <w:tcW w:w="1259" w:type="dxa"/>
            <w:tcBorders>
              <w:top w:val="nil"/>
              <w:left w:val="nil"/>
              <w:bottom w:val="nil"/>
              <w:right w:val="nil"/>
            </w:tcBorders>
            <w:shd w:val="clear" w:color="000000" w:fill="FAFAFA"/>
            <w:vAlign w:val="center"/>
          </w:tcPr>
          <w:p w14:paraId="2A505C3A" w14:textId="11411355" w:rsidR="0085281B"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(408,763)</w:t>
            </w:r>
          </w:p>
        </w:tc>
        <w:tc>
          <w:tcPr>
            <w:tcW w:w="1151" w:type="dxa"/>
            <w:tcBorders>
              <w:bottom w:val="single" w:sz="4" w:space="0" w:color="000000"/>
            </w:tcBorders>
            <w:vAlign w:val="center"/>
          </w:tcPr>
          <w:p w14:paraId="67EEDF3B" w14:textId="4DAB33D4" w:rsidR="0085281B"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(260,516)</w:t>
            </w:r>
          </w:p>
        </w:tc>
        <w:tc>
          <w:tcPr>
            <w:tcW w:w="1260" w:type="dxa"/>
            <w:tcBorders>
              <w:top w:val="nil"/>
              <w:left w:val="nil"/>
              <w:bottom w:val="nil"/>
              <w:right w:val="nil"/>
            </w:tcBorders>
            <w:shd w:val="clear" w:color="000000" w:fill="FAFAFA"/>
            <w:vAlign w:val="center"/>
          </w:tcPr>
          <w:p w14:paraId="51F6C32F" w14:textId="47135293" w:rsidR="0085281B"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(19,736)</w:t>
            </w:r>
          </w:p>
        </w:tc>
        <w:tc>
          <w:tcPr>
            <w:tcW w:w="1260" w:type="dxa"/>
            <w:tcBorders>
              <w:bottom w:val="single" w:sz="4" w:space="0" w:color="000000"/>
            </w:tcBorders>
            <w:vAlign w:val="center"/>
          </w:tcPr>
          <w:p w14:paraId="02AAB95F" w14:textId="7BB5798E" w:rsidR="0085281B"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(5,132)</w:t>
            </w:r>
          </w:p>
        </w:tc>
      </w:tr>
      <w:tr w:rsidR="0085281B" w:rsidRPr="00A05456" w14:paraId="2BBC1CA6" w14:textId="77777777" w:rsidTr="009F1FD9">
        <w:trPr>
          <w:trHeight w:val="73"/>
        </w:trPr>
        <w:tc>
          <w:tcPr>
            <w:tcW w:w="4536" w:type="dxa"/>
            <w:vAlign w:val="center"/>
          </w:tcPr>
          <w:p w14:paraId="1AD9C953" w14:textId="77777777" w:rsidR="0085281B" w:rsidRPr="00A05456" w:rsidRDefault="0085281B" w:rsidP="009F1FD9">
            <w:pPr>
              <w:ind w:left="-117"/>
              <w:jc w:val="left"/>
              <w:rPr>
                <w:rFonts w:ascii="Arial" w:eastAsia="Arial" w:hAnsi="Arial" w:cs="Arial"/>
                <w:sz w:val="12"/>
                <w:szCs w:val="12"/>
              </w:rPr>
            </w:pPr>
          </w:p>
        </w:tc>
        <w:tc>
          <w:tcPr>
            <w:tcW w:w="1259" w:type="dxa"/>
            <w:tcBorders>
              <w:top w:val="single" w:sz="4" w:space="0" w:color="000000"/>
            </w:tcBorders>
            <w:shd w:val="clear" w:color="auto" w:fill="FAFAFA"/>
            <w:vAlign w:val="center"/>
          </w:tcPr>
          <w:p w14:paraId="300D2748" w14:textId="77777777" w:rsidR="0085281B" w:rsidRPr="00A05456" w:rsidRDefault="0085281B" w:rsidP="00BC10CC">
            <w:pPr>
              <w:ind w:right="-72"/>
              <w:jc w:val="right"/>
              <w:rPr>
                <w:rFonts w:ascii="Arial" w:eastAsia="Arial" w:hAnsi="Arial" w:cs="Arial"/>
                <w:sz w:val="12"/>
                <w:szCs w:val="12"/>
              </w:rPr>
            </w:pPr>
          </w:p>
        </w:tc>
        <w:tc>
          <w:tcPr>
            <w:tcW w:w="1151" w:type="dxa"/>
            <w:tcBorders>
              <w:top w:val="single" w:sz="4" w:space="0" w:color="000000"/>
            </w:tcBorders>
            <w:vAlign w:val="center"/>
          </w:tcPr>
          <w:p w14:paraId="03A8BC7E" w14:textId="77777777" w:rsidR="0085281B" w:rsidRPr="00A05456" w:rsidRDefault="0085281B" w:rsidP="00BC10CC">
            <w:pPr>
              <w:ind w:right="-72"/>
              <w:jc w:val="right"/>
              <w:rPr>
                <w:rFonts w:ascii="Arial" w:eastAsia="Arial" w:hAnsi="Arial" w:cs="Arial"/>
                <w:sz w:val="12"/>
                <w:szCs w:val="12"/>
              </w:rPr>
            </w:pPr>
          </w:p>
        </w:tc>
        <w:tc>
          <w:tcPr>
            <w:tcW w:w="1260" w:type="dxa"/>
            <w:tcBorders>
              <w:top w:val="single" w:sz="4" w:space="0" w:color="000000"/>
            </w:tcBorders>
            <w:shd w:val="clear" w:color="auto" w:fill="FAFAFA"/>
            <w:vAlign w:val="center"/>
          </w:tcPr>
          <w:p w14:paraId="7B53DE40" w14:textId="77777777" w:rsidR="0085281B" w:rsidRPr="00A05456" w:rsidRDefault="0085281B" w:rsidP="00BC10CC">
            <w:pPr>
              <w:ind w:right="-72"/>
              <w:jc w:val="right"/>
              <w:rPr>
                <w:rFonts w:ascii="Arial" w:eastAsia="Arial" w:hAnsi="Arial" w:cs="Arial"/>
                <w:sz w:val="12"/>
                <w:szCs w:val="12"/>
              </w:rPr>
            </w:pPr>
          </w:p>
        </w:tc>
        <w:tc>
          <w:tcPr>
            <w:tcW w:w="1260" w:type="dxa"/>
            <w:tcBorders>
              <w:top w:val="single" w:sz="4" w:space="0" w:color="000000"/>
            </w:tcBorders>
            <w:vAlign w:val="center"/>
          </w:tcPr>
          <w:p w14:paraId="5B822B18" w14:textId="77777777" w:rsidR="0085281B" w:rsidRPr="00A05456" w:rsidRDefault="0085281B" w:rsidP="00BC10CC">
            <w:pPr>
              <w:ind w:right="-72"/>
              <w:jc w:val="right"/>
              <w:rPr>
                <w:rFonts w:ascii="Arial" w:eastAsia="Arial" w:hAnsi="Arial" w:cs="Arial"/>
                <w:sz w:val="12"/>
                <w:szCs w:val="12"/>
              </w:rPr>
            </w:pPr>
          </w:p>
        </w:tc>
      </w:tr>
      <w:tr w:rsidR="0085281B" w:rsidRPr="00A05456" w14:paraId="7ABF0611" w14:textId="77777777" w:rsidTr="009F1FD9">
        <w:trPr>
          <w:trHeight w:val="221"/>
        </w:trPr>
        <w:tc>
          <w:tcPr>
            <w:tcW w:w="4536" w:type="dxa"/>
            <w:vAlign w:val="center"/>
          </w:tcPr>
          <w:p w14:paraId="6AA3D97B" w14:textId="77777777" w:rsidR="0085281B" w:rsidRPr="00A05456" w:rsidRDefault="0085281B" w:rsidP="00D51C3E">
            <w:pPr>
              <w:pBdr>
                <w:top w:val="nil"/>
                <w:left w:val="nil"/>
                <w:bottom w:val="nil"/>
                <w:right w:val="nil"/>
                <w:between w:val="nil"/>
              </w:pBdr>
              <w:tabs>
                <w:tab w:val="center" w:pos="4153"/>
                <w:tab w:val="right" w:pos="8306"/>
              </w:tabs>
              <w:ind w:left="-101"/>
              <w:jc w:val="left"/>
              <w:rPr>
                <w:rFonts w:ascii="Arial" w:eastAsia="Arial" w:hAnsi="Arial" w:cs="Arial"/>
                <w:b/>
                <w:sz w:val="18"/>
                <w:szCs w:val="18"/>
              </w:rPr>
            </w:pPr>
            <w:r w:rsidRPr="00A05456">
              <w:rPr>
                <w:rFonts w:ascii="Arial" w:eastAsia="Arial" w:hAnsi="Arial" w:cs="Arial"/>
                <w:sz w:val="18"/>
                <w:szCs w:val="18"/>
              </w:rPr>
              <w:t>Net cash receipts from operating activities</w:t>
            </w:r>
          </w:p>
        </w:tc>
        <w:tc>
          <w:tcPr>
            <w:tcW w:w="1259" w:type="dxa"/>
            <w:tcBorders>
              <w:bottom w:val="single" w:sz="4" w:space="0" w:color="000000"/>
            </w:tcBorders>
            <w:shd w:val="clear" w:color="auto" w:fill="FAFAFA"/>
            <w:vAlign w:val="center"/>
          </w:tcPr>
          <w:p w14:paraId="2ADB20F9" w14:textId="11C45AB2" w:rsidR="0085281B"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3,</w:t>
            </w:r>
            <w:r w:rsidR="000E43A5" w:rsidRPr="00A05456">
              <w:rPr>
                <w:rFonts w:ascii="Arial" w:eastAsia="Arial" w:hAnsi="Arial" w:cs="Arial"/>
                <w:sz w:val="18"/>
                <w:szCs w:val="18"/>
              </w:rPr>
              <w:t>129</w:t>
            </w:r>
            <w:r w:rsidRPr="00A05456">
              <w:rPr>
                <w:rFonts w:ascii="Arial" w:eastAsia="Arial" w:hAnsi="Arial" w:cs="Arial"/>
                <w:sz w:val="18"/>
                <w:szCs w:val="18"/>
              </w:rPr>
              <w:t>,</w:t>
            </w:r>
            <w:r w:rsidR="000E43A5" w:rsidRPr="00A05456">
              <w:rPr>
                <w:rFonts w:ascii="Arial" w:eastAsia="Arial" w:hAnsi="Arial" w:cs="Arial"/>
                <w:sz w:val="18"/>
                <w:szCs w:val="18"/>
              </w:rPr>
              <w:t>329</w:t>
            </w:r>
          </w:p>
        </w:tc>
        <w:tc>
          <w:tcPr>
            <w:tcW w:w="1151" w:type="dxa"/>
            <w:tcBorders>
              <w:bottom w:val="single" w:sz="4" w:space="0" w:color="000000"/>
            </w:tcBorders>
            <w:vAlign w:val="center"/>
          </w:tcPr>
          <w:p w14:paraId="338CA967" w14:textId="08E5DD58" w:rsidR="0085281B"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8,456,203</w:t>
            </w:r>
          </w:p>
        </w:tc>
        <w:tc>
          <w:tcPr>
            <w:tcW w:w="1260" w:type="dxa"/>
            <w:tcBorders>
              <w:bottom w:val="single" w:sz="4" w:space="0" w:color="000000"/>
            </w:tcBorders>
            <w:shd w:val="clear" w:color="auto" w:fill="FAFAFA"/>
            <w:vAlign w:val="center"/>
          </w:tcPr>
          <w:p w14:paraId="364BB00E" w14:textId="66D2876D" w:rsidR="0085281B"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866,739</w:t>
            </w:r>
          </w:p>
        </w:tc>
        <w:tc>
          <w:tcPr>
            <w:tcW w:w="1260" w:type="dxa"/>
            <w:tcBorders>
              <w:bottom w:val="single" w:sz="4" w:space="0" w:color="000000"/>
            </w:tcBorders>
            <w:vAlign w:val="center"/>
          </w:tcPr>
          <w:p w14:paraId="10ADE88C" w14:textId="71A90FBA" w:rsidR="0085281B" w:rsidRPr="00A05456" w:rsidRDefault="0085281B" w:rsidP="00BC10CC">
            <w:pPr>
              <w:ind w:right="-72"/>
              <w:jc w:val="right"/>
              <w:rPr>
                <w:rFonts w:ascii="Arial" w:eastAsia="Arial" w:hAnsi="Arial" w:cs="Arial"/>
                <w:sz w:val="18"/>
                <w:szCs w:val="18"/>
              </w:rPr>
            </w:pPr>
            <w:r w:rsidRPr="00A05456">
              <w:rPr>
                <w:rFonts w:ascii="Arial" w:eastAsia="Arial" w:hAnsi="Arial" w:cs="Arial"/>
                <w:sz w:val="18"/>
                <w:szCs w:val="18"/>
              </w:rPr>
              <w:t>1,332,141</w:t>
            </w:r>
          </w:p>
        </w:tc>
      </w:tr>
    </w:tbl>
    <w:p w14:paraId="3E4B3CC8" w14:textId="47DBB1B8" w:rsidR="00561D9E" w:rsidRPr="00A05456" w:rsidRDefault="00561D9E" w:rsidP="003B65D3">
      <w:pPr>
        <w:jc w:val="left"/>
        <w:rPr>
          <w:rFonts w:ascii="Arial" w:eastAsia="Arial" w:hAnsi="Arial" w:cs="Arial"/>
          <w:sz w:val="18"/>
          <w:szCs w:val="18"/>
        </w:rPr>
      </w:pPr>
    </w:p>
    <w:p w14:paraId="523DB0EA" w14:textId="23B8EF61" w:rsidR="00CD606C" w:rsidRPr="00A05456" w:rsidRDefault="00CD606C" w:rsidP="003B65D3">
      <w:pPr>
        <w:jc w:val="left"/>
        <w:rPr>
          <w:rFonts w:ascii="Arial" w:eastAsia="Arial" w:hAnsi="Arial" w:cs="Arial"/>
          <w:sz w:val="18"/>
          <w:szCs w:val="18"/>
        </w:rPr>
      </w:pPr>
    </w:p>
    <w:tbl>
      <w:tblPr>
        <w:tblW w:w="9461" w:type="dxa"/>
        <w:shd w:val="clear" w:color="auto" w:fill="FFA543"/>
        <w:tblLook w:val="04A0" w:firstRow="1" w:lastRow="0" w:firstColumn="1" w:lastColumn="0" w:noHBand="0" w:noVBand="1"/>
      </w:tblPr>
      <w:tblGrid>
        <w:gridCol w:w="9461"/>
      </w:tblGrid>
      <w:tr w:rsidR="00D51C3E" w:rsidRPr="006F31C7" w14:paraId="4F913C08" w14:textId="77777777" w:rsidTr="006C7D88">
        <w:trPr>
          <w:trHeight w:val="386"/>
        </w:trPr>
        <w:tc>
          <w:tcPr>
            <w:tcW w:w="9461" w:type="dxa"/>
            <w:shd w:val="clear" w:color="auto" w:fill="FFA543"/>
            <w:vAlign w:val="center"/>
          </w:tcPr>
          <w:p w14:paraId="08736FB6" w14:textId="3E3295B7" w:rsidR="00D51C3E" w:rsidRPr="00C132F0" w:rsidRDefault="00D51C3E" w:rsidP="006C7D88">
            <w:pPr>
              <w:ind w:left="432" w:right="-72" w:hanging="432"/>
              <w:rPr>
                <w:rFonts w:ascii="Arial" w:eastAsia="Arial Unicode MS" w:hAnsi="Arial" w:cs="Arial"/>
                <w:b/>
                <w:bCs/>
                <w:color w:val="FFFFFF"/>
                <w:sz w:val="20"/>
                <w:szCs w:val="20"/>
                <w:cs/>
              </w:rPr>
            </w:pPr>
            <w:r w:rsidRPr="00D51C3E">
              <w:rPr>
                <w:rFonts w:ascii="Arial" w:hAnsi="Arial" w:cs="Arial"/>
                <w:b/>
                <w:bCs/>
                <w:color w:val="FFFFFF" w:themeColor="background1"/>
                <w:sz w:val="18"/>
                <w:szCs w:val="18"/>
              </w:rPr>
              <w:t>23</w:t>
            </w:r>
            <w:r w:rsidRPr="00D51C3E">
              <w:rPr>
                <w:rFonts w:ascii="Arial" w:hAnsi="Arial" w:cs="Arial"/>
                <w:b/>
                <w:bCs/>
                <w:color w:val="FFFFFF" w:themeColor="background1"/>
                <w:sz w:val="18"/>
                <w:szCs w:val="18"/>
              </w:rPr>
              <w:tab/>
              <w:t>Commitment and contingent liabilities</w:t>
            </w:r>
          </w:p>
        </w:tc>
      </w:tr>
    </w:tbl>
    <w:p w14:paraId="047E0D84" w14:textId="72D93853" w:rsidR="00D51C3E" w:rsidRPr="00D51C3E" w:rsidRDefault="00D51C3E" w:rsidP="00CD606C">
      <w:pPr>
        <w:ind w:right="9"/>
        <w:rPr>
          <w:rFonts w:ascii="Arial" w:eastAsia="Arial" w:hAnsi="Arial" w:cs="Arial"/>
          <w:sz w:val="18"/>
          <w:szCs w:val="18"/>
        </w:rPr>
      </w:pPr>
    </w:p>
    <w:p w14:paraId="00652C0E" w14:textId="58E89F79" w:rsidR="00561D9E" w:rsidRPr="00A05456" w:rsidRDefault="00561D9E" w:rsidP="00BC10CC">
      <w:pPr>
        <w:keepNext/>
        <w:keepLines/>
        <w:ind w:left="540" w:hanging="540"/>
        <w:outlineLvl w:val="1"/>
        <w:rPr>
          <w:rFonts w:ascii="Arial" w:eastAsia="Arial" w:hAnsi="Arial" w:cs="Arial"/>
          <w:i/>
          <w:color w:val="CF4A02"/>
          <w:sz w:val="18"/>
          <w:szCs w:val="18"/>
        </w:rPr>
      </w:pPr>
      <w:bookmarkStart w:id="9" w:name="_heading=h.35nkun2" w:colFirst="0" w:colLast="0"/>
      <w:bookmarkEnd w:id="9"/>
      <w:r w:rsidRPr="00A05456">
        <w:rPr>
          <w:rFonts w:ascii="Arial" w:eastAsia="Arial" w:hAnsi="Arial" w:cs="Arial"/>
          <w:color w:val="CF4A02"/>
          <w:sz w:val="18"/>
          <w:szCs w:val="18"/>
        </w:rPr>
        <w:t>2</w:t>
      </w:r>
      <w:r w:rsidR="00252466" w:rsidRPr="00A05456">
        <w:rPr>
          <w:rFonts w:ascii="Arial" w:eastAsia="Arial" w:hAnsi="Arial" w:cs="Arial"/>
          <w:color w:val="CF4A02"/>
          <w:sz w:val="18"/>
          <w:szCs w:val="18"/>
        </w:rPr>
        <w:t>3</w:t>
      </w:r>
      <w:r w:rsidRPr="00A05456">
        <w:rPr>
          <w:rFonts w:ascii="Arial" w:eastAsia="Arial" w:hAnsi="Arial" w:cs="Arial"/>
          <w:color w:val="CF4A02"/>
          <w:sz w:val="18"/>
          <w:szCs w:val="18"/>
        </w:rPr>
        <w:t>.1</w:t>
      </w:r>
      <w:r w:rsidRPr="00A05456">
        <w:rPr>
          <w:rFonts w:ascii="Arial" w:eastAsia="Arial" w:hAnsi="Arial" w:cs="Arial"/>
          <w:color w:val="CF4A02"/>
          <w:sz w:val="18"/>
          <w:szCs w:val="18"/>
        </w:rPr>
        <w:tab/>
        <w:t>Capital commitments</w:t>
      </w:r>
    </w:p>
    <w:p w14:paraId="4457BEE5" w14:textId="77777777" w:rsidR="00561D9E" w:rsidRPr="00A05456" w:rsidRDefault="00561D9E" w:rsidP="00BC10CC">
      <w:pPr>
        <w:ind w:left="540"/>
        <w:rPr>
          <w:rFonts w:ascii="Arial" w:eastAsia="Arial" w:hAnsi="Arial" w:cs="Arial"/>
          <w:sz w:val="18"/>
          <w:szCs w:val="18"/>
        </w:rPr>
      </w:pPr>
    </w:p>
    <w:p w14:paraId="75433EAA" w14:textId="77777777" w:rsidR="00561D9E" w:rsidRPr="00A05456" w:rsidRDefault="00561D9E" w:rsidP="00BC10CC">
      <w:pPr>
        <w:ind w:left="540"/>
        <w:rPr>
          <w:rFonts w:ascii="Arial" w:eastAsia="Arial" w:hAnsi="Arial" w:cs="Arial"/>
          <w:spacing w:val="-2"/>
          <w:sz w:val="18"/>
          <w:szCs w:val="18"/>
        </w:rPr>
      </w:pPr>
      <w:r w:rsidRPr="00A05456">
        <w:rPr>
          <w:rFonts w:ascii="Arial" w:eastAsia="Arial" w:hAnsi="Arial" w:cs="Arial"/>
          <w:spacing w:val="-2"/>
          <w:sz w:val="18"/>
          <w:szCs w:val="18"/>
        </w:rPr>
        <w:t>The Group had these capital commitments as at the statement of financial position date which were not recognised:</w:t>
      </w:r>
    </w:p>
    <w:p w14:paraId="4280A0BC" w14:textId="77777777" w:rsidR="00561D9E" w:rsidRPr="00A05456" w:rsidRDefault="00561D9E" w:rsidP="00BC10CC">
      <w:pPr>
        <w:tabs>
          <w:tab w:val="left" w:pos="900"/>
        </w:tabs>
        <w:ind w:left="540" w:right="-82"/>
        <w:rPr>
          <w:rFonts w:ascii="Arial" w:eastAsia="Arial" w:hAnsi="Arial" w:cs="Arial"/>
          <w:sz w:val="18"/>
          <w:szCs w:val="18"/>
        </w:rPr>
      </w:pPr>
    </w:p>
    <w:tbl>
      <w:tblPr>
        <w:tblW w:w="8928" w:type="dxa"/>
        <w:tblInd w:w="531" w:type="dxa"/>
        <w:tblLayout w:type="fixed"/>
        <w:tblLook w:val="0000" w:firstRow="0" w:lastRow="0" w:firstColumn="0" w:lastColumn="0" w:noHBand="0" w:noVBand="0"/>
      </w:tblPr>
      <w:tblGrid>
        <w:gridCol w:w="3168"/>
        <w:gridCol w:w="1440"/>
        <w:gridCol w:w="1440"/>
        <w:gridCol w:w="1440"/>
        <w:gridCol w:w="1440"/>
      </w:tblGrid>
      <w:tr w:rsidR="00561D9E" w:rsidRPr="00A05456" w14:paraId="5B2301F3" w14:textId="77777777" w:rsidTr="00D51C3E">
        <w:tc>
          <w:tcPr>
            <w:tcW w:w="3168" w:type="dxa"/>
            <w:shd w:val="clear" w:color="auto" w:fill="auto"/>
          </w:tcPr>
          <w:p w14:paraId="4B901CBC" w14:textId="77777777" w:rsidR="00561D9E" w:rsidRPr="00A05456" w:rsidRDefault="00561D9E" w:rsidP="00561D9E">
            <w:pPr>
              <w:ind w:left="-117"/>
              <w:rPr>
                <w:rFonts w:ascii="Arial" w:eastAsia="Arial" w:hAnsi="Arial" w:cs="Arial"/>
                <w:sz w:val="18"/>
                <w:szCs w:val="18"/>
              </w:rPr>
            </w:pPr>
          </w:p>
        </w:tc>
        <w:tc>
          <w:tcPr>
            <w:tcW w:w="2880" w:type="dxa"/>
            <w:gridSpan w:val="2"/>
            <w:tcBorders>
              <w:top w:val="single" w:sz="4" w:space="0" w:color="000000"/>
              <w:bottom w:val="single" w:sz="4" w:space="0" w:color="000000"/>
            </w:tcBorders>
            <w:shd w:val="clear" w:color="auto" w:fill="auto"/>
          </w:tcPr>
          <w:p w14:paraId="72AB3FB2" w14:textId="77777777" w:rsidR="00561D9E" w:rsidRPr="00A05456" w:rsidRDefault="00561D9E" w:rsidP="00561D9E">
            <w:pPr>
              <w:ind w:right="-72"/>
              <w:jc w:val="center"/>
              <w:rPr>
                <w:rFonts w:ascii="Arial" w:eastAsia="Arial" w:hAnsi="Arial" w:cs="Arial"/>
                <w:b/>
                <w:sz w:val="18"/>
                <w:szCs w:val="18"/>
              </w:rPr>
            </w:pPr>
            <w:r w:rsidRPr="00A05456">
              <w:rPr>
                <w:rFonts w:ascii="Arial" w:eastAsia="Arial" w:hAnsi="Arial" w:cs="Arial"/>
                <w:b/>
                <w:sz w:val="18"/>
                <w:szCs w:val="18"/>
              </w:rPr>
              <w:t>Consolidated</w:t>
            </w:r>
          </w:p>
          <w:p w14:paraId="2EB782FB" w14:textId="77777777" w:rsidR="00561D9E" w:rsidRPr="00A05456" w:rsidRDefault="00561D9E" w:rsidP="00561D9E">
            <w:pPr>
              <w:ind w:right="-72"/>
              <w:jc w:val="center"/>
              <w:rPr>
                <w:rFonts w:ascii="Arial" w:eastAsia="Arial" w:hAnsi="Arial" w:cs="Arial"/>
                <w:b/>
                <w:sz w:val="18"/>
                <w:szCs w:val="18"/>
              </w:rPr>
            </w:pPr>
            <w:r w:rsidRPr="00A05456">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51289FA3" w14:textId="77777777" w:rsidR="00561D9E" w:rsidRPr="00A05456" w:rsidRDefault="00561D9E" w:rsidP="00561D9E">
            <w:pPr>
              <w:ind w:right="-72"/>
              <w:jc w:val="center"/>
              <w:rPr>
                <w:rFonts w:ascii="Arial" w:eastAsia="Arial" w:hAnsi="Arial" w:cs="Arial"/>
                <w:b/>
                <w:sz w:val="18"/>
                <w:szCs w:val="18"/>
              </w:rPr>
            </w:pPr>
            <w:r w:rsidRPr="00A05456">
              <w:rPr>
                <w:rFonts w:ascii="Arial" w:eastAsia="Arial" w:hAnsi="Arial" w:cs="Arial"/>
                <w:b/>
                <w:sz w:val="18"/>
                <w:szCs w:val="18"/>
              </w:rPr>
              <w:t>Separate</w:t>
            </w:r>
          </w:p>
          <w:p w14:paraId="1E8122DC" w14:textId="77777777" w:rsidR="00561D9E" w:rsidRPr="00A05456" w:rsidRDefault="00561D9E" w:rsidP="00561D9E">
            <w:pPr>
              <w:ind w:right="-72"/>
              <w:jc w:val="center"/>
              <w:rPr>
                <w:rFonts w:ascii="Arial" w:eastAsia="Arial" w:hAnsi="Arial" w:cs="Arial"/>
                <w:b/>
                <w:sz w:val="18"/>
                <w:szCs w:val="18"/>
              </w:rPr>
            </w:pPr>
            <w:r w:rsidRPr="00A05456">
              <w:rPr>
                <w:rFonts w:ascii="Arial" w:eastAsia="Arial" w:hAnsi="Arial" w:cs="Arial"/>
                <w:b/>
                <w:sz w:val="18"/>
                <w:szCs w:val="18"/>
              </w:rPr>
              <w:t>financial information</w:t>
            </w:r>
          </w:p>
        </w:tc>
      </w:tr>
      <w:tr w:rsidR="00561D9E" w:rsidRPr="00A05456" w14:paraId="5B71BBE2" w14:textId="77777777" w:rsidTr="00D51C3E">
        <w:tc>
          <w:tcPr>
            <w:tcW w:w="3168" w:type="dxa"/>
            <w:shd w:val="clear" w:color="auto" w:fill="auto"/>
          </w:tcPr>
          <w:p w14:paraId="690EB1AC" w14:textId="77777777" w:rsidR="00561D9E" w:rsidRPr="00A05456" w:rsidRDefault="00561D9E" w:rsidP="00561D9E">
            <w:pPr>
              <w:ind w:left="-117"/>
              <w:rPr>
                <w:rFonts w:ascii="Arial" w:eastAsia="Arial" w:hAnsi="Arial" w:cs="Arial"/>
                <w:b/>
                <w:sz w:val="18"/>
                <w:szCs w:val="18"/>
              </w:rPr>
            </w:pPr>
          </w:p>
        </w:tc>
        <w:tc>
          <w:tcPr>
            <w:tcW w:w="1440" w:type="dxa"/>
            <w:tcBorders>
              <w:top w:val="single" w:sz="4" w:space="0" w:color="000000"/>
            </w:tcBorders>
          </w:tcPr>
          <w:p w14:paraId="73C310FD" w14:textId="77777777" w:rsidR="00561D9E" w:rsidRPr="00A05456" w:rsidRDefault="00561D9E" w:rsidP="00561D9E">
            <w:pPr>
              <w:ind w:right="-72"/>
              <w:jc w:val="right"/>
              <w:rPr>
                <w:rFonts w:ascii="Arial" w:eastAsia="Arial" w:hAnsi="Arial" w:cs="Arial"/>
                <w:b/>
                <w:sz w:val="18"/>
                <w:szCs w:val="18"/>
              </w:rPr>
            </w:pPr>
            <w:r w:rsidRPr="00A05456">
              <w:rPr>
                <w:rFonts w:ascii="Arial" w:eastAsia="Arial" w:hAnsi="Arial" w:cs="Arial"/>
                <w:b/>
                <w:sz w:val="18"/>
                <w:szCs w:val="18"/>
              </w:rPr>
              <w:t>(Unaudited)</w:t>
            </w:r>
          </w:p>
        </w:tc>
        <w:tc>
          <w:tcPr>
            <w:tcW w:w="1440" w:type="dxa"/>
            <w:tcBorders>
              <w:top w:val="single" w:sz="4" w:space="0" w:color="000000"/>
              <w:left w:val="nil"/>
            </w:tcBorders>
          </w:tcPr>
          <w:p w14:paraId="1D6F9D44" w14:textId="77777777" w:rsidR="00561D9E" w:rsidRPr="00A05456" w:rsidRDefault="00561D9E" w:rsidP="00561D9E">
            <w:pPr>
              <w:ind w:right="-72"/>
              <w:jc w:val="right"/>
              <w:rPr>
                <w:rFonts w:ascii="Arial" w:eastAsia="Arial" w:hAnsi="Arial" w:cs="Arial"/>
                <w:sz w:val="18"/>
                <w:szCs w:val="18"/>
              </w:rPr>
            </w:pPr>
            <w:r w:rsidRPr="00A05456">
              <w:rPr>
                <w:rFonts w:ascii="Arial" w:eastAsia="Arial" w:hAnsi="Arial" w:cs="Arial"/>
                <w:b/>
                <w:sz w:val="18"/>
                <w:szCs w:val="18"/>
              </w:rPr>
              <w:t>(Audited)</w:t>
            </w:r>
          </w:p>
        </w:tc>
        <w:tc>
          <w:tcPr>
            <w:tcW w:w="1440" w:type="dxa"/>
          </w:tcPr>
          <w:p w14:paraId="5DF10E25" w14:textId="77777777" w:rsidR="00561D9E" w:rsidRPr="00A05456" w:rsidRDefault="00561D9E" w:rsidP="00561D9E">
            <w:pPr>
              <w:ind w:right="-72"/>
              <w:jc w:val="right"/>
              <w:rPr>
                <w:rFonts w:ascii="Arial" w:eastAsia="Arial" w:hAnsi="Arial" w:cs="Arial"/>
                <w:b/>
                <w:sz w:val="18"/>
                <w:szCs w:val="18"/>
              </w:rPr>
            </w:pPr>
            <w:r w:rsidRPr="00A05456">
              <w:rPr>
                <w:rFonts w:ascii="Arial" w:eastAsia="Arial" w:hAnsi="Arial" w:cs="Arial"/>
                <w:b/>
                <w:sz w:val="18"/>
                <w:szCs w:val="18"/>
              </w:rPr>
              <w:t>(Unaudited)</w:t>
            </w:r>
          </w:p>
        </w:tc>
        <w:tc>
          <w:tcPr>
            <w:tcW w:w="1440" w:type="dxa"/>
            <w:tcBorders>
              <w:top w:val="single" w:sz="4" w:space="0" w:color="000000"/>
              <w:left w:val="nil"/>
            </w:tcBorders>
          </w:tcPr>
          <w:p w14:paraId="03B8967C" w14:textId="77777777" w:rsidR="00561D9E" w:rsidRPr="00A05456" w:rsidRDefault="00561D9E" w:rsidP="00561D9E">
            <w:pPr>
              <w:ind w:right="-72"/>
              <w:jc w:val="right"/>
              <w:rPr>
                <w:rFonts w:ascii="Arial" w:eastAsia="Arial" w:hAnsi="Arial" w:cs="Arial"/>
                <w:sz w:val="18"/>
                <w:szCs w:val="18"/>
              </w:rPr>
            </w:pPr>
            <w:r w:rsidRPr="00A05456">
              <w:rPr>
                <w:rFonts w:ascii="Arial" w:eastAsia="Arial" w:hAnsi="Arial" w:cs="Arial"/>
                <w:b/>
                <w:sz w:val="18"/>
                <w:szCs w:val="18"/>
              </w:rPr>
              <w:t>(Audited)</w:t>
            </w:r>
          </w:p>
        </w:tc>
      </w:tr>
      <w:tr w:rsidR="00561D9E" w:rsidRPr="00A05456" w14:paraId="3157B566" w14:textId="77777777" w:rsidTr="00D51C3E">
        <w:tc>
          <w:tcPr>
            <w:tcW w:w="3168" w:type="dxa"/>
            <w:shd w:val="clear" w:color="auto" w:fill="auto"/>
          </w:tcPr>
          <w:p w14:paraId="3541A6B7" w14:textId="77777777" w:rsidR="00561D9E" w:rsidRPr="00A05456" w:rsidRDefault="00561D9E" w:rsidP="00561D9E">
            <w:pPr>
              <w:ind w:left="-117"/>
              <w:rPr>
                <w:rFonts w:ascii="Arial" w:eastAsia="Arial" w:hAnsi="Arial" w:cs="Arial"/>
                <w:b/>
                <w:sz w:val="18"/>
                <w:szCs w:val="18"/>
              </w:rPr>
            </w:pPr>
            <w:r w:rsidRPr="00A05456">
              <w:rPr>
                <w:rFonts w:ascii="Arial" w:eastAsia="Arial" w:hAnsi="Arial" w:cs="Arial"/>
                <w:b/>
                <w:sz w:val="18"/>
                <w:szCs w:val="18"/>
              </w:rPr>
              <w:t>As at</w:t>
            </w:r>
          </w:p>
        </w:tc>
        <w:tc>
          <w:tcPr>
            <w:tcW w:w="1440" w:type="dxa"/>
          </w:tcPr>
          <w:p w14:paraId="32A59D9D" w14:textId="4AAF632B" w:rsidR="00561D9E" w:rsidRPr="00A05456" w:rsidRDefault="00BE22EF" w:rsidP="00561D9E">
            <w:pPr>
              <w:ind w:right="-72"/>
              <w:jc w:val="right"/>
              <w:rPr>
                <w:rFonts w:ascii="Arial" w:eastAsia="Arial" w:hAnsi="Arial" w:cs="Arial"/>
                <w:b/>
                <w:sz w:val="18"/>
                <w:szCs w:val="18"/>
              </w:rPr>
            </w:pPr>
            <w:r w:rsidRPr="00A05456">
              <w:rPr>
                <w:rFonts w:ascii="Arial" w:eastAsia="Arial" w:hAnsi="Arial" w:cs="Arial"/>
                <w:b/>
                <w:sz w:val="18"/>
                <w:szCs w:val="18"/>
              </w:rPr>
              <w:t>30 June</w:t>
            </w:r>
          </w:p>
        </w:tc>
        <w:tc>
          <w:tcPr>
            <w:tcW w:w="1440" w:type="dxa"/>
            <w:tcBorders>
              <w:left w:val="nil"/>
            </w:tcBorders>
          </w:tcPr>
          <w:p w14:paraId="169C4F6D" w14:textId="77777777" w:rsidR="00561D9E" w:rsidRPr="00A05456" w:rsidRDefault="00561D9E" w:rsidP="00561D9E">
            <w:pPr>
              <w:ind w:right="-72"/>
              <w:jc w:val="right"/>
              <w:rPr>
                <w:rFonts w:ascii="Arial" w:eastAsia="Arial" w:hAnsi="Arial" w:cs="Arial"/>
                <w:b/>
                <w:sz w:val="18"/>
                <w:szCs w:val="18"/>
              </w:rPr>
            </w:pPr>
            <w:r w:rsidRPr="00A05456">
              <w:rPr>
                <w:rFonts w:ascii="Arial" w:eastAsia="Arial" w:hAnsi="Arial" w:cs="Arial"/>
                <w:b/>
                <w:sz w:val="18"/>
                <w:szCs w:val="18"/>
              </w:rPr>
              <w:t>31 December</w:t>
            </w:r>
          </w:p>
        </w:tc>
        <w:tc>
          <w:tcPr>
            <w:tcW w:w="1440" w:type="dxa"/>
          </w:tcPr>
          <w:p w14:paraId="059FD5B4" w14:textId="499E8B18" w:rsidR="00561D9E" w:rsidRPr="00A05456" w:rsidRDefault="00BE22EF" w:rsidP="00561D9E">
            <w:pPr>
              <w:ind w:right="-72"/>
              <w:jc w:val="right"/>
              <w:rPr>
                <w:rFonts w:ascii="Arial" w:eastAsia="Arial" w:hAnsi="Arial" w:cs="Arial"/>
                <w:b/>
                <w:sz w:val="18"/>
                <w:szCs w:val="18"/>
              </w:rPr>
            </w:pPr>
            <w:r w:rsidRPr="00A05456">
              <w:rPr>
                <w:rFonts w:ascii="Arial" w:eastAsia="Arial" w:hAnsi="Arial" w:cs="Arial"/>
                <w:b/>
                <w:sz w:val="18"/>
                <w:szCs w:val="18"/>
              </w:rPr>
              <w:t>30 June</w:t>
            </w:r>
          </w:p>
        </w:tc>
        <w:tc>
          <w:tcPr>
            <w:tcW w:w="1440" w:type="dxa"/>
            <w:tcBorders>
              <w:left w:val="nil"/>
            </w:tcBorders>
          </w:tcPr>
          <w:p w14:paraId="5FD60A58" w14:textId="77777777" w:rsidR="00561D9E" w:rsidRPr="00A05456" w:rsidRDefault="00561D9E" w:rsidP="00561D9E">
            <w:pPr>
              <w:ind w:right="-72"/>
              <w:jc w:val="right"/>
              <w:rPr>
                <w:rFonts w:ascii="Arial" w:eastAsia="Arial" w:hAnsi="Arial" w:cs="Arial"/>
                <w:b/>
                <w:sz w:val="18"/>
                <w:szCs w:val="18"/>
              </w:rPr>
            </w:pPr>
            <w:r w:rsidRPr="00A05456">
              <w:rPr>
                <w:rFonts w:ascii="Arial" w:eastAsia="Arial" w:hAnsi="Arial" w:cs="Arial"/>
                <w:b/>
                <w:sz w:val="18"/>
                <w:szCs w:val="18"/>
              </w:rPr>
              <w:t>31 December</w:t>
            </w:r>
          </w:p>
        </w:tc>
      </w:tr>
      <w:tr w:rsidR="00561D9E" w:rsidRPr="00A05456" w14:paraId="79E6133A" w14:textId="77777777" w:rsidTr="00D51C3E">
        <w:tc>
          <w:tcPr>
            <w:tcW w:w="3168" w:type="dxa"/>
            <w:shd w:val="clear" w:color="auto" w:fill="auto"/>
          </w:tcPr>
          <w:p w14:paraId="0CD6E552" w14:textId="77777777" w:rsidR="00561D9E" w:rsidRPr="00A05456" w:rsidRDefault="00561D9E" w:rsidP="00561D9E">
            <w:pPr>
              <w:ind w:left="-117"/>
              <w:rPr>
                <w:rFonts w:ascii="Arial" w:eastAsia="Arial" w:hAnsi="Arial" w:cs="Arial"/>
                <w:b/>
                <w:sz w:val="18"/>
                <w:szCs w:val="18"/>
              </w:rPr>
            </w:pPr>
          </w:p>
        </w:tc>
        <w:tc>
          <w:tcPr>
            <w:tcW w:w="1440" w:type="dxa"/>
            <w:tcBorders>
              <w:bottom w:val="single" w:sz="4" w:space="0" w:color="000000"/>
            </w:tcBorders>
          </w:tcPr>
          <w:p w14:paraId="2B283768" w14:textId="77777777" w:rsidR="00561D9E" w:rsidRPr="00A05456" w:rsidRDefault="00561D9E" w:rsidP="00561D9E">
            <w:pPr>
              <w:ind w:right="-72"/>
              <w:jc w:val="right"/>
              <w:rPr>
                <w:rFonts w:ascii="Arial" w:eastAsia="Arial" w:hAnsi="Arial" w:cs="Arial"/>
                <w:sz w:val="18"/>
                <w:szCs w:val="18"/>
              </w:rPr>
            </w:pPr>
            <w:r w:rsidRPr="00A05456">
              <w:rPr>
                <w:rFonts w:ascii="Arial" w:eastAsia="Arial" w:hAnsi="Arial" w:cs="Arial"/>
                <w:b/>
                <w:sz w:val="18"/>
                <w:szCs w:val="18"/>
              </w:rPr>
              <w:t>2021</w:t>
            </w:r>
          </w:p>
        </w:tc>
        <w:tc>
          <w:tcPr>
            <w:tcW w:w="1440" w:type="dxa"/>
            <w:tcBorders>
              <w:left w:val="nil"/>
              <w:bottom w:val="single" w:sz="4" w:space="0" w:color="000000"/>
            </w:tcBorders>
          </w:tcPr>
          <w:p w14:paraId="40E26899" w14:textId="77777777" w:rsidR="00561D9E" w:rsidRPr="00A05456" w:rsidRDefault="00561D9E" w:rsidP="00561D9E">
            <w:pPr>
              <w:ind w:right="-72"/>
              <w:jc w:val="right"/>
              <w:rPr>
                <w:rFonts w:ascii="Arial" w:eastAsia="Arial" w:hAnsi="Arial" w:cs="Arial"/>
                <w:sz w:val="18"/>
                <w:szCs w:val="18"/>
              </w:rPr>
            </w:pPr>
            <w:r w:rsidRPr="00A05456">
              <w:rPr>
                <w:rFonts w:ascii="Arial" w:eastAsia="Arial" w:hAnsi="Arial" w:cs="Arial"/>
                <w:b/>
                <w:sz w:val="18"/>
                <w:szCs w:val="18"/>
              </w:rPr>
              <w:t>2020</w:t>
            </w:r>
          </w:p>
        </w:tc>
        <w:tc>
          <w:tcPr>
            <w:tcW w:w="1440" w:type="dxa"/>
            <w:tcBorders>
              <w:bottom w:val="single" w:sz="4" w:space="0" w:color="000000"/>
            </w:tcBorders>
          </w:tcPr>
          <w:p w14:paraId="48D38AED" w14:textId="77777777" w:rsidR="00561D9E" w:rsidRPr="00A05456" w:rsidRDefault="00561D9E" w:rsidP="00561D9E">
            <w:pPr>
              <w:ind w:right="-72"/>
              <w:jc w:val="right"/>
              <w:rPr>
                <w:rFonts w:ascii="Arial" w:eastAsia="Arial" w:hAnsi="Arial" w:cs="Arial"/>
                <w:sz w:val="18"/>
                <w:szCs w:val="18"/>
              </w:rPr>
            </w:pPr>
            <w:r w:rsidRPr="00A05456">
              <w:rPr>
                <w:rFonts w:ascii="Arial" w:eastAsia="Arial" w:hAnsi="Arial" w:cs="Arial"/>
                <w:b/>
                <w:sz w:val="18"/>
                <w:szCs w:val="18"/>
              </w:rPr>
              <w:t>2021</w:t>
            </w:r>
          </w:p>
        </w:tc>
        <w:tc>
          <w:tcPr>
            <w:tcW w:w="1440" w:type="dxa"/>
            <w:tcBorders>
              <w:left w:val="nil"/>
              <w:bottom w:val="single" w:sz="4" w:space="0" w:color="000000"/>
            </w:tcBorders>
          </w:tcPr>
          <w:p w14:paraId="76857BAA" w14:textId="77777777" w:rsidR="00561D9E" w:rsidRPr="00A05456" w:rsidRDefault="00561D9E" w:rsidP="00561D9E">
            <w:pPr>
              <w:ind w:right="-72"/>
              <w:jc w:val="right"/>
              <w:rPr>
                <w:rFonts w:ascii="Arial" w:eastAsia="Arial" w:hAnsi="Arial" w:cs="Arial"/>
                <w:sz w:val="18"/>
                <w:szCs w:val="18"/>
              </w:rPr>
            </w:pPr>
            <w:r w:rsidRPr="00A05456">
              <w:rPr>
                <w:rFonts w:ascii="Arial" w:eastAsia="Arial" w:hAnsi="Arial" w:cs="Arial"/>
                <w:b/>
                <w:sz w:val="18"/>
                <w:szCs w:val="18"/>
              </w:rPr>
              <w:t>2020</w:t>
            </w:r>
          </w:p>
        </w:tc>
      </w:tr>
      <w:tr w:rsidR="00561D9E" w:rsidRPr="00A05456" w14:paraId="45E855C0" w14:textId="77777777" w:rsidTr="00D51C3E">
        <w:tc>
          <w:tcPr>
            <w:tcW w:w="3168" w:type="dxa"/>
          </w:tcPr>
          <w:p w14:paraId="0A7C9C9F" w14:textId="77777777" w:rsidR="00561D9E" w:rsidRPr="00A05456" w:rsidRDefault="00561D9E" w:rsidP="00561D9E">
            <w:pPr>
              <w:ind w:left="-117"/>
              <w:rPr>
                <w:rFonts w:ascii="Arial" w:eastAsia="Arial" w:hAnsi="Arial" w:cs="Arial"/>
                <w:sz w:val="18"/>
                <w:szCs w:val="18"/>
              </w:rPr>
            </w:pPr>
          </w:p>
        </w:tc>
        <w:tc>
          <w:tcPr>
            <w:tcW w:w="1440" w:type="dxa"/>
            <w:tcBorders>
              <w:top w:val="single" w:sz="4" w:space="0" w:color="000000"/>
            </w:tcBorders>
            <w:shd w:val="clear" w:color="auto" w:fill="FAFAFA"/>
          </w:tcPr>
          <w:p w14:paraId="69913FAC" w14:textId="77777777" w:rsidR="00561D9E" w:rsidRPr="00A05456" w:rsidRDefault="00561D9E" w:rsidP="00561D9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444A75E" w14:textId="77777777" w:rsidR="00561D9E" w:rsidRPr="00A05456" w:rsidRDefault="00561D9E" w:rsidP="00561D9E">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58D57A9E" w14:textId="77777777" w:rsidR="00561D9E" w:rsidRPr="00A05456" w:rsidRDefault="00561D9E" w:rsidP="00561D9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0CDE574" w14:textId="77777777" w:rsidR="00561D9E" w:rsidRPr="00A05456" w:rsidRDefault="00561D9E" w:rsidP="00561D9E">
            <w:pPr>
              <w:ind w:right="-72"/>
              <w:jc w:val="right"/>
              <w:rPr>
                <w:rFonts w:ascii="Arial" w:eastAsia="Arial" w:hAnsi="Arial" w:cs="Arial"/>
                <w:sz w:val="18"/>
                <w:szCs w:val="18"/>
              </w:rPr>
            </w:pPr>
          </w:p>
        </w:tc>
      </w:tr>
      <w:tr w:rsidR="00561D9E" w:rsidRPr="00A05456" w14:paraId="70F0DCF8" w14:textId="77777777" w:rsidTr="00D51C3E">
        <w:tc>
          <w:tcPr>
            <w:tcW w:w="3168" w:type="dxa"/>
          </w:tcPr>
          <w:p w14:paraId="7D2E92F1" w14:textId="77777777" w:rsidR="00561D9E" w:rsidRPr="00A05456" w:rsidRDefault="00561D9E" w:rsidP="00561D9E">
            <w:pPr>
              <w:ind w:left="-117"/>
              <w:jc w:val="left"/>
              <w:rPr>
                <w:rFonts w:ascii="Arial" w:eastAsia="Arial" w:hAnsi="Arial" w:cs="Arial"/>
                <w:sz w:val="18"/>
                <w:szCs w:val="18"/>
              </w:rPr>
            </w:pPr>
            <w:r w:rsidRPr="00A05456">
              <w:rPr>
                <w:rFonts w:ascii="Arial" w:eastAsia="Arial" w:hAnsi="Arial" w:cs="Arial"/>
                <w:sz w:val="18"/>
                <w:szCs w:val="18"/>
              </w:rPr>
              <w:t xml:space="preserve">Factory, building and warehouse </w:t>
            </w:r>
          </w:p>
          <w:p w14:paraId="7EC832D7" w14:textId="77777777" w:rsidR="00561D9E" w:rsidRPr="00A05456" w:rsidRDefault="00561D9E" w:rsidP="00561D9E">
            <w:pPr>
              <w:ind w:left="-117"/>
              <w:jc w:val="left"/>
              <w:rPr>
                <w:rFonts w:ascii="Arial" w:eastAsia="Arial" w:hAnsi="Arial" w:cs="Arial"/>
                <w:sz w:val="18"/>
                <w:szCs w:val="18"/>
              </w:rPr>
            </w:pPr>
            <w:r w:rsidRPr="00A05456">
              <w:rPr>
                <w:rFonts w:ascii="Arial" w:eastAsia="Arial" w:hAnsi="Arial" w:cs="Arial"/>
                <w:sz w:val="18"/>
                <w:szCs w:val="18"/>
              </w:rPr>
              <w:t xml:space="preserve">  construction agreements</w:t>
            </w:r>
          </w:p>
        </w:tc>
        <w:tc>
          <w:tcPr>
            <w:tcW w:w="1440" w:type="dxa"/>
            <w:shd w:val="clear" w:color="auto" w:fill="FAFAFA"/>
          </w:tcPr>
          <w:p w14:paraId="615355B8" w14:textId="5AB239B4" w:rsidR="00561D9E" w:rsidRPr="00A05456" w:rsidRDefault="00561D9E" w:rsidP="00561D9E">
            <w:pPr>
              <w:ind w:left="-105" w:right="-72"/>
              <w:jc w:val="right"/>
              <w:rPr>
                <w:rFonts w:ascii="Arial" w:eastAsia="Arial" w:hAnsi="Arial" w:cs="Arial"/>
                <w:sz w:val="18"/>
                <w:szCs w:val="18"/>
              </w:rPr>
            </w:pPr>
            <w:r w:rsidRPr="00A05456">
              <w:rPr>
                <w:rFonts w:ascii="Arial" w:eastAsia="Arial" w:hAnsi="Arial" w:cs="Arial"/>
                <w:sz w:val="18"/>
                <w:szCs w:val="18"/>
              </w:rPr>
              <w:t xml:space="preserve">Baht </w:t>
            </w:r>
            <w:r w:rsidR="000671F8" w:rsidRPr="00A05456">
              <w:rPr>
                <w:rFonts w:ascii="Arial" w:eastAsia="Arial" w:hAnsi="Arial" w:cs="Arial"/>
                <w:sz w:val="18"/>
                <w:szCs w:val="18"/>
                <w:lang w:val="en-US"/>
              </w:rPr>
              <w:t>413</w:t>
            </w:r>
            <w:r w:rsidRPr="00A05456">
              <w:rPr>
                <w:rFonts w:ascii="Arial" w:eastAsia="Arial" w:hAnsi="Arial" w:cs="Arial"/>
                <w:sz w:val="18"/>
                <w:szCs w:val="18"/>
              </w:rPr>
              <w:t xml:space="preserve"> million</w:t>
            </w:r>
          </w:p>
          <w:p w14:paraId="550C582C" w14:textId="1E03AD5F" w:rsidR="00561D9E" w:rsidRPr="00A05456" w:rsidRDefault="000671F8" w:rsidP="00561D9E">
            <w:pPr>
              <w:ind w:right="-72"/>
              <w:jc w:val="right"/>
              <w:rPr>
                <w:rFonts w:ascii="Arial" w:eastAsia="Arial" w:hAnsi="Arial" w:cs="Arial"/>
                <w:sz w:val="18"/>
                <w:szCs w:val="18"/>
              </w:rPr>
            </w:pPr>
            <w:r w:rsidRPr="00A05456">
              <w:rPr>
                <w:rFonts w:ascii="Arial" w:eastAsia="Arial" w:hAnsi="Arial" w:cs="Arial"/>
                <w:sz w:val="18"/>
                <w:szCs w:val="18"/>
              </w:rPr>
              <w:t>-</w:t>
            </w:r>
          </w:p>
          <w:p w14:paraId="559F7224" w14:textId="3AD6A852" w:rsidR="00561D9E" w:rsidRPr="00A05456" w:rsidRDefault="00561D9E" w:rsidP="00561D9E">
            <w:pPr>
              <w:ind w:right="-72"/>
              <w:jc w:val="right"/>
              <w:rPr>
                <w:rFonts w:ascii="Arial" w:eastAsia="Arial" w:hAnsi="Arial" w:cs="Arial"/>
                <w:sz w:val="18"/>
                <w:szCs w:val="18"/>
              </w:rPr>
            </w:pPr>
            <w:r w:rsidRPr="00A05456">
              <w:rPr>
                <w:rFonts w:ascii="Arial" w:eastAsia="Arial" w:hAnsi="Arial" w:cs="Arial"/>
                <w:sz w:val="18"/>
                <w:szCs w:val="18"/>
              </w:rPr>
              <w:t xml:space="preserve">Rupiah </w:t>
            </w:r>
            <w:r w:rsidR="000671F8" w:rsidRPr="00A05456">
              <w:rPr>
                <w:rFonts w:ascii="Arial" w:eastAsia="Arial" w:hAnsi="Arial" w:cs="Arial"/>
                <w:sz w:val="18"/>
                <w:szCs w:val="18"/>
              </w:rPr>
              <w:t>14,360</w:t>
            </w:r>
            <w:r w:rsidRPr="00A05456">
              <w:rPr>
                <w:rFonts w:ascii="Arial" w:eastAsia="Arial" w:hAnsi="Arial" w:cs="Arial"/>
                <w:sz w:val="18"/>
                <w:szCs w:val="18"/>
              </w:rPr>
              <w:t xml:space="preserve"> million</w:t>
            </w:r>
          </w:p>
        </w:tc>
        <w:tc>
          <w:tcPr>
            <w:tcW w:w="1440" w:type="dxa"/>
            <w:shd w:val="clear" w:color="auto" w:fill="auto"/>
          </w:tcPr>
          <w:p w14:paraId="60EAA6F8" w14:textId="77777777" w:rsidR="00561D9E" w:rsidRPr="00A05456" w:rsidRDefault="00561D9E" w:rsidP="00561D9E">
            <w:pPr>
              <w:ind w:left="-105" w:right="-72"/>
              <w:jc w:val="right"/>
              <w:rPr>
                <w:rFonts w:ascii="Arial" w:eastAsia="Arial" w:hAnsi="Arial" w:cs="Arial"/>
                <w:sz w:val="18"/>
                <w:szCs w:val="18"/>
              </w:rPr>
            </w:pPr>
            <w:r w:rsidRPr="00A05456">
              <w:rPr>
                <w:rFonts w:ascii="Arial" w:eastAsia="Arial" w:hAnsi="Arial" w:cs="Arial"/>
                <w:sz w:val="18"/>
                <w:szCs w:val="18"/>
              </w:rPr>
              <w:t>Baht 147 million</w:t>
            </w:r>
          </w:p>
          <w:p w14:paraId="25145468" w14:textId="77777777" w:rsidR="00561D9E" w:rsidRPr="00A05456" w:rsidRDefault="00561D9E" w:rsidP="00561D9E">
            <w:pPr>
              <w:ind w:right="-72"/>
              <w:jc w:val="right"/>
              <w:rPr>
                <w:rFonts w:ascii="Arial" w:eastAsia="Arial" w:hAnsi="Arial" w:cs="Arial"/>
                <w:sz w:val="18"/>
                <w:szCs w:val="18"/>
              </w:rPr>
            </w:pPr>
            <w:r w:rsidRPr="00A05456">
              <w:rPr>
                <w:rFonts w:ascii="Arial" w:eastAsia="Arial" w:hAnsi="Arial" w:cs="Arial"/>
                <w:sz w:val="18"/>
                <w:szCs w:val="18"/>
              </w:rPr>
              <w:t>EUR 1 million</w:t>
            </w:r>
          </w:p>
          <w:p w14:paraId="17F6EB3B" w14:textId="77777777" w:rsidR="00561D9E" w:rsidRPr="00A05456" w:rsidRDefault="00561D9E" w:rsidP="00561D9E">
            <w:pPr>
              <w:ind w:right="-72"/>
              <w:jc w:val="right"/>
              <w:rPr>
                <w:rFonts w:ascii="Arial" w:eastAsia="Arial" w:hAnsi="Arial" w:cs="Arial"/>
                <w:sz w:val="18"/>
                <w:szCs w:val="18"/>
              </w:rPr>
            </w:pPr>
            <w:r w:rsidRPr="00A05456">
              <w:rPr>
                <w:rFonts w:ascii="Arial" w:eastAsia="Arial" w:hAnsi="Arial" w:cs="Arial"/>
                <w:sz w:val="18"/>
                <w:szCs w:val="18"/>
              </w:rPr>
              <w:t>Rupiah 60,413 million</w:t>
            </w:r>
          </w:p>
        </w:tc>
        <w:tc>
          <w:tcPr>
            <w:tcW w:w="1440" w:type="dxa"/>
            <w:shd w:val="clear" w:color="auto" w:fill="FAFAFA"/>
          </w:tcPr>
          <w:p w14:paraId="76AAFAEA" w14:textId="6482CBDF" w:rsidR="00561D9E" w:rsidRPr="00A05456" w:rsidRDefault="00561D9E" w:rsidP="00561D9E">
            <w:pPr>
              <w:ind w:left="-105" w:right="-72"/>
              <w:jc w:val="right"/>
              <w:rPr>
                <w:rFonts w:ascii="Arial" w:eastAsia="Arial" w:hAnsi="Arial" w:cs="Arial"/>
                <w:sz w:val="18"/>
                <w:szCs w:val="18"/>
              </w:rPr>
            </w:pPr>
            <w:r w:rsidRPr="00A05456">
              <w:rPr>
                <w:rFonts w:ascii="Arial" w:eastAsia="Arial" w:hAnsi="Arial" w:cs="Arial"/>
                <w:sz w:val="18"/>
                <w:szCs w:val="18"/>
              </w:rPr>
              <w:t xml:space="preserve">Baht </w:t>
            </w:r>
            <w:r w:rsidR="000671F8" w:rsidRPr="00A05456">
              <w:rPr>
                <w:rFonts w:ascii="Arial" w:eastAsia="Arial" w:hAnsi="Arial" w:cs="Arial"/>
                <w:sz w:val="18"/>
                <w:szCs w:val="18"/>
              </w:rPr>
              <w:t>19</w:t>
            </w:r>
            <w:r w:rsidR="005E56C3" w:rsidRPr="00A05456">
              <w:rPr>
                <w:rFonts w:ascii="Arial" w:eastAsia="Arial" w:hAnsi="Arial" w:cs="Arial"/>
                <w:sz w:val="18"/>
                <w:szCs w:val="18"/>
              </w:rPr>
              <w:t xml:space="preserve"> </w:t>
            </w:r>
            <w:r w:rsidRPr="00A05456">
              <w:rPr>
                <w:rFonts w:ascii="Arial" w:eastAsia="Arial" w:hAnsi="Arial" w:cs="Arial"/>
                <w:sz w:val="18"/>
                <w:szCs w:val="18"/>
              </w:rPr>
              <w:t>million</w:t>
            </w:r>
          </w:p>
          <w:p w14:paraId="1868E3F6" w14:textId="473B2958" w:rsidR="00561D9E" w:rsidRPr="00A05456" w:rsidRDefault="000671F8" w:rsidP="00561D9E">
            <w:pPr>
              <w:ind w:right="-72"/>
              <w:jc w:val="right"/>
              <w:rPr>
                <w:rFonts w:ascii="Arial" w:eastAsia="Arial" w:hAnsi="Arial" w:cs="Arial"/>
                <w:sz w:val="18"/>
                <w:szCs w:val="18"/>
              </w:rPr>
            </w:pPr>
            <w:r w:rsidRPr="00A05456">
              <w:rPr>
                <w:rFonts w:ascii="Arial" w:eastAsia="Arial" w:hAnsi="Arial" w:cs="Arial"/>
                <w:sz w:val="18"/>
                <w:szCs w:val="18"/>
              </w:rPr>
              <w:t>-</w:t>
            </w:r>
          </w:p>
          <w:p w14:paraId="0AFE1F13" w14:textId="68BCC14C" w:rsidR="00561D9E" w:rsidRPr="00A05456" w:rsidRDefault="000671F8" w:rsidP="00561D9E">
            <w:pPr>
              <w:ind w:right="-72"/>
              <w:jc w:val="right"/>
              <w:rPr>
                <w:rFonts w:ascii="Arial" w:eastAsia="Arial" w:hAnsi="Arial" w:cs="Arial"/>
                <w:sz w:val="18"/>
                <w:szCs w:val="18"/>
              </w:rPr>
            </w:pPr>
            <w:r w:rsidRPr="00A05456">
              <w:rPr>
                <w:rFonts w:ascii="Arial" w:eastAsia="Arial" w:hAnsi="Arial" w:cs="Arial"/>
                <w:sz w:val="18"/>
                <w:szCs w:val="18"/>
              </w:rPr>
              <w:t>-</w:t>
            </w:r>
            <w:r w:rsidR="00BE22EF" w:rsidRPr="00A05456">
              <w:rPr>
                <w:rFonts w:ascii="Arial" w:eastAsia="Arial" w:hAnsi="Arial" w:cs="Arial"/>
                <w:sz w:val="18"/>
                <w:szCs w:val="18"/>
              </w:rPr>
              <w:t xml:space="preserve">  </w:t>
            </w:r>
          </w:p>
        </w:tc>
        <w:tc>
          <w:tcPr>
            <w:tcW w:w="1440" w:type="dxa"/>
            <w:shd w:val="clear" w:color="auto" w:fill="auto"/>
          </w:tcPr>
          <w:p w14:paraId="51FAD30C" w14:textId="77777777" w:rsidR="00561D9E" w:rsidRPr="00A05456" w:rsidRDefault="00561D9E" w:rsidP="00561D9E">
            <w:pPr>
              <w:ind w:left="-105" w:right="-72"/>
              <w:jc w:val="right"/>
              <w:rPr>
                <w:rFonts w:ascii="Arial" w:eastAsia="Arial" w:hAnsi="Arial" w:cs="Arial"/>
                <w:sz w:val="18"/>
                <w:szCs w:val="18"/>
              </w:rPr>
            </w:pPr>
            <w:r w:rsidRPr="00A05456">
              <w:rPr>
                <w:rFonts w:ascii="Arial" w:eastAsia="Arial" w:hAnsi="Arial" w:cs="Arial"/>
                <w:sz w:val="18"/>
                <w:szCs w:val="18"/>
              </w:rPr>
              <w:t>Baht 6 million</w:t>
            </w:r>
          </w:p>
          <w:p w14:paraId="1E7F6793" w14:textId="77777777" w:rsidR="00561D9E" w:rsidRPr="00A05456" w:rsidRDefault="00561D9E" w:rsidP="00561D9E">
            <w:pPr>
              <w:tabs>
                <w:tab w:val="left" w:pos="1238"/>
              </w:tabs>
              <w:ind w:left="-90" w:right="-72" w:hanging="90"/>
              <w:jc w:val="right"/>
              <w:rPr>
                <w:rFonts w:ascii="Arial" w:eastAsia="Arial" w:hAnsi="Arial" w:cs="Arial"/>
                <w:sz w:val="18"/>
                <w:szCs w:val="18"/>
              </w:rPr>
            </w:pPr>
            <w:r w:rsidRPr="00A05456">
              <w:rPr>
                <w:rFonts w:ascii="Arial" w:eastAsia="Arial" w:hAnsi="Arial" w:cs="Arial"/>
                <w:sz w:val="18"/>
                <w:szCs w:val="18"/>
              </w:rPr>
              <w:t>-</w:t>
            </w:r>
          </w:p>
          <w:p w14:paraId="18B541AE" w14:textId="77777777" w:rsidR="00561D9E" w:rsidRPr="00A05456" w:rsidRDefault="00561D9E" w:rsidP="00561D9E">
            <w:pPr>
              <w:tabs>
                <w:tab w:val="left" w:pos="1238"/>
              </w:tabs>
              <w:ind w:left="-90" w:right="-72" w:hanging="90"/>
              <w:jc w:val="right"/>
              <w:rPr>
                <w:rFonts w:ascii="Arial" w:eastAsia="Arial" w:hAnsi="Arial" w:cs="Arial"/>
                <w:sz w:val="18"/>
                <w:szCs w:val="18"/>
              </w:rPr>
            </w:pPr>
            <w:r w:rsidRPr="00A05456">
              <w:rPr>
                <w:rFonts w:ascii="Arial" w:eastAsia="Arial" w:hAnsi="Arial" w:cs="Arial"/>
                <w:sz w:val="18"/>
                <w:szCs w:val="18"/>
              </w:rPr>
              <w:t>-</w:t>
            </w:r>
          </w:p>
          <w:p w14:paraId="7CA56A6D" w14:textId="77777777" w:rsidR="00561D9E" w:rsidRPr="00A05456" w:rsidRDefault="00561D9E" w:rsidP="00561D9E">
            <w:pPr>
              <w:ind w:right="-72"/>
              <w:jc w:val="right"/>
              <w:rPr>
                <w:rFonts w:ascii="Arial" w:eastAsia="Arial" w:hAnsi="Arial" w:cs="Arial"/>
                <w:sz w:val="18"/>
                <w:szCs w:val="18"/>
              </w:rPr>
            </w:pPr>
          </w:p>
        </w:tc>
      </w:tr>
      <w:tr w:rsidR="00561D9E" w:rsidRPr="00A05456" w14:paraId="0F684D4B" w14:textId="77777777" w:rsidTr="00D51C3E">
        <w:tc>
          <w:tcPr>
            <w:tcW w:w="3168" w:type="dxa"/>
          </w:tcPr>
          <w:p w14:paraId="6359FC38" w14:textId="77777777" w:rsidR="00561D9E" w:rsidRPr="00A05456" w:rsidRDefault="00561D9E" w:rsidP="00561D9E">
            <w:pPr>
              <w:ind w:left="-117"/>
              <w:jc w:val="left"/>
              <w:rPr>
                <w:rFonts w:ascii="Arial" w:eastAsia="Arial" w:hAnsi="Arial" w:cs="Arial"/>
                <w:sz w:val="18"/>
                <w:szCs w:val="18"/>
              </w:rPr>
            </w:pPr>
          </w:p>
        </w:tc>
        <w:tc>
          <w:tcPr>
            <w:tcW w:w="1440" w:type="dxa"/>
            <w:shd w:val="clear" w:color="auto" w:fill="FAFAFA"/>
          </w:tcPr>
          <w:p w14:paraId="0E2DE05D" w14:textId="77777777" w:rsidR="00561D9E" w:rsidRPr="00A05456" w:rsidRDefault="00561D9E" w:rsidP="00561D9E">
            <w:pPr>
              <w:ind w:left="-105" w:right="-72"/>
              <w:jc w:val="right"/>
              <w:rPr>
                <w:rFonts w:ascii="Arial" w:eastAsia="Arial" w:hAnsi="Arial" w:cs="Arial"/>
                <w:sz w:val="18"/>
                <w:szCs w:val="18"/>
              </w:rPr>
            </w:pPr>
          </w:p>
        </w:tc>
        <w:tc>
          <w:tcPr>
            <w:tcW w:w="1440" w:type="dxa"/>
            <w:shd w:val="clear" w:color="auto" w:fill="auto"/>
          </w:tcPr>
          <w:p w14:paraId="11051878" w14:textId="77777777" w:rsidR="00561D9E" w:rsidRPr="00A05456" w:rsidRDefault="00561D9E" w:rsidP="00561D9E">
            <w:pPr>
              <w:ind w:left="-105" w:right="-72"/>
              <w:jc w:val="right"/>
              <w:rPr>
                <w:rFonts w:ascii="Arial" w:eastAsia="Arial" w:hAnsi="Arial" w:cs="Arial"/>
                <w:sz w:val="18"/>
                <w:szCs w:val="18"/>
              </w:rPr>
            </w:pPr>
          </w:p>
        </w:tc>
        <w:tc>
          <w:tcPr>
            <w:tcW w:w="1440" w:type="dxa"/>
            <w:shd w:val="clear" w:color="auto" w:fill="FAFAFA"/>
          </w:tcPr>
          <w:p w14:paraId="0B886E6A" w14:textId="77777777" w:rsidR="00561D9E" w:rsidRPr="00A05456" w:rsidRDefault="00561D9E" w:rsidP="00561D9E">
            <w:pPr>
              <w:tabs>
                <w:tab w:val="left" w:pos="1238"/>
              </w:tabs>
              <w:ind w:left="-90" w:right="-72" w:hanging="90"/>
              <w:jc w:val="right"/>
              <w:rPr>
                <w:rFonts w:ascii="Arial" w:eastAsia="Arial" w:hAnsi="Arial" w:cs="Arial"/>
                <w:sz w:val="18"/>
                <w:szCs w:val="18"/>
              </w:rPr>
            </w:pPr>
          </w:p>
        </w:tc>
        <w:tc>
          <w:tcPr>
            <w:tcW w:w="1440" w:type="dxa"/>
            <w:shd w:val="clear" w:color="auto" w:fill="auto"/>
          </w:tcPr>
          <w:p w14:paraId="0C00A28A" w14:textId="77777777" w:rsidR="00561D9E" w:rsidRPr="00A05456" w:rsidRDefault="00561D9E" w:rsidP="00561D9E">
            <w:pPr>
              <w:tabs>
                <w:tab w:val="left" w:pos="1238"/>
              </w:tabs>
              <w:ind w:left="-90" w:right="-72" w:hanging="90"/>
              <w:jc w:val="right"/>
              <w:rPr>
                <w:rFonts w:ascii="Arial" w:eastAsia="Arial" w:hAnsi="Arial" w:cs="Arial"/>
                <w:sz w:val="18"/>
                <w:szCs w:val="18"/>
              </w:rPr>
            </w:pPr>
          </w:p>
        </w:tc>
      </w:tr>
      <w:tr w:rsidR="00561D9E" w:rsidRPr="00A05456" w14:paraId="081DEF0C" w14:textId="77777777" w:rsidTr="00D51C3E">
        <w:trPr>
          <w:trHeight w:val="1261"/>
        </w:trPr>
        <w:tc>
          <w:tcPr>
            <w:tcW w:w="3168" w:type="dxa"/>
          </w:tcPr>
          <w:p w14:paraId="2F6A02D3" w14:textId="77777777" w:rsidR="00561D9E" w:rsidRPr="00A05456" w:rsidRDefault="00561D9E" w:rsidP="00561D9E">
            <w:pPr>
              <w:ind w:left="-117"/>
              <w:jc w:val="left"/>
              <w:rPr>
                <w:rFonts w:ascii="Arial" w:eastAsia="Arial" w:hAnsi="Arial" w:cs="Arial"/>
                <w:sz w:val="18"/>
                <w:szCs w:val="18"/>
              </w:rPr>
            </w:pPr>
            <w:r w:rsidRPr="00A05456">
              <w:rPr>
                <w:rFonts w:ascii="Arial" w:eastAsia="Arial" w:hAnsi="Arial" w:cs="Arial"/>
                <w:sz w:val="18"/>
                <w:szCs w:val="18"/>
              </w:rPr>
              <w:t xml:space="preserve">Purchases of machinery and </w:t>
            </w:r>
          </w:p>
          <w:p w14:paraId="10FB248F" w14:textId="77777777" w:rsidR="00561D9E" w:rsidRPr="00A05456" w:rsidRDefault="00561D9E" w:rsidP="00561D9E">
            <w:pPr>
              <w:ind w:left="-117"/>
              <w:rPr>
                <w:rFonts w:ascii="Arial" w:eastAsia="Arial" w:hAnsi="Arial" w:cs="Arial"/>
                <w:sz w:val="18"/>
                <w:szCs w:val="18"/>
              </w:rPr>
            </w:pPr>
            <w:r w:rsidRPr="00A05456">
              <w:rPr>
                <w:rFonts w:ascii="Arial" w:eastAsia="Arial" w:hAnsi="Arial" w:cs="Arial"/>
                <w:sz w:val="18"/>
                <w:szCs w:val="18"/>
              </w:rPr>
              <w:t xml:space="preserve">  equipment agreements</w:t>
            </w:r>
          </w:p>
        </w:tc>
        <w:tc>
          <w:tcPr>
            <w:tcW w:w="1440" w:type="dxa"/>
            <w:shd w:val="clear" w:color="auto" w:fill="FAFAFA"/>
          </w:tcPr>
          <w:p w14:paraId="0DB63581" w14:textId="778667BB" w:rsidR="00561D9E" w:rsidRPr="00A05456" w:rsidRDefault="00561D9E" w:rsidP="008C0C9E">
            <w:pPr>
              <w:ind w:right="-72"/>
              <w:rPr>
                <w:rFonts w:ascii="Arial" w:eastAsia="Arial" w:hAnsi="Arial" w:cs="Arial"/>
                <w:sz w:val="18"/>
                <w:szCs w:val="18"/>
              </w:rPr>
            </w:pPr>
            <w:r w:rsidRPr="00A05456">
              <w:rPr>
                <w:rFonts w:ascii="Arial" w:eastAsia="Arial" w:hAnsi="Arial" w:cs="Arial"/>
                <w:sz w:val="18"/>
                <w:szCs w:val="18"/>
              </w:rPr>
              <w:t xml:space="preserve">Baht </w:t>
            </w:r>
            <w:r w:rsidR="000671F8" w:rsidRPr="00A05456">
              <w:rPr>
                <w:rFonts w:ascii="Arial" w:eastAsia="Arial" w:hAnsi="Arial" w:cs="Arial"/>
                <w:sz w:val="18"/>
                <w:szCs w:val="18"/>
              </w:rPr>
              <w:t>147</w:t>
            </w:r>
            <w:r w:rsidRPr="00A05456">
              <w:rPr>
                <w:rFonts w:ascii="Arial" w:eastAsia="Arial" w:hAnsi="Arial" w:cs="Arial"/>
                <w:sz w:val="18"/>
                <w:szCs w:val="18"/>
              </w:rPr>
              <w:t xml:space="preserve"> million</w:t>
            </w:r>
          </w:p>
          <w:p w14:paraId="222F4824" w14:textId="5927DFD0" w:rsidR="00561D9E" w:rsidRPr="00A05456" w:rsidRDefault="00561D9E" w:rsidP="00561D9E">
            <w:pPr>
              <w:ind w:right="-72"/>
              <w:jc w:val="right"/>
              <w:rPr>
                <w:rFonts w:ascii="Arial" w:eastAsia="Arial" w:hAnsi="Arial" w:cs="Arial"/>
                <w:sz w:val="18"/>
                <w:szCs w:val="18"/>
              </w:rPr>
            </w:pPr>
            <w:r w:rsidRPr="00A05456">
              <w:rPr>
                <w:rFonts w:ascii="Arial" w:eastAsia="Arial" w:hAnsi="Arial" w:cs="Arial"/>
                <w:sz w:val="18"/>
                <w:szCs w:val="18"/>
              </w:rPr>
              <w:t xml:space="preserve">EUR </w:t>
            </w:r>
            <w:r w:rsidR="000671F8" w:rsidRPr="00A05456">
              <w:rPr>
                <w:rFonts w:ascii="Arial" w:eastAsia="Arial" w:hAnsi="Arial" w:cs="Arial"/>
                <w:sz w:val="18"/>
                <w:szCs w:val="18"/>
              </w:rPr>
              <w:t>4</w:t>
            </w:r>
            <w:r w:rsidRPr="00A05456">
              <w:rPr>
                <w:rFonts w:ascii="Arial" w:eastAsia="Arial" w:hAnsi="Arial" w:cs="Arial"/>
                <w:sz w:val="18"/>
                <w:szCs w:val="18"/>
              </w:rPr>
              <w:t xml:space="preserve"> million</w:t>
            </w:r>
          </w:p>
          <w:p w14:paraId="0AEF625A" w14:textId="058C6D2B" w:rsidR="00561D9E" w:rsidRPr="00A05456" w:rsidRDefault="00561D9E" w:rsidP="00561D9E">
            <w:pPr>
              <w:ind w:right="-72"/>
              <w:jc w:val="right"/>
              <w:rPr>
                <w:rFonts w:ascii="Arial" w:eastAsia="Arial" w:hAnsi="Arial" w:cs="Arial"/>
                <w:sz w:val="18"/>
                <w:szCs w:val="18"/>
              </w:rPr>
            </w:pPr>
            <w:r w:rsidRPr="00A05456">
              <w:rPr>
                <w:rFonts w:ascii="Arial" w:eastAsia="Arial" w:hAnsi="Arial" w:cs="Arial"/>
                <w:sz w:val="18"/>
                <w:szCs w:val="18"/>
              </w:rPr>
              <w:t xml:space="preserve">USD </w:t>
            </w:r>
            <w:r w:rsidR="000671F8" w:rsidRPr="00A05456">
              <w:rPr>
                <w:rFonts w:ascii="Arial" w:eastAsia="Arial" w:hAnsi="Arial" w:cs="Arial"/>
                <w:sz w:val="18"/>
                <w:szCs w:val="18"/>
              </w:rPr>
              <w:t>4</w:t>
            </w:r>
            <w:r w:rsidRPr="00A05456">
              <w:rPr>
                <w:rFonts w:ascii="Arial" w:eastAsia="Arial" w:hAnsi="Arial" w:cs="Arial"/>
                <w:sz w:val="18"/>
                <w:szCs w:val="18"/>
              </w:rPr>
              <w:t xml:space="preserve"> million</w:t>
            </w:r>
          </w:p>
          <w:p w14:paraId="666169C4" w14:textId="72CDE744" w:rsidR="00561D9E" w:rsidRPr="00A05456" w:rsidRDefault="00561D9E" w:rsidP="00561D9E">
            <w:pPr>
              <w:ind w:right="-72"/>
              <w:jc w:val="right"/>
              <w:rPr>
                <w:rFonts w:ascii="Arial" w:eastAsia="Arial" w:hAnsi="Arial" w:cs="Arial"/>
                <w:sz w:val="18"/>
                <w:szCs w:val="18"/>
              </w:rPr>
            </w:pPr>
            <w:r w:rsidRPr="00A05456">
              <w:rPr>
                <w:rFonts w:ascii="Arial" w:eastAsia="Arial" w:hAnsi="Arial" w:cs="Arial"/>
                <w:sz w:val="18"/>
                <w:szCs w:val="18"/>
              </w:rPr>
              <w:t xml:space="preserve">JPY </w:t>
            </w:r>
            <w:r w:rsidR="000671F8" w:rsidRPr="00A05456">
              <w:rPr>
                <w:rFonts w:ascii="Arial" w:eastAsia="Arial" w:hAnsi="Arial" w:cs="Arial"/>
                <w:sz w:val="18"/>
                <w:szCs w:val="18"/>
              </w:rPr>
              <w:t>2</w:t>
            </w:r>
            <w:r w:rsidRPr="00A05456">
              <w:rPr>
                <w:rFonts w:ascii="Arial" w:eastAsia="Arial" w:hAnsi="Arial" w:cs="Arial"/>
                <w:sz w:val="18"/>
                <w:szCs w:val="18"/>
              </w:rPr>
              <w:t xml:space="preserve"> million</w:t>
            </w:r>
          </w:p>
          <w:p w14:paraId="1C9CBEEF" w14:textId="036BA983" w:rsidR="00E60084" w:rsidRPr="00A05456" w:rsidRDefault="00E60084" w:rsidP="00561D9E">
            <w:pPr>
              <w:ind w:right="-72"/>
              <w:jc w:val="right"/>
              <w:rPr>
                <w:rFonts w:ascii="Arial" w:eastAsia="Arial" w:hAnsi="Arial" w:cs="Arial"/>
                <w:sz w:val="18"/>
                <w:szCs w:val="18"/>
              </w:rPr>
            </w:pPr>
            <w:r w:rsidRPr="00A05456">
              <w:rPr>
                <w:rFonts w:ascii="Arial" w:eastAsia="Arial" w:hAnsi="Arial" w:cs="Arial"/>
                <w:sz w:val="18"/>
                <w:szCs w:val="18"/>
              </w:rPr>
              <w:t xml:space="preserve">Rupiah </w:t>
            </w:r>
            <w:r w:rsidR="000671F8" w:rsidRPr="00A05456">
              <w:rPr>
                <w:rFonts w:ascii="Arial" w:eastAsia="Arial" w:hAnsi="Arial" w:cs="Arial"/>
                <w:sz w:val="18"/>
                <w:szCs w:val="18"/>
              </w:rPr>
              <w:t>6,28</w:t>
            </w:r>
            <w:r w:rsidR="000F096F" w:rsidRPr="00A05456">
              <w:rPr>
                <w:rFonts w:ascii="Arial" w:eastAsia="Arial" w:hAnsi="Arial" w:cs="Arial"/>
                <w:sz w:val="18"/>
                <w:szCs w:val="18"/>
              </w:rPr>
              <w:t>7</w:t>
            </w:r>
            <w:r w:rsidRPr="00A05456">
              <w:rPr>
                <w:rFonts w:ascii="Arial" w:eastAsia="Arial" w:hAnsi="Arial" w:cs="Arial"/>
                <w:sz w:val="18"/>
                <w:szCs w:val="18"/>
              </w:rPr>
              <w:t xml:space="preserve"> million</w:t>
            </w:r>
          </w:p>
        </w:tc>
        <w:tc>
          <w:tcPr>
            <w:tcW w:w="1440" w:type="dxa"/>
            <w:shd w:val="clear" w:color="auto" w:fill="auto"/>
          </w:tcPr>
          <w:p w14:paraId="44559F0E" w14:textId="77777777" w:rsidR="00561D9E" w:rsidRPr="00A05456" w:rsidRDefault="00561D9E" w:rsidP="00561D9E">
            <w:pPr>
              <w:ind w:left="-105" w:right="-72"/>
              <w:jc w:val="right"/>
              <w:rPr>
                <w:rFonts w:ascii="Arial" w:eastAsia="Arial" w:hAnsi="Arial" w:cs="Arial"/>
                <w:sz w:val="18"/>
                <w:szCs w:val="18"/>
              </w:rPr>
            </w:pPr>
            <w:r w:rsidRPr="00A05456">
              <w:rPr>
                <w:rFonts w:ascii="Arial" w:eastAsia="Arial" w:hAnsi="Arial" w:cs="Arial"/>
                <w:sz w:val="18"/>
                <w:szCs w:val="18"/>
              </w:rPr>
              <w:t>Baht 137 million</w:t>
            </w:r>
          </w:p>
          <w:p w14:paraId="23C3B9D3" w14:textId="77777777" w:rsidR="00561D9E" w:rsidRPr="00A05456" w:rsidRDefault="00561D9E" w:rsidP="00561D9E">
            <w:pPr>
              <w:ind w:right="-72"/>
              <w:jc w:val="right"/>
              <w:rPr>
                <w:rFonts w:ascii="Arial" w:eastAsia="Arial" w:hAnsi="Arial" w:cs="Arial"/>
                <w:sz w:val="18"/>
                <w:szCs w:val="18"/>
              </w:rPr>
            </w:pPr>
            <w:r w:rsidRPr="00A05456">
              <w:rPr>
                <w:rFonts w:ascii="Arial" w:eastAsia="Arial" w:hAnsi="Arial" w:cs="Arial"/>
                <w:sz w:val="18"/>
                <w:szCs w:val="18"/>
              </w:rPr>
              <w:t>EUR 2.1 million</w:t>
            </w:r>
          </w:p>
          <w:p w14:paraId="26BC900C" w14:textId="77777777" w:rsidR="00561D9E" w:rsidRPr="00A05456" w:rsidRDefault="00561D9E" w:rsidP="00561D9E">
            <w:pPr>
              <w:ind w:right="-72"/>
              <w:jc w:val="right"/>
              <w:rPr>
                <w:rFonts w:ascii="Arial" w:eastAsia="Arial" w:hAnsi="Arial" w:cs="Arial"/>
                <w:sz w:val="18"/>
                <w:szCs w:val="18"/>
              </w:rPr>
            </w:pPr>
            <w:r w:rsidRPr="00A05456">
              <w:rPr>
                <w:rFonts w:ascii="Arial" w:eastAsia="Arial" w:hAnsi="Arial" w:cs="Arial"/>
                <w:sz w:val="18"/>
                <w:szCs w:val="18"/>
              </w:rPr>
              <w:t>USD 4 million</w:t>
            </w:r>
          </w:p>
          <w:p w14:paraId="59F1D535" w14:textId="77777777" w:rsidR="00561D9E" w:rsidRPr="00A05456" w:rsidRDefault="00561D9E" w:rsidP="00561D9E">
            <w:pPr>
              <w:ind w:right="-72"/>
              <w:jc w:val="right"/>
              <w:rPr>
                <w:rFonts w:ascii="Arial" w:eastAsia="Arial" w:hAnsi="Arial" w:cs="Arial"/>
                <w:sz w:val="18"/>
                <w:szCs w:val="18"/>
              </w:rPr>
            </w:pPr>
            <w:r w:rsidRPr="00A05456">
              <w:rPr>
                <w:rFonts w:ascii="Arial" w:eastAsia="Arial" w:hAnsi="Arial" w:cs="Arial"/>
                <w:sz w:val="18"/>
                <w:szCs w:val="18"/>
              </w:rPr>
              <w:t>JPY 2 million</w:t>
            </w:r>
          </w:p>
          <w:p w14:paraId="2AEEDF46" w14:textId="2D8D3C6E" w:rsidR="004551B0" w:rsidRPr="00A05456" w:rsidRDefault="004551B0" w:rsidP="00561D9E">
            <w:pPr>
              <w:ind w:right="-72"/>
              <w:jc w:val="right"/>
              <w:rPr>
                <w:rFonts w:ascii="Arial" w:eastAsia="Arial" w:hAnsi="Arial" w:cs="Arial"/>
                <w:sz w:val="18"/>
                <w:szCs w:val="18"/>
              </w:rPr>
            </w:pPr>
            <w:r w:rsidRPr="00A05456">
              <w:rPr>
                <w:rFonts w:ascii="Arial" w:eastAsia="Arial" w:hAnsi="Arial" w:cs="Arial"/>
                <w:sz w:val="18"/>
                <w:szCs w:val="18"/>
              </w:rPr>
              <w:t>-</w:t>
            </w:r>
          </w:p>
        </w:tc>
        <w:tc>
          <w:tcPr>
            <w:tcW w:w="1440" w:type="dxa"/>
            <w:shd w:val="clear" w:color="auto" w:fill="FAFAFA"/>
          </w:tcPr>
          <w:p w14:paraId="5619EF5F" w14:textId="012B4B24" w:rsidR="00561D9E" w:rsidRPr="00A05456" w:rsidRDefault="00561D9E" w:rsidP="008C0C9E">
            <w:pPr>
              <w:ind w:right="-72"/>
              <w:jc w:val="right"/>
              <w:rPr>
                <w:rFonts w:ascii="Arial" w:eastAsia="Arial" w:hAnsi="Arial" w:cs="Arial"/>
                <w:sz w:val="18"/>
                <w:szCs w:val="18"/>
              </w:rPr>
            </w:pPr>
            <w:r w:rsidRPr="00A05456">
              <w:rPr>
                <w:rFonts w:ascii="Arial" w:eastAsia="Arial" w:hAnsi="Arial" w:cs="Arial"/>
                <w:sz w:val="18"/>
                <w:szCs w:val="18"/>
              </w:rPr>
              <w:t xml:space="preserve">Baht </w:t>
            </w:r>
            <w:r w:rsidR="0018413B" w:rsidRPr="00A05456">
              <w:rPr>
                <w:rFonts w:ascii="Arial" w:eastAsia="Arial" w:hAnsi="Arial" w:cs="Arial"/>
                <w:sz w:val="18"/>
                <w:szCs w:val="18"/>
              </w:rPr>
              <w:t xml:space="preserve">14 </w:t>
            </w:r>
            <w:r w:rsidRPr="00A05456">
              <w:rPr>
                <w:rFonts w:ascii="Arial" w:eastAsia="Arial" w:hAnsi="Arial" w:cs="Arial"/>
                <w:sz w:val="18"/>
                <w:szCs w:val="18"/>
              </w:rPr>
              <w:t>million</w:t>
            </w:r>
          </w:p>
          <w:p w14:paraId="0E18646D" w14:textId="0B96D65A" w:rsidR="00561D9E" w:rsidRPr="00A05456" w:rsidRDefault="00561D9E">
            <w:pPr>
              <w:ind w:right="-72"/>
              <w:jc w:val="right"/>
              <w:rPr>
                <w:rFonts w:ascii="Arial" w:eastAsia="Arial" w:hAnsi="Arial" w:cs="Arial"/>
                <w:sz w:val="18"/>
                <w:szCs w:val="18"/>
              </w:rPr>
            </w:pPr>
            <w:r w:rsidRPr="00A05456">
              <w:rPr>
                <w:rFonts w:ascii="Arial" w:eastAsia="Arial" w:hAnsi="Arial" w:cs="Arial"/>
                <w:sz w:val="18"/>
                <w:szCs w:val="18"/>
              </w:rPr>
              <w:t>-</w:t>
            </w:r>
          </w:p>
          <w:p w14:paraId="19180FE3" w14:textId="4191F3C4" w:rsidR="00561D9E" w:rsidRPr="00A05456" w:rsidRDefault="0018413B" w:rsidP="004551B0">
            <w:pPr>
              <w:ind w:right="-72"/>
              <w:jc w:val="right"/>
              <w:rPr>
                <w:rFonts w:ascii="Arial" w:eastAsia="Arial" w:hAnsi="Arial" w:cs="Arial"/>
                <w:sz w:val="18"/>
                <w:szCs w:val="18"/>
              </w:rPr>
            </w:pPr>
            <w:r w:rsidRPr="00A05456">
              <w:rPr>
                <w:rFonts w:ascii="Arial" w:eastAsia="Arial" w:hAnsi="Arial" w:cs="Arial"/>
                <w:sz w:val="18"/>
                <w:szCs w:val="18"/>
              </w:rPr>
              <w:t>-</w:t>
            </w:r>
            <w:r w:rsidR="00BE22EF" w:rsidRPr="00A05456">
              <w:rPr>
                <w:rFonts w:ascii="Arial" w:eastAsia="Arial" w:hAnsi="Arial" w:cs="Arial"/>
                <w:sz w:val="18"/>
                <w:szCs w:val="18"/>
              </w:rPr>
              <w:t xml:space="preserve">   </w:t>
            </w:r>
          </w:p>
          <w:p w14:paraId="41509222" w14:textId="4B02FED0" w:rsidR="0085281B" w:rsidRPr="00A05456" w:rsidRDefault="0085281B">
            <w:pPr>
              <w:ind w:right="-72"/>
              <w:jc w:val="right"/>
              <w:rPr>
                <w:rFonts w:ascii="Arial" w:eastAsia="Arial" w:hAnsi="Arial" w:cs="Arial"/>
                <w:sz w:val="18"/>
                <w:szCs w:val="18"/>
              </w:rPr>
            </w:pPr>
            <w:r w:rsidRPr="00A05456">
              <w:rPr>
                <w:rFonts w:ascii="Arial" w:eastAsia="Arial" w:hAnsi="Arial" w:cs="Arial"/>
                <w:sz w:val="18"/>
                <w:szCs w:val="18"/>
              </w:rPr>
              <w:t>-</w:t>
            </w:r>
          </w:p>
          <w:p w14:paraId="58D15CD9" w14:textId="276AA534" w:rsidR="004551B0" w:rsidRPr="00A05456" w:rsidRDefault="0018413B">
            <w:pPr>
              <w:ind w:right="-72"/>
              <w:jc w:val="right"/>
              <w:rPr>
                <w:rFonts w:ascii="Arial" w:eastAsia="Arial" w:hAnsi="Arial" w:cs="Arial"/>
                <w:sz w:val="18"/>
                <w:szCs w:val="18"/>
              </w:rPr>
            </w:pPr>
            <w:r w:rsidRPr="00A05456">
              <w:rPr>
                <w:rFonts w:ascii="Arial" w:eastAsia="Arial" w:hAnsi="Arial" w:cs="Arial"/>
                <w:sz w:val="18"/>
                <w:szCs w:val="18"/>
              </w:rPr>
              <w:t>-</w:t>
            </w:r>
          </w:p>
        </w:tc>
        <w:tc>
          <w:tcPr>
            <w:tcW w:w="1440" w:type="dxa"/>
            <w:shd w:val="clear" w:color="auto" w:fill="auto"/>
          </w:tcPr>
          <w:p w14:paraId="29476A1F" w14:textId="77777777" w:rsidR="00561D9E" w:rsidRPr="00A05456" w:rsidRDefault="00561D9E">
            <w:pPr>
              <w:ind w:right="-72"/>
              <w:jc w:val="right"/>
              <w:rPr>
                <w:rFonts w:ascii="Arial" w:eastAsia="Arial" w:hAnsi="Arial" w:cs="Arial"/>
                <w:sz w:val="18"/>
                <w:szCs w:val="18"/>
              </w:rPr>
            </w:pPr>
            <w:r w:rsidRPr="00A05456">
              <w:rPr>
                <w:rFonts w:ascii="Arial" w:eastAsia="Arial" w:hAnsi="Arial" w:cs="Arial"/>
                <w:sz w:val="18"/>
                <w:szCs w:val="18"/>
              </w:rPr>
              <w:t>Baht 2 million</w:t>
            </w:r>
          </w:p>
          <w:p w14:paraId="33BEF484" w14:textId="77777777" w:rsidR="00561D9E" w:rsidRPr="00A05456" w:rsidRDefault="00561D9E">
            <w:pPr>
              <w:ind w:right="-72"/>
              <w:jc w:val="right"/>
              <w:rPr>
                <w:rFonts w:ascii="Arial" w:eastAsia="Arial" w:hAnsi="Arial" w:cs="Arial"/>
                <w:sz w:val="18"/>
                <w:szCs w:val="18"/>
              </w:rPr>
            </w:pPr>
            <w:r w:rsidRPr="00A05456">
              <w:rPr>
                <w:rFonts w:ascii="Arial" w:eastAsia="Arial" w:hAnsi="Arial" w:cs="Arial"/>
                <w:sz w:val="18"/>
                <w:szCs w:val="18"/>
              </w:rPr>
              <w:t>-</w:t>
            </w:r>
          </w:p>
          <w:p w14:paraId="3FB729D8" w14:textId="77777777" w:rsidR="00561D9E" w:rsidRPr="00A05456" w:rsidRDefault="00561D9E">
            <w:pPr>
              <w:ind w:right="-72"/>
              <w:jc w:val="right"/>
              <w:rPr>
                <w:rFonts w:ascii="Arial" w:eastAsia="Arial" w:hAnsi="Arial" w:cs="Arial"/>
                <w:sz w:val="18"/>
                <w:szCs w:val="18"/>
              </w:rPr>
            </w:pPr>
            <w:r w:rsidRPr="00A05456">
              <w:rPr>
                <w:rFonts w:ascii="Arial" w:eastAsia="Arial" w:hAnsi="Arial" w:cs="Arial"/>
                <w:sz w:val="18"/>
                <w:szCs w:val="18"/>
              </w:rPr>
              <w:t>-</w:t>
            </w:r>
          </w:p>
          <w:p w14:paraId="6CD460D3" w14:textId="77777777" w:rsidR="00561D9E" w:rsidRPr="00A05456" w:rsidRDefault="00561D9E" w:rsidP="004551B0">
            <w:pPr>
              <w:ind w:right="-72"/>
              <w:jc w:val="right"/>
              <w:rPr>
                <w:rFonts w:ascii="Arial" w:eastAsia="Arial" w:hAnsi="Arial" w:cs="Arial"/>
                <w:sz w:val="18"/>
                <w:szCs w:val="18"/>
              </w:rPr>
            </w:pPr>
            <w:r w:rsidRPr="00A05456">
              <w:rPr>
                <w:rFonts w:ascii="Arial" w:eastAsia="Arial" w:hAnsi="Arial" w:cs="Arial"/>
                <w:sz w:val="18"/>
                <w:szCs w:val="18"/>
              </w:rPr>
              <w:t>-</w:t>
            </w:r>
          </w:p>
          <w:p w14:paraId="70CD1EA7" w14:textId="2A937843" w:rsidR="004551B0" w:rsidRPr="00A05456" w:rsidRDefault="004551B0">
            <w:pPr>
              <w:ind w:right="-72"/>
              <w:jc w:val="right"/>
              <w:rPr>
                <w:rFonts w:ascii="Arial" w:eastAsia="Arial" w:hAnsi="Arial" w:cs="Arial"/>
                <w:sz w:val="18"/>
                <w:szCs w:val="18"/>
              </w:rPr>
            </w:pPr>
            <w:r w:rsidRPr="00A05456">
              <w:rPr>
                <w:rFonts w:ascii="Arial" w:eastAsia="Arial" w:hAnsi="Arial" w:cs="Arial"/>
                <w:sz w:val="18"/>
                <w:szCs w:val="18"/>
              </w:rPr>
              <w:t>-</w:t>
            </w:r>
          </w:p>
        </w:tc>
      </w:tr>
      <w:tr w:rsidR="000671F8" w:rsidRPr="00A05456" w14:paraId="75537DC8" w14:textId="77777777" w:rsidTr="00D51C3E">
        <w:tc>
          <w:tcPr>
            <w:tcW w:w="3168" w:type="dxa"/>
          </w:tcPr>
          <w:p w14:paraId="5C3A18B4" w14:textId="77777777" w:rsidR="000671F8" w:rsidRPr="00A05456" w:rsidRDefault="000671F8" w:rsidP="00561D9E">
            <w:pPr>
              <w:ind w:left="-117"/>
              <w:jc w:val="left"/>
              <w:rPr>
                <w:rFonts w:ascii="Arial" w:eastAsia="Arial" w:hAnsi="Arial" w:cs="Arial"/>
                <w:sz w:val="18"/>
                <w:szCs w:val="18"/>
              </w:rPr>
            </w:pPr>
          </w:p>
        </w:tc>
        <w:tc>
          <w:tcPr>
            <w:tcW w:w="1440" w:type="dxa"/>
            <w:shd w:val="clear" w:color="auto" w:fill="FAFAFA"/>
          </w:tcPr>
          <w:p w14:paraId="3BD2878F" w14:textId="77777777" w:rsidR="000671F8" w:rsidRPr="00A05456" w:rsidRDefault="000671F8" w:rsidP="00561D9E">
            <w:pPr>
              <w:ind w:left="-105" w:right="-72"/>
              <w:jc w:val="right"/>
              <w:rPr>
                <w:rFonts w:ascii="Arial" w:eastAsia="Arial" w:hAnsi="Arial" w:cs="Arial"/>
                <w:sz w:val="18"/>
                <w:szCs w:val="18"/>
              </w:rPr>
            </w:pPr>
          </w:p>
        </w:tc>
        <w:tc>
          <w:tcPr>
            <w:tcW w:w="1440" w:type="dxa"/>
            <w:shd w:val="clear" w:color="auto" w:fill="auto"/>
          </w:tcPr>
          <w:p w14:paraId="16A74E72" w14:textId="77777777" w:rsidR="000671F8" w:rsidRPr="00A05456" w:rsidRDefault="000671F8" w:rsidP="00561D9E">
            <w:pPr>
              <w:ind w:left="-105" w:right="-72"/>
              <w:jc w:val="right"/>
              <w:rPr>
                <w:rFonts w:ascii="Arial" w:eastAsia="Arial" w:hAnsi="Arial" w:cs="Arial"/>
                <w:sz w:val="18"/>
                <w:szCs w:val="18"/>
              </w:rPr>
            </w:pPr>
          </w:p>
        </w:tc>
        <w:tc>
          <w:tcPr>
            <w:tcW w:w="1440" w:type="dxa"/>
            <w:shd w:val="clear" w:color="auto" w:fill="FAFAFA"/>
          </w:tcPr>
          <w:p w14:paraId="2B79288F" w14:textId="77777777" w:rsidR="000671F8" w:rsidRPr="00A05456" w:rsidRDefault="000671F8" w:rsidP="00561D9E">
            <w:pPr>
              <w:tabs>
                <w:tab w:val="left" w:pos="1238"/>
              </w:tabs>
              <w:ind w:left="-90" w:right="-72" w:hanging="90"/>
              <w:jc w:val="right"/>
              <w:rPr>
                <w:rFonts w:ascii="Arial" w:eastAsia="Arial" w:hAnsi="Arial" w:cs="Arial"/>
                <w:sz w:val="18"/>
                <w:szCs w:val="18"/>
              </w:rPr>
            </w:pPr>
          </w:p>
        </w:tc>
        <w:tc>
          <w:tcPr>
            <w:tcW w:w="1440" w:type="dxa"/>
            <w:shd w:val="clear" w:color="auto" w:fill="auto"/>
          </w:tcPr>
          <w:p w14:paraId="6215B1D1" w14:textId="77777777" w:rsidR="000671F8" w:rsidRPr="00A05456" w:rsidRDefault="000671F8" w:rsidP="00561D9E">
            <w:pPr>
              <w:tabs>
                <w:tab w:val="left" w:pos="1238"/>
              </w:tabs>
              <w:ind w:left="-90" w:right="-72" w:hanging="90"/>
              <w:jc w:val="right"/>
              <w:rPr>
                <w:rFonts w:ascii="Arial" w:eastAsia="Arial" w:hAnsi="Arial" w:cs="Arial"/>
                <w:sz w:val="18"/>
                <w:szCs w:val="18"/>
              </w:rPr>
            </w:pPr>
          </w:p>
        </w:tc>
      </w:tr>
      <w:tr w:rsidR="000671F8" w:rsidRPr="00A05456" w14:paraId="53DE59FD" w14:textId="77777777" w:rsidTr="00D51C3E">
        <w:tc>
          <w:tcPr>
            <w:tcW w:w="3168" w:type="dxa"/>
          </w:tcPr>
          <w:p w14:paraId="6345516F" w14:textId="6A9B4618" w:rsidR="00BC10CC" w:rsidRPr="00A05456" w:rsidRDefault="000671F8" w:rsidP="000671F8">
            <w:pPr>
              <w:ind w:left="-117"/>
              <w:jc w:val="left"/>
              <w:rPr>
                <w:rFonts w:ascii="Arial" w:eastAsia="Arial" w:hAnsi="Arial" w:cs="Arial"/>
                <w:sz w:val="18"/>
                <w:szCs w:val="18"/>
              </w:rPr>
            </w:pPr>
            <w:r w:rsidRPr="00A05456">
              <w:rPr>
                <w:rFonts w:ascii="Arial" w:eastAsia="Arial" w:hAnsi="Arial" w:cs="Arial"/>
                <w:sz w:val="18"/>
                <w:szCs w:val="18"/>
              </w:rPr>
              <w:t xml:space="preserve">Other fixed assets and </w:t>
            </w:r>
            <w:r w:rsidR="006840D8" w:rsidRPr="00A05456">
              <w:rPr>
                <w:rFonts w:ascii="Arial" w:eastAsia="Arial" w:hAnsi="Arial" w:cs="Arial"/>
                <w:sz w:val="18"/>
                <w:szCs w:val="18"/>
              </w:rPr>
              <w:t>i</w:t>
            </w:r>
            <w:r w:rsidRPr="00A05456">
              <w:rPr>
                <w:rFonts w:ascii="Arial" w:eastAsia="Arial" w:hAnsi="Arial" w:cs="Arial"/>
                <w:sz w:val="18"/>
                <w:szCs w:val="18"/>
              </w:rPr>
              <w:t xml:space="preserve">ntangible </w:t>
            </w:r>
          </w:p>
          <w:p w14:paraId="1A99C4F8" w14:textId="22689664" w:rsidR="000671F8" w:rsidRPr="00A05456" w:rsidRDefault="00BC10CC" w:rsidP="000671F8">
            <w:pPr>
              <w:ind w:left="-117"/>
              <w:jc w:val="left"/>
              <w:rPr>
                <w:rFonts w:ascii="Arial" w:eastAsia="Arial" w:hAnsi="Arial" w:cs="Arial"/>
                <w:sz w:val="18"/>
                <w:szCs w:val="18"/>
              </w:rPr>
            </w:pPr>
            <w:r w:rsidRPr="00A05456">
              <w:rPr>
                <w:rFonts w:ascii="Arial" w:eastAsia="Arial" w:hAnsi="Arial" w:cs="Arial"/>
                <w:sz w:val="18"/>
                <w:szCs w:val="18"/>
              </w:rPr>
              <w:t xml:space="preserve">   </w:t>
            </w:r>
            <w:r w:rsidR="000671F8" w:rsidRPr="00A05456">
              <w:rPr>
                <w:rFonts w:ascii="Arial" w:eastAsia="Arial" w:hAnsi="Arial" w:cs="Arial"/>
                <w:sz w:val="18"/>
                <w:szCs w:val="18"/>
              </w:rPr>
              <w:t>asset purchase agreements</w:t>
            </w:r>
          </w:p>
        </w:tc>
        <w:tc>
          <w:tcPr>
            <w:tcW w:w="1440" w:type="dxa"/>
            <w:shd w:val="clear" w:color="auto" w:fill="FAFAFA"/>
          </w:tcPr>
          <w:p w14:paraId="35A89012" w14:textId="0BC00021" w:rsidR="000671F8" w:rsidRPr="00A05456" w:rsidRDefault="000671F8" w:rsidP="000671F8">
            <w:pPr>
              <w:ind w:left="-105" w:right="-72"/>
              <w:jc w:val="right"/>
              <w:rPr>
                <w:rFonts w:ascii="Arial" w:eastAsia="Arial" w:hAnsi="Arial" w:cs="Arial"/>
                <w:sz w:val="18"/>
                <w:szCs w:val="18"/>
              </w:rPr>
            </w:pPr>
            <w:r w:rsidRPr="00A05456">
              <w:rPr>
                <w:rFonts w:ascii="Arial" w:eastAsia="Arial" w:hAnsi="Arial" w:cs="Arial"/>
                <w:sz w:val="18"/>
                <w:szCs w:val="18"/>
              </w:rPr>
              <w:t>Baht 1</w:t>
            </w:r>
            <w:r w:rsidR="00E7533B" w:rsidRPr="00A05456">
              <w:rPr>
                <w:rFonts w:ascii="Arial" w:eastAsia="Arial" w:hAnsi="Arial" w:cstheme="minorBidi"/>
                <w:sz w:val="18"/>
                <w:szCs w:val="18"/>
                <w:lang w:val="en-US"/>
              </w:rPr>
              <w:t>4</w:t>
            </w:r>
            <w:r w:rsidRPr="00A05456">
              <w:rPr>
                <w:rFonts w:ascii="Arial" w:eastAsia="Arial" w:hAnsi="Arial" w:cs="Arial"/>
                <w:sz w:val="18"/>
                <w:szCs w:val="18"/>
              </w:rPr>
              <w:t xml:space="preserve"> million</w:t>
            </w:r>
          </w:p>
          <w:p w14:paraId="182628BA" w14:textId="42718411" w:rsidR="000671F8" w:rsidRPr="00A05456" w:rsidRDefault="000671F8" w:rsidP="000671F8">
            <w:pPr>
              <w:ind w:left="-105" w:right="-72"/>
              <w:jc w:val="right"/>
              <w:rPr>
                <w:rFonts w:ascii="Arial" w:eastAsia="Arial" w:hAnsi="Arial" w:cs="Arial"/>
                <w:sz w:val="18"/>
                <w:szCs w:val="18"/>
              </w:rPr>
            </w:pPr>
          </w:p>
        </w:tc>
        <w:tc>
          <w:tcPr>
            <w:tcW w:w="1440" w:type="dxa"/>
            <w:shd w:val="clear" w:color="auto" w:fill="auto"/>
          </w:tcPr>
          <w:p w14:paraId="0AF517C1" w14:textId="17E44BA2" w:rsidR="000671F8" w:rsidRPr="00A05456" w:rsidRDefault="000671F8" w:rsidP="000671F8">
            <w:pPr>
              <w:ind w:left="-105" w:right="-72"/>
              <w:jc w:val="right"/>
              <w:rPr>
                <w:rFonts w:ascii="Arial" w:eastAsia="Arial" w:hAnsi="Arial" w:cs="Arial"/>
                <w:sz w:val="18"/>
                <w:szCs w:val="18"/>
              </w:rPr>
            </w:pPr>
            <w:r w:rsidRPr="00A05456">
              <w:rPr>
                <w:rFonts w:ascii="Arial" w:eastAsia="Arial" w:hAnsi="Arial" w:cs="Arial"/>
                <w:sz w:val="18"/>
                <w:szCs w:val="18"/>
              </w:rPr>
              <w:t>-</w:t>
            </w:r>
          </w:p>
        </w:tc>
        <w:tc>
          <w:tcPr>
            <w:tcW w:w="1440" w:type="dxa"/>
            <w:shd w:val="clear" w:color="auto" w:fill="FAFAFA"/>
          </w:tcPr>
          <w:p w14:paraId="30343831" w14:textId="5E5C7CAD" w:rsidR="00D60F77" w:rsidRPr="00A05456" w:rsidRDefault="00D60F77" w:rsidP="00D60F77">
            <w:pPr>
              <w:ind w:right="-72"/>
              <w:jc w:val="right"/>
              <w:rPr>
                <w:rFonts w:ascii="Arial" w:eastAsia="Arial" w:hAnsi="Arial" w:cs="Arial"/>
                <w:sz w:val="18"/>
                <w:szCs w:val="18"/>
              </w:rPr>
            </w:pPr>
            <w:r w:rsidRPr="00A05456">
              <w:rPr>
                <w:rFonts w:ascii="Arial" w:eastAsia="Arial" w:hAnsi="Arial" w:cs="Arial"/>
                <w:sz w:val="18"/>
                <w:szCs w:val="18"/>
              </w:rPr>
              <w:t>Baht 4 million</w:t>
            </w:r>
          </w:p>
          <w:p w14:paraId="779CF2B8" w14:textId="0BBEC264" w:rsidR="000671F8" w:rsidRPr="00A05456" w:rsidRDefault="000671F8" w:rsidP="000671F8">
            <w:pPr>
              <w:tabs>
                <w:tab w:val="left" w:pos="1238"/>
              </w:tabs>
              <w:ind w:left="-90" w:right="-72" w:hanging="90"/>
              <w:jc w:val="right"/>
              <w:rPr>
                <w:rFonts w:ascii="Arial" w:eastAsia="Arial" w:hAnsi="Arial" w:cs="Arial"/>
                <w:sz w:val="18"/>
                <w:szCs w:val="18"/>
              </w:rPr>
            </w:pPr>
          </w:p>
        </w:tc>
        <w:tc>
          <w:tcPr>
            <w:tcW w:w="1440" w:type="dxa"/>
            <w:shd w:val="clear" w:color="auto" w:fill="auto"/>
          </w:tcPr>
          <w:p w14:paraId="5B18721B" w14:textId="36C0C302" w:rsidR="000671F8" w:rsidRPr="00A05456" w:rsidRDefault="000671F8" w:rsidP="000671F8">
            <w:pPr>
              <w:tabs>
                <w:tab w:val="left" w:pos="1238"/>
              </w:tabs>
              <w:ind w:left="-90" w:right="-72" w:hanging="90"/>
              <w:jc w:val="right"/>
              <w:rPr>
                <w:rFonts w:ascii="Arial" w:eastAsia="Arial" w:hAnsi="Arial" w:cs="Arial"/>
                <w:sz w:val="18"/>
                <w:szCs w:val="18"/>
              </w:rPr>
            </w:pPr>
            <w:r w:rsidRPr="00A05456">
              <w:rPr>
                <w:rFonts w:ascii="Arial" w:eastAsia="Arial" w:hAnsi="Arial" w:cs="Arial"/>
                <w:sz w:val="18"/>
                <w:szCs w:val="18"/>
              </w:rPr>
              <w:t>-</w:t>
            </w:r>
          </w:p>
        </w:tc>
      </w:tr>
      <w:tr w:rsidR="000671F8" w:rsidRPr="00A05456" w14:paraId="63485E20" w14:textId="77777777" w:rsidTr="00D51C3E">
        <w:tc>
          <w:tcPr>
            <w:tcW w:w="3168" w:type="dxa"/>
          </w:tcPr>
          <w:p w14:paraId="519565DC" w14:textId="77777777" w:rsidR="000671F8" w:rsidRPr="00A05456" w:rsidRDefault="000671F8" w:rsidP="000671F8">
            <w:pPr>
              <w:ind w:left="-117"/>
              <w:jc w:val="left"/>
              <w:rPr>
                <w:rFonts w:ascii="Arial" w:eastAsia="Arial" w:hAnsi="Arial" w:cs="Arial"/>
                <w:sz w:val="18"/>
                <w:szCs w:val="18"/>
              </w:rPr>
            </w:pPr>
          </w:p>
        </w:tc>
        <w:tc>
          <w:tcPr>
            <w:tcW w:w="1440" w:type="dxa"/>
            <w:shd w:val="clear" w:color="auto" w:fill="FAFAFA"/>
          </w:tcPr>
          <w:p w14:paraId="6B717CEB" w14:textId="77777777" w:rsidR="000671F8" w:rsidRPr="00A05456" w:rsidRDefault="000671F8" w:rsidP="000671F8">
            <w:pPr>
              <w:ind w:left="-105" w:right="-72"/>
              <w:jc w:val="right"/>
              <w:rPr>
                <w:rFonts w:ascii="Arial" w:eastAsia="Arial" w:hAnsi="Arial" w:cs="Arial"/>
                <w:sz w:val="18"/>
                <w:szCs w:val="18"/>
              </w:rPr>
            </w:pPr>
          </w:p>
        </w:tc>
        <w:tc>
          <w:tcPr>
            <w:tcW w:w="1440" w:type="dxa"/>
            <w:shd w:val="clear" w:color="auto" w:fill="auto"/>
          </w:tcPr>
          <w:p w14:paraId="7BD22599" w14:textId="77777777" w:rsidR="000671F8" w:rsidRPr="00A05456" w:rsidRDefault="000671F8" w:rsidP="000671F8">
            <w:pPr>
              <w:ind w:left="-105" w:right="-72"/>
              <w:jc w:val="right"/>
              <w:rPr>
                <w:rFonts w:ascii="Arial" w:eastAsia="Arial" w:hAnsi="Arial" w:cs="Arial"/>
                <w:sz w:val="18"/>
                <w:szCs w:val="18"/>
              </w:rPr>
            </w:pPr>
          </w:p>
        </w:tc>
        <w:tc>
          <w:tcPr>
            <w:tcW w:w="1440" w:type="dxa"/>
            <w:shd w:val="clear" w:color="auto" w:fill="FAFAFA"/>
          </w:tcPr>
          <w:p w14:paraId="47F963E1" w14:textId="77777777" w:rsidR="000671F8" w:rsidRPr="00A05456" w:rsidRDefault="000671F8" w:rsidP="000671F8">
            <w:pPr>
              <w:tabs>
                <w:tab w:val="left" w:pos="1238"/>
              </w:tabs>
              <w:ind w:left="-90" w:right="-72" w:hanging="90"/>
              <w:jc w:val="right"/>
              <w:rPr>
                <w:rFonts w:ascii="Arial" w:eastAsia="Arial" w:hAnsi="Arial" w:cs="Arial"/>
                <w:sz w:val="18"/>
                <w:szCs w:val="18"/>
              </w:rPr>
            </w:pPr>
          </w:p>
        </w:tc>
        <w:tc>
          <w:tcPr>
            <w:tcW w:w="1440" w:type="dxa"/>
            <w:shd w:val="clear" w:color="auto" w:fill="auto"/>
          </w:tcPr>
          <w:p w14:paraId="45798DF9" w14:textId="77777777" w:rsidR="000671F8" w:rsidRPr="00A05456" w:rsidRDefault="000671F8" w:rsidP="000671F8">
            <w:pPr>
              <w:tabs>
                <w:tab w:val="left" w:pos="1238"/>
              </w:tabs>
              <w:ind w:left="-90" w:right="-72" w:hanging="90"/>
              <w:jc w:val="right"/>
              <w:rPr>
                <w:rFonts w:ascii="Arial" w:eastAsia="Arial" w:hAnsi="Arial" w:cs="Arial"/>
                <w:sz w:val="18"/>
                <w:szCs w:val="18"/>
              </w:rPr>
            </w:pPr>
          </w:p>
        </w:tc>
      </w:tr>
      <w:tr w:rsidR="000671F8" w:rsidRPr="00A05456" w14:paraId="03E3EB54" w14:textId="77777777" w:rsidTr="00D51C3E">
        <w:tc>
          <w:tcPr>
            <w:tcW w:w="3168" w:type="dxa"/>
            <w:tcBorders>
              <w:bottom w:val="single" w:sz="4" w:space="0" w:color="000000"/>
            </w:tcBorders>
          </w:tcPr>
          <w:p w14:paraId="5A7D4482" w14:textId="6321220C" w:rsidR="00712E9A" w:rsidRPr="00A05456" w:rsidRDefault="00712E9A" w:rsidP="00712E9A">
            <w:pPr>
              <w:ind w:left="-117"/>
              <w:jc w:val="left"/>
              <w:rPr>
                <w:rFonts w:ascii="Arial" w:eastAsia="Arial" w:hAnsi="Arial" w:cs="Arial"/>
                <w:sz w:val="18"/>
                <w:szCs w:val="18"/>
              </w:rPr>
            </w:pPr>
            <w:r>
              <w:rPr>
                <w:rFonts w:ascii="Arial" w:eastAsia="Arial" w:hAnsi="Arial" w:cs="Arial"/>
                <w:sz w:val="18"/>
                <w:szCs w:val="18"/>
              </w:rPr>
              <w:t>Computer software purchase</w:t>
            </w:r>
          </w:p>
          <w:p w14:paraId="6A4FD534" w14:textId="0924152F" w:rsidR="000671F8" w:rsidRPr="00A05456" w:rsidRDefault="00712E9A" w:rsidP="00712E9A">
            <w:pPr>
              <w:ind w:left="-117"/>
              <w:jc w:val="left"/>
              <w:rPr>
                <w:rFonts w:ascii="Arial" w:eastAsia="Arial" w:hAnsi="Arial" w:cs="Arial"/>
                <w:sz w:val="18"/>
                <w:szCs w:val="18"/>
              </w:rPr>
            </w:pPr>
            <w:r w:rsidRPr="00A05456">
              <w:rPr>
                <w:rFonts w:ascii="Arial" w:eastAsia="Arial" w:hAnsi="Arial" w:cs="Arial"/>
                <w:sz w:val="18"/>
                <w:szCs w:val="18"/>
              </w:rPr>
              <w:t xml:space="preserve">   agreements</w:t>
            </w:r>
          </w:p>
        </w:tc>
        <w:tc>
          <w:tcPr>
            <w:tcW w:w="1440" w:type="dxa"/>
            <w:tcBorders>
              <w:bottom w:val="single" w:sz="4" w:space="0" w:color="000000"/>
            </w:tcBorders>
            <w:shd w:val="clear" w:color="auto" w:fill="FAFAFA"/>
          </w:tcPr>
          <w:p w14:paraId="13B31518" w14:textId="3421388A" w:rsidR="000671F8" w:rsidRPr="00A05456" w:rsidRDefault="000671F8" w:rsidP="000671F8">
            <w:pPr>
              <w:ind w:left="-105" w:right="-72"/>
              <w:jc w:val="right"/>
              <w:rPr>
                <w:rFonts w:ascii="Arial" w:eastAsia="Arial" w:hAnsi="Arial" w:cs="Arial"/>
                <w:sz w:val="18"/>
                <w:szCs w:val="18"/>
              </w:rPr>
            </w:pPr>
            <w:r w:rsidRPr="00A05456">
              <w:rPr>
                <w:rFonts w:ascii="Arial" w:eastAsia="Arial" w:hAnsi="Arial" w:cs="Arial"/>
                <w:sz w:val="18"/>
                <w:szCs w:val="18"/>
              </w:rPr>
              <w:t>Baht 5 million</w:t>
            </w:r>
          </w:p>
          <w:p w14:paraId="583CEE18" w14:textId="44C495D2" w:rsidR="000671F8" w:rsidRPr="00A05456" w:rsidRDefault="00BC10CC" w:rsidP="000671F8">
            <w:pPr>
              <w:ind w:right="-72"/>
              <w:jc w:val="right"/>
              <w:rPr>
                <w:rFonts w:ascii="Arial" w:eastAsia="Arial" w:hAnsi="Arial" w:cs="Arial"/>
                <w:sz w:val="18"/>
                <w:szCs w:val="18"/>
              </w:rPr>
            </w:pPr>
            <w:r w:rsidRPr="00A05456">
              <w:rPr>
                <w:rFonts w:ascii="Arial" w:eastAsia="Arial" w:hAnsi="Arial" w:cs="Arial"/>
                <w:sz w:val="18"/>
                <w:szCs w:val="18"/>
              </w:rPr>
              <w:t>-</w:t>
            </w:r>
          </w:p>
        </w:tc>
        <w:tc>
          <w:tcPr>
            <w:tcW w:w="1440" w:type="dxa"/>
            <w:tcBorders>
              <w:bottom w:val="single" w:sz="4" w:space="0" w:color="000000"/>
            </w:tcBorders>
            <w:shd w:val="clear" w:color="auto" w:fill="auto"/>
          </w:tcPr>
          <w:p w14:paraId="3486E749" w14:textId="77777777" w:rsidR="000671F8" w:rsidRPr="00A05456" w:rsidRDefault="000671F8" w:rsidP="000671F8">
            <w:pPr>
              <w:ind w:left="-105" w:right="-72"/>
              <w:jc w:val="right"/>
              <w:rPr>
                <w:rFonts w:ascii="Arial" w:eastAsia="Arial" w:hAnsi="Arial" w:cs="Arial"/>
                <w:sz w:val="18"/>
                <w:szCs w:val="18"/>
              </w:rPr>
            </w:pPr>
            <w:r w:rsidRPr="00A05456">
              <w:rPr>
                <w:rFonts w:ascii="Arial" w:eastAsia="Arial" w:hAnsi="Arial" w:cs="Arial"/>
                <w:sz w:val="18"/>
                <w:szCs w:val="18"/>
              </w:rPr>
              <w:t>Baht 6 million</w:t>
            </w:r>
          </w:p>
          <w:p w14:paraId="3663A9D2" w14:textId="77777777" w:rsidR="000671F8" w:rsidRPr="00A05456" w:rsidRDefault="000671F8" w:rsidP="000671F8">
            <w:pPr>
              <w:ind w:right="-72"/>
              <w:jc w:val="right"/>
              <w:rPr>
                <w:rFonts w:ascii="Arial" w:eastAsia="Arial" w:hAnsi="Arial" w:cs="Arial"/>
                <w:sz w:val="18"/>
                <w:szCs w:val="18"/>
              </w:rPr>
            </w:pPr>
            <w:r w:rsidRPr="00A05456">
              <w:rPr>
                <w:rFonts w:ascii="Arial" w:eastAsia="Arial" w:hAnsi="Arial" w:cs="Arial"/>
                <w:sz w:val="18"/>
                <w:szCs w:val="18"/>
              </w:rPr>
              <w:t>EUR 0.1 million</w:t>
            </w:r>
          </w:p>
        </w:tc>
        <w:tc>
          <w:tcPr>
            <w:tcW w:w="1440" w:type="dxa"/>
            <w:tcBorders>
              <w:bottom w:val="single" w:sz="4" w:space="0" w:color="000000"/>
            </w:tcBorders>
            <w:shd w:val="clear" w:color="auto" w:fill="FAFAFA"/>
          </w:tcPr>
          <w:p w14:paraId="2876B003" w14:textId="73D988EB" w:rsidR="000671F8" w:rsidRPr="00A05456" w:rsidRDefault="0018413B" w:rsidP="000671F8">
            <w:pPr>
              <w:tabs>
                <w:tab w:val="left" w:pos="1238"/>
              </w:tabs>
              <w:ind w:left="-90" w:right="-72" w:hanging="90"/>
              <w:jc w:val="right"/>
              <w:rPr>
                <w:rFonts w:ascii="Arial" w:eastAsia="Arial" w:hAnsi="Arial" w:cs="Arial"/>
                <w:sz w:val="18"/>
                <w:szCs w:val="18"/>
              </w:rPr>
            </w:pPr>
            <w:r w:rsidRPr="00A05456">
              <w:rPr>
                <w:rFonts w:ascii="Arial" w:eastAsia="Arial" w:hAnsi="Arial" w:cs="Arial"/>
                <w:sz w:val="18"/>
                <w:szCs w:val="18"/>
              </w:rPr>
              <w:t>-</w:t>
            </w:r>
          </w:p>
          <w:p w14:paraId="6C4B2AF2" w14:textId="25560A39" w:rsidR="000671F8" w:rsidRPr="00A05456" w:rsidRDefault="0018413B" w:rsidP="000671F8">
            <w:pPr>
              <w:tabs>
                <w:tab w:val="left" w:pos="1238"/>
              </w:tabs>
              <w:ind w:left="-90" w:right="-72" w:hanging="90"/>
              <w:jc w:val="right"/>
              <w:rPr>
                <w:rFonts w:ascii="Arial" w:eastAsia="Arial" w:hAnsi="Arial" w:cs="Arial"/>
                <w:sz w:val="18"/>
                <w:szCs w:val="18"/>
              </w:rPr>
            </w:pPr>
            <w:r w:rsidRPr="00A05456">
              <w:rPr>
                <w:rFonts w:ascii="Arial" w:eastAsia="Arial" w:hAnsi="Arial" w:cs="Arial"/>
                <w:sz w:val="18"/>
                <w:szCs w:val="18"/>
              </w:rPr>
              <w:t>-</w:t>
            </w:r>
            <w:r w:rsidR="000671F8" w:rsidRPr="00A05456">
              <w:rPr>
                <w:rFonts w:ascii="Arial" w:eastAsia="Arial" w:hAnsi="Arial" w:cs="Arial"/>
                <w:sz w:val="18"/>
                <w:szCs w:val="18"/>
              </w:rPr>
              <w:t xml:space="preserve">   </w:t>
            </w:r>
          </w:p>
        </w:tc>
        <w:tc>
          <w:tcPr>
            <w:tcW w:w="1440" w:type="dxa"/>
            <w:tcBorders>
              <w:bottom w:val="single" w:sz="4" w:space="0" w:color="000000"/>
            </w:tcBorders>
            <w:shd w:val="clear" w:color="auto" w:fill="auto"/>
          </w:tcPr>
          <w:p w14:paraId="1ABB672C" w14:textId="77777777" w:rsidR="000671F8" w:rsidRPr="00A05456" w:rsidRDefault="000671F8" w:rsidP="000671F8">
            <w:pPr>
              <w:tabs>
                <w:tab w:val="left" w:pos="1238"/>
              </w:tabs>
              <w:ind w:left="-90" w:right="-72" w:hanging="90"/>
              <w:jc w:val="right"/>
              <w:rPr>
                <w:rFonts w:ascii="Arial" w:eastAsia="Arial" w:hAnsi="Arial" w:cs="Arial"/>
                <w:sz w:val="18"/>
                <w:szCs w:val="18"/>
              </w:rPr>
            </w:pPr>
            <w:r w:rsidRPr="00A05456">
              <w:rPr>
                <w:rFonts w:ascii="Arial" w:eastAsia="Arial" w:hAnsi="Arial" w:cs="Arial"/>
                <w:sz w:val="18"/>
                <w:szCs w:val="18"/>
              </w:rPr>
              <w:t>-</w:t>
            </w:r>
          </w:p>
          <w:p w14:paraId="2271D422" w14:textId="77777777" w:rsidR="000671F8" w:rsidRPr="00A05456" w:rsidRDefault="000671F8" w:rsidP="000671F8">
            <w:pPr>
              <w:tabs>
                <w:tab w:val="left" w:pos="1238"/>
              </w:tabs>
              <w:ind w:left="-90" w:right="-72" w:hanging="90"/>
              <w:jc w:val="right"/>
              <w:rPr>
                <w:rFonts w:ascii="Arial" w:eastAsia="Arial" w:hAnsi="Arial" w:cs="Arial"/>
                <w:sz w:val="18"/>
                <w:szCs w:val="18"/>
              </w:rPr>
            </w:pPr>
            <w:r w:rsidRPr="00A05456">
              <w:rPr>
                <w:rFonts w:ascii="Arial" w:eastAsia="Arial" w:hAnsi="Arial" w:cs="Arial"/>
                <w:sz w:val="18"/>
                <w:szCs w:val="18"/>
              </w:rPr>
              <w:t>-</w:t>
            </w:r>
          </w:p>
        </w:tc>
      </w:tr>
    </w:tbl>
    <w:p w14:paraId="5BA33053" w14:textId="59C7BA39" w:rsidR="00561D9E" w:rsidRPr="00A05456" w:rsidRDefault="00561D9E" w:rsidP="00561D9E">
      <w:pPr>
        <w:pBdr>
          <w:top w:val="nil"/>
          <w:left w:val="nil"/>
          <w:bottom w:val="nil"/>
          <w:right w:val="nil"/>
          <w:between w:val="nil"/>
        </w:pBdr>
        <w:ind w:right="8"/>
        <w:rPr>
          <w:rFonts w:ascii="Arial" w:eastAsia="Arial" w:hAnsi="Arial" w:cs="Arial"/>
          <w:color w:val="000000"/>
          <w:sz w:val="18"/>
          <w:szCs w:val="18"/>
        </w:rPr>
      </w:pPr>
    </w:p>
    <w:p w14:paraId="5E400C33" w14:textId="1A729547" w:rsidR="00561D9E" w:rsidRPr="00A05456" w:rsidRDefault="00561D9E">
      <w:pPr>
        <w:spacing w:after="160" w:line="259" w:lineRule="auto"/>
        <w:jc w:val="left"/>
        <w:rPr>
          <w:rFonts w:ascii="Arial" w:eastAsia="Arial" w:hAnsi="Arial" w:cs="Arial"/>
          <w:color w:val="000000"/>
          <w:sz w:val="18"/>
          <w:szCs w:val="18"/>
        </w:rPr>
      </w:pPr>
      <w:r w:rsidRPr="00A05456">
        <w:rPr>
          <w:rFonts w:ascii="Arial" w:eastAsia="Arial" w:hAnsi="Arial" w:cs="Arial"/>
          <w:color w:val="000000"/>
          <w:sz w:val="18"/>
          <w:szCs w:val="18"/>
        </w:rPr>
        <w:br w:type="page"/>
      </w:r>
    </w:p>
    <w:p w14:paraId="32B1AA70" w14:textId="3B0FB148" w:rsidR="00561D9E" w:rsidRPr="00A05456" w:rsidRDefault="00561D9E" w:rsidP="00561D9E">
      <w:pPr>
        <w:keepNext/>
        <w:keepLines/>
        <w:ind w:left="567" w:hanging="567"/>
        <w:outlineLvl w:val="1"/>
        <w:rPr>
          <w:rFonts w:ascii="Arial" w:eastAsia="Arial" w:hAnsi="Arial" w:cs="Arial"/>
          <w:color w:val="CF4A02"/>
          <w:sz w:val="18"/>
          <w:szCs w:val="18"/>
        </w:rPr>
      </w:pPr>
      <w:r w:rsidRPr="00A05456">
        <w:rPr>
          <w:rFonts w:ascii="Arial" w:eastAsia="Arial" w:hAnsi="Arial" w:cs="Arial"/>
          <w:color w:val="CF4A02"/>
          <w:sz w:val="18"/>
          <w:szCs w:val="18"/>
        </w:rPr>
        <w:t>2</w:t>
      </w:r>
      <w:r w:rsidR="00252466" w:rsidRPr="00A05456">
        <w:rPr>
          <w:rFonts w:ascii="Arial" w:eastAsia="Arial" w:hAnsi="Arial" w:cs="Arial"/>
          <w:color w:val="CF4A02"/>
          <w:sz w:val="18"/>
          <w:szCs w:val="18"/>
        </w:rPr>
        <w:t>3</w:t>
      </w:r>
      <w:r w:rsidRPr="00A05456">
        <w:rPr>
          <w:rFonts w:ascii="Arial" w:eastAsia="Arial" w:hAnsi="Arial" w:cs="Arial"/>
          <w:color w:val="CF4A02"/>
          <w:sz w:val="18"/>
          <w:szCs w:val="18"/>
        </w:rPr>
        <w:t>.2</w:t>
      </w:r>
      <w:r w:rsidRPr="00A05456">
        <w:rPr>
          <w:rFonts w:ascii="Arial" w:eastAsia="Arial" w:hAnsi="Arial" w:cs="Arial"/>
          <w:color w:val="CF4A02"/>
          <w:sz w:val="18"/>
          <w:szCs w:val="18"/>
        </w:rPr>
        <w:tab/>
        <w:t>Guarantees</w:t>
      </w:r>
    </w:p>
    <w:p w14:paraId="64E45C35" w14:textId="77777777" w:rsidR="00561D9E" w:rsidRPr="00A05456" w:rsidRDefault="00561D9E" w:rsidP="00561D9E">
      <w:pPr>
        <w:tabs>
          <w:tab w:val="left" w:pos="567"/>
        </w:tabs>
        <w:ind w:right="-82"/>
        <w:jc w:val="left"/>
        <w:rPr>
          <w:rFonts w:ascii="Arial" w:eastAsia="Arial" w:hAnsi="Arial" w:cs="Arial"/>
          <w:sz w:val="18"/>
          <w:szCs w:val="18"/>
        </w:rPr>
      </w:pPr>
    </w:p>
    <w:p w14:paraId="27B24F12" w14:textId="61C78E54" w:rsidR="00561D9E" w:rsidRPr="00A05456" w:rsidRDefault="00561D9E" w:rsidP="00561D9E">
      <w:pPr>
        <w:numPr>
          <w:ilvl w:val="0"/>
          <w:numId w:val="23"/>
        </w:numPr>
        <w:tabs>
          <w:tab w:val="left" w:pos="900"/>
        </w:tabs>
        <w:ind w:left="893" w:hanging="331"/>
        <w:rPr>
          <w:rFonts w:ascii="Arial" w:eastAsia="Arial" w:hAnsi="Arial" w:cs="Arial"/>
          <w:sz w:val="18"/>
          <w:szCs w:val="18"/>
        </w:rPr>
      </w:pPr>
      <w:r w:rsidRPr="00A05456">
        <w:rPr>
          <w:rFonts w:ascii="Arial" w:eastAsia="Arial" w:hAnsi="Arial" w:cs="Arial"/>
          <w:sz w:val="18"/>
          <w:szCs w:val="18"/>
        </w:rPr>
        <w:t xml:space="preserve">As at </w:t>
      </w:r>
      <w:r w:rsidR="00BE22EF" w:rsidRPr="00A05456">
        <w:rPr>
          <w:rFonts w:ascii="Arial" w:eastAsia="Arial" w:hAnsi="Arial" w:cs="Arial"/>
          <w:sz w:val="18"/>
          <w:szCs w:val="18"/>
        </w:rPr>
        <w:t xml:space="preserve">30 June </w:t>
      </w:r>
      <w:r w:rsidRPr="00A05456">
        <w:rPr>
          <w:rFonts w:ascii="Arial" w:eastAsia="Arial" w:hAnsi="Arial" w:cs="Arial"/>
          <w:sz w:val="18"/>
          <w:szCs w:val="18"/>
        </w:rPr>
        <w:t xml:space="preserve">2021, there were outstanding bank guarantees of Baht </w:t>
      </w:r>
      <w:r w:rsidR="00641083" w:rsidRPr="00A05456">
        <w:rPr>
          <w:rFonts w:ascii="Arial" w:eastAsia="Arial" w:hAnsi="Arial" w:cs="Arial"/>
          <w:sz w:val="18"/>
          <w:szCs w:val="18"/>
        </w:rPr>
        <w:t>29</w:t>
      </w:r>
      <w:r w:rsidRPr="00A05456">
        <w:rPr>
          <w:rFonts w:ascii="Arial" w:eastAsia="Arial" w:hAnsi="Arial" w:cs="Arial"/>
          <w:sz w:val="18"/>
          <w:szCs w:val="18"/>
        </w:rPr>
        <w:t xml:space="preserve"> million (as at 31 December 2020: Baht 32 million) issued on behalf of the Company in the normal course of business.</w:t>
      </w:r>
    </w:p>
    <w:p w14:paraId="7E903C01" w14:textId="408980FF" w:rsidR="00561D9E" w:rsidRPr="00A05456" w:rsidRDefault="00561D9E" w:rsidP="00561D9E">
      <w:pPr>
        <w:numPr>
          <w:ilvl w:val="0"/>
          <w:numId w:val="23"/>
        </w:numPr>
        <w:tabs>
          <w:tab w:val="left" w:pos="900"/>
        </w:tabs>
        <w:ind w:left="893" w:hanging="331"/>
        <w:rPr>
          <w:rFonts w:ascii="Arial" w:eastAsia="Arial" w:hAnsi="Arial" w:cs="Arial"/>
          <w:sz w:val="18"/>
          <w:szCs w:val="18"/>
        </w:rPr>
      </w:pPr>
      <w:r w:rsidRPr="00A05456">
        <w:rPr>
          <w:rFonts w:ascii="Arial" w:eastAsia="Arial" w:hAnsi="Arial" w:cs="Arial"/>
          <w:sz w:val="18"/>
          <w:szCs w:val="18"/>
        </w:rPr>
        <w:t xml:space="preserve">As at </w:t>
      </w:r>
      <w:r w:rsidR="00BE22EF" w:rsidRPr="00A05456">
        <w:rPr>
          <w:rFonts w:ascii="Arial" w:eastAsia="Arial" w:hAnsi="Arial" w:cs="Arial"/>
          <w:sz w:val="18"/>
          <w:szCs w:val="18"/>
        </w:rPr>
        <w:t xml:space="preserve">30 June </w:t>
      </w:r>
      <w:r w:rsidRPr="00A05456">
        <w:rPr>
          <w:rFonts w:ascii="Arial" w:eastAsia="Arial" w:hAnsi="Arial" w:cs="Arial"/>
          <w:sz w:val="18"/>
          <w:szCs w:val="18"/>
        </w:rPr>
        <w:t xml:space="preserve">2021 there were outstanding bank guarantees of Baht </w:t>
      </w:r>
      <w:r w:rsidR="00641083" w:rsidRPr="00A05456">
        <w:rPr>
          <w:rFonts w:ascii="Arial" w:eastAsia="Arial" w:hAnsi="Arial" w:cs="Arial"/>
          <w:sz w:val="18"/>
          <w:szCs w:val="18"/>
        </w:rPr>
        <w:t>85</w:t>
      </w:r>
      <w:r w:rsidRPr="00A05456">
        <w:rPr>
          <w:rFonts w:ascii="Arial" w:eastAsia="Arial" w:hAnsi="Arial" w:cs="Arial"/>
          <w:sz w:val="18"/>
          <w:szCs w:val="18"/>
        </w:rPr>
        <w:t xml:space="preserve"> million, EUR </w:t>
      </w:r>
      <w:r w:rsidR="00641083" w:rsidRPr="00A05456">
        <w:rPr>
          <w:rFonts w:ascii="Arial" w:eastAsia="Arial" w:hAnsi="Arial" w:cs="Arial"/>
          <w:sz w:val="18"/>
          <w:szCs w:val="18"/>
        </w:rPr>
        <w:t>8</w:t>
      </w:r>
      <w:r w:rsidR="00786D93" w:rsidRPr="00A05456">
        <w:rPr>
          <w:rFonts w:ascii="Arial" w:eastAsia="Arial" w:hAnsi="Arial" w:cs="Arial"/>
          <w:sz w:val="18"/>
          <w:szCs w:val="18"/>
        </w:rPr>
        <w:t xml:space="preserve"> </w:t>
      </w:r>
      <w:r w:rsidRPr="00A05456">
        <w:rPr>
          <w:rFonts w:ascii="Arial" w:eastAsia="Arial" w:hAnsi="Arial" w:cs="Arial"/>
          <w:sz w:val="18"/>
          <w:szCs w:val="18"/>
        </w:rPr>
        <w:t xml:space="preserve">million, NOK </w:t>
      </w:r>
      <w:r w:rsidR="00786D93" w:rsidRPr="00A05456">
        <w:rPr>
          <w:rFonts w:ascii="Arial" w:eastAsia="Arial" w:hAnsi="Arial" w:cs="Arial"/>
          <w:sz w:val="18"/>
          <w:szCs w:val="18"/>
        </w:rPr>
        <w:br/>
      </w:r>
      <w:r w:rsidR="00641083" w:rsidRPr="00A05456">
        <w:rPr>
          <w:rFonts w:ascii="Arial" w:eastAsia="Arial" w:hAnsi="Arial" w:cs="Arial"/>
          <w:sz w:val="18"/>
          <w:szCs w:val="18"/>
        </w:rPr>
        <w:t>3</w:t>
      </w:r>
      <w:r w:rsidRPr="00A05456">
        <w:rPr>
          <w:rFonts w:ascii="Arial" w:eastAsia="Arial" w:hAnsi="Arial" w:cs="Arial"/>
          <w:sz w:val="18"/>
          <w:szCs w:val="18"/>
        </w:rPr>
        <w:t xml:space="preserve"> million and PLN </w:t>
      </w:r>
      <w:r w:rsidR="00641083" w:rsidRPr="00A05456">
        <w:rPr>
          <w:rFonts w:ascii="Arial" w:eastAsia="Arial" w:hAnsi="Arial" w:cs="Arial"/>
          <w:sz w:val="18"/>
          <w:szCs w:val="18"/>
        </w:rPr>
        <w:t>1</w:t>
      </w:r>
      <w:r w:rsidR="00786D93" w:rsidRPr="00A05456">
        <w:rPr>
          <w:rFonts w:ascii="Arial" w:eastAsia="Arial" w:hAnsi="Arial" w:cs="Arial"/>
          <w:sz w:val="18"/>
          <w:szCs w:val="18"/>
        </w:rPr>
        <w:t xml:space="preserve"> </w:t>
      </w:r>
      <w:r w:rsidRPr="00A05456">
        <w:rPr>
          <w:rFonts w:ascii="Arial" w:eastAsia="Arial" w:hAnsi="Arial" w:cs="Arial"/>
          <w:sz w:val="18"/>
          <w:szCs w:val="18"/>
        </w:rPr>
        <w:t>million (as at 31 December 2020: Baht 86 million, EUR 7 million, NOK 3 million and PLN 1 million) issued on behalf of the subsidiaries in the normal course of business.</w:t>
      </w:r>
    </w:p>
    <w:p w14:paraId="7E5AE3BA" w14:textId="55DBCE45" w:rsidR="00561D9E" w:rsidRPr="00A05456" w:rsidRDefault="00561D9E" w:rsidP="00561D9E">
      <w:pPr>
        <w:numPr>
          <w:ilvl w:val="0"/>
          <w:numId w:val="23"/>
        </w:numPr>
        <w:tabs>
          <w:tab w:val="left" w:pos="900"/>
        </w:tabs>
        <w:ind w:left="893" w:hanging="331"/>
        <w:rPr>
          <w:rFonts w:ascii="Arial" w:eastAsia="Arial" w:hAnsi="Arial" w:cs="Arial"/>
          <w:sz w:val="18"/>
          <w:szCs w:val="18"/>
        </w:rPr>
      </w:pPr>
      <w:r w:rsidRPr="00A05456">
        <w:rPr>
          <w:rFonts w:ascii="Arial" w:eastAsia="Arial" w:hAnsi="Arial" w:cs="Arial"/>
          <w:sz w:val="18"/>
          <w:szCs w:val="18"/>
        </w:rPr>
        <w:t xml:space="preserve">As at </w:t>
      </w:r>
      <w:r w:rsidR="00BE22EF" w:rsidRPr="00A05456">
        <w:rPr>
          <w:rFonts w:ascii="Arial" w:eastAsia="Arial" w:hAnsi="Arial" w:cs="Arial"/>
          <w:sz w:val="18"/>
          <w:szCs w:val="18"/>
        </w:rPr>
        <w:t xml:space="preserve">30 June </w:t>
      </w:r>
      <w:r w:rsidRPr="00A05456">
        <w:rPr>
          <w:rFonts w:ascii="Arial" w:eastAsia="Arial" w:hAnsi="Arial" w:cs="Arial"/>
          <w:sz w:val="18"/>
          <w:szCs w:val="18"/>
        </w:rPr>
        <w:t>2021, there were outstanding letter</w:t>
      </w:r>
      <w:r w:rsidR="00CF4708" w:rsidRPr="00A05456">
        <w:rPr>
          <w:rFonts w:ascii="Arial" w:eastAsia="Arial" w:hAnsi="Arial" w:cs="Arial"/>
          <w:sz w:val="18"/>
          <w:szCs w:val="22"/>
        </w:rPr>
        <w:t>s</w:t>
      </w:r>
      <w:r w:rsidRPr="00A05456">
        <w:rPr>
          <w:rFonts w:ascii="Arial" w:eastAsia="Arial" w:hAnsi="Arial" w:cs="Arial"/>
          <w:sz w:val="18"/>
          <w:szCs w:val="18"/>
        </w:rPr>
        <w:t xml:space="preserve"> of guarantees of USD </w:t>
      </w:r>
      <w:r w:rsidR="00641083" w:rsidRPr="00A05456">
        <w:rPr>
          <w:rFonts w:ascii="Arial" w:eastAsia="Arial" w:hAnsi="Arial" w:cs="Arial"/>
          <w:sz w:val="18"/>
          <w:szCs w:val="18"/>
        </w:rPr>
        <w:t>13</w:t>
      </w:r>
      <w:r w:rsidRPr="00A05456">
        <w:rPr>
          <w:rFonts w:ascii="Arial" w:eastAsia="Arial" w:hAnsi="Arial" w:cs="Arial"/>
          <w:sz w:val="18"/>
          <w:szCs w:val="18"/>
        </w:rPr>
        <w:t xml:space="preserve"> million (as at 31 December 2020: USD 14 million) issued on behalf of a subsidiary to financial institutions to secure credit facilities of the Group’s joint ventures.</w:t>
      </w:r>
    </w:p>
    <w:p w14:paraId="7FDF5007" w14:textId="57FDC882" w:rsidR="00561D9E" w:rsidRPr="00A05456" w:rsidRDefault="00561D9E" w:rsidP="00561D9E">
      <w:pPr>
        <w:numPr>
          <w:ilvl w:val="0"/>
          <w:numId w:val="23"/>
        </w:numPr>
        <w:tabs>
          <w:tab w:val="left" w:pos="900"/>
        </w:tabs>
        <w:ind w:left="893" w:hanging="331"/>
        <w:rPr>
          <w:rFonts w:ascii="Arial" w:eastAsia="Arial" w:hAnsi="Arial" w:cs="Arial"/>
          <w:sz w:val="18"/>
          <w:szCs w:val="18"/>
        </w:rPr>
      </w:pPr>
      <w:r w:rsidRPr="00A05456">
        <w:rPr>
          <w:rFonts w:ascii="Arial" w:eastAsia="Arial" w:hAnsi="Arial" w:cs="Arial"/>
          <w:spacing w:val="-4"/>
          <w:sz w:val="18"/>
          <w:szCs w:val="18"/>
        </w:rPr>
        <w:t xml:space="preserve">As at </w:t>
      </w:r>
      <w:r w:rsidR="00BE22EF" w:rsidRPr="00A05456">
        <w:rPr>
          <w:rFonts w:ascii="Arial" w:eastAsia="Arial" w:hAnsi="Arial" w:cs="Arial"/>
          <w:spacing w:val="-4"/>
          <w:sz w:val="18"/>
          <w:szCs w:val="18"/>
        </w:rPr>
        <w:t xml:space="preserve">30 June </w:t>
      </w:r>
      <w:r w:rsidRPr="00A05456">
        <w:rPr>
          <w:rFonts w:ascii="Arial" w:eastAsia="Arial" w:hAnsi="Arial" w:cs="Arial"/>
          <w:spacing w:val="-4"/>
          <w:sz w:val="18"/>
          <w:szCs w:val="18"/>
        </w:rPr>
        <w:t xml:space="preserve">2021, there were outstanding bank guarantees of EUR </w:t>
      </w:r>
      <w:r w:rsidR="00641083" w:rsidRPr="00A05456">
        <w:rPr>
          <w:rFonts w:ascii="Arial" w:eastAsia="Arial" w:hAnsi="Arial" w:cs="Arial"/>
          <w:spacing w:val="-4"/>
          <w:sz w:val="18"/>
          <w:szCs w:val="18"/>
        </w:rPr>
        <w:t>20</w:t>
      </w:r>
      <w:r w:rsidRPr="00A05456">
        <w:rPr>
          <w:rFonts w:ascii="Arial" w:eastAsia="Arial" w:hAnsi="Arial" w:cs="Arial"/>
          <w:spacing w:val="-4"/>
          <w:sz w:val="18"/>
          <w:szCs w:val="18"/>
        </w:rPr>
        <w:t xml:space="preserve"> million, CAD </w:t>
      </w:r>
      <w:r w:rsidR="00641083" w:rsidRPr="00A05456">
        <w:rPr>
          <w:rFonts w:ascii="Arial" w:eastAsia="Arial" w:hAnsi="Arial" w:cs="Arial"/>
          <w:spacing w:val="-4"/>
          <w:sz w:val="18"/>
          <w:szCs w:val="18"/>
        </w:rPr>
        <w:t>4</w:t>
      </w:r>
      <w:r w:rsidRPr="00A05456">
        <w:rPr>
          <w:rFonts w:ascii="Arial" w:eastAsia="Arial" w:hAnsi="Arial" w:cs="Arial"/>
          <w:spacing w:val="-4"/>
          <w:sz w:val="18"/>
          <w:szCs w:val="18"/>
        </w:rPr>
        <w:t xml:space="preserve"> million</w:t>
      </w:r>
      <w:r w:rsidR="000F096F" w:rsidRPr="00A05456">
        <w:rPr>
          <w:rFonts w:ascii="Arial" w:eastAsia="Arial" w:hAnsi="Arial" w:cs="Arial"/>
          <w:spacing w:val="-4"/>
          <w:sz w:val="18"/>
          <w:szCs w:val="18"/>
        </w:rPr>
        <w:t>,</w:t>
      </w:r>
      <w:r w:rsidRPr="00A05456">
        <w:rPr>
          <w:rFonts w:ascii="Arial" w:eastAsia="Arial" w:hAnsi="Arial" w:cs="Arial"/>
          <w:spacing w:val="-4"/>
          <w:sz w:val="18"/>
          <w:szCs w:val="18"/>
        </w:rPr>
        <w:t xml:space="preserve"> CNY </w:t>
      </w:r>
      <w:r w:rsidR="00641083" w:rsidRPr="00A05456">
        <w:rPr>
          <w:rFonts w:ascii="Arial" w:eastAsia="Arial" w:hAnsi="Arial" w:cs="Arial"/>
          <w:spacing w:val="-4"/>
          <w:sz w:val="18"/>
          <w:szCs w:val="18"/>
        </w:rPr>
        <w:t>41</w:t>
      </w:r>
      <w:r w:rsidRPr="00A05456">
        <w:rPr>
          <w:rFonts w:ascii="Arial" w:eastAsia="Arial" w:hAnsi="Arial" w:cs="Arial"/>
          <w:spacing w:val="-4"/>
          <w:sz w:val="18"/>
          <w:szCs w:val="18"/>
        </w:rPr>
        <w:t xml:space="preserve"> million</w:t>
      </w:r>
      <w:r w:rsidR="000F096F" w:rsidRPr="00A05456">
        <w:rPr>
          <w:rFonts w:ascii="Arial" w:eastAsia="Arial" w:hAnsi="Arial" w:cs="Arial"/>
          <w:sz w:val="18"/>
          <w:szCs w:val="18"/>
        </w:rPr>
        <w:t xml:space="preserve"> and USD 8 million</w:t>
      </w:r>
      <w:r w:rsidRPr="00A05456">
        <w:rPr>
          <w:rFonts w:ascii="Arial" w:eastAsia="Arial" w:hAnsi="Arial" w:cs="Arial"/>
          <w:sz w:val="18"/>
          <w:szCs w:val="18"/>
        </w:rPr>
        <w:t xml:space="preserve"> (as at 31 December 2020: EUR 21 million, CAD 9 million and CNY 41 million) issued on behalf of the </w:t>
      </w:r>
      <w:r w:rsidR="0052645B" w:rsidRPr="00A05456">
        <w:rPr>
          <w:rFonts w:ascii="Arial" w:eastAsia="Arial" w:hAnsi="Arial" w:cs="Browallia New"/>
          <w:sz w:val="18"/>
          <w:szCs w:val="22"/>
        </w:rPr>
        <w:t>Company</w:t>
      </w:r>
      <w:r w:rsidR="00F55DE5" w:rsidRPr="00A05456">
        <w:rPr>
          <w:rFonts w:ascii="Arial" w:eastAsia="Arial" w:hAnsi="Arial" w:cs="Browallia New"/>
          <w:sz w:val="18"/>
          <w:szCs w:val="22"/>
        </w:rPr>
        <w:t xml:space="preserve"> </w:t>
      </w:r>
      <w:r w:rsidRPr="00A05456">
        <w:rPr>
          <w:rFonts w:ascii="Arial" w:eastAsia="Arial" w:hAnsi="Arial" w:cs="Arial"/>
          <w:sz w:val="18"/>
          <w:szCs w:val="18"/>
        </w:rPr>
        <w:t xml:space="preserve">to secure credit facilities of </w:t>
      </w:r>
      <w:r w:rsidR="003E115A" w:rsidRPr="00A05456">
        <w:rPr>
          <w:rFonts w:ascii="Arial" w:eastAsia="Arial" w:hAnsi="Arial" w:cs="Arial"/>
          <w:sz w:val="18"/>
          <w:szCs w:val="18"/>
        </w:rPr>
        <w:t>the Group’s</w:t>
      </w:r>
      <w:r w:rsidRPr="00A05456">
        <w:rPr>
          <w:rFonts w:ascii="Arial" w:eastAsia="Arial" w:hAnsi="Arial" w:cs="Arial"/>
          <w:sz w:val="18"/>
          <w:szCs w:val="18"/>
        </w:rPr>
        <w:t xml:space="preserve"> subsidiaries.</w:t>
      </w:r>
    </w:p>
    <w:p w14:paraId="01D20CA3" w14:textId="00292170" w:rsidR="00561D9E" w:rsidRDefault="00561D9E" w:rsidP="00561D9E">
      <w:pPr>
        <w:pBdr>
          <w:top w:val="nil"/>
          <w:left w:val="nil"/>
          <w:bottom w:val="nil"/>
          <w:right w:val="nil"/>
          <w:between w:val="nil"/>
        </w:pBdr>
        <w:ind w:right="8"/>
        <w:rPr>
          <w:rFonts w:ascii="Arial" w:eastAsia="Arial" w:hAnsi="Arial" w:cs="Arial"/>
          <w:color w:val="000000"/>
          <w:sz w:val="18"/>
          <w:szCs w:val="18"/>
        </w:rPr>
      </w:pPr>
    </w:p>
    <w:p w14:paraId="44F483F4" w14:textId="77777777" w:rsidR="00FF0A98" w:rsidRPr="00A05456" w:rsidRDefault="00FF0A98" w:rsidP="00561D9E">
      <w:pPr>
        <w:pBdr>
          <w:top w:val="nil"/>
          <w:left w:val="nil"/>
          <w:bottom w:val="nil"/>
          <w:right w:val="nil"/>
          <w:between w:val="nil"/>
        </w:pBdr>
        <w:ind w:right="8"/>
        <w:rPr>
          <w:rFonts w:ascii="Arial" w:eastAsia="Arial" w:hAnsi="Arial" w:cs="Arial"/>
          <w:color w:val="000000"/>
          <w:sz w:val="18"/>
          <w:szCs w:val="18"/>
        </w:rPr>
      </w:pPr>
      <w:bookmarkStart w:id="10" w:name="_GoBack"/>
      <w:bookmarkEnd w:id="10"/>
    </w:p>
    <w:tbl>
      <w:tblPr>
        <w:tblW w:w="9461" w:type="dxa"/>
        <w:shd w:val="clear" w:color="auto" w:fill="FFA543"/>
        <w:tblLook w:val="04A0" w:firstRow="1" w:lastRow="0" w:firstColumn="1" w:lastColumn="0" w:noHBand="0" w:noVBand="1"/>
      </w:tblPr>
      <w:tblGrid>
        <w:gridCol w:w="9461"/>
      </w:tblGrid>
      <w:tr w:rsidR="00D51C3E" w:rsidRPr="006F31C7" w14:paraId="2568FEFE" w14:textId="77777777" w:rsidTr="006C7D88">
        <w:trPr>
          <w:trHeight w:val="386"/>
        </w:trPr>
        <w:tc>
          <w:tcPr>
            <w:tcW w:w="9461" w:type="dxa"/>
            <w:shd w:val="clear" w:color="auto" w:fill="FFA543"/>
            <w:vAlign w:val="center"/>
          </w:tcPr>
          <w:p w14:paraId="6BAB4AFF" w14:textId="5693F601" w:rsidR="00D51C3E" w:rsidRPr="00C132F0" w:rsidRDefault="00D51C3E" w:rsidP="006C7D88">
            <w:pPr>
              <w:ind w:left="432" w:right="-72" w:hanging="432"/>
              <w:rPr>
                <w:rFonts w:ascii="Arial" w:eastAsia="Arial Unicode MS" w:hAnsi="Arial" w:cs="Arial"/>
                <w:b/>
                <w:bCs/>
                <w:color w:val="FFFFFF"/>
                <w:sz w:val="20"/>
                <w:szCs w:val="20"/>
                <w:cs/>
              </w:rPr>
            </w:pPr>
            <w:r w:rsidRPr="00D51C3E">
              <w:rPr>
                <w:rFonts w:ascii="Arial" w:hAnsi="Arial" w:cs="Arial"/>
                <w:b/>
                <w:bCs/>
                <w:color w:val="FFFFFF" w:themeColor="background1"/>
                <w:sz w:val="18"/>
                <w:szCs w:val="18"/>
              </w:rPr>
              <w:t>24</w:t>
            </w:r>
            <w:r w:rsidRPr="00D51C3E">
              <w:rPr>
                <w:rFonts w:ascii="Arial" w:hAnsi="Arial" w:cs="Arial"/>
                <w:b/>
                <w:bCs/>
                <w:color w:val="FFFFFF" w:themeColor="background1"/>
                <w:sz w:val="18"/>
                <w:szCs w:val="18"/>
              </w:rPr>
              <w:tab/>
              <w:t>Events after the reporting period</w:t>
            </w:r>
          </w:p>
        </w:tc>
      </w:tr>
    </w:tbl>
    <w:p w14:paraId="36107C99" w14:textId="31B40AD7" w:rsidR="00786D93" w:rsidRDefault="00786D93" w:rsidP="00561D9E">
      <w:pPr>
        <w:pBdr>
          <w:top w:val="nil"/>
          <w:left w:val="nil"/>
          <w:bottom w:val="nil"/>
          <w:right w:val="nil"/>
          <w:between w:val="nil"/>
        </w:pBdr>
        <w:ind w:right="8"/>
        <w:rPr>
          <w:rFonts w:ascii="Arial" w:eastAsia="Arial" w:hAnsi="Arial" w:cs="Arial"/>
          <w:color w:val="000000"/>
          <w:sz w:val="18"/>
          <w:szCs w:val="18"/>
        </w:rPr>
      </w:pPr>
    </w:p>
    <w:p w14:paraId="7ACAF84D" w14:textId="4FE76D53" w:rsidR="00FE2247" w:rsidRDefault="006D5E87" w:rsidP="00FE2247">
      <w:pPr>
        <w:rPr>
          <w:rFonts w:ascii="Arial" w:eastAsia="Arial" w:hAnsi="Arial" w:cs="Arial"/>
          <w:sz w:val="18"/>
          <w:szCs w:val="18"/>
        </w:rPr>
      </w:pPr>
      <w:r w:rsidRPr="00A05456">
        <w:rPr>
          <w:rFonts w:ascii="Arial" w:eastAsia="Arial" w:hAnsi="Arial" w:cs="Arial"/>
          <w:sz w:val="18"/>
          <w:szCs w:val="18"/>
        </w:rPr>
        <w:t xml:space="preserve">On 20 July 2021, the Company issued a </w:t>
      </w:r>
      <w:r w:rsidR="00226ECA" w:rsidRPr="00A05456">
        <w:rPr>
          <w:rFonts w:ascii="Arial" w:eastAsia="Arial" w:hAnsi="Arial" w:cs="Browallia New"/>
          <w:sz w:val="18"/>
          <w:szCs w:val="22"/>
          <w:lang w:val="en-US"/>
        </w:rPr>
        <w:t>Baht</w:t>
      </w:r>
      <w:r w:rsidRPr="00A05456">
        <w:rPr>
          <w:rFonts w:ascii="Arial" w:eastAsia="Arial" w:hAnsi="Arial" w:cs="Arial"/>
          <w:sz w:val="18"/>
          <w:szCs w:val="18"/>
        </w:rPr>
        <w:t xml:space="preserve"> 5 billion seven-year senior, unsecured Sustainability-Linked Bond (SLB) for institutional investors. The SLB carries an interest rate of 2.47% </w:t>
      </w:r>
      <w:r w:rsidR="001834EE" w:rsidRPr="00A05456">
        <w:rPr>
          <w:rFonts w:ascii="Arial" w:eastAsia="Arial" w:hAnsi="Arial" w:cs="Arial"/>
          <w:sz w:val="18"/>
          <w:szCs w:val="18"/>
        </w:rPr>
        <w:t>per annum</w:t>
      </w:r>
      <w:r w:rsidR="00FE2247" w:rsidRPr="00A05456">
        <w:rPr>
          <w:rFonts w:ascii="Arial" w:eastAsia="Arial" w:hAnsi="Arial" w:cs="Arial"/>
          <w:sz w:val="18"/>
          <w:szCs w:val="18"/>
        </w:rPr>
        <w:t xml:space="preserve"> and step-up and/or step-down facilities related to the achievement of Sustainability Performance Targets (SPTs). These targets include remaining in the Dow Jones Sustainability Index (DJSI) Emerging Markets and ranking in the top 10 companies for the DJSI Food Products Industry Index; reducing </w:t>
      </w:r>
      <w:r w:rsidR="00330F2D" w:rsidRPr="00A05456">
        <w:rPr>
          <w:rFonts w:ascii="Arial" w:eastAsia="Arial" w:hAnsi="Arial" w:cs="Arial"/>
          <w:sz w:val="18"/>
          <w:szCs w:val="18"/>
        </w:rPr>
        <w:t>the direct and indirect</w:t>
      </w:r>
      <w:r w:rsidR="00FE2247" w:rsidRPr="00A05456">
        <w:rPr>
          <w:rFonts w:ascii="Arial" w:eastAsia="Arial" w:hAnsi="Arial" w:cs="Arial"/>
          <w:sz w:val="18"/>
          <w:szCs w:val="18"/>
        </w:rPr>
        <w:t xml:space="preserve"> carbon emissions from manufacturing operations by 4% annually (carbon intensity); and increasing the monitoring and surveillance of wild-caught tuna supply chains, whether electronically and/or through the use of human observers at sea. Investors in the bond will be entitled to a lower or higher coupon should the Company achieve or fail to achieve these SPTs in 2023 and 2026.</w:t>
      </w:r>
    </w:p>
    <w:p w14:paraId="7C59F3FF" w14:textId="21F27E97" w:rsidR="00440D33" w:rsidRDefault="00440D33" w:rsidP="00FE2247">
      <w:pPr>
        <w:rPr>
          <w:rFonts w:ascii="Arial" w:eastAsia="Arial" w:hAnsi="Arial" w:cs="Arial"/>
          <w:sz w:val="18"/>
          <w:szCs w:val="18"/>
        </w:rPr>
      </w:pPr>
    </w:p>
    <w:p w14:paraId="6D6CF76E" w14:textId="748B04EB" w:rsidR="00EA0438" w:rsidRDefault="00EA0438" w:rsidP="00FE2247">
      <w:pPr>
        <w:rPr>
          <w:rFonts w:ascii="Arial" w:eastAsia="Arial" w:hAnsi="Arial" w:cs="Arial"/>
          <w:sz w:val="18"/>
          <w:szCs w:val="18"/>
        </w:rPr>
      </w:pPr>
      <w:r w:rsidRPr="00EA0438">
        <w:rPr>
          <w:rFonts w:ascii="Arial" w:eastAsia="Arial" w:hAnsi="Arial" w:cs="Arial"/>
          <w:sz w:val="18"/>
          <w:szCs w:val="18"/>
        </w:rPr>
        <w:t xml:space="preserve">On 9 August 2021, the Board of Directors’ meeting of the Company passed a resolution to approve, a subsidiary to enter into an agreement to sales the land plots </w:t>
      </w:r>
      <w:r>
        <w:rPr>
          <w:rFonts w:ascii="Arial" w:eastAsia="Arial" w:hAnsi="Arial" w:cstheme="minorBidi"/>
          <w:sz w:val="18"/>
          <w:szCs w:val="18"/>
          <w:lang w:val="en-US"/>
        </w:rPr>
        <w:t xml:space="preserve">at a cost of Baht 349 million </w:t>
      </w:r>
      <w:r>
        <w:rPr>
          <w:rFonts w:ascii="Arial" w:eastAsia="Arial" w:hAnsi="Arial" w:cs="Arial"/>
          <w:sz w:val="18"/>
          <w:szCs w:val="18"/>
        </w:rPr>
        <w:t xml:space="preserve">to a </w:t>
      </w:r>
      <w:r>
        <w:rPr>
          <w:rFonts w:ascii="Arial" w:eastAsia="Arial" w:hAnsi="Arial" w:cstheme="minorBidi"/>
          <w:sz w:val="18"/>
          <w:szCs w:val="18"/>
          <w:lang w:val="en-US"/>
        </w:rPr>
        <w:t xml:space="preserve">connected party at </w:t>
      </w:r>
      <w:r w:rsidRPr="00EA0438">
        <w:rPr>
          <w:rFonts w:ascii="Arial" w:eastAsia="Arial" w:hAnsi="Arial" w:cs="Arial"/>
          <w:sz w:val="18"/>
          <w:szCs w:val="18"/>
        </w:rPr>
        <w:t>a price of Baht 380 million. The subsidiary has planned to use the money received from this sale to purchase another land closer to the subsidiary’s factory in order to further proceeding to expand of the factory area and increase production capacity.</w:t>
      </w:r>
    </w:p>
    <w:p w14:paraId="795C8BF9" w14:textId="77777777" w:rsidR="00EA0438" w:rsidRPr="00A05456" w:rsidRDefault="00EA0438" w:rsidP="00FE2247">
      <w:pPr>
        <w:rPr>
          <w:rFonts w:ascii="Arial" w:eastAsia="Arial" w:hAnsi="Arial" w:cs="Arial"/>
          <w:sz w:val="18"/>
          <w:szCs w:val="18"/>
        </w:rPr>
      </w:pPr>
    </w:p>
    <w:p w14:paraId="43ECAC14" w14:textId="60439010" w:rsidR="00831C3A" w:rsidRPr="00A05456" w:rsidRDefault="00831C3A" w:rsidP="00831C3A">
      <w:pPr>
        <w:rPr>
          <w:rFonts w:ascii="Arial" w:eastAsia="Arial" w:hAnsi="Arial" w:cs="Arial"/>
          <w:sz w:val="18"/>
          <w:szCs w:val="18"/>
        </w:rPr>
      </w:pPr>
      <w:r w:rsidRPr="00A05456">
        <w:rPr>
          <w:rFonts w:ascii="Arial" w:eastAsia="Arial" w:hAnsi="Arial" w:cs="Arial"/>
          <w:sz w:val="18"/>
          <w:szCs w:val="18"/>
        </w:rPr>
        <w:t xml:space="preserve">On 9 August 2021, the Board of Directors’ meeting of the Company passed a resolution to approve an interim dividend payment of Baht </w:t>
      </w:r>
      <w:r w:rsidR="003D6D9A" w:rsidRPr="00A05456">
        <w:rPr>
          <w:rFonts w:ascii="Arial" w:eastAsia="Arial" w:hAnsi="Arial" w:cs="Arial"/>
          <w:sz w:val="18"/>
          <w:szCs w:val="18"/>
        </w:rPr>
        <w:t>0.45</w:t>
      </w:r>
      <w:r w:rsidRPr="00A05456">
        <w:rPr>
          <w:rFonts w:ascii="Arial" w:eastAsia="Arial" w:hAnsi="Arial" w:cs="Arial"/>
          <w:sz w:val="18"/>
          <w:szCs w:val="18"/>
        </w:rPr>
        <w:t xml:space="preserve"> per share </w:t>
      </w:r>
      <w:r w:rsidR="003D6D9A" w:rsidRPr="00A05456">
        <w:rPr>
          <w:rFonts w:ascii="Arial" w:eastAsia="Arial" w:hAnsi="Arial" w:cstheme="minorBidi"/>
          <w:sz w:val="18"/>
          <w:szCs w:val="18"/>
          <w:lang w:val="en-US"/>
        </w:rPr>
        <w:t xml:space="preserve">or </w:t>
      </w:r>
      <w:proofErr w:type="spellStart"/>
      <w:r w:rsidR="003D6D9A" w:rsidRPr="00A05456">
        <w:rPr>
          <w:rFonts w:ascii="Arial" w:eastAsia="Arial" w:hAnsi="Arial" w:cstheme="minorBidi"/>
          <w:sz w:val="18"/>
          <w:szCs w:val="18"/>
          <w:lang w:val="en-US"/>
        </w:rPr>
        <w:t>totalling</w:t>
      </w:r>
      <w:proofErr w:type="spellEnd"/>
      <w:r w:rsidR="003D6D9A" w:rsidRPr="00A05456">
        <w:rPr>
          <w:rFonts w:ascii="Arial" w:eastAsia="Arial" w:hAnsi="Arial" w:cstheme="minorBidi"/>
          <w:sz w:val="18"/>
          <w:szCs w:val="18"/>
          <w:lang w:val="en-US"/>
        </w:rPr>
        <w:t xml:space="preserve"> of Baht 2,095 million </w:t>
      </w:r>
      <w:r w:rsidR="003D6D9A" w:rsidRPr="00A05456">
        <w:rPr>
          <w:rFonts w:ascii="Arial" w:eastAsia="Arial" w:hAnsi="Arial" w:cs="Arial"/>
          <w:sz w:val="18"/>
          <w:szCs w:val="18"/>
        </w:rPr>
        <w:t>to the Company’s shareholders</w:t>
      </w:r>
      <w:r w:rsidRPr="00A05456">
        <w:rPr>
          <w:rFonts w:ascii="Arial" w:eastAsia="Arial" w:hAnsi="Arial" w:cs="Arial"/>
          <w:sz w:val="18"/>
          <w:szCs w:val="18"/>
        </w:rPr>
        <w:t xml:space="preserve">. The interim dividend is expected to be paid on </w:t>
      </w:r>
      <w:r w:rsidR="00795D1B" w:rsidRPr="00A05456">
        <w:rPr>
          <w:rFonts w:ascii="Arial" w:eastAsia="Arial" w:hAnsi="Arial" w:cs="Arial"/>
          <w:sz w:val="18"/>
          <w:szCs w:val="18"/>
        </w:rPr>
        <w:t>7</w:t>
      </w:r>
      <w:r w:rsidRPr="00A05456">
        <w:rPr>
          <w:rFonts w:ascii="Arial" w:eastAsia="Arial" w:hAnsi="Arial" w:cs="Arial"/>
          <w:sz w:val="18"/>
          <w:szCs w:val="18"/>
        </w:rPr>
        <w:t xml:space="preserve"> September 2021.</w:t>
      </w:r>
    </w:p>
    <w:sectPr w:rsidR="00831C3A" w:rsidRPr="00A05456" w:rsidSect="009C6135">
      <w:pgSz w:w="11907" w:h="16840"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D9B3E" w14:textId="77777777" w:rsidR="00C132F0" w:rsidRDefault="00C132F0" w:rsidP="00993B91">
      <w:r>
        <w:separator/>
      </w:r>
    </w:p>
  </w:endnote>
  <w:endnote w:type="continuationSeparator" w:id="0">
    <w:p w14:paraId="75ADF659" w14:textId="77777777" w:rsidR="00C132F0" w:rsidRDefault="00C132F0" w:rsidP="00993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8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C0745" w14:textId="77777777" w:rsidR="00C132F0" w:rsidRDefault="00C132F0">
    <w:pPr>
      <w:pBdr>
        <w:top w:val="single" w:sz="8" w:space="1" w:color="000000"/>
        <w:left w:val="nil"/>
        <w:bottom w:val="nil"/>
        <w:right w:val="nil"/>
        <w:between w:val="nil"/>
      </w:pBdr>
      <w:tabs>
        <w:tab w:val="center" w:pos="4680"/>
        <w:tab w:val="right" w:pos="9360"/>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15</w:t>
    </w:r>
    <w:r>
      <w:rPr>
        <w:rFonts w:ascii="Arial" w:eastAsia="Arial" w:hAnsi="Arial" w:cs="Arial"/>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7902208"/>
      <w:docPartObj>
        <w:docPartGallery w:val="Page Numbers (Bottom of Page)"/>
        <w:docPartUnique/>
      </w:docPartObj>
    </w:sdtPr>
    <w:sdtEndPr>
      <w:rPr>
        <w:rFonts w:ascii="Arial" w:hAnsi="Arial" w:cs="Arial"/>
        <w:noProof/>
        <w:sz w:val="18"/>
        <w:szCs w:val="18"/>
      </w:rPr>
    </w:sdtEndPr>
    <w:sdtContent>
      <w:p w14:paraId="28E2E09E" w14:textId="77777777" w:rsidR="00C132F0" w:rsidRPr="00993B91" w:rsidRDefault="00C132F0" w:rsidP="00993B91">
        <w:pPr>
          <w:pStyle w:val="Footer"/>
          <w:pBdr>
            <w:top w:val="single" w:sz="8" w:space="1" w:color="auto"/>
          </w:pBdr>
          <w:jc w:val="right"/>
          <w:rPr>
            <w:rFonts w:ascii="Arial" w:hAnsi="Arial" w:cs="Arial"/>
            <w:sz w:val="18"/>
            <w:szCs w:val="18"/>
          </w:rPr>
        </w:pPr>
        <w:r w:rsidRPr="00993B91">
          <w:rPr>
            <w:rFonts w:ascii="Arial" w:hAnsi="Arial" w:cs="Arial"/>
            <w:sz w:val="18"/>
            <w:szCs w:val="18"/>
          </w:rPr>
          <w:fldChar w:fldCharType="begin"/>
        </w:r>
        <w:r w:rsidRPr="00993B91">
          <w:rPr>
            <w:rFonts w:ascii="Arial" w:hAnsi="Arial" w:cs="Arial"/>
            <w:sz w:val="18"/>
            <w:szCs w:val="18"/>
          </w:rPr>
          <w:instrText xml:space="preserve"> PAGE   \* MERGEFORMAT </w:instrText>
        </w:r>
        <w:r w:rsidRPr="00993B91">
          <w:rPr>
            <w:rFonts w:ascii="Arial" w:hAnsi="Arial" w:cs="Arial"/>
            <w:sz w:val="18"/>
            <w:szCs w:val="18"/>
          </w:rPr>
          <w:fldChar w:fldCharType="separate"/>
        </w:r>
        <w:r w:rsidRPr="00993B91">
          <w:rPr>
            <w:rFonts w:ascii="Arial" w:hAnsi="Arial" w:cs="Arial"/>
            <w:noProof/>
            <w:sz w:val="18"/>
            <w:szCs w:val="18"/>
          </w:rPr>
          <w:t>2</w:t>
        </w:r>
        <w:r w:rsidRPr="00993B91">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F53CA5" w14:textId="77777777" w:rsidR="00C132F0" w:rsidRDefault="00C132F0" w:rsidP="00993B91">
      <w:r>
        <w:separator/>
      </w:r>
    </w:p>
  </w:footnote>
  <w:footnote w:type="continuationSeparator" w:id="0">
    <w:p w14:paraId="35FA75AE" w14:textId="77777777" w:rsidR="00C132F0" w:rsidRDefault="00C132F0" w:rsidP="00993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C553F" w14:textId="77777777" w:rsidR="00C132F0" w:rsidRDefault="00C132F0">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Pr>
        <w:rFonts w:ascii="Arial" w:eastAsia="Arial" w:hAnsi="Arial" w:cs="Arial"/>
        <w:b/>
        <w:color w:val="000000"/>
        <w:sz w:val="18"/>
        <w:szCs w:val="18"/>
      </w:rPr>
      <w:t>Thai Union Group Public Company Limited</w:t>
    </w:r>
  </w:p>
  <w:p w14:paraId="3CE5674D" w14:textId="77777777" w:rsidR="00C132F0" w:rsidRDefault="00C132F0">
    <w:pPr>
      <w:pBdr>
        <w:bottom w:val="single" w:sz="8" w:space="1" w:color="000000"/>
        <w:between w:val="nil"/>
      </w:pBdr>
      <w:jc w:val="left"/>
      <w:rPr>
        <w:rFonts w:ascii="Arial" w:eastAsia="Arial" w:hAnsi="Arial" w:cs="Arial"/>
        <w:b/>
        <w:color w:val="000000"/>
        <w:sz w:val="18"/>
        <w:szCs w:val="18"/>
      </w:rPr>
    </w:pPr>
    <w:r w:rsidRPr="00237127">
      <w:rPr>
        <w:rFonts w:ascii="Arial" w:eastAsia="Arial" w:hAnsi="Arial" w:cs="Arial"/>
        <w:b/>
        <w:color w:val="000000"/>
        <w:sz w:val="18"/>
        <w:szCs w:val="18"/>
      </w:rPr>
      <w:t xml:space="preserve">Condensed notes to the interim financial information (Unaudited) </w:t>
    </w:r>
  </w:p>
  <w:p w14:paraId="1E6122B9" w14:textId="77666F9C" w:rsidR="00C132F0" w:rsidRDefault="00C132F0">
    <w:pPr>
      <w:pBdr>
        <w:bottom w:val="single" w:sz="8" w:space="1" w:color="000000"/>
        <w:between w:val="nil"/>
      </w:pBdr>
      <w:jc w:val="left"/>
      <w:rPr>
        <w:rFonts w:ascii="Arial" w:eastAsia="Arial" w:hAnsi="Arial" w:cs="Arial"/>
        <w:b/>
        <w:color w:val="000000"/>
        <w:sz w:val="18"/>
        <w:szCs w:val="18"/>
      </w:rPr>
    </w:pPr>
    <w:r w:rsidRPr="007C0B59">
      <w:rPr>
        <w:rFonts w:ascii="Arial" w:eastAsia="Arial" w:hAnsi="Arial" w:cs="Arial"/>
        <w:b/>
        <w:color w:val="000000"/>
        <w:sz w:val="18"/>
        <w:szCs w:val="18"/>
      </w:rPr>
      <w:t xml:space="preserve">For the </w:t>
    </w:r>
    <w:r>
      <w:rPr>
        <w:rFonts w:ascii="Arial" w:eastAsia="Arial" w:hAnsi="Arial" w:cs="Arial"/>
        <w:b/>
        <w:color w:val="000000"/>
        <w:sz w:val="18"/>
        <w:szCs w:val="18"/>
      </w:rPr>
      <w:t>six</w:t>
    </w:r>
    <w:r w:rsidRPr="007C0B59">
      <w:rPr>
        <w:rFonts w:ascii="Arial" w:eastAsia="Arial" w:hAnsi="Arial" w:cs="Arial"/>
        <w:b/>
        <w:color w:val="000000"/>
        <w:sz w:val="18"/>
        <w:szCs w:val="18"/>
      </w:rPr>
      <w:t xml:space="preserve">-month period ended </w:t>
    </w:r>
    <w:r>
      <w:rPr>
        <w:rFonts w:ascii="Arial" w:eastAsia="Arial" w:hAnsi="Arial" w:cs="Arial"/>
        <w:b/>
        <w:color w:val="000000"/>
        <w:sz w:val="18"/>
        <w:szCs w:val="18"/>
      </w:rPr>
      <w:t>30 June</w:t>
    </w:r>
    <w:r w:rsidRPr="007C0B59">
      <w:rPr>
        <w:rFonts w:ascii="Arial" w:eastAsia="Arial" w:hAnsi="Arial" w:cs="Arial"/>
        <w:b/>
        <w:color w:val="000000"/>
        <w:sz w:val="18"/>
        <w:szCs w:val="18"/>
      </w:rPr>
      <w:t xml:space="preserve"> 2021</w:t>
    </w:r>
  </w:p>
  <w:p w14:paraId="0F7DCD6E" w14:textId="77777777" w:rsidR="00C132F0" w:rsidRDefault="00C132F0">
    <w:pPr>
      <w:pBdr>
        <w:top w:val="nil"/>
        <w:left w:val="nil"/>
        <w:bottom w:val="nil"/>
        <w:right w:val="nil"/>
        <w:between w:val="nil"/>
      </w:pBdr>
      <w:tabs>
        <w:tab w:val="center" w:pos="4680"/>
        <w:tab w:val="right" w:pos="9360"/>
      </w:tabs>
      <w:rPr>
        <w:rFonts w:ascii="Arial" w:eastAsia="Arial" w:hAnsi="Arial" w:cs="Arial"/>
        <w:color w:val="000000"/>
        <w:sz w:val="18"/>
        <w:szCs w:val="18"/>
      </w:rPr>
    </w:pPr>
  </w:p>
  <w:p w14:paraId="683EAD9B" w14:textId="77777777" w:rsidR="00C132F0" w:rsidRDefault="00C132F0">
    <w:pPr>
      <w:pBdr>
        <w:top w:val="nil"/>
        <w:left w:val="nil"/>
        <w:bottom w:val="nil"/>
        <w:right w:val="nil"/>
        <w:between w:val="nil"/>
      </w:pBdr>
      <w:tabs>
        <w:tab w:val="center" w:pos="4680"/>
        <w:tab w:val="right" w:pos="9360"/>
      </w:tabs>
      <w:rPr>
        <w:rFonts w:ascii="Arial" w:eastAsia="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E358C"/>
    <w:multiLevelType w:val="hybridMultilevel"/>
    <w:tmpl w:val="988CD1DC"/>
    <w:lvl w:ilvl="0" w:tplc="51023990">
      <w:start w:val="1"/>
      <w:numFmt w:val="lowerLetter"/>
      <w:lvlText w:val="%1)"/>
      <w:lvlJc w:val="left"/>
      <w:pPr>
        <w:ind w:left="930" w:hanging="360"/>
      </w:pPr>
      <w:rPr>
        <w:rFonts w:hint="default"/>
      </w:rPr>
    </w:lvl>
    <w:lvl w:ilvl="1" w:tplc="08090001">
      <w:start w:val="1"/>
      <w:numFmt w:val="bullet"/>
      <w:lvlText w:val=""/>
      <w:lvlJc w:val="left"/>
      <w:pPr>
        <w:ind w:left="1650" w:hanging="360"/>
      </w:pPr>
      <w:rPr>
        <w:rFonts w:ascii="Symbol" w:hAnsi="Symbol" w:hint="default"/>
      </w:r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1" w15:restartNumberingAfterBreak="0">
    <w:nsid w:val="09332650"/>
    <w:multiLevelType w:val="multilevel"/>
    <w:tmpl w:val="16C275CE"/>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2" w15:restartNumberingAfterBreak="0">
    <w:nsid w:val="0ACF4E32"/>
    <w:multiLevelType w:val="hybridMultilevel"/>
    <w:tmpl w:val="988CD1DC"/>
    <w:lvl w:ilvl="0" w:tplc="51023990">
      <w:start w:val="1"/>
      <w:numFmt w:val="lowerLetter"/>
      <w:lvlText w:val="%1)"/>
      <w:lvlJc w:val="left"/>
      <w:pPr>
        <w:ind w:left="930" w:hanging="360"/>
      </w:pPr>
      <w:rPr>
        <w:rFonts w:hint="default"/>
      </w:rPr>
    </w:lvl>
    <w:lvl w:ilvl="1" w:tplc="08090001">
      <w:start w:val="1"/>
      <w:numFmt w:val="bullet"/>
      <w:lvlText w:val=""/>
      <w:lvlJc w:val="left"/>
      <w:pPr>
        <w:ind w:left="1650" w:hanging="360"/>
      </w:pPr>
      <w:rPr>
        <w:rFonts w:ascii="Symbol" w:hAnsi="Symbol" w:hint="default"/>
      </w:r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3" w15:restartNumberingAfterBreak="0">
    <w:nsid w:val="0B3769C0"/>
    <w:multiLevelType w:val="multilevel"/>
    <w:tmpl w:val="6CC682B0"/>
    <w:lvl w:ilvl="0">
      <w:start w:val="1"/>
      <w:numFmt w:val="lowerLetter"/>
      <w:lvlText w:val="%1)"/>
      <w:lvlJc w:val="left"/>
      <w:pPr>
        <w:ind w:left="930" w:hanging="360"/>
      </w:pPr>
    </w:lvl>
    <w:lvl w:ilvl="1">
      <w:start w:val="1"/>
      <w:numFmt w:val="bullet"/>
      <w:lvlText w:val="●"/>
      <w:lvlJc w:val="left"/>
      <w:pPr>
        <w:ind w:left="1650" w:hanging="360"/>
      </w:pPr>
      <w:rPr>
        <w:rFonts w:ascii="Noto Sans Symbols" w:eastAsia="Noto Sans Symbols" w:hAnsi="Noto Sans Symbols" w:cs="Noto Sans Symbols"/>
      </w:r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4" w15:restartNumberingAfterBreak="0">
    <w:nsid w:val="0BFB60B1"/>
    <w:multiLevelType w:val="multilevel"/>
    <w:tmpl w:val="76A61C04"/>
    <w:lvl w:ilvl="0">
      <w:start w:val="1"/>
      <w:numFmt w:val="lowerLetter"/>
      <w:lvlText w:val="%1)"/>
      <w:lvlJc w:val="left"/>
      <w:pPr>
        <w:ind w:left="930" w:hanging="360"/>
      </w:pPr>
    </w:lvl>
    <w:lvl w:ilvl="1">
      <w:start w:val="1"/>
      <w:numFmt w:val="bullet"/>
      <w:lvlText w:val="●"/>
      <w:lvlJc w:val="left"/>
      <w:pPr>
        <w:ind w:left="1650" w:hanging="360"/>
      </w:pPr>
      <w:rPr>
        <w:rFonts w:ascii="Noto Sans Symbols" w:eastAsia="Noto Sans Symbols" w:hAnsi="Noto Sans Symbols" w:cs="Noto Sans Symbols"/>
      </w:r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5" w15:restartNumberingAfterBreak="0">
    <w:nsid w:val="0D471F1E"/>
    <w:multiLevelType w:val="hybridMultilevel"/>
    <w:tmpl w:val="1868D6B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100E2447"/>
    <w:multiLevelType w:val="multilevel"/>
    <w:tmpl w:val="E444980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7" w15:restartNumberingAfterBreak="0">
    <w:nsid w:val="1A58641E"/>
    <w:multiLevelType w:val="hybridMultilevel"/>
    <w:tmpl w:val="262004EA"/>
    <w:lvl w:ilvl="0" w:tplc="4AEA58E0">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8" w15:restartNumberingAfterBreak="0">
    <w:nsid w:val="1EBC3DBA"/>
    <w:multiLevelType w:val="multilevel"/>
    <w:tmpl w:val="B2B20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2255FA"/>
    <w:multiLevelType w:val="hybridMultilevel"/>
    <w:tmpl w:val="24E02406"/>
    <w:lvl w:ilvl="0" w:tplc="111E08CE">
      <w:start w:val="1"/>
      <w:numFmt w:val="bullet"/>
      <w:lvlText w:val="-"/>
      <w:lvlJc w:val="left"/>
      <w:pPr>
        <w:ind w:left="1211" w:hanging="360"/>
      </w:pPr>
      <w:rPr>
        <w:rFonts w:ascii="Arial" w:eastAsia="Times New Roman" w:hAnsi="Aria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15:restartNumberingAfterBreak="0">
    <w:nsid w:val="23FC30B2"/>
    <w:multiLevelType w:val="multilevel"/>
    <w:tmpl w:val="92E84476"/>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11" w15:restartNumberingAfterBreak="0">
    <w:nsid w:val="265C4587"/>
    <w:multiLevelType w:val="hybridMultilevel"/>
    <w:tmpl w:val="988CD1DC"/>
    <w:lvl w:ilvl="0" w:tplc="51023990">
      <w:start w:val="1"/>
      <w:numFmt w:val="lowerLetter"/>
      <w:lvlText w:val="%1)"/>
      <w:lvlJc w:val="left"/>
      <w:pPr>
        <w:ind w:left="930" w:hanging="360"/>
      </w:pPr>
      <w:rPr>
        <w:rFonts w:hint="default"/>
      </w:rPr>
    </w:lvl>
    <w:lvl w:ilvl="1" w:tplc="08090001">
      <w:start w:val="1"/>
      <w:numFmt w:val="bullet"/>
      <w:lvlText w:val=""/>
      <w:lvlJc w:val="left"/>
      <w:pPr>
        <w:ind w:left="1650" w:hanging="360"/>
      </w:pPr>
      <w:rPr>
        <w:rFonts w:ascii="Symbol" w:hAnsi="Symbol" w:hint="default"/>
      </w:r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12" w15:restartNumberingAfterBreak="0">
    <w:nsid w:val="27BB66FA"/>
    <w:multiLevelType w:val="multilevel"/>
    <w:tmpl w:val="80641E48"/>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3" w15:restartNumberingAfterBreak="0">
    <w:nsid w:val="2D3F0683"/>
    <w:multiLevelType w:val="multilevel"/>
    <w:tmpl w:val="E7A8A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40F51EC"/>
    <w:multiLevelType w:val="hybridMultilevel"/>
    <w:tmpl w:val="988CD1DC"/>
    <w:lvl w:ilvl="0" w:tplc="51023990">
      <w:start w:val="1"/>
      <w:numFmt w:val="lowerLetter"/>
      <w:lvlText w:val="%1)"/>
      <w:lvlJc w:val="left"/>
      <w:pPr>
        <w:ind w:left="930" w:hanging="360"/>
      </w:pPr>
      <w:rPr>
        <w:rFonts w:hint="default"/>
      </w:rPr>
    </w:lvl>
    <w:lvl w:ilvl="1" w:tplc="08090001">
      <w:start w:val="1"/>
      <w:numFmt w:val="bullet"/>
      <w:lvlText w:val=""/>
      <w:lvlJc w:val="left"/>
      <w:pPr>
        <w:ind w:left="1650" w:hanging="360"/>
      </w:pPr>
      <w:rPr>
        <w:rFonts w:ascii="Symbol" w:hAnsi="Symbol" w:hint="default"/>
      </w:r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15" w15:restartNumberingAfterBreak="0">
    <w:nsid w:val="3591415E"/>
    <w:multiLevelType w:val="multilevel"/>
    <w:tmpl w:val="CA968E04"/>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16" w15:restartNumberingAfterBreak="0">
    <w:nsid w:val="42991C52"/>
    <w:multiLevelType w:val="hybridMultilevel"/>
    <w:tmpl w:val="0D6E792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437D5195"/>
    <w:multiLevelType w:val="multilevel"/>
    <w:tmpl w:val="3BB28316"/>
    <w:lvl w:ilvl="0">
      <w:start w:val="1"/>
      <w:numFmt w:val="bullet"/>
      <w:lvlText w:val=""/>
      <w:lvlJc w:val="left"/>
      <w:pPr>
        <w:ind w:left="1287" w:hanging="360"/>
      </w:pPr>
      <w:rPr>
        <w:rFonts w:ascii="Symbol" w:hAnsi="Symbol" w:hint="default"/>
        <w:sz w:val="20"/>
        <w:szCs w:val="2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8" w15:restartNumberingAfterBreak="0">
    <w:nsid w:val="4C232C84"/>
    <w:multiLevelType w:val="hybridMultilevel"/>
    <w:tmpl w:val="986296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9A0577"/>
    <w:multiLevelType w:val="hybridMultilevel"/>
    <w:tmpl w:val="E620EDFE"/>
    <w:lvl w:ilvl="0" w:tplc="D81EAEF4">
      <w:start w:val="1"/>
      <w:numFmt w:val="bullet"/>
      <w:lvlText w:val="-"/>
      <w:lvlJc w:val="left"/>
      <w:pPr>
        <w:ind w:left="677" w:hanging="360"/>
      </w:pPr>
      <w:rPr>
        <w:rFonts w:ascii="Browallia New" w:eastAsia="Arial Unicode MS" w:hAnsi="Browallia New" w:cs="Browallia New" w:hint="default"/>
      </w:rPr>
    </w:lvl>
    <w:lvl w:ilvl="1" w:tplc="08090003" w:tentative="1">
      <w:start w:val="1"/>
      <w:numFmt w:val="bullet"/>
      <w:lvlText w:val="o"/>
      <w:lvlJc w:val="left"/>
      <w:pPr>
        <w:ind w:left="1397" w:hanging="360"/>
      </w:pPr>
      <w:rPr>
        <w:rFonts w:ascii="Courier New" w:hAnsi="Courier New" w:cs="Courier New" w:hint="default"/>
      </w:rPr>
    </w:lvl>
    <w:lvl w:ilvl="2" w:tplc="08090005" w:tentative="1">
      <w:start w:val="1"/>
      <w:numFmt w:val="bullet"/>
      <w:lvlText w:val=""/>
      <w:lvlJc w:val="left"/>
      <w:pPr>
        <w:ind w:left="2117" w:hanging="360"/>
      </w:pPr>
      <w:rPr>
        <w:rFonts w:ascii="Wingdings" w:hAnsi="Wingdings" w:hint="default"/>
      </w:rPr>
    </w:lvl>
    <w:lvl w:ilvl="3" w:tplc="08090001" w:tentative="1">
      <w:start w:val="1"/>
      <w:numFmt w:val="bullet"/>
      <w:lvlText w:val=""/>
      <w:lvlJc w:val="left"/>
      <w:pPr>
        <w:ind w:left="2837" w:hanging="360"/>
      </w:pPr>
      <w:rPr>
        <w:rFonts w:ascii="Symbol" w:hAnsi="Symbol" w:hint="default"/>
      </w:rPr>
    </w:lvl>
    <w:lvl w:ilvl="4" w:tplc="08090003" w:tentative="1">
      <w:start w:val="1"/>
      <w:numFmt w:val="bullet"/>
      <w:lvlText w:val="o"/>
      <w:lvlJc w:val="left"/>
      <w:pPr>
        <w:ind w:left="3557" w:hanging="360"/>
      </w:pPr>
      <w:rPr>
        <w:rFonts w:ascii="Courier New" w:hAnsi="Courier New" w:cs="Courier New" w:hint="default"/>
      </w:rPr>
    </w:lvl>
    <w:lvl w:ilvl="5" w:tplc="08090005" w:tentative="1">
      <w:start w:val="1"/>
      <w:numFmt w:val="bullet"/>
      <w:lvlText w:val=""/>
      <w:lvlJc w:val="left"/>
      <w:pPr>
        <w:ind w:left="4277" w:hanging="360"/>
      </w:pPr>
      <w:rPr>
        <w:rFonts w:ascii="Wingdings" w:hAnsi="Wingdings" w:hint="default"/>
      </w:rPr>
    </w:lvl>
    <w:lvl w:ilvl="6" w:tplc="08090001" w:tentative="1">
      <w:start w:val="1"/>
      <w:numFmt w:val="bullet"/>
      <w:lvlText w:val=""/>
      <w:lvlJc w:val="left"/>
      <w:pPr>
        <w:ind w:left="4997" w:hanging="360"/>
      </w:pPr>
      <w:rPr>
        <w:rFonts w:ascii="Symbol" w:hAnsi="Symbol" w:hint="default"/>
      </w:rPr>
    </w:lvl>
    <w:lvl w:ilvl="7" w:tplc="08090003" w:tentative="1">
      <w:start w:val="1"/>
      <w:numFmt w:val="bullet"/>
      <w:lvlText w:val="o"/>
      <w:lvlJc w:val="left"/>
      <w:pPr>
        <w:ind w:left="5717" w:hanging="360"/>
      </w:pPr>
      <w:rPr>
        <w:rFonts w:ascii="Courier New" w:hAnsi="Courier New" w:cs="Courier New" w:hint="default"/>
      </w:rPr>
    </w:lvl>
    <w:lvl w:ilvl="8" w:tplc="08090005" w:tentative="1">
      <w:start w:val="1"/>
      <w:numFmt w:val="bullet"/>
      <w:lvlText w:val=""/>
      <w:lvlJc w:val="left"/>
      <w:pPr>
        <w:ind w:left="6437" w:hanging="360"/>
      </w:pPr>
      <w:rPr>
        <w:rFonts w:ascii="Wingdings" w:hAnsi="Wingdings" w:hint="default"/>
      </w:rPr>
    </w:lvl>
  </w:abstractNum>
  <w:abstractNum w:abstractNumId="20" w15:restartNumberingAfterBreak="0">
    <w:nsid w:val="56787E9C"/>
    <w:multiLevelType w:val="hybridMultilevel"/>
    <w:tmpl w:val="FB66419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6A4B1695"/>
    <w:multiLevelType w:val="hybridMultilevel"/>
    <w:tmpl w:val="8AD2221A"/>
    <w:lvl w:ilvl="0" w:tplc="E4BA4392">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3F68AB"/>
    <w:multiLevelType w:val="hybridMultilevel"/>
    <w:tmpl w:val="C55CE102"/>
    <w:lvl w:ilvl="0" w:tplc="17A2E8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F75E12"/>
    <w:multiLevelType w:val="multilevel"/>
    <w:tmpl w:val="2B9673A8"/>
    <w:lvl w:ilvl="0">
      <w:start w:val="1"/>
      <w:numFmt w:val="bullet"/>
      <w:lvlText w:val="-"/>
      <w:lvlJc w:val="left"/>
      <w:pPr>
        <w:ind w:left="677" w:hanging="360"/>
      </w:pPr>
      <w:rPr>
        <w:rFonts w:ascii="Browallia New" w:eastAsia="Browallia New" w:hAnsi="Browallia New" w:cs="Browallia New"/>
      </w:rPr>
    </w:lvl>
    <w:lvl w:ilvl="1">
      <w:start w:val="1"/>
      <w:numFmt w:val="bullet"/>
      <w:lvlText w:val="o"/>
      <w:lvlJc w:val="left"/>
      <w:pPr>
        <w:ind w:left="1397" w:hanging="360"/>
      </w:pPr>
      <w:rPr>
        <w:rFonts w:ascii="Courier New" w:eastAsia="Courier New" w:hAnsi="Courier New" w:cs="Courier New"/>
      </w:rPr>
    </w:lvl>
    <w:lvl w:ilvl="2">
      <w:start w:val="1"/>
      <w:numFmt w:val="bullet"/>
      <w:lvlText w:val="▪"/>
      <w:lvlJc w:val="left"/>
      <w:pPr>
        <w:ind w:left="2117" w:hanging="360"/>
      </w:pPr>
      <w:rPr>
        <w:rFonts w:ascii="Noto Sans Symbols" w:eastAsia="Noto Sans Symbols" w:hAnsi="Noto Sans Symbols" w:cs="Noto Sans Symbols"/>
      </w:rPr>
    </w:lvl>
    <w:lvl w:ilvl="3">
      <w:start w:val="1"/>
      <w:numFmt w:val="bullet"/>
      <w:lvlText w:val="●"/>
      <w:lvlJc w:val="left"/>
      <w:pPr>
        <w:ind w:left="2837" w:hanging="360"/>
      </w:pPr>
      <w:rPr>
        <w:rFonts w:ascii="Noto Sans Symbols" w:eastAsia="Noto Sans Symbols" w:hAnsi="Noto Sans Symbols" w:cs="Noto Sans Symbols"/>
      </w:rPr>
    </w:lvl>
    <w:lvl w:ilvl="4">
      <w:start w:val="1"/>
      <w:numFmt w:val="bullet"/>
      <w:lvlText w:val="o"/>
      <w:lvlJc w:val="left"/>
      <w:pPr>
        <w:ind w:left="3557" w:hanging="360"/>
      </w:pPr>
      <w:rPr>
        <w:rFonts w:ascii="Courier New" w:eastAsia="Courier New" w:hAnsi="Courier New" w:cs="Courier New"/>
      </w:rPr>
    </w:lvl>
    <w:lvl w:ilvl="5">
      <w:start w:val="1"/>
      <w:numFmt w:val="bullet"/>
      <w:lvlText w:val="▪"/>
      <w:lvlJc w:val="left"/>
      <w:pPr>
        <w:ind w:left="4277" w:hanging="360"/>
      </w:pPr>
      <w:rPr>
        <w:rFonts w:ascii="Noto Sans Symbols" w:eastAsia="Noto Sans Symbols" w:hAnsi="Noto Sans Symbols" w:cs="Noto Sans Symbols"/>
      </w:rPr>
    </w:lvl>
    <w:lvl w:ilvl="6">
      <w:start w:val="1"/>
      <w:numFmt w:val="bullet"/>
      <w:lvlText w:val="●"/>
      <w:lvlJc w:val="left"/>
      <w:pPr>
        <w:ind w:left="4997" w:hanging="360"/>
      </w:pPr>
      <w:rPr>
        <w:rFonts w:ascii="Noto Sans Symbols" w:eastAsia="Noto Sans Symbols" w:hAnsi="Noto Sans Symbols" w:cs="Noto Sans Symbols"/>
      </w:rPr>
    </w:lvl>
    <w:lvl w:ilvl="7">
      <w:start w:val="1"/>
      <w:numFmt w:val="bullet"/>
      <w:lvlText w:val="o"/>
      <w:lvlJc w:val="left"/>
      <w:pPr>
        <w:ind w:left="5717" w:hanging="360"/>
      </w:pPr>
      <w:rPr>
        <w:rFonts w:ascii="Courier New" w:eastAsia="Courier New" w:hAnsi="Courier New" w:cs="Courier New"/>
      </w:rPr>
    </w:lvl>
    <w:lvl w:ilvl="8">
      <w:start w:val="1"/>
      <w:numFmt w:val="bullet"/>
      <w:lvlText w:val="▪"/>
      <w:lvlJc w:val="left"/>
      <w:pPr>
        <w:ind w:left="6437" w:hanging="360"/>
      </w:pPr>
      <w:rPr>
        <w:rFonts w:ascii="Noto Sans Symbols" w:eastAsia="Noto Sans Symbols" w:hAnsi="Noto Sans Symbols" w:cs="Noto Sans Symbols"/>
      </w:rPr>
    </w:lvl>
  </w:abstractNum>
  <w:abstractNum w:abstractNumId="24" w15:restartNumberingAfterBreak="0">
    <w:nsid w:val="7D016DB8"/>
    <w:multiLevelType w:val="hybridMultilevel"/>
    <w:tmpl w:val="08F4E3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24"/>
  </w:num>
  <w:num w:numId="4">
    <w:abstractNumId w:val="22"/>
  </w:num>
  <w:num w:numId="5">
    <w:abstractNumId w:val="2"/>
  </w:num>
  <w:num w:numId="6">
    <w:abstractNumId w:val="11"/>
  </w:num>
  <w:num w:numId="7">
    <w:abstractNumId w:val="14"/>
  </w:num>
  <w:num w:numId="8">
    <w:abstractNumId w:val="20"/>
  </w:num>
  <w:num w:numId="9">
    <w:abstractNumId w:val="16"/>
  </w:num>
  <w:num w:numId="10">
    <w:abstractNumId w:val="5"/>
  </w:num>
  <w:num w:numId="11">
    <w:abstractNumId w:val="7"/>
  </w:num>
  <w:num w:numId="12">
    <w:abstractNumId w:val="9"/>
  </w:num>
  <w:num w:numId="13">
    <w:abstractNumId w:val="19"/>
  </w:num>
  <w:num w:numId="14">
    <w:abstractNumId w:val="18"/>
  </w:num>
  <w:num w:numId="15">
    <w:abstractNumId w:val="21"/>
  </w:num>
  <w:num w:numId="16">
    <w:abstractNumId w:val="0"/>
  </w:num>
  <w:num w:numId="17">
    <w:abstractNumId w:val="4"/>
  </w:num>
  <w:num w:numId="18">
    <w:abstractNumId w:val="3"/>
  </w:num>
  <w:num w:numId="19">
    <w:abstractNumId w:val="6"/>
  </w:num>
  <w:num w:numId="20">
    <w:abstractNumId w:val="23"/>
  </w:num>
  <w:num w:numId="21">
    <w:abstractNumId w:val="12"/>
  </w:num>
  <w:num w:numId="22">
    <w:abstractNumId w:val="1"/>
  </w:num>
  <w:num w:numId="23">
    <w:abstractNumId w:val="15"/>
  </w:num>
  <w:num w:numId="24">
    <w:abstractNumId w:val="8"/>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oofState w:spelling="clean" w:grammar="clean"/>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B91"/>
    <w:rsid w:val="00000E11"/>
    <w:rsid w:val="00001FC9"/>
    <w:rsid w:val="000024A2"/>
    <w:rsid w:val="00002EE0"/>
    <w:rsid w:val="00004D2A"/>
    <w:rsid w:val="0000578A"/>
    <w:rsid w:val="000059EB"/>
    <w:rsid w:val="0000692D"/>
    <w:rsid w:val="00007882"/>
    <w:rsid w:val="000079BA"/>
    <w:rsid w:val="00007C55"/>
    <w:rsid w:val="00011D29"/>
    <w:rsid w:val="000139AC"/>
    <w:rsid w:val="0001503E"/>
    <w:rsid w:val="0001535B"/>
    <w:rsid w:val="000158C9"/>
    <w:rsid w:val="00016932"/>
    <w:rsid w:val="00016C80"/>
    <w:rsid w:val="00017DD0"/>
    <w:rsid w:val="00017EC6"/>
    <w:rsid w:val="00020FDC"/>
    <w:rsid w:val="000213A0"/>
    <w:rsid w:val="0002225B"/>
    <w:rsid w:val="00023FA1"/>
    <w:rsid w:val="00024024"/>
    <w:rsid w:val="000250B6"/>
    <w:rsid w:val="00025BAE"/>
    <w:rsid w:val="00027B48"/>
    <w:rsid w:val="000302B8"/>
    <w:rsid w:val="000309DC"/>
    <w:rsid w:val="00031DD3"/>
    <w:rsid w:val="00031E4C"/>
    <w:rsid w:val="000334DF"/>
    <w:rsid w:val="000339B1"/>
    <w:rsid w:val="00034396"/>
    <w:rsid w:val="0003634B"/>
    <w:rsid w:val="00036DD8"/>
    <w:rsid w:val="000377E1"/>
    <w:rsid w:val="00037915"/>
    <w:rsid w:val="00040331"/>
    <w:rsid w:val="00040E44"/>
    <w:rsid w:val="0004268B"/>
    <w:rsid w:val="000427EF"/>
    <w:rsid w:val="00045D7F"/>
    <w:rsid w:val="0004607C"/>
    <w:rsid w:val="00046589"/>
    <w:rsid w:val="00051017"/>
    <w:rsid w:val="00051223"/>
    <w:rsid w:val="00051C42"/>
    <w:rsid w:val="00053FB8"/>
    <w:rsid w:val="00054576"/>
    <w:rsid w:val="00055D60"/>
    <w:rsid w:val="000561D2"/>
    <w:rsid w:val="00057060"/>
    <w:rsid w:val="00057218"/>
    <w:rsid w:val="00060A48"/>
    <w:rsid w:val="00060DD8"/>
    <w:rsid w:val="0006129D"/>
    <w:rsid w:val="000615E0"/>
    <w:rsid w:val="000618B4"/>
    <w:rsid w:val="000624D7"/>
    <w:rsid w:val="00062644"/>
    <w:rsid w:val="00062E72"/>
    <w:rsid w:val="000631C5"/>
    <w:rsid w:val="00063B19"/>
    <w:rsid w:val="00063B94"/>
    <w:rsid w:val="00064C8D"/>
    <w:rsid w:val="0006563B"/>
    <w:rsid w:val="00065DD3"/>
    <w:rsid w:val="000663AB"/>
    <w:rsid w:val="00066679"/>
    <w:rsid w:val="000671F8"/>
    <w:rsid w:val="000674A4"/>
    <w:rsid w:val="0007056B"/>
    <w:rsid w:val="000710A6"/>
    <w:rsid w:val="0007190B"/>
    <w:rsid w:val="00071AC9"/>
    <w:rsid w:val="00071F10"/>
    <w:rsid w:val="000729B2"/>
    <w:rsid w:val="00077091"/>
    <w:rsid w:val="00077A4D"/>
    <w:rsid w:val="00077DED"/>
    <w:rsid w:val="000811EF"/>
    <w:rsid w:val="000821CD"/>
    <w:rsid w:val="00082586"/>
    <w:rsid w:val="000837BC"/>
    <w:rsid w:val="000902A1"/>
    <w:rsid w:val="00090DD6"/>
    <w:rsid w:val="00090FEF"/>
    <w:rsid w:val="0009406A"/>
    <w:rsid w:val="00094E95"/>
    <w:rsid w:val="00095298"/>
    <w:rsid w:val="00095DDE"/>
    <w:rsid w:val="00097563"/>
    <w:rsid w:val="00097D27"/>
    <w:rsid w:val="000A0250"/>
    <w:rsid w:val="000A09B5"/>
    <w:rsid w:val="000A218B"/>
    <w:rsid w:val="000A25A4"/>
    <w:rsid w:val="000A4810"/>
    <w:rsid w:val="000A4B93"/>
    <w:rsid w:val="000A53B1"/>
    <w:rsid w:val="000A5543"/>
    <w:rsid w:val="000A5F1F"/>
    <w:rsid w:val="000A6F58"/>
    <w:rsid w:val="000A71A9"/>
    <w:rsid w:val="000A76B6"/>
    <w:rsid w:val="000B0382"/>
    <w:rsid w:val="000B0D4B"/>
    <w:rsid w:val="000B16FE"/>
    <w:rsid w:val="000B19BC"/>
    <w:rsid w:val="000B33DB"/>
    <w:rsid w:val="000B346C"/>
    <w:rsid w:val="000B4064"/>
    <w:rsid w:val="000B4768"/>
    <w:rsid w:val="000B57E6"/>
    <w:rsid w:val="000B5FD5"/>
    <w:rsid w:val="000B6B71"/>
    <w:rsid w:val="000B6D3A"/>
    <w:rsid w:val="000C36D2"/>
    <w:rsid w:val="000C4403"/>
    <w:rsid w:val="000C4ECA"/>
    <w:rsid w:val="000D0E8A"/>
    <w:rsid w:val="000D1DC2"/>
    <w:rsid w:val="000D1EFA"/>
    <w:rsid w:val="000D494C"/>
    <w:rsid w:val="000D52C9"/>
    <w:rsid w:val="000D5631"/>
    <w:rsid w:val="000D7272"/>
    <w:rsid w:val="000D78E5"/>
    <w:rsid w:val="000E2205"/>
    <w:rsid w:val="000E29D2"/>
    <w:rsid w:val="000E2A30"/>
    <w:rsid w:val="000E3020"/>
    <w:rsid w:val="000E3CD5"/>
    <w:rsid w:val="000E43A5"/>
    <w:rsid w:val="000E4613"/>
    <w:rsid w:val="000E65A5"/>
    <w:rsid w:val="000E662A"/>
    <w:rsid w:val="000E6C48"/>
    <w:rsid w:val="000E6FB1"/>
    <w:rsid w:val="000E7531"/>
    <w:rsid w:val="000F096F"/>
    <w:rsid w:val="000F0A30"/>
    <w:rsid w:val="000F1001"/>
    <w:rsid w:val="000F3149"/>
    <w:rsid w:val="000F321B"/>
    <w:rsid w:val="000F3B58"/>
    <w:rsid w:val="000F3E05"/>
    <w:rsid w:val="000F4229"/>
    <w:rsid w:val="000F5993"/>
    <w:rsid w:val="000F6AD9"/>
    <w:rsid w:val="00100CB0"/>
    <w:rsid w:val="0010187D"/>
    <w:rsid w:val="001021EC"/>
    <w:rsid w:val="00103550"/>
    <w:rsid w:val="00103DF1"/>
    <w:rsid w:val="00105346"/>
    <w:rsid w:val="0010550D"/>
    <w:rsid w:val="00105AB2"/>
    <w:rsid w:val="0011052F"/>
    <w:rsid w:val="0011293F"/>
    <w:rsid w:val="0011425A"/>
    <w:rsid w:val="00115BD8"/>
    <w:rsid w:val="00116254"/>
    <w:rsid w:val="00116669"/>
    <w:rsid w:val="001170AC"/>
    <w:rsid w:val="001173B0"/>
    <w:rsid w:val="00121411"/>
    <w:rsid w:val="0012162E"/>
    <w:rsid w:val="0012173B"/>
    <w:rsid w:val="00121C13"/>
    <w:rsid w:val="00124152"/>
    <w:rsid w:val="001265A8"/>
    <w:rsid w:val="00126C1F"/>
    <w:rsid w:val="00126E6E"/>
    <w:rsid w:val="00130552"/>
    <w:rsid w:val="00131004"/>
    <w:rsid w:val="001310A6"/>
    <w:rsid w:val="00131B90"/>
    <w:rsid w:val="001332CC"/>
    <w:rsid w:val="0013533D"/>
    <w:rsid w:val="001353FC"/>
    <w:rsid w:val="00136A17"/>
    <w:rsid w:val="00136B40"/>
    <w:rsid w:val="00136C54"/>
    <w:rsid w:val="00137B4D"/>
    <w:rsid w:val="00141F69"/>
    <w:rsid w:val="00142700"/>
    <w:rsid w:val="00150320"/>
    <w:rsid w:val="001516E0"/>
    <w:rsid w:val="001519D6"/>
    <w:rsid w:val="0015230D"/>
    <w:rsid w:val="00152BAF"/>
    <w:rsid w:val="0015510C"/>
    <w:rsid w:val="00155322"/>
    <w:rsid w:val="00156B7A"/>
    <w:rsid w:val="00157CA3"/>
    <w:rsid w:val="00160C1B"/>
    <w:rsid w:val="00162136"/>
    <w:rsid w:val="00163CB6"/>
    <w:rsid w:val="00163E38"/>
    <w:rsid w:val="00166AC4"/>
    <w:rsid w:val="0016759A"/>
    <w:rsid w:val="00167C03"/>
    <w:rsid w:val="00167C2B"/>
    <w:rsid w:val="00170A71"/>
    <w:rsid w:val="00172293"/>
    <w:rsid w:val="00172629"/>
    <w:rsid w:val="00172FB2"/>
    <w:rsid w:val="00173D80"/>
    <w:rsid w:val="00173FD7"/>
    <w:rsid w:val="001748EC"/>
    <w:rsid w:val="00174D33"/>
    <w:rsid w:val="00175250"/>
    <w:rsid w:val="0017648D"/>
    <w:rsid w:val="00177997"/>
    <w:rsid w:val="00177BF0"/>
    <w:rsid w:val="00177F61"/>
    <w:rsid w:val="00177FC3"/>
    <w:rsid w:val="00181B72"/>
    <w:rsid w:val="00181BB9"/>
    <w:rsid w:val="00181F6D"/>
    <w:rsid w:val="00181F90"/>
    <w:rsid w:val="001826CB"/>
    <w:rsid w:val="001834EE"/>
    <w:rsid w:val="0018413B"/>
    <w:rsid w:val="0018537E"/>
    <w:rsid w:val="00185E4F"/>
    <w:rsid w:val="0018713E"/>
    <w:rsid w:val="00187AC5"/>
    <w:rsid w:val="00187BE3"/>
    <w:rsid w:val="00190AF0"/>
    <w:rsid w:val="00190E3A"/>
    <w:rsid w:val="00190F1A"/>
    <w:rsid w:val="00191040"/>
    <w:rsid w:val="001911E7"/>
    <w:rsid w:val="00191563"/>
    <w:rsid w:val="001932A7"/>
    <w:rsid w:val="001953C4"/>
    <w:rsid w:val="00195FF9"/>
    <w:rsid w:val="001961C3"/>
    <w:rsid w:val="00197354"/>
    <w:rsid w:val="00197407"/>
    <w:rsid w:val="001A0323"/>
    <w:rsid w:val="001A08F3"/>
    <w:rsid w:val="001A3327"/>
    <w:rsid w:val="001A40E2"/>
    <w:rsid w:val="001A5103"/>
    <w:rsid w:val="001A5763"/>
    <w:rsid w:val="001A5A0D"/>
    <w:rsid w:val="001A6F74"/>
    <w:rsid w:val="001A711A"/>
    <w:rsid w:val="001B1A49"/>
    <w:rsid w:val="001B1D78"/>
    <w:rsid w:val="001B27BB"/>
    <w:rsid w:val="001B3716"/>
    <w:rsid w:val="001B4163"/>
    <w:rsid w:val="001B5EBD"/>
    <w:rsid w:val="001B6031"/>
    <w:rsid w:val="001B6974"/>
    <w:rsid w:val="001B6D91"/>
    <w:rsid w:val="001B6FF6"/>
    <w:rsid w:val="001B7C9E"/>
    <w:rsid w:val="001C00AB"/>
    <w:rsid w:val="001C00EF"/>
    <w:rsid w:val="001C251F"/>
    <w:rsid w:val="001C4A9B"/>
    <w:rsid w:val="001C55CA"/>
    <w:rsid w:val="001C5D06"/>
    <w:rsid w:val="001C6277"/>
    <w:rsid w:val="001C6C35"/>
    <w:rsid w:val="001D07DE"/>
    <w:rsid w:val="001D5336"/>
    <w:rsid w:val="001D53B0"/>
    <w:rsid w:val="001D6C3D"/>
    <w:rsid w:val="001E0B90"/>
    <w:rsid w:val="001E1D9F"/>
    <w:rsid w:val="001E2378"/>
    <w:rsid w:val="001E3631"/>
    <w:rsid w:val="001E3C35"/>
    <w:rsid w:val="001E5E1D"/>
    <w:rsid w:val="001E5E2A"/>
    <w:rsid w:val="001E618F"/>
    <w:rsid w:val="001F12CE"/>
    <w:rsid w:val="001F22CD"/>
    <w:rsid w:val="001F287E"/>
    <w:rsid w:val="001F2B90"/>
    <w:rsid w:val="001F33F6"/>
    <w:rsid w:val="001F3A97"/>
    <w:rsid w:val="001F3ACA"/>
    <w:rsid w:val="001F4168"/>
    <w:rsid w:val="001F509C"/>
    <w:rsid w:val="001F51AA"/>
    <w:rsid w:val="001F5FA7"/>
    <w:rsid w:val="002001C0"/>
    <w:rsid w:val="00200EB8"/>
    <w:rsid w:val="0020368F"/>
    <w:rsid w:val="002037C2"/>
    <w:rsid w:val="00203BA0"/>
    <w:rsid w:val="002040E3"/>
    <w:rsid w:val="00204B0F"/>
    <w:rsid w:val="00204E94"/>
    <w:rsid w:val="00205C96"/>
    <w:rsid w:val="0020610A"/>
    <w:rsid w:val="002074C7"/>
    <w:rsid w:val="00207F23"/>
    <w:rsid w:val="00212EB3"/>
    <w:rsid w:val="002131F7"/>
    <w:rsid w:val="00213429"/>
    <w:rsid w:val="00213817"/>
    <w:rsid w:val="00215200"/>
    <w:rsid w:val="00216F09"/>
    <w:rsid w:val="002203F7"/>
    <w:rsid w:val="00220798"/>
    <w:rsid w:val="00220FDF"/>
    <w:rsid w:val="00221B8E"/>
    <w:rsid w:val="002220E6"/>
    <w:rsid w:val="00222900"/>
    <w:rsid w:val="00222CA6"/>
    <w:rsid w:val="00224213"/>
    <w:rsid w:val="00226ECA"/>
    <w:rsid w:val="00230139"/>
    <w:rsid w:val="00230659"/>
    <w:rsid w:val="00230B81"/>
    <w:rsid w:val="00232373"/>
    <w:rsid w:val="0023383A"/>
    <w:rsid w:val="00234F55"/>
    <w:rsid w:val="002351AA"/>
    <w:rsid w:val="00235450"/>
    <w:rsid w:val="00236847"/>
    <w:rsid w:val="00236B4D"/>
    <w:rsid w:val="00237127"/>
    <w:rsid w:val="00242365"/>
    <w:rsid w:val="00242599"/>
    <w:rsid w:val="00243663"/>
    <w:rsid w:val="002440CB"/>
    <w:rsid w:val="002455F1"/>
    <w:rsid w:val="0024612C"/>
    <w:rsid w:val="002462D8"/>
    <w:rsid w:val="0024799F"/>
    <w:rsid w:val="002507A7"/>
    <w:rsid w:val="00251A87"/>
    <w:rsid w:val="00251C83"/>
    <w:rsid w:val="00252362"/>
    <w:rsid w:val="00252466"/>
    <w:rsid w:val="00252D42"/>
    <w:rsid w:val="002533DA"/>
    <w:rsid w:val="0025466C"/>
    <w:rsid w:val="002555D6"/>
    <w:rsid w:val="002566EF"/>
    <w:rsid w:val="00256BCC"/>
    <w:rsid w:val="00260409"/>
    <w:rsid w:val="00260C98"/>
    <w:rsid w:val="002617CF"/>
    <w:rsid w:val="00261D18"/>
    <w:rsid w:val="00263038"/>
    <w:rsid w:val="00263AA1"/>
    <w:rsid w:val="00263DC9"/>
    <w:rsid w:val="002642F7"/>
    <w:rsid w:val="0026550F"/>
    <w:rsid w:val="002679FE"/>
    <w:rsid w:val="00272053"/>
    <w:rsid w:val="002738E3"/>
    <w:rsid w:val="00273AA5"/>
    <w:rsid w:val="00273C35"/>
    <w:rsid w:val="002741C2"/>
    <w:rsid w:val="00274F52"/>
    <w:rsid w:val="00275117"/>
    <w:rsid w:val="00275817"/>
    <w:rsid w:val="00275E7A"/>
    <w:rsid w:val="002760C5"/>
    <w:rsid w:val="00280B7B"/>
    <w:rsid w:val="002818AA"/>
    <w:rsid w:val="00281E4C"/>
    <w:rsid w:val="00283A9D"/>
    <w:rsid w:val="002848D8"/>
    <w:rsid w:val="00284960"/>
    <w:rsid w:val="002868E9"/>
    <w:rsid w:val="0028719A"/>
    <w:rsid w:val="002904CA"/>
    <w:rsid w:val="0029073C"/>
    <w:rsid w:val="002912C8"/>
    <w:rsid w:val="00291B44"/>
    <w:rsid w:val="00293ACC"/>
    <w:rsid w:val="0029417A"/>
    <w:rsid w:val="00294278"/>
    <w:rsid w:val="002963D0"/>
    <w:rsid w:val="00297D24"/>
    <w:rsid w:val="002A2B05"/>
    <w:rsid w:val="002A3370"/>
    <w:rsid w:val="002A3564"/>
    <w:rsid w:val="002A44CE"/>
    <w:rsid w:val="002A5048"/>
    <w:rsid w:val="002A537D"/>
    <w:rsid w:val="002A5F26"/>
    <w:rsid w:val="002A7073"/>
    <w:rsid w:val="002A72F1"/>
    <w:rsid w:val="002A79C8"/>
    <w:rsid w:val="002A7DB6"/>
    <w:rsid w:val="002B0F68"/>
    <w:rsid w:val="002B1A7C"/>
    <w:rsid w:val="002B24F4"/>
    <w:rsid w:val="002B270E"/>
    <w:rsid w:val="002B289C"/>
    <w:rsid w:val="002B2B4F"/>
    <w:rsid w:val="002B2C30"/>
    <w:rsid w:val="002B318E"/>
    <w:rsid w:val="002B5DA3"/>
    <w:rsid w:val="002B6B55"/>
    <w:rsid w:val="002C115A"/>
    <w:rsid w:val="002C19D5"/>
    <w:rsid w:val="002C4999"/>
    <w:rsid w:val="002C5EAD"/>
    <w:rsid w:val="002C7349"/>
    <w:rsid w:val="002C75B0"/>
    <w:rsid w:val="002D0772"/>
    <w:rsid w:val="002D0B8B"/>
    <w:rsid w:val="002D127E"/>
    <w:rsid w:val="002D2373"/>
    <w:rsid w:val="002D3769"/>
    <w:rsid w:val="002D39D2"/>
    <w:rsid w:val="002D3DBA"/>
    <w:rsid w:val="002D56A4"/>
    <w:rsid w:val="002D5CA1"/>
    <w:rsid w:val="002D5EC1"/>
    <w:rsid w:val="002D697B"/>
    <w:rsid w:val="002E0430"/>
    <w:rsid w:val="002E130B"/>
    <w:rsid w:val="002E287D"/>
    <w:rsid w:val="002E327A"/>
    <w:rsid w:val="002E391C"/>
    <w:rsid w:val="002E3B24"/>
    <w:rsid w:val="002E522E"/>
    <w:rsid w:val="002E67C4"/>
    <w:rsid w:val="002E70FE"/>
    <w:rsid w:val="002E7B8F"/>
    <w:rsid w:val="002F056D"/>
    <w:rsid w:val="002F3A1A"/>
    <w:rsid w:val="002F3B7D"/>
    <w:rsid w:val="002F49F2"/>
    <w:rsid w:val="002F4ACB"/>
    <w:rsid w:val="002F50ED"/>
    <w:rsid w:val="002F751E"/>
    <w:rsid w:val="002F7F50"/>
    <w:rsid w:val="003016DB"/>
    <w:rsid w:val="00301826"/>
    <w:rsid w:val="003032AC"/>
    <w:rsid w:val="00303AEC"/>
    <w:rsid w:val="003042F3"/>
    <w:rsid w:val="00304EF9"/>
    <w:rsid w:val="003054F5"/>
    <w:rsid w:val="0030550B"/>
    <w:rsid w:val="00307FEF"/>
    <w:rsid w:val="003120CF"/>
    <w:rsid w:val="003142B1"/>
    <w:rsid w:val="00314683"/>
    <w:rsid w:val="00315AC0"/>
    <w:rsid w:val="003201FB"/>
    <w:rsid w:val="00321894"/>
    <w:rsid w:val="00322104"/>
    <w:rsid w:val="003221CA"/>
    <w:rsid w:val="0032572B"/>
    <w:rsid w:val="00326427"/>
    <w:rsid w:val="0032684E"/>
    <w:rsid w:val="003279A6"/>
    <w:rsid w:val="00330932"/>
    <w:rsid w:val="00330C8D"/>
    <w:rsid w:val="00330F2D"/>
    <w:rsid w:val="00331AA2"/>
    <w:rsid w:val="00331B42"/>
    <w:rsid w:val="00332792"/>
    <w:rsid w:val="00333904"/>
    <w:rsid w:val="00335321"/>
    <w:rsid w:val="00336868"/>
    <w:rsid w:val="003377AC"/>
    <w:rsid w:val="0033790E"/>
    <w:rsid w:val="00337EF6"/>
    <w:rsid w:val="00340309"/>
    <w:rsid w:val="00340907"/>
    <w:rsid w:val="0034256E"/>
    <w:rsid w:val="00343E0D"/>
    <w:rsid w:val="003451DB"/>
    <w:rsid w:val="00345F5E"/>
    <w:rsid w:val="003460B8"/>
    <w:rsid w:val="00346446"/>
    <w:rsid w:val="00350FA9"/>
    <w:rsid w:val="00352452"/>
    <w:rsid w:val="0035270C"/>
    <w:rsid w:val="00353D8D"/>
    <w:rsid w:val="00353F71"/>
    <w:rsid w:val="0035445C"/>
    <w:rsid w:val="0035567E"/>
    <w:rsid w:val="00355E75"/>
    <w:rsid w:val="00357431"/>
    <w:rsid w:val="00357E31"/>
    <w:rsid w:val="0036206D"/>
    <w:rsid w:val="003645F5"/>
    <w:rsid w:val="0036477F"/>
    <w:rsid w:val="00364984"/>
    <w:rsid w:val="00364EA3"/>
    <w:rsid w:val="00365166"/>
    <w:rsid w:val="00366365"/>
    <w:rsid w:val="00366F36"/>
    <w:rsid w:val="00370E6E"/>
    <w:rsid w:val="0037176C"/>
    <w:rsid w:val="003732BE"/>
    <w:rsid w:val="00375632"/>
    <w:rsid w:val="00376EB9"/>
    <w:rsid w:val="003771C7"/>
    <w:rsid w:val="003776B2"/>
    <w:rsid w:val="0038073F"/>
    <w:rsid w:val="0038153B"/>
    <w:rsid w:val="00382045"/>
    <w:rsid w:val="00382556"/>
    <w:rsid w:val="00382CEE"/>
    <w:rsid w:val="00385844"/>
    <w:rsid w:val="00386EE1"/>
    <w:rsid w:val="003873BF"/>
    <w:rsid w:val="003876F6"/>
    <w:rsid w:val="0039041B"/>
    <w:rsid w:val="003909CC"/>
    <w:rsid w:val="00390D12"/>
    <w:rsid w:val="003915B6"/>
    <w:rsid w:val="003939C3"/>
    <w:rsid w:val="00393FDC"/>
    <w:rsid w:val="0039519F"/>
    <w:rsid w:val="00397C96"/>
    <w:rsid w:val="00397E96"/>
    <w:rsid w:val="003A0C97"/>
    <w:rsid w:val="003A179B"/>
    <w:rsid w:val="003A18EB"/>
    <w:rsid w:val="003A2A81"/>
    <w:rsid w:val="003A3C64"/>
    <w:rsid w:val="003A41D0"/>
    <w:rsid w:val="003A4300"/>
    <w:rsid w:val="003A62CA"/>
    <w:rsid w:val="003A7913"/>
    <w:rsid w:val="003B04D4"/>
    <w:rsid w:val="003B0504"/>
    <w:rsid w:val="003B0DC4"/>
    <w:rsid w:val="003B1C96"/>
    <w:rsid w:val="003B24C1"/>
    <w:rsid w:val="003B2577"/>
    <w:rsid w:val="003B2E2B"/>
    <w:rsid w:val="003B3B84"/>
    <w:rsid w:val="003B3F9A"/>
    <w:rsid w:val="003B65D3"/>
    <w:rsid w:val="003B6A5A"/>
    <w:rsid w:val="003B7BB8"/>
    <w:rsid w:val="003B7CD7"/>
    <w:rsid w:val="003C106F"/>
    <w:rsid w:val="003C1C21"/>
    <w:rsid w:val="003C33A2"/>
    <w:rsid w:val="003C33F4"/>
    <w:rsid w:val="003C36AC"/>
    <w:rsid w:val="003C4A0B"/>
    <w:rsid w:val="003C5091"/>
    <w:rsid w:val="003C50B9"/>
    <w:rsid w:val="003C5453"/>
    <w:rsid w:val="003C60F2"/>
    <w:rsid w:val="003C6414"/>
    <w:rsid w:val="003C6F71"/>
    <w:rsid w:val="003C7216"/>
    <w:rsid w:val="003C7E12"/>
    <w:rsid w:val="003D06CD"/>
    <w:rsid w:val="003D1C27"/>
    <w:rsid w:val="003D2716"/>
    <w:rsid w:val="003D2B17"/>
    <w:rsid w:val="003D31DF"/>
    <w:rsid w:val="003D48DF"/>
    <w:rsid w:val="003D5FF2"/>
    <w:rsid w:val="003D6D9A"/>
    <w:rsid w:val="003D7660"/>
    <w:rsid w:val="003E0C92"/>
    <w:rsid w:val="003E0CCF"/>
    <w:rsid w:val="003E115A"/>
    <w:rsid w:val="003E1218"/>
    <w:rsid w:val="003E1D95"/>
    <w:rsid w:val="003E22C3"/>
    <w:rsid w:val="003E3453"/>
    <w:rsid w:val="003E4540"/>
    <w:rsid w:val="003E4916"/>
    <w:rsid w:val="003E53A1"/>
    <w:rsid w:val="003E640A"/>
    <w:rsid w:val="003E71F8"/>
    <w:rsid w:val="003F023A"/>
    <w:rsid w:val="003F0D3C"/>
    <w:rsid w:val="003F2EFA"/>
    <w:rsid w:val="003F4085"/>
    <w:rsid w:val="003F43D0"/>
    <w:rsid w:val="003F4641"/>
    <w:rsid w:val="003F488F"/>
    <w:rsid w:val="003F558C"/>
    <w:rsid w:val="003F5772"/>
    <w:rsid w:val="003F6A51"/>
    <w:rsid w:val="0040024A"/>
    <w:rsid w:val="00400599"/>
    <w:rsid w:val="00401ABF"/>
    <w:rsid w:val="004021DE"/>
    <w:rsid w:val="004024E4"/>
    <w:rsid w:val="00403621"/>
    <w:rsid w:val="004038CB"/>
    <w:rsid w:val="00403CAA"/>
    <w:rsid w:val="00403D77"/>
    <w:rsid w:val="004048EA"/>
    <w:rsid w:val="004068BD"/>
    <w:rsid w:val="00406B5B"/>
    <w:rsid w:val="004104C7"/>
    <w:rsid w:val="00411D19"/>
    <w:rsid w:val="0041537C"/>
    <w:rsid w:val="00416A9C"/>
    <w:rsid w:val="00420BA3"/>
    <w:rsid w:val="00421E56"/>
    <w:rsid w:val="00422747"/>
    <w:rsid w:val="00422983"/>
    <w:rsid w:val="00425FE2"/>
    <w:rsid w:val="00430D2A"/>
    <w:rsid w:val="00430D74"/>
    <w:rsid w:val="00431C06"/>
    <w:rsid w:val="00432C4F"/>
    <w:rsid w:val="00433574"/>
    <w:rsid w:val="00434236"/>
    <w:rsid w:val="00434325"/>
    <w:rsid w:val="0043432A"/>
    <w:rsid w:val="00434614"/>
    <w:rsid w:val="00434655"/>
    <w:rsid w:val="0043735F"/>
    <w:rsid w:val="00437755"/>
    <w:rsid w:val="004378E6"/>
    <w:rsid w:val="00440729"/>
    <w:rsid w:val="0044095D"/>
    <w:rsid w:val="00440D33"/>
    <w:rsid w:val="00440F55"/>
    <w:rsid w:val="004411FA"/>
    <w:rsid w:val="00441626"/>
    <w:rsid w:val="00441686"/>
    <w:rsid w:val="00441BE2"/>
    <w:rsid w:val="00442610"/>
    <w:rsid w:val="00443E97"/>
    <w:rsid w:val="0044497C"/>
    <w:rsid w:val="0044600B"/>
    <w:rsid w:val="00447440"/>
    <w:rsid w:val="00447801"/>
    <w:rsid w:val="00447FF0"/>
    <w:rsid w:val="00450A57"/>
    <w:rsid w:val="0045324C"/>
    <w:rsid w:val="00453777"/>
    <w:rsid w:val="00453870"/>
    <w:rsid w:val="004540DF"/>
    <w:rsid w:val="004551B0"/>
    <w:rsid w:val="004558B2"/>
    <w:rsid w:val="0045622C"/>
    <w:rsid w:val="00456405"/>
    <w:rsid w:val="004569A7"/>
    <w:rsid w:val="00456D98"/>
    <w:rsid w:val="00457008"/>
    <w:rsid w:val="00457E73"/>
    <w:rsid w:val="00457E82"/>
    <w:rsid w:val="00460F69"/>
    <w:rsid w:val="00461E21"/>
    <w:rsid w:val="00462C79"/>
    <w:rsid w:val="00463240"/>
    <w:rsid w:val="0046368E"/>
    <w:rsid w:val="00464C50"/>
    <w:rsid w:val="00466AD4"/>
    <w:rsid w:val="00466CE0"/>
    <w:rsid w:val="00466F16"/>
    <w:rsid w:val="00467E35"/>
    <w:rsid w:val="00470232"/>
    <w:rsid w:val="00470C34"/>
    <w:rsid w:val="00470C53"/>
    <w:rsid w:val="00471015"/>
    <w:rsid w:val="0047218A"/>
    <w:rsid w:val="004723E4"/>
    <w:rsid w:val="0047551A"/>
    <w:rsid w:val="00477049"/>
    <w:rsid w:val="00477414"/>
    <w:rsid w:val="00477E2C"/>
    <w:rsid w:val="0048087F"/>
    <w:rsid w:val="00482440"/>
    <w:rsid w:val="00482B89"/>
    <w:rsid w:val="00485224"/>
    <w:rsid w:val="004857A1"/>
    <w:rsid w:val="00485A2D"/>
    <w:rsid w:val="00490133"/>
    <w:rsid w:val="00490417"/>
    <w:rsid w:val="00490EDD"/>
    <w:rsid w:val="0049166D"/>
    <w:rsid w:val="004916A7"/>
    <w:rsid w:val="00491AAF"/>
    <w:rsid w:val="0049467E"/>
    <w:rsid w:val="00495A7C"/>
    <w:rsid w:val="00495AA5"/>
    <w:rsid w:val="004A07D5"/>
    <w:rsid w:val="004A0883"/>
    <w:rsid w:val="004A0B66"/>
    <w:rsid w:val="004A2338"/>
    <w:rsid w:val="004A49C3"/>
    <w:rsid w:val="004A4B92"/>
    <w:rsid w:val="004A4BBB"/>
    <w:rsid w:val="004A4F03"/>
    <w:rsid w:val="004A54EF"/>
    <w:rsid w:val="004B0887"/>
    <w:rsid w:val="004B1D02"/>
    <w:rsid w:val="004B2154"/>
    <w:rsid w:val="004B2485"/>
    <w:rsid w:val="004B43D9"/>
    <w:rsid w:val="004B5337"/>
    <w:rsid w:val="004B5410"/>
    <w:rsid w:val="004B54F2"/>
    <w:rsid w:val="004B6DBF"/>
    <w:rsid w:val="004C0203"/>
    <w:rsid w:val="004C0A0B"/>
    <w:rsid w:val="004C2A07"/>
    <w:rsid w:val="004C33B9"/>
    <w:rsid w:val="004C51E0"/>
    <w:rsid w:val="004C5F68"/>
    <w:rsid w:val="004C616E"/>
    <w:rsid w:val="004C6800"/>
    <w:rsid w:val="004C6ADF"/>
    <w:rsid w:val="004C6B72"/>
    <w:rsid w:val="004C7DE6"/>
    <w:rsid w:val="004D0851"/>
    <w:rsid w:val="004D4002"/>
    <w:rsid w:val="004D4780"/>
    <w:rsid w:val="004D4C0D"/>
    <w:rsid w:val="004D62A6"/>
    <w:rsid w:val="004D7496"/>
    <w:rsid w:val="004D7C1D"/>
    <w:rsid w:val="004E0782"/>
    <w:rsid w:val="004E0A5F"/>
    <w:rsid w:val="004E207A"/>
    <w:rsid w:val="004E3282"/>
    <w:rsid w:val="004E3388"/>
    <w:rsid w:val="004E4DEF"/>
    <w:rsid w:val="004E5637"/>
    <w:rsid w:val="004E601F"/>
    <w:rsid w:val="004F01FC"/>
    <w:rsid w:val="004F1A2C"/>
    <w:rsid w:val="004F3C32"/>
    <w:rsid w:val="004F3D59"/>
    <w:rsid w:val="004F77F3"/>
    <w:rsid w:val="004F79DA"/>
    <w:rsid w:val="00503A86"/>
    <w:rsid w:val="00503A93"/>
    <w:rsid w:val="0050497B"/>
    <w:rsid w:val="00506556"/>
    <w:rsid w:val="00506B45"/>
    <w:rsid w:val="00511459"/>
    <w:rsid w:val="00512431"/>
    <w:rsid w:val="00513E6C"/>
    <w:rsid w:val="00514030"/>
    <w:rsid w:val="00516DFA"/>
    <w:rsid w:val="00517898"/>
    <w:rsid w:val="0052022E"/>
    <w:rsid w:val="00520493"/>
    <w:rsid w:val="00520744"/>
    <w:rsid w:val="0052096B"/>
    <w:rsid w:val="0052149B"/>
    <w:rsid w:val="00521E55"/>
    <w:rsid w:val="00522B42"/>
    <w:rsid w:val="005234BC"/>
    <w:rsid w:val="00523686"/>
    <w:rsid w:val="005240B4"/>
    <w:rsid w:val="00525D02"/>
    <w:rsid w:val="0052603A"/>
    <w:rsid w:val="0052645B"/>
    <w:rsid w:val="00527621"/>
    <w:rsid w:val="00527900"/>
    <w:rsid w:val="00532358"/>
    <w:rsid w:val="00533613"/>
    <w:rsid w:val="00533914"/>
    <w:rsid w:val="005344EE"/>
    <w:rsid w:val="00534BA3"/>
    <w:rsid w:val="0054128B"/>
    <w:rsid w:val="005415B4"/>
    <w:rsid w:val="0054277D"/>
    <w:rsid w:val="005430C6"/>
    <w:rsid w:val="00543C2A"/>
    <w:rsid w:val="0054507E"/>
    <w:rsid w:val="00545882"/>
    <w:rsid w:val="00545A57"/>
    <w:rsid w:val="00546866"/>
    <w:rsid w:val="005469F5"/>
    <w:rsid w:val="00546B0E"/>
    <w:rsid w:val="00546BF8"/>
    <w:rsid w:val="00546ED9"/>
    <w:rsid w:val="00551995"/>
    <w:rsid w:val="005535F2"/>
    <w:rsid w:val="00553B91"/>
    <w:rsid w:val="00555024"/>
    <w:rsid w:val="005555E6"/>
    <w:rsid w:val="00555AF0"/>
    <w:rsid w:val="005571FA"/>
    <w:rsid w:val="005608A6"/>
    <w:rsid w:val="00560932"/>
    <w:rsid w:val="00560AF0"/>
    <w:rsid w:val="00561881"/>
    <w:rsid w:val="00561D9E"/>
    <w:rsid w:val="0056295A"/>
    <w:rsid w:val="00564067"/>
    <w:rsid w:val="00565A9A"/>
    <w:rsid w:val="005661CF"/>
    <w:rsid w:val="0056672E"/>
    <w:rsid w:val="00567909"/>
    <w:rsid w:val="00570916"/>
    <w:rsid w:val="00570A06"/>
    <w:rsid w:val="00572035"/>
    <w:rsid w:val="00572500"/>
    <w:rsid w:val="005731AB"/>
    <w:rsid w:val="005748A2"/>
    <w:rsid w:val="00577821"/>
    <w:rsid w:val="0057786C"/>
    <w:rsid w:val="00580C1E"/>
    <w:rsid w:val="005813A0"/>
    <w:rsid w:val="00581EB3"/>
    <w:rsid w:val="005821B9"/>
    <w:rsid w:val="0058405B"/>
    <w:rsid w:val="0058484E"/>
    <w:rsid w:val="005853F6"/>
    <w:rsid w:val="0058779A"/>
    <w:rsid w:val="00587A39"/>
    <w:rsid w:val="005923BF"/>
    <w:rsid w:val="0059462B"/>
    <w:rsid w:val="00595925"/>
    <w:rsid w:val="005959A7"/>
    <w:rsid w:val="0059758E"/>
    <w:rsid w:val="005A21D4"/>
    <w:rsid w:val="005A2F02"/>
    <w:rsid w:val="005A4151"/>
    <w:rsid w:val="005A6F55"/>
    <w:rsid w:val="005A7BD9"/>
    <w:rsid w:val="005B02E8"/>
    <w:rsid w:val="005B12F6"/>
    <w:rsid w:val="005B1479"/>
    <w:rsid w:val="005B1CF6"/>
    <w:rsid w:val="005B1DFE"/>
    <w:rsid w:val="005B225D"/>
    <w:rsid w:val="005B22DE"/>
    <w:rsid w:val="005B28FB"/>
    <w:rsid w:val="005B2BAD"/>
    <w:rsid w:val="005B5BB5"/>
    <w:rsid w:val="005B7DF9"/>
    <w:rsid w:val="005C0D87"/>
    <w:rsid w:val="005C27F0"/>
    <w:rsid w:val="005C3D85"/>
    <w:rsid w:val="005C4DDE"/>
    <w:rsid w:val="005C59D0"/>
    <w:rsid w:val="005C5FDE"/>
    <w:rsid w:val="005C667C"/>
    <w:rsid w:val="005C6A51"/>
    <w:rsid w:val="005C7CAB"/>
    <w:rsid w:val="005D08AE"/>
    <w:rsid w:val="005D12AF"/>
    <w:rsid w:val="005D1C25"/>
    <w:rsid w:val="005D23FC"/>
    <w:rsid w:val="005D3CD7"/>
    <w:rsid w:val="005D3F44"/>
    <w:rsid w:val="005D7240"/>
    <w:rsid w:val="005D7696"/>
    <w:rsid w:val="005E35A5"/>
    <w:rsid w:val="005E3661"/>
    <w:rsid w:val="005E4247"/>
    <w:rsid w:val="005E4811"/>
    <w:rsid w:val="005E502F"/>
    <w:rsid w:val="005E56C3"/>
    <w:rsid w:val="005E6921"/>
    <w:rsid w:val="005E69D4"/>
    <w:rsid w:val="005E6F03"/>
    <w:rsid w:val="005E780A"/>
    <w:rsid w:val="005E7A25"/>
    <w:rsid w:val="005F34C4"/>
    <w:rsid w:val="005F46A7"/>
    <w:rsid w:val="005F5ABF"/>
    <w:rsid w:val="005F5F5C"/>
    <w:rsid w:val="005F6EB8"/>
    <w:rsid w:val="005F75D6"/>
    <w:rsid w:val="005F79CE"/>
    <w:rsid w:val="005F7F11"/>
    <w:rsid w:val="00601F46"/>
    <w:rsid w:val="006035A4"/>
    <w:rsid w:val="00605332"/>
    <w:rsid w:val="00606356"/>
    <w:rsid w:val="00606665"/>
    <w:rsid w:val="00606C1E"/>
    <w:rsid w:val="00606E42"/>
    <w:rsid w:val="00610473"/>
    <w:rsid w:val="00610590"/>
    <w:rsid w:val="00610EC9"/>
    <w:rsid w:val="00611112"/>
    <w:rsid w:val="00611E68"/>
    <w:rsid w:val="006123D8"/>
    <w:rsid w:val="006131D7"/>
    <w:rsid w:val="00614C26"/>
    <w:rsid w:val="00614F16"/>
    <w:rsid w:val="00615411"/>
    <w:rsid w:val="00616D21"/>
    <w:rsid w:val="00617EA6"/>
    <w:rsid w:val="006217C2"/>
    <w:rsid w:val="00622E6C"/>
    <w:rsid w:val="0062375D"/>
    <w:rsid w:val="00623954"/>
    <w:rsid w:val="00623F39"/>
    <w:rsid w:val="00624C36"/>
    <w:rsid w:val="00625228"/>
    <w:rsid w:val="0062571B"/>
    <w:rsid w:val="00627798"/>
    <w:rsid w:val="006303A8"/>
    <w:rsid w:val="00630788"/>
    <w:rsid w:val="00630BEF"/>
    <w:rsid w:val="006316D3"/>
    <w:rsid w:val="006322D9"/>
    <w:rsid w:val="00632847"/>
    <w:rsid w:val="00632A64"/>
    <w:rsid w:val="00633310"/>
    <w:rsid w:val="00634605"/>
    <w:rsid w:val="00634D1E"/>
    <w:rsid w:val="00637009"/>
    <w:rsid w:val="00641083"/>
    <w:rsid w:val="0064127B"/>
    <w:rsid w:val="00641870"/>
    <w:rsid w:val="0064229B"/>
    <w:rsid w:val="00642352"/>
    <w:rsid w:val="006424A6"/>
    <w:rsid w:val="006424C5"/>
    <w:rsid w:val="00643310"/>
    <w:rsid w:val="00643350"/>
    <w:rsid w:val="006449E4"/>
    <w:rsid w:val="006463B2"/>
    <w:rsid w:val="00647861"/>
    <w:rsid w:val="00650584"/>
    <w:rsid w:val="00651D4E"/>
    <w:rsid w:val="0065258D"/>
    <w:rsid w:val="00652ABE"/>
    <w:rsid w:val="00653125"/>
    <w:rsid w:val="00653C68"/>
    <w:rsid w:val="0065408C"/>
    <w:rsid w:val="00654848"/>
    <w:rsid w:val="006550A3"/>
    <w:rsid w:val="006556C2"/>
    <w:rsid w:val="00655B9A"/>
    <w:rsid w:val="006567BD"/>
    <w:rsid w:val="006573E8"/>
    <w:rsid w:val="00660933"/>
    <w:rsid w:val="0066153B"/>
    <w:rsid w:val="00661C74"/>
    <w:rsid w:val="00662DA0"/>
    <w:rsid w:val="0066445A"/>
    <w:rsid w:val="00664A9A"/>
    <w:rsid w:val="00664D5F"/>
    <w:rsid w:val="00665BCB"/>
    <w:rsid w:val="00666CCB"/>
    <w:rsid w:val="006670B9"/>
    <w:rsid w:val="00667AD1"/>
    <w:rsid w:val="00667D34"/>
    <w:rsid w:val="00670445"/>
    <w:rsid w:val="00670ABD"/>
    <w:rsid w:val="0067176C"/>
    <w:rsid w:val="006719CD"/>
    <w:rsid w:val="00672074"/>
    <w:rsid w:val="006723EF"/>
    <w:rsid w:val="0067409B"/>
    <w:rsid w:val="00674BC9"/>
    <w:rsid w:val="006759D0"/>
    <w:rsid w:val="00675EC3"/>
    <w:rsid w:val="006772BB"/>
    <w:rsid w:val="00677340"/>
    <w:rsid w:val="006801C4"/>
    <w:rsid w:val="0068082F"/>
    <w:rsid w:val="006835AC"/>
    <w:rsid w:val="006840D8"/>
    <w:rsid w:val="00686EC1"/>
    <w:rsid w:val="00690EDE"/>
    <w:rsid w:val="00690FA1"/>
    <w:rsid w:val="00691883"/>
    <w:rsid w:val="006921E3"/>
    <w:rsid w:val="00692464"/>
    <w:rsid w:val="0069267F"/>
    <w:rsid w:val="00692D65"/>
    <w:rsid w:val="00694DF6"/>
    <w:rsid w:val="0069679D"/>
    <w:rsid w:val="00696815"/>
    <w:rsid w:val="006A0F0F"/>
    <w:rsid w:val="006A1CB1"/>
    <w:rsid w:val="006A2174"/>
    <w:rsid w:val="006A3F05"/>
    <w:rsid w:val="006A54B0"/>
    <w:rsid w:val="006A5ADB"/>
    <w:rsid w:val="006A6820"/>
    <w:rsid w:val="006A6925"/>
    <w:rsid w:val="006B0E35"/>
    <w:rsid w:val="006B1BCB"/>
    <w:rsid w:val="006B281E"/>
    <w:rsid w:val="006B35F4"/>
    <w:rsid w:val="006B419A"/>
    <w:rsid w:val="006B4488"/>
    <w:rsid w:val="006B466E"/>
    <w:rsid w:val="006B638E"/>
    <w:rsid w:val="006B7648"/>
    <w:rsid w:val="006C0B9A"/>
    <w:rsid w:val="006C1850"/>
    <w:rsid w:val="006C1AEA"/>
    <w:rsid w:val="006C2AE3"/>
    <w:rsid w:val="006C2BD5"/>
    <w:rsid w:val="006C37D1"/>
    <w:rsid w:val="006C454E"/>
    <w:rsid w:val="006C58F7"/>
    <w:rsid w:val="006C686A"/>
    <w:rsid w:val="006C6879"/>
    <w:rsid w:val="006C6AE9"/>
    <w:rsid w:val="006C6D60"/>
    <w:rsid w:val="006D12D2"/>
    <w:rsid w:val="006D1355"/>
    <w:rsid w:val="006D13C2"/>
    <w:rsid w:val="006D1AA7"/>
    <w:rsid w:val="006D2A84"/>
    <w:rsid w:val="006D37FC"/>
    <w:rsid w:val="006D456C"/>
    <w:rsid w:val="006D55BE"/>
    <w:rsid w:val="006D5E87"/>
    <w:rsid w:val="006D6FA5"/>
    <w:rsid w:val="006D7C63"/>
    <w:rsid w:val="006E1462"/>
    <w:rsid w:val="006E1CBA"/>
    <w:rsid w:val="006E1EAA"/>
    <w:rsid w:val="006E4010"/>
    <w:rsid w:val="006E6247"/>
    <w:rsid w:val="006E664A"/>
    <w:rsid w:val="006E76F8"/>
    <w:rsid w:val="006E7C88"/>
    <w:rsid w:val="006E7F8A"/>
    <w:rsid w:val="006F0716"/>
    <w:rsid w:val="006F15BE"/>
    <w:rsid w:val="006F210D"/>
    <w:rsid w:val="006F40A4"/>
    <w:rsid w:val="006F47D3"/>
    <w:rsid w:val="006F4A96"/>
    <w:rsid w:val="006F4AA8"/>
    <w:rsid w:val="006F4B4F"/>
    <w:rsid w:val="006F5A1C"/>
    <w:rsid w:val="006F5D79"/>
    <w:rsid w:val="006F6E26"/>
    <w:rsid w:val="006F6F1F"/>
    <w:rsid w:val="00702A67"/>
    <w:rsid w:val="00704ACA"/>
    <w:rsid w:val="00704D21"/>
    <w:rsid w:val="00704F7D"/>
    <w:rsid w:val="007052AE"/>
    <w:rsid w:val="00706AD8"/>
    <w:rsid w:val="00707218"/>
    <w:rsid w:val="007102DB"/>
    <w:rsid w:val="007103D6"/>
    <w:rsid w:val="007106E4"/>
    <w:rsid w:val="00710A17"/>
    <w:rsid w:val="00710BE9"/>
    <w:rsid w:val="00712855"/>
    <w:rsid w:val="00712CD8"/>
    <w:rsid w:val="00712E62"/>
    <w:rsid w:val="00712E9A"/>
    <w:rsid w:val="0071606F"/>
    <w:rsid w:val="00717330"/>
    <w:rsid w:val="007173E6"/>
    <w:rsid w:val="00720383"/>
    <w:rsid w:val="00720E04"/>
    <w:rsid w:val="007216A5"/>
    <w:rsid w:val="007243E9"/>
    <w:rsid w:val="00725CF2"/>
    <w:rsid w:val="00725FE7"/>
    <w:rsid w:val="00726316"/>
    <w:rsid w:val="00727D8D"/>
    <w:rsid w:val="00732317"/>
    <w:rsid w:val="007328A6"/>
    <w:rsid w:val="007337AD"/>
    <w:rsid w:val="00736C4C"/>
    <w:rsid w:val="00744300"/>
    <w:rsid w:val="00746861"/>
    <w:rsid w:val="007502AE"/>
    <w:rsid w:val="00750762"/>
    <w:rsid w:val="007515A6"/>
    <w:rsid w:val="00751BAB"/>
    <w:rsid w:val="007524B0"/>
    <w:rsid w:val="0075418C"/>
    <w:rsid w:val="00754866"/>
    <w:rsid w:val="007570B2"/>
    <w:rsid w:val="00760234"/>
    <w:rsid w:val="00761CE7"/>
    <w:rsid w:val="0076524F"/>
    <w:rsid w:val="007666EA"/>
    <w:rsid w:val="00766A67"/>
    <w:rsid w:val="007705DD"/>
    <w:rsid w:val="007709B0"/>
    <w:rsid w:val="00772B58"/>
    <w:rsid w:val="0077518B"/>
    <w:rsid w:val="00776087"/>
    <w:rsid w:val="00776E6C"/>
    <w:rsid w:val="00777107"/>
    <w:rsid w:val="00781578"/>
    <w:rsid w:val="00782C2C"/>
    <w:rsid w:val="00783348"/>
    <w:rsid w:val="00784F2A"/>
    <w:rsid w:val="007850CB"/>
    <w:rsid w:val="007858C1"/>
    <w:rsid w:val="00786D93"/>
    <w:rsid w:val="007904B7"/>
    <w:rsid w:val="007907A3"/>
    <w:rsid w:val="00790EAA"/>
    <w:rsid w:val="0079241A"/>
    <w:rsid w:val="007926D4"/>
    <w:rsid w:val="00792BE3"/>
    <w:rsid w:val="00793899"/>
    <w:rsid w:val="00793C04"/>
    <w:rsid w:val="00794CA8"/>
    <w:rsid w:val="00795573"/>
    <w:rsid w:val="007956A7"/>
    <w:rsid w:val="00795C64"/>
    <w:rsid w:val="00795D1B"/>
    <w:rsid w:val="00795E7A"/>
    <w:rsid w:val="00796989"/>
    <w:rsid w:val="007972E1"/>
    <w:rsid w:val="007A0157"/>
    <w:rsid w:val="007A08A8"/>
    <w:rsid w:val="007A10C7"/>
    <w:rsid w:val="007A1688"/>
    <w:rsid w:val="007A2FA8"/>
    <w:rsid w:val="007A38FA"/>
    <w:rsid w:val="007A3F0E"/>
    <w:rsid w:val="007A3F92"/>
    <w:rsid w:val="007A4C05"/>
    <w:rsid w:val="007A5A49"/>
    <w:rsid w:val="007A5FBC"/>
    <w:rsid w:val="007A6386"/>
    <w:rsid w:val="007A75D1"/>
    <w:rsid w:val="007A7C45"/>
    <w:rsid w:val="007B070A"/>
    <w:rsid w:val="007B1012"/>
    <w:rsid w:val="007B1571"/>
    <w:rsid w:val="007B1B0F"/>
    <w:rsid w:val="007B293A"/>
    <w:rsid w:val="007B3444"/>
    <w:rsid w:val="007B3852"/>
    <w:rsid w:val="007B4D57"/>
    <w:rsid w:val="007B4DC5"/>
    <w:rsid w:val="007B554A"/>
    <w:rsid w:val="007B6021"/>
    <w:rsid w:val="007B7F6B"/>
    <w:rsid w:val="007C0B59"/>
    <w:rsid w:val="007C143C"/>
    <w:rsid w:val="007C15D1"/>
    <w:rsid w:val="007C273D"/>
    <w:rsid w:val="007C40E8"/>
    <w:rsid w:val="007C4CC7"/>
    <w:rsid w:val="007C599A"/>
    <w:rsid w:val="007C5EB5"/>
    <w:rsid w:val="007D148E"/>
    <w:rsid w:val="007D2EE3"/>
    <w:rsid w:val="007D51F8"/>
    <w:rsid w:val="007D6690"/>
    <w:rsid w:val="007D6F0B"/>
    <w:rsid w:val="007D71F0"/>
    <w:rsid w:val="007D74B2"/>
    <w:rsid w:val="007D7556"/>
    <w:rsid w:val="007D7574"/>
    <w:rsid w:val="007E0B64"/>
    <w:rsid w:val="007E440A"/>
    <w:rsid w:val="007E4B37"/>
    <w:rsid w:val="007E4FFB"/>
    <w:rsid w:val="007E58D9"/>
    <w:rsid w:val="007E5E8E"/>
    <w:rsid w:val="007E678F"/>
    <w:rsid w:val="007E7488"/>
    <w:rsid w:val="007E76B2"/>
    <w:rsid w:val="007E7D41"/>
    <w:rsid w:val="007F15D4"/>
    <w:rsid w:val="007F1B5A"/>
    <w:rsid w:val="007F1BFF"/>
    <w:rsid w:val="007F3125"/>
    <w:rsid w:val="007F3D24"/>
    <w:rsid w:val="007F661F"/>
    <w:rsid w:val="007F6771"/>
    <w:rsid w:val="007F69C8"/>
    <w:rsid w:val="007F726D"/>
    <w:rsid w:val="008004F9"/>
    <w:rsid w:val="008008E0"/>
    <w:rsid w:val="00801B4B"/>
    <w:rsid w:val="008041D0"/>
    <w:rsid w:val="00804F09"/>
    <w:rsid w:val="0080687C"/>
    <w:rsid w:val="00806F66"/>
    <w:rsid w:val="00812072"/>
    <w:rsid w:val="00812749"/>
    <w:rsid w:val="008128F1"/>
    <w:rsid w:val="0081351B"/>
    <w:rsid w:val="00813824"/>
    <w:rsid w:val="008143B1"/>
    <w:rsid w:val="00814528"/>
    <w:rsid w:val="008202B2"/>
    <w:rsid w:val="00821DEF"/>
    <w:rsid w:val="00822AFE"/>
    <w:rsid w:val="00822B3D"/>
    <w:rsid w:val="008234F9"/>
    <w:rsid w:val="00823808"/>
    <w:rsid w:val="00823843"/>
    <w:rsid w:val="008252DC"/>
    <w:rsid w:val="00825469"/>
    <w:rsid w:val="00825BC9"/>
    <w:rsid w:val="00826BE7"/>
    <w:rsid w:val="008306C6"/>
    <w:rsid w:val="00830DA5"/>
    <w:rsid w:val="00831C3A"/>
    <w:rsid w:val="0083417F"/>
    <w:rsid w:val="00836994"/>
    <w:rsid w:val="00837439"/>
    <w:rsid w:val="00840083"/>
    <w:rsid w:val="00841EA4"/>
    <w:rsid w:val="008433FC"/>
    <w:rsid w:val="00843BBD"/>
    <w:rsid w:val="008443B8"/>
    <w:rsid w:val="008446FB"/>
    <w:rsid w:val="00844770"/>
    <w:rsid w:val="00844D90"/>
    <w:rsid w:val="00845C4D"/>
    <w:rsid w:val="00845DF0"/>
    <w:rsid w:val="0084679E"/>
    <w:rsid w:val="008469CC"/>
    <w:rsid w:val="00846B06"/>
    <w:rsid w:val="008515FB"/>
    <w:rsid w:val="00852149"/>
    <w:rsid w:val="0085281B"/>
    <w:rsid w:val="00853A80"/>
    <w:rsid w:val="00854CF9"/>
    <w:rsid w:val="00854DF2"/>
    <w:rsid w:val="00855134"/>
    <w:rsid w:val="0085528F"/>
    <w:rsid w:val="00855A2B"/>
    <w:rsid w:val="008576F8"/>
    <w:rsid w:val="0085782F"/>
    <w:rsid w:val="008606E2"/>
    <w:rsid w:val="008612D1"/>
    <w:rsid w:val="008614EF"/>
    <w:rsid w:val="00861588"/>
    <w:rsid w:val="008625D9"/>
    <w:rsid w:val="008637D6"/>
    <w:rsid w:val="00864268"/>
    <w:rsid w:val="008642A8"/>
    <w:rsid w:val="008649D8"/>
    <w:rsid w:val="0086748B"/>
    <w:rsid w:val="00867AB5"/>
    <w:rsid w:val="0087007B"/>
    <w:rsid w:val="0087032C"/>
    <w:rsid w:val="0087144A"/>
    <w:rsid w:val="00871DB7"/>
    <w:rsid w:val="00872327"/>
    <w:rsid w:val="00874C6A"/>
    <w:rsid w:val="00875236"/>
    <w:rsid w:val="00881B84"/>
    <w:rsid w:val="008823B9"/>
    <w:rsid w:val="0088260D"/>
    <w:rsid w:val="008829F6"/>
    <w:rsid w:val="008837B1"/>
    <w:rsid w:val="00884358"/>
    <w:rsid w:val="00885AA7"/>
    <w:rsid w:val="0088633D"/>
    <w:rsid w:val="00886B3D"/>
    <w:rsid w:val="00886F50"/>
    <w:rsid w:val="008875B4"/>
    <w:rsid w:val="00887663"/>
    <w:rsid w:val="00887861"/>
    <w:rsid w:val="00890A9E"/>
    <w:rsid w:val="00890D7C"/>
    <w:rsid w:val="00892389"/>
    <w:rsid w:val="00893586"/>
    <w:rsid w:val="00895992"/>
    <w:rsid w:val="0089650E"/>
    <w:rsid w:val="00896DFD"/>
    <w:rsid w:val="008A07D1"/>
    <w:rsid w:val="008A0BF6"/>
    <w:rsid w:val="008A15D6"/>
    <w:rsid w:val="008A1A3C"/>
    <w:rsid w:val="008A2089"/>
    <w:rsid w:val="008A2E14"/>
    <w:rsid w:val="008A37EC"/>
    <w:rsid w:val="008A3A63"/>
    <w:rsid w:val="008A4A08"/>
    <w:rsid w:val="008A63C0"/>
    <w:rsid w:val="008A7016"/>
    <w:rsid w:val="008A7F8A"/>
    <w:rsid w:val="008B0B37"/>
    <w:rsid w:val="008B0CE9"/>
    <w:rsid w:val="008B1092"/>
    <w:rsid w:val="008B1E0F"/>
    <w:rsid w:val="008B2295"/>
    <w:rsid w:val="008B2705"/>
    <w:rsid w:val="008B28AD"/>
    <w:rsid w:val="008B2DD9"/>
    <w:rsid w:val="008B315A"/>
    <w:rsid w:val="008B4811"/>
    <w:rsid w:val="008B59D2"/>
    <w:rsid w:val="008C07B9"/>
    <w:rsid w:val="008C0C9E"/>
    <w:rsid w:val="008C138F"/>
    <w:rsid w:val="008C1F7D"/>
    <w:rsid w:val="008C2C48"/>
    <w:rsid w:val="008C3D2C"/>
    <w:rsid w:val="008C4DEF"/>
    <w:rsid w:val="008C5D2D"/>
    <w:rsid w:val="008C7CB6"/>
    <w:rsid w:val="008D0C20"/>
    <w:rsid w:val="008D175D"/>
    <w:rsid w:val="008D27C1"/>
    <w:rsid w:val="008D4423"/>
    <w:rsid w:val="008D5544"/>
    <w:rsid w:val="008D58B6"/>
    <w:rsid w:val="008E15F4"/>
    <w:rsid w:val="008E2330"/>
    <w:rsid w:val="008E2F86"/>
    <w:rsid w:val="008E2FCE"/>
    <w:rsid w:val="008E39C8"/>
    <w:rsid w:val="008E3DA2"/>
    <w:rsid w:val="008E4107"/>
    <w:rsid w:val="008E4762"/>
    <w:rsid w:val="008E47B6"/>
    <w:rsid w:val="008E4811"/>
    <w:rsid w:val="008E50D3"/>
    <w:rsid w:val="008E6EC1"/>
    <w:rsid w:val="008E7137"/>
    <w:rsid w:val="008E74A0"/>
    <w:rsid w:val="008E76CE"/>
    <w:rsid w:val="008E771A"/>
    <w:rsid w:val="008F38FA"/>
    <w:rsid w:val="008F5203"/>
    <w:rsid w:val="008F55A1"/>
    <w:rsid w:val="008F5AD1"/>
    <w:rsid w:val="008F6373"/>
    <w:rsid w:val="009002AF"/>
    <w:rsid w:val="009005CD"/>
    <w:rsid w:val="00901DAA"/>
    <w:rsid w:val="00902316"/>
    <w:rsid w:val="00902880"/>
    <w:rsid w:val="0090406C"/>
    <w:rsid w:val="009054D0"/>
    <w:rsid w:val="009054F7"/>
    <w:rsid w:val="009055DE"/>
    <w:rsid w:val="00910BC9"/>
    <w:rsid w:val="00910C9B"/>
    <w:rsid w:val="00912EE3"/>
    <w:rsid w:val="00915114"/>
    <w:rsid w:val="009166D8"/>
    <w:rsid w:val="00917C06"/>
    <w:rsid w:val="00920656"/>
    <w:rsid w:val="0092137C"/>
    <w:rsid w:val="0092142E"/>
    <w:rsid w:val="009215DB"/>
    <w:rsid w:val="009217F2"/>
    <w:rsid w:val="00922CB3"/>
    <w:rsid w:val="00922FC2"/>
    <w:rsid w:val="009233D2"/>
    <w:rsid w:val="00924C96"/>
    <w:rsid w:val="0092556C"/>
    <w:rsid w:val="00925D99"/>
    <w:rsid w:val="009272B2"/>
    <w:rsid w:val="009307FD"/>
    <w:rsid w:val="009308AC"/>
    <w:rsid w:val="00931514"/>
    <w:rsid w:val="009333F5"/>
    <w:rsid w:val="009338EB"/>
    <w:rsid w:val="00934DAA"/>
    <w:rsid w:val="00935C2E"/>
    <w:rsid w:val="00935C70"/>
    <w:rsid w:val="009362A3"/>
    <w:rsid w:val="009374E0"/>
    <w:rsid w:val="00941FE8"/>
    <w:rsid w:val="00942371"/>
    <w:rsid w:val="0094263D"/>
    <w:rsid w:val="009427EC"/>
    <w:rsid w:val="00944CC4"/>
    <w:rsid w:val="0094562A"/>
    <w:rsid w:val="009457BA"/>
    <w:rsid w:val="00945B38"/>
    <w:rsid w:val="00946D0B"/>
    <w:rsid w:val="0094799D"/>
    <w:rsid w:val="00950E43"/>
    <w:rsid w:val="00951418"/>
    <w:rsid w:val="00951D31"/>
    <w:rsid w:val="00952BB4"/>
    <w:rsid w:val="009536B1"/>
    <w:rsid w:val="009552D5"/>
    <w:rsid w:val="009572BF"/>
    <w:rsid w:val="009573DD"/>
    <w:rsid w:val="00957EB3"/>
    <w:rsid w:val="0096032B"/>
    <w:rsid w:val="00963922"/>
    <w:rsid w:val="00963EF0"/>
    <w:rsid w:val="0096428C"/>
    <w:rsid w:val="00964D60"/>
    <w:rsid w:val="00966278"/>
    <w:rsid w:val="00966A8C"/>
    <w:rsid w:val="00967119"/>
    <w:rsid w:val="00971225"/>
    <w:rsid w:val="009717AE"/>
    <w:rsid w:val="00971812"/>
    <w:rsid w:val="00971A3B"/>
    <w:rsid w:val="00971E7B"/>
    <w:rsid w:val="009721B8"/>
    <w:rsid w:val="00972DEC"/>
    <w:rsid w:val="00972E50"/>
    <w:rsid w:val="009764CC"/>
    <w:rsid w:val="0097661F"/>
    <w:rsid w:val="0098030F"/>
    <w:rsid w:val="00981C2A"/>
    <w:rsid w:val="00982EDC"/>
    <w:rsid w:val="009838B2"/>
    <w:rsid w:val="0098445B"/>
    <w:rsid w:val="009844E5"/>
    <w:rsid w:val="00984EC2"/>
    <w:rsid w:val="00985893"/>
    <w:rsid w:val="00985D03"/>
    <w:rsid w:val="00985F03"/>
    <w:rsid w:val="00987303"/>
    <w:rsid w:val="009879A1"/>
    <w:rsid w:val="00991A59"/>
    <w:rsid w:val="00992C6C"/>
    <w:rsid w:val="00993B91"/>
    <w:rsid w:val="00993BB6"/>
    <w:rsid w:val="0099498E"/>
    <w:rsid w:val="00996559"/>
    <w:rsid w:val="009974CF"/>
    <w:rsid w:val="009A0BA1"/>
    <w:rsid w:val="009A157C"/>
    <w:rsid w:val="009A403F"/>
    <w:rsid w:val="009A5EA2"/>
    <w:rsid w:val="009A7167"/>
    <w:rsid w:val="009A7189"/>
    <w:rsid w:val="009B016F"/>
    <w:rsid w:val="009B11E9"/>
    <w:rsid w:val="009B1244"/>
    <w:rsid w:val="009B2601"/>
    <w:rsid w:val="009B450D"/>
    <w:rsid w:val="009B58E1"/>
    <w:rsid w:val="009B6542"/>
    <w:rsid w:val="009B7B77"/>
    <w:rsid w:val="009C1018"/>
    <w:rsid w:val="009C1565"/>
    <w:rsid w:val="009C20FD"/>
    <w:rsid w:val="009C47C6"/>
    <w:rsid w:val="009C6135"/>
    <w:rsid w:val="009C6C19"/>
    <w:rsid w:val="009C7033"/>
    <w:rsid w:val="009D2ACB"/>
    <w:rsid w:val="009D407E"/>
    <w:rsid w:val="009D40DD"/>
    <w:rsid w:val="009D43DC"/>
    <w:rsid w:val="009D444B"/>
    <w:rsid w:val="009D49E6"/>
    <w:rsid w:val="009D52A1"/>
    <w:rsid w:val="009D5765"/>
    <w:rsid w:val="009D60BE"/>
    <w:rsid w:val="009D6335"/>
    <w:rsid w:val="009D6B53"/>
    <w:rsid w:val="009E0DE1"/>
    <w:rsid w:val="009E1132"/>
    <w:rsid w:val="009E1594"/>
    <w:rsid w:val="009E2995"/>
    <w:rsid w:val="009E314A"/>
    <w:rsid w:val="009E3317"/>
    <w:rsid w:val="009E34AB"/>
    <w:rsid w:val="009E5C8C"/>
    <w:rsid w:val="009E6B1E"/>
    <w:rsid w:val="009F046C"/>
    <w:rsid w:val="009F1D53"/>
    <w:rsid w:val="009F1FD9"/>
    <w:rsid w:val="009F20BE"/>
    <w:rsid w:val="009F270F"/>
    <w:rsid w:val="009F3731"/>
    <w:rsid w:val="009F4FE9"/>
    <w:rsid w:val="009F6740"/>
    <w:rsid w:val="009F6A54"/>
    <w:rsid w:val="009F7357"/>
    <w:rsid w:val="00A00504"/>
    <w:rsid w:val="00A01A93"/>
    <w:rsid w:val="00A030BB"/>
    <w:rsid w:val="00A03D82"/>
    <w:rsid w:val="00A048AA"/>
    <w:rsid w:val="00A049D3"/>
    <w:rsid w:val="00A05456"/>
    <w:rsid w:val="00A06770"/>
    <w:rsid w:val="00A06E20"/>
    <w:rsid w:val="00A071CC"/>
    <w:rsid w:val="00A07C00"/>
    <w:rsid w:val="00A07D3E"/>
    <w:rsid w:val="00A10CB5"/>
    <w:rsid w:val="00A10CDF"/>
    <w:rsid w:val="00A1253D"/>
    <w:rsid w:val="00A13A67"/>
    <w:rsid w:val="00A14F25"/>
    <w:rsid w:val="00A14FBE"/>
    <w:rsid w:val="00A15537"/>
    <w:rsid w:val="00A1787D"/>
    <w:rsid w:val="00A217C3"/>
    <w:rsid w:val="00A21999"/>
    <w:rsid w:val="00A2448A"/>
    <w:rsid w:val="00A25677"/>
    <w:rsid w:val="00A25C8E"/>
    <w:rsid w:val="00A26C0E"/>
    <w:rsid w:val="00A303D2"/>
    <w:rsid w:val="00A31AC8"/>
    <w:rsid w:val="00A3242C"/>
    <w:rsid w:val="00A32908"/>
    <w:rsid w:val="00A32CC9"/>
    <w:rsid w:val="00A32F54"/>
    <w:rsid w:val="00A335F1"/>
    <w:rsid w:val="00A3387E"/>
    <w:rsid w:val="00A34D72"/>
    <w:rsid w:val="00A35181"/>
    <w:rsid w:val="00A35DC8"/>
    <w:rsid w:val="00A363D2"/>
    <w:rsid w:val="00A379B1"/>
    <w:rsid w:val="00A402AC"/>
    <w:rsid w:val="00A412EC"/>
    <w:rsid w:val="00A41FF6"/>
    <w:rsid w:val="00A422DD"/>
    <w:rsid w:val="00A426F6"/>
    <w:rsid w:val="00A42993"/>
    <w:rsid w:val="00A42A46"/>
    <w:rsid w:val="00A433A8"/>
    <w:rsid w:val="00A434CA"/>
    <w:rsid w:val="00A43B01"/>
    <w:rsid w:val="00A43B21"/>
    <w:rsid w:val="00A47FAE"/>
    <w:rsid w:val="00A50C10"/>
    <w:rsid w:val="00A52276"/>
    <w:rsid w:val="00A52A0C"/>
    <w:rsid w:val="00A52D28"/>
    <w:rsid w:val="00A55E99"/>
    <w:rsid w:val="00A56058"/>
    <w:rsid w:val="00A56203"/>
    <w:rsid w:val="00A5662C"/>
    <w:rsid w:val="00A5694B"/>
    <w:rsid w:val="00A618C9"/>
    <w:rsid w:val="00A62DE4"/>
    <w:rsid w:val="00A63033"/>
    <w:rsid w:val="00A63CE6"/>
    <w:rsid w:val="00A63D40"/>
    <w:rsid w:val="00A67689"/>
    <w:rsid w:val="00A67CCC"/>
    <w:rsid w:val="00A67FE2"/>
    <w:rsid w:val="00A70757"/>
    <w:rsid w:val="00A709D3"/>
    <w:rsid w:val="00A71E2B"/>
    <w:rsid w:val="00A72C6B"/>
    <w:rsid w:val="00A73036"/>
    <w:rsid w:val="00A737ED"/>
    <w:rsid w:val="00A75A95"/>
    <w:rsid w:val="00A76FAA"/>
    <w:rsid w:val="00A771B8"/>
    <w:rsid w:val="00A77A51"/>
    <w:rsid w:val="00A77FFA"/>
    <w:rsid w:val="00A818B9"/>
    <w:rsid w:val="00A84A21"/>
    <w:rsid w:val="00A854BD"/>
    <w:rsid w:val="00A8672C"/>
    <w:rsid w:val="00A8782F"/>
    <w:rsid w:val="00A900A7"/>
    <w:rsid w:val="00A90E18"/>
    <w:rsid w:val="00A91E72"/>
    <w:rsid w:val="00A91F5F"/>
    <w:rsid w:val="00A925F4"/>
    <w:rsid w:val="00A934E7"/>
    <w:rsid w:val="00A936C2"/>
    <w:rsid w:val="00A94544"/>
    <w:rsid w:val="00A96A55"/>
    <w:rsid w:val="00AA0FF7"/>
    <w:rsid w:val="00AA11C3"/>
    <w:rsid w:val="00AA20BB"/>
    <w:rsid w:val="00AA2371"/>
    <w:rsid w:val="00AA2ED4"/>
    <w:rsid w:val="00AA3616"/>
    <w:rsid w:val="00AA597A"/>
    <w:rsid w:val="00AA5A49"/>
    <w:rsid w:val="00AA70AC"/>
    <w:rsid w:val="00AA73A9"/>
    <w:rsid w:val="00AB16A0"/>
    <w:rsid w:val="00AB2C88"/>
    <w:rsid w:val="00AB63A3"/>
    <w:rsid w:val="00AB6976"/>
    <w:rsid w:val="00AB69DF"/>
    <w:rsid w:val="00AB75E2"/>
    <w:rsid w:val="00AC07F5"/>
    <w:rsid w:val="00AC09C1"/>
    <w:rsid w:val="00AC0C41"/>
    <w:rsid w:val="00AC10D2"/>
    <w:rsid w:val="00AC17FA"/>
    <w:rsid w:val="00AC1C22"/>
    <w:rsid w:val="00AC1E2A"/>
    <w:rsid w:val="00AC2806"/>
    <w:rsid w:val="00AC32F7"/>
    <w:rsid w:val="00AC49BD"/>
    <w:rsid w:val="00AC566B"/>
    <w:rsid w:val="00AC5759"/>
    <w:rsid w:val="00AC5CEF"/>
    <w:rsid w:val="00AC66CF"/>
    <w:rsid w:val="00AC6979"/>
    <w:rsid w:val="00AC7D76"/>
    <w:rsid w:val="00AD0BC8"/>
    <w:rsid w:val="00AD28CA"/>
    <w:rsid w:val="00AD30C3"/>
    <w:rsid w:val="00AD36FD"/>
    <w:rsid w:val="00AD4125"/>
    <w:rsid w:val="00AD44D8"/>
    <w:rsid w:val="00AD5BD8"/>
    <w:rsid w:val="00AE00A2"/>
    <w:rsid w:val="00AE0155"/>
    <w:rsid w:val="00AE1684"/>
    <w:rsid w:val="00AE191E"/>
    <w:rsid w:val="00AE6D9F"/>
    <w:rsid w:val="00AE73DA"/>
    <w:rsid w:val="00AF0CEE"/>
    <w:rsid w:val="00AF11A8"/>
    <w:rsid w:val="00AF1996"/>
    <w:rsid w:val="00AF3EA8"/>
    <w:rsid w:val="00AF44D7"/>
    <w:rsid w:val="00AF5397"/>
    <w:rsid w:val="00AF5BC9"/>
    <w:rsid w:val="00AF6002"/>
    <w:rsid w:val="00AF768B"/>
    <w:rsid w:val="00AF7B3D"/>
    <w:rsid w:val="00B0054F"/>
    <w:rsid w:val="00B00E8D"/>
    <w:rsid w:val="00B01A2D"/>
    <w:rsid w:val="00B01B73"/>
    <w:rsid w:val="00B0499B"/>
    <w:rsid w:val="00B04AC2"/>
    <w:rsid w:val="00B05109"/>
    <w:rsid w:val="00B065BE"/>
    <w:rsid w:val="00B06E99"/>
    <w:rsid w:val="00B07759"/>
    <w:rsid w:val="00B10625"/>
    <w:rsid w:val="00B10D1E"/>
    <w:rsid w:val="00B121A1"/>
    <w:rsid w:val="00B12BFB"/>
    <w:rsid w:val="00B12F7D"/>
    <w:rsid w:val="00B133BC"/>
    <w:rsid w:val="00B142B5"/>
    <w:rsid w:val="00B14A5C"/>
    <w:rsid w:val="00B152CC"/>
    <w:rsid w:val="00B15DE2"/>
    <w:rsid w:val="00B16B8E"/>
    <w:rsid w:val="00B171B2"/>
    <w:rsid w:val="00B17BC4"/>
    <w:rsid w:val="00B20667"/>
    <w:rsid w:val="00B207D5"/>
    <w:rsid w:val="00B217AD"/>
    <w:rsid w:val="00B2195D"/>
    <w:rsid w:val="00B2207C"/>
    <w:rsid w:val="00B22DFE"/>
    <w:rsid w:val="00B247A2"/>
    <w:rsid w:val="00B24A3D"/>
    <w:rsid w:val="00B254F4"/>
    <w:rsid w:val="00B25D57"/>
    <w:rsid w:val="00B25FFE"/>
    <w:rsid w:val="00B26DDC"/>
    <w:rsid w:val="00B3019D"/>
    <w:rsid w:val="00B30F45"/>
    <w:rsid w:val="00B32270"/>
    <w:rsid w:val="00B32E71"/>
    <w:rsid w:val="00B336EB"/>
    <w:rsid w:val="00B33D4F"/>
    <w:rsid w:val="00B350CF"/>
    <w:rsid w:val="00B36437"/>
    <w:rsid w:val="00B364ED"/>
    <w:rsid w:val="00B37993"/>
    <w:rsid w:val="00B400B6"/>
    <w:rsid w:val="00B40E2E"/>
    <w:rsid w:val="00B41FA0"/>
    <w:rsid w:val="00B42161"/>
    <w:rsid w:val="00B42930"/>
    <w:rsid w:val="00B42BD1"/>
    <w:rsid w:val="00B43002"/>
    <w:rsid w:val="00B4390A"/>
    <w:rsid w:val="00B44422"/>
    <w:rsid w:val="00B455FE"/>
    <w:rsid w:val="00B45F8A"/>
    <w:rsid w:val="00B473C9"/>
    <w:rsid w:val="00B47B0B"/>
    <w:rsid w:val="00B509A9"/>
    <w:rsid w:val="00B52B2C"/>
    <w:rsid w:val="00B53060"/>
    <w:rsid w:val="00B53A7D"/>
    <w:rsid w:val="00B53B69"/>
    <w:rsid w:val="00B5470C"/>
    <w:rsid w:val="00B54F24"/>
    <w:rsid w:val="00B54F70"/>
    <w:rsid w:val="00B55E49"/>
    <w:rsid w:val="00B6127D"/>
    <w:rsid w:val="00B62F01"/>
    <w:rsid w:val="00B635CF"/>
    <w:rsid w:val="00B63A2E"/>
    <w:rsid w:val="00B64A9E"/>
    <w:rsid w:val="00B64D39"/>
    <w:rsid w:val="00B65D49"/>
    <w:rsid w:val="00B66C70"/>
    <w:rsid w:val="00B67319"/>
    <w:rsid w:val="00B67D27"/>
    <w:rsid w:val="00B709AA"/>
    <w:rsid w:val="00B71111"/>
    <w:rsid w:val="00B71890"/>
    <w:rsid w:val="00B71DA6"/>
    <w:rsid w:val="00B72391"/>
    <w:rsid w:val="00B73D46"/>
    <w:rsid w:val="00B75EF4"/>
    <w:rsid w:val="00B76CE5"/>
    <w:rsid w:val="00B77C46"/>
    <w:rsid w:val="00B812B8"/>
    <w:rsid w:val="00B81FB8"/>
    <w:rsid w:val="00B828C3"/>
    <w:rsid w:val="00B82D97"/>
    <w:rsid w:val="00B82FA9"/>
    <w:rsid w:val="00B84C46"/>
    <w:rsid w:val="00B8652D"/>
    <w:rsid w:val="00B866F5"/>
    <w:rsid w:val="00B8729D"/>
    <w:rsid w:val="00B90E2A"/>
    <w:rsid w:val="00B913D0"/>
    <w:rsid w:val="00B914DF"/>
    <w:rsid w:val="00B9245D"/>
    <w:rsid w:val="00B925C4"/>
    <w:rsid w:val="00B92F8B"/>
    <w:rsid w:val="00B936DC"/>
    <w:rsid w:val="00B939DD"/>
    <w:rsid w:val="00B947A0"/>
    <w:rsid w:val="00B94D59"/>
    <w:rsid w:val="00B95687"/>
    <w:rsid w:val="00B95A97"/>
    <w:rsid w:val="00BA0295"/>
    <w:rsid w:val="00BA131B"/>
    <w:rsid w:val="00BA1840"/>
    <w:rsid w:val="00BA1CC9"/>
    <w:rsid w:val="00BA4133"/>
    <w:rsid w:val="00BA4417"/>
    <w:rsid w:val="00BA4A0D"/>
    <w:rsid w:val="00BA5099"/>
    <w:rsid w:val="00BA536A"/>
    <w:rsid w:val="00BA5F67"/>
    <w:rsid w:val="00BA75AC"/>
    <w:rsid w:val="00BB060A"/>
    <w:rsid w:val="00BB299B"/>
    <w:rsid w:val="00BB37AB"/>
    <w:rsid w:val="00BB3D3C"/>
    <w:rsid w:val="00BB4819"/>
    <w:rsid w:val="00BB4B0D"/>
    <w:rsid w:val="00BB5460"/>
    <w:rsid w:val="00BB559E"/>
    <w:rsid w:val="00BB6CD0"/>
    <w:rsid w:val="00BB7BDE"/>
    <w:rsid w:val="00BC10CC"/>
    <w:rsid w:val="00BC10F1"/>
    <w:rsid w:val="00BC1946"/>
    <w:rsid w:val="00BC1A7C"/>
    <w:rsid w:val="00BC2A3E"/>
    <w:rsid w:val="00BC2B31"/>
    <w:rsid w:val="00BC3792"/>
    <w:rsid w:val="00BC5221"/>
    <w:rsid w:val="00BC5B52"/>
    <w:rsid w:val="00BC6994"/>
    <w:rsid w:val="00BC6BCB"/>
    <w:rsid w:val="00BD0B3C"/>
    <w:rsid w:val="00BD0EAB"/>
    <w:rsid w:val="00BD148E"/>
    <w:rsid w:val="00BD2452"/>
    <w:rsid w:val="00BD389A"/>
    <w:rsid w:val="00BD39AB"/>
    <w:rsid w:val="00BD4CFD"/>
    <w:rsid w:val="00BD6116"/>
    <w:rsid w:val="00BD617A"/>
    <w:rsid w:val="00BD704C"/>
    <w:rsid w:val="00BD7F52"/>
    <w:rsid w:val="00BE1C2A"/>
    <w:rsid w:val="00BE22EF"/>
    <w:rsid w:val="00BE35AB"/>
    <w:rsid w:val="00BE674B"/>
    <w:rsid w:val="00BE6956"/>
    <w:rsid w:val="00BE6A80"/>
    <w:rsid w:val="00BE6E80"/>
    <w:rsid w:val="00BE7560"/>
    <w:rsid w:val="00BE7DCA"/>
    <w:rsid w:val="00BF0582"/>
    <w:rsid w:val="00BF0DDC"/>
    <w:rsid w:val="00BF1D4A"/>
    <w:rsid w:val="00BF222A"/>
    <w:rsid w:val="00BF3B51"/>
    <w:rsid w:val="00BF46D4"/>
    <w:rsid w:val="00BF53B3"/>
    <w:rsid w:val="00BF6082"/>
    <w:rsid w:val="00BF69FD"/>
    <w:rsid w:val="00BF74C6"/>
    <w:rsid w:val="00C00792"/>
    <w:rsid w:val="00C00ECB"/>
    <w:rsid w:val="00C01DD0"/>
    <w:rsid w:val="00C023A2"/>
    <w:rsid w:val="00C032B3"/>
    <w:rsid w:val="00C06DCF"/>
    <w:rsid w:val="00C1046C"/>
    <w:rsid w:val="00C108B5"/>
    <w:rsid w:val="00C119BA"/>
    <w:rsid w:val="00C132F0"/>
    <w:rsid w:val="00C134CC"/>
    <w:rsid w:val="00C13FC8"/>
    <w:rsid w:val="00C14897"/>
    <w:rsid w:val="00C14E00"/>
    <w:rsid w:val="00C150F4"/>
    <w:rsid w:val="00C1553E"/>
    <w:rsid w:val="00C1600A"/>
    <w:rsid w:val="00C16ED7"/>
    <w:rsid w:val="00C177EA"/>
    <w:rsid w:val="00C2016B"/>
    <w:rsid w:val="00C21584"/>
    <w:rsid w:val="00C23169"/>
    <w:rsid w:val="00C237C7"/>
    <w:rsid w:val="00C23DF9"/>
    <w:rsid w:val="00C24488"/>
    <w:rsid w:val="00C24A92"/>
    <w:rsid w:val="00C31727"/>
    <w:rsid w:val="00C31D75"/>
    <w:rsid w:val="00C32165"/>
    <w:rsid w:val="00C327DB"/>
    <w:rsid w:val="00C3351B"/>
    <w:rsid w:val="00C343FC"/>
    <w:rsid w:val="00C34B4F"/>
    <w:rsid w:val="00C34F72"/>
    <w:rsid w:val="00C3644D"/>
    <w:rsid w:val="00C373E1"/>
    <w:rsid w:val="00C37E02"/>
    <w:rsid w:val="00C40292"/>
    <w:rsid w:val="00C42C48"/>
    <w:rsid w:val="00C430D9"/>
    <w:rsid w:val="00C4391A"/>
    <w:rsid w:val="00C4426F"/>
    <w:rsid w:val="00C45437"/>
    <w:rsid w:val="00C47382"/>
    <w:rsid w:val="00C4742B"/>
    <w:rsid w:val="00C5010C"/>
    <w:rsid w:val="00C5071F"/>
    <w:rsid w:val="00C50C05"/>
    <w:rsid w:val="00C5198A"/>
    <w:rsid w:val="00C525B1"/>
    <w:rsid w:val="00C52B9A"/>
    <w:rsid w:val="00C52DF7"/>
    <w:rsid w:val="00C53718"/>
    <w:rsid w:val="00C542B7"/>
    <w:rsid w:val="00C56266"/>
    <w:rsid w:val="00C57CF6"/>
    <w:rsid w:val="00C60082"/>
    <w:rsid w:val="00C623A9"/>
    <w:rsid w:val="00C6376D"/>
    <w:rsid w:val="00C64988"/>
    <w:rsid w:val="00C65BE3"/>
    <w:rsid w:val="00C66700"/>
    <w:rsid w:val="00C66A40"/>
    <w:rsid w:val="00C677AE"/>
    <w:rsid w:val="00C67A5F"/>
    <w:rsid w:val="00C703D4"/>
    <w:rsid w:val="00C706DF"/>
    <w:rsid w:val="00C71855"/>
    <w:rsid w:val="00C7190F"/>
    <w:rsid w:val="00C71EE9"/>
    <w:rsid w:val="00C72088"/>
    <w:rsid w:val="00C72970"/>
    <w:rsid w:val="00C73A1D"/>
    <w:rsid w:val="00C745AF"/>
    <w:rsid w:val="00C75C65"/>
    <w:rsid w:val="00C7648B"/>
    <w:rsid w:val="00C76732"/>
    <w:rsid w:val="00C76975"/>
    <w:rsid w:val="00C7705E"/>
    <w:rsid w:val="00C77B54"/>
    <w:rsid w:val="00C8033C"/>
    <w:rsid w:val="00C80559"/>
    <w:rsid w:val="00C810CD"/>
    <w:rsid w:val="00C813E1"/>
    <w:rsid w:val="00C81B60"/>
    <w:rsid w:val="00C837F8"/>
    <w:rsid w:val="00C83C0E"/>
    <w:rsid w:val="00C854DA"/>
    <w:rsid w:val="00C862DD"/>
    <w:rsid w:val="00C8641A"/>
    <w:rsid w:val="00C86CB2"/>
    <w:rsid w:val="00C921AF"/>
    <w:rsid w:val="00C933CE"/>
    <w:rsid w:val="00C946ED"/>
    <w:rsid w:val="00C958CE"/>
    <w:rsid w:val="00C95980"/>
    <w:rsid w:val="00C97F3D"/>
    <w:rsid w:val="00CA0191"/>
    <w:rsid w:val="00CA01BE"/>
    <w:rsid w:val="00CA0655"/>
    <w:rsid w:val="00CA078A"/>
    <w:rsid w:val="00CA15E7"/>
    <w:rsid w:val="00CA2377"/>
    <w:rsid w:val="00CA25BA"/>
    <w:rsid w:val="00CA28B8"/>
    <w:rsid w:val="00CA3483"/>
    <w:rsid w:val="00CA4608"/>
    <w:rsid w:val="00CA5378"/>
    <w:rsid w:val="00CA55E1"/>
    <w:rsid w:val="00CA7AD8"/>
    <w:rsid w:val="00CB2525"/>
    <w:rsid w:val="00CB2F6E"/>
    <w:rsid w:val="00CB2FD7"/>
    <w:rsid w:val="00CB3E6B"/>
    <w:rsid w:val="00CB414D"/>
    <w:rsid w:val="00CB4635"/>
    <w:rsid w:val="00CB4757"/>
    <w:rsid w:val="00CB5064"/>
    <w:rsid w:val="00CB51A2"/>
    <w:rsid w:val="00CB6222"/>
    <w:rsid w:val="00CC001F"/>
    <w:rsid w:val="00CC0612"/>
    <w:rsid w:val="00CC25B1"/>
    <w:rsid w:val="00CC3DBF"/>
    <w:rsid w:val="00CC4037"/>
    <w:rsid w:val="00CC4DDA"/>
    <w:rsid w:val="00CC5B99"/>
    <w:rsid w:val="00CD0D52"/>
    <w:rsid w:val="00CD1313"/>
    <w:rsid w:val="00CD185D"/>
    <w:rsid w:val="00CD23F6"/>
    <w:rsid w:val="00CD3252"/>
    <w:rsid w:val="00CD606C"/>
    <w:rsid w:val="00CD627E"/>
    <w:rsid w:val="00CD70E8"/>
    <w:rsid w:val="00CD76B7"/>
    <w:rsid w:val="00CE06E4"/>
    <w:rsid w:val="00CE353A"/>
    <w:rsid w:val="00CE3E14"/>
    <w:rsid w:val="00CE5870"/>
    <w:rsid w:val="00CE5B9D"/>
    <w:rsid w:val="00CE60A8"/>
    <w:rsid w:val="00CE6324"/>
    <w:rsid w:val="00CE66B7"/>
    <w:rsid w:val="00CF00CE"/>
    <w:rsid w:val="00CF08A1"/>
    <w:rsid w:val="00CF4708"/>
    <w:rsid w:val="00CF47AA"/>
    <w:rsid w:val="00CF4E75"/>
    <w:rsid w:val="00CF5E52"/>
    <w:rsid w:val="00CF64BE"/>
    <w:rsid w:val="00CF7BF4"/>
    <w:rsid w:val="00D00BF3"/>
    <w:rsid w:val="00D0333E"/>
    <w:rsid w:val="00D041B1"/>
    <w:rsid w:val="00D04400"/>
    <w:rsid w:val="00D0549B"/>
    <w:rsid w:val="00D0589A"/>
    <w:rsid w:val="00D10754"/>
    <w:rsid w:val="00D11095"/>
    <w:rsid w:val="00D111B6"/>
    <w:rsid w:val="00D119CE"/>
    <w:rsid w:val="00D124B7"/>
    <w:rsid w:val="00D1259B"/>
    <w:rsid w:val="00D12BAC"/>
    <w:rsid w:val="00D12CDA"/>
    <w:rsid w:val="00D13A39"/>
    <w:rsid w:val="00D13F89"/>
    <w:rsid w:val="00D168C5"/>
    <w:rsid w:val="00D16EB8"/>
    <w:rsid w:val="00D17672"/>
    <w:rsid w:val="00D203C6"/>
    <w:rsid w:val="00D205A6"/>
    <w:rsid w:val="00D20C5C"/>
    <w:rsid w:val="00D2170C"/>
    <w:rsid w:val="00D23205"/>
    <w:rsid w:val="00D25CB5"/>
    <w:rsid w:val="00D2660B"/>
    <w:rsid w:val="00D26656"/>
    <w:rsid w:val="00D3082F"/>
    <w:rsid w:val="00D320E8"/>
    <w:rsid w:val="00D32C78"/>
    <w:rsid w:val="00D368F1"/>
    <w:rsid w:val="00D370B4"/>
    <w:rsid w:val="00D37FB5"/>
    <w:rsid w:val="00D404FF"/>
    <w:rsid w:val="00D40EF0"/>
    <w:rsid w:val="00D411D0"/>
    <w:rsid w:val="00D42308"/>
    <w:rsid w:val="00D42A18"/>
    <w:rsid w:val="00D42FF7"/>
    <w:rsid w:val="00D43074"/>
    <w:rsid w:val="00D4309B"/>
    <w:rsid w:val="00D4318C"/>
    <w:rsid w:val="00D43284"/>
    <w:rsid w:val="00D44281"/>
    <w:rsid w:val="00D44505"/>
    <w:rsid w:val="00D4531C"/>
    <w:rsid w:val="00D4561F"/>
    <w:rsid w:val="00D45B5D"/>
    <w:rsid w:val="00D45E3B"/>
    <w:rsid w:val="00D469D8"/>
    <w:rsid w:val="00D478A4"/>
    <w:rsid w:val="00D5180A"/>
    <w:rsid w:val="00D51C3E"/>
    <w:rsid w:val="00D52613"/>
    <w:rsid w:val="00D534BB"/>
    <w:rsid w:val="00D53764"/>
    <w:rsid w:val="00D53AD5"/>
    <w:rsid w:val="00D5448C"/>
    <w:rsid w:val="00D555FB"/>
    <w:rsid w:val="00D557FC"/>
    <w:rsid w:val="00D55AAA"/>
    <w:rsid w:val="00D57ADF"/>
    <w:rsid w:val="00D60F77"/>
    <w:rsid w:val="00D61F67"/>
    <w:rsid w:val="00D6368D"/>
    <w:rsid w:val="00D641F5"/>
    <w:rsid w:val="00D64627"/>
    <w:rsid w:val="00D65553"/>
    <w:rsid w:val="00D669F7"/>
    <w:rsid w:val="00D70F8D"/>
    <w:rsid w:val="00D72BB9"/>
    <w:rsid w:val="00D772CC"/>
    <w:rsid w:val="00D8077A"/>
    <w:rsid w:val="00D809E8"/>
    <w:rsid w:val="00D82C03"/>
    <w:rsid w:val="00D8325E"/>
    <w:rsid w:val="00D839A2"/>
    <w:rsid w:val="00D84641"/>
    <w:rsid w:val="00D85226"/>
    <w:rsid w:val="00D8583B"/>
    <w:rsid w:val="00D859CF"/>
    <w:rsid w:val="00D86FBC"/>
    <w:rsid w:val="00D8732F"/>
    <w:rsid w:val="00D90799"/>
    <w:rsid w:val="00D91242"/>
    <w:rsid w:val="00D921A4"/>
    <w:rsid w:val="00D92464"/>
    <w:rsid w:val="00D94A83"/>
    <w:rsid w:val="00D951E8"/>
    <w:rsid w:val="00D95323"/>
    <w:rsid w:val="00D95B21"/>
    <w:rsid w:val="00D960C5"/>
    <w:rsid w:val="00D96FE8"/>
    <w:rsid w:val="00DA00FB"/>
    <w:rsid w:val="00DA0E18"/>
    <w:rsid w:val="00DA23B0"/>
    <w:rsid w:val="00DA43C0"/>
    <w:rsid w:val="00DA6314"/>
    <w:rsid w:val="00DA6512"/>
    <w:rsid w:val="00DB14CC"/>
    <w:rsid w:val="00DB2D9D"/>
    <w:rsid w:val="00DB65DC"/>
    <w:rsid w:val="00DB74D3"/>
    <w:rsid w:val="00DC06FF"/>
    <w:rsid w:val="00DC0DE5"/>
    <w:rsid w:val="00DC1115"/>
    <w:rsid w:val="00DC3910"/>
    <w:rsid w:val="00DC3970"/>
    <w:rsid w:val="00DC3F38"/>
    <w:rsid w:val="00DC54FB"/>
    <w:rsid w:val="00DC5B32"/>
    <w:rsid w:val="00DD096C"/>
    <w:rsid w:val="00DD0BD3"/>
    <w:rsid w:val="00DD184D"/>
    <w:rsid w:val="00DD1D77"/>
    <w:rsid w:val="00DD4AFA"/>
    <w:rsid w:val="00DD4F06"/>
    <w:rsid w:val="00DD5D70"/>
    <w:rsid w:val="00DD6EA6"/>
    <w:rsid w:val="00DD7102"/>
    <w:rsid w:val="00DE0331"/>
    <w:rsid w:val="00DE0BCA"/>
    <w:rsid w:val="00DE1333"/>
    <w:rsid w:val="00DE1BA4"/>
    <w:rsid w:val="00DE1EC0"/>
    <w:rsid w:val="00DE2831"/>
    <w:rsid w:val="00DE2F62"/>
    <w:rsid w:val="00DE3354"/>
    <w:rsid w:val="00DE43B2"/>
    <w:rsid w:val="00DE4757"/>
    <w:rsid w:val="00DE51C9"/>
    <w:rsid w:val="00DE5438"/>
    <w:rsid w:val="00DE5A19"/>
    <w:rsid w:val="00DE7AF6"/>
    <w:rsid w:val="00DF5126"/>
    <w:rsid w:val="00DF52C9"/>
    <w:rsid w:val="00DF544F"/>
    <w:rsid w:val="00DF5959"/>
    <w:rsid w:val="00DF59B0"/>
    <w:rsid w:val="00DF5C11"/>
    <w:rsid w:val="00DF663B"/>
    <w:rsid w:val="00DF675F"/>
    <w:rsid w:val="00E005DA"/>
    <w:rsid w:val="00E02A7C"/>
    <w:rsid w:val="00E02DCB"/>
    <w:rsid w:val="00E02EA9"/>
    <w:rsid w:val="00E0404A"/>
    <w:rsid w:val="00E04C79"/>
    <w:rsid w:val="00E05199"/>
    <w:rsid w:val="00E05242"/>
    <w:rsid w:val="00E05A0F"/>
    <w:rsid w:val="00E06199"/>
    <w:rsid w:val="00E0659B"/>
    <w:rsid w:val="00E0696D"/>
    <w:rsid w:val="00E07240"/>
    <w:rsid w:val="00E074FA"/>
    <w:rsid w:val="00E077EE"/>
    <w:rsid w:val="00E07FC8"/>
    <w:rsid w:val="00E10A0A"/>
    <w:rsid w:val="00E13C3B"/>
    <w:rsid w:val="00E14B90"/>
    <w:rsid w:val="00E1613C"/>
    <w:rsid w:val="00E211E7"/>
    <w:rsid w:val="00E2188C"/>
    <w:rsid w:val="00E21B42"/>
    <w:rsid w:val="00E22B6C"/>
    <w:rsid w:val="00E24748"/>
    <w:rsid w:val="00E25BD3"/>
    <w:rsid w:val="00E26C5E"/>
    <w:rsid w:val="00E27A52"/>
    <w:rsid w:val="00E27D35"/>
    <w:rsid w:val="00E317E0"/>
    <w:rsid w:val="00E3439C"/>
    <w:rsid w:val="00E34957"/>
    <w:rsid w:val="00E34FC3"/>
    <w:rsid w:val="00E35662"/>
    <w:rsid w:val="00E3717F"/>
    <w:rsid w:val="00E40010"/>
    <w:rsid w:val="00E42C3E"/>
    <w:rsid w:val="00E42CB3"/>
    <w:rsid w:val="00E42F73"/>
    <w:rsid w:val="00E43F1F"/>
    <w:rsid w:val="00E445C5"/>
    <w:rsid w:val="00E45B59"/>
    <w:rsid w:val="00E462D5"/>
    <w:rsid w:val="00E47393"/>
    <w:rsid w:val="00E47C72"/>
    <w:rsid w:val="00E50C39"/>
    <w:rsid w:val="00E50F7E"/>
    <w:rsid w:val="00E51CB7"/>
    <w:rsid w:val="00E52C5C"/>
    <w:rsid w:val="00E52F78"/>
    <w:rsid w:val="00E535C6"/>
    <w:rsid w:val="00E546B3"/>
    <w:rsid w:val="00E554DD"/>
    <w:rsid w:val="00E55923"/>
    <w:rsid w:val="00E55F3C"/>
    <w:rsid w:val="00E577A3"/>
    <w:rsid w:val="00E57DE6"/>
    <w:rsid w:val="00E57FD9"/>
    <w:rsid w:val="00E60084"/>
    <w:rsid w:val="00E60482"/>
    <w:rsid w:val="00E60AE8"/>
    <w:rsid w:val="00E60E65"/>
    <w:rsid w:val="00E6168A"/>
    <w:rsid w:val="00E61CB4"/>
    <w:rsid w:val="00E62667"/>
    <w:rsid w:val="00E63FBC"/>
    <w:rsid w:val="00E649E4"/>
    <w:rsid w:val="00E64FB2"/>
    <w:rsid w:val="00E65DA3"/>
    <w:rsid w:val="00E65FCF"/>
    <w:rsid w:val="00E66B24"/>
    <w:rsid w:val="00E67185"/>
    <w:rsid w:val="00E678AE"/>
    <w:rsid w:val="00E70E50"/>
    <w:rsid w:val="00E71452"/>
    <w:rsid w:val="00E717DC"/>
    <w:rsid w:val="00E71CC4"/>
    <w:rsid w:val="00E73881"/>
    <w:rsid w:val="00E73984"/>
    <w:rsid w:val="00E7440F"/>
    <w:rsid w:val="00E748EF"/>
    <w:rsid w:val="00E75337"/>
    <w:rsid w:val="00E7533B"/>
    <w:rsid w:val="00E75B1B"/>
    <w:rsid w:val="00E76D2E"/>
    <w:rsid w:val="00E81BA0"/>
    <w:rsid w:val="00E83562"/>
    <w:rsid w:val="00E83E53"/>
    <w:rsid w:val="00E85648"/>
    <w:rsid w:val="00E87FEA"/>
    <w:rsid w:val="00E90B54"/>
    <w:rsid w:val="00E91A6E"/>
    <w:rsid w:val="00E91DF6"/>
    <w:rsid w:val="00E92D1E"/>
    <w:rsid w:val="00E953BA"/>
    <w:rsid w:val="00E9592E"/>
    <w:rsid w:val="00E96973"/>
    <w:rsid w:val="00E96B5B"/>
    <w:rsid w:val="00E96C68"/>
    <w:rsid w:val="00EA0438"/>
    <w:rsid w:val="00EA0519"/>
    <w:rsid w:val="00EA06F2"/>
    <w:rsid w:val="00EA0849"/>
    <w:rsid w:val="00EA0B81"/>
    <w:rsid w:val="00EA0E73"/>
    <w:rsid w:val="00EA1C58"/>
    <w:rsid w:val="00EA26F5"/>
    <w:rsid w:val="00EA3DBE"/>
    <w:rsid w:val="00EA4805"/>
    <w:rsid w:val="00EA67C9"/>
    <w:rsid w:val="00EA6B35"/>
    <w:rsid w:val="00EA73A5"/>
    <w:rsid w:val="00EB013F"/>
    <w:rsid w:val="00EB02CB"/>
    <w:rsid w:val="00EB0315"/>
    <w:rsid w:val="00EB3A28"/>
    <w:rsid w:val="00EB5603"/>
    <w:rsid w:val="00EB6F60"/>
    <w:rsid w:val="00EB735D"/>
    <w:rsid w:val="00EB7891"/>
    <w:rsid w:val="00EC07B3"/>
    <w:rsid w:val="00EC0BB1"/>
    <w:rsid w:val="00EC512A"/>
    <w:rsid w:val="00EC766F"/>
    <w:rsid w:val="00EC7679"/>
    <w:rsid w:val="00ED05A5"/>
    <w:rsid w:val="00ED0AB1"/>
    <w:rsid w:val="00ED19F1"/>
    <w:rsid w:val="00ED3153"/>
    <w:rsid w:val="00ED345D"/>
    <w:rsid w:val="00ED3660"/>
    <w:rsid w:val="00ED4247"/>
    <w:rsid w:val="00ED4FC3"/>
    <w:rsid w:val="00ED5A06"/>
    <w:rsid w:val="00ED65DB"/>
    <w:rsid w:val="00ED7181"/>
    <w:rsid w:val="00EE05A5"/>
    <w:rsid w:val="00EE3AE2"/>
    <w:rsid w:val="00EE4934"/>
    <w:rsid w:val="00EE543C"/>
    <w:rsid w:val="00EE5B9B"/>
    <w:rsid w:val="00EE6805"/>
    <w:rsid w:val="00EE71AD"/>
    <w:rsid w:val="00EE76DD"/>
    <w:rsid w:val="00EF0AD1"/>
    <w:rsid w:val="00EF2B45"/>
    <w:rsid w:val="00EF47BC"/>
    <w:rsid w:val="00EF5C02"/>
    <w:rsid w:val="00EF663E"/>
    <w:rsid w:val="00EF6E43"/>
    <w:rsid w:val="00EF7024"/>
    <w:rsid w:val="00EF7939"/>
    <w:rsid w:val="00F004AC"/>
    <w:rsid w:val="00F0073D"/>
    <w:rsid w:val="00F00C3E"/>
    <w:rsid w:val="00F021E0"/>
    <w:rsid w:val="00F02894"/>
    <w:rsid w:val="00F0295F"/>
    <w:rsid w:val="00F03866"/>
    <w:rsid w:val="00F03D3E"/>
    <w:rsid w:val="00F03DCA"/>
    <w:rsid w:val="00F057D9"/>
    <w:rsid w:val="00F05BA3"/>
    <w:rsid w:val="00F103BE"/>
    <w:rsid w:val="00F10774"/>
    <w:rsid w:val="00F11096"/>
    <w:rsid w:val="00F11F57"/>
    <w:rsid w:val="00F13E86"/>
    <w:rsid w:val="00F14016"/>
    <w:rsid w:val="00F14610"/>
    <w:rsid w:val="00F15708"/>
    <w:rsid w:val="00F165ED"/>
    <w:rsid w:val="00F169DD"/>
    <w:rsid w:val="00F16AE8"/>
    <w:rsid w:val="00F16C80"/>
    <w:rsid w:val="00F2048B"/>
    <w:rsid w:val="00F20AE7"/>
    <w:rsid w:val="00F23382"/>
    <w:rsid w:val="00F251C2"/>
    <w:rsid w:val="00F253B7"/>
    <w:rsid w:val="00F27DBE"/>
    <w:rsid w:val="00F3017C"/>
    <w:rsid w:val="00F30360"/>
    <w:rsid w:val="00F30C72"/>
    <w:rsid w:val="00F31BAE"/>
    <w:rsid w:val="00F337A4"/>
    <w:rsid w:val="00F3405B"/>
    <w:rsid w:val="00F34C3E"/>
    <w:rsid w:val="00F35965"/>
    <w:rsid w:val="00F367B0"/>
    <w:rsid w:val="00F373B4"/>
    <w:rsid w:val="00F419B8"/>
    <w:rsid w:val="00F42B74"/>
    <w:rsid w:val="00F435B4"/>
    <w:rsid w:val="00F43766"/>
    <w:rsid w:val="00F43A66"/>
    <w:rsid w:val="00F43F49"/>
    <w:rsid w:val="00F50767"/>
    <w:rsid w:val="00F512C1"/>
    <w:rsid w:val="00F52BD7"/>
    <w:rsid w:val="00F52E20"/>
    <w:rsid w:val="00F53D42"/>
    <w:rsid w:val="00F546D8"/>
    <w:rsid w:val="00F55DE5"/>
    <w:rsid w:val="00F55EF0"/>
    <w:rsid w:val="00F560C4"/>
    <w:rsid w:val="00F5631B"/>
    <w:rsid w:val="00F57697"/>
    <w:rsid w:val="00F577FD"/>
    <w:rsid w:val="00F57AA5"/>
    <w:rsid w:val="00F61A07"/>
    <w:rsid w:val="00F63472"/>
    <w:rsid w:val="00F64226"/>
    <w:rsid w:val="00F6762A"/>
    <w:rsid w:val="00F705A2"/>
    <w:rsid w:val="00F71F0B"/>
    <w:rsid w:val="00F72041"/>
    <w:rsid w:val="00F722DB"/>
    <w:rsid w:val="00F733A7"/>
    <w:rsid w:val="00F73D2D"/>
    <w:rsid w:val="00F7513A"/>
    <w:rsid w:val="00F75390"/>
    <w:rsid w:val="00F76DA3"/>
    <w:rsid w:val="00F77909"/>
    <w:rsid w:val="00F8198B"/>
    <w:rsid w:val="00F81F35"/>
    <w:rsid w:val="00F8290A"/>
    <w:rsid w:val="00F8385D"/>
    <w:rsid w:val="00F84E03"/>
    <w:rsid w:val="00F85653"/>
    <w:rsid w:val="00F85F92"/>
    <w:rsid w:val="00F87F2F"/>
    <w:rsid w:val="00F9062A"/>
    <w:rsid w:val="00F91891"/>
    <w:rsid w:val="00F92DA7"/>
    <w:rsid w:val="00F951CD"/>
    <w:rsid w:val="00F9741C"/>
    <w:rsid w:val="00F97D1D"/>
    <w:rsid w:val="00FA087C"/>
    <w:rsid w:val="00FA10DD"/>
    <w:rsid w:val="00FA1113"/>
    <w:rsid w:val="00FA1552"/>
    <w:rsid w:val="00FA1D83"/>
    <w:rsid w:val="00FA1F2A"/>
    <w:rsid w:val="00FA35AD"/>
    <w:rsid w:val="00FA3F7E"/>
    <w:rsid w:val="00FA5063"/>
    <w:rsid w:val="00FA692F"/>
    <w:rsid w:val="00FA725E"/>
    <w:rsid w:val="00FA7399"/>
    <w:rsid w:val="00FA7FE0"/>
    <w:rsid w:val="00FB0337"/>
    <w:rsid w:val="00FB24C5"/>
    <w:rsid w:val="00FB2D0E"/>
    <w:rsid w:val="00FB2E30"/>
    <w:rsid w:val="00FB2E34"/>
    <w:rsid w:val="00FB3584"/>
    <w:rsid w:val="00FB3804"/>
    <w:rsid w:val="00FB3A45"/>
    <w:rsid w:val="00FB496F"/>
    <w:rsid w:val="00FB4DF4"/>
    <w:rsid w:val="00FB593A"/>
    <w:rsid w:val="00FB696B"/>
    <w:rsid w:val="00FB7278"/>
    <w:rsid w:val="00FB7F94"/>
    <w:rsid w:val="00FC3682"/>
    <w:rsid w:val="00FC36D1"/>
    <w:rsid w:val="00FC39ED"/>
    <w:rsid w:val="00FC6C77"/>
    <w:rsid w:val="00FC7982"/>
    <w:rsid w:val="00FC7BB9"/>
    <w:rsid w:val="00FD07A6"/>
    <w:rsid w:val="00FD1454"/>
    <w:rsid w:val="00FD1478"/>
    <w:rsid w:val="00FD2175"/>
    <w:rsid w:val="00FD31F5"/>
    <w:rsid w:val="00FD3CDC"/>
    <w:rsid w:val="00FD425D"/>
    <w:rsid w:val="00FD4701"/>
    <w:rsid w:val="00FD4EB8"/>
    <w:rsid w:val="00FD5B87"/>
    <w:rsid w:val="00FD5FEB"/>
    <w:rsid w:val="00FE1152"/>
    <w:rsid w:val="00FE2138"/>
    <w:rsid w:val="00FE2247"/>
    <w:rsid w:val="00FE2DF5"/>
    <w:rsid w:val="00FE4A12"/>
    <w:rsid w:val="00FE50D2"/>
    <w:rsid w:val="00FE5190"/>
    <w:rsid w:val="00FE5FF4"/>
    <w:rsid w:val="00FE6743"/>
    <w:rsid w:val="00FE697B"/>
    <w:rsid w:val="00FE6983"/>
    <w:rsid w:val="00FE7AE4"/>
    <w:rsid w:val="00FF0A98"/>
    <w:rsid w:val="00FF15A5"/>
    <w:rsid w:val="00FF22C1"/>
    <w:rsid w:val="00FF2982"/>
    <w:rsid w:val="00FF2FC9"/>
    <w:rsid w:val="00FF303D"/>
    <w:rsid w:val="00FF3154"/>
    <w:rsid w:val="00FF4972"/>
    <w:rsid w:val="00FF49E4"/>
    <w:rsid w:val="00FF55C8"/>
    <w:rsid w:val="00FF62B7"/>
    <w:rsid w:val="00FF792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33B34"/>
  <w15:chartTrackingRefBased/>
  <w15:docId w15:val="{302A277C-CF0A-47B1-AD50-ECC1E7172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50B6"/>
    <w:pPr>
      <w:spacing w:after="0" w:line="240" w:lineRule="auto"/>
      <w:jc w:val="both"/>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uiPriority w:val="9"/>
    <w:qFormat/>
    <w:rsid w:val="00993B91"/>
    <w:pPr>
      <w:keepNext/>
      <w:spacing w:before="240" w:after="60"/>
      <w:outlineLvl w:val="0"/>
    </w:pPr>
    <w:rPr>
      <w:b/>
      <w:sz w:val="32"/>
      <w:szCs w:val="32"/>
    </w:rPr>
  </w:style>
  <w:style w:type="paragraph" w:styleId="Heading2">
    <w:name w:val="heading 2"/>
    <w:basedOn w:val="Normal"/>
    <w:next w:val="Normal"/>
    <w:link w:val="Heading2Char"/>
    <w:uiPriority w:val="9"/>
    <w:unhideWhenUsed/>
    <w:qFormat/>
    <w:rsid w:val="00993B91"/>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Normal"/>
    <w:next w:val="Normal"/>
    <w:link w:val="Heading3Char"/>
    <w:uiPriority w:val="9"/>
    <w:unhideWhenUsed/>
    <w:qFormat/>
    <w:rsid w:val="009F20BE"/>
    <w:pPr>
      <w:keepNext/>
      <w:keepLines/>
      <w:spacing w:before="40"/>
      <w:outlineLvl w:val="2"/>
    </w:pPr>
    <w:rPr>
      <w:rFonts w:asciiTheme="majorHAnsi" w:eastAsiaTheme="majorEastAsia" w:hAnsiTheme="majorHAnsi" w:cstheme="majorBidi"/>
      <w:color w:val="1F3763" w:themeColor="accent1" w:themeShade="7F"/>
      <w:szCs w:val="30"/>
    </w:rPr>
  </w:style>
  <w:style w:type="paragraph" w:styleId="Heading4">
    <w:name w:val="heading 4"/>
    <w:basedOn w:val="Normal"/>
    <w:next w:val="Normal"/>
    <w:link w:val="Heading4Char"/>
    <w:uiPriority w:val="9"/>
    <w:unhideWhenUsed/>
    <w:qFormat/>
    <w:rsid w:val="009F20BE"/>
    <w:pPr>
      <w:keepNext/>
      <w:keepLines/>
      <w:spacing w:before="40"/>
      <w:outlineLvl w:val="3"/>
    </w:pPr>
    <w:rPr>
      <w:rFonts w:asciiTheme="majorHAnsi" w:eastAsiaTheme="majorEastAsia" w:hAnsiTheme="majorHAnsi" w:cstheme="majorBidi"/>
      <w:i/>
      <w:iCs/>
      <w:color w:val="2F5496" w:themeColor="accent1" w:themeShade="BF"/>
      <w:szCs w:val="30"/>
    </w:rPr>
  </w:style>
  <w:style w:type="paragraph" w:styleId="Heading5">
    <w:name w:val="heading 5"/>
    <w:basedOn w:val="Normal"/>
    <w:next w:val="Normal"/>
    <w:link w:val="Heading5Char"/>
    <w:uiPriority w:val="9"/>
    <w:semiHidden/>
    <w:unhideWhenUsed/>
    <w:qFormat/>
    <w:rsid w:val="003B65D3"/>
    <w:pPr>
      <w:keepNext/>
      <w:keepLines/>
      <w:spacing w:before="220" w:after="40"/>
      <w:outlineLvl w:val="4"/>
    </w:pPr>
    <w:rPr>
      <w:b/>
      <w:sz w:val="22"/>
      <w:szCs w:val="22"/>
    </w:rPr>
  </w:style>
  <w:style w:type="paragraph" w:styleId="Heading6">
    <w:name w:val="heading 6"/>
    <w:basedOn w:val="Normal"/>
    <w:next w:val="Normal"/>
    <w:link w:val="Heading6Char"/>
    <w:uiPriority w:val="9"/>
    <w:semiHidden/>
    <w:unhideWhenUsed/>
    <w:qFormat/>
    <w:rsid w:val="003B65D3"/>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3B91"/>
    <w:rPr>
      <w:rFonts w:ascii="Times New Roman" w:eastAsia="Times New Roman" w:hAnsi="Times New Roman" w:cs="Times New Roman"/>
      <w:b/>
      <w:sz w:val="32"/>
      <w:szCs w:val="32"/>
      <w:lang w:eastAsia="en-GB"/>
    </w:rPr>
  </w:style>
  <w:style w:type="paragraph" w:styleId="Header">
    <w:name w:val="header"/>
    <w:basedOn w:val="Normal"/>
    <w:link w:val="HeaderChar"/>
    <w:unhideWhenUsed/>
    <w:rsid w:val="00993B91"/>
    <w:pPr>
      <w:tabs>
        <w:tab w:val="center" w:pos="4680"/>
        <w:tab w:val="right" w:pos="9360"/>
      </w:tabs>
    </w:pPr>
    <w:rPr>
      <w:rFonts w:cs="Angsana New"/>
      <w:szCs w:val="30"/>
    </w:rPr>
  </w:style>
  <w:style w:type="character" w:customStyle="1" w:styleId="HeaderChar">
    <w:name w:val="Header Char"/>
    <w:basedOn w:val="DefaultParagraphFont"/>
    <w:link w:val="Header"/>
    <w:rsid w:val="00993B91"/>
    <w:rPr>
      <w:rFonts w:ascii="Times New Roman" w:eastAsia="Times New Roman" w:hAnsi="Times New Roman" w:cs="Angsana New"/>
      <w:sz w:val="24"/>
      <w:szCs w:val="30"/>
      <w:lang w:eastAsia="en-GB"/>
    </w:rPr>
  </w:style>
  <w:style w:type="paragraph" w:styleId="Footer">
    <w:name w:val="footer"/>
    <w:basedOn w:val="Normal"/>
    <w:link w:val="FooterChar"/>
    <w:uiPriority w:val="99"/>
    <w:unhideWhenUsed/>
    <w:rsid w:val="00993B91"/>
    <w:pPr>
      <w:tabs>
        <w:tab w:val="center" w:pos="4680"/>
        <w:tab w:val="right" w:pos="9360"/>
      </w:tabs>
    </w:pPr>
    <w:rPr>
      <w:rFonts w:cs="Angsana New"/>
      <w:szCs w:val="30"/>
    </w:rPr>
  </w:style>
  <w:style w:type="character" w:customStyle="1" w:styleId="FooterChar">
    <w:name w:val="Footer Char"/>
    <w:basedOn w:val="DefaultParagraphFont"/>
    <w:link w:val="Footer"/>
    <w:uiPriority w:val="99"/>
    <w:rsid w:val="00993B91"/>
    <w:rPr>
      <w:rFonts w:ascii="Times New Roman" w:eastAsia="Times New Roman" w:hAnsi="Times New Roman" w:cs="Angsana New"/>
      <w:sz w:val="24"/>
      <w:szCs w:val="30"/>
      <w:lang w:eastAsia="en-GB"/>
    </w:rPr>
  </w:style>
  <w:style w:type="character" w:customStyle="1" w:styleId="Heading2Char">
    <w:name w:val="Heading 2 Char"/>
    <w:basedOn w:val="DefaultParagraphFont"/>
    <w:link w:val="Heading2"/>
    <w:uiPriority w:val="9"/>
    <w:rsid w:val="00993B91"/>
    <w:rPr>
      <w:rFonts w:asciiTheme="majorHAnsi" w:eastAsiaTheme="majorEastAsia" w:hAnsiTheme="majorHAnsi" w:cstheme="majorBidi"/>
      <w:color w:val="2F5496" w:themeColor="accent1" w:themeShade="BF"/>
      <w:sz w:val="26"/>
      <w:szCs w:val="33"/>
      <w:lang w:eastAsia="en-GB"/>
    </w:rPr>
  </w:style>
  <w:style w:type="paragraph" w:styleId="BlockText">
    <w:name w:val="Block Text"/>
    <w:basedOn w:val="Normal"/>
    <w:uiPriority w:val="99"/>
    <w:rsid w:val="008A07D1"/>
    <w:pPr>
      <w:ind w:left="180" w:right="-693" w:hanging="11"/>
      <w:jc w:val="thaiDistribute"/>
    </w:pPr>
    <w:rPr>
      <w:rFonts w:cs="Angsana New"/>
      <w:sz w:val="22"/>
      <w:szCs w:val="22"/>
      <w:lang w:val="en-US" w:eastAsia="en-US"/>
    </w:rPr>
  </w:style>
  <w:style w:type="paragraph" w:styleId="BalloonText">
    <w:name w:val="Balloon Text"/>
    <w:basedOn w:val="Normal"/>
    <w:link w:val="BalloonTextChar"/>
    <w:uiPriority w:val="99"/>
    <w:semiHidden/>
    <w:unhideWhenUsed/>
    <w:rsid w:val="00D041B1"/>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D041B1"/>
    <w:rPr>
      <w:rFonts w:ascii="Segoe UI" w:eastAsia="Times New Roman" w:hAnsi="Segoe UI" w:cs="Angsana New"/>
      <w:sz w:val="18"/>
      <w:szCs w:val="22"/>
      <w:lang w:eastAsia="en-GB"/>
    </w:rPr>
  </w:style>
  <w:style w:type="paragraph" w:styleId="ListParagraph">
    <w:name w:val="List Paragraph"/>
    <w:basedOn w:val="Normal"/>
    <w:uiPriority w:val="34"/>
    <w:qFormat/>
    <w:rsid w:val="00A77FFA"/>
    <w:pPr>
      <w:ind w:left="720"/>
      <w:contextualSpacing/>
    </w:pPr>
    <w:rPr>
      <w:rFonts w:cs="Angsana New"/>
      <w:szCs w:val="30"/>
    </w:rPr>
  </w:style>
  <w:style w:type="paragraph" w:customStyle="1" w:styleId="Default">
    <w:name w:val="Default"/>
    <w:rsid w:val="00B936DC"/>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Heading3Char">
    <w:name w:val="Heading 3 Char"/>
    <w:basedOn w:val="DefaultParagraphFont"/>
    <w:link w:val="Heading3"/>
    <w:uiPriority w:val="9"/>
    <w:rsid w:val="009F20BE"/>
    <w:rPr>
      <w:rFonts w:asciiTheme="majorHAnsi" w:eastAsiaTheme="majorEastAsia" w:hAnsiTheme="majorHAnsi" w:cstheme="majorBidi"/>
      <w:color w:val="1F3763" w:themeColor="accent1" w:themeShade="7F"/>
      <w:sz w:val="24"/>
      <w:szCs w:val="30"/>
      <w:lang w:eastAsia="en-GB"/>
    </w:rPr>
  </w:style>
  <w:style w:type="character" w:customStyle="1" w:styleId="Heading4Char">
    <w:name w:val="Heading 4 Char"/>
    <w:basedOn w:val="DefaultParagraphFont"/>
    <w:link w:val="Heading4"/>
    <w:uiPriority w:val="9"/>
    <w:rsid w:val="009F20BE"/>
    <w:rPr>
      <w:rFonts w:asciiTheme="majorHAnsi" w:eastAsiaTheme="majorEastAsia" w:hAnsiTheme="majorHAnsi" w:cstheme="majorBidi"/>
      <w:i/>
      <w:iCs/>
      <w:color w:val="2F5496" w:themeColor="accent1" w:themeShade="BF"/>
      <w:sz w:val="24"/>
      <w:szCs w:val="30"/>
      <w:lang w:eastAsia="en-GB"/>
    </w:rPr>
  </w:style>
  <w:style w:type="table" w:styleId="TableGrid">
    <w:name w:val="Table Grid"/>
    <w:basedOn w:val="TableNormal"/>
    <w:uiPriority w:val="39"/>
    <w:rsid w:val="008252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D45E3B"/>
    <w:pPr>
      <w:suppressAutoHyphens/>
      <w:ind w:right="-801"/>
    </w:pPr>
    <w:rPr>
      <w:rFonts w:cs="Angsana New"/>
      <w:sz w:val="22"/>
      <w:szCs w:val="22"/>
      <w:lang w:val="en-US" w:eastAsia="en-US"/>
    </w:rPr>
  </w:style>
  <w:style w:type="character" w:customStyle="1" w:styleId="BodyTextChar">
    <w:name w:val="Body Text Char"/>
    <w:basedOn w:val="DefaultParagraphFont"/>
    <w:link w:val="BodyText"/>
    <w:uiPriority w:val="99"/>
    <w:rsid w:val="00D45E3B"/>
    <w:rPr>
      <w:rFonts w:ascii="Times New Roman" w:eastAsia="Times New Roman" w:hAnsi="Times New Roman" w:cs="Angsana New"/>
      <w:szCs w:val="22"/>
      <w:lang w:val="en-US"/>
    </w:rPr>
  </w:style>
  <w:style w:type="character" w:styleId="CommentReference">
    <w:name w:val="annotation reference"/>
    <w:basedOn w:val="DefaultParagraphFont"/>
    <w:uiPriority w:val="99"/>
    <w:semiHidden/>
    <w:unhideWhenUsed/>
    <w:rsid w:val="004A0883"/>
    <w:rPr>
      <w:sz w:val="16"/>
      <w:szCs w:val="16"/>
    </w:rPr>
  </w:style>
  <w:style w:type="paragraph" w:styleId="CommentText">
    <w:name w:val="annotation text"/>
    <w:basedOn w:val="Normal"/>
    <w:link w:val="CommentTextChar"/>
    <w:uiPriority w:val="99"/>
    <w:unhideWhenUsed/>
    <w:rsid w:val="004A0883"/>
    <w:rPr>
      <w:rFonts w:cs="Angsana New"/>
      <w:sz w:val="20"/>
      <w:szCs w:val="25"/>
    </w:rPr>
  </w:style>
  <w:style w:type="character" w:customStyle="1" w:styleId="CommentTextChar">
    <w:name w:val="Comment Text Char"/>
    <w:basedOn w:val="DefaultParagraphFont"/>
    <w:link w:val="CommentText"/>
    <w:uiPriority w:val="99"/>
    <w:rsid w:val="004A0883"/>
    <w:rPr>
      <w:rFonts w:ascii="Times New Roman" w:eastAsia="Times New Roman" w:hAnsi="Times New Roman" w:cs="Angsana New"/>
      <w:sz w:val="20"/>
      <w:szCs w:val="25"/>
      <w:lang w:eastAsia="en-GB"/>
    </w:rPr>
  </w:style>
  <w:style w:type="paragraph" w:styleId="CommentSubject">
    <w:name w:val="annotation subject"/>
    <w:basedOn w:val="CommentText"/>
    <w:next w:val="CommentText"/>
    <w:link w:val="CommentSubjectChar"/>
    <w:uiPriority w:val="99"/>
    <w:semiHidden/>
    <w:unhideWhenUsed/>
    <w:rsid w:val="004A0883"/>
    <w:rPr>
      <w:b/>
      <w:bCs/>
    </w:rPr>
  </w:style>
  <w:style w:type="character" w:customStyle="1" w:styleId="CommentSubjectChar">
    <w:name w:val="Comment Subject Char"/>
    <w:basedOn w:val="CommentTextChar"/>
    <w:link w:val="CommentSubject"/>
    <w:uiPriority w:val="99"/>
    <w:semiHidden/>
    <w:rsid w:val="004A0883"/>
    <w:rPr>
      <w:rFonts w:ascii="Times New Roman" w:eastAsia="Times New Roman" w:hAnsi="Times New Roman" w:cs="Angsana New"/>
      <w:b/>
      <w:bCs/>
      <w:sz w:val="20"/>
      <w:szCs w:val="25"/>
      <w:lang w:eastAsia="en-GB"/>
    </w:rPr>
  </w:style>
  <w:style w:type="paragraph" w:styleId="NoSpacing">
    <w:name w:val="No Spacing"/>
    <w:uiPriority w:val="1"/>
    <w:qFormat/>
    <w:rsid w:val="00A55E99"/>
    <w:pPr>
      <w:spacing w:after="0" w:line="240" w:lineRule="auto"/>
    </w:pPr>
    <w:rPr>
      <w:rFonts w:ascii="Ink Free" w:eastAsia="Ink Free" w:hAnsi="Ink Free" w:cs="Ink Free"/>
      <w:color w:val="00B050"/>
      <w:sz w:val="20"/>
      <w:szCs w:val="20"/>
      <w:lang w:val="en-US" w:eastAsia="en-GB"/>
    </w:rPr>
  </w:style>
  <w:style w:type="paragraph" w:customStyle="1" w:styleId="Style1">
    <w:name w:val="Style1"/>
    <w:basedOn w:val="NoSpacing"/>
    <w:autoRedefine/>
    <w:qFormat/>
    <w:rsid w:val="00A55E99"/>
    <w:pPr>
      <w:tabs>
        <w:tab w:val="left" w:pos="0"/>
      </w:tabs>
      <w:jc w:val="thaiDistribute"/>
    </w:pPr>
    <w:rPr>
      <w:rFonts w:ascii="Arial" w:eastAsia="Arial" w:hAnsi="Arial" w:cs="Cordia New"/>
      <w:color w:val="0070C0"/>
      <w:lang w:val="en-GB"/>
    </w:rPr>
  </w:style>
  <w:style w:type="character" w:customStyle="1" w:styleId="Heading5Char">
    <w:name w:val="Heading 5 Char"/>
    <w:basedOn w:val="DefaultParagraphFont"/>
    <w:link w:val="Heading5"/>
    <w:uiPriority w:val="9"/>
    <w:semiHidden/>
    <w:rsid w:val="003B65D3"/>
    <w:rPr>
      <w:rFonts w:ascii="Times New Roman" w:eastAsia="Times New Roman" w:hAnsi="Times New Roman" w:cs="Times New Roman"/>
      <w:b/>
      <w:szCs w:val="22"/>
      <w:lang w:eastAsia="en-GB"/>
    </w:rPr>
  </w:style>
  <w:style w:type="character" w:customStyle="1" w:styleId="Heading6Char">
    <w:name w:val="Heading 6 Char"/>
    <w:basedOn w:val="DefaultParagraphFont"/>
    <w:link w:val="Heading6"/>
    <w:uiPriority w:val="9"/>
    <w:semiHidden/>
    <w:rsid w:val="003B65D3"/>
    <w:rPr>
      <w:rFonts w:ascii="Times New Roman" w:eastAsia="Times New Roman" w:hAnsi="Times New Roman" w:cs="Times New Roman"/>
      <w:b/>
      <w:sz w:val="20"/>
      <w:szCs w:val="20"/>
      <w:lang w:eastAsia="en-GB"/>
    </w:rPr>
  </w:style>
  <w:style w:type="paragraph" w:styleId="Title">
    <w:name w:val="Title"/>
    <w:basedOn w:val="Normal"/>
    <w:next w:val="Normal"/>
    <w:link w:val="TitleChar"/>
    <w:uiPriority w:val="10"/>
    <w:qFormat/>
    <w:rsid w:val="003B65D3"/>
    <w:pPr>
      <w:keepNext/>
      <w:keepLines/>
      <w:spacing w:before="480" w:after="120"/>
    </w:pPr>
    <w:rPr>
      <w:b/>
      <w:sz w:val="72"/>
      <w:szCs w:val="72"/>
    </w:rPr>
  </w:style>
  <w:style w:type="character" w:customStyle="1" w:styleId="TitleChar">
    <w:name w:val="Title Char"/>
    <w:basedOn w:val="DefaultParagraphFont"/>
    <w:link w:val="Title"/>
    <w:uiPriority w:val="10"/>
    <w:rsid w:val="003B65D3"/>
    <w:rPr>
      <w:rFonts w:ascii="Times New Roman" w:eastAsia="Times New Roman" w:hAnsi="Times New Roman" w:cs="Times New Roman"/>
      <w:b/>
      <w:sz w:val="72"/>
      <w:szCs w:val="72"/>
      <w:lang w:eastAsia="en-GB"/>
    </w:rPr>
  </w:style>
  <w:style w:type="paragraph" w:styleId="Subtitle">
    <w:name w:val="Subtitle"/>
    <w:basedOn w:val="Normal"/>
    <w:next w:val="Normal"/>
    <w:link w:val="SubtitleChar"/>
    <w:uiPriority w:val="11"/>
    <w:qFormat/>
    <w:rsid w:val="003B65D3"/>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3B65D3"/>
    <w:rPr>
      <w:rFonts w:ascii="Georgia" w:eastAsia="Georgia" w:hAnsi="Georgia" w:cs="Georgia"/>
      <w:i/>
      <w:color w:val="666666"/>
      <w:sz w:val="48"/>
      <w:szCs w:val="48"/>
      <w:lang w:eastAsia="en-GB"/>
    </w:rPr>
  </w:style>
  <w:style w:type="paragraph" w:customStyle="1" w:styleId="3">
    <w:name w:val="?????3????"/>
    <w:basedOn w:val="Normal"/>
    <w:rsid w:val="00027B48"/>
    <w:pPr>
      <w:tabs>
        <w:tab w:val="left" w:pos="360"/>
        <w:tab w:val="left" w:pos="720"/>
      </w:tabs>
      <w:jc w:val="left"/>
    </w:pPr>
    <w:rPr>
      <w:rFonts w:cs="Angsana New"/>
      <w:sz w:val="22"/>
      <w:szCs w:val="22"/>
      <w:lang w:val="en-US" w:eastAsia="en-US"/>
    </w:rPr>
  </w:style>
  <w:style w:type="character" w:styleId="Emphasis">
    <w:name w:val="Emphasis"/>
    <w:basedOn w:val="DefaultParagraphFont"/>
    <w:uiPriority w:val="20"/>
    <w:qFormat/>
    <w:rsid w:val="00836994"/>
    <w:rPr>
      <w:i/>
      <w:iCs/>
    </w:rPr>
  </w:style>
  <w:style w:type="character" w:customStyle="1" w:styleId="ui-provider">
    <w:name w:val="ui-provider"/>
    <w:basedOn w:val="DefaultParagraphFont"/>
    <w:rsid w:val="00E21B42"/>
  </w:style>
  <w:style w:type="paragraph" w:styleId="NormalWeb">
    <w:name w:val="Normal (Web)"/>
    <w:basedOn w:val="Normal"/>
    <w:uiPriority w:val="99"/>
    <w:semiHidden/>
    <w:unhideWhenUsed/>
    <w:rsid w:val="00E21B42"/>
    <w:pPr>
      <w:spacing w:before="100" w:beforeAutospacing="1" w:after="100" w:afterAutospacing="1"/>
      <w:jc w:val="left"/>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779">
      <w:bodyDiv w:val="1"/>
      <w:marLeft w:val="0"/>
      <w:marRight w:val="0"/>
      <w:marTop w:val="0"/>
      <w:marBottom w:val="0"/>
      <w:divBdr>
        <w:top w:val="none" w:sz="0" w:space="0" w:color="auto"/>
        <w:left w:val="none" w:sz="0" w:space="0" w:color="auto"/>
        <w:bottom w:val="none" w:sz="0" w:space="0" w:color="auto"/>
        <w:right w:val="none" w:sz="0" w:space="0" w:color="auto"/>
      </w:divBdr>
    </w:div>
    <w:div w:id="40374409">
      <w:bodyDiv w:val="1"/>
      <w:marLeft w:val="0"/>
      <w:marRight w:val="0"/>
      <w:marTop w:val="0"/>
      <w:marBottom w:val="0"/>
      <w:divBdr>
        <w:top w:val="none" w:sz="0" w:space="0" w:color="auto"/>
        <w:left w:val="none" w:sz="0" w:space="0" w:color="auto"/>
        <w:bottom w:val="none" w:sz="0" w:space="0" w:color="auto"/>
        <w:right w:val="none" w:sz="0" w:space="0" w:color="auto"/>
      </w:divBdr>
    </w:div>
    <w:div w:id="40905352">
      <w:bodyDiv w:val="1"/>
      <w:marLeft w:val="0"/>
      <w:marRight w:val="0"/>
      <w:marTop w:val="0"/>
      <w:marBottom w:val="0"/>
      <w:divBdr>
        <w:top w:val="none" w:sz="0" w:space="0" w:color="auto"/>
        <w:left w:val="none" w:sz="0" w:space="0" w:color="auto"/>
        <w:bottom w:val="none" w:sz="0" w:space="0" w:color="auto"/>
        <w:right w:val="none" w:sz="0" w:space="0" w:color="auto"/>
      </w:divBdr>
    </w:div>
    <w:div w:id="44573156">
      <w:bodyDiv w:val="1"/>
      <w:marLeft w:val="0"/>
      <w:marRight w:val="0"/>
      <w:marTop w:val="0"/>
      <w:marBottom w:val="0"/>
      <w:divBdr>
        <w:top w:val="none" w:sz="0" w:space="0" w:color="auto"/>
        <w:left w:val="none" w:sz="0" w:space="0" w:color="auto"/>
        <w:bottom w:val="none" w:sz="0" w:space="0" w:color="auto"/>
        <w:right w:val="none" w:sz="0" w:space="0" w:color="auto"/>
      </w:divBdr>
    </w:div>
    <w:div w:id="46805929">
      <w:bodyDiv w:val="1"/>
      <w:marLeft w:val="0"/>
      <w:marRight w:val="0"/>
      <w:marTop w:val="0"/>
      <w:marBottom w:val="0"/>
      <w:divBdr>
        <w:top w:val="none" w:sz="0" w:space="0" w:color="auto"/>
        <w:left w:val="none" w:sz="0" w:space="0" w:color="auto"/>
        <w:bottom w:val="none" w:sz="0" w:space="0" w:color="auto"/>
        <w:right w:val="none" w:sz="0" w:space="0" w:color="auto"/>
      </w:divBdr>
    </w:div>
    <w:div w:id="57168906">
      <w:bodyDiv w:val="1"/>
      <w:marLeft w:val="0"/>
      <w:marRight w:val="0"/>
      <w:marTop w:val="0"/>
      <w:marBottom w:val="0"/>
      <w:divBdr>
        <w:top w:val="none" w:sz="0" w:space="0" w:color="auto"/>
        <w:left w:val="none" w:sz="0" w:space="0" w:color="auto"/>
        <w:bottom w:val="none" w:sz="0" w:space="0" w:color="auto"/>
        <w:right w:val="none" w:sz="0" w:space="0" w:color="auto"/>
      </w:divBdr>
    </w:div>
    <w:div w:id="119761185">
      <w:bodyDiv w:val="1"/>
      <w:marLeft w:val="0"/>
      <w:marRight w:val="0"/>
      <w:marTop w:val="0"/>
      <w:marBottom w:val="0"/>
      <w:divBdr>
        <w:top w:val="none" w:sz="0" w:space="0" w:color="auto"/>
        <w:left w:val="none" w:sz="0" w:space="0" w:color="auto"/>
        <w:bottom w:val="none" w:sz="0" w:space="0" w:color="auto"/>
        <w:right w:val="none" w:sz="0" w:space="0" w:color="auto"/>
      </w:divBdr>
    </w:div>
    <w:div w:id="162355651">
      <w:bodyDiv w:val="1"/>
      <w:marLeft w:val="0"/>
      <w:marRight w:val="0"/>
      <w:marTop w:val="0"/>
      <w:marBottom w:val="0"/>
      <w:divBdr>
        <w:top w:val="none" w:sz="0" w:space="0" w:color="auto"/>
        <w:left w:val="none" w:sz="0" w:space="0" w:color="auto"/>
        <w:bottom w:val="none" w:sz="0" w:space="0" w:color="auto"/>
        <w:right w:val="none" w:sz="0" w:space="0" w:color="auto"/>
      </w:divBdr>
    </w:div>
    <w:div w:id="178471294">
      <w:bodyDiv w:val="1"/>
      <w:marLeft w:val="0"/>
      <w:marRight w:val="0"/>
      <w:marTop w:val="0"/>
      <w:marBottom w:val="0"/>
      <w:divBdr>
        <w:top w:val="none" w:sz="0" w:space="0" w:color="auto"/>
        <w:left w:val="none" w:sz="0" w:space="0" w:color="auto"/>
        <w:bottom w:val="none" w:sz="0" w:space="0" w:color="auto"/>
        <w:right w:val="none" w:sz="0" w:space="0" w:color="auto"/>
      </w:divBdr>
    </w:div>
    <w:div w:id="184439151">
      <w:bodyDiv w:val="1"/>
      <w:marLeft w:val="0"/>
      <w:marRight w:val="0"/>
      <w:marTop w:val="0"/>
      <w:marBottom w:val="0"/>
      <w:divBdr>
        <w:top w:val="none" w:sz="0" w:space="0" w:color="auto"/>
        <w:left w:val="none" w:sz="0" w:space="0" w:color="auto"/>
        <w:bottom w:val="none" w:sz="0" w:space="0" w:color="auto"/>
        <w:right w:val="none" w:sz="0" w:space="0" w:color="auto"/>
      </w:divBdr>
    </w:div>
    <w:div w:id="236480298">
      <w:bodyDiv w:val="1"/>
      <w:marLeft w:val="0"/>
      <w:marRight w:val="0"/>
      <w:marTop w:val="0"/>
      <w:marBottom w:val="0"/>
      <w:divBdr>
        <w:top w:val="none" w:sz="0" w:space="0" w:color="auto"/>
        <w:left w:val="none" w:sz="0" w:space="0" w:color="auto"/>
        <w:bottom w:val="none" w:sz="0" w:space="0" w:color="auto"/>
        <w:right w:val="none" w:sz="0" w:space="0" w:color="auto"/>
      </w:divBdr>
    </w:div>
    <w:div w:id="263929534">
      <w:bodyDiv w:val="1"/>
      <w:marLeft w:val="0"/>
      <w:marRight w:val="0"/>
      <w:marTop w:val="0"/>
      <w:marBottom w:val="0"/>
      <w:divBdr>
        <w:top w:val="none" w:sz="0" w:space="0" w:color="auto"/>
        <w:left w:val="none" w:sz="0" w:space="0" w:color="auto"/>
        <w:bottom w:val="none" w:sz="0" w:space="0" w:color="auto"/>
        <w:right w:val="none" w:sz="0" w:space="0" w:color="auto"/>
      </w:divBdr>
    </w:div>
    <w:div w:id="294026845">
      <w:bodyDiv w:val="1"/>
      <w:marLeft w:val="0"/>
      <w:marRight w:val="0"/>
      <w:marTop w:val="0"/>
      <w:marBottom w:val="0"/>
      <w:divBdr>
        <w:top w:val="none" w:sz="0" w:space="0" w:color="auto"/>
        <w:left w:val="none" w:sz="0" w:space="0" w:color="auto"/>
        <w:bottom w:val="none" w:sz="0" w:space="0" w:color="auto"/>
        <w:right w:val="none" w:sz="0" w:space="0" w:color="auto"/>
      </w:divBdr>
    </w:div>
    <w:div w:id="298851224">
      <w:bodyDiv w:val="1"/>
      <w:marLeft w:val="0"/>
      <w:marRight w:val="0"/>
      <w:marTop w:val="0"/>
      <w:marBottom w:val="0"/>
      <w:divBdr>
        <w:top w:val="none" w:sz="0" w:space="0" w:color="auto"/>
        <w:left w:val="none" w:sz="0" w:space="0" w:color="auto"/>
        <w:bottom w:val="none" w:sz="0" w:space="0" w:color="auto"/>
        <w:right w:val="none" w:sz="0" w:space="0" w:color="auto"/>
      </w:divBdr>
    </w:div>
    <w:div w:id="314384208">
      <w:bodyDiv w:val="1"/>
      <w:marLeft w:val="0"/>
      <w:marRight w:val="0"/>
      <w:marTop w:val="0"/>
      <w:marBottom w:val="0"/>
      <w:divBdr>
        <w:top w:val="none" w:sz="0" w:space="0" w:color="auto"/>
        <w:left w:val="none" w:sz="0" w:space="0" w:color="auto"/>
        <w:bottom w:val="none" w:sz="0" w:space="0" w:color="auto"/>
        <w:right w:val="none" w:sz="0" w:space="0" w:color="auto"/>
      </w:divBdr>
    </w:div>
    <w:div w:id="320617364">
      <w:bodyDiv w:val="1"/>
      <w:marLeft w:val="0"/>
      <w:marRight w:val="0"/>
      <w:marTop w:val="0"/>
      <w:marBottom w:val="0"/>
      <w:divBdr>
        <w:top w:val="none" w:sz="0" w:space="0" w:color="auto"/>
        <w:left w:val="none" w:sz="0" w:space="0" w:color="auto"/>
        <w:bottom w:val="none" w:sz="0" w:space="0" w:color="auto"/>
        <w:right w:val="none" w:sz="0" w:space="0" w:color="auto"/>
      </w:divBdr>
    </w:div>
    <w:div w:id="341013543">
      <w:bodyDiv w:val="1"/>
      <w:marLeft w:val="0"/>
      <w:marRight w:val="0"/>
      <w:marTop w:val="0"/>
      <w:marBottom w:val="0"/>
      <w:divBdr>
        <w:top w:val="none" w:sz="0" w:space="0" w:color="auto"/>
        <w:left w:val="none" w:sz="0" w:space="0" w:color="auto"/>
        <w:bottom w:val="none" w:sz="0" w:space="0" w:color="auto"/>
        <w:right w:val="none" w:sz="0" w:space="0" w:color="auto"/>
      </w:divBdr>
    </w:div>
    <w:div w:id="356582436">
      <w:bodyDiv w:val="1"/>
      <w:marLeft w:val="0"/>
      <w:marRight w:val="0"/>
      <w:marTop w:val="0"/>
      <w:marBottom w:val="0"/>
      <w:divBdr>
        <w:top w:val="none" w:sz="0" w:space="0" w:color="auto"/>
        <w:left w:val="none" w:sz="0" w:space="0" w:color="auto"/>
        <w:bottom w:val="none" w:sz="0" w:space="0" w:color="auto"/>
        <w:right w:val="none" w:sz="0" w:space="0" w:color="auto"/>
      </w:divBdr>
    </w:div>
    <w:div w:id="380716947">
      <w:bodyDiv w:val="1"/>
      <w:marLeft w:val="0"/>
      <w:marRight w:val="0"/>
      <w:marTop w:val="0"/>
      <w:marBottom w:val="0"/>
      <w:divBdr>
        <w:top w:val="none" w:sz="0" w:space="0" w:color="auto"/>
        <w:left w:val="none" w:sz="0" w:space="0" w:color="auto"/>
        <w:bottom w:val="none" w:sz="0" w:space="0" w:color="auto"/>
        <w:right w:val="none" w:sz="0" w:space="0" w:color="auto"/>
      </w:divBdr>
    </w:div>
    <w:div w:id="381907847">
      <w:bodyDiv w:val="1"/>
      <w:marLeft w:val="0"/>
      <w:marRight w:val="0"/>
      <w:marTop w:val="0"/>
      <w:marBottom w:val="0"/>
      <w:divBdr>
        <w:top w:val="none" w:sz="0" w:space="0" w:color="auto"/>
        <w:left w:val="none" w:sz="0" w:space="0" w:color="auto"/>
        <w:bottom w:val="none" w:sz="0" w:space="0" w:color="auto"/>
        <w:right w:val="none" w:sz="0" w:space="0" w:color="auto"/>
      </w:divBdr>
    </w:div>
    <w:div w:id="392196428">
      <w:bodyDiv w:val="1"/>
      <w:marLeft w:val="0"/>
      <w:marRight w:val="0"/>
      <w:marTop w:val="0"/>
      <w:marBottom w:val="0"/>
      <w:divBdr>
        <w:top w:val="none" w:sz="0" w:space="0" w:color="auto"/>
        <w:left w:val="none" w:sz="0" w:space="0" w:color="auto"/>
        <w:bottom w:val="none" w:sz="0" w:space="0" w:color="auto"/>
        <w:right w:val="none" w:sz="0" w:space="0" w:color="auto"/>
      </w:divBdr>
    </w:div>
    <w:div w:id="438306494">
      <w:bodyDiv w:val="1"/>
      <w:marLeft w:val="0"/>
      <w:marRight w:val="0"/>
      <w:marTop w:val="0"/>
      <w:marBottom w:val="0"/>
      <w:divBdr>
        <w:top w:val="none" w:sz="0" w:space="0" w:color="auto"/>
        <w:left w:val="none" w:sz="0" w:space="0" w:color="auto"/>
        <w:bottom w:val="none" w:sz="0" w:space="0" w:color="auto"/>
        <w:right w:val="none" w:sz="0" w:space="0" w:color="auto"/>
      </w:divBdr>
    </w:div>
    <w:div w:id="447820076">
      <w:bodyDiv w:val="1"/>
      <w:marLeft w:val="0"/>
      <w:marRight w:val="0"/>
      <w:marTop w:val="0"/>
      <w:marBottom w:val="0"/>
      <w:divBdr>
        <w:top w:val="none" w:sz="0" w:space="0" w:color="auto"/>
        <w:left w:val="none" w:sz="0" w:space="0" w:color="auto"/>
        <w:bottom w:val="none" w:sz="0" w:space="0" w:color="auto"/>
        <w:right w:val="none" w:sz="0" w:space="0" w:color="auto"/>
      </w:divBdr>
    </w:div>
    <w:div w:id="462969263">
      <w:bodyDiv w:val="1"/>
      <w:marLeft w:val="0"/>
      <w:marRight w:val="0"/>
      <w:marTop w:val="0"/>
      <w:marBottom w:val="0"/>
      <w:divBdr>
        <w:top w:val="none" w:sz="0" w:space="0" w:color="auto"/>
        <w:left w:val="none" w:sz="0" w:space="0" w:color="auto"/>
        <w:bottom w:val="none" w:sz="0" w:space="0" w:color="auto"/>
        <w:right w:val="none" w:sz="0" w:space="0" w:color="auto"/>
      </w:divBdr>
    </w:div>
    <w:div w:id="481428120">
      <w:bodyDiv w:val="1"/>
      <w:marLeft w:val="0"/>
      <w:marRight w:val="0"/>
      <w:marTop w:val="0"/>
      <w:marBottom w:val="0"/>
      <w:divBdr>
        <w:top w:val="none" w:sz="0" w:space="0" w:color="auto"/>
        <w:left w:val="none" w:sz="0" w:space="0" w:color="auto"/>
        <w:bottom w:val="none" w:sz="0" w:space="0" w:color="auto"/>
        <w:right w:val="none" w:sz="0" w:space="0" w:color="auto"/>
      </w:divBdr>
    </w:div>
    <w:div w:id="505100097">
      <w:bodyDiv w:val="1"/>
      <w:marLeft w:val="0"/>
      <w:marRight w:val="0"/>
      <w:marTop w:val="0"/>
      <w:marBottom w:val="0"/>
      <w:divBdr>
        <w:top w:val="none" w:sz="0" w:space="0" w:color="auto"/>
        <w:left w:val="none" w:sz="0" w:space="0" w:color="auto"/>
        <w:bottom w:val="none" w:sz="0" w:space="0" w:color="auto"/>
        <w:right w:val="none" w:sz="0" w:space="0" w:color="auto"/>
      </w:divBdr>
    </w:div>
    <w:div w:id="508059683">
      <w:bodyDiv w:val="1"/>
      <w:marLeft w:val="0"/>
      <w:marRight w:val="0"/>
      <w:marTop w:val="0"/>
      <w:marBottom w:val="0"/>
      <w:divBdr>
        <w:top w:val="none" w:sz="0" w:space="0" w:color="auto"/>
        <w:left w:val="none" w:sz="0" w:space="0" w:color="auto"/>
        <w:bottom w:val="none" w:sz="0" w:space="0" w:color="auto"/>
        <w:right w:val="none" w:sz="0" w:space="0" w:color="auto"/>
      </w:divBdr>
    </w:div>
    <w:div w:id="525289371">
      <w:bodyDiv w:val="1"/>
      <w:marLeft w:val="0"/>
      <w:marRight w:val="0"/>
      <w:marTop w:val="0"/>
      <w:marBottom w:val="0"/>
      <w:divBdr>
        <w:top w:val="none" w:sz="0" w:space="0" w:color="auto"/>
        <w:left w:val="none" w:sz="0" w:space="0" w:color="auto"/>
        <w:bottom w:val="none" w:sz="0" w:space="0" w:color="auto"/>
        <w:right w:val="none" w:sz="0" w:space="0" w:color="auto"/>
      </w:divBdr>
    </w:div>
    <w:div w:id="540290995">
      <w:bodyDiv w:val="1"/>
      <w:marLeft w:val="0"/>
      <w:marRight w:val="0"/>
      <w:marTop w:val="0"/>
      <w:marBottom w:val="0"/>
      <w:divBdr>
        <w:top w:val="none" w:sz="0" w:space="0" w:color="auto"/>
        <w:left w:val="none" w:sz="0" w:space="0" w:color="auto"/>
        <w:bottom w:val="none" w:sz="0" w:space="0" w:color="auto"/>
        <w:right w:val="none" w:sz="0" w:space="0" w:color="auto"/>
      </w:divBdr>
    </w:div>
    <w:div w:id="556626967">
      <w:bodyDiv w:val="1"/>
      <w:marLeft w:val="0"/>
      <w:marRight w:val="0"/>
      <w:marTop w:val="0"/>
      <w:marBottom w:val="0"/>
      <w:divBdr>
        <w:top w:val="none" w:sz="0" w:space="0" w:color="auto"/>
        <w:left w:val="none" w:sz="0" w:space="0" w:color="auto"/>
        <w:bottom w:val="none" w:sz="0" w:space="0" w:color="auto"/>
        <w:right w:val="none" w:sz="0" w:space="0" w:color="auto"/>
      </w:divBdr>
    </w:div>
    <w:div w:id="564993919">
      <w:bodyDiv w:val="1"/>
      <w:marLeft w:val="0"/>
      <w:marRight w:val="0"/>
      <w:marTop w:val="0"/>
      <w:marBottom w:val="0"/>
      <w:divBdr>
        <w:top w:val="none" w:sz="0" w:space="0" w:color="auto"/>
        <w:left w:val="none" w:sz="0" w:space="0" w:color="auto"/>
        <w:bottom w:val="none" w:sz="0" w:space="0" w:color="auto"/>
        <w:right w:val="none" w:sz="0" w:space="0" w:color="auto"/>
      </w:divBdr>
    </w:div>
    <w:div w:id="570119210">
      <w:bodyDiv w:val="1"/>
      <w:marLeft w:val="0"/>
      <w:marRight w:val="0"/>
      <w:marTop w:val="0"/>
      <w:marBottom w:val="0"/>
      <w:divBdr>
        <w:top w:val="none" w:sz="0" w:space="0" w:color="auto"/>
        <w:left w:val="none" w:sz="0" w:space="0" w:color="auto"/>
        <w:bottom w:val="none" w:sz="0" w:space="0" w:color="auto"/>
        <w:right w:val="none" w:sz="0" w:space="0" w:color="auto"/>
      </w:divBdr>
    </w:div>
    <w:div w:id="570963693">
      <w:bodyDiv w:val="1"/>
      <w:marLeft w:val="0"/>
      <w:marRight w:val="0"/>
      <w:marTop w:val="0"/>
      <w:marBottom w:val="0"/>
      <w:divBdr>
        <w:top w:val="none" w:sz="0" w:space="0" w:color="auto"/>
        <w:left w:val="none" w:sz="0" w:space="0" w:color="auto"/>
        <w:bottom w:val="none" w:sz="0" w:space="0" w:color="auto"/>
        <w:right w:val="none" w:sz="0" w:space="0" w:color="auto"/>
      </w:divBdr>
    </w:div>
    <w:div w:id="586815754">
      <w:bodyDiv w:val="1"/>
      <w:marLeft w:val="0"/>
      <w:marRight w:val="0"/>
      <w:marTop w:val="0"/>
      <w:marBottom w:val="0"/>
      <w:divBdr>
        <w:top w:val="none" w:sz="0" w:space="0" w:color="auto"/>
        <w:left w:val="none" w:sz="0" w:space="0" w:color="auto"/>
        <w:bottom w:val="none" w:sz="0" w:space="0" w:color="auto"/>
        <w:right w:val="none" w:sz="0" w:space="0" w:color="auto"/>
      </w:divBdr>
    </w:div>
    <w:div w:id="589193019">
      <w:bodyDiv w:val="1"/>
      <w:marLeft w:val="0"/>
      <w:marRight w:val="0"/>
      <w:marTop w:val="0"/>
      <w:marBottom w:val="0"/>
      <w:divBdr>
        <w:top w:val="none" w:sz="0" w:space="0" w:color="auto"/>
        <w:left w:val="none" w:sz="0" w:space="0" w:color="auto"/>
        <w:bottom w:val="none" w:sz="0" w:space="0" w:color="auto"/>
        <w:right w:val="none" w:sz="0" w:space="0" w:color="auto"/>
      </w:divBdr>
    </w:div>
    <w:div w:id="597638434">
      <w:bodyDiv w:val="1"/>
      <w:marLeft w:val="0"/>
      <w:marRight w:val="0"/>
      <w:marTop w:val="0"/>
      <w:marBottom w:val="0"/>
      <w:divBdr>
        <w:top w:val="none" w:sz="0" w:space="0" w:color="auto"/>
        <w:left w:val="none" w:sz="0" w:space="0" w:color="auto"/>
        <w:bottom w:val="none" w:sz="0" w:space="0" w:color="auto"/>
        <w:right w:val="none" w:sz="0" w:space="0" w:color="auto"/>
      </w:divBdr>
    </w:div>
    <w:div w:id="611937997">
      <w:bodyDiv w:val="1"/>
      <w:marLeft w:val="0"/>
      <w:marRight w:val="0"/>
      <w:marTop w:val="0"/>
      <w:marBottom w:val="0"/>
      <w:divBdr>
        <w:top w:val="none" w:sz="0" w:space="0" w:color="auto"/>
        <w:left w:val="none" w:sz="0" w:space="0" w:color="auto"/>
        <w:bottom w:val="none" w:sz="0" w:space="0" w:color="auto"/>
        <w:right w:val="none" w:sz="0" w:space="0" w:color="auto"/>
      </w:divBdr>
    </w:div>
    <w:div w:id="646203086">
      <w:bodyDiv w:val="1"/>
      <w:marLeft w:val="0"/>
      <w:marRight w:val="0"/>
      <w:marTop w:val="0"/>
      <w:marBottom w:val="0"/>
      <w:divBdr>
        <w:top w:val="none" w:sz="0" w:space="0" w:color="auto"/>
        <w:left w:val="none" w:sz="0" w:space="0" w:color="auto"/>
        <w:bottom w:val="none" w:sz="0" w:space="0" w:color="auto"/>
        <w:right w:val="none" w:sz="0" w:space="0" w:color="auto"/>
      </w:divBdr>
    </w:div>
    <w:div w:id="702556095">
      <w:bodyDiv w:val="1"/>
      <w:marLeft w:val="0"/>
      <w:marRight w:val="0"/>
      <w:marTop w:val="0"/>
      <w:marBottom w:val="0"/>
      <w:divBdr>
        <w:top w:val="none" w:sz="0" w:space="0" w:color="auto"/>
        <w:left w:val="none" w:sz="0" w:space="0" w:color="auto"/>
        <w:bottom w:val="none" w:sz="0" w:space="0" w:color="auto"/>
        <w:right w:val="none" w:sz="0" w:space="0" w:color="auto"/>
      </w:divBdr>
    </w:div>
    <w:div w:id="718549189">
      <w:bodyDiv w:val="1"/>
      <w:marLeft w:val="0"/>
      <w:marRight w:val="0"/>
      <w:marTop w:val="0"/>
      <w:marBottom w:val="0"/>
      <w:divBdr>
        <w:top w:val="none" w:sz="0" w:space="0" w:color="auto"/>
        <w:left w:val="none" w:sz="0" w:space="0" w:color="auto"/>
        <w:bottom w:val="none" w:sz="0" w:space="0" w:color="auto"/>
        <w:right w:val="none" w:sz="0" w:space="0" w:color="auto"/>
      </w:divBdr>
    </w:div>
    <w:div w:id="720985409">
      <w:bodyDiv w:val="1"/>
      <w:marLeft w:val="0"/>
      <w:marRight w:val="0"/>
      <w:marTop w:val="0"/>
      <w:marBottom w:val="0"/>
      <w:divBdr>
        <w:top w:val="none" w:sz="0" w:space="0" w:color="auto"/>
        <w:left w:val="none" w:sz="0" w:space="0" w:color="auto"/>
        <w:bottom w:val="none" w:sz="0" w:space="0" w:color="auto"/>
        <w:right w:val="none" w:sz="0" w:space="0" w:color="auto"/>
      </w:divBdr>
    </w:div>
    <w:div w:id="752899861">
      <w:bodyDiv w:val="1"/>
      <w:marLeft w:val="0"/>
      <w:marRight w:val="0"/>
      <w:marTop w:val="0"/>
      <w:marBottom w:val="0"/>
      <w:divBdr>
        <w:top w:val="none" w:sz="0" w:space="0" w:color="auto"/>
        <w:left w:val="none" w:sz="0" w:space="0" w:color="auto"/>
        <w:bottom w:val="none" w:sz="0" w:space="0" w:color="auto"/>
        <w:right w:val="none" w:sz="0" w:space="0" w:color="auto"/>
      </w:divBdr>
    </w:div>
    <w:div w:id="755394806">
      <w:bodyDiv w:val="1"/>
      <w:marLeft w:val="0"/>
      <w:marRight w:val="0"/>
      <w:marTop w:val="0"/>
      <w:marBottom w:val="0"/>
      <w:divBdr>
        <w:top w:val="none" w:sz="0" w:space="0" w:color="auto"/>
        <w:left w:val="none" w:sz="0" w:space="0" w:color="auto"/>
        <w:bottom w:val="none" w:sz="0" w:space="0" w:color="auto"/>
        <w:right w:val="none" w:sz="0" w:space="0" w:color="auto"/>
      </w:divBdr>
    </w:div>
    <w:div w:id="764308763">
      <w:bodyDiv w:val="1"/>
      <w:marLeft w:val="0"/>
      <w:marRight w:val="0"/>
      <w:marTop w:val="0"/>
      <w:marBottom w:val="0"/>
      <w:divBdr>
        <w:top w:val="none" w:sz="0" w:space="0" w:color="auto"/>
        <w:left w:val="none" w:sz="0" w:space="0" w:color="auto"/>
        <w:bottom w:val="none" w:sz="0" w:space="0" w:color="auto"/>
        <w:right w:val="none" w:sz="0" w:space="0" w:color="auto"/>
      </w:divBdr>
    </w:div>
    <w:div w:id="766193681">
      <w:bodyDiv w:val="1"/>
      <w:marLeft w:val="0"/>
      <w:marRight w:val="0"/>
      <w:marTop w:val="0"/>
      <w:marBottom w:val="0"/>
      <w:divBdr>
        <w:top w:val="none" w:sz="0" w:space="0" w:color="auto"/>
        <w:left w:val="none" w:sz="0" w:space="0" w:color="auto"/>
        <w:bottom w:val="none" w:sz="0" w:space="0" w:color="auto"/>
        <w:right w:val="none" w:sz="0" w:space="0" w:color="auto"/>
      </w:divBdr>
    </w:div>
    <w:div w:id="785081524">
      <w:bodyDiv w:val="1"/>
      <w:marLeft w:val="0"/>
      <w:marRight w:val="0"/>
      <w:marTop w:val="0"/>
      <w:marBottom w:val="0"/>
      <w:divBdr>
        <w:top w:val="none" w:sz="0" w:space="0" w:color="auto"/>
        <w:left w:val="none" w:sz="0" w:space="0" w:color="auto"/>
        <w:bottom w:val="none" w:sz="0" w:space="0" w:color="auto"/>
        <w:right w:val="none" w:sz="0" w:space="0" w:color="auto"/>
      </w:divBdr>
    </w:div>
    <w:div w:id="798886809">
      <w:bodyDiv w:val="1"/>
      <w:marLeft w:val="0"/>
      <w:marRight w:val="0"/>
      <w:marTop w:val="0"/>
      <w:marBottom w:val="0"/>
      <w:divBdr>
        <w:top w:val="none" w:sz="0" w:space="0" w:color="auto"/>
        <w:left w:val="none" w:sz="0" w:space="0" w:color="auto"/>
        <w:bottom w:val="none" w:sz="0" w:space="0" w:color="auto"/>
        <w:right w:val="none" w:sz="0" w:space="0" w:color="auto"/>
      </w:divBdr>
    </w:div>
    <w:div w:id="800808821">
      <w:bodyDiv w:val="1"/>
      <w:marLeft w:val="0"/>
      <w:marRight w:val="0"/>
      <w:marTop w:val="0"/>
      <w:marBottom w:val="0"/>
      <w:divBdr>
        <w:top w:val="none" w:sz="0" w:space="0" w:color="auto"/>
        <w:left w:val="none" w:sz="0" w:space="0" w:color="auto"/>
        <w:bottom w:val="none" w:sz="0" w:space="0" w:color="auto"/>
        <w:right w:val="none" w:sz="0" w:space="0" w:color="auto"/>
      </w:divBdr>
    </w:div>
    <w:div w:id="809715424">
      <w:bodyDiv w:val="1"/>
      <w:marLeft w:val="0"/>
      <w:marRight w:val="0"/>
      <w:marTop w:val="0"/>
      <w:marBottom w:val="0"/>
      <w:divBdr>
        <w:top w:val="none" w:sz="0" w:space="0" w:color="auto"/>
        <w:left w:val="none" w:sz="0" w:space="0" w:color="auto"/>
        <w:bottom w:val="none" w:sz="0" w:space="0" w:color="auto"/>
        <w:right w:val="none" w:sz="0" w:space="0" w:color="auto"/>
      </w:divBdr>
    </w:div>
    <w:div w:id="829712567">
      <w:bodyDiv w:val="1"/>
      <w:marLeft w:val="0"/>
      <w:marRight w:val="0"/>
      <w:marTop w:val="0"/>
      <w:marBottom w:val="0"/>
      <w:divBdr>
        <w:top w:val="none" w:sz="0" w:space="0" w:color="auto"/>
        <w:left w:val="none" w:sz="0" w:space="0" w:color="auto"/>
        <w:bottom w:val="none" w:sz="0" w:space="0" w:color="auto"/>
        <w:right w:val="none" w:sz="0" w:space="0" w:color="auto"/>
      </w:divBdr>
    </w:div>
    <w:div w:id="838815871">
      <w:bodyDiv w:val="1"/>
      <w:marLeft w:val="0"/>
      <w:marRight w:val="0"/>
      <w:marTop w:val="0"/>
      <w:marBottom w:val="0"/>
      <w:divBdr>
        <w:top w:val="none" w:sz="0" w:space="0" w:color="auto"/>
        <w:left w:val="none" w:sz="0" w:space="0" w:color="auto"/>
        <w:bottom w:val="none" w:sz="0" w:space="0" w:color="auto"/>
        <w:right w:val="none" w:sz="0" w:space="0" w:color="auto"/>
      </w:divBdr>
    </w:div>
    <w:div w:id="845480189">
      <w:bodyDiv w:val="1"/>
      <w:marLeft w:val="0"/>
      <w:marRight w:val="0"/>
      <w:marTop w:val="0"/>
      <w:marBottom w:val="0"/>
      <w:divBdr>
        <w:top w:val="none" w:sz="0" w:space="0" w:color="auto"/>
        <w:left w:val="none" w:sz="0" w:space="0" w:color="auto"/>
        <w:bottom w:val="none" w:sz="0" w:space="0" w:color="auto"/>
        <w:right w:val="none" w:sz="0" w:space="0" w:color="auto"/>
      </w:divBdr>
    </w:div>
    <w:div w:id="854222550">
      <w:bodyDiv w:val="1"/>
      <w:marLeft w:val="0"/>
      <w:marRight w:val="0"/>
      <w:marTop w:val="0"/>
      <w:marBottom w:val="0"/>
      <w:divBdr>
        <w:top w:val="none" w:sz="0" w:space="0" w:color="auto"/>
        <w:left w:val="none" w:sz="0" w:space="0" w:color="auto"/>
        <w:bottom w:val="none" w:sz="0" w:space="0" w:color="auto"/>
        <w:right w:val="none" w:sz="0" w:space="0" w:color="auto"/>
      </w:divBdr>
    </w:div>
    <w:div w:id="871116804">
      <w:bodyDiv w:val="1"/>
      <w:marLeft w:val="0"/>
      <w:marRight w:val="0"/>
      <w:marTop w:val="0"/>
      <w:marBottom w:val="0"/>
      <w:divBdr>
        <w:top w:val="none" w:sz="0" w:space="0" w:color="auto"/>
        <w:left w:val="none" w:sz="0" w:space="0" w:color="auto"/>
        <w:bottom w:val="none" w:sz="0" w:space="0" w:color="auto"/>
        <w:right w:val="none" w:sz="0" w:space="0" w:color="auto"/>
      </w:divBdr>
    </w:div>
    <w:div w:id="897328073">
      <w:bodyDiv w:val="1"/>
      <w:marLeft w:val="0"/>
      <w:marRight w:val="0"/>
      <w:marTop w:val="0"/>
      <w:marBottom w:val="0"/>
      <w:divBdr>
        <w:top w:val="none" w:sz="0" w:space="0" w:color="auto"/>
        <w:left w:val="none" w:sz="0" w:space="0" w:color="auto"/>
        <w:bottom w:val="none" w:sz="0" w:space="0" w:color="auto"/>
        <w:right w:val="none" w:sz="0" w:space="0" w:color="auto"/>
      </w:divBdr>
    </w:div>
    <w:div w:id="912859400">
      <w:bodyDiv w:val="1"/>
      <w:marLeft w:val="0"/>
      <w:marRight w:val="0"/>
      <w:marTop w:val="0"/>
      <w:marBottom w:val="0"/>
      <w:divBdr>
        <w:top w:val="none" w:sz="0" w:space="0" w:color="auto"/>
        <w:left w:val="none" w:sz="0" w:space="0" w:color="auto"/>
        <w:bottom w:val="none" w:sz="0" w:space="0" w:color="auto"/>
        <w:right w:val="none" w:sz="0" w:space="0" w:color="auto"/>
      </w:divBdr>
    </w:div>
    <w:div w:id="939289647">
      <w:bodyDiv w:val="1"/>
      <w:marLeft w:val="0"/>
      <w:marRight w:val="0"/>
      <w:marTop w:val="0"/>
      <w:marBottom w:val="0"/>
      <w:divBdr>
        <w:top w:val="none" w:sz="0" w:space="0" w:color="auto"/>
        <w:left w:val="none" w:sz="0" w:space="0" w:color="auto"/>
        <w:bottom w:val="none" w:sz="0" w:space="0" w:color="auto"/>
        <w:right w:val="none" w:sz="0" w:space="0" w:color="auto"/>
      </w:divBdr>
    </w:div>
    <w:div w:id="998193493">
      <w:bodyDiv w:val="1"/>
      <w:marLeft w:val="0"/>
      <w:marRight w:val="0"/>
      <w:marTop w:val="0"/>
      <w:marBottom w:val="0"/>
      <w:divBdr>
        <w:top w:val="none" w:sz="0" w:space="0" w:color="auto"/>
        <w:left w:val="none" w:sz="0" w:space="0" w:color="auto"/>
        <w:bottom w:val="none" w:sz="0" w:space="0" w:color="auto"/>
        <w:right w:val="none" w:sz="0" w:space="0" w:color="auto"/>
      </w:divBdr>
    </w:div>
    <w:div w:id="1008747779">
      <w:bodyDiv w:val="1"/>
      <w:marLeft w:val="0"/>
      <w:marRight w:val="0"/>
      <w:marTop w:val="0"/>
      <w:marBottom w:val="0"/>
      <w:divBdr>
        <w:top w:val="none" w:sz="0" w:space="0" w:color="auto"/>
        <w:left w:val="none" w:sz="0" w:space="0" w:color="auto"/>
        <w:bottom w:val="none" w:sz="0" w:space="0" w:color="auto"/>
        <w:right w:val="none" w:sz="0" w:space="0" w:color="auto"/>
      </w:divBdr>
    </w:div>
    <w:div w:id="1010251695">
      <w:bodyDiv w:val="1"/>
      <w:marLeft w:val="0"/>
      <w:marRight w:val="0"/>
      <w:marTop w:val="0"/>
      <w:marBottom w:val="0"/>
      <w:divBdr>
        <w:top w:val="none" w:sz="0" w:space="0" w:color="auto"/>
        <w:left w:val="none" w:sz="0" w:space="0" w:color="auto"/>
        <w:bottom w:val="none" w:sz="0" w:space="0" w:color="auto"/>
        <w:right w:val="none" w:sz="0" w:space="0" w:color="auto"/>
      </w:divBdr>
    </w:div>
    <w:div w:id="1013259552">
      <w:bodyDiv w:val="1"/>
      <w:marLeft w:val="0"/>
      <w:marRight w:val="0"/>
      <w:marTop w:val="0"/>
      <w:marBottom w:val="0"/>
      <w:divBdr>
        <w:top w:val="none" w:sz="0" w:space="0" w:color="auto"/>
        <w:left w:val="none" w:sz="0" w:space="0" w:color="auto"/>
        <w:bottom w:val="none" w:sz="0" w:space="0" w:color="auto"/>
        <w:right w:val="none" w:sz="0" w:space="0" w:color="auto"/>
      </w:divBdr>
    </w:div>
    <w:div w:id="1025405924">
      <w:bodyDiv w:val="1"/>
      <w:marLeft w:val="0"/>
      <w:marRight w:val="0"/>
      <w:marTop w:val="0"/>
      <w:marBottom w:val="0"/>
      <w:divBdr>
        <w:top w:val="none" w:sz="0" w:space="0" w:color="auto"/>
        <w:left w:val="none" w:sz="0" w:space="0" w:color="auto"/>
        <w:bottom w:val="none" w:sz="0" w:space="0" w:color="auto"/>
        <w:right w:val="none" w:sz="0" w:space="0" w:color="auto"/>
      </w:divBdr>
    </w:div>
    <w:div w:id="1026828064">
      <w:bodyDiv w:val="1"/>
      <w:marLeft w:val="0"/>
      <w:marRight w:val="0"/>
      <w:marTop w:val="0"/>
      <w:marBottom w:val="0"/>
      <w:divBdr>
        <w:top w:val="none" w:sz="0" w:space="0" w:color="auto"/>
        <w:left w:val="none" w:sz="0" w:space="0" w:color="auto"/>
        <w:bottom w:val="none" w:sz="0" w:space="0" w:color="auto"/>
        <w:right w:val="none" w:sz="0" w:space="0" w:color="auto"/>
      </w:divBdr>
    </w:div>
    <w:div w:id="1032725350">
      <w:bodyDiv w:val="1"/>
      <w:marLeft w:val="0"/>
      <w:marRight w:val="0"/>
      <w:marTop w:val="0"/>
      <w:marBottom w:val="0"/>
      <w:divBdr>
        <w:top w:val="none" w:sz="0" w:space="0" w:color="auto"/>
        <w:left w:val="none" w:sz="0" w:space="0" w:color="auto"/>
        <w:bottom w:val="none" w:sz="0" w:space="0" w:color="auto"/>
        <w:right w:val="none" w:sz="0" w:space="0" w:color="auto"/>
      </w:divBdr>
    </w:div>
    <w:div w:id="1065839482">
      <w:bodyDiv w:val="1"/>
      <w:marLeft w:val="0"/>
      <w:marRight w:val="0"/>
      <w:marTop w:val="0"/>
      <w:marBottom w:val="0"/>
      <w:divBdr>
        <w:top w:val="none" w:sz="0" w:space="0" w:color="auto"/>
        <w:left w:val="none" w:sz="0" w:space="0" w:color="auto"/>
        <w:bottom w:val="none" w:sz="0" w:space="0" w:color="auto"/>
        <w:right w:val="none" w:sz="0" w:space="0" w:color="auto"/>
      </w:divBdr>
    </w:div>
    <w:div w:id="1088581668">
      <w:bodyDiv w:val="1"/>
      <w:marLeft w:val="0"/>
      <w:marRight w:val="0"/>
      <w:marTop w:val="0"/>
      <w:marBottom w:val="0"/>
      <w:divBdr>
        <w:top w:val="none" w:sz="0" w:space="0" w:color="auto"/>
        <w:left w:val="none" w:sz="0" w:space="0" w:color="auto"/>
        <w:bottom w:val="none" w:sz="0" w:space="0" w:color="auto"/>
        <w:right w:val="none" w:sz="0" w:space="0" w:color="auto"/>
      </w:divBdr>
    </w:div>
    <w:div w:id="1125125292">
      <w:bodyDiv w:val="1"/>
      <w:marLeft w:val="0"/>
      <w:marRight w:val="0"/>
      <w:marTop w:val="0"/>
      <w:marBottom w:val="0"/>
      <w:divBdr>
        <w:top w:val="none" w:sz="0" w:space="0" w:color="auto"/>
        <w:left w:val="none" w:sz="0" w:space="0" w:color="auto"/>
        <w:bottom w:val="none" w:sz="0" w:space="0" w:color="auto"/>
        <w:right w:val="none" w:sz="0" w:space="0" w:color="auto"/>
      </w:divBdr>
    </w:div>
    <w:div w:id="1126312925">
      <w:bodyDiv w:val="1"/>
      <w:marLeft w:val="0"/>
      <w:marRight w:val="0"/>
      <w:marTop w:val="0"/>
      <w:marBottom w:val="0"/>
      <w:divBdr>
        <w:top w:val="none" w:sz="0" w:space="0" w:color="auto"/>
        <w:left w:val="none" w:sz="0" w:space="0" w:color="auto"/>
        <w:bottom w:val="none" w:sz="0" w:space="0" w:color="auto"/>
        <w:right w:val="none" w:sz="0" w:space="0" w:color="auto"/>
      </w:divBdr>
    </w:div>
    <w:div w:id="1138650006">
      <w:bodyDiv w:val="1"/>
      <w:marLeft w:val="0"/>
      <w:marRight w:val="0"/>
      <w:marTop w:val="0"/>
      <w:marBottom w:val="0"/>
      <w:divBdr>
        <w:top w:val="none" w:sz="0" w:space="0" w:color="auto"/>
        <w:left w:val="none" w:sz="0" w:space="0" w:color="auto"/>
        <w:bottom w:val="none" w:sz="0" w:space="0" w:color="auto"/>
        <w:right w:val="none" w:sz="0" w:space="0" w:color="auto"/>
      </w:divBdr>
    </w:div>
    <w:div w:id="1167475708">
      <w:bodyDiv w:val="1"/>
      <w:marLeft w:val="0"/>
      <w:marRight w:val="0"/>
      <w:marTop w:val="0"/>
      <w:marBottom w:val="0"/>
      <w:divBdr>
        <w:top w:val="none" w:sz="0" w:space="0" w:color="auto"/>
        <w:left w:val="none" w:sz="0" w:space="0" w:color="auto"/>
        <w:bottom w:val="none" w:sz="0" w:space="0" w:color="auto"/>
        <w:right w:val="none" w:sz="0" w:space="0" w:color="auto"/>
      </w:divBdr>
    </w:div>
    <w:div w:id="1204320270">
      <w:bodyDiv w:val="1"/>
      <w:marLeft w:val="0"/>
      <w:marRight w:val="0"/>
      <w:marTop w:val="0"/>
      <w:marBottom w:val="0"/>
      <w:divBdr>
        <w:top w:val="none" w:sz="0" w:space="0" w:color="auto"/>
        <w:left w:val="none" w:sz="0" w:space="0" w:color="auto"/>
        <w:bottom w:val="none" w:sz="0" w:space="0" w:color="auto"/>
        <w:right w:val="none" w:sz="0" w:space="0" w:color="auto"/>
      </w:divBdr>
    </w:div>
    <w:div w:id="1211261270">
      <w:bodyDiv w:val="1"/>
      <w:marLeft w:val="0"/>
      <w:marRight w:val="0"/>
      <w:marTop w:val="0"/>
      <w:marBottom w:val="0"/>
      <w:divBdr>
        <w:top w:val="none" w:sz="0" w:space="0" w:color="auto"/>
        <w:left w:val="none" w:sz="0" w:space="0" w:color="auto"/>
        <w:bottom w:val="none" w:sz="0" w:space="0" w:color="auto"/>
        <w:right w:val="none" w:sz="0" w:space="0" w:color="auto"/>
      </w:divBdr>
    </w:div>
    <w:div w:id="1316491999">
      <w:bodyDiv w:val="1"/>
      <w:marLeft w:val="0"/>
      <w:marRight w:val="0"/>
      <w:marTop w:val="0"/>
      <w:marBottom w:val="0"/>
      <w:divBdr>
        <w:top w:val="none" w:sz="0" w:space="0" w:color="auto"/>
        <w:left w:val="none" w:sz="0" w:space="0" w:color="auto"/>
        <w:bottom w:val="none" w:sz="0" w:space="0" w:color="auto"/>
        <w:right w:val="none" w:sz="0" w:space="0" w:color="auto"/>
      </w:divBdr>
    </w:div>
    <w:div w:id="1325621017">
      <w:bodyDiv w:val="1"/>
      <w:marLeft w:val="0"/>
      <w:marRight w:val="0"/>
      <w:marTop w:val="0"/>
      <w:marBottom w:val="0"/>
      <w:divBdr>
        <w:top w:val="none" w:sz="0" w:space="0" w:color="auto"/>
        <w:left w:val="none" w:sz="0" w:space="0" w:color="auto"/>
        <w:bottom w:val="none" w:sz="0" w:space="0" w:color="auto"/>
        <w:right w:val="none" w:sz="0" w:space="0" w:color="auto"/>
      </w:divBdr>
    </w:div>
    <w:div w:id="1326126259">
      <w:bodyDiv w:val="1"/>
      <w:marLeft w:val="0"/>
      <w:marRight w:val="0"/>
      <w:marTop w:val="0"/>
      <w:marBottom w:val="0"/>
      <w:divBdr>
        <w:top w:val="none" w:sz="0" w:space="0" w:color="auto"/>
        <w:left w:val="none" w:sz="0" w:space="0" w:color="auto"/>
        <w:bottom w:val="none" w:sz="0" w:space="0" w:color="auto"/>
        <w:right w:val="none" w:sz="0" w:space="0" w:color="auto"/>
      </w:divBdr>
    </w:div>
    <w:div w:id="1337221933">
      <w:bodyDiv w:val="1"/>
      <w:marLeft w:val="0"/>
      <w:marRight w:val="0"/>
      <w:marTop w:val="0"/>
      <w:marBottom w:val="0"/>
      <w:divBdr>
        <w:top w:val="none" w:sz="0" w:space="0" w:color="auto"/>
        <w:left w:val="none" w:sz="0" w:space="0" w:color="auto"/>
        <w:bottom w:val="none" w:sz="0" w:space="0" w:color="auto"/>
        <w:right w:val="none" w:sz="0" w:space="0" w:color="auto"/>
      </w:divBdr>
    </w:div>
    <w:div w:id="1338313429">
      <w:bodyDiv w:val="1"/>
      <w:marLeft w:val="0"/>
      <w:marRight w:val="0"/>
      <w:marTop w:val="0"/>
      <w:marBottom w:val="0"/>
      <w:divBdr>
        <w:top w:val="none" w:sz="0" w:space="0" w:color="auto"/>
        <w:left w:val="none" w:sz="0" w:space="0" w:color="auto"/>
        <w:bottom w:val="none" w:sz="0" w:space="0" w:color="auto"/>
        <w:right w:val="none" w:sz="0" w:space="0" w:color="auto"/>
      </w:divBdr>
    </w:div>
    <w:div w:id="1343314354">
      <w:bodyDiv w:val="1"/>
      <w:marLeft w:val="0"/>
      <w:marRight w:val="0"/>
      <w:marTop w:val="0"/>
      <w:marBottom w:val="0"/>
      <w:divBdr>
        <w:top w:val="none" w:sz="0" w:space="0" w:color="auto"/>
        <w:left w:val="none" w:sz="0" w:space="0" w:color="auto"/>
        <w:bottom w:val="none" w:sz="0" w:space="0" w:color="auto"/>
        <w:right w:val="none" w:sz="0" w:space="0" w:color="auto"/>
      </w:divBdr>
    </w:div>
    <w:div w:id="1345399755">
      <w:bodyDiv w:val="1"/>
      <w:marLeft w:val="0"/>
      <w:marRight w:val="0"/>
      <w:marTop w:val="0"/>
      <w:marBottom w:val="0"/>
      <w:divBdr>
        <w:top w:val="none" w:sz="0" w:space="0" w:color="auto"/>
        <w:left w:val="none" w:sz="0" w:space="0" w:color="auto"/>
        <w:bottom w:val="none" w:sz="0" w:space="0" w:color="auto"/>
        <w:right w:val="none" w:sz="0" w:space="0" w:color="auto"/>
      </w:divBdr>
      <w:divsChild>
        <w:div w:id="363218154">
          <w:marLeft w:val="0"/>
          <w:marRight w:val="0"/>
          <w:marTop w:val="0"/>
          <w:marBottom w:val="0"/>
          <w:divBdr>
            <w:top w:val="none" w:sz="0" w:space="0" w:color="auto"/>
            <w:left w:val="none" w:sz="0" w:space="0" w:color="auto"/>
            <w:bottom w:val="none" w:sz="0" w:space="0" w:color="auto"/>
            <w:right w:val="none" w:sz="0" w:space="0" w:color="auto"/>
          </w:divBdr>
        </w:div>
      </w:divsChild>
    </w:div>
    <w:div w:id="1375809341">
      <w:bodyDiv w:val="1"/>
      <w:marLeft w:val="0"/>
      <w:marRight w:val="0"/>
      <w:marTop w:val="0"/>
      <w:marBottom w:val="0"/>
      <w:divBdr>
        <w:top w:val="none" w:sz="0" w:space="0" w:color="auto"/>
        <w:left w:val="none" w:sz="0" w:space="0" w:color="auto"/>
        <w:bottom w:val="none" w:sz="0" w:space="0" w:color="auto"/>
        <w:right w:val="none" w:sz="0" w:space="0" w:color="auto"/>
      </w:divBdr>
    </w:div>
    <w:div w:id="1389109283">
      <w:bodyDiv w:val="1"/>
      <w:marLeft w:val="0"/>
      <w:marRight w:val="0"/>
      <w:marTop w:val="0"/>
      <w:marBottom w:val="0"/>
      <w:divBdr>
        <w:top w:val="none" w:sz="0" w:space="0" w:color="auto"/>
        <w:left w:val="none" w:sz="0" w:space="0" w:color="auto"/>
        <w:bottom w:val="none" w:sz="0" w:space="0" w:color="auto"/>
        <w:right w:val="none" w:sz="0" w:space="0" w:color="auto"/>
      </w:divBdr>
    </w:div>
    <w:div w:id="1421565624">
      <w:bodyDiv w:val="1"/>
      <w:marLeft w:val="0"/>
      <w:marRight w:val="0"/>
      <w:marTop w:val="0"/>
      <w:marBottom w:val="0"/>
      <w:divBdr>
        <w:top w:val="none" w:sz="0" w:space="0" w:color="auto"/>
        <w:left w:val="none" w:sz="0" w:space="0" w:color="auto"/>
        <w:bottom w:val="none" w:sz="0" w:space="0" w:color="auto"/>
        <w:right w:val="none" w:sz="0" w:space="0" w:color="auto"/>
      </w:divBdr>
    </w:div>
    <w:div w:id="1428967827">
      <w:bodyDiv w:val="1"/>
      <w:marLeft w:val="0"/>
      <w:marRight w:val="0"/>
      <w:marTop w:val="0"/>
      <w:marBottom w:val="0"/>
      <w:divBdr>
        <w:top w:val="none" w:sz="0" w:space="0" w:color="auto"/>
        <w:left w:val="none" w:sz="0" w:space="0" w:color="auto"/>
        <w:bottom w:val="none" w:sz="0" w:space="0" w:color="auto"/>
        <w:right w:val="none" w:sz="0" w:space="0" w:color="auto"/>
      </w:divBdr>
    </w:div>
    <w:div w:id="1458453411">
      <w:bodyDiv w:val="1"/>
      <w:marLeft w:val="0"/>
      <w:marRight w:val="0"/>
      <w:marTop w:val="0"/>
      <w:marBottom w:val="0"/>
      <w:divBdr>
        <w:top w:val="none" w:sz="0" w:space="0" w:color="auto"/>
        <w:left w:val="none" w:sz="0" w:space="0" w:color="auto"/>
        <w:bottom w:val="none" w:sz="0" w:space="0" w:color="auto"/>
        <w:right w:val="none" w:sz="0" w:space="0" w:color="auto"/>
      </w:divBdr>
    </w:div>
    <w:div w:id="1460994087">
      <w:bodyDiv w:val="1"/>
      <w:marLeft w:val="0"/>
      <w:marRight w:val="0"/>
      <w:marTop w:val="0"/>
      <w:marBottom w:val="0"/>
      <w:divBdr>
        <w:top w:val="none" w:sz="0" w:space="0" w:color="auto"/>
        <w:left w:val="none" w:sz="0" w:space="0" w:color="auto"/>
        <w:bottom w:val="none" w:sz="0" w:space="0" w:color="auto"/>
        <w:right w:val="none" w:sz="0" w:space="0" w:color="auto"/>
      </w:divBdr>
    </w:div>
    <w:div w:id="1512643709">
      <w:bodyDiv w:val="1"/>
      <w:marLeft w:val="0"/>
      <w:marRight w:val="0"/>
      <w:marTop w:val="0"/>
      <w:marBottom w:val="0"/>
      <w:divBdr>
        <w:top w:val="none" w:sz="0" w:space="0" w:color="auto"/>
        <w:left w:val="none" w:sz="0" w:space="0" w:color="auto"/>
        <w:bottom w:val="none" w:sz="0" w:space="0" w:color="auto"/>
        <w:right w:val="none" w:sz="0" w:space="0" w:color="auto"/>
      </w:divBdr>
    </w:div>
    <w:div w:id="1513571978">
      <w:bodyDiv w:val="1"/>
      <w:marLeft w:val="0"/>
      <w:marRight w:val="0"/>
      <w:marTop w:val="0"/>
      <w:marBottom w:val="0"/>
      <w:divBdr>
        <w:top w:val="none" w:sz="0" w:space="0" w:color="auto"/>
        <w:left w:val="none" w:sz="0" w:space="0" w:color="auto"/>
        <w:bottom w:val="none" w:sz="0" w:space="0" w:color="auto"/>
        <w:right w:val="none" w:sz="0" w:space="0" w:color="auto"/>
      </w:divBdr>
    </w:div>
    <w:div w:id="1514145156">
      <w:bodyDiv w:val="1"/>
      <w:marLeft w:val="0"/>
      <w:marRight w:val="0"/>
      <w:marTop w:val="0"/>
      <w:marBottom w:val="0"/>
      <w:divBdr>
        <w:top w:val="none" w:sz="0" w:space="0" w:color="auto"/>
        <w:left w:val="none" w:sz="0" w:space="0" w:color="auto"/>
        <w:bottom w:val="none" w:sz="0" w:space="0" w:color="auto"/>
        <w:right w:val="none" w:sz="0" w:space="0" w:color="auto"/>
      </w:divBdr>
    </w:div>
    <w:div w:id="1526748852">
      <w:bodyDiv w:val="1"/>
      <w:marLeft w:val="0"/>
      <w:marRight w:val="0"/>
      <w:marTop w:val="0"/>
      <w:marBottom w:val="0"/>
      <w:divBdr>
        <w:top w:val="none" w:sz="0" w:space="0" w:color="auto"/>
        <w:left w:val="none" w:sz="0" w:space="0" w:color="auto"/>
        <w:bottom w:val="none" w:sz="0" w:space="0" w:color="auto"/>
        <w:right w:val="none" w:sz="0" w:space="0" w:color="auto"/>
      </w:divBdr>
    </w:div>
    <w:div w:id="1537737514">
      <w:bodyDiv w:val="1"/>
      <w:marLeft w:val="0"/>
      <w:marRight w:val="0"/>
      <w:marTop w:val="0"/>
      <w:marBottom w:val="0"/>
      <w:divBdr>
        <w:top w:val="none" w:sz="0" w:space="0" w:color="auto"/>
        <w:left w:val="none" w:sz="0" w:space="0" w:color="auto"/>
        <w:bottom w:val="none" w:sz="0" w:space="0" w:color="auto"/>
        <w:right w:val="none" w:sz="0" w:space="0" w:color="auto"/>
      </w:divBdr>
    </w:div>
    <w:div w:id="1593591227">
      <w:bodyDiv w:val="1"/>
      <w:marLeft w:val="0"/>
      <w:marRight w:val="0"/>
      <w:marTop w:val="0"/>
      <w:marBottom w:val="0"/>
      <w:divBdr>
        <w:top w:val="none" w:sz="0" w:space="0" w:color="auto"/>
        <w:left w:val="none" w:sz="0" w:space="0" w:color="auto"/>
        <w:bottom w:val="none" w:sz="0" w:space="0" w:color="auto"/>
        <w:right w:val="none" w:sz="0" w:space="0" w:color="auto"/>
      </w:divBdr>
    </w:div>
    <w:div w:id="1604259537">
      <w:bodyDiv w:val="1"/>
      <w:marLeft w:val="0"/>
      <w:marRight w:val="0"/>
      <w:marTop w:val="0"/>
      <w:marBottom w:val="0"/>
      <w:divBdr>
        <w:top w:val="none" w:sz="0" w:space="0" w:color="auto"/>
        <w:left w:val="none" w:sz="0" w:space="0" w:color="auto"/>
        <w:bottom w:val="none" w:sz="0" w:space="0" w:color="auto"/>
        <w:right w:val="none" w:sz="0" w:space="0" w:color="auto"/>
      </w:divBdr>
    </w:div>
    <w:div w:id="1610821133">
      <w:bodyDiv w:val="1"/>
      <w:marLeft w:val="0"/>
      <w:marRight w:val="0"/>
      <w:marTop w:val="0"/>
      <w:marBottom w:val="0"/>
      <w:divBdr>
        <w:top w:val="none" w:sz="0" w:space="0" w:color="auto"/>
        <w:left w:val="none" w:sz="0" w:space="0" w:color="auto"/>
        <w:bottom w:val="none" w:sz="0" w:space="0" w:color="auto"/>
        <w:right w:val="none" w:sz="0" w:space="0" w:color="auto"/>
      </w:divBdr>
    </w:div>
    <w:div w:id="1618104019">
      <w:bodyDiv w:val="1"/>
      <w:marLeft w:val="0"/>
      <w:marRight w:val="0"/>
      <w:marTop w:val="0"/>
      <w:marBottom w:val="0"/>
      <w:divBdr>
        <w:top w:val="none" w:sz="0" w:space="0" w:color="auto"/>
        <w:left w:val="none" w:sz="0" w:space="0" w:color="auto"/>
        <w:bottom w:val="none" w:sz="0" w:space="0" w:color="auto"/>
        <w:right w:val="none" w:sz="0" w:space="0" w:color="auto"/>
      </w:divBdr>
    </w:div>
    <w:div w:id="1649747975">
      <w:bodyDiv w:val="1"/>
      <w:marLeft w:val="0"/>
      <w:marRight w:val="0"/>
      <w:marTop w:val="0"/>
      <w:marBottom w:val="0"/>
      <w:divBdr>
        <w:top w:val="none" w:sz="0" w:space="0" w:color="auto"/>
        <w:left w:val="none" w:sz="0" w:space="0" w:color="auto"/>
        <w:bottom w:val="none" w:sz="0" w:space="0" w:color="auto"/>
        <w:right w:val="none" w:sz="0" w:space="0" w:color="auto"/>
      </w:divBdr>
    </w:div>
    <w:div w:id="1655719962">
      <w:bodyDiv w:val="1"/>
      <w:marLeft w:val="0"/>
      <w:marRight w:val="0"/>
      <w:marTop w:val="0"/>
      <w:marBottom w:val="0"/>
      <w:divBdr>
        <w:top w:val="none" w:sz="0" w:space="0" w:color="auto"/>
        <w:left w:val="none" w:sz="0" w:space="0" w:color="auto"/>
        <w:bottom w:val="none" w:sz="0" w:space="0" w:color="auto"/>
        <w:right w:val="none" w:sz="0" w:space="0" w:color="auto"/>
      </w:divBdr>
    </w:div>
    <w:div w:id="1683823377">
      <w:bodyDiv w:val="1"/>
      <w:marLeft w:val="0"/>
      <w:marRight w:val="0"/>
      <w:marTop w:val="0"/>
      <w:marBottom w:val="0"/>
      <w:divBdr>
        <w:top w:val="none" w:sz="0" w:space="0" w:color="auto"/>
        <w:left w:val="none" w:sz="0" w:space="0" w:color="auto"/>
        <w:bottom w:val="none" w:sz="0" w:space="0" w:color="auto"/>
        <w:right w:val="none" w:sz="0" w:space="0" w:color="auto"/>
      </w:divBdr>
    </w:div>
    <w:div w:id="1691489312">
      <w:bodyDiv w:val="1"/>
      <w:marLeft w:val="0"/>
      <w:marRight w:val="0"/>
      <w:marTop w:val="0"/>
      <w:marBottom w:val="0"/>
      <w:divBdr>
        <w:top w:val="none" w:sz="0" w:space="0" w:color="auto"/>
        <w:left w:val="none" w:sz="0" w:space="0" w:color="auto"/>
        <w:bottom w:val="none" w:sz="0" w:space="0" w:color="auto"/>
        <w:right w:val="none" w:sz="0" w:space="0" w:color="auto"/>
      </w:divBdr>
    </w:div>
    <w:div w:id="1716998915">
      <w:bodyDiv w:val="1"/>
      <w:marLeft w:val="0"/>
      <w:marRight w:val="0"/>
      <w:marTop w:val="0"/>
      <w:marBottom w:val="0"/>
      <w:divBdr>
        <w:top w:val="none" w:sz="0" w:space="0" w:color="auto"/>
        <w:left w:val="none" w:sz="0" w:space="0" w:color="auto"/>
        <w:bottom w:val="none" w:sz="0" w:space="0" w:color="auto"/>
        <w:right w:val="none" w:sz="0" w:space="0" w:color="auto"/>
      </w:divBdr>
    </w:div>
    <w:div w:id="1743942213">
      <w:bodyDiv w:val="1"/>
      <w:marLeft w:val="0"/>
      <w:marRight w:val="0"/>
      <w:marTop w:val="0"/>
      <w:marBottom w:val="0"/>
      <w:divBdr>
        <w:top w:val="none" w:sz="0" w:space="0" w:color="auto"/>
        <w:left w:val="none" w:sz="0" w:space="0" w:color="auto"/>
        <w:bottom w:val="none" w:sz="0" w:space="0" w:color="auto"/>
        <w:right w:val="none" w:sz="0" w:space="0" w:color="auto"/>
      </w:divBdr>
    </w:div>
    <w:div w:id="1763914141">
      <w:bodyDiv w:val="1"/>
      <w:marLeft w:val="0"/>
      <w:marRight w:val="0"/>
      <w:marTop w:val="0"/>
      <w:marBottom w:val="0"/>
      <w:divBdr>
        <w:top w:val="none" w:sz="0" w:space="0" w:color="auto"/>
        <w:left w:val="none" w:sz="0" w:space="0" w:color="auto"/>
        <w:bottom w:val="none" w:sz="0" w:space="0" w:color="auto"/>
        <w:right w:val="none" w:sz="0" w:space="0" w:color="auto"/>
      </w:divBdr>
    </w:div>
    <w:div w:id="1773666736">
      <w:bodyDiv w:val="1"/>
      <w:marLeft w:val="0"/>
      <w:marRight w:val="0"/>
      <w:marTop w:val="0"/>
      <w:marBottom w:val="0"/>
      <w:divBdr>
        <w:top w:val="none" w:sz="0" w:space="0" w:color="auto"/>
        <w:left w:val="none" w:sz="0" w:space="0" w:color="auto"/>
        <w:bottom w:val="none" w:sz="0" w:space="0" w:color="auto"/>
        <w:right w:val="none" w:sz="0" w:space="0" w:color="auto"/>
      </w:divBdr>
    </w:div>
    <w:div w:id="1793018804">
      <w:bodyDiv w:val="1"/>
      <w:marLeft w:val="0"/>
      <w:marRight w:val="0"/>
      <w:marTop w:val="0"/>
      <w:marBottom w:val="0"/>
      <w:divBdr>
        <w:top w:val="none" w:sz="0" w:space="0" w:color="auto"/>
        <w:left w:val="none" w:sz="0" w:space="0" w:color="auto"/>
        <w:bottom w:val="none" w:sz="0" w:space="0" w:color="auto"/>
        <w:right w:val="none" w:sz="0" w:space="0" w:color="auto"/>
      </w:divBdr>
    </w:div>
    <w:div w:id="1805657264">
      <w:bodyDiv w:val="1"/>
      <w:marLeft w:val="0"/>
      <w:marRight w:val="0"/>
      <w:marTop w:val="0"/>
      <w:marBottom w:val="0"/>
      <w:divBdr>
        <w:top w:val="none" w:sz="0" w:space="0" w:color="auto"/>
        <w:left w:val="none" w:sz="0" w:space="0" w:color="auto"/>
        <w:bottom w:val="none" w:sz="0" w:space="0" w:color="auto"/>
        <w:right w:val="none" w:sz="0" w:space="0" w:color="auto"/>
      </w:divBdr>
    </w:div>
    <w:div w:id="1817330505">
      <w:bodyDiv w:val="1"/>
      <w:marLeft w:val="0"/>
      <w:marRight w:val="0"/>
      <w:marTop w:val="0"/>
      <w:marBottom w:val="0"/>
      <w:divBdr>
        <w:top w:val="none" w:sz="0" w:space="0" w:color="auto"/>
        <w:left w:val="none" w:sz="0" w:space="0" w:color="auto"/>
        <w:bottom w:val="none" w:sz="0" w:space="0" w:color="auto"/>
        <w:right w:val="none" w:sz="0" w:space="0" w:color="auto"/>
      </w:divBdr>
    </w:div>
    <w:div w:id="1865824395">
      <w:bodyDiv w:val="1"/>
      <w:marLeft w:val="0"/>
      <w:marRight w:val="0"/>
      <w:marTop w:val="0"/>
      <w:marBottom w:val="0"/>
      <w:divBdr>
        <w:top w:val="none" w:sz="0" w:space="0" w:color="auto"/>
        <w:left w:val="none" w:sz="0" w:space="0" w:color="auto"/>
        <w:bottom w:val="none" w:sz="0" w:space="0" w:color="auto"/>
        <w:right w:val="none" w:sz="0" w:space="0" w:color="auto"/>
      </w:divBdr>
    </w:div>
    <w:div w:id="1875120411">
      <w:bodyDiv w:val="1"/>
      <w:marLeft w:val="0"/>
      <w:marRight w:val="0"/>
      <w:marTop w:val="0"/>
      <w:marBottom w:val="0"/>
      <w:divBdr>
        <w:top w:val="none" w:sz="0" w:space="0" w:color="auto"/>
        <w:left w:val="none" w:sz="0" w:space="0" w:color="auto"/>
        <w:bottom w:val="none" w:sz="0" w:space="0" w:color="auto"/>
        <w:right w:val="none" w:sz="0" w:space="0" w:color="auto"/>
      </w:divBdr>
    </w:div>
    <w:div w:id="1876501958">
      <w:bodyDiv w:val="1"/>
      <w:marLeft w:val="0"/>
      <w:marRight w:val="0"/>
      <w:marTop w:val="0"/>
      <w:marBottom w:val="0"/>
      <w:divBdr>
        <w:top w:val="none" w:sz="0" w:space="0" w:color="auto"/>
        <w:left w:val="none" w:sz="0" w:space="0" w:color="auto"/>
        <w:bottom w:val="none" w:sz="0" w:space="0" w:color="auto"/>
        <w:right w:val="none" w:sz="0" w:space="0" w:color="auto"/>
      </w:divBdr>
    </w:div>
    <w:div w:id="1880974529">
      <w:bodyDiv w:val="1"/>
      <w:marLeft w:val="0"/>
      <w:marRight w:val="0"/>
      <w:marTop w:val="0"/>
      <w:marBottom w:val="0"/>
      <w:divBdr>
        <w:top w:val="none" w:sz="0" w:space="0" w:color="auto"/>
        <w:left w:val="none" w:sz="0" w:space="0" w:color="auto"/>
        <w:bottom w:val="none" w:sz="0" w:space="0" w:color="auto"/>
        <w:right w:val="none" w:sz="0" w:space="0" w:color="auto"/>
      </w:divBdr>
    </w:div>
    <w:div w:id="1882356051">
      <w:bodyDiv w:val="1"/>
      <w:marLeft w:val="0"/>
      <w:marRight w:val="0"/>
      <w:marTop w:val="0"/>
      <w:marBottom w:val="0"/>
      <w:divBdr>
        <w:top w:val="none" w:sz="0" w:space="0" w:color="auto"/>
        <w:left w:val="none" w:sz="0" w:space="0" w:color="auto"/>
        <w:bottom w:val="none" w:sz="0" w:space="0" w:color="auto"/>
        <w:right w:val="none" w:sz="0" w:space="0" w:color="auto"/>
      </w:divBdr>
    </w:div>
    <w:div w:id="1903515575">
      <w:bodyDiv w:val="1"/>
      <w:marLeft w:val="0"/>
      <w:marRight w:val="0"/>
      <w:marTop w:val="0"/>
      <w:marBottom w:val="0"/>
      <w:divBdr>
        <w:top w:val="none" w:sz="0" w:space="0" w:color="auto"/>
        <w:left w:val="none" w:sz="0" w:space="0" w:color="auto"/>
        <w:bottom w:val="none" w:sz="0" w:space="0" w:color="auto"/>
        <w:right w:val="none" w:sz="0" w:space="0" w:color="auto"/>
      </w:divBdr>
    </w:div>
    <w:div w:id="1934513539">
      <w:bodyDiv w:val="1"/>
      <w:marLeft w:val="0"/>
      <w:marRight w:val="0"/>
      <w:marTop w:val="0"/>
      <w:marBottom w:val="0"/>
      <w:divBdr>
        <w:top w:val="none" w:sz="0" w:space="0" w:color="auto"/>
        <w:left w:val="none" w:sz="0" w:space="0" w:color="auto"/>
        <w:bottom w:val="none" w:sz="0" w:space="0" w:color="auto"/>
        <w:right w:val="none" w:sz="0" w:space="0" w:color="auto"/>
      </w:divBdr>
    </w:div>
    <w:div w:id="1949316321">
      <w:bodyDiv w:val="1"/>
      <w:marLeft w:val="0"/>
      <w:marRight w:val="0"/>
      <w:marTop w:val="0"/>
      <w:marBottom w:val="0"/>
      <w:divBdr>
        <w:top w:val="none" w:sz="0" w:space="0" w:color="auto"/>
        <w:left w:val="none" w:sz="0" w:space="0" w:color="auto"/>
        <w:bottom w:val="none" w:sz="0" w:space="0" w:color="auto"/>
        <w:right w:val="none" w:sz="0" w:space="0" w:color="auto"/>
      </w:divBdr>
    </w:div>
    <w:div w:id="1961376177">
      <w:bodyDiv w:val="1"/>
      <w:marLeft w:val="0"/>
      <w:marRight w:val="0"/>
      <w:marTop w:val="0"/>
      <w:marBottom w:val="0"/>
      <w:divBdr>
        <w:top w:val="none" w:sz="0" w:space="0" w:color="auto"/>
        <w:left w:val="none" w:sz="0" w:space="0" w:color="auto"/>
        <w:bottom w:val="none" w:sz="0" w:space="0" w:color="auto"/>
        <w:right w:val="none" w:sz="0" w:space="0" w:color="auto"/>
      </w:divBdr>
    </w:div>
    <w:div w:id="1968929109">
      <w:bodyDiv w:val="1"/>
      <w:marLeft w:val="0"/>
      <w:marRight w:val="0"/>
      <w:marTop w:val="0"/>
      <w:marBottom w:val="0"/>
      <w:divBdr>
        <w:top w:val="none" w:sz="0" w:space="0" w:color="auto"/>
        <w:left w:val="none" w:sz="0" w:space="0" w:color="auto"/>
        <w:bottom w:val="none" w:sz="0" w:space="0" w:color="auto"/>
        <w:right w:val="none" w:sz="0" w:space="0" w:color="auto"/>
      </w:divBdr>
    </w:div>
    <w:div w:id="1978803946">
      <w:bodyDiv w:val="1"/>
      <w:marLeft w:val="0"/>
      <w:marRight w:val="0"/>
      <w:marTop w:val="0"/>
      <w:marBottom w:val="0"/>
      <w:divBdr>
        <w:top w:val="none" w:sz="0" w:space="0" w:color="auto"/>
        <w:left w:val="none" w:sz="0" w:space="0" w:color="auto"/>
        <w:bottom w:val="none" w:sz="0" w:space="0" w:color="auto"/>
        <w:right w:val="none" w:sz="0" w:space="0" w:color="auto"/>
      </w:divBdr>
    </w:div>
    <w:div w:id="1988391089">
      <w:bodyDiv w:val="1"/>
      <w:marLeft w:val="0"/>
      <w:marRight w:val="0"/>
      <w:marTop w:val="0"/>
      <w:marBottom w:val="0"/>
      <w:divBdr>
        <w:top w:val="none" w:sz="0" w:space="0" w:color="auto"/>
        <w:left w:val="none" w:sz="0" w:space="0" w:color="auto"/>
        <w:bottom w:val="none" w:sz="0" w:space="0" w:color="auto"/>
        <w:right w:val="none" w:sz="0" w:space="0" w:color="auto"/>
      </w:divBdr>
    </w:div>
    <w:div w:id="1998998003">
      <w:bodyDiv w:val="1"/>
      <w:marLeft w:val="0"/>
      <w:marRight w:val="0"/>
      <w:marTop w:val="0"/>
      <w:marBottom w:val="0"/>
      <w:divBdr>
        <w:top w:val="none" w:sz="0" w:space="0" w:color="auto"/>
        <w:left w:val="none" w:sz="0" w:space="0" w:color="auto"/>
        <w:bottom w:val="none" w:sz="0" w:space="0" w:color="auto"/>
        <w:right w:val="none" w:sz="0" w:space="0" w:color="auto"/>
      </w:divBdr>
    </w:div>
    <w:div w:id="2022319133">
      <w:bodyDiv w:val="1"/>
      <w:marLeft w:val="0"/>
      <w:marRight w:val="0"/>
      <w:marTop w:val="0"/>
      <w:marBottom w:val="0"/>
      <w:divBdr>
        <w:top w:val="none" w:sz="0" w:space="0" w:color="auto"/>
        <w:left w:val="none" w:sz="0" w:space="0" w:color="auto"/>
        <w:bottom w:val="none" w:sz="0" w:space="0" w:color="auto"/>
        <w:right w:val="none" w:sz="0" w:space="0" w:color="auto"/>
      </w:divBdr>
    </w:div>
    <w:div w:id="2044204913">
      <w:bodyDiv w:val="1"/>
      <w:marLeft w:val="0"/>
      <w:marRight w:val="0"/>
      <w:marTop w:val="0"/>
      <w:marBottom w:val="0"/>
      <w:divBdr>
        <w:top w:val="none" w:sz="0" w:space="0" w:color="auto"/>
        <w:left w:val="none" w:sz="0" w:space="0" w:color="auto"/>
        <w:bottom w:val="none" w:sz="0" w:space="0" w:color="auto"/>
        <w:right w:val="none" w:sz="0" w:space="0" w:color="auto"/>
      </w:divBdr>
    </w:div>
    <w:div w:id="2060083823">
      <w:bodyDiv w:val="1"/>
      <w:marLeft w:val="0"/>
      <w:marRight w:val="0"/>
      <w:marTop w:val="0"/>
      <w:marBottom w:val="0"/>
      <w:divBdr>
        <w:top w:val="none" w:sz="0" w:space="0" w:color="auto"/>
        <w:left w:val="none" w:sz="0" w:space="0" w:color="auto"/>
        <w:bottom w:val="none" w:sz="0" w:space="0" w:color="auto"/>
        <w:right w:val="none" w:sz="0" w:space="0" w:color="auto"/>
      </w:divBdr>
    </w:div>
    <w:div w:id="2064481636">
      <w:bodyDiv w:val="1"/>
      <w:marLeft w:val="0"/>
      <w:marRight w:val="0"/>
      <w:marTop w:val="0"/>
      <w:marBottom w:val="0"/>
      <w:divBdr>
        <w:top w:val="none" w:sz="0" w:space="0" w:color="auto"/>
        <w:left w:val="none" w:sz="0" w:space="0" w:color="auto"/>
        <w:bottom w:val="none" w:sz="0" w:space="0" w:color="auto"/>
        <w:right w:val="none" w:sz="0" w:space="0" w:color="auto"/>
      </w:divBdr>
    </w:div>
    <w:div w:id="2089422329">
      <w:bodyDiv w:val="1"/>
      <w:marLeft w:val="0"/>
      <w:marRight w:val="0"/>
      <w:marTop w:val="0"/>
      <w:marBottom w:val="0"/>
      <w:divBdr>
        <w:top w:val="none" w:sz="0" w:space="0" w:color="auto"/>
        <w:left w:val="none" w:sz="0" w:space="0" w:color="auto"/>
        <w:bottom w:val="none" w:sz="0" w:space="0" w:color="auto"/>
        <w:right w:val="none" w:sz="0" w:space="0" w:color="auto"/>
      </w:divBdr>
    </w:div>
    <w:div w:id="2100717401">
      <w:bodyDiv w:val="1"/>
      <w:marLeft w:val="0"/>
      <w:marRight w:val="0"/>
      <w:marTop w:val="0"/>
      <w:marBottom w:val="0"/>
      <w:divBdr>
        <w:top w:val="none" w:sz="0" w:space="0" w:color="auto"/>
        <w:left w:val="none" w:sz="0" w:space="0" w:color="auto"/>
        <w:bottom w:val="none" w:sz="0" w:space="0" w:color="auto"/>
        <w:right w:val="none" w:sz="0" w:space="0" w:color="auto"/>
      </w:divBdr>
    </w:div>
    <w:div w:id="2100756540">
      <w:bodyDiv w:val="1"/>
      <w:marLeft w:val="0"/>
      <w:marRight w:val="0"/>
      <w:marTop w:val="0"/>
      <w:marBottom w:val="0"/>
      <w:divBdr>
        <w:top w:val="none" w:sz="0" w:space="0" w:color="auto"/>
        <w:left w:val="none" w:sz="0" w:space="0" w:color="auto"/>
        <w:bottom w:val="none" w:sz="0" w:space="0" w:color="auto"/>
        <w:right w:val="none" w:sz="0" w:space="0" w:color="auto"/>
      </w:divBdr>
    </w:div>
    <w:div w:id="2109154428">
      <w:bodyDiv w:val="1"/>
      <w:marLeft w:val="0"/>
      <w:marRight w:val="0"/>
      <w:marTop w:val="0"/>
      <w:marBottom w:val="0"/>
      <w:divBdr>
        <w:top w:val="none" w:sz="0" w:space="0" w:color="auto"/>
        <w:left w:val="none" w:sz="0" w:space="0" w:color="auto"/>
        <w:bottom w:val="none" w:sz="0" w:space="0" w:color="auto"/>
        <w:right w:val="none" w:sz="0" w:space="0" w:color="auto"/>
      </w:divBdr>
    </w:div>
    <w:div w:id="2114741972">
      <w:bodyDiv w:val="1"/>
      <w:marLeft w:val="0"/>
      <w:marRight w:val="0"/>
      <w:marTop w:val="0"/>
      <w:marBottom w:val="0"/>
      <w:divBdr>
        <w:top w:val="none" w:sz="0" w:space="0" w:color="auto"/>
        <w:left w:val="none" w:sz="0" w:space="0" w:color="auto"/>
        <w:bottom w:val="none" w:sz="0" w:space="0" w:color="auto"/>
        <w:right w:val="none" w:sz="0" w:space="0" w:color="auto"/>
      </w:divBdr>
    </w:div>
    <w:div w:id="211867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RelyOnCS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0FAB0-1CCD-457D-AC93-BC6D4649B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30</Pages>
  <Words>9481</Words>
  <Characters>54642</Characters>
  <Application>Microsoft Office Word</Application>
  <DocSecurity>0</DocSecurity>
  <Lines>6073</Lines>
  <Paragraphs>3605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dc:creator>
  <cp:keywords/>
  <dc:description/>
  <cp:lastModifiedBy>Budsakorn Saengwattanapan (TH)</cp:lastModifiedBy>
  <cp:revision>38</cp:revision>
  <cp:lastPrinted>2021-08-09T03:48:00Z</cp:lastPrinted>
  <dcterms:created xsi:type="dcterms:W3CDTF">2021-08-02T10:18:00Z</dcterms:created>
  <dcterms:modified xsi:type="dcterms:W3CDTF">2021-08-09T03:49:00Z</dcterms:modified>
</cp:coreProperties>
</file>