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7F0C9932" w14:textId="77777777" w:rsidR="00A712D9" w:rsidRDefault="00CE32D3" w:rsidP="00A712D9">
            <w:pPr>
              <w:spacing w:line="380" w:lineRule="exact"/>
              <w:ind w:left="14"/>
              <w:rPr>
                <w:rFonts w:eastAsia="MS Mincho"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A712D9">
              <w:rPr>
                <w:rFonts w:eastAsia="MS Mincho" w:cstheme="minorBidi"/>
                <w:color w:val="7E7F82"/>
                <w:sz w:val="28"/>
              </w:rPr>
              <w:t>and six-month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A712D9">
              <w:rPr>
                <w:rFonts w:eastAsia="MS Mincho" w:cs="Times New Roman"/>
                <w:color w:val="7E7F82"/>
                <w:sz w:val="28"/>
              </w:rPr>
              <w:t>s ended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</w:p>
          <w:p w14:paraId="1C6A47F1" w14:textId="334A55C1" w:rsidR="006F04B3" w:rsidRPr="00900E90" w:rsidRDefault="00A712D9" w:rsidP="00A712D9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>
              <w:rPr>
                <w:rFonts w:eastAsia="MS Mincho" w:cstheme="minorBidi"/>
                <w:color w:val="7E7F82"/>
                <w:sz w:val="28"/>
              </w:rPr>
              <w:t xml:space="preserve">30 June </w:t>
            </w:r>
            <w:r w:rsidR="003A4325">
              <w:rPr>
                <w:rFonts w:eastAsia="MS Mincho" w:cstheme="minorBidi"/>
                <w:color w:val="7E7F82"/>
                <w:sz w:val="28"/>
              </w:rPr>
              <w:t>2021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78571CCB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A712D9">
        <w:rPr>
          <w:rFonts w:ascii="Arial" w:hAnsi="Arial" w:cs="Cordia New"/>
          <w:sz w:val="22"/>
        </w:rPr>
        <w:t>30 June</w:t>
      </w:r>
      <w:r w:rsidR="00A712D9" w:rsidRPr="00DB05C4">
        <w:rPr>
          <w:rFonts w:ascii="Arial" w:hAnsi="Arial" w:cs="Cordia New"/>
          <w:sz w:val="22"/>
        </w:rPr>
        <w:t xml:space="preserve"> </w:t>
      </w:r>
      <w:r w:rsidR="003A4325">
        <w:rPr>
          <w:rFonts w:ascii="Arial" w:hAnsi="Arial" w:cs="Cordia New"/>
          <w:sz w:val="22"/>
        </w:rPr>
        <w:t>2021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>for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       </w:t>
      </w:r>
      <w:r w:rsidR="00FE0DF5" w:rsidRPr="00114F20">
        <w:rPr>
          <w:rFonts w:ascii="Arial" w:hAnsi="Arial" w:cs="Arial"/>
          <w:sz w:val="22"/>
          <w:szCs w:val="22"/>
        </w:rPr>
        <w:t xml:space="preserve"> the </w:t>
      </w:r>
      <w:r w:rsidR="00483D08">
        <w:rPr>
          <w:rFonts w:ascii="Arial" w:hAnsi="Arial" w:cs="Arial"/>
          <w:sz w:val="22"/>
          <w:szCs w:val="22"/>
        </w:rPr>
        <w:t xml:space="preserve">three-month and six-month </w:t>
      </w:r>
      <w:r w:rsidR="00FE0DF5">
        <w:rPr>
          <w:rFonts w:ascii="Arial" w:hAnsi="Arial" w:cs="Arial"/>
          <w:sz w:val="22"/>
          <w:szCs w:val="22"/>
        </w:rPr>
        <w:t>period</w:t>
      </w:r>
      <w:r w:rsidR="0024639B">
        <w:rPr>
          <w:rFonts w:ascii="Arial" w:hAnsi="Arial" w:cs="Browallia New"/>
          <w:sz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712D9">
        <w:rPr>
          <w:rFonts w:ascii="Arial" w:hAnsi="Arial" w:cs="Arial"/>
          <w:sz w:val="22"/>
          <w:szCs w:val="22"/>
        </w:rPr>
        <w:t>six-month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2FB5D4C5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10 August </w:t>
      </w:r>
      <w:r w:rsidR="003A4325">
        <w:rPr>
          <w:rFonts w:ascii="Arial" w:hAnsi="Arial" w:cs="Arial"/>
          <w:sz w:val="22"/>
          <w:szCs w:val="22"/>
        </w:rPr>
        <w:t>2021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33284</vt:lpwstr>
  </property>
  <property fmtid="{D5CDD505-2E9C-101B-9397-08002B2CF9AE}" pid="4" name="OptimizationTime">
    <vt:lpwstr>20210810_1446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</TotalTime>
  <Pages>2</Pages>
  <Words>295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3</cp:revision>
  <cp:lastPrinted>2021-07-29T10:21:00Z</cp:lastPrinted>
  <dcterms:created xsi:type="dcterms:W3CDTF">2021-07-29T09:56:00Z</dcterms:created>
  <dcterms:modified xsi:type="dcterms:W3CDTF">2021-07-29T10:21:00Z</dcterms:modified>
</cp:coreProperties>
</file>