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E95655" w14:textId="77777777" w:rsidR="000C5C32" w:rsidRPr="0069286E" w:rsidRDefault="000C5C32" w:rsidP="000C5C32">
      <w:pPr>
        <w:pStyle w:val="Heading8"/>
        <w:tabs>
          <w:tab w:val="left" w:pos="720"/>
        </w:tabs>
        <w:spacing w:before="120" w:after="0" w:line="380" w:lineRule="exact"/>
        <w:jc w:val="left"/>
        <w:rPr>
          <w:rFonts w:ascii="Arial" w:hAnsi="Arial" w:cstheme="minorBidi"/>
          <w:b/>
          <w:bCs/>
          <w:color w:val="000000" w:themeColor="text1"/>
          <w:sz w:val="22"/>
          <w:szCs w:val="22"/>
          <w:cs/>
        </w:rPr>
      </w:pPr>
      <w:r w:rsidRPr="0069286E">
        <w:rPr>
          <w:rFonts w:ascii="Arial" w:hAnsi="Arial" w:cs="Arial"/>
          <w:b/>
          <w:bCs/>
          <w:color w:val="000000" w:themeColor="text1"/>
          <w:sz w:val="22"/>
          <w:szCs w:val="22"/>
        </w:rPr>
        <w:t>Crown Seal Public Company Limited</w:t>
      </w:r>
    </w:p>
    <w:p w14:paraId="67A1CE6C" w14:textId="77777777" w:rsidR="000C5C32" w:rsidRPr="0069286E" w:rsidRDefault="000C5C32" w:rsidP="000C5C32">
      <w:pPr>
        <w:pStyle w:val="Heading1"/>
        <w:spacing w:after="0"/>
        <w:jc w:val="left"/>
        <w:rPr>
          <w:rFonts w:ascii="Arial" w:hAnsi="Arial" w:cs="Arial"/>
          <w:b/>
          <w:bCs/>
          <w:color w:val="000000" w:themeColor="text1"/>
          <w:sz w:val="22"/>
          <w:szCs w:val="22"/>
        </w:rPr>
      </w:pPr>
      <w:r w:rsidRPr="0069286E">
        <w:rPr>
          <w:rFonts w:ascii="Arial" w:hAnsi="Arial" w:cs="Arial"/>
          <w:b/>
          <w:bCs/>
          <w:color w:val="000000" w:themeColor="text1"/>
          <w:sz w:val="22"/>
          <w:szCs w:val="22"/>
        </w:rPr>
        <w:t>Notes to interim financial statements</w:t>
      </w:r>
    </w:p>
    <w:p w14:paraId="4578F361" w14:textId="77777777" w:rsidR="000C5C32" w:rsidRPr="0069286E" w:rsidRDefault="000C5C32" w:rsidP="002971B8">
      <w:pPr>
        <w:pStyle w:val="Heading8"/>
        <w:spacing w:after="360" w:line="380" w:lineRule="exact"/>
        <w:jc w:val="left"/>
        <w:rPr>
          <w:rFonts w:ascii="Arial" w:hAnsi="Arial" w:cs="Arial"/>
          <w:b/>
          <w:bCs/>
          <w:color w:val="000000" w:themeColor="text1"/>
          <w:sz w:val="22"/>
          <w:szCs w:val="22"/>
        </w:rPr>
      </w:pPr>
      <w:r w:rsidRPr="0069286E">
        <w:rPr>
          <w:rFonts w:ascii="Arial" w:hAnsi="Arial" w:cs="Arial"/>
          <w:b/>
          <w:bCs/>
          <w:color w:val="000000" w:themeColor="text1"/>
          <w:sz w:val="22"/>
          <w:szCs w:val="22"/>
        </w:rPr>
        <w:t xml:space="preserve">For the </w:t>
      </w:r>
      <w:r w:rsidR="00100C65" w:rsidRPr="0069286E">
        <w:rPr>
          <w:rFonts w:ascii="Arial" w:hAnsi="Arial" w:cs="Arial"/>
          <w:b/>
          <w:bCs/>
          <w:color w:val="000000" w:themeColor="text1"/>
          <w:sz w:val="22"/>
          <w:szCs w:val="22"/>
        </w:rPr>
        <w:t xml:space="preserve">three-month and six-month periods ended 30 June </w:t>
      </w:r>
      <w:r w:rsidR="00CA4752" w:rsidRPr="0069286E">
        <w:rPr>
          <w:rFonts w:ascii="Arial" w:hAnsi="Arial" w:cs="Arial"/>
          <w:b/>
          <w:bCs/>
          <w:color w:val="000000" w:themeColor="text1"/>
          <w:sz w:val="22"/>
          <w:szCs w:val="22"/>
        </w:rPr>
        <w:t>20</w:t>
      </w:r>
      <w:r w:rsidR="002C7578" w:rsidRPr="0069286E">
        <w:rPr>
          <w:rFonts w:ascii="Arial" w:hAnsi="Arial" w:cs="Arial"/>
          <w:b/>
          <w:bCs/>
          <w:color w:val="000000" w:themeColor="text1"/>
          <w:sz w:val="22"/>
          <w:szCs w:val="22"/>
        </w:rPr>
        <w:t>2</w:t>
      </w:r>
      <w:r w:rsidR="00B7656A" w:rsidRPr="0069286E">
        <w:rPr>
          <w:rFonts w:ascii="Arial" w:hAnsi="Arial" w:cs="Arial"/>
          <w:b/>
          <w:bCs/>
          <w:color w:val="000000" w:themeColor="text1"/>
          <w:sz w:val="22"/>
          <w:szCs w:val="22"/>
        </w:rPr>
        <w:t>1</w:t>
      </w:r>
    </w:p>
    <w:p w14:paraId="4C1DAA87" w14:textId="77777777" w:rsidR="000C5C32" w:rsidRPr="0069286E" w:rsidRDefault="000C5C32" w:rsidP="00FA459D">
      <w:pPr>
        <w:tabs>
          <w:tab w:val="left" w:pos="900"/>
        </w:tabs>
        <w:spacing w:before="120" w:after="120" w:line="380" w:lineRule="exact"/>
        <w:ind w:left="547" w:hanging="547"/>
        <w:rPr>
          <w:rFonts w:ascii="Arial" w:hAnsi="Arial" w:cs="Arial"/>
          <w:color w:val="000000" w:themeColor="text1"/>
          <w:sz w:val="22"/>
          <w:szCs w:val="22"/>
        </w:rPr>
      </w:pPr>
      <w:r w:rsidRPr="0069286E">
        <w:rPr>
          <w:rFonts w:ascii="Arial" w:hAnsi="Arial" w:cs="Arial"/>
          <w:b/>
          <w:bCs/>
          <w:color w:val="000000" w:themeColor="text1"/>
          <w:sz w:val="22"/>
          <w:szCs w:val="22"/>
        </w:rPr>
        <w:t>1.</w:t>
      </w:r>
      <w:r w:rsidRPr="0069286E">
        <w:rPr>
          <w:rFonts w:ascii="Arial" w:hAnsi="Arial" w:cs="Arial"/>
          <w:b/>
          <w:bCs/>
          <w:color w:val="000000" w:themeColor="text1"/>
          <w:sz w:val="22"/>
          <w:szCs w:val="22"/>
        </w:rPr>
        <w:tab/>
        <w:t>General information</w:t>
      </w:r>
    </w:p>
    <w:p w14:paraId="2923D22A" w14:textId="77777777" w:rsidR="00F36FC0" w:rsidRPr="0069286E" w:rsidRDefault="000C5C32" w:rsidP="00F84B31">
      <w:pPr>
        <w:tabs>
          <w:tab w:val="left" w:pos="851"/>
        </w:tabs>
        <w:spacing w:before="120" w:after="120" w:line="380" w:lineRule="exact"/>
        <w:ind w:left="547" w:hanging="547"/>
        <w:jc w:val="thaiDistribute"/>
        <w:rPr>
          <w:rFonts w:ascii="Arial" w:hAnsi="Arial" w:cs="Arial"/>
          <w:b/>
          <w:bCs/>
          <w:color w:val="000000" w:themeColor="text1"/>
          <w:sz w:val="22"/>
          <w:szCs w:val="22"/>
        </w:rPr>
      </w:pPr>
      <w:r w:rsidRPr="0069286E">
        <w:rPr>
          <w:rFonts w:ascii="Arial" w:hAnsi="Arial" w:cs="Arial"/>
          <w:b/>
          <w:bCs/>
          <w:color w:val="000000" w:themeColor="text1"/>
          <w:sz w:val="22"/>
          <w:szCs w:val="22"/>
          <w:cs/>
        </w:rPr>
        <w:t>1.1</w:t>
      </w:r>
      <w:r w:rsidRPr="0069286E">
        <w:rPr>
          <w:rFonts w:ascii="Arial" w:hAnsi="Arial" w:cs="Arial"/>
          <w:b/>
          <w:bCs/>
          <w:color w:val="000000" w:themeColor="text1"/>
          <w:sz w:val="22"/>
          <w:szCs w:val="22"/>
          <w:cs/>
        </w:rPr>
        <w:tab/>
      </w:r>
      <w:r w:rsidRPr="0069286E">
        <w:rPr>
          <w:rFonts w:ascii="Arial" w:hAnsi="Arial" w:cs="Arial"/>
          <w:b/>
          <w:bCs/>
          <w:color w:val="000000" w:themeColor="text1"/>
          <w:sz w:val="22"/>
          <w:szCs w:val="22"/>
        </w:rPr>
        <w:t>Corporate information</w:t>
      </w:r>
      <w:r w:rsidR="00F36FC0" w:rsidRPr="0069286E">
        <w:rPr>
          <w:rFonts w:ascii="Arial" w:hAnsi="Arial" w:cs="Arial"/>
          <w:b/>
          <w:bCs/>
          <w:color w:val="000000" w:themeColor="text1"/>
          <w:sz w:val="22"/>
          <w:szCs w:val="22"/>
        </w:rPr>
        <w:t xml:space="preserve"> </w:t>
      </w:r>
    </w:p>
    <w:p w14:paraId="5E4255EB" w14:textId="77777777" w:rsidR="00CC7334" w:rsidRPr="0069286E" w:rsidRDefault="000C5C32" w:rsidP="00F84B31">
      <w:pPr>
        <w:pStyle w:val="BodyTextIndent3"/>
        <w:tabs>
          <w:tab w:val="clear" w:pos="360"/>
          <w:tab w:val="clear" w:pos="1440"/>
          <w:tab w:val="clear" w:pos="2880"/>
          <w:tab w:val="left" w:pos="720"/>
        </w:tabs>
        <w:ind w:left="547" w:hanging="547"/>
        <w:jc w:val="thaiDistribute"/>
        <w:rPr>
          <w:rFonts w:ascii="Arial" w:hAnsi="Arial" w:cs="Arial"/>
          <w:color w:val="000000" w:themeColor="text1"/>
          <w:sz w:val="22"/>
          <w:szCs w:val="22"/>
        </w:rPr>
      </w:pPr>
      <w:r w:rsidRPr="0069286E">
        <w:rPr>
          <w:rFonts w:ascii="Arial" w:hAnsi="Arial" w:cs="Arial"/>
          <w:b/>
          <w:bCs/>
          <w:color w:val="000000" w:themeColor="text1"/>
          <w:sz w:val="22"/>
          <w:szCs w:val="22"/>
        </w:rPr>
        <w:tab/>
      </w:r>
      <w:r w:rsidR="00963DF7" w:rsidRPr="0069286E">
        <w:rPr>
          <w:rFonts w:ascii="Arial" w:hAnsi="Arial" w:cs="Arial"/>
          <w:color w:val="000000" w:themeColor="text1"/>
          <w:sz w:val="22"/>
          <w:szCs w:val="22"/>
        </w:rPr>
        <w:t>Crown Seal Public Company Limited (“the Company”) is a public company incorporated and domiciled in Thailand. Its major shareholder is Nippon Closures Co., Ltd., which was incorporated in Japan</w:t>
      </w:r>
      <w:r w:rsidR="00963DF7" w:rsidRPr="0069286E">
        <w:rPr>
          <w:rFonts w:ascii="Arial" w:hAnsi="Arial" w:cstheme="minorBidi"/>
          <w:color w:val="000000" w:themeColor="text1"/>
          <w:sz w:val="22"/>
          <w:szCs w:val="22"/>
        </w:rPr>
        <w:t xml:space="preserve"> and in a group of Toyo Seikan Group Holdings, </w:t>
      </w:r>
      <w:proofErr w:type="gramStart"/>
      <w:r w:rsidR="00963DF7" w:rsidRPr="0069286E">
        <w:rPr>
          <w:rFonts w:ascii="Arial" w:hAnsi="Arial" w:cstheme="minorBidi"/>
          <w:color w:val="000000" w:themeColor="text1"/>
          <w:sz w:val="22"/>
          <w:szCs w:val="22"/>
        </w:rPr>
        <w:t>Ltd.</w:t>
      </w:r>
      <w:r w:rsidR="00963DF7" w:rsidRPr="0069286E">
        <w:rPr>
          <w:rFonts w:ascii="Arial" w:hAnsi="Arial" w:cs="Arial"/>
          <w:color w:val="000000" w:themeColor="text1"/>
          <w:sz w:val="22"/>
          <w:szCs w:val="22"/>
        </w:rPr>
        <w:t>.</w:t>
      </w:r>
      <w:proofErr w:type="gramEnd"/>
    </w:p>
    <w:p w14:paraId="31E70F35" w14:textId="77777777" w:rsidR="00813715" w:rsidRPr="0069286E" w:rsidRDefault="00CC7334" w:rsidP="00F84B31">
      <w:pPr>
        <w:pStyle w:val="BodyTextIndent3"/>
        <w:tabs>
          <w:tab w:val="clear" w:pos="360"/>
          <w:tab w:val="clear" w:pos="1440"/>
          <w:tab w:val="clear" w:pos="2880"/>
          <w:tab w:val="left" w:pos="720"/>
        </w:tabs>
        <w:ind w:left="547" w:hanging="547"/>
        <w:jc w:val="thaiDistribute"/>
        <w:rPr>
          <w:rFonts w:ascii="Arial" w:hAnsi="Arial" w:cs="Arial"/>
          <w:color w:val="000000" w:themeColor="text1"/>
          <w:sz w:val="22"/>
          <w:szCs w:val="22"/>
        </w:rPr>
      </w:pPr>
      <w:r w:rsidRPr="0069286E">
        <w:rPr>
          <w:rFonts w:ascii="Arial" w:hAnsi="Arial" w:cs="Arial"/>
          <w:color w:val="000000" w:themeColor="text1"/>
          <w:sz w:val="22"/>
          <w:szCs w:val="22"/>
        </w:rPr>
        <w:tab/>
      </w:r>
      <w:r w:rsidR="00813715" w:rsidRPr="0069286E">
        <w:rPr>
          <w:rFonts w:ascii="Arial" w:hAnsi="Arial" w:cs="Arial"/>
          <w:color w:val="000000" w:themeColor="text1"/>
          <w:sz w:val="22"/>
          <w:szCs w:val="22"/>
        </w:rPr>
        <w:t>The Company is principally engaged in the manufacture and sale of caps for bottles and the hire of printing sheets</w:t>
      </w:r>
      <w:r w:rsidR="0035016F" w:rsidRPr="0069286E">
        <w:rPr>
          <w:rFonts w:ascii="Arial" w:hAnsi="Arial" w:cs="Arial"/>
          <w:color w:val="000000" w:themeColor="text1"/>
          <w:sz w:val="22"/>
          <w:szCs w:val="22"/>
        </w:rPr>
        <w:t xml:space="preserve"> for can</w:t>
      </w:r>
      <w:r w:rsidR="00813715" w:rsidRPr="0069286E">
        <w:rPr>
          <w:rFonts w:ascii="Arial" w:hAnsi="Arial" w:cs="Arial"/>
          <w:color w:val="000000" w:themeColor="text1"/>
          <w:sz w:val="22"/>
          <w:szCs w:val="22"/>
        </w:rPr>
        <w:t xml:space="preserve">. The registered office of the Company is at 5 </w:t>
      </w:r>
      <w:proofErr w:type="spellStart"/>
      <w:r w:rsidR="00813715" w:rsidRPr="0069286E">
        <w:rPr>
          <w:rFonts w:ascii="Arial" w:hAnsi="Arial" w:cs="Arial"/>
          <w:color w:val="000000" w:themeColor="text1"/>
          <w:sz w:val="22"/>
          <w:szCs w:val="22"/>
        </w:rPr>
        <w:t>Soi</w:t>
      </w:r>
      <w:proofErr w:type="spellEnd"/>
      <w:r w:rsidR="00813715" w:rsidRPr="0069286E">
        <w:rPr>
          <w:rFonts w:ascii="Arial" w:hAnsi="Arial" w:cs="Arial"/>
          <w:color w:val="000000" w:themeColor="text1"/>
          <w:sz w:val="22"/>
          <w:szCs w:val="22"/>
        </w:rPr>
        <w:t xml:space="preserve"> </w:t>
      </w:r>
      <w:proofErr w:type="spellStart"/>
      <w:r w:rsidR="00813715" w:rsidRPr="0069286E">
        <w:rPr>
          <w:rFonts w:ascii="Arial" w:hAnsi="Arial" w:cs="Arial"/>
          <w:color w:val="000000" w:themeColor="text1"/>
          <w:sz w:val="22"/>
          <w:szCs w:val="22"/>
        </w:rPr>
        <w:t>Rangsit</w:t>
      </w:r>
      <w:proofErr w:type="spellEnd"/>
      <w:r w:rsidR="00813715" w:rsidRPr="0069286E">
        <w:rPr>
          <w:rFonts w:ascii="Arial" w:hAnsi="Arial" w:cs="Arial"/>
          <w:color w:val="000000" w:themeColor="text1"/>
          <w:sz w:val="22"/>
          <w:szCs w:val="22"/>
        </w:rPr>
        <w:t xml:space="preserve"> - Nakhon Nayok 46, </w:t>
      </w:r>
      <w:proofErr w:type="spellStart"/>
      <w:r w:rsidR="00813715" w:rsidRPr="0069286E">
        <w:rPr>
          <w:rFonts w:ascii="Arial" w:hAnsi="Arial" w:cs="Arial"/>
          <w:color w:val="000000" w:themeColor="text1"/>
          <w:sz w:val="22"/>
          <w:szCs w:val="22"/>
        </w:rPr>
        <w:t>Tambon</w:t>
      </w:r>
      <w:proofErr w:type="spellEnd"/>
      <w:r w:rsidR="00813715" w:rsidRPr="0069286E">
        <w:rPr>
          <w:rFonts w:ascii="Arial" w:hAnsi="Arial" w:cs="Arial"/>
          <w:color w:val="000000" w:themeColor="text1"/>
          <w:sz w:val="22"/>
          <w:szCs w:val="22"/>
        </w:rPr>
        <w:t xml:space="preserve"> </w:t>
      </w:r>
      <w:proofErr w:type="spellStart"/>
      <w:r w:rsidR="00813715" w:rsidRPr="0069286E">
        <w:rPr>
          <w:rFonts w:ascii="Arial" w:hAnsi="Arial" w:cs="Arial"/>
          <w:color w:val="000000" w:themeColor="text1"/>
          <w:sz w:val="22"/>
          <w:szCs w:val="22"/>
        </w:rPr>
        <w:t>Prachatipat</w:t>
      </w:r>
      <w:proofErr w:type="spellEnd"/>
      <w:r w:rsidR="00813715" w:rsidRPr="0069286E">
        <w:rPr>
          <w:rFonts w:ascii="Arial" w:hAnsi="Arial" w:cs="Arial"/>
          <w:color w:val="000000" w:themeColor="text1"/>
          <w:sz w:val="22"/>
          <w:szCs w:val="22"/>
        </w:rPr>
        <w:t xml:space="preserve">, </w:t>
      </w:r>
      <w:proofErr w:type="spellStart"/>
      <w:r w:rsidR="00813715" w:rsidRPr="0069286E">
        <w:rPr>
          <w:rFonts w:ascii="Arial" w:hAnsi="Arial" w:cs="Arial"/>
          <w:color w:val="000000" w:themeColor="text1"/>
          <w:sz w:val="22"/>
          <w:szCs w:val="22"/>
        </w:rPr>
        <w:t>Amphur</w:t>
      </w:r>
      <w:proofErr w:type="spellEnd"/>
      <w:r w:rsidR="00813715" w:rsidRPr="0069286E">
        <w:rPr>
          <w:rFonts w:ascii="Arial" w:hAnsi="Arial" w:cs="Arial"/>
          <w:color w:val="000000" w:themeColor="text1"/>
          <w:sz w:val="22"/>
          <w:szCs w:val="22"/>
        </w:rPr>
        <w:t xml:space="preserve"> </w:t>
      </w:r>
      <w:proofErr w:type="spellStart"/>
      <w:r w:rsidR="00813715" w:rsidRPr="0069286E">
        <w:rPr>
          <w:rFonts w:ascii="Arial" w:hAnsi="Arial" w:cs="Arial"/>
          <w:color w:val="000000" w:themeColor="text1"/>
          <w:sz w:val="22"/>
          <w:szCs w:val="22"/>
        </w:rPr>
        <w:t>Thanyaburi</w:t>
      </w:r>
      <w:proofErr w:type="spellEnd"/>
      <w:r w:rsidR="00813715" w:rsidRPr="0069286E">
        <w:rPr>
          <w:rFonts w:ascii="Arial" w:hAnsi="Arial" w:cs="Arial"/>
          <w:color w:val="000000" w:themeColor="text1"/>
          <w:sz w:val="22"/>
          <w:szCs w:val="22"/>
        </w:rPr>
        <w:t>, Pathum Thani.</w:t>
      </w:r>
    </w:p>
    <w:p w14:paraId="083F413E" w14:textId="77777777" w:rsidR="000C5C32" w:rsidRPr="0069286E" w:rsidRDefault="000C5C32" w:rsidP="00F84B31">
      <w:pPr>
        <w:pStyle w:val="BodyTextIndent3"/>
        <w:tabs>
          <w:tab w:val="clear" w:pos="360"/>
          <w:tab w:val="clear" w:pos="1440"/>
          <w:tab w:val="clear" w:pos="2880"/>
          <w:tab w:val="left" w:pos="720"/>
        </w:tabs>
        <w:ind w:left="547" w:hanging="547"/>
        <w:jc w:val="thaiDistribute"/>
        <w:rPr>
          <w:rFonts w:ascii="Arial" w:hAnsi="Arial" w:cs="Arial"/>
          <w:color w:val="000000" w:themeColor="text1"/>
          <w:sz w:val="22"/>
          <w:szCs w:val="22"/>
        </w:rPr>
      </w:pPr>
      <w:r w:rsidRPr="0069286E">
        <w:rPr>
          <w:rFonts w:ascii="Arial" w:hAnsi="Arial" w:cs="Arial"/>
          <w:b/>
          <w:bCs/>
          <w:color w:val="000000" w:themeColor="text1"/>
          <w:sz w:val="22"/>
          <w:szCs w:val="22"/>
        </w:rPr>
        <w:t>1.</w:t>
      </w:r>
      <w:r w:rsidR="00963DF7" w:rsidRPr="0069286E">
        <w:rPr>
          <w:rFonts w:ascii="Arial" w:hAnsi="Arial" w:cs="Arial"/>
          <w:b/>
          <w:bCs/>
          <w:color w:val="000000" w:themeColor="text1"/>
          <w:sz w:val="22"/>
          <w:szCs w:val="22"/>
        </w:rPr>
        <w:t>2</w:t>
      </w:r>
      <w:r w:rsidRPr="0069286E">
        <w:rPr>
          <w:rFonts w:ascii="Arial" w:hAnsi="Arial" w:cs="Arial"/>
          <w:b/>
          <w:bCs/>
          <w:color w:val="000000" w:themeColor="text1"/>
          <w:sz w:val="22"/>
          <w:szCs w:val="22"/>
        </w:rPr>
        <w:tab/>
        <w:t xml:space="preserve">Basis for the preparation of interim financial </w:t>
      </w:r>
      <w:r w:rsidR="006C2485" w:rsidRPr="0069286E">
        <w:rPr>
          <w:rFonts w:ascii="Arial" w:hAnsi="Arial" w:cs="Arial"/>
          <w:b/>
          <w:bCs/>
          <w:color w:val="000000" w:themeColor="text1"/>
          <w:sz w:val="22"/>
          <w:szCs w:val="22"/>
        </w:rPr>
        <w:t>information</w:t>
      </w:r>
    </w:p>
    <w:p w14:paraId="7DB6AAF5" w14:textId="77777777" w:rsidR="000C5C32" w:rsidRPr="0069286E" w:rsidRDefault="000C5C32" w:rsidP="00F84B31">
      <w:pPr>
        <w:tabs>
          <w:tab w:val="left" w:pos="600"/>
          <w:tab w:val="left" w:pos="2880"/>
        </w:tabs>
        <w:spacing w:before="120" w:after="120" w:line="380" w:lineRule="exact"/>
        <w:ind w:left="547" w:hanging="547"/>
        <w:jc w:val="thaiDistribute"/>
        <w:rPr>
          <w:rFonts w:ascii="Arial" w:hAnsi="Arial" w:cs="Arial"/>
          <w:color w:val="000000" w:themeColor="text1"/>
          <w:sz w:val="22"/>
          <w:szCs w:val="22"/>
        </w:rPr>
      </w:pPr>
      <w:r w:rsidRPr="0069286E">
        <w:rPr>
          <w:rFonts w:ascii="Arial" w:hAnsi="Arial" w:cs="Arial"/>
          <w:color w:val="000000" w:themeColor="text1"/>
          <w:sz w:val="22"/>
          <w:szCs w:val="22"/>
        </w:rPr>
        <w:tab/>
        <w:t xml:space="preserve">These interim financial </w:t>
      </w:r>
      <w:r w:rsidR="006C2485" w:rsidRPr="0069286E">
        <w:rPr>
          <w:rFonts w:ascii="Arial" w:hAnsi="Arial" w:cs="Arial"/>
          <w:color w:val="000000" w:themeColor="text1"/>
          <w:sz w:val="22"/>
          <w:szCs w:val="22"/>
        </w:rPr>
        <w:t>information</w:t>
      </w:r>
      <w:r w:rsidRPr="0069286E">
        <w:rPr>
          <w:rFonts w:ascii="Arial" w:hAnsi="Arial" w:cs="Arial"/>
          <w:color w:val="000000" w:themeColor="text1"/>
          <w:sz w:val="22"/>
          <w:szCs w:val="22"/>
        </w:rPr>
        <w:t xml:space="preserve"> are prepared in accordance with </w:t>
      </w:r>
      <w:r w:rsidR="00F36FC0" w:rsidRPr="0069286E">
        <w:rPr>
          <w:rFonts w:ascii="Arial" w:hAnsi="Arial" w:cs="Arial"/>
          <w:color w:val="000000" w:themeColor="text1"/>
          <w:sz w:val="22"/>
          <w:szCs w:val="22"/>
        </w:rPr>
        <w:t xml:space="preserve">Thai </w:t>
      </w:r>
      <w:r w:rsidRPr="0069286E">
        <w:rPr>
          <w:rFonts w:ascii="Arial" w:hAnsi="Arial" w:cs="Arial"/>
          <w:color w:val="000000" w:themeColor="text1"/>
          <w:sz w:val="22"/>
          <w:szCs w:val="22"/>
        </w:rPr>
        <w:t>Accounting Standard No. 34 (rev</w:t>
      </w:r>
      <w:r w:rsidR="00813715" w:rsidRPr="0069286E">
        <w:rPr>
          <w:rFonts w:ascii="Arial" w:hAnsi="Arial" w:cs="Arial"/>
          <w:color w:val="000000" w:themeColor="text1"/>
          <w:sz w:val="22"/>
          <w:szCs w:val="22"/>
        </w:rPr>
        <w:t xml:space="preserve">ised </w:t>
      </w:r>
      <w:r w:rsidR="00CA4752" w:rsidRPr="0069286E">
        <w:rPr>
          <w:rFonts w:ascii="Arial" w:hAnsi="Arial" w:cs="Arial"/>
          <w:color w:val="000000" w:themeColor="text1"/>
          <w:sz w:val="22"/>
          <w:szCs w:val="22"/>
        </w:rPr>
        <w:t>2016</w:t>
      </w:r>
      <w:r w:rsidR="00085754" w:rsidRPr="0069286E">
        <w:rPr>
          <w:rFonts w:ascii="Arial" w:hAnsi="Arial" w:cs="Arial"/>
          <w:color w:val="000000" w:themeColor="text1"/>
          <w:sz w:val="22"/>
          <w:szCs w:val="22"/>
        </w:rPr>
        <w:t xml:space="preserve">) </w:t>
      </w:r>
      <w:r w:rsidRPr="0069286E">
        <w:rPr>
          <w:rFonts w:ascii="Arial" w:hAnsi="Arial" w:cs="Arial"/>
          <w:i/>
          <w:iCs/>
          <w:color w:val="000000" w:themeColor="text1"/>
          <w:sz w:val="22"/>
          <w:szCs w:val="22"/>
        </w:rPr>
        <w:t>Interim Financial Reporting</w:t>
      </w:r>
      <w:r w:rsidRPr="0069286E">
        <w:rPr>
          <w:rFonts w:ascii="Arial" w:hAnsi="Arial" w:cs="Arial"/>
          <w:color w:val="000000" w:themeColor="text1"/>
          <w:sz w:val="22"/>
          <w:szCs w:val="22"/>
        </w:rPr>
        <w:t xml:space="preserve">, with the Company choosing to present condensed interim financial </w:t>
      </w:r>
      <w:r w:rsidR="006C2485" w:rsidRPr="0069286E">
        <w:rPr>
          <w:rFonts w:ascii="Arial" w:hAnsi="Arial" w:cs="Arial"/>
          <w:color w:val="000000" w:themeColor="text1"/>
          <w:sz w:val="22"/>
          <w:szCs w:val="22"/>
        </w:rPr>
        <w:t>information</w:t>
      </w:r>
      <w:r w:rsidRPr="0069286E">
        <w:rPr>
          <w:rFonts w:ascii="Arial" w:hAnsi="Arial" w:cs="Arial"/>
          <w:color w:val="000000" w:themeColor="text1"/>
          <w:sz w:val="22"/>
          <w:szCs w:val="22"/>
        </w:rPr>
        <w:t xml:space="preserve">. However, the Company has presented the statements of financial position, </w:t>
      </w:r>
      <w:r w:rsidR="00163C4F" w:rsidRPr="0069286E">
        <w:rPr>
          <w:rFonts w:ascii="Arial" w:hAnsi="Arial" w:cs="Arial"/>
          <w:color w:val="000000" w:themeColor="text1"/>
          <w:sz w:val="22"/>
          <w:szCs w:val="22"/>
        </w:rPr>
        <w:t>income</w:t>
      </w:r>
      <w:r w:rsidR="007B72FD" w:rsidRPr="0069286E">
        <w:rPr>
          <w:rFonts w:ascii="Arial" w:hAnsi="Arial" w:cs="Arial"/>
          <w:color w:val="000000" w:themeColor="text1"/>
          <w:sz w:val="22"/>
          <w:szCs w:val="22"/>
        </w:rPr>
        <w:t>,</w:t>
      </w:r>
      <w:r w:rsidRPr="0069286E">
        <w:rPr>
          <w:rFonts w:ascii="Arial" w:hAnsi="Arial" w:cs="Arial"/>
          <w:color w:val="000000" w:themeColor="text1"/>
          <w:sz w:val="22"/>
          <w:szCs w:val="22"/>
        </w:rPr>
        <w:t xml:space="preserve"> comprehensive income, changes in shareholders' equity, and cash flows in the same format as that used for the annual financial statements.</w:t>
      </w:r>
    </w:p>
    <w:p w14:paraId="63C96520" w14:textId="77777777" w:rsidR="000C5C32" w:rsidRPr="0069286E" w:rsidRDefault="000C5C32" w:rsidP="00F84B31">
      <w:pPr>
        <w:tabs>
          <w:tab w:val="left" w:pos="600"/>
          <w:tab w:val="left" w:pos="2880"/>
        </w:tabs>
        <w:spacing w:before="120" w:after="120" w:line="380" w:lineRule="exact"/>
        <w:ind w:left="547" w:hanging="547"/>
        <w:jc w:val="thaiDistribute"/>
        <w:rPr>
          <w:rFonts w:ascii="Arial" w:hAnsi="Arial" w:cs="Arial"/>
          <w:color w:val="000000" w:themeColor="text1"/>
          <w:sz w:val="22"/>
          <w:szCs w:val="22"/>
        </w:rPr>
      </w:pPr>
      <w:r w:rsidRPr="0069286E">
        <w:rPr>
          <w:rFonts w:ascii="Arial" w:hAnsi="Arial" w:cs="Arial"/>
          <w:color w:val="000000" w:themeColor="text1"/>
          <w:sz w:val="22"/>
          <w:szCs w:val="22"/>
        </w:rPr>
        <w:tab/>
        <w:t xml:space="preserve">The interim financial </w:t>
      </w:r>
      <w:r w:rsidR="006C2485" w:rsidRPr="0069286E">
        <w:rPr>
          <w:rFonts w:ascii="Arial" w:hAnsi="Arial" w:cs="Arial"/>
          <w:color w:val="000000" w:themeColor="text1"/>
          <w:sz w:val="22"/>
          <w:szCs w:val="22"/>
        </w:rPr>
        <w:t>information</w:t>
      </w:r>
      <w:r w:rsidRPr="0069286E">
        <w:rPr>
          <w:rFonts w:ascii="Arial" w:hAnsi="Arial" w:cs="Arial"/>
          <w:color w:val="000000" w:themeColor="text1"/>
          <w:sz w:val="22"/>
          <w:szCs w:val="22"/>
        </w:rPr>
        <w:t xml:space="preserve"> </w:t>
      </w:r>
      <w:proofErr w:type="gramStart"/>
      <w:r w:rsidRPr="0069286E">
        <w:rPr>
          <w:rFonts w:ascii="Arial" w:hAnsi="Arial" w:cs="Arial"/>
          <w:color w:val="000000" w:themeColor="text1"/>
          <w:sz w:val="22"/>
          <w:szCs w:val="22"/>
        </w:rPr>
        <w:t>are</w:t>
      </w:r>
      <w:proofErr w:type="gramEnd"/>
      <w:r w:rsidRPr="0069286E">
        <w:rPr>
          <w:rFonts w:ascii="Arial" w:hAnsi="Arial" w:cs="Arial"/>
          <w:color w:val="000000" w:themeColor="text1"/>
          <w:sz w:val="22"/>
          <w:szCs w:val="22"/>
        </w:rPr>
        <w:t xml:space="preserve"> intended to provide information additional to that included in the latest annual financial statements. Accordingly, they focus on new activities, </w:t>
      </w:r>
      <w:proofErr w:type="gramStart"/>
      <w:r w:rsidRPr="0069286E">
        <w:rPr>
          <w:rFonts w:ascii="Arial" w:hAnsi="Arial" w:cs="Arial"/>
          <w:color w:val="000000" w:themeColor="text1"/>
          <w:sz w:val="22"/>
          <w:szCs w:val="22"/>
        </w:rPr>
        <w:t>events</w:t>
      </w:r>
      <w:proofErr w:type="gramEnd"/>
      <w:r w:rsidRPr="0069286E">
        <w:rPr>
          <w:rFonts w:ascii="Arial" w:hAnsi="Arial" w:cs="Arial"/>
          <w:color w:val="000000" w:themeColor="text1"/>
          <w:sz w:val="22"/>
          <w:szCs w:val="22"/>
        </w:rPr>
        <w:t xml:space="preserve"> and circumstances so as not to duplicate information previously reported. </w:t>
      </w:r>
      <w:proofErr w:type="gramStart"/>
      <w:r w:rsidRPr="0069286E">
        <w:rPr>
          <w:rFonts w:ascii="Arial" w:hAnsi="Arial" w:cs="Arial"/>
          <w:color w:val="000000" w:themeColor="text1"/>
          <w:sz w:val="22"/>
          <w:szCs w:val="22"/>
        </w:rPr>
        <w:t xml:space="preserve">These interim financial </w:t>
      </w:r>
      <w:r w:rsidR="006C2485" w:rsidRPr="0069286E">
        <w:rPr>
          <w:rFonts w:ascii="Arial" w:hAnsi="Arial" w:cs="Arial"/>
          <w:color w:val="000000" w:themeColor="text1"/>
          <w:sz w:val="22"/>
          <w:szCs w:val="22"/>
        </w:rPr>
        <w:t>information</w:t>
      </w:r>
      <w:proofErr w:type="gramEnd"/>
      <w:r w:rsidRPr="0069286E">
        <w:rPr>
          <w:rFonts w:ascii="Arial" w:hAnsi="Arial" w:cs="Arial"/>
          <w:color w:val="000000" w:themeColor="text1"/>
          <w:sz w:val="22"/>
          <w:szCs w:val="22"/>
        </w:rPr>
        <w:t xml:space="preserve"> should therefore be read in conjunction with the latest annual financial statements.</w:t>
      </w:r>
    </w:p>
    <w:p w14:paraId="40395AA9" w14:textId="77777777" w:rsidR="000C5C32" w:rsidRPr="0069286E" w:rsidRDefault="000C5C32" w:rsidP="00783DC6">
      <w:pPr>
        <w:tabs>
          <w:tab w:val="left" w:pos="2880"/>
        </w:tabs>
        <w:spacing w:before="120" w:after="120" w:line="380" w:lineRule="exact"/>
        <w:ind w:left="547" w:hanging="547"/>
        <w:jc w:val="thaiDistribute"/>
        <w:rPr>
          <w:rFonts w:ascii="Arial" w:hAnsi="Arial" w:cs="Arial"/>
          <w:color w:val="000000" w:themeColor="text1"/>
          <w:sz w:val="22"/>
          <w:szCs w:val="22"/>
        </w:rPr>
      </w:pPr>
      <w:r w:rsidRPr="0069286E">
        <w:rPr>
          <w:rFonts w:ascii="Arial" w:hAnsi="Arial" w:cs="Arial"/>
          <w:color w:val="000000" w:themeColor="text1"/>
          <w:sz w:val="22"/>
          <w:szCs w:val="22"/>
        </w:rPr>
        <w:tab/>
        <w:t xml:space="preserve">The interim financial </w:t>
      </w:r>
      <w:r w:rsidR="006C2485" w:rsidRPr="0069286E">
        <w:rPr>
          <w:rFonts w:ascii="Arial" w:hAnsi="Arial" w:cs="Arial"/>
          <w:color w:val="000000" w:themeColor="text1"/>
          <w:sz w:val="22"/>
          <w:szCs w:val="22"/>
        </w:rPr>
        <w:t>information</w:t>
      </w:r>
      <w:r w:rsidRPr="0069286E">
        <w:rPr>
          <w:rFonts w:ascii="Arial" w:hAnsi="Arial" w:cs="Arial"/>
          <w:color w:val="000000" w:themeColor="text1"/>
          <w:sz w:val="22"/>
          <w:szCs w:val="22"/>
        </w:rPr>
        <w:t xml:space="preserve"> in Thai language are the official statutory financial statements of the Company. The interim financial </w:t>
      </w:r>
      <w:r w:rsidR="006C2485" w:rsidRPr="0069286E">
        <w:rPr>
          <w:rFonts w:ascii="Arial" w:hAnsi="Arial" w:cs="Arial"/>
          <w:color w:val="000000" w:themeColor="text1"/>
          <w:sz w:val="22"/>
          <w:szCs w:val="22"/>
        </w:rPr>
        <w:t>information</w:t>
      </w:r>
      <w:r w:rsidRPr="0069286E">
        <w:rPr>
          <w:rFonts w:ascii="Arial" w:hAnsi="Arial" w:cs="Arial"/>
          <w:color w:val="000000" w:themeColor="text1"/>
          <w:sz w:val="22"/>
          <w:szCs w:val="22"/>
        </w:rPr>
        <w:t xml:space="preserve"> in English language have been translated from the Thai language </w:t>
      </w:r>
      <w:r w:rsidR="008A5417" w:rsidRPr="0069286E">
        <w:rPr>
          <w:rFonts w:ascii="Arial" w:hAnsi="Arial" w:cs="Arial"/>
          <w:color w:val="000000" w:themeColor="text1"/>
          <w:sz w:val="22"/>
          <w:szCs w:val="22"/>
        </w:rPr>
        <w:t xml:space="preserve">interim </w:t>
      </w:r>
      <w:r w:rsidRPr="0069286E">
        <w:rPr>
          <w:rFonts w:ascii="Arial" w:hAnsi="Arial" w:cs="Arial"/>
          <w:color w:val="000000" w:themeColor="text1"/>
          <w:sz w:val="22"/>
          <w:szCs w:val="22"/>
        </w:rPr>
        <w:t xml:space="preserve">financial </w:t>
      </w:r>
      <w:r w:rsidR="006C2485" w:rsidRPr="0069286E">
        <w:rPr>
          <w:rFonts w:ascii="Arial" w:hAnsi="Arial" w:cs="Arial"/>
          <w:color w:val="000000" w:themeColor="text1"/>
          <w:sz w:val="22"/>
          <w:szCs w:val="22"/>
        </w:rPr>
        <w:t>information</w:t>
      </w:r>
      <w:r w:rsidRPr="0069286E">
        <w:rPr>
          <w:rFonts w:ascii="Arial" w:hAnsi="Arial" w:cs="Arial"/>
          <w:color w:val="000000" w:themeColor="text1"/>
          <w:sz w:val="22"/>
          <w:szCs w:val="22"/>
        </w:rPr>
        <w:t>.</w:t>
      </w:r>
    </w:p>
    <w:p w14:paraId="7357DDA8" w14:textId="77777777" w:rsidR="00783DC6" w:rsidRPr="0069286E" w:rsidRDefault="00783DC6" w:rsidP="00783DC6">
      <w:pPr>
        <w:pStyle w:val="BodyTextIndent3"/>
        <w:tabs>
          <w:tab w:val="clear" w:pos="360"/>
          <w:tab w:val="clear" w:pos="1440"/>
          <w:tab w:val="clear" w:pos="2880"/>
          <w:tab w:val="left" w:pos="720"/>
        </w:tabs>
        <w:ind w:left="547" w:hanging="547"/>
        <w:jc w:val="thaiDistribute"/>
        <w:rPr>
          <w:rFonts w:ascii="Arial" w:hAnsi="Arial" w:cs="Arial"/>
          <w:b/>
          <w:bCs/>
          <w:color w:val="000000" w:themeColor="text1"/>
          <w:sz w:val="22"/>
          <w:szCs w:val="22"/>
        </w:rPr>
      </w:pPr>
      <w:bookmarkStart w:id="0" w:name="_Hlk37750184"/>
      <w:r w:rsidRPr="0069286E">
        <w:rPr>
          <w:rFonts w:ascii="Arial" w:hAnsi="Arial" w:cs="Arial"/>
          <w:b/>
          <w:bCs/>
          <w:color w:val="000000" w:themeColor="text1"/>
          <w:sz w:val="22"/>
          <w:szCs w:val="22"/>
        </w:rPr>
        <w:t>1.3</w:t>
      </w:r>
      <w:r w:rsidRPr="0069286E">
        <w:rPr>
          <w:rFonts w:ascii="Arial" w:hAnsi="Arial" w:cs="Arial"/>
          <w:b/>
          <w:bCs/>
          <w:color w:val="000000" w:themeColor="text1"/>
          <w:sz w:val="22"/>
          <w:szCs w:val="22"/>
        </w:rPr>
        <w:tab/>
        <w:t>New</w:t>
      </w:r>
      <w:r w:rsidRPr="0069286E">
        <w:rPr>
          <w:rFonts w:ascii="Arial" w:hAnsi="Arial" w:cs="Arial" w:hint="cs"/>
          <w:b/>
          <w:bCs/>
          <w:color w:val="000000" w:themeColor="text1"/>
          <w:sz w:val="22"/>
          <w:szCs w:val="22"/>
          <w:cs/>
        </w:rPr>
        <w:t xml:space="preserve"> </w:t>
      </w:r>
      <w:r w:rsidRPr="0069286E">
        <w:rPr>
          <w:rFonts w:ascii="Arial" w:hAnsi="Arial" w:cs="Arial"/>
          <w:b/>
          <w:bCs/>
          <w:color w:val="000000" w:themeColor="text1"/>
          <w:sz w:val="22"/>
          <w:szCs w:val="22"/>
        </w:rPr>
        <w:t>financial reporting standards</w:t>
      </w:r>
    </w:p>
    <w:p w14:paraId="0CDF7530" w14:textId="77777777" w:rsidR="00783DC6" w:rsidRPr="0069286E" w:rsidRDefault="00783DC6" w:rsidP="00783DC6">
      <w:pPr>
        <w:tabs>
          <w:tab w:val="left" w:pos="540"/>
          <w:tab w:val="left" w:pos="2880"/>
        </w:tabs>
        <w:spacing w:before="120" w:after="120" w:line="380" w:lineRule="exact"/>
        <w:ind w:left="900" w:hanging="900"/>
        <w:jc w:val="thaiDistribute"/>
        <w:rPr>
          <w:rFonts w:ascii="Arial" w:hAnsi="Arial" w:cs="Arial"/>
          <w:b/>
          <w:bCs/>
          <w:color w:val="000000" w:themeColor="text1"/>
          <w:sz w:val="22"/>
          <w:szCs w:val="22"/>
        </w:rPr>
      </w:pPr>
      <w:r w:rsidRPr="0069286E">
        <w:rPr>
          <w:rFonts w:ascii="Arial" w:hAnsi="Arial" w:cs="Arial"/>
          <w:b/>
          <w:bCs/>
          <w:color w:val="000000" w:themeColor="text1"/>
          <w:sz w:val="22"/>
          <w:szCs w:val="22"/>
        </w:rPr>
        <w:tab/>
        <w:t>a)</w:t>
      </w:r>
      <w:r w:rsidRPr="0069286E">
        <w:rPr>
          <w:rFonts w:ascii="Arial" w:hAnsi="Arial" w:cs="Arial"/>
          <w:b/>
          <w:bCs/>
          <w:color w:val="000000" w:themeColor="text1"/>
          <w:sz w:val="22"/>
          <w:szCs w:val="22"/>
        </w:rPr>
        <w:tab/>
        <w:t>Financial reporting standards that became effective in the current period</w:t>
      </w:r>
    </w:p>
    <w:p w14:paraId="739F6F5A" w14:textId="77777777" w:rsidR="00783DC6" w:rsidRPr="0069286E" w:rsidRDefault="00783DC6" w:rsidP="00783DC6">
      <w:pPr>
        <w:tabs>
          <w:tab w:val="left" w:pos="540"/>
          <w:tab w:val="left" w:pos="2880"/>
        </w:tabs>
        <w:spacing w:before="120" w:after="120" w:line="380" w:lineRule="exact"/>
        <w:ind w:left="900" w:hanging="900"/>
        <w:jc w:val="thaiDistribute"/>
        <w:rPr>
          <w:rFonts w:ascii="Arial" w:hAnsi="Arial" w:cs="Arial"/>
          <w:color w:val="000000" w:themeColor="text1"/>
          <w:sz w:val="22"/>
          <w:szCs w:val="22"/>
        </w:rPr>
      </w:pPr>
      <w:r w:rsidRPr="0069286E">
        <w:rPr>
          <w:rFonts w:ascii="Arial" w:hAnsi="Arial" w:cs="Arial"/>
          <w:color w:val="000000" w:themeColor="text1"/>
          <w:sz w:val="22"/>
          <w:szCs w:val="22"/>
        </w:rPr>
        <w:tab/>
      </w:r>
      <w:r w:rsidRPr="0069286E">
        <w:rPr>
          <w:rFonts w:ascii="Arial" w:hAnsi="Arial" w:cs="Arial"/>
          <w:color w:val="000000" w:themeColor="text1"/>
          <w:sz w:val="22"/>
          <w:szCs w:val="22"/>
        </w:rPr>
        <w:tab/>
        <w:t>During the period, the Company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w:t>
      </w:r>
      <w:r w:rsidRPr="0069286E">
        <w:rPr>
          <w:rFonts w:ascii="Arial" w:hAnsi="Arial" w:cs="Arial" w:hint="cs"/>
          <w:color w:val="000000" w:themeColor="text1"/>
          <w:sz w:val="22"/>
          <w:szCs w:val="22"/>
          <w:cs/>
        </w:rPr>
        <w:t xml:space="preserve"> </w:t>
      </w:r>
      <w:r w:rsidRPr="0069286E">
        <w:rPr>
          <w:rFonts w:ascii="Arial" w:hAnsi="Arial" w:cs="Arial"/>
          <w:color w:val="000000" w:themeColor="text1"/>
          <w:sz w:val="22"/>
          <w:szCs w:val="22"/>
        </w:rPr>
        <w:t xml:space="preserve">directed towards clarifying accounting treatment and providing accounting guidance for users of the standards. </w:t>
      </w:r>
    </w:p>
    <w:p w14:paraId="467FC362" w14:textId="77777777" w:rsidR="00783DC6" w:rsidRPr="0069286E" w:rsidRDefault="00783DC6" w:rsidP="00783DC6">
      <w:pPr>
        <w:tabs>
          <w:tab w:val="left" w:pos="540"/>
          <w:tab w:val="left" w:pos="2880"/>
        </w:tabs>
        <w:spacing w:before="120" w:after="120" w:line="380" w:lineRule="exact"/>
        <w:ind w:left="900" w:hanging="900"/>
        <w:jc w:val="thaiDistribute"/>
        <w:rPr>
          <w:rFonts w:ascii="Arial" w:hAnsi="Arial" w:cs="Arial"/>
          <w:color w:val="000000" w:themeColor="text1"/>
          <w:sz w:val="22"/>
          <w:szCs w:val="22"/>
        </w:rPr>
      </w:pPr>
      <w:r w:rsidRPr="0069286E">
        <w:rPr>
          <w:rFonts w:ascii="Arial" w:hAnsi="Arial" w:cs="Arial"/>
          <w:color w:val="000000" w:themeColor="text1"/>
          <w:sz w:val="22"/>
          <w:szCs w:val="22"/>
        </w:rPr>
        <w:lastRenderedPageBreak/>
        <w:tab/>
      </w:r>
      <w:r w:rsidRPr="0069286E">
        <w:rPr>
          <w:rFonts w:ascii="Arial" w:hAnsi="Arial" w:cs="Arial"/>
          <w:color w:val="000000" w:themeColor="text1"/>
          <w:sz w:val="22"/>
          <w:szCs w:val="22"/>
        </w:rPr>
        <w:tab/>
        <w:t xml:space="preserve">The adoption of these financial reporting standards does not have any significant impact on the Company’s financial statements. </w:t>
      </w:r>
    </w:p>
    <w:p w14:paraId="2E7771D3" w14:textId="77777777" w:rsidR="00783DC6" w:rsidRPr="0069286E" w:rsidRDefault="00783DC6" w:rsidP="00783DC6">
      <w:pPr>
        <w:tabs>
          <w:tab w:val="left" w:pos="540"/>
          <w:tab w:val="left" w:pos="2880"/>
        </w:tabs>
        <w:spacing w:before="120" w:after="120" w:line="380" w:lineRule="exact"/>
        <w:ind w:left="900" w:hanging="900"/>
        <w:jc w:val="thaiDistribute"/>
        <w:rPr>
          <w:rFonts w:ascii="Arial" w:hAnsi="Arial" w:cs="Arial"/>
          <w:b/>
          <w:bCs/>
          <w:color w:val="000000" w:themeColor="text1"/>
          <w:sz w:val="22"/>
          <w:szCs w:val="22"/>
        </w:rPr>
      </w:pPr>
      <w:r w:rsidRPr="0069286E">
        <w:rPr>
          <w:rFonts w:ascii="Arial" w:hAnsi="Arial" w:cs="Arial"/>
          <w:b/>
          <w:bCs/>
          <w:color w:val="000000" w:themeColor="text1"/>
          <w:sz w:val="22"/>
          <w:szCs w:val="22"/>
        </w:rPr>
        <w:tab/>
        <w:t>b)</w:t>
      </w:r>
      <w:r w:rsidRPr="0069286E">
        <w:rPr>
          <w:rFonts w:ascii="Arial" w:hAnsi="Arial" w:cs="Arial"/>
          <w:b/>
          <w:bCs/>
          <w:color w:val="000000" w:themeColor="text1"/>
          <w:sz w:val="22"/>
          <w:szCs w:val="22"/>
        </w:rPr>
        <w:tab/>
        <w:t>Financial reporting standards that will become effective for fiscal years beginning on or after 1 January 2022</w:t>
      </w:r>
    </w:p>
    <w:p w14:paraId="229741E0" w14:textId="368B9055" w:rsidR="0046018F" w:rsidRPr="0069286E" w:rsidRDefault="0046018F" w:rsidP="0046018F">
      <w:pPr>
        <w:spacing w:before="120" w:after="120" w:line="380" w:lineRule="exact"/>
        <w:ind w:left="900"/>
        <w:jc w:val="thaiDistribute"/>
        <w:rPr>
          <w:rFonts w:ascii="Arial" w:hAnsi="Arial" w:cs="Arial"/>
          <w:color w:val="000000" w:themeColor="text1"/>
          <w:sz w:val="22"/>
          <w:szCs w:val="22"/>
        </w:rPr>
      </w:pPr>
      <w:r w:rsidRPr="0069286E">
        <w:rPr>
          <w:rFonts w:ascii="Arial" w:hAnsi="Arial" w:cs="Arial"/>
          <w:color w:val="000000" w:themeColor="text1"/>
          <w:sz w:val="22"/>
          <w:szCs w:val="22"/>
        </w:rPr>
        <w:t xml:space="preserve">The Federation of Accounting Professions issued </w:t>
      </w:r>
      <w:proofErr w:type="gramStart"/>
      <w:r w:rsidRPr="0069286E">
        <w:rPr>
          <w:rFonts w:ascii="Arial" w:hAnsi="Arial" w:cs="Arial"/>
          <w:color w:val="000000" w:themeColor="text1"/>
          <w:sz w:val="22"/>
          <w:szCs w:val="22"/>
        </w:rPr>
        <w:t>a number of</w:t>
      </w:r>
      <w:proofErr w:type="gramEnd"/>
      <w:r w:rsidRPr="0069286E">
        <w:rPr>
          <w:rFonts w:ascii="Arial" w:hAnsi="Arial" w:cs="Arial"/>
          <w:color w:val="000000" w:themeColor="text1"/>
          <w:sz w:val="22"/>
          <w:szCs w:val="22"/>
        </w:rPr>
        <w:t xml:space="preserve">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w:t>
      </w:r>
      <w:r w:rsidRPr="0069286E">
        <w:rPr>
          <w:rFonts w:ascii="Arial" w:hAnsi="Arial" w:cs="Arial"/>
          <w:color w:val="000000" w:themeColor="text1"/>
          <w:sz w:val="22"/>
          <w:szCs w:val="22"/>
          <w:cs/>
        </w:rPr>
        <w:t xml:space="preserve"> </w:t>
      </w:r>
      <w:r w:rsidRPr="0069286E">
        <w:rPr>
          <w:rFonts w:ascii="Arial" w:hAnsi="Arial" w:cs="Arial"/>
          <w:color w:val="000000" w:themeColor="text1"/>
          <w:sz w:val="22"/>
          <w:szCs w:val="22"/>
        </w:rPr>
        <w:t>and, for some standards, providing temporary reliefs or temporary exemptions for users.</w:t>
      </w:r>
    </w:p>
    <w:p w14:paraId="0CE1A93C" w14:textId="77777777" w:rsidR="00783DC6" w:rsidRPr="0069286E" w:rsidRDefault="00783DC6" w:rsidP="00783DC6">
      <w:pPr>
        <w:tabs>
          <w:tab w:val="left" w:pos="540"/>
          <w:tab w:val="left" w:pos="2880"/>
        </w:tabs>
        <w:spacing w:before="120" w:after="120" w:line="380" w:lineRule="exact"/>
        <w:ind w:left="900" w:hanging="900"/>
        <w:jc w:val="thaiDistribute"/>
        <w:rPr>
          <w:rFonts w:ascii="Arial" w:hAnsi="Arial" w:cs="Arial"/>
          <w:color w:val="000000" w:themeColor="text1"/>
          <w:sz w:val="22"/>
          <w:szCs w:val="22"/>
        </w:rPr>
      </w:pPr>
      <w:r w:rsidRPr="0069286E">
        <w:rPr>
          <w:rFonts w:ascii="Arial" w:hAnsi="Arial" w:cs="Arial"/>
          <w:color w:val="000000" w:themeColor="text1"/>
          <w:sz w:val="22"/>
          <w:szCs w:val="22"/>
        </w:rPr>
        <w:tab/>
      </w:r>
      <w:r w:rsidRPr="0069286E">
        <w:rPr>
          <w:rFonts w:ascii="Arial" w:hAnsi="Arial" w:cs="Arial"/>
          <w:color w:val="000000" w:themeColor="text1"/>
          <w:sz w:val="22"/>
          <w:szCs w:val="22"/>
        </w:rPr>
        <w:tab/>
        <w:t>The management of the Company believes that adoption of these amendments will not have any significant impact on the Company’s financial statements.</w:t>
      </w:r>
    </w:p>
    <w:p w14:paraId="482614D9" w14:textId="77777777" w:rsidR="00283F64" w:rsidRPr="0069286E" w:rsidRDefault="00283F64" w:rsidP="00783DC6">
      <w:pPr>
        <w:tabs>
          <w:tab w:val="left" w:pos="2880"/>
        </w:tabs>
        <w:spacing w:before="120" w:after="120" w:line="380" w:lineRule="exact"/>
        <w:ind w:left="547" w:hanging="547"/>
        <w:jc w:val="thaiDistribute"/>
        <w:rPr>
          <w:rFonts w:ascii="Arial" w:hAnsi="Arial" w:cs="Arial"/>
          <w:b/>
          <w:bCs/>
          <w:color w:val="000000" w:themeColor="text1"/>
          <w:sz w:val="22"/>
          <w:szCs w:val="22"/>
        </w:rPr>
      </w:pPr>
      <w:r w:rsidRPr="0069286E">
        <w:rPr>
          <w:rFonts w:ascii="Arial" w:hAnsi="Arial" w:cs="Arial"/>
          <w:b/>
          <w:bCs/>
          <w:color w:val="000000" w:themeColor="text1"/>
          <w:sz w:val="22"/>
          <w:szCs w:val="22"/>
        </w:rPr>
        <w:t>1.</w:t>
      </w:r>
      <w:r w:rsidR="00783DC6" w:rsidRPr="0069286E">
        <w:rPr>
          <w:rFonts w:ascii="Arial" w:hAnsi="Arial" w:cs="Arial"/>
          <w:b/>
          <w:bCs/>
          <w:color w:val="000000" w:themeColor="text1"/>
          <w:sz w:val="22"/>
          <w:szCs w:val="22"/>
        </w:rPr>
        <w:t>4</w:t>
      </w:r>
      <w:r w:rsidRPr="0069286E">
        <w:rPr>
          <w:rFonts w:ascii="Arial" w:hAnsi="Arial" w:cs="Arial"/>
          <w:b/>
          <w:bCs/>
          <w:color w:val="000000" w:themeColor="text1"/>
          <w:sz w:val="22"/>
          <w:szCs w:val="22"/>
        </w:rPr>
        <w:tab/>
        <w:t>Significant accounting policies</w:t>
      </w:r>
    </w:p>
    <w:p w14:paraId="77FAAF8E" w14:textId="77777777" w:rsidR="00283F64" w:rsidRPr="0069286E" w:rsidRDefault="00283F64" w:rsidP="00783DC6">
      <w:pPr>
        <w:tabs>
          <w:tab w:val="left" w:pos="2880"/>
        </w:tabs>
        <w:spacing w:before="120" w:after="120" w:line="380" w:lineRule="exact"/>
        <w:ind w:left="547" w:hanging="547"/>
        <w:jc w:val="thaiDistribute"/>
        <w:rPr>
          <w:rFonts w:ascii="Arial" w:hAnsi="Arial" w:cs="Arial"/>
          <w:color w:val="000000" w:themeColor="text1"/>
          <w:sz w:val="22"/>
          <w:szCs w:val="22"/>
          <w:cs/>
        </w:rPr>
      </w:pPr>
      <w:r w:rsidRPr="0069286E">
        <w:rPr>
          <w:rFonts w:ascii="Arial" w:hAnsi="Arial" w:cs="Arial"/>
          <w:color w:val="000000" w:themeColor="text1"/>
          <w:sz w:val="22"/>
          <w:szCs w:val="22"/>
        </w:rPr>
        <w:tab/>
        <w:t>The interim financial statements are prepared by using the same accounting policies and methods of computation as were used for the financial statements for the year ended</w:t>
      </w:r>
      <w:r w:rsidR="001E4C7E" w:rsidRPr="0069286E">
        <w:rPr>
          <w:rFonts w:ascii="Arial" w:hAnsi="Arial" w:cs="Arial"/>
          <w:color w:val="000000" w:themeColor="text1"/>
          <w:sz w:val="22"/>
          <w:szCs w:val="22"/>
        </w:rPr>
        <w:t xml:space="preserve">                        </w:t>
      </w:r>
      <w:r w:rsidRPr="0069286E">
        <w:rPr>
          <w:rFonts w:ascii="Arial" w:hAnsi="Arial" w:cs="Arial"/>
          <w:color w:val="000000" w:themeColor="text1"/>
          <w:sz w:val="22"/>
          <w:szCs w:val="22"/>
        </w:rPr>
        <w:t xml:space="preserve"> 31 December</w:t>
      </w:r>
      <w:r w:rsidR="00963DF7" w:rsidRPr="0069286E">
        <w:rPr>
          <w:rFonts w:ascii="Arial" w:hAnsi="Arial" w:cs="Arial"/>
          <w:color w:val="000000" w:themeColor="text1"/>
          <w:sz w:val="22"/>
          <w:szCs w:val="22"/>
        </w:rPr>
        <w:t xml:space="preserve"> 2020</w:t>
      </w:r>
      <w:r w:rsidRPr="0069286E">
        <w:rPr>
          <w:rFonts w:ascii="Arial" w:hAnsi="Arial" w:cs="Arial"/>
          <w:color w:val="000000" w:themeColor="text1"/>
          <w:sz w:val="22"/>
          <w:szCs w:val="22"/>
        </w:rPr>
        <w:t>.</w:t>
      </w:r>
    </w:p>
    <w:bookmarkEnd w:id="0"/>
    <w:p w14:paraId="672DDBE9" w14:textId="77777777" w:rsidR="000C5C32" w:rsidRPr="0069286E" w:rsidRDefault="00963DF7" w:rsidP="00AC5008">
      <w:pPr>
        <w:tabs>
          <w:tab w:val="left" w:pos="2880"/>
        </w:tabs>
        <w:spacing w:before="120" w:after="120" w:line="380" w:lineRule="exact"/>
        <w:ind w:left="540" w:hanging="540"/>
        <w:jc w:val="both"/>
        <w:rPr>
          <w:rFonts w:ascii="Arial" w:hAnsi="Arial" w:cs="Arial"/>
          <w:b/>
          <w:bCs/>
          <w:color w:val="000000" w:themeColor="text1"/>
          <w:sz w:val="22"/>
          <w:szCs w:val="22"/>
        </w:rPr>
      </w:pPr>
      <w:r w:rsidRPr="0069286E">
        <w:rPr>
          <w:rFonts w:ascii="Arial" w:hAnsi="Arial" w:cs="Arial"/>
          <w:b/>
          <w:bCs/>
          <w:color w:val="000000" w:themeColor="text1"/>
          <w:sz w:val="22"/>
          <w:szCs w:val="22"/>
        </w:rPr>
        <w:t>2</w:t>
      </w:r>
      <w:r w:rsidR="000C5C32" w:rsidRPr="0069286E">
        <w:rPr>
          <w:rFonts w:ascii="Arial" w:hAnsi="Arial" w:cs="Arial"/>
          <w:b/>
          <w:bCs/>
          <w:color w:val="000000" w:themeColor="text1"/>
          <w:sz w:val="22"/>
          <w:szCs w:val="22"/>
        </w:rPr>
        <w:t>.</w:t>
      </w:r>
      <w:r w:rsidR="000C5C32" w:rsidRPr="0069286E">
        <w:rPr>
          <w:rFonts w:ascii="Arial" w:hAnsi="Arial" w:cs="Arial"/>
          <w:b/>
          <w:bCs/>
          <w:color w:val="000000" w:themeColor="text1"/>
          <w:sz w:val="22"/>
          <w:szCs w:val="22"/>
        </w:rPr>
        <w:tab/>
        <w:t>Related party transactions</w:t>
      </w:r>
    </w:p>
    <w:p w14:paraId="655A6743" w14:textId="77777777" w:rsidR="000C5C32" w:rsidRPr="0069286E" w:rsidRDefault="00157C73" w:rsidP="00B129C6">
      <w:pPr>
        <w:pStyle w:val="BlockText"/>
        <w:spacing w:before="240" w:after="120"/>
        <w:ind w:left="547" w:right="0" w:hanging="547"/>
        <w:jc w:val="thaiDistribute"/>
        <w:rPr>
          <w:rFonts w:ascii="Arial" w:hAnsi="Arial" w:cs="Arial"/>
          <w:color w:val="000000" w:themeColor="text1"/>
          <w:sz w:val="22"/>
          <w:szCs w:val="22"/>
        </w:rPr>
      </w:pPr>
      <w:r w:rsidRPr="0069286E">
        <w:rPr>
          <w:rFonts w:ascii="Arial" w:hAnsi="Arial" w:cs="Arial"/>
          <w:color w:val="000000" w:themeColor="text1"/>
          <w:sz w:val="22"/>
          <w:szCs w:val="22"/>
        </w:rPr>
        <w:tab/>
        <w:t>During the period</w:t>
      </w:r>
      <w:r w:rsidR="002259C3" w:rsidRPr="0069286E">
        <w:rPr>
          <w:rFonts w:ascii="Arial" w:hAnsi="Arial" w:cs="Arial"/>
          <w:color w:val="000000" w:themeColor="text1"/>
          <w:sz w:val="22"/>
          <w:szCs w:val="22"/>
        </w:rPr>
        <w:t>s</w:t>
      </w:r>
      <w:r w:rsidR="000C5C32" w:rsidRPr="0069286E">
        <w:rPr>
          <w:rFonts w:ascii="Arial" w:hAnsi="Arial" w:cs="Arial"/>
          <w:color w:val="000000" w:themeColor="text1"/>
          <w:sz w:val="22"/>
          <w:szCs w:val="22"/>
        </w:rPr>
        <w:t xml:space="preserve">, the Company had significant business transactions with related parties. Such transactions, which are </w:t>
      </w:r>
      <w:proofErr w:type="spellStart"/>
      <w:r w:rsidR="000C5C32" w:rsidRPr="0069286E">
        <w:rPr>
          <w:rFonts w:ascii="Arial" w:hAnsi="Arial" w:cs="Arial"/>
          <w:color w:val="000000" w:themeColor="text1"/>
          <w:sz w:val="22"/>
          <w:szCs w:val="22"/>
        </w:rPr>
        <w:t>summarised</w:t>
      </w:r>
      <w:proofErr w:type="spellEnd"/>
      <w:r w:rsidR="000C5C32" w:rsidRPr="0069286E">
        <w:rPr>
          <w:rFonts w:ascii="Arial" w:hAnsi="Arial" w:cs="Arial"/>
          <w:color w:val="000000" w:themeColor="text1"/>
          <w:sz w:val="22"/>
          <w:szCs w:val="22"/>
        </w:rPr>
        <w:t xml:space="preserve"> below, arose in the ordinary course of business and were concluded on commercial terms and bases agreed upon between the Company and those related parties</w:t>
      </w:r>
      <w:r w:rsidR="000C5C32" w:rsidRPr="0069286E">
        <w:rPr>
          <w:rFonts w:ascii="Arial" w:hAnsi="Arial" w:cs="Arial"/>
          <w:color w:val="000000" w:themeColor="text1"/>
          <w:sz w:val="22"/>
          <w:szCs w:val="22"/>
          <w:cs/>
        </w:rPr>
        <w:t>.</w:t>
      </w:r>
    </w:p>
    <w:p w14:paraId="58386B93" w14:textId="77777777" w:rsidR="001250BE" w:rsidRPr="0069286E" w:rsidRDefault="001250BE" w:rsidP="006C7A63">
      <w:pPr>
        <w:tabs>
          <w:tab w:val="left" w:pos="4500"/>
          <w:tab w:val="center" w:pos="5400"/>
          <w:tab w:val="right" w:pos="6300"/>
          <w:tab w:val="center" w:pos="7655"/>
        </w:tabs>
        <w:spacing w:after="80" w:line="320" w:lineRule="exact"/>
        <w:ind w:left="360" w:right="-187" w:hanging="360"/>
        <w:jc w:val="right"/>
        <w:rPr>
          <w:rFonts w:ascii="Arial" w:hAnsi="Arial" w:cs="Arial"/>
          <w:color w:val="000000" w:themeColor="text1"/>
          <w:sz w:val="17"/>
          <w:szCs w:val="17"/>
        </w:rPr>
      </w:pPr>
      <w:r w:rsidRPr="0069286E">
        <w:rPr>
          <w:rFonts w:ascii="Arial" w:hAnsi="Arial" w:cs="Arial"/>
          <w:color w:val="000000" w:themeColor="text1"/>
          <w:sz w:val="17"/>
          <w:szCs w:val="17"/>
        </w:rPr>
        <w:t>(Unit: Thousand Baht)</w:t>
      </w:r>
    </w:p>
    <w:tbl>
      <w:tblPr>
        <w:tblW w:w="9432" w:type="dxa"/>
        <w:tblInd w:w="450" w:type="dxa"/>
        <w:tblLayout w:type="fixed"/>
        <w:tblLook w:val="0000" w:firstRow="0" w:lastRow="0" w:firstColumn="0" w:lastColumn="0" w:noHBand="0" w:noVBand="0"/>
      </w:tblPr>
      <w:tblGrid>
        <w:gridCol w:w="3510"/>
        <w:gridCol w:w="990"/>
        <w:gridCol w:w="990"/>
        <w:gridCol w:w="990"/>
        <w:gridCol w:w="990"/>
        <w:gridCol w:w="1962"/>
      </w:tblGrid>
      <w:tr w:rsidR="0069286E" w:rsidRPr="0069286E" w14:paraId="124C1822" w14:textId="77777777" w:rsidTr="006C7A63">
        <w:trPr>
          <w:cantSplit/>
        </w:trPr>
        <w:tc>
          <w:tcPr>
            <w:tcW w:w="3510" w:type="dxa"/>
          </w:tcPr>
          <w:p w14:paraId="0783D85F" w14:textId="77777777" w:rsidR="001250BE" w:rsidRPr="0069286E" w:rsidRDefault="001250BE" w:rsidP="001832A3">
            <w:pPr>
              <w:overflowPunct/>
              <w:autoSpaceDE/>
              <w:autoSpaceDN/>
              <w:adjustRightInd/>
              <w:spacing w:line="280" w:lineRule="exact"/>
              <w:rPr>
                <w:rFonts w:ascii="Arial" w:hAnsi="Arial" w:cs="Arial"/>
                <w:color w:val="000000" w:themeColor="text1"/>
                <w:sz w:val="17"/>
                <w:szCs w:val="17"/>
                <w:lang w:bidi="ar-SA"/>
              </w:rPr>
            </w:pPr>
          </w:p>
        </w:tc>
        <w:tc>
          <w:tcPr>
            <w:tcW w:w="1980" w:type="dxa"/>
            <w:gridSpan w:val="2"/>
            <w:shd w:val="clear" w:color="auto" w:fill="auto"/>
          </w:tcPr>
          <w:p w14:paraId="6810728D" w14:textId="77777777" w:rsidR="001250BE" w:rsidRPr="0069286E" w:rsidRDefault="001250BE" w:rsidP="001832A3">
            <w:pPr>
              <w:spacing w:line="280" w:lineRule="exact"/>
              <w:jc w:val="center"/>
              <w:outlineLvl w:val="6"/>
              <w:rPr>
                <w:rFonts w:ascii="Arial" w:hAnsi="Arial" w:cs="Arial"/>
                <w:color w:val="000000" w:themeColor="text1"/>
                <w:sz w:val="17"/>
                <w:szCs w:val="17"/>
              </w:rPr>
            </w:pPr>
            <w:r w:rsidRPr="0069286E">
              <w:rPr>
                <w:rFonts w:ascii="Arial" w:hAnsi="Arial" w:cs="Arial"/>
                <w:color w:val="000000" w:themeColor="text1"/>
                <w:sz w:val="17"/>
                <w:szCs w:val="17"/>
              </w:rPr>
              <w:t xml:space="preserve">For the </w:t>
            </w:r>
            <w:r w:rsidRPr="0069286E">
              <w:rPr>
                <w:rFonts w:ascii="Arial" w:hAnsi="Arial" w:cs="Arial"/>
                <w:color w:val="000000" w:themeColor="text1"/>
                <w:sz w:val="17"/>
                <w:szCs w:val="21"/>
              </w:rPr>
              <w:t>t</w:t>
            </w:r>
            <w:r w:rsidRPr="0069286E">
              <w:rPr>
                <w:rFonts w:ascii="Arial" w:hAnsi="Arial" w:cs="Arial"/>
                <w:color w:val="000000" w:themeColor="text1"/>
                <w:sz w:val="17"/>
                <w:szCs w:val="17"/>
              </w:rPr>
              <w:t xml:space="preserve">hree-month </w:t>
            </w:r>
          </w:p>
        </w:tc>
        <w:tc>
          <w:tcPr>
            <w:tcW w:w="1980" w:type="dxa"/>
            <w:gridSpan w:val="2"/>
          </w:tcPr>
          <w:p w14:paraId="5A077459" w14:textId="77777777" w:rsidR="001250BE" w:rsidRPr="0069286E" w:rsidRDefault="001250BE" w:rsidP="001832A3">
            <w:pPr>
              <w:spacing w:line="280" w:lineRule="exact"/>
              <w:jc w:val="center"/>
              <w:outlineLvl w:val="6"/>
              <w:rPr>
                <w:rFonts w:ascii="Arial" w:hAnsi="Arial" w:cs="Arial"/>
                <w:color w:val="000000" w:themeColor="text1"/>
                <w:sz w:val="17"/>
                <w:szCs w:val="17"/>
              </w:rPr>
            </w:pPr>
            <w:r w:rsidRPr="0069286E">
              <w:rPr>
                <w:rFonts w:ascii="Arial" w:hAnsi="Arial" w:cs="Arial"/>
                <w:color w:val="000000" w:themeColor="text1"/>
                <w:sz w:val="17"/>
                <w:szCs w:val="17"/>
              </w:rPr>
              <w:t xml:space="preserve">For the </w:t>
            </w:r>
            <w:r w:rsidRPr="0069286E">
              <w:rPr>
                <w:rFonts w:ascii="Arial" w:hAnsi="Arial" w:cs="Arial"/>
                <w:color w:val="000000" w:themeColor="text1"/>
                <w:sz w:val="17"/>
                <w:szCs w:val="21"/>
              </w:rPr>
              <w:t>six</w:t>
            </w:r>
            <w:r w:rsidRPr="0069286E">
              <w:rPr>
                <w:rFonts w:ascii="Arial" w:hAnsi="Arial" w:cs="Arial"/>
                <w:color w:val="000000" w:themeColor="text1"/>
                <w:sz w:val="17"/>
                <w:szCs w:val="17"/>
              </w:rPr>
              <w:t>-month</w:t>
            </w:r>
          </w:p>
        </w:tc>
        <w:tc>
          <w:tcPr>
            <w:tcW w:w="1962" w:type="dxa"/>
          </w:tcPr>
          <w:p w14:paraId="6B074E19" w14:textId="77777777" w:rsidR="001250BE" w:rsidRPr="0069286E" w:rsidRDefault="001250BE" w:rsidP="001832A3">
            <w:pPr>
              <w:spacing w:line="280" w:lineRule="exact"/>
              <w:jc w:val="center"/>
              <w:outlineLvl w:val="6"/>
              <w:rPr>
                <w:rFonts w:ascii="Arial" w:hAnsi="Arial" w:cs="Arial"/>
                <w:color w:val="000000" w:themeColor="text1"/>
                <w:sz w:val="17"/>
                <w:szCs w:val="17"/>
              </w:rPr>
            </w:pPr>
          </w:p>
        </w:tc>
      </w:tr>
      <w:tr w:rsidR="0069286E" w:rsidRPr="0069286E" w14:paraId="73DA0B66" w14:textId="77777777" w:rsidTr="006C7A63">
        <w:trPr>
          <w:cantSplit/>
          <w:trHeight w:val="80"/>
        </w:trPr>
        <w:tc>
          <w:tcPr>
            <w:tcW w:w="3510" w:type="dxa"/>
          </w:tcPr>
          <w:p w14:paraId="0C469E5B" w14:textId="77777777" w:rsidR="001250BE" w:rsidRPr="0069286E" w:rsidRDefault="001250BE" w:rsidP="001832A3">
            <w:pPr>
              <w:overflowPunct/>
              <w:autoSpaceDE/>
              <w:autoSpaceDN/>
              <w:adjustRightInd/>
              <w:spacing w:line="280" w:lineRule="exact"/>
              <w:rPr>
                <w:rFonts w:ascii="Arial" w:hAnsi="Arial" w:cs="Arial"/>
                <w:color w:val="000000" w:themeColor="text1"/>
                <w:sz w:val="17"/>
                <w:szCs w:val="17"/>
                <w:lang w:bidi="ar-SA"/>
              </w:rPr>
            </w:pPr>
          </w:p>
        </w:tc>
        <w:tc>
          <w:tcPr>
            <w:tcW w:w="1980" w:type="dxa"/>
            <w:gridSpan w:val="2"/>
            <w:shd w:val="clear" w:color="auto" w:fill="auto"/>
          </w:tcPr>
          <w:p w14:paraId="0C35BFE9" w14:textId="77777777" w:rsidR="001250BE" w:rsidRPr="0069286E" w:rsidRDefault="001250BE" w:rsidP="001832A3">
            <w:pPr>
              <w:pBdr>
                <w:bottom w:val="single" w:sz="4" w:space="1" w:color="auto"/>
              </w:pBdr>
              <w:spacing w:line="280" w:lineRule="exact"/>
              <w:jc w:val="center"/>
              <w:outlineLvl w:val="6"/>
              <w:rPr>
                <w:rFonts w:ascii="Arial" w:hAnsi="Arial" w:cstheme="minorBidi"/>
                <w:color w:val="000000" w:themeColor="text1"/>
                <w:sz w:val="17"/>
                <w:szCs w:val="17"/>
              </w:rPr>
            </w:pPr>
            <w:r w:rsidRPr="0069286E">
              <w:rPr>
                <w:rFonts w:ascii="Arial" w:hAnsi="Arial" w:cs="Arial"/>
                <w:color w:val="000000" w:themeColor="text1"/>
                <w:sz w:val="17"/>
                <w:szCs w:val="17"/>
              </w:rPr>
              <w:t xml:space="preserve">periods ended </w:t>
            </w:r>
            <w:r w:rsidRPr="0069286E">
              <w:rPr>
                <w:rFonts w:ascii="Arial" w:hAnsi="Arial" w:cstheme="minorBidi"/>
                <w:color w:val="000000" w:themeColor="text1"/>
                <w:sz w:val="17"/>
                <w:szCs w:val="17"/>
              </w:rPr>
              <w:t>30 June</w:t>
            </w:r>
          </w:p>
        </w:tc>
        <w:tc>
          <w:tcPr>
            <w:tcW w:w="1980" w:type="dxa"/>
            <w:gridSpan w:val="2"/>
          </w:tcPr>
          <w:p w14:paraId="050FFFA0" w14:textId="77777777" w:rsidR="001250BE" w:rsidRPr="0069286E" w:rsidRDefault="001250BE" w:rsidP="001832A3">
            <w:pPr>
              <w:pBdr>
                <w:bottom w:val="single" w:sz="4" w:space="1" w:color="auto"/>
              </w:pBdr>
              <w:spacing w:line="280" w:lineRule="exact"/>
              <w:jc w:val="center"/>
              <w:outlineLvl w:val="6"/>
              <w:rPr>
                <w:rFonts w:ascii="Arial" w:hAnsi="Arial" w:cstheme="minorBidi"/>
                <w:color w:val="000000" w:themeColor="text1"/>
                <w:sz w:val="17"/>
                <w:szCs w:val="17"/>
              </w:rPr>
            </w:pPr>
            <w:r w:rsidRPr="0069286E">
              <w:rPr>
                <w:rFonts w:ascii="Arial" w:hAnsi="Arial" w:cs="Arial"/>
                <w:color w:val="000000" w:themeColor="text1"/>
                <w:sz w:val="17"/>
                <w:szCs w:val="17"/>
              </w:rPr>
              <w:t xml:space="preserve">periods ended </w:t>
            </w:r>
            <w:r w:rsidRPr="0069286E">
              <w:rPr>
                <w:rFonts w:ascii="Arial" w:hAnsi="Arial" w:cstheme="minorBidi"/>
                <w:color w:val="000000" w:themeColor="text1"/>
                <w:sz w:val="17"/>
                <w:szCs w:val="17"/>
              </w:rPr>
              <w:t>30 June</w:t>
            </w:r>
          </w:p>
        </w:tc>
        <w:tc>
          <w:tcPr>
            <w:tcW w:w="1962" w:type="dxa"/>
          </w:tcPr>
          <w:p w14:paraId="51CE5685" w14:textId="77777777" w:rsidR="001250BE" w:rsidRPr="0069286E" w:rsidRDefault="001250BE" w:rsidP="001832A3">
            <w:pPr>
              <w:spacing w:line="280" w:lineRule="exact"/>
              <w:jc w:val="center"/>
              <w:outlineLvl w:val="6"/>
              <w:rPr>
                <w:rFonts w:ascii="Arial" w:hAnsi="Arial" w:cs="Arial"/>
                <w:color w:val="000000" w:themeColor="text1"/>
                <w:sz w:val="17"/>
                <w:szCs w:val="17"/>
              </w:rPr>
            </w:pPr>
          </w:p>
        </w:tc>
      </w:tr>
      <w:tr w:rsidR="0069286E" w:rsidRPr="0069286E" w14:paraId="25024F4E" w14:textId="77777777" w:rsidTr="006C7A63">
        <w:trPr>
          <w:cantSplit/>
        </w:trPr>
        <w:tc>
          <w:tcPr>
            <w:tcW w:w="3510" w:type="dxa"/>
          </w:tcPr>
          <w:p w14:paraId="0EF43527" w14:textId="77777777" w:rsidR="001250BE" w:rsidRPr="0069286E" w:rsidRDefault="001250BE" w:rsidP="001250BE">
            <w:pPr>
              <w:overflowPunct/>
              <w:autoSpaceDE/>
              <w:autoSpaceDN/>
              <w:adjustRightInd/>
              <w:spacing w:line="280" w:lineRule="exact"/>
              <w:rPr>
                <w:rFonts w:ascii="Arial" w:hAnsi="Arial" w:cs="Arial"/>
                <w:color w:val="000000" w:themeColor="text1"/>
                <w:sz w:val="17"/>
                <w:szCs w:val="17"/>
                <w:lang w:bidi="ar-SA"/>
              </w:rPr>
            </w:pPr>
          </w:p>
        </w:tc>
        <w:tc>
          <w:tcPr>
            <w:tcW w:w="990" w:type="dxa"/>
            <w:shd w:val="clear" w:color="auto" w:fill="auto"/>
          </w:tcPr>
          <w:p w14:paraId="49A7DEA0" w14:textId="77777777" w:rsidR="001250BE" w:rsidRPr="0069286E" w:rsidRDefault="001250BE" w:rsidP="001250BE">
            <w:pPr>
              <w:pBdr>
                <w:bottom w:val="single" w:sz="4" w:space="1" w:color="auto"/>
              </w:pBdr>
              <w:spacing w:line="280" w:lineRule="exact"/>
              <w:jc w:val="center"/>
              <w:outlineLvl w:val="6"/>
              <w:rPr>
                <w:rFonts w:ascii="Arial" w:hAnsi="Arial" w:cs="Arial"/>
                <w:color w:val="000000" w:themeColor="text1"/>
                <w:sz w:val="17"/>
                <w:szCs w:val="17"/>
              </w:rPr>
            </w:pPr>
            <w:r w:rsidRPr="0069286E">
              <w:rPr>
                <w:rFonts w:ascii="Arial" w:hAnsi="Arial" w:cs="Arial"/>
                <w:color w:val="000000" w:themeColor="text1"/>
                <w:sz w:val="17"/>
                <w:szCs w:val="17"/>
              </w:rPr>
              <w:t>2021</w:t>
            </w:r>
          </w:p>
        </w:tc>
        <w:tc>
          <w:tcPr>
            <w:tcW w:w="990" w:type="dxa"/>
          </w:tcPr>
          <w:p w14:paraId="48148893" w14:textId="77777777" w:rsidR="001250BE" w:rsidRPr="0069286E" w:rsidRDefault="001250BE" w:rsidP="001250BE">
            <w:pPr>
              <w:pBdr>
                <w:bottom w:val="single" w:sz="4" w:space="1" w:color="auto"/>
              </w:pBdr>
              <w:spacing w:line="280" w:lineRule="exact"/>
              <w:jc w:val="center"/>
              <w:outlineLvl w:val="6"/>
              <w:rPr>
                <w:rFonts w:ascii="Arial" w:hAnsi="Arial" w:cs="Arial"/>
                <w:color w:val="000000" w:themeColor="text1"/>
                <w:sz w:val="17"/>
                <w:szCs w:val="17"/>
              </w:rPr>
            </w:pPr>
            <w:r w:rsidRPr="0069286E">
              <w:rPr>
                <w:rFonts w:ascii="Arial" w:hAnsi="Arial" w:cs="Arial"/>
                <w:color w:val="000000" w:themeColor="text1"/>
                <w:sz w:val="17"/>
                <w:szCs w:val="17"/>
              </w:rPr>
              <w:t>2020</w:t>
            </w:r>
          </w:p>
        </w:tc>
        <w:tc>
          <w:tcPr>
            <w:tcW w:w="990" w:type="dxa"/>
          </w:tcPr>
          <w:p w14:paraId="56C8512F" w14:textId="77777777" w:rsidR="001250BE" w:rsidRPr="0069286E" w:rsidRDefault="001250BE" w:rsidP="001250BE">
            <w:pPr>
              <w:pBdr>
                <w:bottom w:val="single" w:sz="4" w:space="1" w:color="auto"/>
              </w:pBdr>
              <w:spacing w:line="280" w:lineRule="exact"/>
              <w:jc w:val="center"/>
              <w:outlineLvl w:val="6"/>
              <w:rPr>
                <w:rFonts w:ascii="Arial" w:hAnsi="Arial" w:cs="Arial"/>
                <w:color w:val="000000" w:themeColor="text1"/>
                <w:sz w:val="17"/>
                <w:szCs w:val="17"/>
              </w:rPr>
            </w:pPr>
            <w:r w:rsidRPr="0069286E">
              <w:rPr>
                <w:rFonts w:ascii="Arial" w:hAnsi="Arial" w:cs="Arial"/>
                <w:color w:val="000000" w:themeColor="text1"/>
                <w:sz w:val="17"/>
                <w:szCs w:val="17"/>
              </w:rPr>
              <w:t>2021</w:t>
            </w:r>
          </w:p>
        </w:tc>
        <w:tc>
          <w:tcPr>
            <w:tcW w:w="990" w:type="dxa"/>
          </w:tcPr>
          <w:p w14:paraId="5DDF537C" w14:textId="77777777" w:rsidR="001250BE" w:rsidRPr="0069286E" w:rsidRDefault="001250BE" w:rsidP="001250BE">
            <w:pPr>
              <w:pBdr>
                <w:bottom w:val="single" w:sz="4" w:space="1" w:color="auto"/>
              </w:pBdr>
              <w:spacing w:line="280" w:lineRule="exact"/>
              <w:jc w:val="center"/>
              <w:outlineLvl w:val="6"/>
              <w:rPr>
                <w:rFonts w:ascii="Arial" w:hAnsi="Arial" w:cs="Arial"/>
                <w:color w:val="000000" w:themeColor="text1"/>
                <w:sz w:val="17"/>
                <w:szCs w:val="17"/>
              </w:rPr>
            </w:pPr>
            <w:r w:rsidRPr="0069286E">
              <w:rPr>
                <w:rFonts w:ascii="Arial" w:hAnsi="Arial" w:cs="Arial"/>
                <w:color w:val="000000" w:themeColor="text1"/>
                <w:sz w:val="17"/>
                <w:szCs w:val="17"/>
              </w:rPr>
              <w:t>2020</w:t>
            </w:r>
          </w:p>
        </w:tc>
        <w:tc>
          <w:tcPr>
            <w:tcW w:w="1962" w:type="dxa"/>
          </w:tcPr>
          <w:p w14:paraId="5B92ACF6" w14:textId="77777777" w:rsidR="001250BE" w:rsidRPr="0069286E" w:rsidRDefault="001250BE" w:rsidP="001250BE">
            <w:pPr>
              <w:pBdr>
                <w:bottom w:val="single" w:sz="4" w:space="1" w:color="auto"/>
              </w:pBdr>
              <w:spacing w:line="280" w:lineRule="exact"/>
              <w:jc w:val="center"/>
              <w:outlineLvl w:val="6"/>
              <w:rPr>
                <w:rFonts w:ascii="Arial" w:hAnsi="Arial" w:cs="Arial"/>
                <w:color w:val="000000" w:themeColor="text1"/>
                <w:sz w:val="17"/>
                <w:szCs w:val="17"/>
              </w:rPr>
            </w:pPr>
            <w:r w:rsidRPr="0069286E">
              <w:rPr>
                <w:rFonts w:ascii="Arial" w:hAnsi="Arial" w:cs="Arial"/>
                <w:color w:val="000000" w:themeColor="text1"/>
                <w:sz w:val="17"/>
                <w:szCs w:val="17"/>
              </w:rPr>
              <w:t>Pricing policy</w:t>
            </w:r>
          </w:p>
        </w:tc>
      </w:tr>
      <w:tr w:rsidR="0069286E" w:rsidRPr="0069286E" w14:paraId="1C6209EB" w14:textId="77777777" w:rsidTr="006C7A63">
        <w:trPr>
          <w:cantSplit/>
        </w:trPr>
        <w:tc>
          <w:tcPr>
            <w:tcW w:w="3510" w:type="dxa"/>
          </w:tcPr>
          <w:p w14:paraId="64A9396D" w14:textId="77777777" w:rsidR="001250BE" w:rsidRPr="0069286E" w:rsidRDefault="001250BE" w:rsidP="001250BE">
            <w:pPr>
              <w:spacing w:line="280" w:lineRule="exact"/>
              <w:ind w:left="435" w:right="-198" w:hanging="426"/>
              <w:rPr>
                <w:rFonts w:ascii="Arial" w:hAnsi="Arial" w:cs="Arial"/>
                <w:b/>
                <w:bCs/>
                <w:color w:val="000000" w:themeColor="text1"/>
                <w:sz w:val="17"/>
                <w:szCs w:val="17"/>
                <w:u w:val="single"/>
              </w:rPr>
            </w:pPr>
            <w:r w:rsidRPr="0069286E">
              <w:rPr>
                <w:rFonts w:ascii="Arial" w:hAnsi="Arial" w:cs="Arial"/>
                <w:color w:val="000000" w:themeColor="text1"/>
                <w:sz w:val="17"/>
                <w:szCs w:val="17"/>
              </w:rPr>
              <w:br w:type="page"/>
            </w:r>
            <w:r w:rsidRPr="0069286E">
              <w:rPr>
                <w:rFonts w:ascii="Arial" w:hAnsi="Arial" w:cs="Arial"/>
                <w:b/>
                <w:bCs/>
                <w:color w:val="000000" w:themeColor="text1"/>
                <w:sz w:val="17"/>
                <w:szCs w:val="17"/>
                <w:u w:val="single"/>
              </w:rPr>
              <w:t>Transactions with related companies</w:t>
            </w:r>
          </w:p>
        </w:tc>
        <w:tc>
          <w:tcPr>
            <w:tcW w:w="990" w:type="dxa"/>
            <w:shd w:val="clear" w:color="auto" w:fill="auto"/>
          </w:tcPr>
          <w:p w14:paraId="4B0CFF7C" w14:textId="77777777" w:rsidR="001250BE" w:rsidRPr="0069286E" w:rsidRDefault="001250BE" w:rsidP="001250BE">
            <w:pPr>
              <w:tabs>
                <w:tab w:val="decimal" w:pos="1512"/>
              </w:tabs>
              <w:spacing w:line="280" w:lineRule="exact"/>
              <w:ind w:right="-43"/>
              <w:jc w:val="thaiDistribute"/>
              <w:rPr>
                <w:rFonts w:ascii="Arial" w:hAnsi="Arial" w:cs="Arial"/>
                <w:color w:val="000000" w:themeColor="text1"/>
                <w:sz w:val="17"/>
                <w:szCs w:val="17"/>
              </w:rPr>
            </w:pPr>
          </w:p>
        </w:tc>
        <w:tc>
          <w:tcPr>
            <w:tcW w:w="990" w:type="dxa"/>
          </w:tcPr>
          <w:p w14:paraId="4CB21FAC" w14:textId="77777777" w:rsidR="001250BE" w:rsidRPr="0069286E" w:rsidRDefault="001250BE" w:rsidP="001250BE">
            <w:pPr>
              <w:tabs>
                <w:tab w:val="decimal" w:pos="1512"/>
              </w:tabs>
              <w:spacing w:line="280" w:lineRule="exact"/>
              <w:ind w:right="-43"/>
              <w:jc w:val="thaiDistribute"/>
              <w:rPr>
                <w:rFonts w:ascii="Arial" w:hAnsi="Arial" w:cs="Arial"/>
                <w:color w:val="000000" w:themeColor="text1"/>
                <w:sz w:val="17"/>
                <w:szCs w:val="17"/>
              </w:rPr>
            </w:pPr>
          </w:p>
        </w:tc>
        <w:tc>
          <w:tcPr>
            <w:tcW w:w="990" w:type="dxa"/>
          </w:tcPr>
          <w:p w14:paraId="6875EB57" w14:textId="77777777" w:rsidR="001250BE" w:rsidRPr="0069286E" w:rsidRDefault="001250BE" w:rsidP="001250BE">
            <w:pPr>
              <w:tabs>
                <w:tab w:val="decimal" w:pos="1512"/>
              </w:tabs>
              <w:spacing w:line="280" w:lineRule="exact"/>
              <w:ind w:right="-43"/>
              <w:jc w:val="thaiDistribute"/>
              <w:rPr>
                <w:rFonts w:ascii="Arial" w:hAnsi="Arial" w:cs="Arial"/>
                <w:color w:val="000000" w:themeColor="text1"/>
                <w:sz w:val="17"/>
                <w:szCs w:val="17"/>
              </w:rPr>
            </w:pPr>
          </w:p>
        </w:tc>
        <w:tc>
          <w:tcPr>
            <w:tcW w:w="990" w:type="dxa"/>
          </w:tcPr>
          <w:p w14:paraId="0ED24AFD" w14:textId="77777777" w:rsidR="001250BE" w:rsidRPr="0069286E" w:rsidRDefault="001250BE" w:rsidP="001250BE">
            <w:pPr>
              <w:tabs>
                <w:tab w:val="decimal" w:pos="1512"/>
              </w:tabs>
              <w:spacing w:line="280" w:lineRule="exact"/>
              <w:ind w:right="-43"/>
              <w:jc w:val="thaiDistribute"/>
              <w:rPr>
                <w:rFonts w:ascii="Arial" w:hAnsi="Arial" w:cs="Arial"/>
                <w:color w:val="000000" w:themeColor="text1"/>
                <w:sz w:val="17"/>
                <w:szCs w:val="17"/>
              </w:rPr>
            </w:pPr>
          </w:p>
        </w:tc>
        <w:tc>
          <w:tcPr>
            <w:tcW w:w="1962" w:type="dxa"/>
          </w:tcPr>
          <w:p w14:paraId="34939258" w14:textId="77777777" w:rsidR="001250BE" w:rsidRPr="0069286E" w:rsidRDefault="001250BE" w:rsidP="001250BE">
            <w:pPr>
              <w:spacing w:line="280" w:lineRule="exact"/>
              <w:ind w:left="162" w:right="-105" w:hanging="162"/>
              <w:rPr>
                <w:rFonts w:ascii="Arial" w:hAnsi="Arial" w:cs="Arial"/>
                <w:color w:val="000000" w:themeColor="text1"/>
                <w:sz w:val="17"/>
                <w:szCs w:val="17"/>
              </w:rPr>
            </w:pPr>
          </w:p>
        </w:tc>
      </w:tr>
      <w:tr w:rsidR="0069286E" w:rsidRPr="0069286E" w14:paraId="5670AC1B" w14:textId="77777777" w:rsidTr="006C7A63">
        <w:trPr>
          <w:cantSplit/>
        </w:trPr>
        <w:tc>
          <w:tcPr>
            <w:tcW w:w="3510" w:type="dxa"/>
          </w:tcPr>
          <w:p w14:paraId="78234EF0" w14:textId="77777777" w:rsidR="001832A3" w:rsidRPr="0069286E" w:rsidRDefault="001832A3" w:rsidP="001832A3">
            <w:pPr>
              <w:spacing w:line="280" w:lineRule="exact"/>
              <w:ind w:left="180" w:hanging="180"/>
              <w:rPr>
                <w:rFonts w:ascii="Arial" w:hAnsi="Arial" w:cs="Arial"/>
                <w:color w:val="000000" w:themeColor="text1"/>
                <w:sz w:val="17"/>
                <w:szCs w:val="17"/>
              </w:rPr>
            </w:pPr>
            <w:r w:rsidRPr="0069286E">
              <w:rPr>
                <w:rFonts w:ascii="Arial" w:hAnsi="Arial" w:cs="Arial"/>
                <w:color w:val="000000" w:themeColor="text1"/>
                <w:sz w:val="17"/>
                <w:szCs w:val="17"/>
              </w:rPr>
              <w:t xml:space="preserve">Sales of caps </w:t>
            </w:r>
          </w:p>
        </w:tc>
        <w:tc>
          <w:tcPr>
            <w:tcW w:w="990" w:type="dxa"/>
            <w:shd w:val="clear" w:color="auto" w:fill="auto"/>
          </w:tcPr>
          <w:p w14:paraId="7D9853D5" w14:textId="77777777" w:rsidR="001832A3" w:rsidRPr="0069286E" w:rsidRDefault="001832A3" w:rsidP="001832A3">
            <w:pPr>
              <w:tabs>
                <w:tab w:val="decimal" w:pos="698"/>
              </w:tabs>
              <w:spacing w:line="280" w:lineRule="exact"/>
              <w:ind w:right="-43"/>
              <w:jc w:val="thaiDistribute"/>
              <w:rPr>
                <w:rFonts w:ascii="Arial" w:hAnsi="Arial" w:cs="Arial"/>
                <w:color w:val="000000" w:themeColor="text1"/>
                <w:sz w:val="17"/>
                <w:szCs w:val="17"/>
              </w:rPr>
            </w:pPr>
            <w:r w:rsidRPr="0069286E">
              <w:rPr>
                <w:rFonts w:ascii="Arial" w:hAnsi="Arial" w:cs="Arial"/>
                <w:color w:val="000000" w:themeColor="text1"/>
                <w:sz w:val="17"/>
                <w:szCs w:val="17"/>
              </w:rPr>
              <w:t>223,298</w:t>
            </w:r>
          </w:p>
        </w:tc>
        <w:tc>
          <w:tcPr>
            <w:tcW w:w="990" w:type="dxa"/>
          </w:tcPr>
          <w:p w14:paraId="57D4FBF4" w14:textId="77777777" w:rsidR="001832A3" w:rsidRPr="0069286E" w:rsidRDefault="001832A3" w:rsidP="001832A3">
            <w:pPr>
              <w:tabs>
                <w:tab w:val="decimal" w:pos="698"/>
              </w:tabs>
              <w:spacing w:line="280" w:lineRule="exact"/>
              <w:ind w:right="-43"/>
              <w:jc w:val="thaiDistribute"/>
              <w:rPr>
                <w:rFonts w:ascii="Arial" w:hAnsi="Arial" w:cs="Arial"/>
                <w:color w:val="000000" w:themeColor="text1"/>
                <w:sz w:val="17"/>
                <w:szCs w:val="17"/>
              </w:rPr>
            </w:pPr>
            <w:r w:rsidRPr="0069286E">
              <w:rPr>
                <w:rFonts w:ascii="Arial" w:hAnsi="Arial" w:cs="Arial"/>
                <w:color w:val="000000" w:themeColor="text1"/>
                <w:sz w:val="17"/>
                <w:szCs w:val="17"/>
              </w:rPr>
              <w:t>170,945</w:t>
            </w:r>
          </w:p>
        </w:tc>
        <w:tc>
          <w:tcPr>
            <w:tcW w:w="990" w:type="dxa"/>
          </w:tcPr>
          <w:p w14:paraId="20D296EF" w14:textId="77777777" w:rsidR="001832A3" w:rsidRPr="0069286E" w:rsidRDefault="001832A3" w:rsidP="001832A3">
            <w:pPr>
              <w:tabs>
                <w:tab w:val="decimal" w:pos="698"/>
              </w:tabs>
              <w:spacing w:line="280" w:lineRule="exact"/>
              <w:ind w:right="-43"/>
              <w:jc w:val="thaiDistribute"/>
              <w:rPr>
                <w:rFonts w:ascii="Arial" w:hAnsi="Arial" w:cs="Arial"/>
                <w:color w:val="000000" w:themeColor="text1"/>
                <w:sz w:val="17"/>
                <w:szCs w:val="17"/>
              </w:rPr>
            </w:pPr>
            <w:r w:rsidRPr="0069286E">
              <w:rPr>
                <w:rFonts w:ascii="Arial" w:hAnsi="Arial" w:cs="Arial"/>
                <w:color w:val="000000" w:themeColor="text1"/>
                <w:sz w:val="17"/>
                <w:szCs w:val="17"/>
              </w:rPr>
              <w:t>434,740</w:t>
            </w:r>
          </w:p>
        </w:tc>
        <w:tc>
          <w:tcPr>
            <w:tcW w:w="990" w:type="dxa"/>
          </w:tcPr>
          <w:p w14:paraId="49F519C1" w14:textId="77777777" w:rsidR="001832A3" w:rsidRPr="0069286E" w:rsidRDefault="001832A3" w:rsidP="001832A3">
            <w:pPr>
              <w:tabs>
                <w:tab w:val="decimal" w:pos="698"/>
              </w:tabs>
              <w:spacing w:line="280" w:lineRule="exact"/>
              <w:ind w:right="-43"/>
              <w:jc w:val="thaiDistribute"/>
              <w:rPr>
                <w:rFonts w:ascii="Arial" w:hAnsi="Arial" w:cs="Arial"/>
                <w:color w:val="000000" w:themeColor="text1"/>
                <w:sz w:val="17"/>
                <w:szCs w:val="17"/>
              </w:rPr>
            </w:pPr>
            <w:r w:rsidRPr="0069286E">
              <w:rPr>
                <w:rFonts w:ascii="Arial" w:hAnsi="Arial" w:cs="Arial"/>
                <w:color w:val="000000" w:themeColor="text1"/>
                <w:sz w:val="17"/>
                <w:szCs w:val="17"/>
              </w:rPr>
              <w:t>418,705</w:t>
            </w:r>
          </w:p>
        </w:tc>
        <w:tc>
          <w:tcPr>
            <w:tcW w:w="1962" w:type="dxa"/>
          </w:tcPr>
          <w:p w14:paraId="5AE9CD2A" w14:textId="77777777" w:rsidR="001832A3" w:rsidRPr="0069286E" w:rsidRDefault="001832A3" w:rsidP="001832A3">
            <w:pPr>
              <w:spacing w:line="280" w:lineRule="exact"/>
              <w:ind w:right="-105"/>
              <w:rPr>
                <w:rFonts w:ascii="Arial" w:hAnsi="Arial" w:cs="Browallia New"/>
                <w:color w:val="000000" w:themeColor="text1"/>
                <w:sz w:val="17"/>
                <w:szCs w:val="21"/>
              </w:rPr>
            </w:pPr>
            <w:r w:rsidRPr="0069286E">
              <w:rPr>
                <w:rFonts w:ascii="Arial" w:hAnsi="Arial" w:cs="Browallia New"/>
                <w:color w:val="000000" w:themeColor="text1"/>
                <w:sz w:val="17"/>
                <w:szCs w:val="21"/>
              </w:rPr>
              <w:t>Cost plus margin</w:t>
            </w:r>
          </w:p>
        </w:tc>
      </w:tr>
      <w:tr w:rsidR="0069286E" w:rsidRPr="0069286E" w14:paraId="13EA388B" w14:textId="77777777" w:rsidTr="006C7A63">
        <w:trPr>
          <w:cantSplit/>
        </w:trPr>
        <w:tc>
          <w:tcPr>
            <w:tcW w:w="3510" w:type="dxa"/>
          </w:tcPr>
          <w:p w14:paraId="3B877E92" w14:textId="77777777" w:rsidR="001832A3" w:rsidRPr="0069286E" w:rsidRDefault="001832A3" w:rsidP="001832A3">
            <w:pPr>
              <w:spacing w:line="280" w:lineRule="exact"/>
              <w:ind w:left="180" w:right="-108" w:hanging="180"/>
              <w:rPr>
                <w:rFonts w:ascii="Arial" w:hAnsi="Arial" w:cs="Arial"/>
                <w:color w:val="000000" w:themeColor="text1"/>
                <w:sz w:val="17"/>
                <w:szCs w:val="17"/>
              </w:rPr>
            </w:pPr>
            <w:r w:rsidRPr="0069286E">
              <w:rPr>
                <w:rFonts w:ascii="Arial" w:hAnsi="Arial" w:cs="Arial"/>
                <w:color w:val="000000" w:themeColor="text1"/>
                <w:sz w:val="17"/>
                <w:szCs w:val="17"/>
              </w:rPr>
              <w:t>Service income from printing sheets</w:t>
            </w:r>
          </w:p>
        </w:tc>
        <w:tc>
          <w:tcPr>
            <w:tcW w:w="990" w:type="dxa"/>
            <w:shd w:val="clear" w:color="auto" w:fill="auto"/>
          </w:tcPr>
          <w:p w14:paraId="580F7D0E" w14:textId="77777777" w:rsidR="001832A3" w:rsidRPr="0069286E" w:rsidRDefault="001832A3" w:rsidP="001832A3">
            <w:pPr>
              <w:tabs>
                <w:tab w:val="decimal" w:pos="698"/>
              </w:tabs>
              <w:spacing w:line="280" w:lineRule="exact"/>
              <w:ind w:right="-43"/>
              <w:jc w:val="thaiDistribute"/>
              <w:rPr>
                <w:rFonts w:ascii="Arial" w:hAnsi="Arial" w:cs="Arial"/>
                <w:color w:val="000000" w:themeColor="text1"/>
                <w:sz w:val="17"/>
                <w:szCs w:val="17"/>
              </w:rPr>
            </w:pPr>
            <w:r w:rsidRPr="0069286E">
              <w:rPr>
                <w:rFonts w:ascii="Arial" w:hAnsi="Arial" w:cs="Arial"/>
                <w:color w:val="000000" w:themeColor="text1"/>
                <w:sz w:val="17"/>
                <w:szCs w:val="17"/>
              </w:rPr>
              <w:t>12,392</w:t>
            </w:r>
          </w:p>
        </w:tc>
        <w:tc>
          <w:tcPr>
            <w:tcW w:w="990" w:type="dxa"/>
          </w:tcPr>
          <w:p w14:paraId="653D7001" w14:textId="77777777" w:rsidR="001832A3" w:rsidRPr="0069286E" w:rsidRDefault="001832A3" w:rsidP="001832A3">
            <w:pPr>
              <w:tabs>
                <w:tab w:val="decimal" w:pos="698"/>
              </w:tabs>
              <w:spacing w:line="280" w:lineRule="exact"/>
              <w:ind w:right="-43"/>
              <w:jc w:val="thaiDistribute"/>
              <w:rPr>
                <w:rFonts w:ascii="Arial" w:hAnsi="Arial" w:cs="Arial"/>
                <w:color w:val="000000" w:themeColor="text1"/>
                <w:sz w:val="17"/>
                <w:szCs w:val="17"/>
              </w:rPr>
            </w:pPr>
            <w:r w:rsidRPr="0069286E">
              <w:rPr>
                <w:rFonts w:ascii="Arial" w:hAnsi="Arial" w:cs="Arial"/>
                <w:color w:val="000000" w:themeColor="text1"/>
                <w:sz w:val="17"/>
                <w:szCs w:val="17"/>
              </w:rPr>
              <w:t>9,430</w:t>
            </w:r>
          </w:p>
        </w:tc>
        <w:tc>
          <w:tcPr>
            <w:tcW w:w="990" w:type="dxa"/>
          </w:tcPr>
          <w:p w14:paraId="00FEC21D" w14:textId="77777777" w:rsidR="001832A3" w:rsidRPr="0069286E" w:rsidRDefault="001832A3" w:rsidP="001832A3">
            <w:pPr>
              <w:tabs>
                <w:tab w:val="decimal" w:pos="698"/>
              </w:tabs>
              <w:spacing w:line="280" w:lineRule="exact"/>
              <w:ind w:right="-43"/>
              <w:jc w:val="thaiDistribute"/>
              <w:rPr>
                <w:rFonts w:ascii="Arial" w:hAnsi="Arial" w:cs="Arial"/>
                <w:color w:val="000000" w:themeColor="text1"/>
                <w:sz w:val="17"/>
                <w:szCs w:val="17"/>
              </w:rPr>
            </w:pPr>
            <w:r w:rsidRPr="0069286E">
              <w:rPr>
                <w:rFonts w:ascii="Arial" w:hAnsi="Arial" w:cs="Arial"/>
                <w:color w:val="000000" w:themeColor="text1"/>
                <w:sz w:val="17"/>
                <w:szCs w:val="17"/>
              </w:rPr>
              <w:t>24,824</w:t>
            </w:r>
          </w:p>
        </w:tc>
        <w:tc>
          <w:tcPr>
            <w:tcW w:w="990" w:type="dxa"/>
          </w:tcPr>
          <w:p w14:paraId="48698DA7" w14:textId="77777777" w:rsidR="001832A3" w:rsidRPr="0069286E" w:rsidRDefault="001832A3" w:rsidP="001832A3">
            <w:pPr>
              <w:tabs>
                <w:tab w:val="decimal" w:pos="698"/>
              </w:tabs>
              <w:spacing w:line="280" w:lineRule="exact"/>
              <w:ind w:right="-43"/>
              <w:jc w:val="thaiDistribute"/>
              <w:rPr>
                <w:rFonts w:ascii="Arial" w:hAnsi="Arial" w:cs="Arial"/>
                <w:color w:val="000000" w:themeColor="text1"/>
                <w:sz w:val="17"/>
                <w:szCs w:val="17"/>
              </w:rPr>
            </w:pPr>
            <w:r w:rsidRPr="0069286E">
              <w:rPr>
                <w:rFonts w:ascii="Arial" w:hAnsi="Arial" w:cs="Arial"/>
                <w:color w:val="000000" w:themeColor="text1"/>
                <w:sz w:val="17"/>
                <w:szCs w:val="17"/>
              </w:rPr>
              <w:t>75,042</w:t>
            </w:r>
          </w:p>
        </w:tc>
        <w:tc>
          <w:tcPr>
            <w:tcW w:w="1962" w:type="dxa"/>
          </w:tcPr>
          <w:p w14:paraId="146C2593" w14:textId="77777777" w:rsidR="001832A3" w:rsidRPr="0069286E" w:rsidRDefault="001832A3" w:rsidP="001832A3">
            <w:pPr>
              <w:spacing w:line="280" w:lineRule="exact"/>
              <w:ind w:left="162" w:right="-108" w:hanging="162"/>
              <w:rPr>
                <w:rFonts w:ascii="Arial" w:hAnsi="Arial" w:cs="Arial"/>
                <w:color w:val="000000" w:themeColor="text1"/>
                <w:sz w:val="17"/>
                <w:szCs w:val="17"/>
              </w:rPr>
            </w:pPr>
            <w:r w:rsidRPr="0069286E">
              <w:rPr>
                <w:rFonts w:ascii="Arial" w:hAnsi="Arial" w:cs="Browallia New"/>
                <w:color w:val="000000" w:themeColor="text1"/>
                <w:sz w:val="17"/>
                <w:szCs w:val="21"/>
              </w:rPr>
              <w:t>Cost plus margin and contract price</w:t>
            </w:r>
          </w:p>
        </w:tc>
      </w:tr>
      <w:tr w:rsidR="0069286E" w:rsidRPr="0069286E" w14:paraId="468C3DBD" w14:textId="77777777" w:rsidTr="006C7A63">
        <w:trPr>
          <w:cantSplit/>
        </w:trPr>
        <w:tc>
          <w:tcPr>
            <w:tcW w:w="3510" w:type="dxa"/>
          </w:tcPr>
          <w:p w14:paraId="1B87F28E" w14:textId="77777777" w:rsidR="001832A3" w:rsidRPr="0069286E" w:rsidRDefault="001832A3" w:rsidP="001832A3">
            <w:pPr>
              <w:spacing w:line="280" w:lineRule="exact"/>
              <w:ind w:left="180" w:hanging="180"/>
              <w:rPr>
                <w:rFonts w:ascii="Arial" w:hAnsi="Arial" w:cs="Arial"/>
                <w:color w:val="000000" w:themeColor="text1"/>
                <w:sz w:val="17"/>
                <w:szCs w:val="17"/>
                <w:cs/>
                <w:lang w:val="en-GB"/>
              </w:rPr>
            </w:pPr>
            <w:r w:rsidRPr="0069286E">
              <w:rPr>
                <w:rFonts w:ascii="Arial" w:hAnsi="Arial" w:cs="Arial"/>
                <w:color w:val="000000" w:themeColor="text1"/>
                <w:sz w:val="17"/>
                <w:szCs w:val="17"/>
              </w:rPr>
              <w:t>Rental income</w:t>
            </w:r>
          </w:p>
        </w:tc>
        <w:tc>
          <w:tcPr>
            <w:tcW w:w="990" w:type="dxa"/>
            <w:shd w:val="clear" w:color="auto" w:fill="auto"/>
          </w:tcPr>
          <w:p w14:paraId="4971050E" w14:textId="77777777" w:rsidR="001832A3" w:rsidRPr="0069286E" w:rsidRDefault="001832A3" w:rsidP="001832A3">
            <w:pPr>
              <w:tabs>
                <w:tab w:val="decimal" w:pos="698"/>
              </w:tabs>
              <w:spacing w:line="280" w:lineRule="exact"/>
              <w:ind w:right="-43"/>
              <w:jc w:val="thaiDistribute"/>
              <w:rPr>
                <w:rFonts w:ascii="Arial" w:hAnsi="Arial" w:cs="Arial"/>
                <w:color w:val="000000" w:themeColor="text1"/>
                <w:sz w:val="17"/>
                <w:szCs w:val="17"/>
              </w:rPr>
            </w:pPr>
            <w:r w:rsidRPr="0069286E">
              <w:rPr>
                <w:rFonts w:ascii="Arial" w:hAnsi="Arial" w:cs="Arial"/>
                <w:color w:val="000000" w:themeColor="text1"/>
                <w:sz w:val="17"/>
                <w:szCs w:val="17"/>
              </w:rPr>
              <w:t>563</w:t>
            </w:r>
          </w:p>
        </w:tc>
        <w:tc>
          <w:tcPr>
            <w:tcW w:w="990" w:type="dxa"/>
          </w:tcPr>
          <w:p w14:paraId="0FDBD144" w14:textId="77777777" w:rsidR="001832A3" w:rsidRPr="0069286E" w:rsidRDefault="001832A3" w:rsidP="001832A3">
            <w:pPr>
              <w:tabs>
                <w:tab w:val="decimal" w:pos="698"/>
              </w:tabs>
              <w:spacing w:line="280" w:lineRule="exact"/>
              <w:ind w:right="-43"/>
              <w:jc w:val="thaiDistribute"/>
              <w:rPr>
                <w:rFonts w:ascii="Arial" w:hAnsi="Arial" w:cs="Arial"/>
                <w:color w:val="000000" w:themeColor="text1"/>
                <w:sz w:val="17"/>
                <w:szCs w:val="17"/>
              </w:rPr>
            </w:pPr>
            <w:r w:rsidRPr="0069286E">
              <w:rPr>
                <w:rFonts w:ascii="Arial" w:hAnsi="Arial" w:cs="Arial"/>
                <w:color w:val="000000" w:themeColor="text1"/>
                <w:sz w:val="17"/>
                <w:szCs w:val="17"/>
              </w:rPr>
              <w:t>559</w:t>
            </w:r>
          </w:p>
        </w:tc>
        <w:tc>
          <w:tcPr>
            <w:tcW w:w="990" w:type="dxa"/>
          </w:tcPr>
          <w:p w14:paraId="7EF7D5BF" w14:textId="77777777" w:rsidR="001832A3" w:rsidRPr="0069286E" w:rsidRDefault="001832A3" w:rsidP="001832A3">
            <w:pPr>
              <w:tabs>
                <w:tab w:val="decimal" w:pos="698"/>
              </w:tabs>
              <w:spacing w:line="280" w:lineRule="exact"/>
              <w:ind w:right="-43"/>
              <w:jc w:val="thaiDistribute"/>
              <w:rPr>
                <w:rFonts w:ascii="Arial" w:hAnsi="Arial" w:cs="Arial"/>
                <w:color w:val="000000" w:themeColor="text1"/>
                <w:sz w:val="17"/>
                <w:szCs w:val="17"/>
              </w:rPr>
            </w:pPr>
            <w:r w:rsidRPr="0069286E">
              <w:rPr>
                <w:rFonts w:ascii="Arial" w:hAnsi="Arial" w:cs="Arial"/>
                <w:color w:val="000000" w:themeColor="text1"/>
                <w:sz w:val="17"/>
                <w:szCs w:val="17"/>
              </w:rPr>
              <w:t>1,126</w:t>
            </w:r>
          </w:p>
        </w:tc>
        <w:tc>
          <w:tcPr>
            <w:tcW w:w="990" w:type="dxa"/>
          </w:tcPr>
          <w:p w14:paraId="04CFFB7F" w14:textId="77777777" w:rsidR="001832A3" w:rsidRPr="0069286E" w:rsidRDefault="001832A3" w:rsidP="001832A3">
            <w:pPr>
              <w:tabs>
                <w:tab w:val="decimal" w:pos="698"/>
              </w:tabs>
              <w:spacing w:line="280" w:lineRule="exact"/>
              <w:ind w:right="-43"/>
              <w:jc w:val="thaiDistribute"/>
              <w:rPr>
                <w:rFonts w:ascii="Arial" w:hAnsi="Arial" w:cs="Arial"/>
                <w:color w:val="000000" w:themeColor="text1"/>
                <w:sz w:val="17"/>
                <w:szCs w:val="17"/>
              </w:rPr>
            </w:pPr>
            <w:r w:rsidRPr="0069286E">
              <w:rPr>
                <w:rFonts w:ascii="Arial" w:hAnsi="Arial" w:cs="Arial"/>
                <w:color w:val="000000" w:themeColor="text1"/>
                <w:sz w:val="17"/>
                <w:szCs w:val="17"/>
              </w:rPr>
              <w:t>1,113</w:t>
            </w:r>
          </w:p>
        </w:tc>
        <w:tc>
          <w:tcPr>
            <w:tcW w:w="1962" w:type="dxa"/>
          </w:tcPr>
          <w:p w14:paraId="39EFFB66" w14:textId="77777777" w:rsidR="001832A3" w:rsidRPr="0069286E" w:rsidRDefault="001832A3" w:rsidP="001832A3">
            <w:pPr>
              <w:spacing w:line="280" w:lineRule="exact"/>
              <w:ind w:left="162" w:hanging="162"/>
              <w:rPr>
                <w:rFonts w:ascii="Arial" w:hAnsi="Arial" w:cs="Arial"/>
                <w:color w:val="000000" w:themeColor="text1"/>
                <w:sz w:val="17"/>
                <w:szCs w:val="17"/>
                <w:cs/>
                <w:lang w:val="en-GB"/>
              </w:rPr>
            </w:pPr>
            <w:r w:rsidRPr="0069286E">
              <w:rPr>
                <w:rFonts w:ascii="Arial" w:hAnsi="Arial" w:cs="Arial"/>
                <w:color w:val="000000" w:themeColor="text1"/>
                <w:sz w:val="17"/>
                <w:szCs w:val="17"/>
              </w:rPr>
              <w:t>Contract price</w:t>
            </w:r>
          </w:p>
        </w:tc>
      </w:tr>
      <w:tr w:rsidR="0069286E" w:rsidRPr="0069286E" w14:paraId="30BFDBE1" w14:textId="77777777" w:rsidTr="006C7A63">
        <w:trPr>
          <w:cantSplit/>
        </w:trPr>
        <w:tc>
          <w:tcPr>
            <w:tcW w:w="3510" w:type="dxa"/>
          </w:tcPr>
          <w:p w14:paraId="0D2952A8" w14:textId="77777777" w:rsidR="001832A3" w:rsidRPr="0069286E" w:rsidRDefault="001832A3" w:rsidP="001832A3">
            <w:pPr>
              <w:spacing w:line="280" w:lineRule="exact"/>
              <w:ind w:left="180" w:hanging="180"/>
              <w:rPr>
                <w:rFonts w:ascii="Arial" w:hAnsi="Arial" w:cs="Arial"/>
                <w:color w:val="000000" w:themeColor="text1"/>
                <w:sz w:val="17"/>
                <w:szCs w:val="17"/>
              </w:rPr>
            </w:pPr>
            <w:r w:rsidRPr="0069286E">
              <w:rPr>
                <w:rFonts w:ascii="Arial" w:hAnsi="Arial" w:cs="Arial"/>
                <w:color w:val="000000" w:themeColor="text1"/>
                <w:sz w:val="17"/>
                <w:szCs w:val="17"/>
              </w:rPr>
              <w:t xml:space="preserve">Sales of raw materials and spare parts </w:t>
            </w:r>
          </w:p>
        </w:tc>
        <w:tc>
          <w:tcPr>
            <w:tcW w:w="990" w:type="dxa"/>
            <w:shd w:val="clear" w:color="auto" w:fill="auto"/>
          </w:tcPr>
          <w:p w14:paraId="0554A617" w14:textId="77777777" w:rsidR="001832A3" w:rsidRPr="0069286E" w:rsidRDefault="001832A3" w:rsidP="001832A3">
            <w:pPr>
              <w:tabs>
                <w:tab w:val="decimal" w:pos="698"/>
              </w:tabs>
              <w:spacing w:line="280" w:lineRule="exact"/>
              <w:ind w:right="-43"/>
              <w:jc w:val="thaiDistribute"/>
              <w:rPr>
                <w:rFonts w:ascii="Arial" w:hAnsi="Arial" w:cs="Arial"/>
                <w:color w:val="000000" w:themeColor="text1"/>
                <w:sz w:val="17"/>
                <w:szCs w:val="17"/>
              </w:rPr>
            </w:pPr>
            <w:r w:rsidRPr="0069286E">
              <w:rPr>
                <w:rFonts w:ascii="Arial" w:hAnsi="Arial" w:cs="Arial"/>
                <w:color w:val="000000" w:themeColor="text1"/>
                <w:sz w:val="17"/>
                <w:szCs w:val="17"/>
              </w:rPr>
              <w:t>450</w:t>
            </w:r>
          </w:p>
        </w:tc>
        <w:tc>
          <w:tcPr>
            <w:tcW w:w="990" w:type="dxa"/>
          </w:tcPr>
          <w:p w14:paraId="1B747688" w14:textId="77777777" w:rsidR="001832A3" w:rsidRPr="0069286E" w:rsidRDefault="001832A3" w:rsidP="001832A3">
            <w:pPr>
              <w:tabs>
                <w:tab w:val="decimal" w:pos="698"/>
              </w:tabs>
              <w:spacing w:line="280" w:lineRule="exact"/>
              <w:ind w:right="-43"/>
              <w:jc w:val="thaiDistribute"/>
              <w:rPr>
                <w:rFonts w:ascii="Arial" w:hAnsi="Arial" w:cs="Arial"/>
                <w:color w:val="000000" w:themeColor="text1"/>
                <w:sz w:val="17"/>
                <w:szCs w:val="17"/>
              </w:rPr>
            </w:pPr>
            <w:r w:rsidRPr="0069286E">
              <w:rPr>
                <w:rFonts w:ascii="Arial" w:hAnsi="Arial" w:cs="Arial"/>
                <w:color w:val="000000" w:themeColor="text1"/>
                <w:sz w:val="17"/>
                <w:szCs w:val="17"/>
              </w:rPr>
              <w:t>1,547</w:t>
            </w:r>
          </w:p>
        </w:tc>
        <w:tc>
          <w:tcPr>
            <w:tcW w:w="990" w:type="dxa"/>
          </w:tcPr>
          <w:p w14:paraId="5DF3FF65" w14:textId="77777777" w:rsidR="001832A3" w:rsidRPr="0069286E" w:rsidRDefault="001832A3" w:rsidP="001832A3">
            <w:pPr>
              <w:tabs>
                <w:tab w:val="decimal" w:pos="698"/>
              </w:tabs>
              <w:spacing w:line="280" w:lineRule="exact"/>
              <w:ind w:right="-43"/>
              <w:jc w:val="thaiDistribute"/>
              <w:rPr>
                <w:rFonts w:ascii="Arial" w:hAnsi="Arial" w:cs="Arial"/>
                <w:color w:val="000000" w:themeColor="text1"/>
                <w:sz w:val="17"/>
                <w:szCs w:val="17"/>
              </w:rPr>
            </w:pPr>
            <w:r w:rsidRPr="0069286E">
              <w:rPr>
                <w:rFonts w:ascii="Arial" w:hAnsi="Arial" w:cs="Arial"/>
                <w:color w:val="000000" w:themeColor="text1"/>
                <w:sz w:val="17"/>
                <w:szCs w:val="17"/>
              </w:rPr>
              <w:t>636</w:t>
            </w:r>
          </w:p>
        </w:tc>
        <w:tc>
          <w:tcPr>
            <w:tcW w:w="990" w:type="dxa"/>
          </w:tcPr>
          <w:p w14:paraId="7499A42C" w14:textId="77777777" w:rsidR="001832A3" w:rsidRPr="0069286E" w:rsidRDefault="001832A3" w:rsidP="001832A3">
            <w:pPr>
              <w:tabs>
                <w:tab w:val="decimal" w:pos="698"/>
              </w:tabs>
              <w:spacing w:line="280" w:lineRule="exact"/>
              <w:ind w:right="-43"/>
              <w:jc w:val="thaiDistribute"/>
              <w:rPr>
                <w:rFonts w:ascii="Arial" w:hAnsi="Arial" w:cs="Arial"/>
                <w:color w:val="000000" w:themeColor="text1"/>
                <w:sz w:val="17"/>
                <w:szCs w:val="17"/>
              </w:rPr>
            </w:pPr>
            <w:r w:rsidRPr="0069286E">
              <w:rPr>
                <w:rFonts w:ascii="Arial" w:hAnsi="Arial" w:cs="Arial"/>
                <w:color w:val="000000" w:themeColor="text1"/>
                <w:sz w:val="17"/>
                <w:szCs w:val="17"/>
              </w:rPr>
              <w:t>1,708</w:t>
            </w:r>
          </w:p>
        </w:tc>
        <w:tc>
          <w:tcPr>
            <w:tcW w:w="1962" w:type="dxa"/>
          </w:tcPr>
          <w:p w14:paraId="453C2E0F" w14:textId="77777777" w:rsidR="001832A3" w:rsidRPr="0069286E" w:rsidRDefault="001832A3" w:rsidP="001832A3">
            <w:pPr>
              <w:spacing w:line="280" w:lineRule="exact"/>
              <w:ind w:left="162" w:right="-105" w:hanging="162"/>
              <w:rPr>
                <w:rFonts w:ascii="Arial" w:hAnsi="Arial" w:cs="Arial"/>
                <w:color w:val="000000" w:themeColor="text1"/>
                <w:sz w:val="17"/>
                <w:szCs w:val="17"/>
              </w:rPr>
            </w:pPr>
            <w:r w:rsidRPr="0069286E">
              <w:rPr>
                <w:rFonts w:ascii="Arial" w:hAnsi="Arial" w:cs="Arial"/>
                <w:color w:val="000000" w:themeColor="text1"/>
                <w:sz w:val="17"/>
                <w:szCs w:val="17"/>
              </w:rPr>
              <w:t>Market price</w:t>
            </w:r>
          </w:p>
        </w:tc>
      </w:tr>
      <w:tr w:rsidR="0069286E" w:rsidRPr="0069286E" w14:paraId="4BF33F4C" w14:textId="77777777" w:rsidTr="006C7A63">
        <w:trPr>
          <w:cantSplit/>
        </w:trPr>
        <w:tc>
          <w:tcPr>
            <w:tcW w:w="3510" w:type="dxa"/>
          </w:tcPr>
          <w:p w14:paraId="4B6305D4" w14:textId="77777777" w:rsidR="001832A3" w:rsidRPr="0069286E" w:rsidRDefault="001832A3" w:rsidP="001832A3">
            <w:pPr>
              <w:spacing w:line="280" w:lineRule="exact"/>
              <w:ind w:left="180" w:hanging="180"/>
              <w:rPr>
                <w:rFonts w:ascii="Arial" w:hAnsi="Arial" w:cs="Arial"/>
                <w:color w:val="000000" w:themeColor="text1"/>
                <w:sz w:val="17"/>
                <w:szCs w:val="17"/>
                <w:cs/>
                <w:lang w:val="en-GB"/>
              </w:rPr>
            </w:pPr>
            <w:r w:rsidRPr="0069286E">
              <w:rPr>
                <w:rFonts w:ascii="Arial" w:hAnsi="Arial" w:cs="Arial"/>
                <w:color w:val="000000" w:themeColor="text1"/>
                <w:sz w:val="17"/>
                <w:szCs w:val="17"/>
              </w:rPr>
              <w:t>Administrative income</w:t>
            </w:r>
          </w:p>
        </w:tc>
        <w:tc>
          <w:tcPr>
            <w:tcW w:w="990" w:type="dxa"/>
            <w:shd w:val="clear" w:color="auto" w:fill="auto"/>
          </w:tcPr>
          <w:p w14:paraId="30E36D9C" w14:textId="77777777" w:rsidR="001832A3" w:rsidRPr="0069286E" w:rsidRDefault="001832A3" w:rsidP="001832A3">
            <w:pPr>
              <w:tabs>
                <w:tab w:val="decimal" w:pos="698"/>
              </w:tabs>
              <w:spacing w:line="280" w:lineRule="exact"/>
              <w:ind w:right="-43"/>
              <w:jc w:val="thaiDistribute"/>
              <w:rPr>
                <w:rFonts w:ascii="Arial" w:hAnsi="Arial" w:cs="Arial"/>
                <w:color w:val="000000" w:themeColor="text1"/>
                <w:sz w:val="17"/>
                <w:szCs w:val="17"/>
              </w:rPr>
            </w:pPr>
            <w:r w:rsidRPr="0069286E">
              <w:rPr>
                <w:rFonts w:ascii="Arial" w:hAnsi="Arial" w:cs="Arial"/>
                <w:color w:val="000000" w:themeColor="text1"/>
                <w:sz w:val="17"/>
                <w:szCs w:val="17"/>
              </w:rPr>
              <w:t>3,480</w:t>
            </w:r>
          </w:p>
        </w:tc>
        <w:tc>
          <w:tcPr>
            <w:tcW w:w="990" w:type="dxa"/>
          </w:tcPr>
          <w:p w14:paraId="1FF0BA1D" w14:textId="77777777" w:rsidR="001832A3" w:rsidRPr="0069286E" w:rsidRDefault="001832A3" w:rsidP="001832A3">
            <w:pPr>
              <w:tabs>
                <w:tab w:val="decimal" w:pos="698"/>
              </w:tabs>
              <w:spacing w:line="280" w:lineRule="exact"/>
              <w:ind w:right="-43"/>
              <w:jc w:val="thaiDistribute"/>
              <w:rPr>
                <w:rFonts w:ascii="Arial" w:hAnsi="Arial" w:cs="Arial"/>
                <w:color w:val="000000" w:themeColor="text1"/>
                <w:sz w:val="17"/>
                <w:szCs w:val="17"/>
              </w:rPr>
            </w:pPr>
            <w:r w:rsidRPr="0069286E">
              <w:rPr>
                <w:rFonts w:ascii="Arial" w:hAnsi="Arial" w:cs="Arial"/>
                <w:color w:val="000000" w:themeColor="text1"/>
                <w:sz w:val="17"/>
                <w:szCs w:val="17"/>
              </w:rPr>
              <w:t>4,210</w:t>
            </w:r>
          </w:p>
        </w:tc>
        <w:tc>
          <w:tcPr>
            <w:tcW w:w="990" w:type="dxa"/>
          </w:tcPr>
          <w:p w14:paraId="7120A61A" w14:textId="77777777" w:rsidR="001832A3" w:rsidRPr="0069286E" w:rsidRDefault="001832A3" w:rsidP="001832A3">
            <w:pPr>
              <w:tabs>
                <w:tab w:val="decimal" w:pos="698"/>
              </w:tabs>
              <w:spacing w:line="280" w:lineRule="exact"/>
              <w:ind w:right="-43"/>
              <w:jc w:val="thaiDistribute"/>
              <w:rPr>
                <w:rFonts w:ascii="Arial" w:hAnsi="Arial" w:cs="Arial"/>
                <w:color w:val="000000" w:themeColor="text1"/>
                <w:sz w:val="17"/>
                <w:szCs w:val="17"/>
              </w:rPr>
            </w:pPr>
            <w:r w:rsidRPr="0069286E">
              <w:rPr>
                <w:rFonts w:ascii="Arial" w:hAnsi="Arial" w:cs="Arial"/>
                <w:color w:val="000000" w:themeColor="text1"/>
                <w:sz w:val="17"/>
                <w:szCs w:val="17"/>
              </w:rPr>
              <w:t>9,840</w:t>
            </w:r>
          </w:p>
        </w:tc>
        <w:tc>
          <w:tcPr>
            <w:tcW w:w="990" w:type="dxa"/>
          </w:tcPr>
          <w:p w14:paraId="0C911CCC" w14:textId="77777777" w:rsidR="001832A3" w:rsidRPr="0069286E" w:rsidRDefault="001832A3" w:rsidP="001832A3">
            <w:pPr>
              <w:tabs>
                <w:tab w:val="decimal" w:pos="698"/>
              </w:tabs>
              <w:spacing w:line="280" w:lineRule="exact"/>
              <w:ind w:right="-43"/>
              <w:jc w:val="thaiDistribute"/>
              <w:rPr>
                <w:rFonts w:ascii="Arial" w:hAnsi="Arial" w:cs="Arial"/>
                <w:color w:val="000000" w:themeColor="text1"/>
                <w:sz w:val="17"/>
                <w:szCs w:val="17"/>
              </w:rPr>
            </w:pPr>
            <w:r w:rsidRPr="0069286E">
              <w:rPr>
                <w:rFonts w:ascii="Arial" w:hAnsi="Arial" w:cs="Arial"/>
                <w:color w:val="000000" w:themeColor="text1"/>
                <w:sz w:val="17"/>
                <w:szCs w:val="17"/>
              </w:rPr>
              <w:t>16,605</w:t>
            </w:r>
          </w:p>
        </w:tc>
        <w:tc>
          <w:tcPr>
            <w:tcW w:w="1962" w:type="dxa"/>
          </w:tcPr>
          <w:p w14:paraId="360A8092" w14:textId="77777777" w:rsidR="001832A3" w:rsidRPr="0069286E" w:rsidRDefault="001832A3" w:rsidP="001832A3">
            <w:pPr>
              <w:spacing w:line="280" w:lineRule="exact"/>
              <w:ind w:left="162" w:hanging="162"/>
              <w:rPr>
                <w:rFonts w:ascii="Arial" w:hAnsi="Arial" w:cs="Arial"/>
                <w:color w:val="000000" w:themeColor="text1"/>
                <w:sz w:val="17"/>
                <w:szCs w:val="17"/>
                <w:cs/>
                <w:lang w:val="en-GB"/>
              </w:rPr>
            </w:pPr>
            <w:r w:rsidRPr="0069286E">
              <w:rPr>
                <w:rFonts w:ascii="Arial" w:hAnsi="Arial" w:cs="Arial"/>
                <w:color w:val="000000" w:themeColor="text1"/>
                <w:sz w:val="17"/>
                <w:szCs w:val="17"/>
              </w:rPr>
              <w:t>Contract price</w:t>
            </w:r>
          </w:p>
        </w:tc>
      </w:tr>
      <w:tr w:rsidR="0069286E" w:rsidRPr="0069286E" w14:paraId="6A2C4B53" w14:textId="77777777" w:rsidTr="006C7A63">
        <w:trPr>
          <w:cantSplit/>
        </w:trPr>
        <w:tc>
          <w:tcPr>
            <w:tcW w:w="3510" w:type="dxa"/>
          </w:tcPr>
          <w:p w14:paraId="4DD033C8" w14:textId="77777777" w:rsidR="001832A3" w:rsidRPr="0069286E" w:rsidRDefault="001832A3" w:rsidP="001832A3">
            <w:pPr>
              <w:spacing w:line="280" w:lineRule="exact"/>
              <w:ind w:left="180" w:hanging="180"/>
              <w:rPr>
                <w:rFonts w:ascii="Arial" w:hAnsi="Arial" w:cs="Arial"/>
                <w:color w:val="000000" w:themeColor="text1"/>
                <w:sz w:val="17"/>
                <w:szCs w:val="17"/>
              </w:rPr>
            </w:pPr>
            <w:r w:rsidRPr="0069286E">
              <w:rPr>
                <w:rFonts w:ascii="Arial" w:hAnsi="Arial" w:cs="Arial"/>
                <w:color w:val="000000" w:themeColor="text1"/>
                <w:sz w:val="17"/>
                <w:szCs w:val="17"/>
              </w:rPr>
              <w:t>Dividend income</w:t>
            </w:r>
          </w:p>
        </w:tc>
        <w:tc>
          <w:tcPr>
            <w:tcW w:w="990" w:type="dxa"/>
            <w:shd w:val="clear" w:color="auto" w:fill="auto"/>
          </w:tcPr>
          <w:p w14:paraId="475F4C15" w14:textId="77777777" w:rsidR="001832A3" w:rsidRPr="0069286E" w:rsidRDefault="001832A3" w:rsidP="001832A3">
            <w:pPr>
              <w:tabs>
                <w:tab w:val="decimal" w:pos="698"/>
              </w:tabs>
              <w:spacing w:line="280" w:lineRule="exact"/>
              <w:ind w:right="-43"/>
              <w:jc w:val="thaiDistribute"/>
              <w:rPr>
                <w:rFonts w:ascii="Arial" w:hAnsi="Arial" w:cs="Arial"/>
                <w:color w:val="000000" w:themeColor="text1"/>
                <w:sz w:val="17"/>
                <w:szCs w:val="17"/>
              </w:rPr>
            </w:pPr>
            <w:r w:rsidRPr="0069286E">
              <w:rPr>
                <w:rFonts w:ascii="Arial" w:hAnsi="Arial" w:cs="Arial"/>
                <w:color w:val="000000" w:themeColor="text1"/>
                <w:sz w:val="17"/>
                <w:szCs w:val="17"/>
              </w:rPr>
              <w:t>-</w:t>
            </w:r>
          </w:p>
        </w:tc>
        <w:tc>
          <w:tcPr>
            <w:tcW w:w="990" w:type="dxa"/>
          </w:tcPr>
          <w:p w14:paraId="2DF6A5F6" w14:textId="77777777" w:rsidR="001832A3" w:rsidRPr="0069286E" w:rsidRDefault="001832A3" w:rsidP="001832A3">
            <w:pPr>
              <w:tabs>
                <w:tab w:val="decimal" w:pos="698"/>
              </w:tabs>
              <w:spacing w:line="280" w:lineRule="exact"/>
              <w:ind w:right="-43"/>
              <w:jc w:val="thaiDistribute"/>
              <w:rPr>
                <w:rFonts w:ascii="Arial" w:hAnsi="Arial" w:cs="Arial"/>
                <w:color w:val="000000" w:themeColor="text1"/>
                <w:sz w:val="17"/>
                <w:szCs w:val="17"/>
              </w:rPr>
            </w:pPr>
            <w:r w:rsidRPr="0069286E">
              <w:rPr>
                <w:rFonts w:ascii="Arial" w:hAnsi="Arial" w:cs="Arial"/>
                <w:color w:val="000000" w:themeColor="text1"/>
                <w:sz w:val="17"/>
                <w:szCs w:val="17"/>
              </w:rPr>
              <w:t>380</w:t>
            </w:r>
          </w:p>
        </w:tc>
        <w:tc>
          <w:tcPr>
            <w:tcW w:w="990" w:type="dxa"/>
          </w:tcPr>
          <w:p w14:paraId="6A498A28" w14:textId="77777777" w:rsidR="001832A3" w:rsidRPr="0069286E" w:rsidRDefault="001832A3" w:rsidP="001832A3">
            <w:pPr>
              <w:tabs>
                <w:tab w:val="decimal" w:pos="698"/>
              </w:tabs>
              <w:spacing w:line="280" w:lineRule="exact"/>
              <w:ind w:right="-43"/>
              <w:jc w:val="thaiDistribute"/>
              <w:rPr>
                <w:rFonts w:ascii="Arial" w:hAnsi="Arial" w:cs="Arial"/>
                <w:color w:val="000000" w:themeColor="text1"/>
                <w:sz w:val="17"/>
                <w:szCs w:val="17"/>
              </w:rPr>
            </w:pPr>
            <w:r w:rsidRPr="0069286E">
              <w:rPr>
                <w:rFonts w:ascii="Arial" w:hAnsi="Arial" w:cs="Arial"/>
                <w:color w:val="000000" w:themeColor="text1"/>
                <w:sz w:val="17"/>
                <w:szCs w:val="17"/>
              </w:rPr>
              <w:t>-</w:t>
            </w:r>
          </w:p>
        </w:tc>
        <w:tc>
          <w:tcPr>
            <w:tcW w:w="990" w:type="dxa"/>
          </w:tcPr>
          <w:p w14:paraId="22461ECA" w14:textId="77777777" w:rsidR="001832A3" w:rsidRPr="0069286E" w:rsidRDefault="001832A3" w:rsidP="001832A3">
            <w:pPr>
              <w:tabs>
                <w:tab w:val="decimal" w:pos="698"/>
              </w:tabs>
              <w:spacing w:line="280" w:lineRule="exact"/>
              <w:ind w:right="-43"/>
              <w:jc w:val="thaiDistribute"/>
              <w:rPr>
                <w:rFonts w:ascii="Arial" w:hAnsi="Arial" w:cs="Arial"/>
                <w:color w:val="000000" w:themeColor="text1"/>
                <w:sz w:val="17"/>
                <w:szCs w:val="17"/>
              </w:rPr>
            </w:pPr>
            <w:r w:rsidRPr="0069286E">
              <w:rPr>
                <w:rFonts w:ascii="Arial" w:hAnsi="Arial" w:cs="Arial"/>
                <w:color w:val="000000" w:themeColor="text1"/>
                <w:sz w:val="17"/>
                <w:szCs w:val="17"/>
              </w:rPr>
              <w:t>380</w:t>
            </w:r>
          </w:p>
        </w:tc>
        <w:tc>
          <w:tcPr>
            <w:tcW w:w="1962" w:type="dxa"/>
          </w:tcPr>
          <w:p w14:paraId="7717E154" w14:textId="77777777" w:rsidR="001832A3" w:rsidRPr="0069286E" w:rsidRDefault="001832A3" w:rsidP="001832A3">
            <w:pPr>
              <w:spacing w:line="280" w:lineRule="exact"/>
              <w:ind w:left="162" w:hanging="162"/>
              <w:rPr>
                <w:rFonts w:ascii="Arial" w:hAnsi="Arial" w:cs="Arial"/>
                <w:color w:val="000000" w:themeColor="text1"/>
                <w:sz w:val="17"/>
                <w:szCs w:val="17"/>
              </w:rPr>
            </w:pPr>
            <w:r w:rsidRPr="0069286E">
              <w:rPr>
                <w:rFonts w:ascii="Arial" w:hAnsi="Arial" w:cs="Arial"/>
                <w:color w:val="000000" w:themeColor="text1"/>
                <w:sz w:val="17"/>
                <w:szCs w:val="17"/>
              </w:rPr>
              <w:t>As declared</w:t>
            </w:r>
          </w:p>
        </w:tc>
      </w:tr>
      <w:tr w:rsidR="0069286E" w:rsidRPr="0069286E" w14:paraId="35A1EC44" w14:textId="77777777" w:rsidTr="006C7A63">
        <w:trPr>
          <w:cantSplit/>
        </w:trPr>
        <w:tc>
          <w:tcPr>
            <w:tcW w:w="3510" w:type="dxa"/>
          </w:tcPr>
          <w:p w14:paraId="40529A13" w14:textId="77777777" w:rsidR="001832A3" w:rsidRPr="0069286E" w:rsidRDefault="001832A3" w:rsidP="001832A3">
            <w:pPr>
              <w:spacing w:line="280" w:lineRule="exact"/>
              <w:ind w:left="180" w:hanging="180"/>
              <w:rPr>
                <w:rFonts w:ascii="Arial" w:hAnsi="Arial" w:cs="Arial"/>
                <w:color w:val="000000" w:themeColor="text1"/>
                <w:sz w:val="17"/>
                <w:szCs w:val="17"/>
              </w:rPr>
            </w:pPr>
            <w:r w:rsidRPr="0069286E">
              <w:rPr>
                <w:rFonts w:ascii="Arial" w:hAnsi="Arial" w:cs="Arial"/>
                <w:color w:val="000000" w:themeColor="text1"/>
                <w:sz w:val="17"/>
                <w:szCs w:val="17"/>
              </w:rPr>
              <w:t>Purchases of raw materials and spare parts</w:t>
            </w:r>
          </w:p>
        </w:tc>
        <w:tc>
          <w:tcPr>
            <w:tcW w:w="990" w:type="dxa"/>
            <w:shd w:val="clear" w:color="auto" w:fill="auto"/>
          </w:tcPr>
          <w:p w14:paraId="3BEDAC76" w14:textId="77777777" w:rsidR="001832A3" w:rsidRPr="0069286E" w:rsidRDefault="001832A3" w:rsidP="001832A3">
            <w:pPr>
              <w:tabs>
                <w:tab w:val="decimal" w:pos="698"/>
              </w:tabs>
              <w:spacing w:line="280" w:lineRule="exact"/>
              <w:ind w:right="-43"/>
              <w:jc w:val="thaiDistribute"/>
              <w:rPr>
                <w:rFonts w:ascii="Arial" w:hAnsi="Arial" w:cs="Arial"/>
                <w:color w:val="000000" w:themeColor="text1"/>
                <w:sz w:val="17"/>
                <w:szCs w:val="17"/>
              </w:rPr>
            </w:pPr>
            <w:r w:rsidRPr="0069286E">
              <w:rPr>
                <w:rFonts w:ascii="Arial" w:hAnsi="Arial" w:cs="Arial"/>
                <w:color w:val="000000" w:themeColor="text1"/>
                <w:sz w:val="17"/>
                <w:szCs w:val="17"/>
              </w:rPr>
              <w:t>5,558</w:t>
            </w:r>
          </w:p>
        </w:tc>
        <w:tc>
          <w:tcPr>
            <w:tcW w:w="990" w:type="dxa"/>
          </w:tcPr>
          <w:p w14:paraId="27FDF160" w14:textId="77777777" w:rsidR="001832A3" w:rsidRPr="0069286E" w:rsidRDefault="001832A3" w:rsidP="001832A3">
            <w:pPr>
              <w:tabs>
                <w:tab w:val="decimal" w:pos="698"/>
              </w:tabs>
              <w:spacing w:line="280" w:lineRule="exact"/>
              <w:ind w:right="-43"/>
              <w:jc w:val="thaiDistribute"/>
              <w:rPr>
                <w:rFonts w:ascii="Arial" w:hAnsi="Arial" w:cs="Arial"/>
                <w:color w:val="000000" w:themeColor="text1"/>
                <w:sz w:val="17"/>
                <w:szCs w:val="17"/>
              </w:rPr>
            </w:pPr>
            <w:r w:rsidRPr="0069286E">
              <w:rPr>
                <w:rFonts w:ascii="Arial" w:hAnsi="Arial" w:cs="Arial"/>
                <w:color w:val="000000" w:themeColor="text1"/>
                <w:sz w:val="17"/>
                <w:szCs w:val="17"/>
              </w:rPr>
              <w:t>5,115</w:t>
            </w:r>
          </w:p>
        </w:tc>
        <w:tc>
          <w:tcPr>
            <w:tcW w:w="990" w:type="dxa"/>
          </w:tcPr>
          <w:p w14:paraId="5421C6CA" w14:textId="77777777" w:rsidR="001832A3" w:rsidRPr="0069286E" w:rsidRDefault="001832A3" w:rsidP="001832A3">
            <w:pPr>
              <w:tabs>
                <w:tab w:val="decimal" w:pos="698"/>
              </w:tabs>
              <w:spacing w:line="280" w:lineRule="exact"/>
              <w:ind w:right="-43"/>
              <w:jc w:val="thaiDistribute"/>
              <w:rPr>
                <w:rFonts w:ascii="Arial" w:hAnsi="Arial" w:cs="Arial"/>
                <w:color w:val="000000" w:themeColor="text1"/>
                <w:sz w:val="17"/>
                <w:szCs w:val="17"/>
              </w:rPr>
            </w:pPr>
            <w:r w:rsidRPr="0069286E">
              <w:rPr>
                <w:rFonts w:ascii="Arial" w:hAnsi="Arial" w:cs="Arial"/>
                <w:color w:val="000000" w:themeColor="text1"/>
                <w:sz w:val="17"/>
                <w:szCs w:val="17"/>
              </w:rPr>
              <w:t>11,267</w:t>
            </w:r>
          </w:p>
        </w:tc>
        <w:tc>
          <w:tcPr>
            <w:tcW w:w="990" w:type="dxa"/>
          </w:tcPr>
          <w:p w14:paraId="2ED42833" w14:textId="77777777" w:rsidR="001832A3" w:rsidRPr="0069286E" w:rsidRDefault="001832A3" w:rsidP="001832A3">
            <w:pPr>
              <w:tabs>
                <w:tab w:val="decimal" w:pos="698"/>
              </w:tabs>
              <w:spacing w:line="280" w:lineRule="exact"/>
              <w:ind w:right="-43"/>
              <w:jc w:val="thaiDistribute"/>
              <w:rPr>
                <w:rFonts w:ascii="Arial" w:hAnsi="Arial" w:cs="Arial"/>
                <w:color w:val="000000" w:themeColor="text1"/>
                <w:sz w:val="17"/>
                <w:szCs w:val="17"/>
              </w:rPr>
            </w:pPr>
            <w:r w:rsidRPr="0069286E">
              <w:rPr>
                <w:rFonts w:ascii="Arial" w:hAnsi="Arial" w:cs="Arial"/>
                <w:color w:val="000000" w:themeColor="text1"/>
                <w:sz w:val="17"/>
                <w:szCs w:val="17"/>
              </w:rPr>
              <w:t>8,850</w:t>
            </w:r>
          </w:p>
        </w:tc>
        <w:tc>
          <w:tcPr>
            <w:tcW w:w="1962" w:type="dxa"/>
          </w:tcPr>
          <w:p w14:paraId="1C16E6D3" w14:textId="77777777" w:rsidR="001832A3" w:rsidRPr="0069286E" w:rsidRDefault="001832A3" w:rsidP="001832A3">
            <w:pPr>
              <w:spacing w:line="280" w:lineRule="exact"/>
              <w:ind w:left="162" w:hanging="162"/>
              <w:rPr>
                <w:rFonts w:ascii="Arial" w:hAnsi="Arial" w:cs="Arial"/>
                <w:color w:val="000000" w:themeColor="text1"/>
                <w:sz w:val="17"/>
                <w:szCs w:val="17"/>
              </w:rPr>
            </w:pPr>
            <w:r w:rsidRPr="0069286E">
              <w:rPr>
                <w:rFonts w:ascii="Arial" w:hAnsi="Arial" w:cs="Browallia New"/>
                <w:color w:val="000000" w:themeColor="text1"/>
                <w:sz w:val="17"/>
                <w:szCs w:val="21"/>
              </w:rPr>
              <w:t>Cost plus margin</w:t>
            </w:r>
          </w:p>
        </w:tc>
      </w:tr>
      <w:tr w:rsidR="0069286E" w:rsidRPr="0069286E" w14:paraId="0DCD2CBC" w14:textId="77777777" w:rsidTr="006C7A63">
        <w:trPr>
          <w:cantSplit/>
        </w:trPr>
        <w:tc>
          <w:tcPr>
            <w:tcW w:w="3510" w:type="dxa"/>
          </w:tcPr>
          <w:p w14:paraId="1FF1CEB6" w14:textId="77777777" w:rsidR="001832A3" w:rsidRPr="0069286E" w:rsidRDefault="001832A3" w:rsidP="001832A3">
            <w:pPr>
              <w:spacing w:line="280" w:lineRule="exact"/>
              <w:ind w:left="180" w:right="-198" w:hanging="180"/>
              <w:rPr>
                <w:rFonts w:ascii="Arial" w:hAnsi="Arial" w:cs="Arial"/>
                <w:color w:val="000000" w:themeColor="text1"/>
                <w:sz w:val="17"/>
                <w:szCs w:val="17"/>
              </w:rPr>
            </w:pPr>
            <w:r w:rsidRPr="0069286E">
              <w:rPr>
                <w:rFonts w:ascii="Arial" w:hAnsi="Arial" w:cs="Arial"/>
                <w:color w:val="000000" w:themeColor="text1"/>
                <w:sz w:val="17"/>
                <w:szCs w:val="17"/>
              </w:rPr>
              <w:t>Purchases of equipment</w:t>
            </w:r>
          </w:p>
        </w:tc>
        <w:tc>
          <w:tcPr>
            <w:tcW w:w="990" w:type="dxa"/>
            <w:shd w:val="clear" w:color="auto" w:fill="auto"/>
          </w:tcPr>
          <w:p w14:paraId="1A93E613" w14:textId="77777777" w:rsidR="001832A3" w:rsidRPr="0069286E" w:rsidRDefault="001832A3" w:rsidP="001832A3">
            <w:pPr>
              <w:tabs>
                <w:tab w:val="decimal" w:pos="698"/>
              </w:tabs>
              <w:spacing w:line="280" w:lineRule="exact"/>
              <w:ind w:right="-43"/>
              <w:jc w:val="thaiDistribute"/>
              <w:rPr>
                <w:rFonts w:ascii="Arial" w:hAnsi="Arial" w:cs="Arial"/>
                <w:color w:val="000000" w:themeColor="text1"/>
                <w:sz w:val="17"/>
                <w:szCs w:val="17"/>
              </w:rPr>
            </w:pPr>
            <w:r w:rsidRPr="0069286E">
              <w:rPr>
                <w:rFonts w:ascii="Arial" w:hAnsi="Arial" w:cs="Arial"/>
                <w:color w:val="000000" w:themeColor="text1"/>
                <w:sz w:val="17"/>
                <w:szCs w:val="17"/>
              </w:rPr>
              <w:t>3,192</w:t>
            </w:r>
          </w:p>
        </w:tc>
        <w:tc>
          <w:tcPr>
            <w:tcW w:w="990" w:type="dxa"/>
          </w:tcPr>
          <w:p w14:paraId="36EE2518" w14:textId="77777777" w:rsidR="001832A3" w:rsidRPr="0069286E" w:rsidRDefault="001832A3" w:rsidP="001832A3">
            <w:pPr>
              <w:tabs>
                <w:tab w:val="decimal" w:pos="698"/>
              </w:tabs>
              <w:spacing w:line="280" w:lineRule="exact"/>
              <w:ind w:right="-43"/>
              <w:jc w:val="thaiDistribute"/>
              <w:rPr>
                <w:rFonts w:ascii="Arial" w:hAnsi="Arial" w:cs="Arial"/>
                <w:color w:val="000000" w:themeColor="text1"/>
                <w:sz w:val="17"/>
                <w:szCs w:val="17"/>
              </w:rPr>
            </w:pPr>
            <w:r w:rsidRPr="0069286E">
              <w:rPr>
                <w:rFonts w:ascii="Arial" w:hAnsi="Arial" w:cs="Arial"/>
                <w:color w:val="000000" w:themeColor="text1"/>
                <w:sz w:val="17"/>
                <w:szCs w:val="17"/>
              </w:rPr>
              <w:t>855</w:t>
            </w:r>
          </w:p>
        </w:tc>
        <w:tc>
          <w:tcPr>
            <w:tcW w:w="990" w:type="dxa"/>
          </w:tcPr>
          <w:p w14:paraId="6911DA6A" w14:textId="77777777" w:rsidR="001832A3" w:rsidRPr="0069286E" w:rsidRDefault="001832A3" w:rsidP="001832A3">
            <w:pPr>
              <w:tabs>
                <w:tab w:val="decimal" w:pos="698"/>
              </w:tabs>
              <w:spacing w:line="280" w:lineRule="exact"/>
              <w:ind w:right="-43"/>
              <w:jc w:val="thaiDistribute"/>
              <w:rPr>
                <w:rFonts w:ascii="Arial" w:hAnsi="Arial" w:cs="Arial"/>
                <w:color w:val="000000" w:themeColor="text1"/>
                <w:sz w:val="17"/>
                <w:szCs w:val="17"/>
              </w:rPr>
            </w:pPr>
            <w:r w:rsidRPr="0069286E">
              <w:rPr>
                <w:rFonts w:ascii="Arial" w:hAnsi="Arial" w:cs="Arial"/>
                <w:color w:val="000000" w:themeColor="text1"/>
                <w:sz w:val="17"/>
                <w:szCs w:val="17"/>
              </w:rPr>
              <w:t>3,417</w:t>
            </w:r>
          </w:p>
        </w:tc>
        <w:tc>
          <w:tcPr>
            <w:tcW w:w="990" w:type="dxa"/>
          </w:tcPr>
          <w:p w14:paraId="6CF50665" w14:textId="77777777" w:rsidR="001832A3" w:rsidRPr="0069286E" w:rsidRDefault="001832A3" w:rsidP="001832A3">
            <w:pPr>
              <w:tabs>
                <w:tab w:val="decimal" w:pos="698"/>
              </w:tabs>
              <w:spacing w:line="280" w:lineRule="exact"/>
              <w:ind w:right="-43"/>
              <w:jc w:val="thaiDistribute"/>
              <w:rPr>
                <w:rFonts w:ascii="Arial" w:hAnsi="Arial" w:cs="Arial"/>
                <w:color w:val="000000" w:themeColor="text1"/>
                <w:sz w:val="17"/>
                <w:szCs w:val="17"/>
              </w:rPr>
            </w:pPr>
            <w:r w:rsidRPr="0069286E">
              <w:rPr>
                <w:rFonts w:ascii="Arial" w:hAnsi="Arial" w:cs="Arial"/>
                <w:color w:val="000000" w:themeColor="text1"/>
                <w:sz w:val="17"/>
                <w:szCs w:val="17"/>
              </w:rPr>
              <w:t>2,989</w:t>
            </w:r>
          </w:p>
        </w:tc>
        <w:tc>
          <w:tcPr>
            <w:tcW w:w="1962" w:type="dxa"/>
          </w:tcPr>
          <w:p w14:paraId="0F03547E" w14:textId="77777777" w:rsidR="001832A3" w:rsidRPr="0069286E" w:rsidRDefault="001832A3" w:rsidP="001832A3">
            <w:pPr>
              <w:spacing w:line="280" w:lineRule="exact"/>
              <w:ind w:left="162" w:right="-105" w:hanging="162"/>
              <w:rPr>
                <w:rFonts w:ascii="Arial" w:hAnsi="Arial" w:cs="Arial"/>
                <w:color w:val="000000" w:themeColor="text1"/>
                <w:sz w:val="17"/>
                <w:szCs w:val="17"/>
              </w:rPr>
            </w:pPr>
            <w:r w:rsidRPr="0069286E">
              <w:rPr>
                <w:rFonts w:ascii="Arial" w:hAnsi="Arial" w:cs="Browallia New"/>
                <w:color w:val="000000" w:themeColor="text1"/>
                <w:sz w:val="17"/>
                <w:szCs w:val="21"/>
              </w:rPr>
              <w:t>Cost plus margin</w:t>
            </w:r>
          </w:p>
        </w:tc>
      </w:tr>
      <w:tr w:rsidR="0069286E" w:rsidRPr="0069286E" w14:paraId="64A186D5" w14:textId="77777777" w:rsidTr="006C7A63">
        <w:trPr>
          <w:cantSplit/>
        </w:trPr>
        <w:tc>
          <w:tcPr>
            <w:tcW w:w="3510" w:type="dxa"/>
          </w:tcPr>
          <w:p w14:paraId="1339DC4D" w14:textId="77777777" w:rsidR="001832A3" w:rsidRPr="0069286E" w:rsidRDefault="001832A3" w:rsidP="001832A3">
            <w:pPr>
              <w:spacing w:line="280" w:lineRule="exact"/>
              <w:ind w:left="180" w:hanging="180"/>
              <w:rPr>
                <w:rFonts w:ascii="Arial" w:hAnsi="Arial" w:cs="Arial"/>
                <w:color w:val="000000" w:themeColor="text1"/>
                <w:sz w:val="17"/>
                <w:szCs w:val="17"/>
                <w:cs/>
              </w:rPr>
            </w:pPr>
            <w:r w:rsidRPr="0069286E">
              <w:rPr>
                <w:rFonts w:ascii="Arial" w:hAnsi="Arial" w:cs="Arial"/>
                <w:color w:val="000000" w:themeColor="text1"/>
                <w:sz w:val="17"/>
                <w:szCs w:val="17"/>
              </w:rPr>
              <w:t>Royalty fee expense</w:t>
            </w:r>
          </w:p>
        </w:tc>
        <w:tc>
          <w:tcPr>
            <w:tcW w:w="990" w:type="dxa"/>
            <w:shd w:val="clear" w:color="auto" w:fill="auto"/>
          </w:tcPr>
          <w:p w14:paraId="2DC52BB3" w14:textId="77777777" w:rsidR="001832A3" w:rsidRPr="0069286E" w:rsidRDefault="001832A3" w:rsidP="001832A3">
            <w:pPr>
              <w:tabs>
                <w:tab w:val="decimal" w:pos="698"/>
              </w:tabs>
              <w:spacing w:line="280" w:lineRule="exact"/>
              <w:ind w:right="-43"/>
              <w:jc w:val="thaiDistribute"/>
              <w:rPr>
                <w:rFonts w:ascii="Arial" w:hAnsi="Arial" w:cs="Arial"/>
                <w:color w:val="000000" w:themeColor="text1"/>
                <w:sz w:val="17"/>
                <w:szCs w:val="17"/>
              </w:rPr>
            </w:pPr>
            <w:r w:rsidRPr="0069286E">
              <w:rPr>
                <w:rFonts w:ascii="Arial" w:hAnsi="Arial" w:cs="Arial"/>
                <w:color w:val="000000" w:themeColor="text1"/>
                <w:sz w:val="17"/>
                <w:szCs w:val="17"/>
              </w:rPr>
              <w:t>2,937</w:t>
            </w:r>
          </w:p>
        </w:tc>
        <w:tc>
          <w:tcPr>
            <w:tcW w:w="990" w:type="dxa"/>
          </w:tcPr>
          <w:p w14:paraId="002A2E93" w14:textId="77777777" w:rsidR="001832A3" w:rsidRPr="0069286E" w:rsidRDefault="001832A3" w:rsidP="001832A3">
            <w:pPr>
              <w:tabs>
                <w:tab w:val="decimal" w:pos="698"/>
              </w:tabs>
              <w:spacing w:line="280" w:lineRule="exact"/>
              <w:ind w:right="-43"/>
              <w:jc w:val="thaiDistribute"/>
              <w:rPr>
                <w:rFonts w:ascii="Arial" w:hAnsi="Arial" w:cs="Arial"/>
                <w:color w:val="000000" w:themeColor="text1"/>
                <w:sz w:val="17"/>
                <w:szCs w:val="17"/>
              </w:rPr>
            </w:pPr>
            <w:r w:rsidRPr="0069286E">
              <w:rPr>
                <w:rFonts w:ascii="Arial" w:hAnsi="Arial" w:cs="Arial"/>
                <w:color w:val="000000" w:themeColor="text1"/>
                <w:sz w:val="17"/>
                <w:szCs w:val="17"/>
              </w:rPr>
              <w:t>2,526</w:t>
            </w:r>
          </w:p>
        </w:tc>
        <w:tc>
          <w:tcPr>
            <w:tcW w:w="990" w:type="dxa"/>
          </w:tcPr>
          <w:p w14:paraId="6D4967E2" w14:textId="77777777" w:rsidR="001832A3" w:rsidRPr="0069286E" w:rsidRDefault="001832A3" w:rsidP="001832A3">
            <w:pPr>
              <w:tabs>
                <w:tab w:val="decimal" w:pos="698"/>
              </w:tabs>
              <w:spacing w:line="280" w:lineRule="exact"/>
              <w:ind w:right="-43"/>
              <w:jc w:val="thaiDistribute"/>
              <w:rPr>
                <w:rFonts w:ascii="Arial" w:hAnsi="Arial" w:cs="Arial"/>
                <w:color w:val="000000" w:themeColor="text1"/>
                <w:sz w:val="17"/>
                <w:szCs w:val="17"/>
              </w:rPr>
            </w:pPr>
            <w:r w:rsidRPr="0069286E">
              <w:rPr>
                <w:rFonts w:ascii="Arial" w:hAnsi="Arial" w:cs="Arial"/>
                <w:color w:val="000000" w:themeColor="text1"/>
                <w:sz w:val="17"/>
                <w:szCs w:val="17"/>
              </w:rPr>
              <w:t>5,775</w:t>
            </w:r>
          </w:p>
        </w:tc>
        <w:tc>
          <w:tcPr>
            <w:tcW w:w="990" w:type="dxa"/>
          </w:tcPr>
          <w:p w14:paraId="342348EF" w14:textId="77777777" w:rsidR="001832A3" w:rsidRPr="0069286E" w:rsidRDefault="001832A3" w:rsidP="001832A3">
            <w:pPr>
              <w:tabs>
                <w:tab w:val="decimal" w:pos="698"/>
              </w:tabs>
              <w:spacing w:line="280" w:lineRule="exact"/>
              <w:ind w:right="-43"/>
              <w:jc w:val="thaiDistribute"/>
              <w:rPr>
                <w:rFonts w:ascii="Arial" w:hAnsi="Arial" w:cs="Arial"/>
                <w:color w:val="000000" w:themeColor="text1"/>
                <w:sz w:val="17"/>
                <w:szCs w:val="17"/>
              </w:rPr>
            </w:pPr>
            <w:r w:rsidRPr="0069286E">
              <w:rPr>
                <w:rFonts w:ascii="Arial" w:hAnsi="Arial" w:cs="Arial"/>
                <w:color w:val="000000" w:themeColor="text1"/>
                <w:sz w:val="17"/>
                <w:szCs w:val="17"/>
              </w:rPr>
              <w:t>5,357</w:t>
            </w:r>
          </w:p>
        </w:tc>
        <w:tc>
          <w:tcPr>
            <w:tcW w:w="1962" w:type="dxa"/>
          </w:tcPr>
          <w:p w14:paraId="48B1B60A" w14:textId="77777777" w:rsidR="001832A3" w:rsidRPr="0069286E" w:rsidRDefault="001832A3" w:rsidP="001832A3">
            <w:pPr>
              <w:spacing w:line="280" w:lineRule="exact"/>
              <w:ind w:left="162" w:right="-104" w:hanging="162"/>
              <w:rPr>
                <w:rFonts w:ascii="Arial" w:hAnsi="Arial" w:cs="Arial"/>
                <w:color w:val="000000" w:themeColor="text1"/>
                <w:sz w:val="17"/>
                <w:szCs w:val="17"/>
                <w:cs/>
              </w:rPr>
            </w:pPr>
            <w:r w:rsidRPr="0069286E">
              <w:rPr>
                <w:rFonts w:ascii="Arial" w:hAnsi="Arial" w:cs="Arial"/>
                <w:color w:val="000000" w:themeColor="text1"/>
                <w:sz w:val="17"/>
                <w:szCs w:val="17"/>
              </w:rPr>
              <w:t>A percentage of net sales of each product</w:t>
            </w:r>
          </w:p>
        </w:tc>
      </w:tr>
      <w:tr w:rsidR="0069286E" w:rsidRPr="0069286E" w14:paraId="281ACA92" w14:textId="77777777" w:rsidTr="006C7A63">
        <w:trPr>
          <w:cantSplit/>
        </w:trPr>
        <w:tc>
          <w:tcPr>
            <w:tcW w:w="3510" w:type="dxa"/>
          </w:tcPr>
          <w:p w14:paraId="23BE741E" w14:textId="77777777" w:rsidR="001832A3" w:rsidRPr="0069286E" w:rsidRDefault="001832A3" w:rsidP="001832A3">
            <w:pPr>
              <w:spacing w:line="280" w:lineRule="exact"/>
              <w:ind w:left="180" w:hanging="180"/>
              <w:rPr>
                <w:rFonts w:ascii="Arial" w:hAnsi="Arial" w:cs="Arial"/>
                <w:color w:val="000000" w:themeColor="text1"/>
                <w:sz w:val="17"/>
                <w:szCs w:val="17"/>
              </w:rPr>
            </w:pPr>
            <w:r w:rsidRPr="0069286E">
              <w:rPr>
                <w:rFonts w:ascii="Arial" w:hAnsi="Arial" w:cs="Arial"/>
                <w:color w:val="000000" w:themeColor="text1"/>
                <w:sz w:val="17"/>
                <w:szCs w:val="17"/>
              </w:rPr>
              <w:t>Claim payment for damaged goods</w:t>
            </w:r>
          </w:p>
        </w:tc>
        <w:tc>
          <w:tcPr>
            <w:tcW w:w="990" w:type="dxa"/>
            <w:shd w:val="clear" w:color="auto" w:fill="auto"/>
          </w:tcPr>
          <w:p w14:paraId="5C797B76" w14:textId="77777777" w:rsidR="001832A3" w:rsidRPr="0069286E" w:rsidRDefault="001832A3" w:rsidP="001832A3">
            <w:pPr>
              <w:tabs>
                <w:tab w:val="decimal" w:pos="698"/>
              </w:tabs>
              <w:spacing w:line="280" w:lineRule="exact"/>
              <w:ind w:right="-43"/>
              <w:jc w:val="thaiDistribute"/>
              <w:rPr>
                <w:rFonts w:ascii="Arial" w:hAnsi="Arial" w:cs="Arial"/>
                <w:color w:val="000000" w:themeColor="text1"/>
                <w:sz w:val="17"/>
                <w:szCs w:val="17"/>
              </w:rPr>
            </w:pPr>
            <w:r w:rsidRPr="0069286E">
              <w:rPr>
                <w:rFonts w:ascii="Arial" w:hAnsi="Arial" w:cs="Arial"/>
                <w:color w:val="000000" w:themeColor="text1"/>
                <w:sz w:val="17"/>
                <w:szCs w:val="17"/>
              </w:rPr>
              <w:t>818</w:t>
            </w:r>
          </w:p>
        </w:tc>
        <w:tc>
          <w:tcPr>
            <w:tcW w:w="990" w:type="dxa"/>
          </w:tcPr>
          <w:p w14:paraId="3B825288" w14:textId="77777777" w:rsidR="001832A3" w:rsidRPr="0069286E" w:rsidRDefault="001832A3" w:rsidP="001832A3">
            <w:pPr>
              <w:tabs>
                <w:tab w:val="decimal" w:pos="698"/>
              </w:tabs>
              <w:spacing w:line="280" w:lineRule="exact"/>
              <w:ind w:right="-43"/>
              <w:jc w:val="thaiDistribute"/>
              <w:rPr>
                <w:rFonts w:ascii="Arial" w:hAnsi="Arial" w:cs="Arial"/>
                <w:color w:val="000000" w:themeColor="text1"/>
                <w:sz w:val="17"/>
                <w:szCs w:val="17"/>
              </w:rPr>
            </w:pPr>
            <w:r w:rsidRPr="0069286E">
              <w:rPr>
                <w:rFonts w:ascii="Arial" w:hAnsi="Arial" w:cs="Arial"/>
                <w:color w:val="000000" w:themeColor="text1"/>
                <w:sz w:val="17"/>
                <w:szCs w:val="17"/>
              </w:rPr>
              <w:t>445</w:t>
            </w:r>
          </w:p>
        </w:tc>
        <w:tc>
          <w:tcPr>
            <w:tcW w:w="990" w:type="dxa"/>
          </w:tcPr>
          <w:p w14:paraId="11A4FE21" w14:textId="77777777" w:rsidR="001832A3" w:rsidRPr="0069286E" w:rsidRDefault="001832A3" w:rsidP="001832A3">
            <w:pPr>
              <w:tabs>
                <w:tab w:val="decimal" w:pos="698"/>
              </w:tabs>
              <w:spacing w:line="280" w:lineRule="exact"/>
              <w:ind w:right="-43"/>
              <w:jc w:val="thaiDistribute"/>
              <w:rPr>
                <w:rFonts w:ascii="Arial" w:hAnsi="Arial" w:cs="Arial"/>
                <w:color w:val="000000" w:themeColor="text1"/>
                <w:sz w:val="17"/>
                <w:szCs w:val="17"/>
              </w:rPr>
            </w:pPr>
            <w:r w:rsidRPr="0069286E">
              <w:rPr>
                <w:rFonts w:ascii="Arial" w:hAnsi="Arial" w:cs="Arial"/>
                <w:color w:val="000000" w:themeColor="text1"/>
                <w:sz w:val="17"/>
                <w:szCs w:val="17"/>
              </w:rPr>
              <w:t>1,872</w:t>
            </w:r>
          </w:p>
        </w:tc>
        <w:tc>
          <w:tcPr>
            <w:tcW w:w="990" w:type="dxa"/>
          </w:tcPr>
          <w:p w14:paraId="01B5FFD9" w14:textId="77777777" w:rsidR="001832A3" w:rsidRPr="0069286E" w:rsidRDefault="001832A3" w:rsidP="001832A3">
            <w:pPr>
              <w:tabs>
                <w:tab w:val="decimal" w:pos="698"/>
              </w:tabs>
              <w:spacing w:line="280" w:lineRule="exact"/>
              <w:ind w:right="-43"/>
              <w:jc w:val="thaiDistribute"/>
              <w:rPr>
                <w:rFonts w:ascii="Arial" w:hAnsi="Arial" w:cs="Arial"/>
                <w:color w:val="000000" w:themeColor="text1"/>
                <w:sz w:val="17"/>
                <w:szCs w:val="17"/>
              </w:rPr>
            </w:pPr>
            <w:r w:rsidRPr="0069286E">
              <w:rPr>
                <w:rFonts w:ascii="Arial" w:hAnsi="Arial" w:cs="Arial"/>
                <w:color w:val="000000" w:themeColor="text1"/>
                <w:sz w:val="17"/>
                <w:szCs w:val="17"/>
              </w:rPr>
              <w:t>511</w:t>
            </w:r>
          </w:p>
        </w:tc>
        <w:tc>
          <w:tcPr>
            <w:tcW w:w="1962" w:type="dxa"/>
          </w:tcPr>
          <w:p w14:paraId="3E24E2BA" w14:textId="77777777" w:rsidR="001832A3" w:rsidRPr="0069286E" w:rsidRDefault="001832A3" w:rsidP="001832A3">
            <w:pPr>
              <w:spacing w:line="280" w:lineRule="exact"/>
              <w:ind w:left="162" w:hanging="162"/>
              <w:rPr>
                <w:rFonts w:ascii="Arial" w:hAnsi="Arial" w:cs="Arial"/>
                <w:color w:val="000000" w:themeColor="text1"/>
                <w:sz w:val="17"/>
                <w:szCs w:val="17"/>
              </w:rPr>
            </w:pPr>
            <w:r w:rsidRPr="0069286E">
              <w:rPr>
                <w:rFonts w:ascii="Arial" w:hAnsi="Arial" w:cs="Arial"/>
                <w:color w:val="000000" w:themeColor="text1"/>
                <w:sz w:val="17"/>
                <w:szCs w:val="17"/>
              </w:rPr>
              <w:t>At cost</w:t>
            </w:r>
          </w:p>
        </w:tc>
      </w:tr>
      <w:tr w:rsidR="0069286E" w:rsidRPr="0069286E" w14:paraId="7189A682" w14:textId="77777777" w:rsidTr="006C7A63">
        <w:trPr>
          <w:cantSplit/>
        </w:trPr>
        <w:tc>
          <w:tcPr>
            <w:tcW w:w="3510" w:type="dxa"/>
          </w:tcPr>
          <w:p w14:paraId="26DA1B15" w14:textId="77777777" w:rsidR="001832A3" w:rsidRPr="0069286E" w:rsidRDefault="001832A3" w:rsidP="001832A3">
            <w:pPr>
              <w:spacing w:line="280" w:lineRule="exact"/>
              <w:ind w:left="180" w:hanging="180"/>
              <w:rPr>
                <w:rFonts w:ascii="Arial" w:hAnsi="Arial" w:cs="Arial"/>
                <w:color w:val="000000" w:themeColor="text1"/>
                <w:sz w:val="17"/>
                <w:szCs w:val="17"/>
              </w:rPr>
            </w:pPr>
            <w:r w:rsidRPr="0069286E">
              <w:rPr>
                <w:rFonts w:ascii="Arial" w:hAnsi="Arial" w:cs="Arial"/>
                <w:color w:val="000000" w:themeColor="text1"/>
                <w:sz w:val="17"/>
                <w:szCs w:val="17"/>
              </w:rPr>
              <w:t>Dividend paid</w:t>
            </w:r>
          </w:p>
        </w:tc>
        <w:tc>
          <w:tcPr>
            <w:tcW w:w="990" w:type="dxa"/>
            <w:shd w:val="clear" w:color="auto" w:fill="auto"/>
          </w:tcPr>
          <w:p w14:paraId="184DB884" w14:textId="7B7EDFF1" w:rsidR="001832A3" w:rsidRPr="0069286E" w:rsidRDefault="0063212B" w:rsidP="001832A3">
            <w:pPr>
              <w:tabs>
                <w:tab w:val="decimal" w:pos="698"/>
              </w:tabs>
              <w:spacing w:line="280" w:lineRule="exact"/>
              <w:ind w:right="-43"/>
              <w:jc w:val="thaiDistribute"/>
              <w:rPr>
                <w:rFonts w:ascii="Arial" w:hAnsi="Arial" w:cs="Arial"/>
                <w:color w:val="000000" w:themeColor="text1"/>
                <w:sz w:val="17"/>
                <w:szCs w:val="17"/>
              </w:rPr>
            </w:pPr>
            <w:r>
              <w:rPr>
                <w:rFonts w:ascii="Arial" w:hAnsi="Arial" w:cs="Arial"/>
                <w:color w:val="000000" w:themeColor="text1"/>
                <w:sz w:val="17"/>
                <w:szCs w:val="17"/>
              </w:rPr>
              <w:t>86,668</w:t>
            </w:r>
          </w:p>
        </w:tc>
        <w:tc>
          <w:tcPr>
            <w:tcW w:w="990" w:type="dxa"/>
          </w:tcPr>
          <w:p w14:paraId="78AC6928" w14:textId="77777777" w:rsidR="001832A3" w:rsidRPr="0069286E" w:rsidRDefault="001832A3" w:rsidP="001832A3">
            <w:pPr>
              <w:tabs>
                <w:tab w:val="decimal" w:pos="698"/>
              </w:tabs>
              <w:spacing w:line="280" w:lineRule="exact"/>
              <w:ind w:right="-43"/>
              <w:jc w:val="thaiDistribute"/>
              <w:rPr>
                <w:rFonts w:ascii="Arial" w:hAnsi="Arial" w:cs="Arial"/>
                <w:color w:val="000000" w:themeColor="text1"/>
                <w:sz w:val="17"/>
                <w:szCs w:val="17"/>
              </w:rPr>
            </w:pPr>
            <w:r w:rsidRPr="0069286E">
              <w:rPr>
                <w:rFonts w:ascii="Arial" w:hAnsi="Arial" w:cs="Arial"/>
                <w:color w:val="000000" w:themeColor="text1"/>
                <w:sz w:val="17"/>
                <w:szCs w:val="17"/>
              </w:rPr>
              <w:t>137,266</w:t>
            </w:r>
          </w:p>
        </w:tc>
        <w:tc>
          <w:tcPr>
            <w:tcW w:w="990" w:type="dxa"/>
          </w:tcPr>
          <w:p w14:paraId="094B0F22" w14:textId="2E3EF589" w:rsidR="001832A3" w:rsidRPr="0069286E" w:rsidRDefault="0063212B" w:rsidP="001832A3">
            <w:pPr>
              <w:tabs>
                <w:tab w:val="decimal" w:pos="698"/>
              </w:tabs>
              <w:spacing w:line="280" w:lineRule="exact"/>
              <w:ind w:right="-43"/>
              <w:jc w:val="thaiDistribute"/>
              <w:rPr>
                <w:rFonts w:ascii="Arial" w:hAnsi="Arial" w:cs="Arial"/>
                <w:color w:val="000000" w:themeColor="text1"/>
                <w:sz w:val="17"/>
                <w:szCs w:val="17"/>
              </w:rPr>
            </w:pPr>
            <w:r>
              <w:rPr>
                <w:rFonts w:ascii="Arial" w:hAnsi="Arial" w:cs="Arial"/>
                <w:color w:val="000000" w:themeColor="text1"/>
                <w:sz w:val="17"/>
                <w:szCs w:val="17"/>
              </w:rPr>
              <w:t>86,668</w:t>
            </w:r>
          </w:p>
        </w:tc>
        <w:tc>
          <w:tcPr>
            <w:tcW w:w="990" w:type="dxa"/>
          </w:tcPr>
          <w:p w14:paraId="1F903889" w14:textId="77777777" w:rsidR="001832A3" w:rsidRPr="0069286E" w:rsidRDefault="001832A3" w:rsidP="001832A3">
            <w:pPr>
              <w:tabs>
                <w:tab w:val="decimal" w:pos="698"/>
              </w:tabs>
              <w:spacing w:line="280" w:lineRule="exact"/>
              <w:ind w:right="-43"/>
              <w:jc w:val="thaiDistribute"/>
              <w:rPr>
                <w:rFonts w:ascii="Arial" w:hAnsi="Arial" w:cs="Arial"/>
                <w:color w:val="000000" w:themeColor="text1"/>
                <w:sz w:val="17"/>
                <w:szCs w:val="17"/>
              </w:rPr>
            </w:pPr>
            <w:r w:rsidRPr="0069286E">
              <w:rPr>
                <w:rFonts w:ascii="Arial" w:hAnsi="Arial" w:cs="Arial"/>
                <w:color w:val="000000" w:themeColor="text1"/>
                <w:sz w:val="17"/>
                <w:szCs w:val="17"/>
              </w:rPr>
              <w:t>137,266</w:t>
            </w:r>
          </w:p>
        </w:tc>
        <w:tc>
          <w:tcPr>
            <w:tcW w:w="1962" w:type="dxa"/>
          </w:tcPr>
          <w:p w14:paraId="7AD5A78C" w14:textId="77777777" w:rsidR="001832A3" w:rsidRPr="0069286E" w:rsidRDefault="001832A3" w:rsidP="001832A3">
            <w:pPr>
              <w:spacing w:line="280" w:lineRule="exact"/>
              <w:ind w:left="162" w:hanging="162"/>
              <w:rPr>
                <w:rFonts w:ascii="Arial" w:hAnsi="Arial" w:cs="Arial"/>
                <w:color w:val="000000" w:themeColor="text1"/>
                <w:sz w:val="17"/>
                <w:szCs w:val="17"/>
              </w:rPr>
            </w:pPr>
            <w:r w:rsidRPr="0069286E">
              <w:rPr>
                <w:rFonts w:ascii="Arial" w:hAnsi="Arial" w:cs="Arial"/>
                <w:color w:val="000000" w:themeColor="text1"/>
                <w:sz w:val="17"/>
                <w:szCs w:val="17"/>
              </w:rPr>
              <w:t>As declared</w:t>
            </w:r>
          </w:p>
        </w:tc>
      </w:tr>
    </w:tbl>
    <w:p w14:paraId="661B1AB9" w14:textId="3B0D33B7" w:rsidR="00050D18" w:rsidRPr="0069286E" w:rsidRDefault="00050D18" w:rsidP="00783DC6">
      <w:pPr>
        <w:tabs>
          <w:tab w:val="left" w:pos="900"/>
          <w:tab w:val="left" w:pos="1440"/>
        </w:tabs>
        <w:spacing w:before="120" w:after="120" w:line="380" w:lineRule="exact"/>
        <w:ind w:left="547"/>
        <w:jc w:val="thaiDistribute"/>
        <w:rPr>
          <w:rFonts w:ascii="Arial" w:hAnsi="Arial" w:cs="Arial"/>
          <w:color w:val="000000" w:themeColor="text1"/>
          <w:sz w:val="22"/>
          <w:szCs w:val="22"/>
          <w:u w:val="single"/>
        </w:rPr>
      </w:pPr>
      <w:r w:rsidRPr="0069286E">
        <w:rPr>
          <w:rFonts w:ascii="Arial" w:hAnsi="Arial" w:cs="Arial"/>
          <w:color w:val="000000" w:themeColor="text1"/>
          <w:sz w:val="22"/>
          <w:szCs w:val="22"/>
          <w:u w:val="single"/>
        </w:rPr>
        <w:t>Directors and management’s benefits</w:t>
      </w:r>
    </w:p>
    <w:p w14:paraId="38DD24E4" w14:textId="77777777" w:rsidR="00050D18" w:rsidRPr="0069286E" w:rsidRDefault="00A2679B" w:rsidP="00655253">
      <w:pPr>
        <w:tabs>
          <w:tab w:val="left" w:pos="900"/>
          <w:tab w:val="left" w:pos="1440"/>
        </w:tabs>
        <w:spacing w:before="120" w:after="120" w:line="380" w:lineRule="exact"/>
        <w:ind w:left="547"/>
        <w:jc w:val="thaiDistribute"/>
        <w:rPr>
          <w:rFonts w:ascii="Arial" w:hAnsi="Arial" w:cs="Arial"/>
          <w:color w:val="000000" w:themeColor="text1"/>
          <w:sz w:val="22"/>
          <w:szCs w:val="22"/>
        </w:rPr>
      </w:pPr>
      <w:r w:rsidRPr="0069286E">
        <w:rPr>
          <w:rFonts w:ascii="Arial" w:hAnsi="Arial" w:cs="Arial"/>
          <w:color w:val="000000" w:themeColor="text1"/>
          <w:sz w:val="22"/>
          <w:szCs w:val="22"/>
        </w:rPr>
        <w:t>T</w:t>
      </w:r>
      <w:r w:rsidR="00050D18" w:rsidRPr="0069286E">
        <w:rPr>
          <w:rFonts w:ascii="Arial" w:hAnsi="Arial" w:cs="Arial"/>
          <w:color w:val="000000" w:themeColor="text1"/>
          <w:sz w:val="22"/>
          <w:szCs w:val="22"/>
        </w:rPr>
        <w:t>he Company had employee benefit expenses payable to its directors and management as below.</w:t>
      </w:r>
    </w:p>
    <w:p w14:paraId="16DD1812" w14:textId="77777777" w:rsidR="001250BE" w:rsidRPr="0069286E" w:rsidRDefault="001250BE" w:rsidP="001250BE">
      <w:pPr>
        <w:spacing w:before="120" w:after="120" w:line="380" w:lineRule="exact"/>
        <w:ind w:left="533" w:hanging="533"/>
        <w:jc w:val="right"/>
        <w:rPr>
          <w:rFonts w:ascii="Arial" w:hAnsi="Arial" w:cs="Arial"/>
          <w:color w:val="000000" w:themeColor="text1"/>
          <w:sz w:val="22"/>
          <w:szCs w:val="22"/>
        </w:rPr>
      </w:pPr>
      <w:r w:rsidRPr="0069286E">
        <w:rPr>
          <w:rFonts w:ascii="Arial" w:hAnsi="Arial" w:cs="Arial"/>
          <w:color w:val="000000" w:themeColor="text1"/>
          <w:sz w:val="22"/>
          <w:szCs w:val="22"/>
        </w:rPr>
        <w:t>(Unit: Thousand Baht)</w:t>
      </w:r>
    </w:p>
    <w:tbl>
      <w:tblPr>
        <w:tblW w:w="9184" w:type="dxa"/>
        <w:tblInd w:w="450" w:type="dxa"/>
        <w:tblLayout w:type="fixed"/>
        <w:tblLook w:val="04A0" w:firstRow="1" w:lastRow="0" w:firstColumn="1" w:lastColumn="0" w:noHBand="0" w:noVBand="1"/>
      </w:tblPr>
      <w:tblGrid>
        <w:gridCol w:w="3780"/>
        <w:gridCol w:w="1350"/>
        <w:gridCol w:w="1350"/>
        <w:gridCol w:w="1350"/>
        <w:gridCol w:w="1354"/>
      </w:tblGrid>
      <w:tr w:rsidR="0069286E" w:rsidRPr="0069286E" w14:paraId="7D9B8459" w14:textId="77777777" w:rsidTr="001832A3">
        <w:tc>
          <w:tcPr>
            <w:tcW w:w="3780" w:type="dxa"/>
            <w:shd w:val="clear" w:color="auto" w:fill="auto"/>
          </w:tcPr>
          <w:p w14:paraId="3AF12AD4" w14:textId="77777777" w:rsidR="001250BE" w:rsidRPr="0069286E" w:rsidRDefault="001250BE" w:rsidP="001832A3">
            <w:pPr>
              <w:tabs>
                <w:tab w:val="right" w:pos="7280"/>
                <w:tab w:val="right" w:pos="8540"/>
              </w:tabs>
              <w:spacing w:line="360" w:lineRule="exact"/>
              <w:jc w:val="thaiDistribute"/>
              <w:rPr>
                <w:rFonts w:ascii="Arial" w:hAnsi="Arial" w:cs="Arial"/>
                <w:color w:val="000000" w:themeColor="text1"/>
                <w:sz w:val="22"/>
                <w:szCs w:val="22"/>
              </w:rPr>
            </w:pPr>
          </w:p>
        </w:tc>
        <w:tc>
          <w:tcPr>
            <w:tcW w:w="2700" w:type="dxa"/>
            <w:gridSpan w:val="2"/>
            <w:shd w:val="clear" w:color="auto" w:fill="auto"/>
          </w:tcPr>
          <w:p w14:paraId="5104DB02" w14:textId="77777777" w:rsidR="001250BE" w:rsidRPr="0069286E" w:rsidRDefault="001250BE" w:rsidP="001832A3">
            <w:pPr>
              <w:pBdr>
                <w:bottom w:val="single" w:sz="4" w:space="1" w:color="auto"/>
              </w:pBdr>
              <w:spacing w:line="360" w:lineRule="exact"/>
              <w:jc w:val="center"/>
              <w:outlineLvl w:val="6"/>
              <w:rPr>
                <w:rFonts w:ascii="Arial" w:hAnsi="Arial" w:cs="Arial"/>
                <w:color w:val="000000" w:themeColor="text1"/>
                <w:sz w:val="22"/>
                <w:szCs w:val="22"/>
                <w:cs/>
              </w:rPr>
            </w:pPr>
            <w:r w:rsidRPr="0069286E">
              <w:rPr>
                <w:rFonts w:ascii="Arial" w:hAnsi="Arial" w:cs="Arial"/>
                <w:color w:val="000000" w:themeColor="text1"/>
                <w:sz w:val="22"/>
                <w:szCs w:val="22"/>
              </w:rPr>
              <w:t xml:space="preserve">For the three-month periods ended 30 June </w:t>
            </w:r>
          </w:p>
        </w:tc>
        <w:tc>
          <w:tcPr>
            <w:tcW w:w="2704" w:type="dxa"/>
            <w:gridSpan w:val="2"/>
          </w:tcPr>
          <w:p w14:paraId="4252CD51" w14:textId="77777777" w:rsidR="001250BE" w:rsidRPr="0069286E" w:rsidRDefault="001250BE" w:rsidP="001832A3">
            <w:pPr>
              <w:pBdr>
                <w:bottom w:val="single" w:sz="4" w:space="1" w:color="auto"/>
              </w:pBdr>
              <w:spacing w:line="360" w:lineRule="exact"/>
              <w:jc w:val="center"/>
              <w:outlineLvl w:val="6"/>
              <w:rPr>
                <w:rFonts w:ascii="Arial" w:hAnsi="Arial" w:cs="Arial"/>
                <w:color w:val="000000" w:themeColor="text1"/>
                <w:sz w:val="22"/>
                <w:szCs w:val="22"/>
                <w:cs/>
              </w:rPr>
            </w:pPr>
            <w:r w:rsidRPr="0069286E">
              <w:rPr>
                <w:rFonts w:ascii="Arial" w:hAnsi="Arial" w:cs="Arial"/>
                <w:color w:val="000000" w:themeColor="text1"/>
                <w:sz w:val="22"/>
                <w:szCs w:val="22"/>
              </w:rPr>
              <w:t xml:space="preserve">For the six-month periods ended 30 June </w:t>
            </w:r>
          </w:p>
        </w:tc>
      </w:tr>
      <w:tr w:rsidR="0069286E" w:rsidRPr="0069286E" w14:paraId="51EBA0A9" w14:textId="77777777" w:rsidTr="001832A3">
        <w:tc>
          <w:tcPr>
            <w:tcW w:w="3780" w:type="dxa"/>
            <w:shd w:val="clear" w:color="auto" w:fill="auto"/>
          </w:tcPr>
          <w:p w14:paraId="52314810" w14:textId="77777777" w:rsidR="001250BE" w:rsidRPr="0069286E" w:rsidRDefault="001250BE" w:rsidP="001250BE">
            <w:pPr>
              <w:tabs>
                <w:tab w:val="right" w:pos="7280"/>
                <w:tab w:val="right" w:pos="8540"/>
              </w:tabs>
              <w:spacing w:line="360" w:lineRule="exact"/>
              <w:jc w:val="thaiDistribute"/>
              <w:rPr>
                <w:rFonts w:ascii="Arial" w:hAnsi="Arial" w:cs="Arial"/>
                <w:color w:val="000000" w:themeColor="text1"/>
                <w:sz w:val="22"/>
                <w:szCs w:val="22"/>
              </w:rPr>
            </w:pPr>
          </w:p>
        </w:tc>
        <w:tc>
          <w:tcPr>
            <w:tcW w:w="1350" w:type="dxa"/>
            <w:shd w:val="clear" w:color="auto" w:fill="auto"/>
          </w:tcPr>
          <w:p w14:paraId="47A65FDC" w14:textId="77777777" w:rsidR="001250BE" w:rsidRPr="0069286E" w:rsidRDefault="001250BE" w:rsidP="001250BE">
            <w:pPr>
              <w:pBdr>
                <w:bottom w:val="single" w:sz="4" w:space="1" w:color="auto"/>
              </w:pBdr>
              <w:spacing w:line="360" w:lineRule="exact"/>
              <w:jc w:val="center"/>
              <w:outlineLvl w:val="6"/>
              <w:rPr>
                <w:rFonts w:ascii="Arial" w:hAnsi="Arial" w:cs="Arial"/>
                <w:color w:val="000000" w:themeColor="text1"/>
                <w:sz w:val="22"/>
                <w:szCs w:val="22"/>
              </w:rPr>
            </w:pPr>
            <w:r w:rsidRPr="0069286E">
              <w:rPr>
                <w:rFonts w:ascii="Arial" w:hAnsi="Arial" w:cs="Arial"/>
                <w:color w:val="000000" w:themeColor="text1"/>
                <w:sz w:val="22"/>
                <w:szCs w:val="22"/>
              </w:rPr>
              <w:t>2021</w:t>
            </w:r>
          </w:p>
        </w:tc>
        <w:tc>
          <w:tcPr>
            <w:tcW w:w="1350" w:type="dxa"/>
            <w:shd w:val="clear" w:color="auto" w:fill="auto"/>
          </w:tcPr>
          <w:p w14:paraId="54B850CA" w14:textId="77777777" w:rsidR="001250BE" w:rsidRPr="0069286E" w:rsidRDefault="001250BE" w:rsidP="001250BE">
            <w:pPr>
              <w:pBdr>
                <w:bottom w:val="single" w:sz="4" w:space="1" w:color="auto"/>
              </w:pBdr>
              <w:spacing w:line="360" w:lineRule="exact"/>
              <w:jc w:val="center"/>
              <w:outlineLvl w:val="6"/>
              <w:rPr>
                <w:rFonts w:ascii="Arial" w:hAnsi="Arial" w:cs="Arial"/>
                <w:color w:val="000000" w:themeColor="text1"/>
                <w:sz w:val="22"/>
                <w:szCs w:val="22"/>
              </w:rPr>
            </w:pPr>
            <w:r w:rsidRPr="0069286E">
              <w:rPr>
                <w:rFonts w:ascii="Arial" w:hAnsi="Arial" w:cs="Arial"/>
                <w:color w:val="000000" w:themeColor="text1"/>
                <w:sz w:val="22"/>
                <w:szCs w:val="22"/>
              </w:rPr>
              <w:t>2020</w:t>
            </w:r>
          </w:p>
        </w:tc>
        <w:tc>
          <w:tcPr>
            <w:tcW w:w="1350" w:type="dxa"/>
          </w:tcPr>
          <w:p w14:paraId="3E00355E" w14:textId="77777777" w:rsidR="001250BE" w:rsidRPr="0069286E" w:rsidRDefault="001250BE" w:rsidP="001250BE">
            <w:pPr>
              <w:pBdr>
                <w:bottom w:val="single" w:sz="4" w:space="1" w:color="auto"/>
              </w:pBdr>
              <w:spacing w:line="360" w:lineRule="exact"/>
              <w:jc w:val="center"/>
              <w:outlineLvl w:val="6"/>
              <w:rPr>
                <w:rFonts w:ascii="Arial" w:hAnsi="Arial" w:cs="Arial"/>
                <w:color w:val="000000" w:themeColor="text1"/>
                <w:sz w:val="22"/>
                <w:szCs w:val="22"/>
              </w:rPr>
            </w:pPr>
            <w:r w:rsidRPr="0069286E">
              <w:rPr>
                <w:rFonts w:ascii="Arial" w:hAnsi="Arial" w:cs="Arial"/>
                <w:color w:val="000000" w:themeColor="text1"/>
                <w:sz w:val="22"/>
                <w:szCs w:val="22"/>
              </w:rPr>
              <w:t>2021</w:t>
            </w:r>
          </w:p>
        </w:tc>
        <w:tc>
          <w:tcPr>
            <w:tcW w:w="1354" w:type="dxa"/>
          </w:tcPr>
          <w:p w14:paraId="290C24C7" w14:textId="77777777" w:rsidR="001250BE" w:rsidRPr="0069286E" w:rsidRDefault="001250BE" w:rsidP="001250BE">
            <w:pPr>
              <w:pBdr>
                <w:bottom w:val="single" w:sz="4" w:space="1" w:color="auto"/>
              </w:pBdr>
              <w:spacing w:line="360" w:lineRule="exact"/>
              <w:jc w:val="center"/>
              <w:outlineLvl w:val="6"/>
              <w:rPr>
                <w:rFonts w:ascii="Arial" w:hAnsi="Arial" w:cs="Arial"/>
                <w:color w:val="000000" w:themeColor="text1"/>
                <w:sz w:val="22"/>
                <w:szCs w:val="22"/>
              </w:rPr>
            </w:pPr>
            <w:r w:rsidRPr="0069286E">
              <w:rPr>
                <w:rFonts w:ascii="Arial" w:hAnsi="Arial" w:cs="Arial"/>
                <w:color w:val="000000" w:themeColor="text1"/>
                <w:sz w:val="22"/>
                <w:szCs w:val="22"/>
              </w:rPr>
              <w:t>2020</w:t>
            </w:r>
          </w:p>
        </w:tc>
      </w:tr>
      <w:tr w:rsidR="0069286E" w:rsidRPr="0069286E" w14:paraId="33932AB2" w14:textId="77777777" w:rsidTr="001832A3">
        <w:tc>
          <w:tcPr>
            <w:tcW w:w="3780" w:type="dxa"/>
            <w:shd w:val="clear" w:color="auto" w:fill="auto"/>
          </w:tcPr>
          <w:p w14:paraId="577F6057" w14:textId="77777777" w:rsidR="001250BE" w:rsidRPr="0069286E" w:rsidRDefault="001250BE" w:rsidP="001250BE">
            <w:pPr>
              <w:tabs>
                <w:tab w:val="left" w:pos="600"/>
                <w:tab w:val="left" w:pos="900"/>
                <w:tab w:val="right" w:pos="7280"/>
                <w:tab w:val="right" w:pos="8540"/>
              </w:tabs>
              <w:spacing w:line="360" w:lineRule="exact"/>
              <w:ind w:left="-18"/>
              <w:jc w:val="thaiDistribute"/>
              <w:rPr>
                <w:rFonts w:ascii="Arial" w:hAnsi="Arial" w:cs="Arial"/>
                <w:color w:val="000000" w:themeColor="text1"/>
                <w:sz w:val="22"/>
                <w:szCs w:val="22"/>
              </w:rPr>
            </w:pPr>
            <w:r w:rsidRPr="0069286E">
              <w:rPr>
                <w:rFonts w:ascii="Arial" w:hAnsi="Arial" w:cs="Arial"/>
                <w:color w:val="000000" w:themeColor="text1"/>
                <w:sz w:val="22"/>
                <w:szCs w:val="22"/>
              </w:rPr>
              <w:t>Short-term employee benefits</w:t>
            </w:r>
          </w:p>
        </w:tc>
        <w:tc>
          <w:tcPr>
            <w:tcW w:w="1350" w:type="dxa"/>
            <w:shd w:val="clear" w:color="auto" w:fill="auto"/>
          </w:tcPr>
          <w:p w14:paraId="4C9FC77D" w14:textId="3C06AFEE" w:rsidR="001250BE" w:rsidRPr="0069286E" w:rsidRDefault="00C82766" w:rsidP="001250BE">
            <w:pPr>
              <w:tabs>
                <w:tab w:val="decimal" w:pos="1064"/>
              </w:tabs>
              <w:spacing w:line="360" w:lineRule="exact"/>
              <w:jc w:val="both"/>
              <w:rPr>
                <w:rFonts w:ascii="Arial" w:hAnsi="Arial" w:cs="Arial"/>
                <w:color w:val="000000" w:themeColor="text1"/>
                <w:sz w:val="22"/>
                <w:szCs w:val="22"/>
              </w:rPr>
            </w:pPr>
            <w:r>
              <w:rPr>
                <w:rFonts w:ascii="Arial" w:hAnsi="Arial" w:cs="Arial"/>
                <w:color w:val="000000" w:themeColor="text1"/>
                <w:sz w:val="22"/>
                <w:szCs w:val="22"/>
              </w:rPr>
              <w:t>7,799</w:t>
            </w:r>
          </w:p>
        </w:tc>
        <w:tc>
          <w:tcPr>
            <w:tcW w:w="1350" w:type="dxa"/>
            <w:shd w:val="clear" w:color="auto" w:fill="auto"/>
          </w:tcPr>
          <w:p w14:paraId="28B4F71B" w14:textId="77777777" w:rsidR="001250BE" w:rsidRPr="0069286E" w:rsidRDefault="001250BE" w:rsidP="001250BE">
            <w:pPr>
              <w:tabs>
                <w:tab w:val="decimal" w:pos="1064"/>
              </w:tabs>
              <w:spacing w:line="360" w:lineRule="exact"/>
              <w:jc w:val="both"/>
              <w:rPr>
                <w:rFonts w:ascii="Arial" w:hAnsi="Arial" w:cs="Arial"/>
                <w:color w:val="000000" w:themeColor="text1"/>
                <w:sz w:val="22"/>
                <w:szCs w:val="22"/>
              </w:rPr>
            </w:pPr>
            <w:r w:rsidRPr="0069286E">
              <w:rPr>
                <w:rFonts w:ascii="Arial" w:hAnsi="Arial" w:cs="Arial"/>
                <w:color w:val="000000" w:themeColor="text1"/>
                <w:sz w:val="22"/>
                <w:szCs w:val="22"/>
              </w:rPr>
              <w:t>7,554</w:t>
            </w:r>
          </w:p>
        </w:tc>
        <w:tc>
          <w:tcPr>
            <w:tcW w:w="1350" w:type="dxa"/>
          </w:tcPr>
          <w:p w14:paraId="4178817A" w14:textId="55D657DA" w:rsidR="001250BE" w:rsidRPr="0069286E" w:rsidRDefault="00C82766" w:rsidP="001250BE">
            <w:pPr>
              <w:tabs>
                <w:tab w:val="decimal" w:pos="1064"/>
              </w:tabs>
              <w:spacing w:line="360" w:lineRule="exact"/>
              <w:jc w:val="both"/>
              <w:rPr>
                <w:rFonts w:ascii="Arial" w:hAnsi="Arial" w:cs="Arial"/>
                <w:color w:val="000000" w:themeColor="text1"/>
                <w:sz w:val="22"/>
                <w:szCs w:val="22"/>
              </w:rPr>
            </w:pPr>
            <w:r>
              <w:rPr>
                <w:rFonts w:ascii="Arial" w:hAnsi="Arial" w:cs="Arial"/>
                <w:color w:val="000000" w:themeColor="text1"/>
                <w:sz w:val="22"/>
                <w:szCs w:val="22"/>
              </w:rPr>
              <w:t>16,451</w:t>
            </w:r>
          </w:p>
        </w:tc>
        <w:tc>
          <w:tcPr>
            <w:tcW w:w="1354" w:type="dxa"/>
          </w:tcPr>
          <w:p w14:paraId="470C07C7" w14:textId="77777777" w:rsidR="001250BE" w:rsidRPr="0069286E" w:rsidRDefault="001250BE" w:rsidP="001250BE">
            <w:pPr>
              <w:tabs>
                <w:tab w:val="decimal" w:pos="1064"/>
              </w:tabs>
              <w:spacing w:line="360" w:lineRule="exact"/>
              <w:jc w:val="both"/>
              <w:rPr>
                <w:rFonts w:ascii="Arial" w:hAnsi="Arial" w:cs="Arial"/>
                <w:color w:val="000000" w:themeColor="text1"/>
                <w:sz w:val="22"/>
                <w:szCs w:val="22"/>
              </w:rPr>
            </w:pPr>
            <w:r w:rsidRPr="0069286E">
              <w:rPr>
                <w:rFonts w:ascii="Arial" w:hAnsi="Arial" w:cs="Arial"/>
                <w:color w:val="000000" w:themeColor="text1"/>
                <w:sz w:val="22"/>
                <w:szCs w:val="22"/>
              </w:rPr>
              <w:t>14,725</w:t>
            </w:r>
          </w:p>
        </w:tc>
      </w:tr>
      <w:tr w:rsidR="0069286E" w:rsidRPr="0069286E" w14:paraId="3F3470ED" w14:textId="77777777" w:rsidTr="001832A3">
        <w:tc>
          <w:tcPr>
            <w:tcW w:w="3780" w:type="dxa"/>
            <w:shd w:val="clear" w:color="auto" w:fill="auto"/>
          </w:tcPr>
          <w:p w14:paraId="2FD9BA7E" w14:textId="77777777" w:rsidR="001250BE" w:rsidRPr="0069286E" w:rsidRDefault="001250BE" w:rsidP="001250BE">
            <w:pPr>
              <w:tabs>
                <w:tab w:val="left" w:pos="600"/>
                <w:tab w:val="left" w:pos="900"/>
                <w:tab w:val="right" w:pos="7280"/>
                <w:tab w:val="right" w:pos="8540"/>
              </w:tabs>
              <w:spacing w:line="360" w:lineRule="exact"/>
              <w:ind w:left="-18" w:right="-43"/>
              <w:jc w:val="thaiDistribute"/>
              <w:rPr>
                <w:rFonts w:ascii="Arial" w:hAnsi="Arial" w:cs="Arial"/>
                <w:color w:val="000000" w:themeColor="text1"/>
                <w:sz w:val="22"/>
                <w:szCs w:val="22"/>
                <w:cs/>
              </w:rPr>
            </w:pPr>
            <w:r w:rsidRPr="0069286E">
              <w:rPr>
                <w:rFonts w:ascii="Arial" w:hAnsi="Arial" w:cs="Arial"/>
                <w:color w:val="000000" w:themeColor="text1"/>
                <w:sz w:val="22"/>
                <w:szCs w:val="22"/>
              </w:rPr>
              <w:t>Post-employment benefits</w:t>
            </w:r>
          </w:p>
        </w:tc>
        <w:tc>
          <w:tcPr>
            <w:tcW w:w="1350" w:type="dxa"/>
            <w:shd w:val="clear" w:color="auto" w:fill="auto"/>
          </w:tcPr>
          <w:p w14:paraId="4ED446B8" w14:textId="4CEFE9C7" w:rsidR="001250BE" w:rsidRPr="0069286E" w:rsidRDefault="00C82766" w:rsidP="001250BE">
            <w:pPr>
              <w:pBdr>
                <w:bottom w:val="single" w:sz="4" w:space="1" w:color="auto"/>
              </w:pBdr>
              <w:tabs>
                <w:tab w:val="decimal" w:pos="1064"/>
              </w:tabs>
              <w:spacing w:line="360" w:lineRule="exact"/>
              <w:jc w:val="both"/>
              <w:rPr>
                <w:rFonts w:ascii="Arial" w:hAnsi="Arial" w:cs="Arial"/>
                <w:color w:val="000000" w:themeColor="text1"/>
                <w:sz w:val="22"/>
                <w:szCs w:val="22"/>
              </w:rPr>
            </w:pPr>
            <w:r>
              <w:rPr>
                <w:rFonts w:ascii="Arial" w:hAnsi="Arial" w:cs="Arial"/>
                <w:color w:val="000000" w:themeColor="text1"/>
                <w:sz w:val="22"/>
                <w:szCs w:val="22"/>
              </w:rPr>
              <w:t>156</w:t>
            </w:r>
          </w:p>
        </w:tc>
        <w:tc>
          <w:tcPr>
            <w:tcW w:w="1350" w:type="dxa"/>
            <w:shd w:val="clear" w:color="auto" w:fill="auto"/>
          </w:tcPr>
          <w:p w14:paraId="40A9DD9B" w14:textId="77777777" w:rsidR="001250BE" w:rsidRPr="0069286E" w:rsidRDefault="001250BE" w:rsidP="001250BE">
            <w:pPr>
              <w:pBdr>
                <w:bottom w:val="single" w:sz="4" w:space="1" w:color="auto"/>
              </w:pBdr>
              <w:tabs>
                <w:tab w:val="decimal" w:pos="1064"/>
              </w:tabs>
              <w:spacing w:line="360" w:lineRule="exact"/>
              <w:jc w:val="both"/>
              <w:rPr>
                <w:rFonts w:ascii="Arial" w:hAnsi="Arial" w:cs="Arial"/>
                <w:color w:val="000000" w:themeColor="text1"/>
                <w:sz w:val="22"/>
                <w:szCs w:val="22"/>
              </w:rPr>
            </w:pPr>
            <w:r w:rsidRPr="0069286E">
              <w:rPr>
                <w:rFonts w:ascii="Arial" w:hAnsi="Arial" w:cs="Arial"/>
                <w:color w:val="000000" w:themeColor="text1"/>
                <w:sz w:val="22"/>
                <w:szCs w:val="22"/>
              </w:rPr>
              <w:t>84</w:t>
            </w:r>
          </w:p>
        </w:tc>
        <w:tc>
          <w:tcPr>
            <w:tcW w:w="1350" w:type="dxa"/>
          </w:tcPr>
          <w:p w14:paraId="4FA75834" w14:textId="60A0B39C" w:rsidR="001250BE" w:rsidRPr="0069286E" w:rsidRDefault="00C82766" w:rsidP="001250BE">
            <w:pPr>
              <w:pBdr>
                <w:bottom w:val="single" w:sz="4" w:space="1" w:color="auto"/>
              </w:pBdr>
              <w:tabs>
                <w:tab w:val="decimal" w:pos="1064"/>
              </w:tabs>
              <w:spacing w:line="360" w:lineRule="exact"/>
              <w:jc w:val="both"/>
              <w:rPr>
                <w:rFonts w:ascii="Arial" w:hAnsi="Arial" w:cs="Arial"/>
                <w:color w:val="000000" w:themeColor="text1"/>
                <w:sz w:val="22"/>
                <w:szCs w:val="22"/>
              </w:rPr>
            </w:pPr>
            <w:r>
              <w:rPr>
                <w:rFonts w:ascii="Arial" w:hAnsi="Arial" w:cs="Arial"/>
                <w:color w:val="000000" w:themeColor="text1"/>
                <w:sz w:val="22"/>
                <w:szCs w:val="22"/>
              </w:rPr>
              <w:t>312</w:t>
            </w:r>
          </w:p>
        </w:tc>
        <w:tc>
          <w:tcPr>
            <w:tcW w:w="1354" w:type="dxa"/>
          </w:tcPr>
          <w:p w14:paraId="61EF9503" w14:textId="77777777" w:rsidR="001250BE" w:rsidRPr="0069286E" w:rsidRDefault="001250BE" w:rsidP="001250BE">
            <w:pPr>
              <w:pBdr>
                <w:bottom w:val="single" w:sz="4" w:space="1" w:color="auto"/>
              </w:pBdr>
              <w:tabs>
                <w:tab w:val="decimal" w:pos="1064"/>
              </w:tabs>
              <w:spacing w:line="360" w:lineRule="exact"/>
              <w:jc w:val="both"/>
              <w:rPr>
                <w:rFonts w:ascii="Arial" w:hAnsi="Arial" w:cs="Arial"/>
                <w:color w:val="000000" w:themeColor="text1"/>
                <w:sz w:val="22"/>
                <w:szCs w:val="22"/>
              </w:rPr>
            </w:pPr>
            <w:r w:rsidRPr="0069286E">
              <w:rPr>
                <w:rFonts w:ascii="Arial" w:hAnsi="Arial" w:cs="Arial"/>
                <w:color w:val="000000" w:themeColor="text1"/>
                <w:sz w:val="22"/>
                <w:szCs w:val="22"/>
              </w:rPr>
              <w:t>168</w:t>
            </w:r>
          </w:p>
        </w:tc>
      </w:tr>
      <w:tr w:rsidR="0069286E" w:rsidRPr="0069286E" w14:paraId="71272AAA" w14:textId="77777777" w:rsidTr="001832A3">
        <w:tc>
          <w:tcPr>
            <w:tcW w:w="3780" w:type="dxa"/>
            <w:shd w:val="clear" w:color="auto" w:fill="auto"/>
          </w:tcPr>
          <w:p w14:paraId="59DD0FF5" w14:textId="77777777" w:rsidR="001250BE" w:rsidRPr="0069286E" w:rsidRDefault="001250BE" w:rsidP="001250BE">
            <w:pPr>
              <w:tabs>
                <w:tab w:val="left" w:pos="600"/>
                <w:tab w:val="left" w:pos="900"/>
                <w:tab w:val="right" w:pos="7280"/>
                <w:tab w:val="right" w:pos="8540"/>
              </w:tabs>
              <w:spacing w:line="360" w:lineRule="exact"/>
              <w:ind w:left="-18" w:right="-43"/>
              <w:jc w:val="thaiDistribute"/>
              <w:rPr>
                <w:rFonts w:ascii="Arial" w:hAnsi="Arial" w:cs="Arial"/>
                <w:color w:val="000000" w:themeColor="text1"/>
                <w:sz w:val="22"/>
                <w:szCs w:val="22"/>
                <w:cs/>
              </w:rPr>
            </w:pPr>
            <w:r w:rsidRPr="0069286E">
              <w:rPr>
                <w:rFonts w:ascii="Arial" w:hAnsi="Arial" w:cs="Arial"/>
                <w:color w:val="000000" w:themeColor="text1"/>
                <w:sz w:val="22"/>
                <w:szCs w:val="22"/>
              </w:rPr>
              <w:t>Total</w:t>
            </w:r>
          </w:p>
        </w:tc>
        <w:tc>
          <w:tcPr>
            <w:tcW w:w="1350" w:type="dxa"/>
            <w:shd w:val="clear" w:color="auto" w:fill="auto"/>
          </w:tcPr>
          <w:p w14:paraId="10BA1E5F" w14:textId="1D0430BD" w:rsidR="001250BE" w:rsidRPr="0069286E" w:rsidRDefault="00C82766" w:rsidP="001250BE">
            <w:pPr>
              <w:pBdr>
                <w:bottom w:val="double" w:sz="4" w:space="1" w:color="auto"/>
              </w:pBdr>
              <w:tabs>
                <w:tab w:val="decimal" w:pos="1064"/>
              </w:tabs>
              <w:spacing w:line="360" w:lineRule="exact"/>
              <w:jc w:val="both"/>
              <w:rPr>
                <w:rFonts w:ascii="Arial" w:hAnsi="Arial" w:cs="Arial"/>
                <w:color w:val="000000" w:themeColor="text1"/>
                <w:sz w:val="22"/>
                <w:szCs w:val="22"/>
              </w:rPr>
            </w:pPr>
            <w:r>
              <w:rPr>
                <w:rFonts w:ascii="Arial" w:hAnsi="Arial" w:cs="Arial"/>
                <w:color w:val="000000" w:themeColor="text1"/>
                <w:sz w:val="22"/>
                <w:szCs w:val="22"/>
              </w:rPr>
              <w:t>7,955</w:t>
            </w:r>
          </w:p>
        </w:tc>
        <w:tc>
          <w:tcPr>
            <w:tcW w:w="1350" w:type="dxa"/>
            <w:shd w:val="clear" w:color="auto" w:fill="auto"/>
          </w:tcPr>
          <w:p w14:paraId="4F2BD95C" w14:textId="77777777" w:rsidR="001250BE" w:rsidRPr="0069286E" w:rsidRDefault="001250BE" w:rsidP="001250BE">
            <w:pPr>
              <w:pBdr>
                <w:bottom w:val="double" w:sz="4" w:space="1" w:color="auto"/>
              </w:pBdr>
              <w:tabs>
                <w:tab w:val="decimal" w:pos="1064"/>
              </w:tabs>
              <w:spacing w:line="360" w:lineRule="exact"/>
              <w:jc w:val="both"/>
              <w:rPr>
                <w:rFonts w:ascii="Arial" w:hAnsi="Arial" w:cs="Arial"/>
                <w:color w:val="000000" w:themeColor="text1"/>
                <w:sz w:val="22"/>
                <w:szCs w:val="22"/>
              </w:rPr>
            </w:pPr>
            <w:r w:rsidRPr="0069286E">
              <w:rPr>
                <w:rFonts w:ascii="Arial" w:hAnsi="Arial" w:cs="Arial"/>
                <w:color w:val="000000" w:themeColor="text1"/>
                <w:sz w:val="22"/>
                <w:szCs w:val="22"/>
              </w:rPr>
              <w:t>7,638</w:t>
            </w:r>
          </w:p>
        </w:tc>
        <w:tc>
          <w:tcPr>
            <w:tcW w:w="1350" w:type="dxa"/>
          </w:tcPr>
          <w:p w14:paraId="603E76C3" w14:textId="6887D1A9" w:rsidR="001250BE" w:rsidRPr="0069286E" w:rsidRDefault="00C82766" w:rsidP="001250BE">
            <w:pPr>
              <w:pBdr>
                <w:bottom w:val="double" w:sz="4" w:space="1" w:color="auto"/>
              </w:pBdr>
              <w:tabs>
                <w:tab w:val="decimal" w:pos="1064"/>
              </w:tabs>
              <w:spacing w:line="360" w:lineRule="exact"/>
              <w:jc w:val="both"/>
              <w:rPr>
                <w:rFonts w:ascii="Arial" w:hAnsi="Arial" w:cs="Arial"/>
                <w:color w:val="000000" w:themeColor="text1"/>
                <w:sz w:val="22"/>
                <w:szCs w:val="22"/>
              </w:rPr>
            </w:pPr>
            <w:r>
              <w:rPr>
                <w:rFonts w:ascii="Arial" w:hAnsi="Arial" w:cs="Arial"/>
                <w:color w:val="000000" w:themeColor="text1"/>
                <w:sz w:val="22"/>
                <w:szCs w:val="22"/>
              </w:rPr>
              <w:t>16,763</w:t>
            </w:r>
          </w:p>
        </w:tc>
        <w:tc>
          <w:tcPr>
            <w:tcW w:w="1354" w:type="dxa"/>
          </w:tcPr>
          <w:p w14:paraId="575EF699" w14:textId="77777777" w:rsidR="001250BE" w:rsidRPr="0069286E" w:rsidRDefault="001250BE" w:rsidP="001250BE">
            <w:pPr>
              <w:pBdr>
                <w:bottom w:val="double" w:sz="4" w:space="1" w:color="auto"/>
              </w:pBdr>
              <w:tabs>
                <w:tab w:val="decimal" w:pos="1064"/>
              </w:tabs>
              <w:spacing w:line="360" w:lineRule="exact"/>
              <w:jc w:val="both"/>
              <w:rPr>
                <w:rFonts w:ascii="Arial" w:hAnsi="Arial" w:cs="Arial"/>
                <w:color w:val="000000" w:themeColor="text1"/>
                <w:sz w:val="22"/>
                <w:szCs w:val="22"/>
              </w:rPr>
            </w:pPr>
            <w:r w:rsidRPr="0069286E">
              <w:rPr>
                <w:rFonts w:ascii="Arial" w:hAnsi="Arial" w:cs="Arial"/>
                <w:color w:val="000000" w:themeColor="text1"/>
                <w:sz w:val="22"/>
                <w:szCs w:val="22"/>
              </w:rPr>
              <w:t>14,893</w:t>
            </w:r>
          </w:p>
        </w:tc>
      </w:tr>
    </w:tbl>
    <w:p w14:paraId="069CA8DB" w14:textId="77777777" w:rsidR="000C5C32" w:rsidRPr="0069286E" w:rsidRDefault="002F3BC5" w:rsidP="008B3315">
      <w:pPr>
        <w:tabs>
          <w:tab w:val="left" w:pos="900"/>
          <w:tab w:val="left" w:pos="2160"/>
          <w:tab w:val="right" w:pos="5760"/>
          <w:tab w:val="right" w:pos="6660"/>
          <w:tab w:val="right" w:pos="7560"/>
          <w:tab w:val="right" w:pos="8460"/>
          <w:tab w:val="left" w:pos="9000"/>
        </w:tabs>
        <w:spacing w:before="240" w:after="120" w:line="380" w:lineRule="exact"/>
        <w:ind w:left="547" w:hanging="547"/>
        <w:jc w:val="both"/>
        <w:rPr>
          <w:rFonts w:ascii="Arial" w:hAnsi="Arial" w:cs="Arial"/>
          <w:color w:val="000000" w:themeColor="text1"/>
          <w:sz w:val="22"/>
          <w:szCs w:val="22"/>
        </w:rPr>
      </w:pPr>
      <w:r w:rsidRPr="0069286E">
        <w:rPr>
          <w:rFonts w:ascii="Arial" w:hAnsi="Arial" w:cs="Arial"/>
          <w:color w:val="000000" w:themeColor="text1"/>
          <w:sz w:val="22"/>
          <w:szCs w:val="22"/>
        </w:rPr>
        <w:tab/>
      </w:r>
      <w:r w:rsidR="00A2679B" w:rsidRPr="0069286E">
        <w:rPr>
          <w:rFonts w:ascii="Arial" w:hAnsi="Arial" w:cs="Arial"/>
          <w:color w:val="000000" w:themeColor="text1"/>
          <w:sz w:val="22"/>
          <w:szCs w:val="22"/>
        </w:rPr>
        <w:t>T</w:t>
      </w:r>
      <w:r w:rsidR="000C5C32" w:rsidRPr="0069286E">
        <w:rPr>
          <w:rFonts w:ascii="Arial" w:hAnsi="Arial" w:cs="Arial"/>
          <w:color w:val="000000" w:themeColor="text1"/>
          <w:sz w:val="22"/>
          <w:szCs w:val="22"/>
        </w:rPr>
        <w:t xml:space="preserve">he balances of accounts between the Company and those related </w:t>
      </w:r>
      <w:r w:rsidR="00901D58" w:rsidRPr="0069286E">
        <w:rPr>
          <w:rFonts w:ascii="Arial" w:hAnsi="Arial" w:cs="Arial"/>
          <w:color w:val="000000" w:themeColor="text1"/>
          <w:sz w:val="22"/>
          <w:szCs w:val="22"/>
        </w:rPr>
        <w:t>parties</w:t>
      </w:r>
      <w:r w:rsidR="000C5C32" w:rsidRPr="0069286E">
        <w:rPr>
          <w:rFonts w:ascii="Arial" w:hAnsi="Arial" w:cs="Arial"/>
          <w:color w:val="000000" w:themeColor="text1"/>
          <w:sz w:val="22"/>
          <w:szCs w:val="22"/>
        </w:rPr>
        <w:t xml:space="preserve"> are as follows:</w:t>
      </w:r>
    </w:p>
    <w:p w14:paraId="43069F04" w14:textId="77777777" w:rsidR="000C5C32" w:rsidRPr="0069286E" w:rsidRDefault="000C5C32" w:rsidP="004D4ED0">
      <w:pPr>
        <w:tabs>
          <w:tab w:val="left" w:pos="1440"/>
          <w:tab w:val="left" w:pos="2880"/>
        </w:tabs>
        <w:spacing w:after="120" w:line="380" w:lineRule="exact"/>
        <w:ind w:left="360" w:hanging="360"/>
        <w:jc w:val="right"/>
        <w:rPr>
          <w:rFonts w:ascii="Arial" w:hAnsi="Arial" w:cs="Arial"/>
          <w:color w:val="000000" w:themeColor="text1"/>
          <w:sz w:val="22"/>
          <w:szCs w:val="22"/>
          <w:cs/>
        </w:rPr>
      </w:pPr>
      <w:r w:rsidRPr="0069286E">
        <w:rPr>
          <w:rFonts w:ascii="Arial" w:hAnsi="Arial" w:cs="Arial"/>
          <w:color w:val="000000" w:themeColor="text1"/>
          <w:sz w:val="22"/>
          <w:szCs w:val="22"/>
        </w:rPr>
        <w:tab/>
      </w:r>
      <w:r w:rsidRPr="0069286E">
        <w:rPr>
          <w:rFonts w:ascii="Arial" w:hAnsi="Arial" w:cs="Arial"/>
          <w:color w:val="000000" w:themeColor="text1"/>
          <w:sz w:val="22"/>
          <w:szCs w:val="22"/>
        </w:rPr>
        <w:tab/>
      </w:r>
      <w:r w:rsidRPr="0069286E">
        <w:rPr>
          <w:rFonts w:ascii="Arial" w:hAnsi="Arial" w:cs="Arial"/>
          <w:color w:val="000000" w:themeColor="text1"/>
          <w:sz w:val="22"/>
          <w:szCs w:val="22"/>
        </w:rPr>
        <w:tab/>
      </w:r>
      <w:r w:rsidRPr="0069286E">
        <w:rPr>
          <w:rFonts w:ascii="Arial" w:hAnsi="Arial" w:cs="Arial"/>
          <w:color w:val="000000" w:themeColor="text1"/>
          <w:sz w:val="22"/>
          <w:szCs w:val="22"/>
        </w:rPr>
        <w:tab/>
      </w:r>
      <w:r w:rsidRPr="0069286E">
        <w:rPr>
          <w:rFonts w:ascii="Arial" w:hAnsi="Arial" w:cs="Arial"/>
          <w:color w:val="000000" w:themeColor="text1"/>
          <w:sz w:val="22"/>
          <w:szCs w:val="22"/>
        </w:rPr>
        <w:tab/>
      </w:r>
      <w:r w:rsidRPr="0069286E">
        <w:rPr>
          <w:rFonts w:ascii="Arial" w:hAnsi="Arial" w:cs="Arial"/>
          <w:color w:val="000000" w:themeColor="text1"/>
          <w:sz w:val="22"/>
          <w:szCs w:val="22"/>
          <w:cs/>
        </w:rPr>
        <w:t>(</w:t>
      </w:r>
      <w:proofErr w:type="spellStart"/>
      <w:r w:rsidRPr="0069286E">
        <w:rPr>
          <w:rFonts w:ascii="Arial" w:hAnsi="Arial" w:cs="Arial"/>
          <w:color w:val="000000" w:themeColor="text1"/>
          <w:sz w:val="22"/>
          <w:szCs w:val="22"/>
          <w:cs/>
        </w:rPr>
        <w:t>Unit</w:t>
      </w:r>
      <w:proofErr w:type="spellEnd"/>
      <w:r w:rsidRPr="0069286E">
        <w:rPr>
          <w:rFonts w:ascii="Arial" w:hAnsi="Arial" w:cs="Arial"/>
          <w:color w:val="000000" w:themeColor="text1"/>
          <w:sz w:val="22"/>
          <w:szCs w:val="22"/>
          <w:cs/>
        </w:rPr>
        <w:t xml:space="preserve">: </w:t>
      </w:r>
      <w:proofErr w:type="spellStart"/>
      <w:r w:rsidRPr="0069286E">
        <w:rPr>
          <w:rFonts w:ascii="Arial" w:hAnsi="Arial" w:cs="Arial"/>
          <w:color w:val="000000" w:themeColor="text1"/>
          <w:sz w:val="22"/>
          <w:szCs w:val="22"/>
          <w:cs/>
        </w:rPr>
        <w:t>Thousand</w:t>
      </w:r>
      <w:proofErr w:type="spellEnd"/>
      <w:r w:rsidRPr="0069286E">
        <w:rPr>
          <w:rFonts w:ascii="Arial" w:hAnsi="Arial" w:cs="Arial"/>
          <w:color w:val="000000" w:themeColor="text1"/>
          <w:sz w:val="22"/>
          <w:szCs w:val="22"/>
          <w:cs/>
        </w:rPr>
        <w:t xml:space="preserve"> </w:t>
      </w:r>
      <w:proofErr w:type="spellStart"/>
      <w:r w:rsidRPr="0069286E">
        <w:rPr>
          <w:rFonts w:ascii="Arial" w:hAnsi="Arial" w:cs="Arial"/>
          <w:color w:val="000000" w:themeColor="text1"/>
          <w:sz w:val="22"/>
          <w:szCs w:val="22"/>
          <w:cs/>
        </w:rPr>
        <w:t>Baht</w:t>
      </w:r>
      <w:proofErr w:type="spellEnd"/>
      <w:r w:rsidRPr="0069286E">
        <w:rPr>
          <w:rFonts w:ascii="Arial" w:hAnsi="Arial" w:cs="Arial"/>
          <w:color w:val="000000" w:themeColor="text1"/>
          <w:sz w:val="22"/>
          <w:szCs w:val="22"/>
          <w:cs/>
        </w:rPr>
        <w:t>)</w:t>
      </w:r>
    </w:p>
    <w:tbl>
      <w:tblPr>
        <w:tblW w:w="9180" w:type="dxa"/>
        <w:tblInd w:w="450" w:type="dxa"/>
        <w:tblLayout w:type="fixed"/>
        <w:tblLook w:val="0000" w:firstRow="0" w:lastRow="0" w:firstColumn="0" w:lastColumn="0" w:noHBand="0" w:noVBand="0"/>
      </w:tblPr>
      <w:tblGrid>
        <w:gridCol w:w="5940"/>
        <w:gridCol w:w="1620"/>
        <w:gridCol w:w="1620"/>
      </w:tblGrid>
      <w:tr w:rsidR="0069286E" w:rsidRPr="0069286E" w14:paraId="2FD8DA7A" w14:textId="77777777" w:rsidTr="001832A3">
        <w:tc>
          <w:tcPr>
            <w:tcW w:w="5940" w:type="dxa"/>
          </w:tcPr>
          <w:p w14:paraId="700F44E7" w14:textId="77777777" w:rsidR="00A0140E" w:rsidRPr="0069286E" w:rsidRDefault="00A0140E" w:rsidP="001E1A2B">
            <w:pPr>
              <w:spacing w:line="380" w:lineRule="exact"/>
              <w:jc w:val="center"/>
              <w:rPr>
                <w:rFonts w:ascii="Arial" w:hAnsi="Arial" w:cs="Arial"/>
                <w:color w:val="000000" w:themeColor="text1"/>
                <w:sz w:val="22"/>
                <w:szCs w:val="22"/>
                <w:cs/>
              </w:rPr>
            </w:pPr>
          </w:p>
        </w:tc>
        <w:tc>
          <w:tcPr>
            <w:tcW w:w="1620" w:type="dxa"/>
          </w:tcPr>
          <w:p w14:paraId="14D333B4" w14:textId="77777777" w:rsidR="00A0140E" w:rsidRPr="0069286E" w:rsidRDefault="001250BE" w:rsidP="001E1A2B">
            <w:pPr>
              <w:pBdr>
                <w:bottom w:val="single" w:sz="6" w:space="1" w:color="auto"/>
              </w:pBdr>
              <w:spacing w:line="380" w:lineRule="exact"/>
              <w:jc w:val="center"/>
              <w:rPr>
                <w:rFonts w:ascii="Arial" w:hAnsi="Arial" w:cs="Arial"/>
                <w:color w:val="000000" w:themeColor="text1"/>
                <w:sz w:val="22"/>
                <w:szCs w:val="22"/>
              </w:rPr>
            </w:pPr>
            <w:r w:rsidRPr="0069286E">
              <w:rPr>
                <w:rFonts w:ascii="Arial" w:hAnsi="Arial" w:cs="Arial"/>
                <w:color w:val="000000" w:themeColor="text1"/>
                <w:sz w:val="22"/>
                <w:szCs w:val="22"/>
              </w:rPr>
              <w:t xml:space="preserve">30 June               </w:t>
            </w:r>
            <w:r w:rsidR="00980688" w:rsidRPr="0069286E">
              <w:rPr>
                <w:rFonts w:ascii="Arial" w:hAnsi="Arial" w:cs="Arial"/>
                <w:color w:val="000000" w:themeColor="text1"/>
                <w:sz w:val="22"/>
                <w:szCs w:val="22"/>
              </w:rPr>
              <w:t xml:space="preserve"> </w:t>
            </w:r>
            <w:r w:rsidR="00CA4752" w:rsidRPr="0069286E">
              <w:rPr>
                <w:rFonts w:ascii="Arial" w:hAnsi="Arial" w:cs="Arial"/>
                <w:color w:val="000000" w:themeColor="text1"/>
                <w:sz w:val="22"/>
                <w:szCs w:val="22"/>
              </w:rPr>
              <w:t>20</w:t>
            </w:r>
            <w:r w:rsidR="001E1A2B" w:rsidRPr="0069286E">
              <w:rPr>
                <w:rFonts w:ascii="Arial" w:hAnsi="Arial" w:cs="Arial"/>
                <w:color w:val="000000" w:themeColor="text1"/>
                <w:sz w:val="22"/>
                <w:szCs w:val="22"/>
              </w:rPr>
              <w:t>2</w:t>
            </w:r>
            <w:r w:rsidR="00963DF7" w:rsidRPr="0069286E">
              <w:rPr>
                <w:rFonts w:ascii="Arial" w:hAnsi="Arial" w:cs="Arial"/>
                <w:color w:val="000000" w:themeColor="text1"/>
                <w:sz w:val="22"/>
                <w:szCs w:val="22"/>
              </w:rPr>
              <w:t>1</w:t>
            </w:r>
          </w:p>
        </w:tc>
        <w:tc>
          <w:tcPr>
            <w:tcW w:w="1620" w:type="dxa"/>
          </w:tcPr>
          <w:p w14:paraId="05733585" w14:textId="77777777" w:rsidR="00A0140E" w:rsidRPr="0069286E" w:rsidRDefault="00A0140E" w:rsidP="001E1A2B">
            <w:pPr>
              <w:pBdr>
                <w:bottom w:val="single" w:sz="6" w:space="1" w:color="auto"/>
              </w:pBdr>
              <w:spacing w:line="380" w:lineRule="exact"/>
              <w:jc w:val="center"/>
              <w:rPr>
                <w:rFonts w:ascii="Arial" w:hAnsi="Arial" w:cs="Arial"/>
                <w:color w:val="000000" w:themeColor="text1"/>
                <w:sz w:val="22"/>
                <w:szCs w:val="22"/>
              </w:rPr>
            </w:pPr>
            <w:r w:rsidRPr="0069286E">
              <w:rPr>
                <w:rFonts w:ascii="Arial" w:hAnsi="Arial" w:cs="Arial"/>
                <w:color w:val="000000" w:themeColor="text1"/>
                <w:sz w:val="22"/>
                <w:szCs w:val="22"/>
              </w:rPr>
              <w:t>31 Decem</w:t>
            </w:r>
            <w:r w:rsidR="00980688" w:rsidRPr="0069286E">
              <w:rPr>
                <w:rFonts w:ascii="Arial" w:hAnsi="Arial" w:cs="Arial"/>
                <w:color w:val="000000" w:themeColor="text1"/>
                <w:sz w:val="22"/>
                <w:szCs w:val="22"/>
              </w:rPr>
              <w:t xml:space="preserve">ber </w:t>
            </w:r>
            <w:r w:rsidR="00CA4752" w:rsidRPr="0069286E">
              <w:rPr>
                <w:rFonts w:ascii="Arial" w:hAnsi="Arial" w:cs="Arial"/>
                <w:color w:val="000000" w:themeColor="text1"/>
                <w:sz w:val="22"/>
                <w:szCs w:val="22"/>
              </w:rPr>
              <w:t>20</w:t>
            </w:r>
            <w:r w:rsidR="00963DF7" w:rsidRPr="0069286E">
              <w:rPr>
                <w:rFonts w:ascii="Arial" w:hAnsi="Arial" w:cs="Arial"/>
                <w:color w:val="000000" w:themeColor="text1"/>
                <w:sz w:val="22"/>
                <w:szCs w:val="22"/>
              </w:rPr>
              <w:t>20</w:t>
            </w:r>
          </w:p>
        </w:tc>
      </w:tr>
      <w:tr w:rsidR="0069286E" w:rsidRPr="0069286E" w14:paraId="5AC7C178" w14:textId="77777777" w:rsidTr="001832A3">
        <w:tc>
          <w:tcPr>
            <w:tcW w:w="5940" w:type="dxa"/>
          </w:tcPr>
          <w:p w14:paraId="2D4245C6" w14:textId="77777777" w:rsidR="001832A3" w:rsidRPr="0069286E" w:rsidRDefault="001832A3" w:rsidP="001832A3">
            <w:pPr>
              <w:spacing w:line="380" w:lineRule="exact"/>
              <w:ind w:right="-108"/>
              <w:rPr>
                <w:rFonts w:ascii="Arial" w:hAnsi="Arial" w:cs="Arial"/>
                <w:color w:val="000000" w:themeColor="text1"/>
                <w:sz w:val="22"/>
                <w:szCs w:val="22"/>
              </w:rPr>
            </w:pPr>
            <w:r w:rsidRPr="0069286E">
              <w:rPr>
                <w:rFonts w:ascii="Arial" w:hAnsi="Arial" w:cs="Arial"/>
                <w:color w:val="000000" w:themeColor="text1"/>
                <w:sz w:val="22"/>
                <w:szCs w:val="22"/>
              </w:rPr>
              <w:t>Trade accounts receivable - related parties</w:t>
            </w:r>
          </w:p>
        </w:tc>
        <w:tc>
          <w:tcPr>
            <w:tcW w:w="1620" w:type="dxa"/>
            <w:vAlign w:val="bottom"/>
          </w:tcPr>
          <w:p w14:paraId="627B9365" w14:textId="77777777" w:rsidR="001832A3" w:rsidRPr="0069286E" w:rsidRDefault="001832A3" w:rsidP="001832A3">
            <w:pPr>
              <w:tabs>
                <w:tab w:val="decimal" w:pos="1332"/>
              </w:tabs>
              <w:spacing w:line="380" w:lineRule="exact"/>
              <w:jc w:val="both"/>
              <w:rPr>
                <w:rFonts w:ascii="Arial" w:hAnsi="Arial" w:cs="Arial"/>
                <w:color w:val="000000" w:themeColor="text1"/>
                <w:sz w:val="22"/>
                <w:szCs w:val="22"/>
              </w:rPr>
            </w:pPr>
            <w:r w:rsidRPr="0069286E">
              <w:rPr>
                <w:rFonts w:ascii="Arial" w:hAnsi="Arial" w:cs="Arial"/>
                <w:color w:val="000000" w:themeColor="text1"/>
                <w:sz w:val="22"/>
                <w:szCs w:val="22"/>
              </w:rPr>
              <w:t>88,759</w:t>
            </w:r>
          </w:p>
        </w:tc>
        <w:tc>
          <w:tcPr>
            <w:tcW w:w="1620" w:type="dxa"/>
          </w:tcPr>
          <w:p w14:paraId="39D27B0F" w14:textId="77777777" w:rsidR="001832A3" w:rsidRPr="0069286E" w:rsidRDefault="001832A3" w:rsidP="001832A3">
            <w:pPr>
              <w:tabs>
                <w:tab w:val="decimal" w:pos="1332"/>
              </w:tabs>
              <w:spacing w:line="380" w:lineRule="exact"/>
              <w:jc w:val="both"/>
              <w:rPr>
                <w:rFonts w:ascii="Arial" w:hAnsi="Arial" w:cs="Arial"/>
                <w:color w:val="000000" w:themeColor="text1"/>
                <w:sz w:val="22"/>
                <w:szCs w:val="22"/>
              </w:rPr>
            </w:pPr>
            <w:r w:rsidRPr="0069286E">
              <w:rPr>
                <w:rFonts w:ascii="Arial" w:hAnsi="Arial" w:cs="Arial"/>
                <w:color w:val="000000" w:themeColor="text1"/>
                <w:sz w:val="22"/>
                <w:szCs w:val="22"/>
              </w:rPr>
              <w:t>114,621</w:t>
            </w:r>
          </w:p>
        </w:tc>
      </w:tr>
      <w:tr w:rsidR="0069286E" w:rsidRPr="0069286E" w14:paraId="62180A88" w14:textId="77777777" w:rsidTr="001832A3">
        <w:tc>
          <w:tcPr>
            <w:tcW w:w="5940" w:type="dxa"/>
          </w:tcPr>
          <w:p w14:paraId="3C55FC53" w14:textId="77777777" w:rsidR="001832A3" w:rsidRPr="0069286E" w:rsidRDefault="001832A3" w:rsidP="001832A3">
            <w:pPr>
              <w:tabs>
                <w:tab w:val="left" w:pos="162"/>
                <w:tab w:val="left" w:pos="342"/>
              </w:tabs>
              <w:spacing w:line="380" w:lineRule="exact"/>
              <w:ind w:right="-108"/>
              <w:rPr>
                <w:rFonts w:ascii="Arial" w:hAnsi="Arial" w:cs="Arial"/>
                <w:color w:val="000000" w:themeColor="text1"/>
                <w:sz w:val="22"/>
                <w:szCs w:val="22"/>
              </w:rPr>
            </w:pPr>
            <w:r w:rsidRPr="0069286E">
              <w:rPr>
                <w:rFonts w:ascii="Arial" w:hAnsi="Arial" w:cs="Arial"/>
                <w:color w:val="000000" w:themeColor="text1"/>
                <w:sz w:val="22"/>
                <w:szCs w:val="22"/>
              </w:rPr>
              <w:t>Other receivables - related parties</w:t>
            </w:r>
          </w:p>
        </w:tc>
        <w:tc>
          <w:tcPr>
            <w:tcW w:w="1620" w:type="dxa"/>
            <w:vAlign w:val="bottom"/>
          </w:tcPr>
          <w:p w14:paraId="49BDCCED" w14:textId="77777777" w:rsidR="001832A3" w:rsidRPr="0069286E" w:rsidRDefault="001832A3" w:rsidP="001832A3">
            <w:pPr>
              <w:tabs>
                <w:tab w:val="decimal" w:pos="1332"/>
              </w:tabs>
              <w:spacing w:line="380" w:lineRule="exact"/>
              <w:jc w:val="both"/>
              <w:rPr>
                <w:rFonts w:ascii="Arial" w:hAnsi="Arial" w:cs="Arial"/>
                <w:color w:val="000000" w:themeColor="text1"/>
                <w:sz w:val="22"/>
                <w:szCs w:val="22"/>
              </w:rPr>
            </w:pPr>
            <w:r w:rsidRPr="0069286E">
              <w:rPr>
                <w:rFonts w:ascii="Arial" w:hAnsi="Arial" w:cs="Arial"/>
                <w:color w:val="000000" w:themeColor="text1"/>
                <w:sz w:val="22"/>
                <w:szCs w:val="22"/>
              </w:rPr>
              <w:t>3,654</w:t>
            </w:r>
          </w:p>
        </w:tc>
        <w:tc>
          <w:tcPr>
            <w:tcW w:w="1620" w:type="dxa"/>
          </w:tcPr>
          <w:p w14:paraId="116B7299" w14:textId="77777777" w:rsidR="001832A3" w:rsidRPr="0069286E" w:rsidRDefault="001832A3" w:rsidP="001832A3">
            <w:pPr>
              <w:tabs>
                <w:tab w:val="decimal" w:pos="1332"/>
              </w:tabs>
              <w:spacing w:line="380" w:lineRule="exact"/>
              <w:jc w:val="both"/>
              <w:rPr>
                <w:rFonts w:ascii="Arial" w:hAnsi="Arial" w:cs="Arial"/>
                <w:color w:val="000000" w:themeColor="text1"/>
                <w:sz w:val="22"/>
                <w:szCs w:val="22"/>
              </w:rPr>
            </w:pPr>
            <w:r w:rsidRPr="0069286E">
              <w:rPr>
                <w:rFonts w:ascii="Arial" w:hAnsi="Arial" w:cs="Arial"/>
                <w:color w:val="000000" w:themeColor="text1"/>
                <w:sz w:val="22"/>
                <w:szCs w:val="22"/>
              </w:rPr>
              <w:t>3,245</w:t>
            </w:r>
          </w:p>
        </w:tc>
      </w:tr>
      <w:tr w:rsidR="0069286E" w:rsidRPr="0069286E" w14:paraId="05627B5D" w14:textId="77777777" w:rsidTr="001832A3">
        <w:tc>
          <w:tcPr>
            <w:tcW w:w="5940" w:type="dxa"/>
          </w:tcPr>
          <w:p w14:paraId="4F58F107" w14:textId="77777777" w:rsidR="001832A3" w:rsidRPr="0069286E" w:rsidRDefault="001832A3" w:rsidP="001832A3">
            <w:pPr>
              <w:tabs>
                <w:tab w:val="left" w:pos="162"/>
                <w:tab w:val="left" w:pos="342"/>
              </w:tabs>
              <w:spacing w:line="380" w:lineRule="exact"/>
              <w:ind w:right="-108"/>
              <w:rPr>
                <w:rFonts w:ascii="Arial" w:hAnsi="Arial" w:cs="Arial"/>
                <w:color w:val="000000" w:themeColor="text1"/>
                <w:sz w:val="22"/>
                <w:szCs w:val="22"/>
              </w:rPr>
            </w:pPr>
            <w:r w:rsidRPr="0069286E">
              <w:rPr>
                <w:rFonts w:ascii="Arial" w:hAnsi="Arial" w:cs="Arial"/>
                <w:color w:val="000000" w:themeColor="text1"/>
                <w:sz w:val="22"/>
                <w:szCs w:val="22"/>
              </w:rPr>
              <w:t>Trade accounts payable - related parties</w:t>
            </w:r>
          </w:p>
        </w:tc>
        <w:tc>
          <w:tcPr>
            <w:tcW w:w="1620" w:type="dxa"/>
            <w:vAlign w:val="bottom"/>
          </w:tcPr>
          <w:p w14:paraId="2223696B" w14:textId="77777777" w:rsidR="001832A3" w:rsidRPr="0069286E" w:rsidRDefault="001832A3" w:rsidP="001832A3">
            <w:pPr>
              <w:tabs>
                <w:tab w:val="decimal" w:pos="1332"/>
              </w:tabs>
              <w:spacing w:line="380" w:lineRule="exact"/>
              <w:jc w:val="both"/>
              <w:rPr>
                <w:rFonts w:ascii="Arial" w:hAnsi="Arial" w:cs="Arial"/>
                <w:color w:val="000000" w:themeColor="text1"/>
                <w:sz w:val="22"/>
                <w:szCs w:val="22"/>
              </w:rPr>
            </w:pPr>
            <w:r w:rsidRPr="0069286E">
              <w:rPr>
                <w:rFonts w:ascii="Arial" w:hAnsi="Arial" w:cs="Arial"/>
                <w:color w:val="000000" w:themeColor="text1"/>
                <w:sz w:val="22"/>
                <w:szCs w:val="22"/>
              </w:rPr>
              <w:t>1,742</w:t>
            </w:r>
          </w:p>
        </w:tc>
        <w:tc>
          <w:tcPr>
            <w:tcW w:w="1620" w:type="dxa"/>
          </w:tcPr>
          <w:p w14:paraId="438FF979" w14:textId="77777777" w:rsidR="001832A3" w:rsidRPr="0069286E" w:rsidRDefault="001832A3" w:rsidP="001832A3">
            <w:pPr>
              <w:tabs>
                <w:tab w:val="decimal" w:pos="1332"/>
              </w:tabs>
              <w:spacing w:line="380" w:lineRule="exact"/>
              <w:jc w:val="both"/>
              <w:rPr>
                <w:rFonts w:ascii="Arial" w:hAnsi="Arial" w:cs="Arial"/>
                <w:color w:val="000000" w:themeColor="text1"/>
                <w:sz w:val="22"/>
                <w:szCs w:val="22"/>
              </w:rPr>
            </w:pPr>
            <w:r w:rsidRPr="0069286E">
              <w:rPr>
                <w:rFonts w:ascii="Arial" w:hAnsi="Arial" w:cs="Arial"/>
                <w:color w:val="000000" w:themeColor="text1"/>
                <w:sz w:val="22"/>
                <w:szCs w:val="22"/>
              </w:rPr>
              <w:t>838</w:t>
            </w:r>
          </w:p>
        </w:tc>
      </w:tr>
      <w:tr w:rsidR="0069286E" w:rsidRPr="0069286E" w14:paraId="672B1845" w14:textId="77777777" w:rsidTr="001832A3">
        <w:tc>
          <w:tcPr>
            <w:tcW w:w="5940" w:type="dxa"/>
          </w:tcPr>
          <w:p w14:paraId="2E23618C" w14:textId="77777777" w:rsidR="001832A3" w:rsidRPr="0069286E" w:rsidRDefault="001832A3" w:rsidP="001832A3">
            <w:pPr>
              <w:tabs>
                <w:tab w:val="left" w:pos="162"/>
                <w:tab w:val="left" w:pos="342"/>
                <w:tab w:val="left" w:pos="540"/>
              </w:tabs>
              <w:spacing w:line="380" w:lineRule="exact"/>
              <w:jc w:val="both"/>
              <w:rPr>
                <w:rFonts w:ascii="Arial" w:hAnsi="Arial" w:cs="Arial"/>
                <w:color w:val="000000" w:themeColor="text1"/>
                <w:sz w:val="22"/>
                <w:szCs w:val="22"/>
              </w:rPr>
            </w:pPr>
            <w:r w:rsidRPr="0069286E">
              <w:rPr>
                <w:rFonts w:ascii="Arial" w:hAnsi="Arial" w:cs="Arial"/>
                <w:color w:val="000000" w:themeColor="text1"/>
                <w:sz w:val="22"/>
                <w:szCs w:val="22"/>
              </w:rPr>
              <w:t>Other payables - related parties</w:t>
            </w:r>
          </w:p>
        </w:tc>
        <w:tc>
          <w:tcPr>
            <w:tcW w:w="1620" w:type="dxa"/>
            <w:vAlign w:val="bottom"/>
          </w:tcPr>
          <w:p w14:paraId="1E620BA2" w14:textId="77777777" w:rsidR="001832A3" w:rsidRPr="0069286E" w:rsidRDefault="001832A3" w:rsidP="001832A3">
            <w:pPr>
              <w:tabs>
                <w:tab w:val="decimal" w:pos="1332"/>
              </w:tabs>
              <w:spacing w:line="380" w:lineRule="exact"/>
              <w:jc w:val="both"/>
              <w:rPr>
                <w:rFonts w:ascii="Arial" w:hAnsi="Arial" w:cs="Arial"/>
                <w:color w:val="000000" w:themeColor="text1"/>
                <w:sz w:val="22"/>
                <w:szCs w:val="22"/>
                <w:cs/>
              </w:rPr>
            </w:pPr>
            <w:r w:rsidRPr="0069286E">
              <w:rPr>
                <w:rFonts w:ascii="Arial" w:hAnsi="Arial" w:cs="Arial"/>
                <w:color w:val="000000" w:themeColor="text1"/>
                <w:sz w:val="22"/>
                <w:szCs w:val="22"/>
              </w:rPr>
              <w:t>13,555</w:t>
            </w:r>
          </w:p>
        </w:tc>
        <w:tc>
          <w:tcPr>
            <w:tcW w:w="1620" w:type="dxa"/>
          </w:tcPr>
          <w:p w14:paraId="3264FC2D" w14:textId="77777777" w:rsidR="001832A3" w:rsidRPr="0069286E" w:rsidRDefault="001832A3" w:rsidP="001832A3">
            <w:pPr>
              <w:tabs>
                <w:tab w:val="decimal" w:pos="1332"/>
              </w:tabs>
              <w:spacing w:line="380" w:lineRule="exact"/>
              <w:jc w:val="both"/>
              <w:rPr>
                <w:rFonts w:ascii="Arial" w:hAnsi="Arial" w:cs="Arial"/>
                <w:color w:val="000000" w:themeColor="text1"/>
                <w:sz w:val="22"/>
                <w:szCs w:val="22"/>
                <w:cs/>
              </w:rPr>
            </w:pPr>
            <w:r w:rsidRPr="0069286E">
              <w:rPr>
                <w:rFonts w:ascii="Arial" w:hAnsi="Arial" w:cs="Arial"/>
                <w:color w:val="000000" w:themeColor="text1"/>
                <w:sz w:val="22"/>
                <w:szCs w:val="22"/>
              </w:rPr>
              <w:t>9,927</w:t>
            </w:r>
          </w:p>
        </w:tc>
      </w:tr>
      <w:tr w:rsidR="0069286E" w:rsidRPr="0069286E" w14:paraId="363C25F5" w14:textId="77777777" w:rsidTr="001832A3">
        <w:tc>
          <w:tcPr>
            <w:tcW w:w="5940" w:type="dxa"/>
          </w:tcPr>
          <w:p w14:paraId="7B4F0BAB" w14:textId="77777777" w:rsidR="00783DC6" w:rsidRPr="0069286E" w:rsidRDefault="00783DC6" w:rsidP="00783DC6">
            <w:pPr>
              <w:tabs>
                <w:tab w:val="left" w:pos="162"/>
                <w:tab w:val="left" w:pos="342"/>
                <w:tab w:val="left" w:pos="540"/>
              </w:tabs>
              <w:spacing w:line="380" w:lineRule="exact"/>
              <w:jc w:val="both"/>
              <w:rPr>
                <w:rFonts w:ascii="Arial" w:hAnsi="Arial" w:cs="Arial"/>
                <w:color w:val="000000" w:themeColor="text1"/>
                <w:sz w:val="22"/>
                <w:szCs w:val="22"/>
              </w:rPr>
            </w:pPr>
            <w:r w:rsidRPr="0069286E">
              <w:rPr>
                <w:rFonts w:ascii="Arial" w:hAnsi="Arial" w:cs="Arial"/>
                <w:color w:val="000000" w:themeColor="text1"/>
                <w:sz w:val="22"/>
                <w:szCs w:val="22"/>
              </w:rPr>
              <w:t>Rental received in advance - related parties</w:t>
            </w:r>
          </w:p>
        </w:tc>
        <w:tc>
          <w:tcPr>
            <w:tcW w:w="1620" w:type="dxa"/>
            <w:vAlign w:val="bottom"/>
          </w:tcPr>
          <w:p w14:paraId="227FA1F3" w14:textId="77777777" w:rsidR="00783DC6" w:rsidRPr="0069286E" w:rsidRDefault="00783DC6" w:rsidP="00783DC6">
            <w:pPr>
              <w:tabs>
                <w:tab w:val="decimal" w:pos="1332"/>
              </w:tabs>
              <w:spacing w:line="380" w:lineRule="exact"/>
              <w:jc w:val="both"/>
              <w:rPr>
                <w:rFonts w:ascii="Arial" w:hAnsi="Arial" w:cs="Arial"/>
                <w:color w:val="000000" w:themeColor="text1"/>
                <w:sz w:val="22"/>
                <w:szCs w:val="22"/>
              </w:rPr>
            </w:pPr>
          </w:p>
        </w:tc>
        <w:tc>
          <w:tcPr>
            <w:tcW w:w="1620" w:type="dxa"/>
          </w:tcPr>
          <w:p w14:paraId="1574A073" w14:textId="77777777" w:rsidR="00783DC6" w:rsidRPr="0069286E" w:rsidRDefault="00783DC6" w:rsidP="00783DC6">
            <w:pPr>
              <w:tabs>
                <w:tab w:val="decimal" w:pos="1332"/>
              </w:tabs>
              <w:spacing w:line="380" w:lineRule="exact"/>
              <w:jc w:val="both"/>
              <w:rPr>
                <w:rFonts w:ascii="Arial" w:hAnsi="Arial" w:cs="Arial"/>
                <w:color w:val="000000" w:themeColor="text1"/>
                <w:sz w:val="22"/>
                <w:szCs w:val="22"/>
              </w:rPr>
            </w:pPr>
          </w:p>
        </w:tc>
      </w:tr>
      <w:tr w:rsidR="0069286E" w:rsidRPr="0069286E" w14:paraId="0A7ED2A6" w14:textId="77777777" w:rsidTr="001832A3">
        <w:tc>
          <w:tcPr>
            <w:tcW w:w="5940" w:type="dxa"/>
          </w:tcPr>
          <w:p w14:paraId="3C88FB1A" w14:textId="77777777" w:rsidR="00783DC6" w:rsidRPr="0069286E" w:rsidRDefault="00783DC6" w:rsidP="00783DC6">
            <w:pPr>
              <w:tabs>
                <w:tab w:val="left" w:pos="162"/>
                <w:tab w:val="left" w:pos="342"/>
                <w:tab w:val="left" w:pos="540"/>
              </w:tabs>
              <w:spacing w:line="380" w:lineRule="exact"/>
              <w:ind w:left="165" w:hanging="165"/>
              <w:jc w:val="both"/>
              <w:rPr>
                <w:rFonts w:ascii="Arial" w:hAnsi="Arial" w:cs="Arial"/>
                <w:color w:val="000000" w:themeColor="text1"/>
                <w:sz w:val="22"/>
                <w:szCs w:val="22"/>
              </w:rPr>
            </w:pPr>
            <w:r w:rsidRPr="0069286E">
              <w:rPr>
                <w:rFonts w:ascii="Arial" w:hAnsi="Arial" w:cstheme="minorBidi"/>
                <w:color w:val="000000" w:themeColor="text1"/>
                <w:sz w:val="22"/>
                <w:szCs w:val="22"/>
                <w:cs/>
              </w:rPr>
              <w:tab/>
            </w:r>
            <w:r w:rsidRPr="0069286E">
              <w:rPr>
                <w:rFonts w:ascii="Arial" w:hAnsi="Arial" w:cs="Arial"/>
                <w:color w:val="000000" w:themeColor="text1"/>
                <w:sz w:val="22"/>
                <w:szCs w:val="22"/>
              </w:rPr>
              <w:t>Rental received in advance to be</w:t>
            </w:r>
            <w:r w:rsidRPr="0069286E">
              <w:rPr>
                <w:color w:val="000000" w:themeColor="text1"/>
              </w:rPr>
              <w:t xml:space="preserve"> </w:t>
            </w:r>
          </w:p>
        </w:tc>
        <w:tc>
          <w:tcPr>
            <w:tcW w:w="1620" w:type="dxa"/>
            <w:vAlign w:val="bottom"/>
          </w:tcPr>
          <w:p w14:paraId="6E15D8C7" w14:textId="77777777" w:rsidR="00783DC6" w:rsidRPr="0069286E" w:rsidRDefault="00783DC6" w:rsidP="00783DC6">
            <w:pPr>
              <w:tabs>
                <w:tab w:val="decimal" w:pos="1332"/>
              </w:tabs>
              <w:spacing w:line="380" w:lineRule="exact"/>
              <w:jc w:val="both"/>
              <w:rPr>
                <w:rFonts w:ascii="Arial" w:hAnsi="Arial" w:cs="Arial"/>
                <w:color w:val="000000" w:themeColor="text1"/>
                <w:sz w:val="22"/>
                <w:szCs w:val="22"/>
              </w:rPr>
            </w:pPr>
          </w:p>
        </w:tc>
        <w:tc>
          <w:tcPr>
            <w:tcW w:w="1620" w:type="dxa"/>
          </w:tcPr>
          <w:p w14:paraId="572A3D4F" w14:textId="77777777" w:rsidR="00783DC6" w:rsidRPr="0069286E" w:rsidRDefault="00783DC6" w:rsidP="00783DC6">
            <w:pPr>
              <w:tabs>
                <w:tab w:val="decimal" w:pos="1332"/>
              </w:tabs>
              <w:spacing w:line="380" w:lineRule="exact"/>
              <w:jc w:val="both"/>
              <w:rPr>
                <w:rFonts w:ascii="Arial" w:hAnsi="Arial" w:cs="Arial"/>
                <w:color w:val="000000" w:themeColor="text1"/>
                <w:sz w:val="22"/>
                <w:szCs w:val="22"/>
              </w:rPr>
            </w:pPr>
          </w:p>
        </w:tc>
      </w:tr>
      <w:tr w:rsidR="0069286E" w:rsidRPr="0069286E" w14:paraId="3FDD086A" w14:textId="77777777" w:rsidTr="001832A3">
        <w:tc>
          <w:tcPr>
            <w:tcW w:w="5940" w:type="dxa"/>
          </w:tcPr>
          <w:p w14:paraId="3E63E0B4" w14:textId="77777777" w:rsidR="001832A3" w:rsidRPr="0069286E" w:rsidRDefault="001832A3" w:rsidP="001832A3">
            <w:pPr>
              <w:tabs>
                <w:tab w:val="left" w:pos="162"/>
                <w:tab w:val="left" w:pos="342"/>
                <w:tab w:val="left" w:pos="540"/>
              </w:tabs>
              <w:spacing w:line="380" w:lineRule="exact"/>
              <w:ind w:left="165" w:hanging="165"/>
              <w:jc w:val="both"/>
              <w:rPr>
                <w:rFonts w:ascii="Arial" w:hAnsi="Arial" w:cs="Arial"/>
                <w:color w:val="000000" w:themeColor="text1"/>
                <w:sz w:val="22"/>
                <w:szCs w:val="22"/>
              </w:rPr>
            </w:pPr>
            <w:r w:rsidRPr="0069286E">
              <w:rPr>
                <w:rFonts w:ascii="Arial" w:hAnsi="Arial" w:cstheme="minorBidi"/>
                <w:color w:val="000000" w:themeColor="text1"/>
                <w:sz w:val="22"/>
                <w:szCs w:val="22"/>
                <w:cs/>
              </w:rPr>
              <w:tab/>
            </w:r>
            <w:r w:rsidRPr="0069286E">
              <w:rPr>
                <w:rFonts w:ascii="Arial" w:hAnsi="Arial" w:cstheme="minorBidi"/>
                <w:color w:val="000000" w:themeColor="text1"/>
                <w:sz w:val="22"/>
                <w:szCs w:val="22"/>
                <w:cs/>
              </w:rPr>
              <w:tab/>
            </w:r>
            <w:r w:rsidRPr="0069286E">
              <w:rPr>
                <w:rFonts w:ascii="Arial" w:hAnsi="Arial" w:cstheme="minorBidi"/>
                <w:color w:val="000000" w:themeColor="text1"/>
                <w:sz w:val="22"/>
                <w:szCs w:val="22"/>
                <w:cs/>
              </w:rPr>
              <w:tab/>
            </w:r>
            <w:proofErr w:type="spellStart"/>
            <w:r w:rsidRPr="0069286E">
              <w:rPr>
                <w:rFonts w:ascii="Arial" w:hAnsi="Arial" w:cs="Arial"/>
                <w:color w:val="000000" w:themeColor="text1"/>
                <w:sz w:val="22"/>
                <w:szCs w:val="22"/>
              </w:rPr>
              <w:t>recognised</w:t>
            </w:r>
            <w:proofErr w:type="spellEnd"/>
            <w:r w:rsidRPr="0069286E">
              <w:rPr>
                <w:rFonts w:ascii="Arial" w:hAnsi="Arial" w:cs="Arial"/>
                <w:color w:val="000000" w:themeColor="text1"/>
                <w:sz w:val="22"/>
                <w:szCs w:val="22"/>
              </w:rPr>
              <w:t xml:space="preserve"> within one year</w:t>
            </w:r>
          </w:p>
        </w:tc>
        <w:tc>
          <w:tcPr>
            <w:tcW w:w="1620" w:type="dxa"/>
            <w:vAlign w:val="bottom"/>
          </w:tcPr>
          <w:p w14:paraId="18B02E49" w14:textId="77777777" w:rsidR="001832A3" w:rsidRPr="0069286E" w:rsidRDefault="001832A3" w:rsidP="001832A3">
            <w:pPr>
              <w:tabs>
                <w:tab w:val="decimal" w:pos="1332"/>
              </w:tabs>
              <w:spacing w:line="380" w:lineRule="exact"/>
              <w:jc w:val="both"/>
              <w:rPr>
                <w:rFonts w:ascii="Arial" w:hAnsi="Arial" w:cs="Arial"/>
                <w:color w:val="000000" w:themeColor="text1"/>
                <w:sz w:val="22"/>
                <w:szCs w:val="22"/>
              </w:rPr>
            </w:pPr>
            <w:r w:rsidRPr="0069286E">
              <w:rPr>
                <w:rFonts w:ascii="Arial" w:hAnsi="Arial" w:cs="Arial"/>
                <w:color w:val="000000" w:themeColor="text1"/>
                <w:sz w:val="22"/>
                <w:szCs w:val="22"/>
              </w:rPr>
              <w:t>993</w:t>
            </w:r>
          </w:p>
        </w:tc>
        <w:tc>
          <w:tcPr>
            <w:tcW w:w="1620" w:type="dxa"/>
          </w:tcPr>
          <w:p w14:paraId="39EC78A4" w14:textId="77777777" w:rsidR="001832A3" w:rsidRPr="0069286E" w:rsidRDefault="001832A3" w:rsidP="001832A3">
            <w:pPr>
              <w:tabs>
                <w:tab w:val="decimal" w:pos="1332"/>
              </w:tabs>
              <w:spacing w:line="380" w:lineRule="exact"/>
              <w:jc w:val="both"/>
              <w:rPr>
                <w:rFonts w:ascii="Arial" w:hAnsi="Arial" w:cs="Arial"/>
                <w:color w:val="000000" w:themeColor="text1"/>
                <w:sz w:val="22"/>
                <w:szCs w:val="22"/>
              </w:rPr>
            </w:pPr>
            <w:r w:rsidRPr="0069286E">
              <w:rPr>
                <w:rFonts w:ascii="Arial" w:hAnsi="Arial" w:cs="Arial"/>
                <w:color w:val="000000" w:themeColor="text1"/>
                <w:sz w:val="22"/>
                <w:szCs w:val="22"/>
              </w:rPr>
              <w:t>993</w:t>
            </w:r>
          </w:p>
        </w:tc>
      </w:tr>
      <w:tr w:rsidR="0069286E" w:rsidRPr="0069286E" w14:paraId="24F56ED1" w14:textId="77777777" w:rsidTr="001832A3">
        <w:tc>
          <w:tcPr>
            <w:tcW w:w="5940" w:type="dxa"/>
          </w:tcPr>
          <w:p w14:paraId="1D98A65F" w14:textId="77777777" w:rsidR="001832A3" w:rsidRPr="0069286E" w:rsidRDefault="001832A3" w:rsidP="001832A3">
            <w:pPr>
              <w:tabs>
                <w:tab w:val="left" w:pos="162"/>
                <w:tab w:val="left" w:pos="342"/>
                <w:tab w:val="left" w:pos="540"/>
              </w:tabs>
              <w:spacing w:line="380" w:lineRule="exact"/>
              <w:ind w:left="165" w:hanging="165"/>
              <w:jc w:val="both"/>
              <w:rPr>
                <w:rFonts w:ascii="Arial" w:hAnsi="Arial" w:cs="Arial"/>
                <w:color w:val="000000" w:themeColor="text1"/>
                <w:sz w:val="22"/>
                <w:szCs w:val="22"/>
              </w:rPr>
            </w:pPr>
            <w:r w:rsidRPr="0069286E">
              <w:rPr>
                <w:rFonts w:ascii="Arial" w:hAnsi="Arial" w:cstheme="minorBidi"/>
                <w:color w:val="000000" w:themeColor="text1"/>
                <w:sz w:val="22"/>
                <w:szCs w:val="22"/>
                <w:cs/>
              </w:rPr>
              <w:tab/>
            </w:r>
            <w:r w:rsidRPr="0069286E">
              <w:rPr>
                <w:rFonts w:ascii="Arial" w:hAnsi="Arial" w:cs="Arial"/>
                <w:color w:val="000000" w:themeColor="text1"/>
                <w:sz w:val="22"/>
                <w:szCs w:val="22"/>
              </w:rPr>
              <w:t xml:space="preserve">Rental received in advance </w:t>
            </w:r>
            <w:proofErr w:type="gramStart"/>
            <w:r w:rsidRPr="0069286E">
              <w:rPr>
                <w:rFonts w:ascii="Arial" w:hAnsi="Arial" w:cstheme="minorBidi" w:hint="cs"/>
                <w:color w:val="000000" w:themeColor="text1"/>
                <w:sz w:val="22"/>
                <w:szCs w:val="22"/>
                <w:cs/>
              </w:rPr>
              <w:t xml:space="preserve">-  </w:t>
            </w:r>
            <w:r w:rsidRPr="0069286E">
              <w:rPr>
                <w:rFonts w:ascii="Arial" w:hAnsi="Arial" w:cstheme="minorBidi"/>
                <w:color w:val="000000" w:themeColor="text1"/>
                <w:sz w:val="22"/>
                <w:szCs w:val="22"/>
              </w:rPr>
              <w:t>net</w:t>
            </w:r>
            <w:proofErr w:type="gramEnd"/>
            <w:r w:rsidRPr="0069286E">
              <w:rPr>
                <w:rFonts w:ascii="Arial" w:hAnsi="Arial" w:cstheme="minorBidi"/>
                <w:color w:val="000000" w:themeColor="text1"/>
                <w:sz w:val="22"/>
                <w:szCs w:val="22"/>
              </w:rPr>
              <w:t xml:space="preserve"> of current portion</w:t>
            </w:r>
            <w:r w:rsidRPr="0069286E">
              <w:rPr>
                <w:color w:val="000000" w:themeColor="text1"/>
              </w:rPr>
              <w:t xml:space="preserve"> </w:t>
            </w:r>
          </w:p>
        </w:tc>
        <w:tc>
          <w:tcPr>
            <w:tcW w:w="1620" w:type="dxa"/>
            <w:vAlign w:val="bottom"/>
          </w:tcPr>
          <w:p w14:paraId="04335884" w14:textId="77777777" w:rsidR="001832A3" w:rsidRPr="0069286E" w:rsidRDefault="001832A3" w:rsidP="001832A3">
            <w:pPr>
              <w:tabs>
                <w:tab w:val="decimal" w:pos="1332"/>
              </w:tabs>
              <w:spacing w:line="380" w:lineRule="exact"/>
              <w:jc w:val="both"/>
              <w:rPr>
                <w:rFonts w:ascii="Arial" w:hAnsi="Arial" w:cs="Arial"/>
                <w:color w:val="000000" w:themeColor="text1"/>
                <w:sz w:val="22"/>
                <w:szCs w:val="22"/>
                <w:cs/>
              </w:rPr>
            </w:pPr>
            <w:r w:rsidRPr="0069286E">
              <w:rPr>
                <w:rFonts w:ascii="Arial" w:hAnsi="Arial" w:cs="Arial"/>
                <w:color w:val="000000" w:themeColor="text1"/>
                <w:sz w:val="22"/>
                <w:szCs w:val="22"/>
              </w:rPr>
              <w:t>8,933</w:t>
            </w:r>
          </w:p>
        </w:tc>
        <w:tc>
          <w:tcPr>
            <w:tcW w:w="1620" w:type="dxa"/>
          </w:tcPr>
          <w:p w14:paraId="40D776CD" w14:textId="77777777" w:rsidR="001832A3" w:rsidRPr="0069286E" w:rsidRDefault="001832A3" w:rsidP="001832A3">
            <w:pPr>
              <w:tabs>
                <w:tab w:val="decimal" w:pos="1332"/>
              </w:tabs>
              <w:spacing w:line="380" w:lineRule="exact"/>
              <w:jc w:val="both"/>
              <w:rPr>
                <w:rFonts w:ascii="Arial" w:hAnsi="Arial" w:cs="Arial"/>
                <w:color w:val="000000" w:themeColor="text1"/>
                <w:sz w:val="22"/>
                <w:szCs w:val="22"/>
              </w:rPr>
            </w:pPr>
            <w:r w:rsidRPr="0069286E">
              <w:rPr>
                <w:rFonts w:ascii="Arial" w:hAnsi="Arial" w:cs="Arial"/>
                <w:color w:val="000000" w:themeColor="text1"/>
                <w:sz w:val="22"/>
                <w:szCs w:val="22"/>
              </w:rPr>
              <w:t>9,430</w:t>
            </w:r>
          </w:p>
        </w:tc>
      </w:tr>
    </w:tbl>
    <w:p w14:paraId="76A90151" w14:textId="77777777" w:rsidR="000C5C32" w:rsidRPr="0069286E" w:rsidRDefault="00963DF7" w:rsidP="008F2862">
      <w:pPr>
        <w:tabs>
          <w:tab w:val="left" w:pos="900"/>
          <w:tab w:val="left" w:pos="2160"/>
          <w:tab w:val="right" w:pos="5760"/>
          <w:tab w:val="right" w:pos="6660"/>
          <w:tab w:val="right" w:pos="7560"/>
          <w:tab w:val="right" w:pos="8460"/>
          <w:tab w:val="left" w:pos="9000"/>
        </w:tabs>
        <w:spacing w:before="240" w:after="120" w:line="380" w:lineRule="exact"/>
        <w:ind w:left="547" w:hanging="547"/>
        <w:rPr>
          <w:rFonts w:ascii="Arial" w:hAnsi="Arial" w:cs="Arial"/>
          <w:b/>
          <w:bCs/>
          <w:color w:val="000000" w:themeColor="text1"/>
          <w:sz w:val="22"/>
          <w:szCs w:val="22"/>
        </w:rPr>
      </w:pPr>
      <w:r w:rsidRPr="0069286E">
        <w:rPr>
          <w:rFonts w:ascii="Arial" w:hAnsi="Arial" w:cs="Arial"/>
          <w:b/>
          <w:bCs/>
          <w:color w:val="000000" w:themeColor="text1"/>
          <w:sz w:val="22"/>
          <w:szCs w:val="22"/>
        </w:rPr>
        <w:t>3</w:t>
      </w:r>
      <w:r w:rsidR="000C5C32" w:rsidRPr="0069286E">
        <w:rPr>
          <w:rFonts w:ascii="Arial" w:hAnsi="Arial" w:cs="Arial"/>
          <w:b/>
          <w:bCs/>
          <w:color w:val="000000" w:themeColor="text1"/>
          <w:sz w:val="22"/>
          <w:szCs w:val="22"/>
        </w:rPr>
        <w:t>.</w:t>
      </w:r>
      <w:r w:rsidR="000C5C32" w:rsidRPr="0069286E">
        <w:rPr>
          <w:rFonts w:ascii="Arial" w:hAnsi="Arial" w:cs="Arial"/>
          <w:b/>
          <w:bCs/>
          <w:color w:val="000000" w:themeColor="text1"/>
          <w:sz w:val="22"/>
          <w:szCs w:val="22"/>
        </w:rPr>
        <w:tab/>
        <w:t>Cash and cash equivalents</w:t>
      </w:r>
    </w:p>
    <w:p w14:paraId="4CA485DF" w14:textId="77777777" w:rsidR="000C5C32" w:rsidRPr="0069286E" w:rsidRDefault="000C5C32" w:rsidP="008F2862">
      <w:pPr>
        <w:tabs>
          <w:tab w:val="left" w:pos="2160"/>
          <w:tab w:val="right" w:pos="9214"/>
        </w:tabs>
        <w:spacing w:after="120" w:line="380" w:lineRule="exact"/>
        <w:jc w:val="right"/>
        <w:rPr>
          <w:rFonts w:ascii="Arial" w:hAnsi="Arial" w:cs="Arial"/>
          <w:color w:val="000000" w:themeColor="text1"/>
          <w:sz w:val="22"/>
          <w:szCs w:val="22"/>
        </w:rPr>
      </w:pPr>
      <w:r w:rsidRPr="0069286E">
        <w:rPr>
          <w:rFonts w:ascii="Arial" w:hAnsi="Arial" w:cs="Arial"/>
          <w:color w:val="000000" w:themeColor="text1"/>
          <w:sz w:val="22"/>
          <w:szCs w:val="22"/>
        </w:rPr>
        <w:t xml:space="preserve">    (Unit: Thousand Baht)</w:t>
      </w:r>
    </w:p>
    <w:tbl>
      <w:tblPr>
        <w:tblW w:w="9180" w:type="dxa"/>
        <w:tblInd w:w="450" w:type="dxa"/>
        <w:tblLayout w:type="fixed"/>
        <w:tblLook w:val="0000" w:firstRow="0" w:lastRow="0" w:firstColumn="0" w:lastColumn="0" w:noHBand="0" w:noVBand="0"/>
      </w:tblPr>
      <w:tblGrid>
        <w:gridCol w:w="5940"/>
        <w:gridCol w:w="1620"/>
        <w:gridCol w:w="1620"/>
      </w:tblGrid>
      <w:tr w:rsidR="0069286E" w:rsidRPr="0069286E" w14:paraId="32494D2C" w14:textId="77777777" w:rsidTr="001832A3">
        <w:tc>
          <w:tcPr>
            <w:tcW w:w="5940" w:type="dxa"/>
          </w:tcPr>
          <w:p w14:paraId="5EB0A92E" w14:textId="77777777" w:rsidR="00980688" w:rsidRPr="0069286E" w:rsidRDefault="00980688" w:rsidP="004D4ED0">
            <w:pPr>
              <w:spacing w:line="380" w:lineRule="exact"/>
              <w:jc w:val="both"/>
              <w:rPr>
                <w:rFonts w:ascii="Arial" w:hAnsi="Arial" w:cs="Arial"/>
                <w:color w:val="000000" w:themeColor="text1"/>
                <w:sz w:val="22"/>
                <w:szCs w:val="22"/>
                <w:u w:val="words"/>
              </w:rPr>
            </w:pPr>
          </w:p>
        </w:tc>
        <w:tc>
          <w:tcPr>
            <w:tcW w:w="1620" w:type="dxa"/>
          </w:tcPr>
          <w:p w14:paraId="3A573C80" w14:textId="77777777" w:rsidR="00980688" w:rsidRPr="0069286E" w:rsidRDefault="001250BE" w:rsidP="00980688">
            <w:pPr>
              <w:pBdr>
                <w:bottom w:val="single" w:sz="6" w:space="1" w:color="auto"/>
              </w:pBdr>
              <w:spacing w:line="380" w:lineRule="exact"/>
              <w:jc w:val="center"/>
              <w:rPr>
                <w:rFonts w:ascii="Arial" w:hAnsi="Arial" w:cs="Arial"/>
                <w:color w:val="000000" w:themeColor="text1"/>
                <w:sz w:val="22"/>
                <w:szCs w:val="22"/>
              </w:rPr>
            </w:pPr>
            <w:r w:rsidRPr="0069286E">
              <w:rPr>
                <w:rFonts w:ascii="Arial" w:hAnsi="Arial" w:cs="Arial"/>
                <w:color w:val="000000" w:themeColor="text1"/>
                <w:sz w:val="22"/>
                <w:szCs w:val="22"/>
              </w:rPr>
              <w:t xml:space="preserve">30 June              </w:t>
            </w:r>
            <w:r w:rsidR="00980688" w:rsidRPr="0069286E">
              <w:rPr>
                <w:rFonts w:ascii="Arial" w:hAnsi="Arial" w:cs="Arial"/>
                <w:color w:val="000000" w:themeColor="text1"/>
                <w:sz w:val="22"/>
                <w:szCs w:val="22"/>
              </w:rPr>
              <w:t xml:space="preserve"> </w:t>
            </w:r>
            <w:r w:rsidR="00CA4752" w:rsidRPr="0069286E">
              <w:rPr>
                <w:rFonts w:ascii="Arial" w:hAnsi="Arial" w:cs="Arial"/>
                <w:color w:val="000000" w:themeColor="text1"/>
                <w:sz w:val="22"/>
                <w:szCs w:val="22"/>
              </w:rPr>
              <w:t>20</w:t>
            </w:r>
            <w:r w:rsidR="001E1A2B" w:rsidRPr="0069286E">
              <w:rPr>
                <w:rFonts w:ascii="Arial" w:hAnsi="Arial" w:cs="Arial"/>
                <w:color w:val="000000" w:themeColor="text1"/>
                <w:sz w:val="22"/>
                <w:szCs w:val="22"/>
              </w:rPr>
              <w:t>2</w:t>
            </w:r>
            <w:r w:rsidR="00963DF7" w:rsidRPr="0069286E">
              <w:rPr>
                <w:rFonts w:ascii="Arial" w:hAnsi="Arial" w:cs="Arial"/>
                <w:color w:val="000000" w:themeColor="text1"/>
                <w:sz w:val="22"/>
                <w:szCs w:val="22"/>
              </w:rPr>
              <w:t>1</w:t>
            </w:r>
          </w:p>
        </w:tc>
        <w:tc>
          <w:tcPr>
            <w:tcW w:w="1620" w:type="dxa"/>
          </w:tcPr>
          <w:p w14:paraId="3FB8DED4" w14:textId="77777777" w:rsidR="00980688" w:rsidRPr="0069286E" w:rsidRDefault="00980688" w:rsidP="00980688">
            <w:pPr>
              <w:pBdr>
                <w:bottom w:val="single" w:sz="6" w:space="1" w:color="auto"/>
              </w:pBdr>
              <w:spacing w:line="380" w:lineRule="exact"/>
              <w:jc w:val="center"/>
              <w:rPr>
                <w:rFonts w:ascii="Arial" w:hAnsi="Arial" w:cs="Arial"/>
                <w:color w:val="000000" w:themeColor="text1"/>
                <w:sz w:val="22"/>
                <w:szCs w:val="22"/>
              </w:rPr>
            </w:pPr>
            <w:r w:rsidRPr="0069286E">
              <w:rPr>
                <w:rFonts w:ascii="Arial" w:hAnsi="Arial" w:cs="Arial"/>
                <w:color w:val="000000" w:themeColor="text1"/>
                <w:sz w:val="22"/>
                <w:szCs w:val="22"/>
              </w:rPr>
              <w:t xml:space="preserve">31 December </w:t>
            </w:r>
            <w:r w:rsidR="00CA4752" w:rsidRPr="0069286E">
              <w:rPr>
                <w:rFonts w:ascii="Arial" w:hAnsi="Arial" w:cs="Arial"/>
                <w:color w:val="000000" w:themeColor="text1"/>
                <w:sz w:val="22"/>
                <w:szCs w:val="22"/>
              </w:rPr>
              <w:t>20</w:t>
            </w:r>
            <w:r w:rsidR="00963DF7" w:rsidRPr="0069286E">
              <w:rPr>
                <w:rFonts w:ascii="Arial" w:hAnsi="Arial" w:cs="Arial"/>
                <w:color w:val="000000" w:themeColor="text1"/>
                <w:sz w:val="22"/>
                <w:szCs w:val="22"/>
              </w:rPr>
              <w:t>20</w:t>
            </w:r>
          </w:p>
        </w:tc>
      </w:tr>
      <w:tr w:rsidR="0069286E" w:rsidRPr="0069286E" w14:paraId="19770474" w14:textId="77777777" w:rsidTr="001832A3">
        <w:tc>
          <w:tcPr>
            <w:tcW w:w="5940" w:type="dxa"/>
          </w:tcPr>
          <w:p w14:paraId="412268E0" w14:textId="77777777" w:rsidR="001832A3" w:rsidRPr="0069286E" w:rsidRDefault="001832A3" w:rsidP="001832A3">
            <w:pPr>
              <w:spacing w:line="380" w:lineRule="exact"/>
              <w:rPr>
                <w:rFonts w:ascii="Arial" w:hAnsi="Arial" w:cs="Arial"/>
                <w:color w:val="000000" w:themeColor="text1"/>
                <w:sz w:val="22"/>
                <w:szCs w:val="22"/>
                <w:cs/>
              </w:rPr>
            </w:pPr>
            <w:r w:rsidRPr="0069286E">
              <w:rPr>
                <w:rFonts w:ascii="Arial" w:hAnsi="Arial" w:cs="Arial"/>
                <w:color w:val="000000" w:themeColor="text1"/>
                <w:sz w:val="22"/>
                <w:szCs w:val="22"/>
              </w:rPr>
              <w:t>Cash</w:t>
            </w:r>
          </w:p>
        </w:tc>
        <w:tc>
          <w:tcPr>
            <w:tcW w:w="1620" w:type="dxa"/>
          </w:tcPr>
          <w:p w14:paraId="601E35AF" w14:textId="77777777" w:rsidR="001832A3" w:rsidRPr="0069286E" w:rsidRDefault="001832A3" w:rsidP="001832A3">
            <w:pPr>
              <w:tabs>
                <w:tab w:val="decimal" w:pos="1332"/>
              </w:tabs>
              <w:spacing w:line="380" w:lineRule="exact"/>
              <w:jc w:val="thaiDistribute"/>
              <w:rPr>
                <w:rFonts w:ascii="Arial" w:hAnsi="Arial" w:cs="Arial"/>
                <w:color w:val="000000" w:themeColor="text1"/>
                <w:sz w:val="22"/>
                <w:szCs w:val="22"/>
              </w:rPr>
            </w:pPr>
            <w:r w:rsidRPr="0069286E">
              <w:rPr>
                <w:rFonts w:ascii="Arial" w:hAnsi="Arial" w:cs="Arial" w:hint="cs"/>
                <w:color w:val="000000" w:themeColor="text1"/>
                <w:sz w:val="22"/>
                <w:szCs w:val="22"/>
                <w:cs/>
              </w:rPr>
              <w:t>15</w:t>
            </w:r>
            <w:r w:rsidRPr="0069286E">
              <w:rPr>
                <w:rFonts w:ascii="Arial" w:hAnsi="Arial" w:cs="Arial"/>
                <w:color w:val="000000" w:themeColor="text1"/>
                <w:sz w:val="22"/>
                <w:szCs w:val="22"/>
              </w:rPr>
              <w:t>8</w:t>
            </w:r>
          </w:p>
        </w:tc>
        <w:tc>
          <w:tcPr>
            <w:tcW w:w="1620" w:type="dxa"/>
          </w:tcPr>
          <w:p w14:paraId="01FE7263" w14:textId="77777777" w:rsidR="001832A3" w:rsidRPr="0069286E" w:rsidRDefault="001832A3" w:rsidP="001832A3">
            <w:pPr>
              <w:tabs>
                <w:tab w:val="decimal" w:pos="1332"/>
              </w:tabs>
              <w:spacing w:line="380" w:lineRule="exact"/>
              <w:jc w:val="thaiDistribute"/>
              <w:rPr>
                <w:rFonts w:ascii="Arial" w:hAnsi="Arial" w:cs="Arial"/>
                <w:color w:val="000000" w:themeColor="text1"/>
                <w:sz w:val="22"/>
                <w:szCs w:val="22"/>
              </w:rPr>
            </w:pPr>
            <w:r w:rsidRPr="0069286E">
              <w:rPr>
                <w:rFonts w:ascii="Arial" w:hAnsi="Arial" w:cs="Arial" w:hint="cs"/>
                <w:color w:val="000000" w:themeColor="text1"/>
                <w:sz w:val="22"/>
                <w:szCs w:val="22"/>
              </w:rPr>
              <w:t>180</w:t>
            </w:r>
          </w:p>
        </w:tc>
      </w:tr>
      <w:tr w:rsidR="0069286E" w:rsidRPr="0069286E" w14:paraId="24137A26" w14:textId="77777777" w:rsidTr="001832A3">
        <w:tc>
          <w:tcPr>
            <w:tcW w:w="5940" w:type="dxa"/>
          </w:tcPr>
          <w:p w14:paraId="05F28A5F" w14:textId="77777777" w:rsidR="001832A3" w:rsidRPr="0069286E" w:rsidRDefault="001832A3" w:rsidP="001832A3">
            <w:pPr>
              <w:spacing w:line="380" w:lineRule="exact"/>
              <w:rPr>
                <w:rFonts w:ascii="Arial" w:hAnsi="Arial" w:cs="Arial"/>
                <w:color w:val="000000" w:themeColor="text1"/>
                <w:sz w:val="22"/>
                <w:szCs w:val="22"/>
                <w:cs/>
              </w:rPr>
            </w:pPr>
            <w:r w:rsidRPr="0069286E">
              <w:rPr>
                <w:rFonts w:ascii="Arial" w:hAnsi="Arial" w:cs="Arial"/>
                <w:color w:val="000000" w:themeColor="text1"/>
                <w:sz w:val="22"/>
                <w:szCs w:val="22"/>
              </w:rPr>
              <w:t>Bank deposits</w:t>
            </w:r>
          </w:p>
        </w:tc>
        <w:tc>
          <w:tcPr>
            <w:tcW w:w="1620" w:type="dxa"/>
          </w:tcPr>
          <w:p w14:paraId="44B319C8" w14:textId="77777777" w:rsidR="001832A3" w:rsidRPr="0069286E" w:rsidRDefault="001832A3" w:rsidP="001832A3">
            <w:pPr>
              <w:pBdr>
                <w:bottom w:val="single" w:sz="4" w:space="1" w:color="auto"/>
              </w:pBdr>
              <w:tabs>
                <w:tab w:val="decimal" w:pos="1332"/>
              </w:tabs>
              <w:spacing w:line="380" w:lineRule="exact"/>
              <w:jc w:val="thaiDistribute"/>
              <w:rPr>
                <w:rFonts w:ascii="Arial" w:hAnsi="Arial" w:cs="Arial"/>
                <w:color w:val="000000" w:themeColor="text1"/>
                <w:sz w:val="22"/>
                <w:szCs w:val="22"/>
              </w:rPr>
            </w:pPr>
            <w:r w:rsidRPr="0069286E">
              <w:rPr>
                <w:rFonts w:ascii="Arial" w:hAnsi="Arial" w:cs="Arial" w:hint="cs"/>
                <w:color w:val="000000" w:themeColor="text1"/>
                <w:sz w:val="22"/>
                <w:szCs w:val="22"/>
                <w:cs/>
              </w:rPr>
              <w:t>216</w:t>
            </w:r>
            <w:r w:rsidRPr="0069286E">
              <w:rPr>
                <w:rFonts w:ascii="Arial" w:hAnsi="Arial" w:cs="Arial"/>
                <w:color w:val="000000" w:themeColor="text1"/>
                <w:sz w:val="22"/>
                <w:szCs w:val="22"/>
              </w:rPr>
              <w:t>,649</w:t>
            </w:r>
          </w:p>
        </w:tc>
        <w:tc>
          <w:tcPr>
            <w:tcW w:w="1620" w:type="dxa"/>
          </w:tcPr>
          <w:p w14:paraId="25F0DB22" w14:textId="77777777" w:rsidR="001832A3" w:rsidRPr="0069286E" w:rsidRDefault="001832A3" w:rsidP="001832A3">
            <w:pPr>
              <w:pBdr>
                <w:bottom w:val="single" w:sz="4" w:space="1" w:color="auto"/>
              </w:pBdr>
              <w:tabs>
                <w:tab w:val="decimal" w:pos="1332"/>
              </w:tabs>
              <w:spacing w:line="380" w:lineRule="exact"/>
              <w:jc w:val="thaiDistribute"/>
              <w:rPr>
                <w:rFonts w:ascii="Arial" w:hAnsi="Arial" w:cs="Arial"/>
                <w:color w:val="000000" w:themeColor="text1"/>
                <w:sz w:val="22"/>
                <w:szCs w:val="22"/>
                <w:cs/>
              </w:rPr>
            </w:pPr>
            <w:r w:rsidRPr="0069286E">
              <w:rPr>
                <w:rFonts w:ascii="Arial" w:hAnsi="Arial" w:cs="Arial" w:hint="cs"/>
                <w:color w:val="000000" w:themeColor="text1"/>
                <w:sz w:val="22"/>
                <w:szCs w:val="22"/>
              </w:rPr>
              <w:t>228,036</w:t>
            </w:r>
          </w:p>
        </w:tc>
      </w:tr>
      <w:tr w:rsidR="0069286E" w:rsidRPr="0069286E" w14:paraId="54CC6A04" w14:textId="77777777" w:rsidTr="001832A3">
        <w:tc>
          <w:tcPr>
            <w:tcW w:w="5940" w:type="dxa"/>
          </w:tcPr>
          <w:p w14:paraId="1A41D2A2" w14:textId="77777777" w:rsidR="001832A3" w:rsidRPr="0069286E" w:rsidRDefault="001832A3" w:rsidP="001832A3">
            <w:pPr>
              <w:spacing w:line="380" w:lineRule="exact"/>
              <w:rPr>
                <w:rFonts w:ascii="Arial" w:hAnsi="Arial" w:cs="Arial"/>
                <w:color w:val="000000" w:themeColor="text1"/>
                <w:sz w:val="22"/>
                <w:szCs w:val="22"/>
                <w:cs/>
              </w:rPr>
            </w:pPr>
            <w:r w:rsidRPr="0069286E">
              <w:rPr>
                <w:rFonts w:ascii="Arial" w:hAnsi="Arial" w:cs="Arial"/>
                <w:color w:val="000000" w:themeColor="text1"/>
                <w:sz w:val="22"/>
                <w:szCs w:val="22"/>
              </w:rPr>
              <w:t>Total</w:t>
            </w:r>
          </w:p>
        </w:tc>
        <w:tc>
          <w:tcPr>
            <w:tcW w:w="1620" w:type="dxa"/>
          </w:tcPr>
          <w:p w14:paraId="6A3A479F" w14:textId="77777777" w:rsidR="001832A3" w:rsidRPr="0069286E" w:rsidRDefault="001832A3" w:rsidP="001832A3">
            <w:pPr>
              <w:pBdr>
                <w:bottom w:val="double" w:sz="4" w:space="1" w:color="auto"/>
              </w:pBdr>
              <w:tabs>
                <w:tab w:val="decimal" w:pos="1332"/>
              </w:tabs>
              <w:spacing w:line="380" w:lineRule="exact"/>
              <w:jc w:val="thaiDistribute"/>
              <w:rPr>
                <w:rFonts w:ascii="Arial" w:hAnsi="Arial" w:cs="Arial"/>
                <w:color w:val="000000" w:themeColor="text1"/>
                <w:sz w:val="22"/>
                <w:szCs w:val="22"/>
              </w:rPr>
            </w:pPr>
            <w:r w:rsidRPr="0069286E">
              <w:rPr>
                <w:rFonts w:ascii="Arial" w:hAnsi="Arial" w:cs="Arial"/>
                <w:color w:val="000000" w:themeColor="text1"/>
                <w:sz w:val="22"/>
                <w:szCs w:val="22"/>
              </w:rPr>
              <w:t>216,807</w:t>
            </w:r>
          </w:p>
        </w:tc>
        <w:tc>
          <w:tcPr>
            <w:tcW w:w="1620" w:type="dxa"/>
          </w:tcPr>
          <w:p w14:paraId="58DA967F" w14:textId="77777777" w:rsidR="001832A3" w:rsidRPr="0069286E" w:rsidRDefault="001832A3" w:rsidP="001832A3">
            <w:pPr>
              <w:pBdr>
                <w:bottom w:val="double" w:sz="4" w:space="1" w:color="auto"/>
              </w:pBdr>
              <w:tabs>
                <w:tab w:val="decimal" w:pos="1332"/>
              </w:tabs>
              <w:spacing w:line="380" w:lineRule="exact"/>
              <w:jc w:val="thaiDistribute"/>
              <w:rPr>
                <w:rFonts w:ascii="Arial" w:hAnsi="Arial" w:cs="Arial"/>
                <w:color w:val="000000" w:themeColor="text1"/>
                <w:sz w:val="22"/>
                <w:szCs w:val="22"/>
              </w:rPr>
            </w:pPr>
            <w:r w:rsidRPr="0069286E">
              <w:rPr>
                <w:rFonts w:ascii="Arial" w:hAnsi="Arial" w:cs="Arial" w:hint="cs"/>
                <w:color w:val="000000" w:themeColor="text1"/>
                <w:sz w:val="22"/>
                <w:szCs w:val="22"/>
              </w:rPr>
              <w:t>228,216</w:t>
            </w:r>
          </w:p>
        </w:tc>
      </w:tr>
    </w:tbl>
    <w:p w14:paraId="410BFA2A" w14:textId="77777777" w:rsidR="000C5C32" w:rsidRPr="0069286E" w:rsidRDefault="000C5C32" w:rsidP="00655253">
      <w:pPr>
        <w:tabs>
          <w:tab w:val="left" w:pos="900"/>
          <w:tab w:val="left" w:pos="2160"/>
          <w:tab w:val="right" w:pos="5760"/>
          <w:tab w:val="right" w:pos="6660"/>
          <w:tab w:val="right" w:pos="7560"/>
          <w:tab w:val="right" w:pos="8460"/>
          <w:tab w:val="left" w:pos="9000"/>
        </w:tabs>
        <w:spacing w:before="240" w:after="120" w:line="380" w:lineRule="exact"/>
        <w:ind w:left="547" w:hanging="547"/>
        <w:jc w:val="both"/>
        <w:rPr>
          <w:rFonts w:ascii="Arial" w:hAnsi="Arial" w:cstheme="minorBidi"/>
          <w:color w:val="000000" w:themeColor="text1"/>
          <w:sz w:val="22"/>
          <w:szCs w:val="22"/>
          <w:cs/>
        </w:rPr>
      </w:pPr>
      <w:r w:rsidRPr="0069286E">
        <w:rPr>
          <w:rFonts w:ascii="Arial" w:hAnsi="Arial" w:cs="Arial"/>
          <w:color w:val="000000" w:themeColor="text1"/>
          <w:sz w:val="22"/>
          <w:szCs w:val="22"/>
        </w:rPr>
        <w:tab/>
        <w:t xml:space="preserve">As at </w:t>
      </w:r>
      <w:r w:rsidR="001250BE" w:rsidRPr="0069286E">
        <w:rPr>
          <w:rFonts w:ascii="Arial" w:hAnsi="Arial" w:cs="Arial"/>
          <w:color w:val="000000" w:themeColor="text1"/>
          <w:sz w:val="22"/>
          <w:szCs w:val="22"/>
        </w:rPr>
        <w:t xml:space="preserve">30 June </w:t>
      </w:r>
      <w:r w:rsidR="00CA4752" w:rsidRPr="0069286E">
        <w:rPr>
          <w:rFonts w:ascii="Arial" w:hAnsi="Arial" w:cs="Arial"/>
          <w:color w:val="000000" w:themeColor="text1"/>
          <w:sz w:val="22"/>
          <w:szCs w:val="22"/>
        </w:rPr>
        <w:t>20</w:t>
      </w:r>
      <w:r w:rsidR="001E1A2B" w:rsidRPr="0069286E">
        <w:rPr>
          <w:rFonts w:ascii="Arial" w:hAnsi="Arial" w:cs="Arial"/>
          <w:color w:val="000000" w:themeColor="text1"/>
          <w:sz w:val="22"/>
          <w:szCs w:val="22"/>
        </w:rPr>
        <w:t>2</w:t>
      </w:r>
      <w:r w:rsidR="00963DF7" w:rsidRPr="0069286E">
        <w:rPr>
          <w:rFonts w:ascii="Arial" w:hAnsi="Arial" w:cs="Arial"/>
          <w:color w:val="000000" w:themeColor="text1"/>
          <w:sz w:val="22"/>
          <w:szCs w:val="22"/>
        </w:rPr>
        <w:t>1</w:t>
      </w:r>
      <w:r w:rsidR="0031387A" w:rsidRPr="0069286E">
        <w:rPr>
          <w:rFonts w:ascii="Arial" w:hAnsi="Arial" w:cs="Arial"/>
          <w:color w:val="000000" w:themeColor="text1"/>
          <w:sz w:val="22"/>
          <w:szCs w:val="22"/>
        </w:rPr>
        <w:t xml:space="preserve"> and 31 December 2020</w:t>
      </w:r>
      <w:r w:rsidRPr="0069286E">
        <w:rPr>
          <w:rFonts w:ascii="Arial" w:hAnsi="Arial" w:cs="Arial"/>
          <w:color w:val="000000" w:themeColor="text1"/>
          <w:sz w:val="22"/>
          <w:szCs w:val="22"/>
        </w:rPr>
        <w:t xml:space="preserve">, bank deposits in saving accounts and fixed deposits carried interests between </w:t>
      </w:r>
      <w:r w:rsidR="001832A3" w:rsidRPr="0069286E">
        <w:rPr>
          <w:rFonts w:ascii="Arial" w:hAnsi="Arial" w:cstheme="minorBidi"/>
          <w:color w:val="000000" w:themeColor="text1"/>
          <w:sz w:val="22"/>
          <w:szCs w:val="22"/>
        </w:rPr>
        <w:t>0.01</w:t>
      </w:r>
      <w:r w:rsidRPr="0069286E">
        <w:rPr>
          <w:rFonts w:ascii="Arial" w:hAnsi="Arial" w:cs="Arial"/>
          <w:color w:val="000000" w:themeColor="text1"/>
          <w:sz w:val="22"/>
          <w:szCs w:val="22"/>
        </w:rPr>
        <w:t xml:space="preserve">% </w:t>
      </w:r>
      <w:r w:rsidR="00BF123B" w:rsidRPr="0069286E">
        <w:rPr>
          <w:rFonts w:ascii="Arial" w:hAnsi="Arial" w:cs="Arial"/>
          <w:color w:val="000000" w:themeColor="text1"/>
          <w:sz w:val="22"/>
          <w:szCs w:val="22"/>
        </w:rPr>
        <w:t>to</w:t>
      </w:r>
      <w:r w:rsidRPr="0069286E">
        <w:rPr>
          <w:rFonts w:ascii="Arial" w:hAnsi="Arial" w:cs="Arial"/>
          <w:color w:val="000000" w:themeColor="text1"/>
          <w:sz w:val="22"/>
          <w:szCs w:val="22"/>
        </w:rPr>
        <w:t xml:space="preserve"> </w:t>
      </w:r>
      <w:r w:rsidR="001832A3" w:rsidRPr="0069286E">
        <w:rPr>
          <w:rFonts w:ascii="Arial" w:hAnsi="Arial" w:cs="Arial"/>
          <w:color w:val="000000" w:themeColor="text1"/>
          <w:sz w:val="22"/>
          <w:szCs w:val="22"/>
        </w:rPr>
        <w:t>0.20</w:t>
      </w:r>
      <w:r w:rsidRPr="0069286E">
        <w:rPr>
          <w:rFonts w:ascii="Arial" w:hAnsi="Arial" w:cs="Arial"/>
          <w:color w:val="000000" w:themeColor="text1"/>
          <w:sz w:val="22"/>
          <w:szCs w:val="22"/>
        </w:rPr>
        <w:t>% per annum</w:t>
      </w:r>
      <w:r w:rsidR="0031387A" w:rsidRPr="0069286E">
        <w:rPr>
          <w:rFonts w:ascii="Arial" w:hAnsi="Arial" w:cs="Arial"/>
          <w:color w:val="000000" w:themeColor="text1"/>
          <w:sz w:val="22"/>
          <w:szCs w:val="22"/>
        </w:rPr>
        <w:t>.</w:t>
      </w:r>
    </w:p>
    <w:p w14:paraId="0388E784" w14:textId="77777777" w:rsidR="002F3BC5" w:rsidRPr="0069286E" w:rsidRDefault="002F3BC5">
      <w:pPr>
        <w:overflowPunct/>
        <w:autoSpaceDE/>
        <w:autoSpaceDN/>
        <w:adjustRightInd/>
        <w:spacing w:after="200" w:line="276" w:lineRule="auto"/>
        <w:rPr>
          <w:rFonts w:ascii="Arial" w:hAnsi="Arial" w:cs="Arial"/>
          <w:b/>
          <w:bCs/>
          <w:color w:val="000000" w:themeColor="text1"/>
          <w:sz w:val="22"/>
          <w:szCs w:val="22"/>
        </w:rPr>
      </w:pPr>
      <w:r w:rsidRPr="0069286E">
        <w:rPr>
          <w:rFonts w:ascii="Arial" w:hAnsi="Arial" w:cs="Arial"/>
          <w:b/>
          <w:bCs/>
          <w:color w:val="000000" w:themeColor="text1"/>
          <w:sz w:val="22"/>
          <w:szCs w:val="22"/>
        </w:rPr>
        <w:br w:type="page"/>
      </w:r>
    </w:p>
    <w:p w14:paraId="362666A8" w14:textId="77777777" w:rsidR="000C5C32" w:rsidRPr="0069286E" w:rsidRDefault="00963DF7" w:rsidP="007923B2">
      <w:pPr>
        <w:tabs>
          <w:tab w:val="left" w:pos="900"/>
          <w:tab w:val="left" w:pos="2160"/>
          <w:tab w:val="right" w:pos="5760"/>
          <w:tab w:val="right" w:pos="6660"/>
          <w:tab w:val="right" w:pos="7560"/>
          <w:tab w:val="right" w:pos="8460"/>
          <w:tab w:val="left" w:pos="9000"/>
        </w:tabs>
        <w:spacing w:before="120" w:after="120" w:line="380" w:lineRule="exact"/>
        <w:ind w:left="547" w:hanging="547"/>
        <w:rPr>
          <w:rFonts w:ascii="Arial" w:hAnsi="Arial" w:cs="Arial"/>
          <w:color w:val="000000" w:themeColor="text1"/>
          <w:sz w:val="22"/>
          <w:szCs w:val="22"/>
        </w:rPr>
      </w:pPr>
      <w:r w:rsidRPr="0069286E">
        <w:rPr>
          <w:rFonts w:ascii="Arial" w:hAnsi="Arial" w:cs="Arial"/>
          <w:b/>
          <w:bCs/>
          <w:color w:val="000000" w:themeColor="text1"/>
          <w:sz w:val="22"/>
          <w:szCs w:val="22"/>
        </w:rPr>
        <w:t>4</w:t>
      </w:r>
      <w:r w:rsidR="000C5C32" w:rsidRPr="0069286E">
        <w:rPr>
          <w:rFonts w:ascii="Arial" w:hAnsi="Arial" w:cs="Arial"/>
          <w:b/>
          <w:bCs/>
          <w:color w:val="000000" w:themeColor="text1"/>
          <w:sz w:val="22"/>
          <w:szCs w:val="22"/>
        </w:rPr>
        <w:t>.</w:t>
      </w:r>
      <w:r w:rsidR="000C5C32" w:rsidRPr="0069286E">
        <w:rPr>
          <w:rFonts w:ascii="Arial" w:hAnsi="Arial" w:cs="Arial"/>
          <w:b/>
          <w:bCs/>
          <w:color w:val="000000" w:themeColor="text1"/>
          <w:sz w:val="22"/>
          <w:szCs w:val="22"/>
        </w:rPr>
        <w:tab/>
        <w:t xml:space="preserve">Trade </w:t>
      </w:r>
      <w:r w:rsidR="00464C5D" w:rsidRPr="0069286E">
        <w:rPr>
          <w:rFonts w:ascii="Arial" w:hAnsi="Arial" w:cs="Arial"/>
          <w:b/>
          <w:bCs/>
          <w:color w:val="000000" w:themeColor="text1"/>
          <w:sz w:val="22"/>
          <w:szCs w:val="22"/>
        </w:rPr>
        <w:t>and other</w:t>
      </w:r>
      <w:r w:rsidR="000C5C32" w:rsidRPr="0069286E">
        <w:rPr>
          <w:rFonts w:ascii="Arial" w:hAnsi="Arial" w:cs="Arial"/>
          <w:b/>
          <w:bCs/>
          <w:color w:val="000000" w:themeColor="text1"/>
          <w:sz w:val="22"/>
          <w:szCs w:val="22"/>
        </w:rPr>
        <w:t xml:space="preserve"> receivable</w:t>
      </w:r>
      <w:r w:rsidR="00464C5D" w:rsidRPr="0069286E">
        <w:rPr>
          <w:rFonts w:ascii="Arial" w:hAnsi="Arial" w:cs="Arial"/>
          <w:b/>
          <w:bCs/>
          <w:color w:val="000000" w:themeColor="text1"/>
          <w:sz w:val="22"/>
          <w:szCs w:val="22"/>
        </w:rPr>
        <w:t>s</w:t>
      </w:r>
    </w:p>
    <w:p w14:paraId="7A3CFB3E" w14:textId="77777777" w:rsidR="000C5C32" w:rsidRPr="0069286E" w:rsidRDefault="000C5C32" w:rsidP="00655253">
      <w:pPr>
        <w:tabs>
          <w:tab w:val="left" w:pos="2160"/>
          <w:tab w:val="right" w:pos="9214"/>
        </w:tabs>
        <w:spacing w:after="120" w:line="380" w:lineRule="exact"/>
        <w:jc w:val="right"/>
        <w:rPr>
          <w:rFonts w:ascii="Arial" w:hAnsi="Arial" w:cs="Arial"/>
          <w:color w:val="000000" w:themeColor="text1"/>
          <w:sz w:val="22"/>
          <w:szCs w:val="22"/>
        </w:rPr>
      </w:pPr>
      <w:r w:rsidRPr="0069286E">
        <w:rPr>
          <w:rFonts w:ascii="Arial" w:hAnsi="Arial" w:cs="Arial"/>
          <w:color w:val="000000" w:themeColor="text1"/>
          <w:sz w:val="22"/>
          <w:szCs w:val="22"/>
        </w:rPr>
        <w:t xml:space="preserve">    (Unit: Thousand Baht)</w:t>
      </w:r>
    </w:p>
    <w:tbl>
      <w:tblPr>
        <w:tblW w:w="9180" w:type="dxa"/>
        <w:tblInd w:w="450" w:type="dxa"/>
        <w:tblLayout w:type="fixed"/>
        <w:tblLook w:val="0000" w:firstRow="0" w:lastRow="0" w:firstColumn="0" w:lastColumn="0" w:noHBand="0" w:noVBand="0"/>
      </w:tblPr>
      <w:tblGrid>
        <w:gridCol w:w="5940"/>
        <w:gridCol w:w="1620"/>
        <w:gridCol w:w="1620"/>
      </w:tblGrid>
      <w:tr w:rsidR="0069286E" w:rsidRPr="0069286E" w14:paraId="18185990" w14:textId="77777777" w:rsidTr="001832A3">
        <w:tc>
          <w:tcPr>
            <w:tcW w:w="5940" w:type="dxa"/>
          </w:tcPr>
          <w:p w14:paraId="107F6CEB" w14:textId="77777777" w:rsidR="00984733" w:rsidRPr="0069286E" w:rsidRDefault="00984733" w:rsidP="00655253">
            <w:pPr>
              <w:spacing w:line="380" w:lineRule="exact"/>
              <w:ind w:left="162" w:hanging="162"/>
              <w:jc w:val="both"/>
              <w:rPr>
                <w:rFonts w:ascii="Arial" w:hAnsi="Arial" w:cs="Arial"/>
                <w:color w:val="000000" w:themeColor="text1"/>
                <w:sz w:val="22"/>
                <w:szCs w:val="22"/>
                <w:u w:val="words"/>
              </w:rPr>
            </w:pPr>
          </w:p>
        </w:tc>
        <w:tc>
          <w:tcPr>
            <w:tcW w:w="1620" w:type="dxa"/>
          </w:tcPr>
          <w:p w14:paraId="03821C5C" w14:textId="77777777" w:rsidR="00984733" w:rsidRPr="0069286E" w:rsidRDefault="001250BE" w:rsidP="00655253">
            <w:pPr>
              <w:pBdr>
                <w:bottom w:val="single" w:sz="6" w:space="1" w:color="auto"/>
              </w:pBdr>
              <w:spacing w:line="380" w:lineRule="exact"/>
              <w:jc w:val="center"/>
              <w:rPr>
                <w:rFonts w:ascii="Arial" w:hAnsi="Arial" w:cs="Arial"/>
                <w:color w:val="000000" w:themeColor="text1"/>
                <w:sz w:val="22"/>
                <w:szCs w:val="22"/>
              </w:rPr>
            </w:pPr>
            <w:r w:rsidRPr="0069286E">
              <w:rPr>
                <w:rFonts w:ascii="Arial" w:hAnsi="Arial" w:cs="Arial"/>
                <w:color w:val="000000" w:themeColor="text1"/>
                <w:sz w:val="22"/>
                <w:szCs w:val="22"/>
              </w:rPr>
              <w:t xml:space="preserve">30 June           </w:t>
            </w:r>
            <w:r w:rsidR="00984733" w:rsidRPr="0069286E">
              <w:rPr>
                <w:rFonts w:ascii="Arial" w:hAnsi="Arial" w:cs="Arial"/>
                <w:color w:val="000000" w:themeColor="text1"/>
                <w:sz w:val="22"/>
                <w:szCs w:val="22"/>
              </w:rPr>
              <w:t>202</w:t>
            </w:r>
            <w:r w:rsidR="00963DF7" w:rsidRPr="0069286E">
              <w:rPr>
                <w:rFonts w:ascii="Arial" w:hAnsi="Arial" w:cs="Arial"/>
                <w:color w:val="000000" w:themeColor="text1"/>
                <w:sz w:val="22"/>
                <w:szCs w:val="22"/>
              </w:rPr>
              <w:t>1</w:t>
            </w:r>
          </w:p>
        </w:tc>
        <w:tc>
          <w:tcPr>
            <w:tcW w:w="1620" w:type="dxa"/>
          </w:tcPr>
          <w:p w14:paraId="3186B69C" w14:textId="77777777" w:rsidR="00984733" w:rsidRPr="0069286E" w:rsidRDefault="00984733" w:rsidP="00655253">
            <w:pPr>
              <w:pBdr>
                <w:bottom w:val="single" w:sz="6" w:space="1" w:color="auto"/>
              </w:pBdr>
              <w:spacing w:line="380" w:lineRule="exact"/>
              <w:jc w:val="center"/>
              <w:rPr>
                <w:rFonts w:ascii="Arial" w:hAnsi="Arial" w:cs="Arial"/>
                <w:color w:val="000000" w:themeColor="text1"/>
                <w:sz w:val="22"/>
                <w:szCs w:val="22"/>
              </w:rPr>
            </w:pPr>
            <w:r w:rsidRPr="0069286E">
              <w:rPr>
                <w:rFonts w:ascii="Arial" w:hAnsi="Arial" w:cs="Arial"/>
                <w:color w:val="000000" w:themeColor="text1"/>
                <w:sz w:val="22"/>
                <w:szCs w:val="22"/>
              </w:rPr>
              <w:t>31 December 20</w:t>
            </w:r>
            <w:r w:rsidR="00963DF7" w:rsidRPr="0069286E">
              <w:rPr>
                <w:rFonts w:ascii="Arial" w:hAnsi="Arial" w:cs="Arial"/>
                <w:color w:val="000000" w:themeColor="text1"/>
                <w:sz w:val="22"/>
                <w:szCs w:val="22"/>
              </w:rPr>
              <w:t>20</w:t>
            </w:r>
          </w:p>
        </w:tc>
      </w:tr>
      <w:tr w:rsidR="0069286E" w:rsidRPr="0069286E" w14:paraId="0E7FEDB0" w14:textId="77777777" w:rsidTr="001832A3">
        <w:tc>
          <w:tcPr>
            <w:tcW w:w="5940" w:type="dxa"/>
          </w:tcPr>
          <w:p w14:paraId="7930A973" w14:textId="77777777" w:rsidR="00984733" w:rsidRPr="0069286E" w:rsidRDefault="00984733" w:rsidP="00655253">
            <w:pPr>
              <w:spacing w:line="380" w:lineRule="exact"/>
              <w:ind w:left="162" w:hanging="162"/>
              <w:rPr>
                <w:rFonts w:ascii="Arial" w:hAnsi="Arial" w:cs="Arial"/>
                <w:color w:val="000000" w:themeColor="text1"/>
                <w:sz w:val="22"/>
                <w:szCs w:val="22"/>
                <w:u w:val="single"/>
              </w:rPr>
            </w:pPr>
            <w:r w:rsidRPr="0069286E">
              <w:rPr>
                <w:rFonts w:ascii="Arial" w:hAnsi="Arial" w:cs="Arial"/>
                <w:color w:val="000000" w:themeColor="text1"/>
                <w:sz w:val="22"/>
                <w:szCs w:val="22"/>
                <w:u w:val="single"/>
              </w:rPr>
              <w:t>Trade accounts receivable - related parties</w:t>
            </w:r>
          </w:p>
        </w:tc>
        <w:tc>
          <w:tcPr>
            <w:tcW w:w="1620" w:type="dxa"/>
          </w:tcPr>
          <w:p w14:paraId="5AE18D33" w14:textId="77777777" w:rsidR="00984733" w:rsidRPr="0069286E" w:rsidRDefault="00984733" w:rsidP="00655253">
            <w:pPr>
              <w:tabs>
                <w:tab w:val="decimal" w:pos="1872"/>
              </w:tabs>
              <w:spacing w:line="380" w:lineRule="exact"/>
              <w:jc w:val="thaiDistribute"/>
              <w:rPr>
                <w:rFonts w:ascii="Arial" w:hAnsi="Arial" w:cs="Arial"/>
                <w:color w:val="000000" w:themeColor="text1"/>
                <w:sz w:val="22"/>
                <w:szCs w:val="22"/>
              </w:rPr>
            </w:pPr>
          </w:p>
        </w:tc>
        <w:tc>
          <w:tcPr>
            <w:tcW w:w="1620" w:type="dxa"/>
          </w:tcPr>
          <w:p w14:paraId="19F2B113" w14:textId="77777777" w:rsidR="00984733" w:rsidRPr="0069286E" w:rsidRDefault="00984733" w:rsidP="00655253">
            <w:pPr>
              <w:tabs>
                <w:tab w:val="decimal" w:pos="1872"/>
              </w:tabs>
              <w:spacing w:line="380" w:lineRule="exact"/>
              <w:jc w:val="thaiDistribute"/>
              <w:rPr>
                <w:rFonts w:ascii="Arial" w:hAnsi="Arial" w:cs="Arial"/>
                <w:color w:val="000000" w:themeColor="text1"/>
                <w:sz w:val="22"/>
                <w:szCs w:val="22"/>
                <w:cs/>
              </w:rPr>
            </w:pPr>
          </w:p>
        </w:tc>
      </w:tr>
      <w:tr w:rsidR="0069286E" w:rsidRPr="0069286E" w14:paraId="600ECAF6" w14:textId="77777777" w:rsidTr="001832A3">
        <w:tc>
          <w:tcPr>
            <w:tcW w:w="5940" w:type="dxa"/>
          </w:tcPr>
          <w:p w14:paraId="5CCE2CDD" w14:textId="77777777" w:rsidR="00984733" w:rsidRPr="0069286E" w:rsidRDefault="00984733" w:rsidP="00655253">
            <w:pPr>
              <w:spacing w:line="380" w:lineRule="exact"/>
              <w:ind w:left="162" w:hanging="162"/>
              <w:rPr>
                <w:rFonts w:ascii="Arial" w:hAnsi="Arial" w:cs="Arial"/>
                <w:color w:val="000000" w:themeColor="text1"/>
                <w:sz w:val="22"/>
                <w:szCs w:val="22"/>
              </w:rPr>
            </w:pPr>
            <w:r w:rsidRPr="0069286E">
              <w:rPr>
                <w:rFonts w:ascii="Arial" w:hAnsi="Arial" w:cs="Arial"/>
                <w:color w:val="000000" w:themeColor="text1"/>
                <w:sz w:val="22"/>
                <w:szCs w:val="22"/>
              </w:rPr>
              <w:t xml:space="preserve">Aged </w:t>
            </w:r>
            <w:proofErr w:type="gramStart"/>
            <w:r w:rsidRPr="0069286E">
              <w:rPr>
                <w:rFonts w:ascii="Arial" w:hAnsi="Arial" w:cs="Arial"/>
                <w:color w:val="000000" w:themeColor="text1"/>
                <w:sz w:val="22"/>
                <w:szCs w:val="22"/>
              </w:rPr>
              <w:t>on the basis of</w:t>
            </w:r>
            <w:proofErr w:type="gramEnd"/>
            <w:r w:rsidRPr="0069286E">
              <w:rPr>
                <w:rFonts w:ascii="Arial" w:hAnsi="Arial" w:cs="Arial"/>
                <w:color w:val="000000" w:themeColor="text1"/>
                <w:sz w:val="22"/>
                <w:szCs w:val="22"/>
              </w:rPr>
              <w:t xml:space="preserve"> due dates </w:t>
            </w:r>
          </w:p>
        </w:tc>
        <w:tc>
          <w:tcPr>
            <w:tcW w:w="1620" w:type="dxa"/>
          </w:tcPr>
          <w:p w14:paraId="6C9BEF67" w14:textId="77777777" w:rsidR="00984733" w:rsidRPr="0069286E" w:rsidRDefault="00984733" w:rsidP="00655253">
            <w:pPr>
              <w:tabs>
                <w:tab w:val="decimal" w:pos="1872"/>
              </w:tabs>
              <w:spacing w:line="380" w:lineRule="exact"/>
              <w:jc w:val="thaiDistribute"/>
              <w:rPr>
                <w:rFonts w:ascii="Arial" w:hAnsi="Arial" w:cs="Arial"/>
                <w:color w:val="000000" w:themeColor="text1"/>
                <w:sz w:val="22"/>
                <w:szCs w:val="22"/>
                <w:cs/>
              </w:rPr>
            </w:pPr>
          </w:p>
        </w:tc>
        <w:tc>
          <w:tcPr>
            <w:tcW w:w="1620" w:type="dxa"/>
          </w:tcPr>
          <w:p w14:paraId="353C2972" w14:textId="77777777" w:rsidR="00984733" w:rsidRPr="0069286E" w:rsidRDefault="00984733" w:rsidP="00655253">
            <w:pPr>
              <w:tabs>
                <w:tab w:val="decimal" w:pos="1872"/>
              </w:tabs>
              <w:spacing w:line="380" w:lineRule="exact"/>
              <w:jc w:val="thaiDistribute"/>
              <w:rPr>
                <w:rFonts w:ascii="Arial" w:hAnsi="Arial" w:cs="Arial"/>
                <w:color w:val="000000" w:themeColor="text1"/>
                <w:sz w:val="22"/>
                <w:szCs w:val="22"/>
                <w:cs/>
              </w:rPr>
            </w:pPr>
          </w:p>
        </w:tc>
      </w:tr>
      <w:tr w:rsidR="0069286E" w:rsidRPr="0069286E" w14:paraId="0E8D6D03" w14:textId="77777777" w:rsidTr="001832A3">
        <w:tc>
          <w:tcPr>
            <w:tcW w:w="5940" w:type="dxa"/>
          </w:tcPr>
          <w:p w14:paraId="328D2353" w14:textId="77777777" w:rsidR="001832A3" w:rsidRPr="0069286E" w:rsidRDefault="001832A3" w:rsidP="001832A3">
            <w:pPr>
              <w:spacing w:line="380" w:lineRule="exact"/>
              <w:ind w:left="162" w:hanging="162"/>
              <w:rPr>
                <w:rFonts w:ascii="Arial" w:hAnsi="Arial" w:cs="Arial"/>
                <w:color w:val="000000" w:themeColor="text1"/>
                <w:sz w:val="22"/>
                <w:szCs w:val="22"/>
              </w:rPr>
            </w:pPr>
            <w:r w:rsidRPr="0069286E">
              <w:rPr>
                <w:rFonts w:ascii="Arial" w:hAnsi="Arial" w:cs="Arial"/>
                <w:color w:val="000000" w:themeColor="text1"/>
                <w:sz w:val="22"/>
                <w:szCs w:val="22"/>
              </w:rPr>
              <w:t>Not yet due</w:t>
            </w:r>
          </w:p>
        </w:tc>
        <w:tc>
          <w:tcPr>
            <w:tcW w:w="1620" w:type="dxa"/>
          </w:tcPr>
          <w:p w14:paraId="6B90E677" w14:textId="26D67A6A" w:rsidR="001832A3" w:rsidRPr="0069286E" w:rsidRDefault="001832A3" w:rsidP="001832A3">
            <w:pPr>
              <w:tabs>
                <w:tab w:val="decimal" w:pos="1332"/>
              </w:tabs>
              <w:spacing w:line="380" w:lineRule="exact"/>
              <w:jc w:val="thaiDistribute"/>
              <w:rPr>
                <w:rFonts w:ascii="Arial" w:hAnsi="Arial" w:cstheme="minorBidi"/>
                <w:color w:val="000000" w:themeColor="text1"/>
                <w:sz w:val="22"/>
                <w:szCs w:val="22"/>
              </w:rPr>
            </w:pPr>
            <w:r w:rsidRPr="0069286E">
              <w:rPr>
                <w:rFonts w:ascii="Arial" w:hAnsi="Arial" w:cs="Arial"/>
                <w:color w:val="000000" w:themeColor="text1"/>
                <w:sz w:val="22"/>
                <w:szCs w:val="22"/>
              </w:rPr>
              <w:t>8</w:t>
            </w:r>
            <w:r w:rsidR="00D9025C" w:rsidRPr="0069286E">
              <w:rPr>
                <w:rFonts w:ascii="Arial" w:hAnsi="Arial" w:cstheme="minorBidi"/>
                <w:color w:val="000000" w:themeColor="text1"/>
                <w:sz w:val="22"/>
                <w:szCs w:val="22"/>
              </w:rPr>
              <w:t>2,348</w:t>
            </w:r>
          </w:p>
        </w:tc>
        <w:tc>
          <w:tcPr>
            <w:tcW w:w="1620" w:type="dxa"/>
          </w:tcPr>
          <w:p w14:paraId="30E64FBA" w14:textId="77777777" w:rsidR="001832A3" w:rsidRPr="0069286E" w:rsidRDefault="001832A3" w:rsidP="001832A3">
            <w:pPr>
              <w:tabs>
                <w:tab w:val="decimal" w:pos="1332"/>
              </w:tabs>
              <w:spacing w:line="380" w:lineRule="exact"/>
              <w:jc w:val="thaiDistribute"/>
              <w:rPr>
                <w:rFonts w:ascii="Arial" w:hAnsi="Arial" w:cs="Arial"/>
                <w:color w:val="000000" w:themeColor="text1"/>
                <w:sz w:val="22"/>
                <w:szCs w:val="22"/>
              </w:rPr>
            </w:pPr>
            <w:r w:rsidRPr="0069286E">
              <w:rPr>
                <w:rFonts w:ascii="Arial" w:hAnsi="Arial" w:cs="Arial" w:hint="cs"/>
                <w:color w:val="000000" w:themeColor="text1"/>
                <w:sz w:val="22"/>
                <w:szCs w:val="22"/>
              </w:rPr>
              <w:t>95,272</w:t>
            </w:r>
          </w:p>
        </w:tc>
      </w:tr>
      <w:tr w:rsidR="0069286E" w:rsidRPr="0069286E" w14:paraId="370ECA60" w14:textId="77777777" w:rsidTr="001832A3">
        <w:tc>
          <w:tcPr>
            <w:tcW w:w="5940" w:type="dxa"/>
          </w:tcPr>
          <w:p w14:paraId="629BC8C8" w14:textId="77777777" w:rsidR="001832A3" w:rsidRPr="0069286E" w:rsidRDefault="001832A3" w:rsidP="001832A3">
            <w:pPr>
              <w:spacing w:line="380" w:lineRule="exact"/>
              <w:ind w:left="162" w:hanging="162"/>
              <w:rPr>
                <w:rFonts w:ascii="Arial" w:hAnsi="Arial" w:cs="Arial"/>
                <w:color w:val="000000" w:themeColor="text1"/>
                <w:sz w:val="22"/>
                <w:szCs w:val="22"/>
              </w:rPr>
            </w:pPr>
            <w:r w:rsidRPr="0069286E">
              <w:rPr>
                <w:rFonts w:ascii="Arial" w:hAnsi="Arial" w:cs="Arial"/>
                <w:color w:val="000000" w:themeColor="text1"/>
                <w:sz w:val="22"/>
                <w:szCs w:val="22"/>
              </w:rPr>
              <w:t>Past due</w:t>
            </w:r>
          </w:p>
        </w:tc>
        <w:tc>
          <w:tcPr>
            <w:tcW w:w="1620" w:type="dxa"/>
          </w:tcPr>
          <w:p w14:paraId="0D727F72" w14:textId="77777777" w:rsidR="001832A3" w:rsidRPr="0069286E" w:rsidRDefault="001832A3" w:rsidP="001832A3">
            <w:pPr>
              <w:tabs>
                <w:tab w:val="decimal" w:pos="1332"/>
              </w:tabs>
              <w:spacing w:line="380" w:lineRule="exact"/>
              <w:jc w:val="thaiDistribute"/>
              <w:rPr>
                <w:rFonts w:ascii="Arial" w:hAnsi="Arial" w:cs="Arial"/>
                <w:color w:val="000000" w:themeColor="text1"/>
                <w:sz w:val="22"/>
                <w:szCs w:val="22"/>
                <w:cs/>
              </w:rPr>
            </w:pPr>
          </w:p>
        </w:tc>
        <w:tc>
          <w:tcPr>
            <w:tcW w:w="1620" w:type="dxa"/>
          </w:tcPr>
          <w:p w14:paraId="7C8FE345" w14:textId="77777777" w:rsidR="001832A3" w:rsidRPr="0069286E" w:rsidRDefault="001832A3" w:rsidP="001832A3">
            <w:pPr>
              <w:tabs>
                <w:tab w:val="decimal" w:pos="1332"/>
              </w:tabs>
              <w:spacing w:line="380" w:lineRule="exact"/>
              <w:jc w:val="thaiDistribute"/>
              <w:rPr>
                <w:rFonts w:ascii="Arial" w:hAnsi="Arial" w:cs="Arial"/>
                <w:color w:val="000000" w:themeColor="text1"/>
                <w:sz w:val="22"/>
                <w:szCs w:val="22"/>
              </w:rPr>
            </w:pPr>
          </w:p>
        </w:tc>
      </w:tr>
      <w:tr w:rsidR="0069286E" w:rsidRPr="0069286E" w14:paraId="1629090C" w14:textId="77777777" w:rsidTr="001832A3">
        <w:tc>
          <w:tcPr>
            <w:tcW w:w="5940" w:type="dxa"/>
          </w:tcPr>
          <w:p w14:paraId="4D76858A" w14:textId="77777777" w:rsidR="001832A3" w:rsidRPr="0069286E" w:rsidRDefault="001832A3" w:rsidP="001832A3">
            <w:pPr>
              <w:spacing w:line="380" w:lineRule="exact"/>
              <w:ind w:left="162" w:hanging="162"/>
              <w:rPr>
                <w:rFonts w:ascii="Arial" w:hAnsi="Arial" w:cs="Arial"/>
                <w:color w:val="000000" w:themeColor="text1"/>
                <w:sz w:val="22"/>
                <w:szCs w:val="22"/>
              </w:rPr>
            </w:pPr>
            <w:r w:rsidRPr="0069286E">
              <w:rPr>
                <w:rFonts w:ascii="Arial" w:hAnsi="Arial" w:cs="Arial"/>
                <w:color w:val="000000" w:themeColor="text1"/>
                <w:sz w:val="22"/>
                <w:szCs w:val="22"/>
              </w:rPr>
              <w:tab/>
              <w:t>Up to 3 months</w:t>
            </w:r>
          </w:p>
        </w:tc>
        <w:tc>
          <w:tcPr>
            <w:tcW w:w="1620" w:type="dxa"/>
          </w:tcPr>
          <w:p w14:paraId="56EDCF9B" w14:textId="2B583415" w:rsidR="001832A3" w:rsidRPr="0069286E" w:rsidRDefault="001832A3" w:rsidP="001832A3">
            <w:pPr>
              <w:pBdr>
                <w:bottom w:val="single" w:sz="4" w:space="1" w:color="auto"/>
              </w:pBdr>
              <w:tabs>
                <w:tab w:val="decimal" w:pos="1332"/>
              </w:tabs>
              <w:spacing w:line="380" w:lineRule="exact"/>
              <w:jc w:val="thaiDistribute"/>
              <w:rPr>
                <w:rFonts w:ascii="Arial" w:hAnsi="Arial" w:cs="Arial"/>
                <w:color w:val="000000" w:themeColor="text1"/>
                <w:sz w:val="22"/>
                <w:szCs w:val="22"/>
              </w:rPr>
            </w:pPr>
            <w:r w:rsidRPr="0069286E">
              <w:rPr>
                <w:rFonts w:ascii="Arial" w:hAnsi="Arial" w:cs="Arial"/>
                <w:color w:val="000000" w:themeColor="text1"/>
                <w:sz w:val="22"/>
                <w:szCs w:val="22"/>
              </w:rPr>
              <w:t>6,</w:t>
            </w:r>
            <w:r w:rsidR="00D9025C" w:rsidRPr="0069286E">
              <w:rPr>
                <w:rFonts w:ascii="Arial" w:hAnsi="Arial" w:cs="Arial"/>
                <w:color w:val="000000" w:themeColor="text1"/>
                <w:sz w:val="22"/>
                <w:szCs w:val="22"/>
              </w:rPr>
              <w:t>411</w:t>
            </w:r>
          </w:p>
        </w:tc>
        <w:tc>
          <w:tcPr>
            <w:tcW w:w="1620" w:type="dxa"/>
          </w:tcPr>
          <w:p w14:paraId="7C424A4B" w14:textId="77777777" w:rsidR="001832A3" w:rsidRPr="0069286E" w:rsidRDefault="001832A3" w:rsidP="001832A3">
            <w:pPr>
              <w:pBdr>
                <w:bottom w:val="single" w:sz="4" w:space="1" w:color="auto"/>
              </w:pBdr>
              <w:tabs>
                <w:tab w:val="decimal" w:pos="1332"/>
              </w:tabs>
              <w:spacing w:line="380" w:lineRule="exact"/>
              <w:jc w:val="thaiDistribute"/>
              <w:rPr>
                <w:rFonts w:ascii="Arial" w:hAnsi="Arial" w:cs="Arial"/>
                <w:color w:val="000000" w:themeColor="text1"/>
                <w:sz w:val="22"/>
                <w:szCs w:val="22"/>
                <w:cs/>
              </w:rPr>
            </w:pPr>
            <w:r w:rsidRPr="0069286E">
              <w:rPr>
                <w:rFonts w:ascii="Arial" w:hAnsi="Arial" w:cs="Arial" w:hint="cs"/>
                <w:color w:val="000000" w:themeColor="text1"/>
                <w:sz w:val="22"/>
                <w:szCs w:val="22"/>
              </w:rPr>
              <w:t>19,349</w:t>
            </w:r>
          </w:p>
        </w:tc>
      </w:tr>
      <w:tr w:rsidR="0069286E" w:rsidRPr="0069286E" w14:paraId="7592B541" w14:textId="77777777" w:rsidTr="001832A3">
        <w:tc>
          <w:tcPr>
            <w:tcW w:w="5940" w:type="dxa"/>
          </w:tcPr>
          <w:p w14:paraId="3F4CD71E" w14:textId="77777777" w:rsidR="001832A3" w:rsidRPr="0069286E" w:rsidRDefault="001832A3" w:rsidP="001832A3">
            <w:pPr>
              <w:spacing w:line="380" w:lineRule="exact"/>
              <w:ind w:left="162" w:hanging="162"/>
              <w:rPr>
                <w:rFonts w:ascii="Arial" w:hAnsi="Arial" w:cs="Arial"/>
                <w:color w:val="000000" w:themeColor="text1"/>
                <w:sz w:val="22"/>
                <w:szCs w:val="22"/>
              </w:rPr>
            </w:pPr>
            <w:r w:rsidRPr="0069286E">
              <w:rPr>
                <w:rFonts w:ascii="Arial" w:hAnsi="Arial" w:cs="Arial"/>
                <w:color w:val="000000" w:themeColor="text1"/>
                <w:sz w:val="22"/>
                <w:szCs w:val="22"/>
              </w:rPr>
              <w:t>Total trade accounts receivable - related parties</w:t>
            </w:r>
          </w:p>
        </w:tc>
        <w:tc>
          <w:tcPr>
            <w:tcW w:w="1620" w:type="dxa"/>
          </w:tcPr>
          <w:p w14:paraId="01E577DD" w14:textId="77777777" w:rsidR="001832A3" w:rsidRPr="0069286E" w:rsidRDefault="001832A3" w:rsidP="001832A3">
            <w:pPr>
              <w:pBdr>
                <w:bottom w:val="single" w:sz="4" w:space="1" w:color="auto"/>
              </w:pBdr>
              <w:tabs>
                <w:tab w:val="decimal" w:pos="1332"/>
              </w:tabs>
              <w:spacing w:line="380" w:lineRule="exact"/>
              <w:jc w:val="thaiDistribute"/>
              <w:rPr>
                <w:rFonts w:ascii="Arial" w:hAnsi="Arial" w:cs="Arial"/>
                <w:color w:val="000000" w:themeColor="text1"/>
                <w:sz w:val="22"/>
                <w:szCs w:val="22"/>
              </w:rPr>
            </w:pPr>
            <w:r w:rsidRPr="0069286E">
              <w:rPr>
                <w:rFonts w:ascii="Arial" w:hAnsi="Arial" w:cs="Arial"/>
                <w:color w:val="000000" w:themeColor="text1"/>
                <w:sz w:val="22"/>
                <w:szCs w:val="22"/>
              </w:rPr>
              <w:t>88,759</w:t>
            </w:r>
          </w:p>
        </w:tc>
        <w:tc>
          <w:tcPr>
            <w:tcW w:w="1620" w:type="dxa"/>
          </w:tcPr>
          <w:p w14:paraId="5B340438" w14:textId="77777777" w:rsidR="001832A3" w:rsidRPr="0069286E" w:rsidRDefault="001832A3" w:rsidP="001832A3">
            <w:pPr>
              <w:pBdr>
                <w:bottom w:val="single" w:sz="4" w:space="1" w:color="auto"/>
              </w:pBdr>
              <w:tabs>
                <w:tab w:val="decimal" w:pos="1332"/>
              </w:tabs>
              <w:spacing w:line="380" w:lineRule="exact"/>
              <w:jc w:val="thaiDistribute"/>
              <w:rPr>
                <w:rFonts w:ascii="Arial" w:hAnsi="Arial" w:cs="Arial"/>
                <w:color w:val="000000" w:themeColor="text1"/>
                <w:sz w:val="22"/>
                <w:szCs w:val="22"/>
              </w:rPr>
            </w:pPr>
            <w:r w:rsidRPr="0069286E">
              <w:rPr>
                <w:rFonts w:ascii="Arial" w:hAnsi="Arial" w:cs="Arial" w:hint="cs"/>
                <w:color w:val="000000" w:themeColor="text1"/>
                <w:sz w:val="22"/>
                <w:szCs w:val="22"/>
              </w:rPr>
              <w:t>114,621</w:t>
            </w:r>
          </w:p>
        </w:tc>
      </w:tr>
      <w:tr w:rsidR="0069286E" w:rsidRPr="0069286E" w14:paraId="48FC3061" w14:textId="77777777" w:rsidTr="001832A3">
        <w:tc>
          <w:tcPr>
            <w:tcW w:w="5940" w:type="dxa"/>
          </w:tcPr>
          <w:p w14:paraId="18407873" w14:textId="77777777" w:rsidR="00783DC6" w:rsidRPr="0069286E" w:rsidRDefault="00783DC6" w:rsidP="00783DC6">
            <w:pPr>
              <w:spacing w:line="380" w:lineRule="exact"/>
              <w:ind w:left="162" w:hanging="162"/>
              <w:rPr>
                <w:rFonts w:ascii="Arial" w:hAnsi="Arial" w:cs="Arial"/>
                <w:color w:val="000000" w:themeColor="text1"/>
                <w:sz w:val="22"/>
                <w:szCs w:val="22"/>
                <w:u w:val="single"/>
              </w:rPr>
            </w:pPr>
            <w:r w:rsidRPr="0069286E">
              <w:rPr>
                <w:rFonts w:ascii="Arial" w:hAnsi="Arial" w:cs="Arial"/>
                <w:color w:val="000000" w:themeColor="text1"/>
                <w:sz w:val="22"/>
                <w:szCs w:val="22"/>
                <w:u w:val="single"/>
              </w:rPr>
              <w:t>Trade accounts receivable - unrelated parties</w:t>
            </w:r>
          </w:p>
        </w:tc>
        <w:tc>
          <w:tcPr>
            <w:tcW w:w="1620" w:type="dxa"/>
          </w:tcPr>
          <w:p w14:paraId="7C5994BD" w14:textId="77777777" w:rsidR="00783DC6" w:rsidRPr="0069286E" w:rsidRDefault="00783DC6" w:rsidP="00783DC6">
            <w:pPr>
              <w:tabs>
                <w:tab w:val="decimal" w:pos="1332"/>
              </w:tabs>
              <w:spacing w:line="380" w:lineRule="exact"/>
              <w:jc w:val="thaiDistribute"/>
              <w:rPr>
                <w:rFonts w:ascii="Arial" w:hAnsi="Arial" w:cs="Arial"/>
                <w:color w:val="000000" w:themeColor="text1"/>
                <w:sz w:val="22"/>
                <w:szCs w:val="22"/>
              </w:rPr>
            </w:pPr>
          </w:p>
        </w:tc>
        <w:tc>
          <w:tcPr>
            <w:tcW w:w="1620" w:type="dxa"/>
          </w:tcPr>
          <w:p w14:paraId="13AC0302" w14:textId="77777777" w:rsidR="00783DC6" w:rsidRPr="0069286E" w:rsidRDefault="00783DC6" w:rsidP="00783DC6">
            <w:pPr>
              <w:tabs>
                <w:tab w:val="decimal" w:pos="1332"/>
              </w:tabs>
              <w:spacing w:line="380" w:lineRule="exact"/>
              <w:jc w:val="thaiDistribute"/>
              <w:rPr>
                <w:rFonts w:ascii="Arial" w:hAnsi="Arial" w:cs="Arial"/>
                <w:color w:val="000000" w:themeColor="text1"/>
                <w:sz w:val="22"/>
                <w:szCs w:val="22"/>
              </w:rPr>
            </w:pPr>
          </w:p>
        </w:tc>
      </w:tr>
      <w:tr w:rsidR="0069286E" w:rsidRPr="0069286E" w14:paraId="3713D822" w14:textId="77777777" w:rsidTr="001832A3">
        <w:tc>
          <w:tcPr>
            <w:tcW w:w="5940" w:type="dxa"/>
          </w:tcPr>
          <w:p w14:paraId="0DD8CC1D" w14:textId="77777777" w:rsidR="00783DC6" w:rsidRPr="0069286E" w:rsidRDefault="00783DC6" w:rsidP="00783DC6">
            <w:pPr>
              <w:spacing w:line="380" w:lineRule="exact"/>
              <w:ind w:left="162" w:hanging="162"/>
              <w:rPr>
                <w:rFonts w:ascii="Arial" w:hAnsi="Arial" w:cs="Arial"/>
                <w:color w:val="000000" w:themeColor="text1"/>
                <w:sz w:val="22"/>
                <w:szCs w:val="22"/>
              </w:rPr>
            </w:pPr>
            <w:r w:rsidRPr="0069286E">
              <w:rPr>
                <w:rFonts w:ascii="Arial" w:hAnsi="Arial" w:cs="Arial"/>
                <w:color w:val="000000" w:themeColor="text1"/>
                <w:sz w:val="22"/>
                <w:szCs w:val="22"/>
              </w:rPr>
              <w:t xml:space="preserve">Aged </w:t>
            </w:r>
            <w:proofErr w:type="gramStart"/>
            <w:r w:rsidRPr="0069286E">
              <w:rPr>
                <w:rFonts w:ascii="Arial" w:hAnsi="Arial" w:cs="Arial"/>
                <w:color w:val="000000" w:themeColor="text1"/>
                <w:sz w:val="22"/>
                <w:szCs w:val="22"/>
              </w:rPr>
              <w:t>on the basis of</w:t>
            </w:r>
            <w:proofErr w:type="gramEnd"/>
            <w:r w:rsidRPr="0069286E">
              <w:rPr>
                <w:rFonts w:ascii="Arial" w:hAnsi="Arial" w:cs="Arial"/>
                <w:color w:val="000000" w:themeColor="text1"/>
                <w:sz w:val="22"/>
                <w:szCs w:val="22"/>
              </w:rPr>
              <w:t xml:space="preserve"> due dates </w:t>
            </w:r>
          </w:p>
        </w:tc>
        <w:tc>
          <w:tcPr>
            <w:tcW w:w="1620" w:type="dxa"/>
          </w:tcPr>
          <w:p w14:paraId="511B23F7" w14:textId="77777777" w:rsidR="00783DC6" w:rsidRPr="0069286E" w:rsidRDefault="00783DC6" w:rsidP="00783DC6">
            <w:pPr>
              <w:tabs>
                <w:tab w:val="decimal" w:pos="1332"/>
              </w:tabs>
              <w:spacing w:line="380" w:lineRule="exact"/>
              <w:jc w:val="thaiDistribute"/>
              <w:rPr>
                <w:rFonts w:ascii="Arial" w:hAnsi="Arial" w:cs="Arial"/>
                <w:color w:val="000000" w:themeColor="text1"/>
                <w:sz w:val="22"/>
                <w:szCs w:val="22"/>
              </w:rPr>
            </w:pPr>
          </w:p>
        </w:tc>
        <w:tc>
          <w:tcPr>
            <w:tcW w:w="1620" w:type="dxa"/>
          </w:tcPr>
          <w:p w14:paraId="193F93BF" w14:textId="77777777" w:rsidR="00783DC6" w:rsidRPr="0069286E" w:rsidRDefault="00783DC6" w:rsidP="00783DC6">
            <w:pPr>
              <w:tabs>
                <w:tab w:val="decimal" w:pos="1332"/>
              </w:tabs>
              <w:spacing w:line="380" w:lineRule="exact"/>
              <w:jc w:val="thaiDistribute"/>
              <w:rPr>
                <w:rFonts w:ascii="Arial" w:hAnsi="Arial" w:cs="Arial"/>
                <w:color w:val="000000" w:themeColor="text1"/>
                <w:sz w:val="22"/>
                <w:szCs w:val="22"/>
              </w:rPr>
            </w:pPr>
          </w:p>
        </w:tc>
      </w:tr>
      <w:tr w:rsidR="0069286E" w:rsidRPr="0069286E" w14:paraId="5F2AD832" w14:textId="77777777" w:rsidTr="001832A3">
        <w:tc>
          <w:tcPr>
            <w:tcW w:w="5940" w:type="dxa"/>
          </w:tcPr>
          <w:p w14:paraId="0F5770B6" w14:textId="77777777" w:rsidR="001832A3" w:rsidRPr="0069286E" w:rsidRDefault="001832A3" w:rsidP="001832A3">
            <w:pPr>
              <w:spacing w:line="380" w:lineRule="exact"/>
              <w:ind w:left="162" w:hanging="162"/>
              <w:rPr>
                <w:rFonts w:ascii="Arial" w:hAnsi="Arial" w:cs="Arial"/>
                <w:color w:val="000000" w:themeColor="text1"/>
                <w:sz w:val="22"/>
                <w:szCs w:val="22"/>
              </w:rPr>
            </w:pPr>
            <w:r w:rsidRPr="0069286E">
              <w:rPr>
                <w:rFonts w:ascii="Arial" w:hAnsi="Arial" w:cs="Arial"/>
                <w:color w:val="000000" w:themeColor="text1"/>
                <w:sz w:val="22"/>
                <w:szCs w:val="22"/>
              </w:rPr>
              <w:t>Not yet due</w:t>
            </w:r>
          </w:p>
        </w:tc>
        <w:tc>
          <w:tcPr>
            <w:tcW w:w="1620" w:type="dxa"/>
          </w:tcPr>
          <w:p w14:paraId="288BC039" w14:textId="21111827" w:rsidR="001832A3" w:rsidRPr="0069286E" w:rsidRDefault="001832A3" w:rsidP="001832A3">
            <w:pPr>
              <w:tabs>
                <w:tab w:val="decimal" w:pos="1332"/>
              </w:tabs>
              <w:spacing w:line="380" w:lineRule="exact"/>
              <w:jc w:val="thaiDistribute"/>
              <w:rPr>
                <w:rFonts w:ascii="Arial" w:hAnsi="Arial" w:cs="Arial"/>
                <w:color w:val="000000" w:themeColor="text1"/>
                <w:sz w:val="22"/>
                <w:szCs w:val="22"/>
              </w:rPr>
            </w:pPr>
            <w:r w:rsidRPr="0069286E">
              <w:rPr>
                <w:rFonts w:ascii="Arial" w:hAnsi="Arial" w:cs="Arial"/>
                <w:color w:val="000000" w:themeColor="text1"/>
                <w:sz w:val="22"/>
                <w:szCs w:val="22"/>
              </w:rPr>
              <w:t>252,3</w:t>
            </w:r>
            <w:r w:rsidR="00D9025C" w:rsidRPr="0069286E">
              <w:rPr>
                <w:rFonts w:ascii="Arial" w:hAnsi="Arial" w:cs="Arial"/>
                <w:color w:val="000000" w:themeColor="text1"/>
                <w:sz w:val="22"/>
                <w:szCs w:val="22"/>
              </w:rPr>
              <w:t>78</w:t>
            </w:r>
          </w:p>
        </w:tc>
        <w:tc>
          <w:tcPr>
            <w:tcW w:w="1620" w:type="dxa"/>
          </w:tcPr>
          <w:p w14:paraId="145A16D6" w14:textId="77777777" w:rsidR="001832A3" w:rsidRPr="0069286E" w:rsidRDefault="001832A3" w:rsidP="001832A3">
            <w:pPr>
              <w:tabs>
                <w:tab w:val="decimal" w:pos="1332"/>
              </w:tabs>
              <w:spacing w:line="380" w:lineRule="exact"/>
              <w:jc w:val="thaiDistribute"/>
              <w:rPr>
                <w:rFonts w:ascii="Arial" w:hAnsi="Arial" w:cs="Arial"/>
                <w:color w:val="000000" w:themeColor="text1"/>
                <w:sz w:val="22"/>
                <w:szCs w:val="22"/>
              </w:rPr>
            </w:pPr>
            <w:r w:rsidRPr="0069286E">
              <w:rPr>
                <w:rFonts w:ascii="Arial" w:hAnsi="Arial" w:cs="Arial" w:hint="cs"/>
                <w:color w:val="000000" w:themeColor="text1"/>
                <w:sz w:val="22"/>
                <w:szCs w:val="22"/>
              </w:rPr>
              <w:t>227,745</w:t>
            </w:r>
          </w:p>
        </w:tc>
      </w:tr>
      <w:tr w:rsidR="0069286E" w:rsidRPr="0069286E" w14:paraId="09B4C6BD" w14:textId="77777777" w:rsidTr="001832A3">
        <w:tc>
          <w:tcPr>
            <w:tcW w:w="5940" w:type="dxa"/>
          </w:tcPr>
          <w:p w14:paraId="09B4E8CF" w14:textId="77777777" w:rsidR="001832A3" w:rsidRPr="0069286E" w:rsidRDefault="001832A3" w:rsidP="001832A3">
            <w:pPr>
              <w:spacing w:line="380" w:lineRule="exact"/>
              <w:ind w:left="162" w:hanging="162"/>
              <w:rPr>
                <w:rFonts w:ascii="Arial" w:hAnsi="Arial" w:cs="Arial"/>
                <w:color w:val="000000" w:themeColor="text1"/>
                <w:sz w:val="22"/>
                <w:szCs w:val="22"/>
              </w:rPr>
            </w:pPr>
            <w:r w:rsidRPr="0069286E">
              <w:rPr>
                <w:rFonts w:ascii="Arial" w:hAnsi="Arial" w:cs="Arial"/>
                <w:color w:val="000000" w:themeColor="text1"/>
                <w:sz w:val="22"/>
                <w:szCs w:val="22"/>
              </w:rPr>
              <w:t>Past due</w:t>
            </w:r>
          </w:p>
        </w:tc>
        <w:tc>
          <w:tcPr>
            <w:tcW w:w="1620" w:type="dxa"/>
          </w:tcPr>
          <w:p w14:paraId="7C53FD3A" w14:textId="77777777" w:rsidR="001832A3" w:rsidRPr="0069286E" w:rsidRDefault="001832A3" w:rsidP="001832A3">
            <w:pPr>
              <w:tabs>
                <w:tab w:val="decimal" w:pos="1332"/>
              </w:tabs>
              <w:spacing w:line="380" w:lineRule="exact"/>
              <w:jc w:val="thaiDistribute"/>
              <w:rPr>
                <w:rFonts w:ascii="Arial" w:hAnsi="Arial" w:cs="Arial"/>
                <w:color w:val="000000" w:themeColor="text1"/>
                <w:sz w:val="22"/>
                <w:szCs w:val="22"/>
                <w:cs/>
              </w:rPr>
            </w:pPr>
          </w:p>
        </w:tc>
        <w:tc>
          <w:tcPr>
            <w:tcW w:w="1620" w:type="dxa"/>
          </w:tcPr>
          <w:p w14:paraId="3D268478" w14:textId="77777777" w:rsidR="001832A3" w:rsidRPr="0069286E" w:rsidRDefault="001832A3" w:rsidP="001832A3">
            <w:pPr>
              <w:tabs>
                <w:tab w:val="decimal" w:pos="1332"/>
              </w:tabs>
              <w:spacing w:line="380" w:lineRule="exact"/>
              <w:jc w:val="thaiDistribute"/>
              <w:rPr>
                <w:rFonts w:ascii="Arial" w:hAnsi="Arial" w:cs="Arial"/>
                <w:color w:val="000000" w:themeColor="text1"/>
                <w:sz w:val="22"/>
                <w:szCs w:val="22"/>
              </w:rPr>
            </w:pPr>
          </w:p>
        </w:tc>
      </w:tr>
      <w:tr w:rsidR="0069286E" w:rsidRPr="0069286E" w14:paraId="28BD01E8" w14:textId="77777777" w:rsidTr="001832A3">
        <w:tc>
          <w:tcPr>
            <w:tcW w:w="5940" w:type="dxa"/>
          </w:tcPr>
          <w:p w14:paraId="7738FDA6" w14:textId="77777777" w:rsidR="001832A3" w:rsidRPr="0069286E" w:rsidRDefault="001832A3" w:rsidP="001832A3">
            <w:pPr>
              <w:spacing w:line="380" w:lineRule="exact"/>
              <w:ind w:left="162" w:hanging="162"/>
              <w:rPr>
                <w:rFonts w:ascii="Arial" w:hAnsi="Arial" w:cs="Arial"/>
                <w:color w:val="000000" w:themeColor="text1"/>
                <w:sz w:val="22"/>
                <w:szCs w:val="22"/>
              </w:rPr>
            </w:pPr>
            <w:r w:rsidRPr="0069286E">
              <w:rPr>
                <w:rFonts w:ascii="Arial" w:hAnsi="Arial" w:cs="Arial"/>
                <w:color w:val="000000" w:themeColor="text1"/>
                <w:sz w:val="22"/>
                <w:szCs w:val="22"/>
              </w:rPr>
              <w:tab/>
              <w:t>Up to 3 months</w:t>
            </w:r>
          </w:p>
        </w:tc>
        <w:tc>
          <w:tcPr>
            <w:tcW w:w="1620" w:type="dxa"/>
          </w:tcPr>
          <w:p w14:paraId="6067C3F6" w14:textId="159EB73B" w:rsidR="001832A3" w:rsidRPr="0069286E" w:rsidRDefault="001832A3" w:rsidP="001832A3">
            <w:pPr>
              <w:tabs>
                <w:tab w:val="decimal" w:pos="1332"/>
              </w:tabs>
              <w:spacing w:line="380" w:lineRule="exact"/>
              <w:jc w:val="thaiDistribute"/>
              <w:rPr>
                <w:rFonts w:ascii="Arial" w:hAnsi="Arial" w:cs="Arial"/>
                <w:color w:val="000000" w:themeColor="text1"/>
                <w:sz w:val="22"/>
                <w:szCs w:val="22"/>
              </w:rPr>
            </w:pPr>
            <w:r w:rsidRPr="0069286E">
              <w:rPr>
                <w:rFonts w:ascii="Arial" w:hAnsi="Arial" w:cs="Arial"/>
                <w:color w:val="000000" w:themeColor="text1"/>
                <w:sz w:val="22"/>
                <w:szCs w:val="22"/>
              </w:rPr>
              <w:t>7</w:t>
            </w:r>
            <w:r w:rsidR="00D9025C" w:rsidRPr="0069286E">
              <w:rPr>
                <w:rFonts w:ascii="Arial" w:hAnsi="Arial" w:cs="Arial"/>
                <w:color w:val="000000" w:themeColor="text1"/>
                <w:sz w:val="22"/>
                <w:szCs w:val="22"/>
              </w:rPr>
              <w:t>1,104</w:t>
            </w:r>
          </w:p>
        </w:tc>
        <w:tc>
          <w:tcPr>
            <w:tcW w:w="1620" w:type="dxa"/>
          </w:tcPr>
          <w:p w14:paraId="07D59B8C" w14:textId="77777777" w:rsidR="001832A3" w:rsidRPr="0069286E" w:rsidRDefault="001832A3" w:rsidP="001832A3">
            <w:pPr>
              <w:tabs>
                <w:tab w:val="decimal" w:pos="1332"/>
              </w:tabs>
              <w:spacing w:line="380" w:lineRule="exact"/>
              <w:jc w:val="thaiDistribute"/>
              <w:rPr>
                <w:rFonts w:ascii="Arial" w:hAnsi="Arial" w:cs="Arial"/>
                <w:color w:val="000000" w:themeColor="text1"/>
                <w:sz w:val="22"/>
                <w:szCs w:val="22"/>
                <w:cs/>
              </w:rPr>
            </w:pPr>
            <w:r w:rsidRPr="0069286E">
              <w:rPr>
                <w:rFonts w:ascii="Arial" w:hAnsi="Arial" w:cs="Arial" w:hint="cs"/>
                <w:color w:val="000000" w:themeColor="text1"/>
                <w:sz w:val="22"/>
                <w:szCs w:val="22"/>
              </w:rPr>
              <w:t>119,031</w:t>
            </w:r>
          </w:p>
        </w:tc>
      </w:tr>
      <w:tr w:rsidR="0069286E" w:rsidRPr="0069286E" w14:paraId="66A5CD28" w14:textId="77777777" w:rsidTr="001832A3">
        <w:tc>
          <w:tcPr>
            <w:tcW w:w="5940" w:type="dxa"/>
          </w:tcPr>
          <w:p w14:paraId="75FEF606" w14:textId="77777777" w:rsidR="001832A3" w:rsidRPr="0069286E" w:rsidRDefault="001832A3" w:rsidP="001832A3">
            <w:pPr>
              <w:spacing w:line="380" w:lineRule="exact"/>
              <w:ind w:left="162" w:hanging="162"/>
              <w:jc w:val="thaiDistribute"/>
              <w:rPr>
                <w:rFonts w:ascii="Arial" w:hAnsi="Arial" w:cs="Arial"/>
                <w:color w:val="000000" w:themeColor="text1"/>
                <w:sz w:val="22"/>
                <w:szCs w:val="22"/>
                <w:cs/>
              </w:rPr>
            </w:pPr>
            <w:r w:rsidRPr="0069286E">
              <w:rPr>
                <w:rFonts w:ascii="Arial" w:hAnsi="Arial" w:cs="Arial"/>
                <w:color w:val="000000" w:themeColor="text1"/>
                <w:sz w:val="22"/>
                <w:szCs w:val="22"/>
              </w:rPr>
              <w:t xml:space="preserve"> </w:t>
            </w:r>
            <w:r w:rsidRPr="0069286E">
              <w:rPr>
                <w:rFonts w:ascii="Arial" w:hAnsi="Arial" w:cs="Arial"/>
                <w:color w:val="000000" w:themeColor="text1"/>
                <w:sz w:val="22"/>
                <w:szCs w:val="22"/>
                <w:cs/>
              </w:rPr>
              <w:tab/>
            </w:r>
            <w:r w:rsidRPr="0069286E">
              <w:rPr>
                <w:rFonts w:ascii="Arial" w:hAnsi="Arial" w:cs="Arial"/>
                <w:color w:val="000000" w:themeColor="text1"/>
                <w:sz w:val="22"/>
                <w:szCs w:val="22"/>
              </w:rPr>
              <w:t>3</w:t>
            </w:r>
            <w:r w:rsidRPr="0069286E">
              <w:rPr>
                <w:rFonts w:ascii="Arial" w:hAnsi="Arial" w:cs="Arial"/>
                <w:color w:val="000000" w:themeColor="text1"/>
                <w:sz w:val="22"/>
                <w:szCs w:val="22"/>
                <w:cs/>
              </w:rPr>
              <w:t xml:space="preserve"> </w:t>
            </w:r>
            <w:r w:rsidRPr="0069286E">
              <w:rPr>
                <w:rFonts w:ascii="Arial" w:hAnsi="Arial" w:cs="Arial"/>
                <w:color w:val="000000" w:themeColor="text1"/>
                <w:sz w:val="22"/>
                <w:szCs w:val="22"/>
              </w:rPr>
              <w:t>-</w:t>
            </w:r>
            <w:r w:rsidRPr="0069286E">
              <w:rPr>
                <w:rFonts w:ascii="Arial" w:hAnsi="Arial" w:cs="Arial"/>
                <w:color w:val="000000" w:themeColor="text1"/>
                <w:sz w:val="22"/>
                <w:szCs w:val="22"/>
                <w:cs/>
              </w:rPr>
              <w:t xml:space="preserve"> </w:t>
            </w:r>
            <w:r w:rsidRPr="0069286E">
              <w:rPr>
                <w:rFonts w:ascii="Arial" w:hAnsi="Arial" w:cs="Arial"/>
                <w:color w:val="000000" w:themeColor="text1"/>
                <w:sz w:val="22"/>
                <w:szCs w:val="22"/>
              </w:rPr>
              <w:t>6 months</w:t>
            </w:r>
          </w:p>
        </w:tc>
        <w:tc>
          <w:tcPr>
            <w:tcW w:w="1620" w:type="dxa"/>
          </w:tcPr>
          <w:p w14:paraId="51312EBA" w14:textId="51DD0D37" w:rsidR="001832A3" w:rsidRPr="0069286E" w:rsidRDefault="001832A3" w:rsidP="001832A3">
            <w:pPr>
              <w:tabs>
                <w:tab w:val="decimal" w:pos="1332"/>
              </w:tabs>
              <w:spacing w:line="380" w:lineRule="exact"/>
              <w:jc w:val="thaiDistribute"/>
              <w:rPr>
                <w:rFonts w:ascii="Arial" w:hAnsi="Arial" w:cs="Arial"/>
                <w:color w:val="000000" w:themeColor="text1"/>
                <w:sz w:val="22"/>
                <w:szCs w:val="22"/>
              </w:rPr>
            </w:pPr>
            <w:r w:rsidRPr="0069286E">
              <w:rPr>
                <w:rFonts w:ascii="Arial" w:hAnsi="Arial" w:cs="Arial"/>
                <w:color w:val="000000" w:themeColor="text1"/>
                <w:sz w:val="22"/>
                <w:szCs w:val="22"/>
              </w:rPr>
              <w:t>2</w:t>
            </w:r>
            <w:r w:rsidR="00D9025C" w:rsidRPr="0069286E">
              <w:rPr>
                <w:rFonts w:ascii="Arial" w:hAnsi="Arial" w:cs="Arial"/>
                <w:color w:val="000000" w:themeColor="text1"/>
                <w:sz w:val="22"/>
                <w:szCs w:val="22"/>
              </w:rPr>
              <w:t>7,435</w:t>
            </w:r>
          </w:p>
        </w:tc>
        <w:tc>
          <w:tcPr>
            <w:tcW w:w="1620" w:type="dxa"/>
          </w:tcPr>
          <w:p w14:paraId="66DA7ACC" w14:textId="77777777" w:rsidR="001832A3" w:rsidRPr="0069286E" w:rsidRDefault="001832A3" w:rsidP="001832A3">
            <w:pPr>
              <w:tabs>
                <w:tab w:val="decimal" w:pos="1332"/>
              </w:tabs>
              <w:spacing w:line="380" w:lineRule="exact"/>
              <w:jc w:val="thaiDistribute"/>
              <w:rPr>
                <w:rFonts w:ascii="Arial" w:hAnsi="Arial" w:cs="Arial"/>
                <w:color w:val="000000" w:themeColor="text1"/>
                <w:sz w:val="22"/>
                <w:szCs w:val="22"/>
              </w:rPr>
            </w:pPr>
            <w:r w:rsidRPr="0069286E">
              <w:rPr>
                <w:rFonts w:ascii="Arial" w:hAnsi="Arial" w:cs="Arial" w:hint="cs"/>
                <w:color w:val="000000" w:themeColor="text1"/>
                <w:sz w:val="22"/>
                <w:szCs w:val="22"/>
              </w:rPr>
              <w:t>17,810</w:t>
            </w:r>
          </w:p>
        </w:tc>
      </w:tr>
      <w:tr w:rsidR="0069286E" w:rsidRPr="0069286E" w14:paraId="5E7C05FE" w14:textId="77777777" w:rsidTr="001832A3">
        <w:tc>
          <w:tcPr>
            <w:tcW w:w="5940" w:type="dxa"/>
          </w:tcPr>
          <w:p w14:paraId="01BC6AB3" w14:textId="77777777" w:rsidR="001832A3" w:rsidRPr="0069286E" w:rsidRDefault="001832A3" w:rsidP="001832A3">
            <w:pPr>
              <w:spacing w:line="380" w:lineRule="exact"/>
              <w:ind w:left="162" w:hanging="162"/>
              <w:jc w:val="thaiDistribute"/>
              <w:rPr>
                <w:rFonts w:ascii="Arial" w:hAnsi="Arial" w:cs="Arial"/>
                <w:color w:val="000000" w:themeColor="text1"/>
                <w:sz w:val="22"/>
                <w:szCs w:val="22"/>
              </w:rPr>
            </w:pPr>
            <w:r w:rsidRPr="0069286E">
              <w:rPr>
                <w:rFonts w:ascii="Arial" w:hAnsi="Arial" w:cs="Arial"/>
                <w:color w:val="000000" w:themeColor="text1"/>
                <w:sz w:val="22"/>
                <w:szCs w:val="22"/>
              </w:rPr>
              <w:tab/>
            </w:r>
            <w:r w:rsidRPr="0069286E">
              <w:rPr>
                <w:rFonts w:ascii="Arial" w:hAnsi="Arial" w:cs="Arial"/>
                <w:color w:val="000000" w:themeColor="text1"/>
                <w:sz w:val="22"/>
                <w:szCs w:val="22"/>
                <w:cs/>
              </w:rPr>
              <w:t xml:space="preserve">6 - 12 </w:t>
            </w:r>
            <w:r w:rsidRPr="0069286E">
              <w:rPr>
                <w:rFonts w:ascii="Arial" w:hAnsi="Arial" w:cs="Arial"/>
                <w:color w:val="000000" w:themeColor="text1"/>
                <w:sz w:val="22"/>
                <w:szCs w:val="22"/>
              </w:rPr>
              <w:t>months</w:t>
            </w:r>
          </w:p>
        </w:tc>
        <w:tc>
          <w:tcPr>
            <w:tcW w:w="1620" w:type="dxa"/>
          </w:tcPr>
          <w:p w14:paraId="34560F79" w14:textId="48D66D37" w:rsidR="001832A3" w:rsidRPr="0069286E" w:rsidRDefault="00D9025C" w:rsidP="001832A3">
            <w:pPr>
              <w:tabs>
                <w:tab w:val="decimal" w:pos="1332"/>
              </w:tabs>
              <w:spacing w:line="380" w:lineRule="exact"/>
              <w:jc w:val="thaiDistribute"/>
              <w:rPr>
                <w:rFonts w:ascii="Arial" w:hAnsi="Arial" w:cs="Arial"/>
                <w:color w:val="000000" w:themeColor="text1"/>
                <w:sz w:val="22"/>
                <w:szCs w:val="22"/>
              </w:rPr>
            </w:pPr>
            <w:r w:rsidRPr="0069286E">
              <w:rPr>
                <w:rFonts w:ascii="Arial" w:hAnsi="Arial" w:cs="Arial"/>
                <w:color w:val="000000" w:themeColor="text1"/>
                <w:sz w:val="22"/>
                <w:szCs w:val="22"/>
              </w:rPr>
              <w:t>6,401</w:t>
            </w:r>
          </w:p>
        </w:tc>
        <w:tc>
          <w:tcPr>
            <w:tcW w:w="1620" w:type="dxa"/>
          </w:tcPr>
          <w:p w14:paraId="649C6282" w14:textId="77777777" w:rsidR="001832A3" w:rsidRPr="0069286E" w:rsidRDefault="001832A3" w:rsidP="001832A3">
            <w:pPr>
              <w:tabs>
                <w:tab w:val="decimal" w:pos="1332"/>
              </w:tabs>
              <w:spacing w:line="380" w:lineRule="exact"/>
              <w:jc w:val="thaiDistribute"/>
              <w:rPr>
                <w:rFonts w:ascii="Arial" w:hAnsi="Arial" w:cs="Arial"/>
                <w:color w:val="000000" w:themeColor="text1"/>
                <w:sz w:val="22"/>
                <w:szCs w:val="22"/>
                <w:cs/>
              </w:rPr>
            </w:pPr>
            <w:r w:rsidRPr="0069286E">
              <w:rPr>
                <w:rFonts w:ascii="Arial" w:hAnsi="Arial" w:cs="Arial" w:hint="cs"/>
                <w:color w:val="000000" w:themeColor="text1"/>
                <w:sz w:val="22"/>
                <w:szCs w:val="22"/>
              </w:rPr>
              <w:t>-</w:t>
            </w:r>
          </w:p>
        </w:tc>
      </w:tr>
      <w:tr w:rsidR="0069286E" w:rsidRPr="0069286E" w14:paraId="0F93C17E" w14:textId="77777777" w:rsidTr="001832A3">
        <w:tc>
          <w:tcPr>
            <w:tcW w:w="5940" w:type="dxa"/>
          </w:tcPr>
          <w:p w14:paraId="56FEC946" w14:textId="77777777" w:rsidR="001832A3" w:rsidRPr="0069286E" w:rsidRDefault="001832A3" w:rsidP="001832A3">
            <w:pPr>
              <w:spacing w:line="380" w:lineRule="exact"/>
              <w:ind w:left="162" w:hanging="162"/>
              <w:jc w:val="thaiDistribute"/>
              <w:rPr>
                <w:rFonts w:ascii="Arial" w:hAnsi="Arial" w:cs="Arial"/>
                <w:color w:val="000000" w:themeColor="text1"/>
                <w:sz w:val="22"/>
                <w:szCs w:val="22"/>
                <w:cs/>
              </w:rPr>
            </w:pPr>
            <w:r w:rsidRPr="0069286E">
              <w:rPr>
                <w:rFonts w:ascii="Arial" w:hAnsi="Arial" w:cs="Arial"/>
                <w:color w:val="000000" w:themeColor="text1"/>
                <w:sz w:val="22"/>
                <w:szCs w:val="22"/>
                <w:cs/>
              </w:rPr>
              <w:tab/>
            </w:r>
            <w:r w:rsidRPr="0069286E">
              <w:rPr>
                <w:rFonts w:ascii="Arial" w:hAnsi="Arial" w:cs="Arial"/>
                <w:color w:val="000000" w:themeColor="text1"/>
                <w:sz w:val="22"/>
                <w:szCs w:val="22"/>
              </w:rPr>
              <w:t>Over 12 months</w:t>
            </w:r>
          </w:p>
        </w:tc>
        <w:tc>
          <w:tcPr>
            <w:tcW w:w="1620" w:type="dxa"/>
          </w:tcPr>
          <w:p w14:paraId="077C60C5" w14:textId="77777777" w:rsidR="001832A3" w:rsidRPr="0069286E" w:rsidRDefault="001832A3" w:rsidP="001832A3">
            <w:pPr>
              <w:pBdr>
                <w:bottom w:val="single" w:sz="4" w:space="1" w:color="auto"/>
              </w:pBdr>
              <w:tabs>
                <w:tab w:val="decimal" w:pos="1332"/>
              </w:tabs>
              <w:spacing w:line="380" w:lineRule="exact"/>
              <w:jc w:val="thaiDistribute"/>
              <w:rPr>
                <w:rFonts w:ascii="Arial" w:hAnsi="Arial" w:cs="Arial"/>
                <w:color w:val="000000" w:themeColor="text1"/>
                <w:sz w:val="22"/>
                <w:szCs w:val="22"/>
              </w:rPr>
            </w:pPr>
            <w:r w:rsidRPr="0069286E">
              <w:rPr>
                <w:rFonts w:ascii="Arial" w:hAnsi="Arial" w:cs="Arial"/>
                <w:color w:val="000000" w:themeColor="text1"/>
                <w:sz w:val="22"/>
                <w:szCs w:val="22"/>
              </w:rPr>
              <w:t>-</w:t>
            </w:r>
          </w:p>
        </w:tc>
        <w:tc>
          <w:tcPr>
            <w:tcW w:w="1620" w:type="dxa"/>
          </w:tcPr>
          <w:p w14:paraId="49990CFA" w14:textId="77777777" w:rsidR="001832A3" w:rsidRPr="0069286E" w:rsidRDefault="001832A3" w:rsidP="001832A3">
            <w:pPr>
              <w:pBdr>
                <w:bottom w:val="single" w:sz="4" w:space="1" w:color="auto"/>
              </w:pBdr>
              <w:tabs>
                <w:tab w:val="decimal" w:pos="1332"/>
              </w:tabs>
              <w:spacing w:line="380" w:lineRule="exact"/>
              <w:jc w:val="thaiDistribute"/>
              <w:rPr>
                <w:rFonts w:ascii="Arial" w:hAnsi="Arial" w:cs="Arial"/>
                <w:color w:val="000000" w:themeColor="text1"/>
                <w:sz w:val="22"/>
                <w:szCs w:val="22"/>
              </w:rPr>
            </w:pPr>
            <w:r w:rsidRPr="0069286E">
              <w:rPr>
                <w:rFonts w:ascii="Arial" w:hAnsi="Arial" w:cs="Arial" w:hint="cs"/>
                <w:color w:val="000000" w:themeColor="text1"/>
                <w:sz w:val="22"/>
                <w:szCs w:val="22"/>
              </w:rPr>
              <w:t>11</w:t>
            </w:r>
          </w:p>
        </w:tc>
      </w:tr>
      <w:tr w:rsidR="0069286E" w:rsidRPr="0069286E" w14:paraId="36A62467" w14:textId="77777777" w:rsidTr="001832A3">
        <w:tc>
          <w:tcPr>
            <w:tcW w:w="5940" w:type="dxa"/>
          </w:tcPr>
          <w:p w14:paraId="3272BD1D" w14:textId="77777777" w:rsidR="001832A3" w:rsidRPr="0069286E" w:rsidRDefault="001832A3" w:rsidP="001832A3">
            <w:pPr>
              <w:spacing w:line="380" w:lineRule="exact"/>
              <w:ind w:left="162" w:hanging="162"/>
              <w:jc w:val="both"/>
              <w:rPr>
                <w:rFonts w:ascii="Arial" w:hAnsi="Arial" w:cs="Arial"/>
                <w:color w:val="000000" w:themeColor="text1"/>
                <w:sz w:val="22"/>
                <w:szCs w:val="22"/>
              </w:rPr>
            </w:pPr>
            <w:r w:rsidRPr="0069286E">
              <w:rPr>
                <w:rFonts w:ascii="Arial" w:hAnsi="Arial" w:cs="Arial"/>
                <w:color w:val="000000" w:themeColor="text1"/>
                <w:sz w:val="22"/>
                <w:szCs w:val="22"/>
              </w:rPr>
              <w:t>Total trade accounts receivable - unrelated parties</w:t>
            </w:r>
          </w:p>
        </w:tc>
        <w:tc>
          <w:tcPr>
            <w:tcW w:w="1620" w:type="dxa"/>
          </w:tcPr>
          <w:p w14:paraId="76CDE02B" w14:textId="77777777" w:rsidR="001832A3" w:rsidRPr="0069286E" w:rsidRDefault="001832A3" w:rsidP="001832A3">
            <w:pPr>
              <w:tabs>
                <w:tab w:val="decimal" w:pos="1332"/>
              </w:tabs>
              <w:spacing w:line="380" w:lineRule="exact"/>
              <w:jc w:val="thaiDistribute"/>
              <w:rPr>
                <w:rFonts w:ascii="Arial" w:hAnsi="Arial" w:cs="Arial"/>
                <w:color w:val="000000" w:themeColor="text1"/>
                <w:sz w:val="22"/>
                <w:szCs w:val="22"/>
              </w:rPr>
            </w:pPr>
            <w:r w:rsidRPr="0069286E">
              <w:rPr>
                <w:rFonts w:ascii="Arial" w:hAnsi="Arial" w:cs="Arial"/>
                <w:color w:val="000000" w:themeColor="text1"/>
                <w:sz w:val="22"/>
                <w:szCs w:val="22"/>
              </w:rPr>
              <w:t>357,318</w:t>
            </w:r>
          </w:p>
        </w:tc>
        <w:tc>
          <w:tcPr>
            <w:tcW w:w="1620" w:type="dxa"/>
          </w:tcPr>
          <w:p w14:paraId="531DBB45" w14:textId="77777777" w:rsidR="001832A3" w:rsidRPr="0069286E" w:rsidRDefault="001832A3" w:rsidP="001832A3">
            <w:pPr>
              <w:tabs>
                <w:tab w:val="decimal" w:pos="1332"/>
              </w:tabs>
              <w:spacing w:line="380" w:lineRule="exact"/>
              <w:jc w:val="thaiDistribute"/>
              <w:rPr>
                <w:rFonts w:ascii="Arial" w:hAnsi="Arial" w:cs="Arial"/>
                <w:color w:val="000000" w:themeColor="text1"/>
                <w:sz w:val="22"/>
                <w:szCs w:val="22"/>
              </w:rPr>
            </w:pPr>
            <w:r w:rsidRPr="0069286E">
              <w:rPr>
                <w:rFonts w:ascii="Arial" w:hAnsi="Arial" w:cs="Arial" w:hint="cs"/>
                <w:color w:val="000000" w:themeColor="text1"/>
                <w:sz w:val="22"/>
                <w:szCs w:val="22"/>
              </w:rPr>
              <w:t>364,597</w:t>
            </w:r>
          </w:p>
        </w:tc>
      </w:tr>
      <w:tr w:rsidR="0069286E" w:rsidRPr="0069286E" w14:paraId="537D2D3E" w14:textId="77777777" w:rsidTr="001832A3">
        <w:tc>
          <w:tcPr>
            <w:tcW w:w="5940" w:type="dxa"/>
          </w:tcPr>
          <w:p w14:paraId="1ECF5132" w14:textId="46FDABB6" w:rsidR="001832A3" w:rsidRPr="0069286E" w:rsidRDefault="0046018F" w:rsidP="001832A3">
            <w:pPr>
              <w:spacing w:line="420" w:lineRule="exact"/>
              <w:ind w:left="168" w:hanging="168"/>
              <w:jc w:val="thaiDistribute"/>
              <w:rPr>
                <w:rFonts w:ascii="Arial" w:hAnsi="Arial" w:cs="Arial"/>
                <w:color w:val="000000" w:themeColor="text1"/>
                <w:sz w:val="22"/>
                <w:szCs w:val="22"/>
              </w:rPr>
            </w:pPr>
            <w:r w:rsidRPr="0069286E">
              <w:rPr>
                <w:rFonts w:ascii="Arial" w:hAnsi="Arial" w:cs="Arial"/>
                <w:color w:val="000000" w:themeColor="text1"/>
                <w:sz w:val="22"/>
                <w:szCs w:val="22"/>
              </w:rPr>
              <w:t xml:space="preserve">Less: </w:t>
            </w:r>
            <w:r w:rsidR="00E56C59">
              <w:rPr>
                <w:rFonts w:ascii="Arial" w:hAnsi="Arial" w:cs="Arial"/>
                <w:color w:val="000000" w:themeColor="text1"/>
                <w:sz w:val="22"/>
                <w:szCs w:val="22"/>
              </w:rPr>
              <w:t>Allowance for expected credit losses</w:t>
            </w:r>
            <w:r w:rsidRPr="0069286E">
              <w:rPr>
                <w:rFonts w:ascii="Arial" w:hAnsi="Arial" w:cs="Arial"/>
                <w:color w:val="000000" w:themeColor="text1"/>
                <w:sz w:val="22"/>
                <w:szCs w:val="22"/>
              </w:rPr>
              <w:t xml:space="preserve"> </w:t>
            </w:r>
          </w:p>
        </w:tc>
        <w:tc>
          <w:tcPr>
            <w:tcW w:w="1620" w:type="dxa"/>
          </w:tcPr>
          <w:p w14:paraId="126AB379" w14:textId="77777777" w:rsidR="001832A3" w:rsidRPr="0069286E" w:rsidRDefault="001832A3" w:rsidP="001832A3">
            <w:pPr>
              <w:pBdr>
                <w:bottom w:val="single" w:sz="4" w:space="1" w:color="auto"/>
              </w:pBdr>
              <w:tabs>
                <w:tab w:val="decimal" w:pos="1332"/>
              </w:tabs>
              <w:spacing w:line="380" w:lineRule="exact"/>
              <w:jc w:val="thaiDistribute"/>
              <w:rPr>
                <w:rFonts w:ascii="Arial" w:hAnsi="Arial" w:cs="Arial"/>
                <w:color w:val="000000" w:themeColor="text1"/>
                <w:sz w:val="22"/>
                <w:szCs w:val="22"/>
              </w:rPr>
            </w:pPr>
            <w:r w:rsidRPr="0069286E">
              <w:rPr>
                <w:rFonts w:ascii="Arial" w:hAnsi="Arial" w:cs="Arial"/>
                <w:color w:val="000000" w:themeColor="text1"/>
                <w:sz w:val="22"/>
                <w:szCs w:val="22"/>
              </w:rPr>
              <w:t>(370)</w:t>
            </w:r>
          </w:p>
        </w:tc>
        <w:tc>
          <w:tcPr>
            <w:tcW w:w="1620" w:type="dxa"/>
          </w:tcPr>
          <w:p w14:paraId="2273E74D" w14:textId="77777777" w:rsidR="001832A3" w:rsidRPr="0069286E" w:rsidRDefault="001832A3" w:rsidP="001832A3">
            <w:pPr>
              <w:pBdr>
                <w:bottom w:val="single" w:sz="4" w:space="1" w:color="auto"/>
              </w:pBdr>
              <w:tabs>
                <w:tab w:val="decimal" w:pos="1332"/>
              </w:tabs>
              <w:spacing w:line="380" w:lineRule="exact"/>
              <w:jc w:val="thaiDistribute"/>
              <w:rPr>
                <w:rFonts w:ascii="Arial" w:hAnsi="Arial" w:cs="Arial"/>
                <w:color w:val="000000" w:themeColor="text1"/>
                <w:sz w:val="22"/>
                <w:szCs w:val="22"/>
              </w:rPr>
            </w:pPr>
            <w:r w:rsidRPr="0069286E">
              <w:rPr>
                <w:rFonts w:ascii="Arial" w:hAnsi="Arial" w:cs="Arial"/>
                <w:color w:val="000000" w:themeColor="text1"/>
                <w:sz w:val="22"/>
                <w:szCs w:val="22"/>
              </w:rPr>
              <w:t>-</w:t>
            </w:r>
          </w:p>
        </w:tc>
      </w:tr>
      <w:tr w:rsidR="0069286E" w:rsidRPr="0069286E" w14:paraId="5CDE7133" w14:textId="77777777" w:rsidTr="001832A3">
        <w:tc>
          <w:tcPr>
            <w:tcW w:w="5940" w:type="dxa"/>
          </w:tcPr>
          <w:p w14:paraId="043D8D2D" w14:textId="5CCAEE83" w:rsidR="001832A3" w:rsidRPr="0069286E" w:rsidRDefault="0046018F" w:rsidP="001832A3">
            <w:pPr>
              <w:spacing w:line="420" w:lineRule="exact"/>
              <w:jc w:val="thaiDistribute"/>
              <w:rPr>
                <w:rFonts w:ascii="Arial" w:hAnsi="Arial" w:cs="Arial"/>
                <w:color w:val="000000" w:themeColor="text1"/>
                <w:sz w:val="22"/>
                <w:szCs w:val="22"/>
                <w:cs/>
              </w:rPr>
            </w:pPr>
            <w:r w:rsidRPr="0069286E">
              <w:rPr>
                <w:rFonts w:ascii="Arial" w:hAnsi="Arial" w:cs="Arial"/>
                <w:color w:val="000000" w:themeColor="text1"/>
                <w:sz w:val="22"/>
                <w:szCs w:val="22"/>
              </w:rPr>
              <w:t>Trade accounts receivable - unrelated parties, net</w:t>
            </w:r>
          </w:p>
        </w:tc>
        <w:tc>
          <w:tcPr>
            <w:tcW w:w="1620" w:type="dxa"/>
          </w:tcPr>
          <w:p w14:paraId="485DAF2B" w14:textId="77777777" w:rsidR="001832A3" w:rsidRPr="0069286E" w:rsidRDefault="001832A3" w:rsidP="001832A3">
            <w:pPr>
              <w:pBdr>
                <w:bottom w:val="single" w:sz="4" w:space="1" w:color="auto"/>
              </w:pBdr>
              <w:tabs>
                <w:tab w:val="decimal" w:pos="1332"/>
              </w:tabs>
              <w:spacing w:line="380" w:lineRule="exact"/>
              <w:jc w:val="thaiDistribute"/>
              <w:rPr>
                <w:rFonts w:ascii="Arial" w:hAnsi="Arial" w:cs="Arial"/>
                <w:color w:val="000000" w:themeColor="text1"/>
                <w:sz w:val="22"/>
                <w:szCs w:val="22"/>
              </w:rPr>
            </w:pPr>
            <w:r w:rsidRPr="0069286E">
              <w:rPr>
                <w:rFonts w:ascii="Arial" w:hAnsi="Arial" w:cs="Arial"/>
                <w:color w:val="000000" w:themeColor="text1"/>
                <w:sz w:val="22"/>
                <w:szCs w:val="22"/>
              </w:rPr>
              <w:t>356,948</w:t>
            </w:r>
          </w:p>
        </w:tc>
        <w:tc>
          <w:tcPr>
            <w:tcW w:w="1620" w:type="dxa"/>
          </w:tcPr>
          <w:p w14:paraId="4D15EAD3" w14:textId="77777777" w:rsidR="001832A3" w:rsidRPr="0069286E" w:rsidRDefault="001832A3" w:rsidP="001832A3">
            <w:pPr>
              <w:pBdr>
                <w:bottom w:val="single" w:sz="4" w:space="1" w:color="auto"/>
              </w:pBdr>
              <w:tabs>
                <w:tab w:val="decimal" w:pos="1332"/>
              </w:tabs>
              <w:spacing w:line="380" w:lineRule="exact"/>
              <w:jc w:val="thaiDistribute"/>
              <w:rPr>
                <w:rFonts w:ascii="Arial" w:hAnsi="Arial" w:cs="Arial"/>
                <w:color w:val="000000" w:themeColor="text1"/>
                <w:sz w:val="22"/>
                <w:szCs w:val="22"/>
              </w:rPr>
            </w:pPr>
            <w:r w:rsidRPr="0069286E">
              <w:rPr>
                <w:rFonts w:ascii="Arial" w:hAnsi="Arial" w:cs="Arial" w:hint="cs"/>
                <w:color w:val="000000" w:themeColor="text1"/>
                <w:sz w:val="22"/>
                <w:szCs w:val="22"/>
              </w:rPr>
              <w:t>364,597</w:t>
            </w:r>
          </w:p>
        </w:tc>
      </w:tr>
      <w:tr w:rsidR="0069286E" w:rsidRPr="0069286E" w14:paraId="1E16AFD0" w14:textId="77777777" w:rsidTr="001832A3">
        <w:tc>
          <w:tcPr>
            <w:tcW w:w="5940" w:type="dxa"/>
          </w:tcPr>
          <w:p w14:paraId="5CA9957B" w14:textId="77777777" w:rsidR="00783DC6" w:rsidRPr="0069286E" w:rsidRDefault="00783DC6" w:rsidP="00783DC6">
            <w:pPr>
              <w:spacing w:line="380" w:lineRule="exact"/>
              <w:ind w:left="162" w:hanging="162"/>
              <w:rPr>
                <w:rFonts w:ascii="Arial" w:hAnsi="Arial" w:cs="Arial"/>
                <w:color w:val="000000" w:themeColor="text1"/>
                <w:sz w:val="22"/>
                <w:szCs w:val="22"/>
                <w:u w:val="single"/>
              </w:rPr>
            </w:pPr>
            <w:r w:rsidRPr="0069286E">
              <w:rPr>
                <w:rFonts w:ascii="Arial" w:hAnsi="Arial" w:cs="Arial"/>
                <w:color w:val="000000" w:themeColor="text1"/>
                <w:sz w:val="22"/>
                <w:szCs w:val="22"/>
                <w:u w:val="single"/>
              </w:rPr>
              <w:t>Other receivables - related parties</w:t>
            </w:r>
          </w:p>
        </w:tc>
        <w:tc>
          <w:tcPr>
            <w:tcW w:w="1620" w:type="dxa"/>
          </w:tcPr>
          <w:p w14:paraId="70D8755C" w14:textId="77777777" w:rsidR="00783DC6" w:rsidRPr="0069286E" w:rsidRDefault="00783DC6" w:rsidP="00783DC6">
            <w:pPr>
              <w:tabs>
                <w:tab w:val="decimal" w:pos="1332"/>
              </w:tabs>
              <w:spacing w:line="380" w:lineRule="exact"/>
              <w:jc w:val="thaiDistribute"/>
              <w:rPr>
                <w:rFonts w:ascii="Arial" w:hAnsi="Arial" w:cs="Arial"/>
                <w:color w:val="000000" w:themeColor="text1"/>
                <w:sz w:val="22"/>
                <w:szCs w:val="22"/>
              </w:rPr>
            </w:pPr>
          </w:p>
        </w:tc>
        <w:tc>
          <w:tcPr>
            <w:tcW w:w="1620" w:type="dxa"/>
          </w:tcPr>
          <w:p w14:paraId="3B1B36EB" w14:textId="77777777" w:rsidR="00783DC6" w:rsidRPr="0069286E" w:rsidRDefault="00783DC6" w:rsidP="00783DC6">
            <w:pPr>
              <w:tabs>
                <w:tab w:val="decimal" w:pos="1332"/>
              </w:tabs>
              <w:spacing w:line="380" w:lineRule="exact"/>
              <w:jc w:val="thaiDistribute"/>
              <w:rPr>
                <w:rFonts w:ascii="Arial" w:hAnsi="Arial" w:cs="Arial"/>
                <w:color w:val="000000" w:themeColor="text1"/>
                <w:sz w:val="22"/>
                <w:szCs w:val="22"/>
              </w:rPr>
            </w:pPr>
          </w:p>
        </w:tc>
      </w:tr>
      <w:tr w:rsidR="0069286E" w:rsidRPr="0069286E" w14:paraId="181ECEBD" w14:textId="77777777" w:rsidTr="001832A3">
        <w:tc>
          <w:tcPr>
            <w:tcW w:w="5940" w:type="dxa"/>
          </w:tcPr>
          <w:p w14:paraId="67637B41" w14:textId="77777777" w:rsidR="001832A3" w:rsidRPr="0069286E" w:rsidRDefault="001832A3" w:rsidP="001832A3">
            <w:pPr>
              <w:spacing w:line="380" w:lineRule="exact"/>
              <w:ind w:left="162" w:right="-17" w:hanging="162"/>
              <w:rPr>
                <w:rFonts w:ascii="Arial" w:hAnsi="Arial" w:cs="Arial"/>
                <w:color w:val="000000" w:themeColor="text1"/>
                <w:sz w:val="22"/>
                <w:szCs w:val="22"/>
              </w:rPr>
            </w:pPr>
            <w:r w:rsidRPr="0069286E">
              <w:rPr>
                <w:rFonts w:ascii="Arial" w:hAnsi="Arial" w:cs="Arial"/>
                <w:color w:val="000000" w:themeColor="text1"/>
                <w:sz w:val="22"/>
                <w:szCs w:val="22"/>
              </w:rPr>
              <w:t>Accrued income</w:t>
            </w:r>
          </w:p>
        </w:tc>
        <w:tc>
          <w:tcPr>
            <w:tcW w:w="1620" w:type="dxa"/>
          </w:tcPr>
          <w:p w14:paraId="6E7C4B65" w14:textId="77777777" w:rsidR="001832A3" w:rsidRPr="0069286E" w:rsidRDefault="001832A3" w:rsidP="001832A3">
            <w:pPr>
              <w:pBdr>
                <w:bottom w:val="single" w:sz="4" w:space="1" w:color="auto"/>
              </w:pBdr>
              <w:tabs>
                <w:tab w:val="decimal" w:pos="1332"/>
              </w:tabs>
              <w:spacing w:line="380" w:lineRule="exact"/>
              <w:jc w:val="thaiDistribute"/>
              <w:rPr>
                <w:rFonts w:ascii="Arial" w:hAnsi="Arial" w:cs="Arial"/>
                <w:color w:val="000000" w:themeColor="text1"/>
                <w:sz w:val="22"/>
                <w:szCs w:val="22"/>
              </w:rPr>
            </w:pPr>
            <w:r w:rsidRPr="0069286E">
              <w:rPr>
                <w:rFonts w:ascii="Arial" w:hAnsi="Arial" w:cs="Arial"/>
                <w:color w:val="000000" w:themeColor="text1"/>
                <w:sz w:val="22"/>
                <w:szCs w:val="22"/>
              </w:rPr>
              <w:t>3,654</w:t>
            </w:r>
          </w:p>
        </w:tc>
        <w:tc>
          <w:tcPr>
            <w:tcW w:w="1620" w:type="dxa"/>
          </w:tcPr>
          <w:p w14:paraId="31655947" w14:textId="77777777" w:rsidR="001832A3" w:rsidRPr="0069286E" w:rsidRDefault="001832A3" w:rsidP="001832A3">
            <w:pPr>
              <w:pBdr>
                <w:bottom w:val="single" w:sz="4" w:space="1" w:color="auto"/>
              </w:pBdr>
              <w:tabs>
                <w:tab w:val="decimal" w:pos="1332"/>
              </w:tabs>
              <w:spacing w:line="380" w:lineRule="exact"/>
              <w:jc w:val="thaiDistribute"/>
              <w:rPr>
                <w:rFonts w:ascii="Arial" w:hAnsi="Arial" w:cs="Arial"/>
                <w:color w:val="000000" w:themeColor="text1"/>
                <w:sz w:val="22"/>
                <w:szCs w:val="22"/>
              </w:rPr>
            </w:pPr>
            <w:r w:rsidRPr="0069286E">
              <w:rPr>
                <w:rFonts w:ascii="Arial" w:hAnsi="Arial" w:cs="Arial" w:hint="cs"/>
                <w:color w:val="000000" w:themeColor="text1"/>
                <w:sz w:val="22"/>
                <w:szCs w:val="22"/>
              </w:rPr>
              <w:t>3,245</w:t>
            </w:r>
          </w:p>
        </w:tc>
      </w:tr>
      <w:tr w:rsidR="0069286E" w:rsidRPr="0069286E" w14:paraId="34D493B7" w14:textId="77777777" w:rsidTr="001832A3">
        <w:tc>
          <w:tcPr>
            <w:tcW w:w="5940" w:type="dxa"/>
          </w:tcPr>
          <w:p w14:paraId="70EDE93F" w14:textId="77777777" w:rsidR="001832A3" w:rsidRPr="0069286E" w:rsidRDefault="001832A3" w:rsidP="001832A3">
            <w:pPr>
              <w:spacing w:line="380" w:lineRule="exact"/>
              <w:ind w:left="162" w:right="-17" w:hanging="162"/>
              <w:rPr>
                <w:rFonts w:ascii="Arial" w:hAnsi="Arial" w:cs="Arial"/>
                <w:color w:val="000000" w:themeColor="text1"/>
                <w:sz w:val="22"/>
                <w:szCs w:val="22"/>
              </w:rPr>
            </w:pPr>
            <w:r w:rsidRPr="0069286E">
              <w:rPr>
                <w:rFonts w:ascii="Arial" w:hAnsi="Arial" w:cs="Arial"/>
                <w:color w:val="000000" w:themeColor="text1"/>
                <w:sz w:val="22"/>
                <w:szCs w:val="22"/>
              </w:rPr>
              <w:t>Total other receivables - related parties</w:t>
            </w:r>
          </w:p>
        </w:tc>
        <w:tc>
          <w:tcPr>
            <w:tcW w:w="1620" w:type="dxa"/>
          </w:tcPr>
          <w:p w14:paraId="721A05C0" w14:textId="77777777" w:rsidR="001832A3" w:rsidRPr="0069286E" w:rsidRDefault="001832A3" w:rsidP="001832A3">
            <w:pPr>
              <w:pBdr>
                <w:bottom w:val="single" w:sz="4" w:space="1" w:color="auto"/>
              </w:pBdr>
              <w:tabs>
                <w:tab w:val="decimal" w:pos="1332"/>
              </w:tabs>
              <w:spacing w:line="380" w:lineRule="exact"/>
              <w:jc w:val="thaiDistribute"/>
              <w:rPr>
                <w:rFonts w:ascii="Arial" w:hAnsi="Arial" w:cs="Arial"/>
                <w:color w:val="000000" w:themeColor="text1"/>
                <w:sz w:val="22"/>
                <w:szCs w:val="22"/>
              </w:rPr>
            </w:pPr>
            <w:r w:rsidRPr="0069286E">
              <w:rPr>
                <w:rFonts w:ascii="Arial" w:hAnsi="Arial" w:cs="Arial"/>
                <w:color w:val="000000" w:themeColor="text1"/>
                <w:sz w:val="22"/>
                <w:szCs w:val="22"/>
              </w:rPr>
              <w:t>3,654</w:t>
            </w:r>
          </w:p>
        </w:tc>
        <w:tc>
          <w:tcPr>
            <w:tcW w:w="1620" w:type="dxa"/>
          </w:tcPr>
          <w:p w14:paraId="6B5B9E4B" w14:textId="77777777" w:rsidR="001832A3" w:rsidRPr="0069286E" w:rsidRDefault="001832A3" w:rsidP="001832A3">
            <w:pPr>
              <w:pBdr>
                <w:bottom w:val="single" w:sz="4" w:space="1" w:color="auto"/>
              </w:pBdr>
              <w:tabs>
                <w:tab w:val="decimal" w:pos="1332"/>
              </w:tabs>
              <w:spacing w:line="380" w:lineRule="exact"/>
              <w:jc w:val="thaiDistribute"/>
              <w:rPr>
                <w:rFonts w:ascii="Arial" w:hAnsi="Arial" w:cs="Arial"/>
                <w:color w:val="000000" w:themeColor="text1"/>
                <w:sz w:val="22"/>
                <w:szCs w:val="22"/>
              </w:rPr>
            </w:pPr>
            <w:r w:rsidRPr="0069286E">
              <w:rPr>
                <w:rFonts w:ascii="Arial" w:hAnsi="Arial" w:cs="Arial" w:hint="cs"/>
                <w:color w:val="000000" w:themeColor="text1"/>
                <w:sz w:val="22"/>
                <w:szCs w:val="22"/>
              </w:rPr>
              <w:t>3,245</w:t>
            </w:r>
          </w:p>
        </w:tc>
      </w:tr>
      <w:tr w:rsidR="0069286E" w:rsidRPr="0069286E" w14:paraId="52ECA94C" w14:textId="77777777" w:rsidTr="001832A3">
        <w:tc>
          <w:tcPr>
            <w:tcW w:w="5940" w:type="dxa"/>
          </w:tcPr>
          <w:p w14:paraId="5A339FAE" w14:textId="77777777" w:rsidR="00783DC6" w:rsidRPr="0069286E" w:rsidRDefault="00783DC6" w:rsidP="00783DC6">
            <w:pPr>
              <w:spacing w:line="380" w:lineRule="exact"/>
              <w:ind w:left="162" w:hanging="162"/>
              <w:rPr>
                <w:rFonts w:ascii="Arial" w:hAnsi="Arial" w:cs="Arial"/>
                <w:color w:val="000000" w:themeColor="text1"/>
                <w:sz w:val="22"/>
                <w:szCs w:val="22"/>
                <w:u w:val="single"/>
              </w:rPr>
            </w:pPr>
            <w:r w:rsidRPr="0069286E">
              <w:rPr>
                <w:rFonts w:ascii="Arial" w:hAnsi="Arial" w:cs="Arial"/>
                <w:color w:val="000000" w:themeColor="text1"/>
                <w:sz w:val="22"/>
                <w:szCs w:val="22"/>
                <w:u w:val="single"/>
              </w:rPr>
              <w:t>Other receivables - unrelated parties</w:t>
            </w:r>
          </w:p>
        </w:tc>
        <w:tc>
          <w:tcPr>
            <w:tcW w:w="1620" w:type="dxa"/>
          </w:tcPr>
          <w:p w14:paraId="0981CC00" w14:textId="77777777" w:rsidR="00783DC6" w:rsidRPr="0069286E" w:rsidRDefault="00783DC6" w:rsidP="00783DC6">
            <w:pPr>
              <w:tabs>
                <w:tab w:val="decimal" w:pos="1332"/>
              </w:tabs>
              <w:spacing w:line="380" w:lineRule="exact"/>
              <w:jc w:val="thaiDistribute"/>
              <w:rPr>
                <w:rFonts w:ascii="Arial" w:hAnsi="Arial" w:cs="Arial"/>
                <w:color w:val="000000" w:themeColor="text1"/>
                <w:sz w:val="22"/>
                <w:szCs w:val="22"/>
              </w:rPr>
            </w:pPr>
          </w:p>
        </w:tc>
        <w:tc>
          <w:tcPr>
            <w:tcW w:w="1620" w:type="dxa"/>
          </w:tcPr>
          <w:p w14:paraId="537BE428" w14:textId="77777777" w:rsidR="00783DC6" w:rsidRPr="0069286E" w:rsidRDefault="00783DC6" w:rsidP="00783DC6">
            <w:pPr>
              <w:tabs>
                <w:tab w:val="decimal" w:pos="1332"/>
              </w:tabs>
              <w:spacing w:line="380" w:lineRule="exact"/>
              <w:jc w:val="thaiDistribute"/>
              <w:rPr>
                <w:rFonts w:ascii="Arial" w:hAnsi="Arial" w:cs="Arial"/>
                <w:color w:val="000000" w:themeColor="text1"/>
                <w:sz w:val="22"/>
                <w:szCs w:val="22"/>
              </w:rPr>
            </w:pPr>
          </w:p>
        </w:tc>
      </w:tr>
      <w:tr w:rsidR="0069286E" w:rsidRPr="0069286E" w14:paraId="2084C334" w14:textId="77777777" w:rsidTr="001832A3">
        <w:tc>
          <w:tcPr>
            <w:tcW w:w="5940" w:type="dxa"/>
          </w:tcPr>
          <w:p w14:paraId="5C27AF7C" w14:textId="77777777" w:rsidR="001832A3" w:rsidRPr="0069286E" w:rsidRDefault="001832A3" w:rsidP="001832A3">
            <w:pPr>
              <w:tabs>
                <w:tab w:val="left" w:pos="162"/>
              </w:tabs>
              <w:spacing w:line="380" w:lineRule="exact"/>
              <w:ind w:left="162" w:right="-17" w:hanging="162"/>
              <w:rPr>
                <w:rFonts w:ascii="Arial" w:hAnsi="Arial" w:cs="Arial"/>
                <w:color w:val="000000" w:themeColor="text1"/>
                <w:sz w:val="22"/>
                <w:szCs w:val="22"/>
                <w:cs/>
              </w:rPr>
            </w:pPr>
            <w:r w:rsidRPr="0069286E">
              <w:rPr>
                <w:rFonts w:ascii="Arial" w:hAnsi="Arial" w:cs="Arial"/>
                <w:color w:val="000000" w:themeColor="text1"/>
                <w:sz w:val="22"/>
                <w:szCs w:val="22"/>
              </w:rPr>
              <w:t>Advances</w:t>
            </w:r>
          </w:p>
        </w:tc>
        <w:tc>
          <w:tcPr>
            <w:tcW w:w="1620" w:type="dxa"/>
          </w:tcPr>
          <w:p w14:paraId="798410F1" w14:textId="77777777" w:rsidR="001832A3" w:rsidRPr="0069286E" w:rsidRDefault="001832A3" w:rsidP="001832A3">
            <w:pPr>
              <w:tabs>
                <w:tab w:val="decimal" w:pos="1332"/>
              </w:tabs>
              <w:spacing w:line="380" w:lineRule="exact"/>
              <w:jc w:val="thaiDistribute"/>
              <w:rPr>
                <w:rFonts w:ascii="Arial" w:hAnsi="Arial" w:cs="Arial"/>
                <w:color w:val="000000" w:themeColor="text1"/>
                <w:sz w:val="22"/>
                <w:szCs w:val="22"/>
              </w:rPr>
            </w:pPr>
            <w:r w:rsidRPr="0069286E">
              <w:rPr>
                <w:rFonts w:ascii="Arial" w:hAnsi="Arial" w:cs="Arial"/>
                <w:color w:val="000000" w:themeColor="text1"/>
                <w:sz w:val="22"/>
                <w:szCs w:val="22"/>
              </w:rPr>
              <w:t>1,922</w:t>
            </w:r>
          </w:p>
        </w:tc>
        <w:tc>
          <w:tcPr>
            <w:tcW w:w="1620" w:type="dxa"/>
          </w:tcPr>
          <w:p w14:paraId="5A8AF924" w14:textId="77777777" w:rsidR="001832A3" w:rsidRPr="0069286E" w:rsidRDefault="001832A3" w:rsidP="001832A3">
            <w:pPr>
              <w:tabs>
                <w:tab w:val="decimal" w:pos="1332"/>
              </w:tabs>
              <w:spacing w:line="380" w:lineRule="exact"/>
              <w:jc w:val="thaiDistribute"/>
              <w:rPr>
                <w:rFonts w:ascii="Arial" w:hAnsi="Arial" w:cs="Arial"/>
                <w:color w:val="000000" w:themeColor="text1"/>
                <w:sz w:val="22"/>
                <w:szCs w:val="22"/>
              </w:rPr>
            </w:pPr>
            <w:r w:rsidRPr="0069286E">
              <w:rPr>
                <w:rFonts w:ascii="Arial" w:hAnsi="Arial" w:cs="Arial" w:hint="cs"/>
                <w:color w:val="000000" w:themeColor="text1"/>
                <w:sz w:val="22"/>
                <w:szCs w:val="22"/>
              </w:rPr>
              <w:t>1,420</w:t>
            </w:r>
          </w:p>
        </w:tc>
      </w:tr>
      <w:tr w:rsidR="0069286E" w:rsidRPr="0069286E" w14:paraId="541A5DD4" w14:textId="77777777" w:rsidTr="001832A3">
        <w:tc>
          <w:tcPr>
            <w:tcW w:w="5940" w:type="dxa"/>
          </w:tcPr>
          <w:p w14:paraId="204175AA" w14:textId="77777777" w:rsidR="001832A3" w:rsidRPr="0069286E" w:rsidRDefault="001832A3" w:rsidP="001832A3">
            <w:pPr>
              <w:tabs>
                <w:tab w:val="left" w:pos="162"/>
              </w:tabs>
              <w:spacing w:line="380" w:lineRule="exact"/>
              <w:ind w:left="162" w:right="-17" w:hanging="162"/>
              <w:rPr>
                <w:rFonts w:ascii="Arial" w:hAnsi="Arial" w:cs="Arial"/>
                <w:color w:val="000000" w:themeColor="text1"/>
                <w:sz w:val="22"/>
                <w:szCs w:val="22"/>
              </w:rPr>
            </w:pPr>
            <w:r w:rsidRPr="0069286E">
              <w:rPr>
                <w:rFonts w:ascii="Arial" w:hAnsi="Arial" w:cs="Arial"/>
                <w:color w:val="000000" w:themeColor="text1"/>
                <w:sz w:val="22"/>
                <w:szCs w:val="22"/>
              </w:rPr>
              <w:t>Compensation received from suppliers</w:t>
            </w:r>
          </w:p>
        </w:tc>
        <w:tc>
          <w:tcPr>
            <w:tcW w:w="1620" w:type="dxa"/>
          </w:tcPr>
          <w:p w14:paraId="0A4BB116" w14:textId="77777777" w:rsidR="001832A3" w:rsidRPr="0069286E" w:rsidRDefault="001832A3" w:rsidP="001832A3">
            <w:pPr>
              <w:tabs>
                <w:tab w:val="decimal" w:pos="1332"/>
              </w:tabs>
              <w:spacing w:line="380" w:lineRule="exact"/>
              <w:jc w:val="thaiDistribute"/>
              <w:rPr>
                <w:rFonts w:ascii="Arial" w:hAnsi="Arial" w:cs="Arial"/>
                <w:color w:val="000000" w:themeColor="text1"/>
                <w:sz w:val="22"/>
                <w:szCs w:val="22"/>
              </w:rPr>
            </w:pPr>
            <w:r w:rsidRPr="0069286E">
              <w:rPr>
                <w:rFonts w:ascii="Arial" w:hAnsi="Arial" w:cs="Arial"/>
                <w:color w:val="000000" w:themeColor="text1"/>
                <w:sz w:val="22"/>
                <w:szCs w:val="22"/>
              </w:rPr>
              <w:t>38</w:t>
            </w:r>
          </w:p>
        </w:tc>
        <w:tc>
          <w:tcPr>
            <w:tcW w:w="1620" w:type="dxa"/>
          </w:tcPr>
          <w:p w14:paraId="14D5408F" w14:textId="77777777" w:rsidR="001832A3" w:rsidRPr="0069286E" w:rsidRDefault="001832A3" w:rsidP="001832A3">
            <w:pPr>
              <w:tabs>
                <w:tab w:val="decimal" w:pos="1332"/>
              </w:tabs>
              <w:spacing w:line="380" w:lineRule="exact"/>
              <w:jc w:val="thaiDistribute"/>
              <w:rPr>
                <w:rFonts w:ascii="Arial" w:hAnsi="Arial" w:cs="Arial"/>
                <w:color w:val="000000" w:themeColor="text1"/>
                <w:sz w:val="22"/>
                <w:szCs w:val="22"/>
                <w:cs/>
              </w:rPr>
            </w:pPr>
            <w:r w:rsidRPr="0069286E">
              <w:rPr>
                <w:rFonts w:ascii="Arial" w:hAnsi="Arial" w:cs="Arial" w:hint="cs"/>
                <w:color w:val="000000" w:themeColor="text1"/>
                <w:sz w:val="22"/>
                <w:szCs w:val="22"/>
              </w:rPr>
              <w:t>975</w:t>
            </w:r>
          </w:p>
        </w:tc>
      </w:tr>
      <w:tr w:rsidR="0069286E" w:rsidRPr="0069286E" w14:paraId="450851F9" w14:textId="77777777" w:rsidTr="001832A3">
        <w:tc>
          <w:tcPr>
            <w:tcW w:w="5940" w:type="dxa"/>
          </w:tcPr>
          <w:p w14:paraId="128E6A7B" w14:textId="77777777" w:rsidR="001832A3" w:rsidRPr="0069286E" w:rsidRDefault="001832A3" w:rsidP="001832A3">
            <w:pPr>
              <w:tabs>
                <w:tab w:val="left" w:pos="162"/>
              </w:tabs>
              <w:spacing w:line="380" w:lineRule="exact"/>
              <w:ind w:left="162" w:right="-17" w:hanging="162"/>
              <w:rPr>
                <w:rFonts w:ascii="Arial" w:hAnsi="Arial" w:cs="Arial"/>
                <w:color w:val="000000" w:themeColor="text1"/>
                <w:sz w:val="22"/>
                <w:szCs w:val="22"/>
              </w:rPr>
            </w:pPr>
            <w:r w:rsidRPr="0069286E">
              <w:rPr>
                <w:rFonts w:ascii="Arial" w:hAnsi="Arial" w:cs="Arial"/>
                <w:color w:val="000000" w:themeColor="text1"/>
                <w:sz w:val="22"/>
                <w:szCs w:val="22"/>
              </w:rPr>
              <w:t>Receivable from scrap sales</w:t>
            </w:r>
          </w:p>
        </w:tc>
        <w:tc>
          <w:tcPr>
            <w:tcW w:w="1620" w:type="dxa"/>
          </w:tcPr>
          <w:p w14:paraId="7C97A9B3" w14:textId="77777777" w:rsidR="001832A3" w:rsidRPr="0069286E" w:rsidRDefault="001832A3" w:rsidP="001832A3">
            <w:pPr>
              <w:tabs>
                <w:tab w:val="decimal" w:pos="1332"/>
              </w:tabs>
              <w:spacing w:line="380" w:lineRule="exact"/>
              <w:jc w:val="thaiDistribute"/>
              <w:rPr>
                <w:rFonts w:ascii="Arial" w:hAnsi="Arial" w:cs="Arial"/>
                <w:color w:val="000000" w:themeColor="text1"/>
                <w:sz w:val="22"/>
                <w:szCs w:val="22"/>
              </w:rPr>
            </w:pPr>
            <w:r w:rsidRPr="0069286E">
              <w:rPr>
                <w:rFonts w:ascii="Arial" w:hAnsi="Arial" w:cs="Arial"/>
                <w:color w:val="000000" w:themeColor="text1"/>
                <w:sz w:val="22"/>
                <w:szCs w:val="22"/>
              </w:rPr>
              <w:t>2,388</w:t>
            </w:r>
          </w:p>
        </w:tc>
        <w:tc>
          <w:tcPr>
            <w:tcW w:w="1620" w:type="dxa"/>
          </w:tcPr>
          <w:p w14:paraId="615640FF" w14:textId="77777777" w:rsidR="001832A3" w:rsidRPr="0069286E" w:rsidRDefault="001832A3" w:rsidP="001832A3">
            <w:pPr>
              <w:tabs>
                <w:tab w:val="decimal" w:pos="1332"/>
              </w:tabs>
              <w:spacing w:line="380" w:lineRule="exact"/>
              <w:jc w:val="thaiDistribute"/>
              <w:rPr>
                <w:rFonts w:ascii="Arial" w:hAnsi="Arial" w:cs="Arial"/>
                <w:color w:val="000000" w:themeColor="text1"/>
                <w:sz w:val="22"/>
                <w:szCs w:val="22"/>
              </w:rPr>
            </w:pPr>
            <w:r w:rsidRPr="0069286E">
              <w:rPr>
                <w:rFonts w:ascii="Arial" w:hAnsi="Arial" w:cs="Arial" w:hint="cs"/>
                <w:color w:val="000000" w:themeColor="text1"/>
                <w:sz w:val="22"/>
                <w:szCs w:val="22"/>
              </w:rPr>
              <w:t>256</w:t>
            </w:r>
          </w:p>
        </w:tc>
      </w:tr>
      <w:tr w:rsidR="0069286E" w:rsidRPr="0069286E" w14:paraId="1552CB8E" w14:textId="77777777" w:rsidTr="001832A3">
        <w:tc>
          <w:tcPr>
            <w:tcW w:w="5940" w:type="dxa"/>
          </w:tcPr>
          <w:p w14:paraId="6B3DA767" w14:textId="77777777" w:rsidR="001832A3" w:rsidRPr="0069286E" w:rsidRDefault="001832A3" w:rsidP="001832A3">
            <w:pPr>
              <w:spacing w:line="380" w:lineRule="exact"/>
              <w:ind w:left="162" w:right="-17" w:hanging="162"/>
              <w:rPr>
                <w:rFonts w:ascii="Arial" w:hAnsi="Arial" w:cs="Arial"/>
                <w:color w:val="000000" w:themeColor="text1"/>
                <w:sz w:val="22"/>
                <w:szCs w:val="22"/>
              </w:rPr>
            </w:pPr>
            <w:r w:rsidRPr="0069286E">
              <w:rPr>
                <w:rFonts w:ascii="Arial" w:hAnsi="Arial" w:cs="Arial"/>
                <w:color w:val="000000" w:themeColor="text1"/>
                <w:sz w:val="22"/>
                <w:szCs w:val="22"/>
              </w:rPr>
              <w:t>Others</w:t>
            </w:r>
          </w:p>
        </w:tc>
        <w:tc>
          <w:tcPr>
            <w:tcW w:w="1620" w:type="dxa"/>
          </w:tcPr>
          <w:p w14:paraId="374C147A" w14:textId="77777777" w:rsidR="001832A3" w:rsidRPr="0069286E" w:rsidRDefault="001832A3" w:rsidP="001832A3">
            <w:pPr>
              <w:pBdr>
                <w:bottom w:val="single" w:sz="4" w:space="1" w:color="auto"/>
              </w:pBdr>
              <w:tabs>
                <w:tab w:val="decimal" w:pos="1332"/>
              </w:tabs>
              <w:spacing w:line="380" w:lineRule="exact"/>
              <w:jc w:val="thaiDistribute"/>
              <w:rPr>
                <w:rFonts w:ascii="Arial" w:hAnsi="Arial" w:cs="Arial"/>
                <w:color w:val="000000" w:themeColor="text1"/>
                <w:sz w:val="22"/>
                <w:szCs w:val="22"/>
                <w:cs/>
              </w:rPr>
            </w:pPr>
            <w:r w:rsidRPr="0069286E">
              <w:rPr>
                <w:rFonts w:ascii="Arial" w:hAnsi="Arial" w:cs="Arial"/>
                <w:color w:val="000000" w:themeColor="text1"/>
                <w:sz w:val="22"/>
                <w:szCs w:val="22"/>
              </w:rPr>
              <w:t>2,243</w:t>
            </w:r>
          </w:p>
        </w:tc>
        <w:tc>
          <w:tcPr>
            <w:tcW w:w="1620" w:type="dxa"/>
          </w:tcPr>
          <w:p w14:paraId="7CBA621C" w14:textId="77777777" w:rsidR="001832A3" w:rsidRPr="0069286E" w:rsidRDefault="001832A3" w:rsidP="001832A3">
            <w:pPr>
              <w:pBdr>
                <w:bottom w:val="single" w:sz="4" w:space="1" w:color="auto"/>
              </w:pBdr>
              <w:tabs>
                <w:tab w:val="decimal" w:pos="1332"/>
              </w:tabs>
              <w:spacing w:line="380" w:lineRule="exact"/>
              <w:jc w:val="thaiDistribute"/>
              <w:rPr>
                <w:rFonts w:ascii="Arial" w:hAnsi="Arial" w:cs="Arial"/>
                <w:color w:val="000000" w:themeColor="text1"/>
                <w:sz w:val="22"/>
                <w:szCs w:val="22"/>
              </w:rPr>
            </w:pPr>
            <w:r w:rsidRPr="0069286E">
              <w:rPr>
                <w:rFonts w:ascii="Arial" w:hAnsi="Arial" w:cs="Arial" w:hint="cs"/>
                <w:color w:val="000000" w:themeColor="text1"/>
                <w:sz w:val="22"/>
                <w:szCs w:val="22"/>
              </w:rPr>
              <w:t>1,048</w:t>
            </w:r>
          </w:p>
        </w:tc>
      </w:tr>
      <w:tr w:rsidR="0069286E" w:rsidRPr="0069286E" w14:paraId="4C3E8803" w14:textId="77777777" w:rsidTr="001832A3">
        <w:tc>
          <w:tcPr>
            <w:tcW w:w="5940" w:type="dxa"/>
          </w:tcPr>
          <w:p w14:paraId="2457B1F9" w14:textId="77777777" w:rsidR="001832A3" w:rsidRPr="0069286E" w:rsidRDefault="001832A3" w:rsidP="001832A3">
            <w:pPr>
              <w:spacing w:line="380" w:lineRule="exact"/>
              <w:ind w:left="162" w:hanging="162"/>
              <w:jc w:val="both"/>
              <w:rPr>
                <w:rFonts w:ascii="Arial" w:hAnsi="Arial" w:cs="Arial"/>
                <w:color w:val="000000" w:themeColor="text1"/>
                <w:sz w:val="22"/>
                <w:szCs w:val="22"/>
                <w:cs/>
              </w:rPr>
            </w:pPr>
            <w:r w:rsidRPr="0069286E">
              <w:rPr>
                <w:rFonts w:ascii="Arial" w:hAnsi="Arial" w:cs="Arial"/>
                <w:color w:val="000000" w:themeColor="text1"/>
                <w:sz w:val="22"/>
                <w:szCs w:val="22"/>
              </w:rPr>
              <w:t>Total other receivables - unrelated parties</w:t>
            </w:r>
          </w:p>
        </w:tc>
        <w:tc>
          <w:tcPr>
            <w:tcW w:w="1620" w:type="dxa"/>
          </w:tcPr>
          <w:p w14:paraId="53535773" w14:textId="77777777" w:rsidR="001832A3" w:rsidRPr="0069286E" w:rsidRDefault="001832A3" w:rsidP="001832A3">
            <w:pPr>
              <w:pBdr>
                <w:bottom w:val="single" w:sz="4" w:space="1" w:color="auto"/>
              </w:pBdr>
              <w:tabs>
                <w:tab w:val="decimal" w:pos="1332"/>
              </w:tabs>
              <w:spacing w:line="380" w:lineRule="exact"/>
              <w:jc w:val="thaiDistribute"/>
              <w:rPr>
                <w:rFonts w:ascii="Arial" w:hAnsi="Arial" w:cs="Arial"/>
                <w:color w:val="000000" w:themeColor="text1"/>
                <w:sz w:val="22"/>
                <w:szCs w:val="22"/>
              </w:rPr>
            </w:pPr>
            <w:r w:rsidRPr="0069286E">
              <w:rPr>
                <w:rFonts w:ascii="Arial" w:hAnsi="Arial" w:cs="Arial"/>
                <w:color w:val="000000" w:themeColor="text1"/>
                <w:sz w:val="22"/>
                <w:szCs w:val="22"/>
              </w:rPr>
              <w:t>6,591</w:t>
            </w:r>
          </w:p>
        </w:tc>
        <w:tc>
          <w:tcPr>
            <w:tcW w:w="1620" w:type="dxa"/>
          </w:tcPr>
          <w:p w14:paraId="3F4EC73F" w14:textId="77777777" w:rsidR="001832A3" w:rsidRPr="0069286E" w:rsidRDefault="001832A3" w:rsidP="001832A3">
            <w:pPr>
              <w:pBdr>
                <w:bottom w:val="single" w:sz="4" w:space="1" w:color="auto"/>
              </w:pBdr>
              <w:tabs>
                <w:tab w:val="decimal" w:pos="1332"/>
              </w:tabs>
              <w:spacing w:line="380" w:lineRule="exact"/>
              <w:jc w:val="thaiDistribute"/>
              <w:rPr>
                <w:rFonts w:ascii="Arial" w:hAnsi="Arial" w:cs="Arial"/>
                <w:color w:val="000000" w:themeColor="text1"/>
                <w:sz w:val="22"/>
                <w:szCs w:val="22"/>
                <w:cs/>
              </w:rPr>
            </w:pPr>
            <w:r w:rsidRPr="0069286E">
              <w:rPr>
                <w:rFonts w:ascii="Arial" w:hAnsi="Arial" w:cs="Arial" w:hint="cs"/>
                <w:color w:val="000000" w:themeColor="text1"/>
                <w:sz w:val="22"/>
                <w:szCs w:val="22"/>
              </w:rPr>
              <w:t>3,699</w:t>
            </w:r>
          </w:p>
        </w:tc>
      </w:tr>
      <w:tr w:rsidR="001832A3" w:rsidRPr="0069286E" w14:paraId="54F06D19" w14:textId="77777777" w:rsidTr="001832A3">
        <w:tc>
          <w:tcPr>
            <w:tcW w:w="5940" w:type="dxa"/>
          </w:tcPr>
          <w:p w14:paraId="15F4C9E9" w14:textId="77777777" w:rsidR="001832A3" w:rsidRPr="0069286E" w:rsidRDefault="001832A3" w:rsidP="001832A3">
            <w:pPr>
              <w:tabs>
                <w:tab w:val="left" w:pos="162"/>
              </w:tabs>
              <w:spacing w:line="380" w:lineRule="exact"/>
              <w:ind w:left="162" w:right="-17" w:hanging="162"/>
              <w:rPr>
                <w:rFonts w:ascii="Arial" w:hAnsi="Arial" w:cs="Arial"/>
                <w:color w:val="000000" w:themeColor="text1"/>
                <w:sz w:val="22"/>
                <w:szCs w:val="22"/>
                <w:cs/>
              </w:rPr>
            </w:pPr>
            <w:r w:rsidRPr="0069286E">
              <w:rPr>
                <w:rFonts w:ascii="Arial" w:hAnsi="Arial" w:cs="Arial"/>
                <w:color w:val="000000" w:themeColor="text1"/>
                <w:sz w:val="22"/>
                <w:szCs w:val="22"/>
              </w:rPr>
              <w:t>Total trade and other receivables</w:t>
            </w:r>
          </w:p>
        </w:tc>
        <w:tc>
          <w:tcPr>
            <w:tcW w:w="1620" w:type="dxa"/>
          </w:tcPr>
          <w:p w14:paraId="6AF2BBEB" w14:textId="77777777" w:rsidR="001832A3" w:rsidRPr="0069286E" w:rsidRDefault="001832A3" w:rsidP="001832A3">
            <w:pPr>
              <w:pBdr>
                <w:bottom w:val="double" w:sz="4" w:space="1" w:color="auto"/>
              </w:pBdr>
              <w:tabs>
                <w:tab w:val="decimal" w:pos="1332"/>
              </w:tabs>
              <w:spacing w:line="380" w:lineRule="exact"/>
              <w:jc w:val="thaiDistribute"/>
              <w:rPr>
                <w:rFonts w:ascii="Arial" w:hAnsi="Arial" w:cs="Arial"/>
                <w:color w:val="000000" w:themeColor="text1"/>
                <w:sz w:val="22"/>
                <w:szCs w:val="22"/>
              </w:rPr>
            </w:pPr>
            <w:r w:rsidRPr="0069286E">
              <w:rPr>
                <w:rFonts w:ascii="Arial" w:hAnsi="Arial" w:cs="Arial"/>
                <w:color w:val="000000" w:themeColor="text1"/>
                <w:sz w:val="22"/>
                <w:szCs w:val="22"/>
              </w:rPr>
              <w:t>455,952</w:t>
            </w:r>
          </w:p>
        </w:tc>
        <w:tc>
          <w:tcPr>
            <w:tcW w:w="1620" w:type="dxa"/>
          </w:tcPr>
          <w:p w14:paraId="7D202320" w14:textId="77777777" w:rsidR="001832A3" w:rsidRPr="0069286E" w:rsidRDefault="001832A3" w:rsidP="001832A3">
            <w:pPr>
              <w:pBdr>
                <w:bottom w:val="double" w:sz="4" w:space="1" w:color="auto"/>
              </w:pBdr>
              <w:tabs>
                <w:tab w:val="decimal" w:pos="1332"/>
              </w:tabs>
              <w:spacing w:line="380" w:lineRule="exact"/>
              <w:jc w:val="thaiDistribute"/>
              <w:rPr>
                <w:rFonts w:ascii="Arial" w:hAnsi="Arial" w:cs="Arial"/>
                <w:color w:val="000000" w:themeColor="text1"/>
                <w:sz w:val="22"/>
                <w:szCs w:val="22"/>
              </w:rPr>
            </w:pPr>
            <w:r w:rsidRPr="0069286E">
              <w:rPr>
                <w:rFonts w:ascii="Arial" w:hAnsi="Arial" w:cs="Arial" w:hint="cs"/>
                <w:color w:val="000000" w:themeColor="text1"/>
                <w:sz w:val="22"/>
                <w:szCs w:val="22"/>
              </w:rPr>
              <w:t>486,162</w:t>
            </w:r>
          </w:p>
        </w:tc>
      </w:tr>
    </w:tbl>
    <w:p w14:paraId="26963645" w14:textId="77777777" w:rsidR="00430D2B" w:rsidRPr="0069286E" w:rsidRDefault="00430D2B" w:rsidP="008F2862">
      <w:pPr>
        <w:tabs>
          <w:tab w:val="left" w:pos="2160"/>
          <w:tab w:val="center" w:pos="6480"/>
          <w:tab w:val="center" w:pos="7830"/>
          <w:tab w:val="center" w:pos="9090"/>
        </w:tabs>
        <w:spacing w:before="120" w:after="120" w:line="380" w:lineRule="exact"/>
        <w:ind w:left="547" w:hanging="547"/>
        <w:rPr>
          <w:rFonts w:ascii="Arial" w:hAnsi="Arial" w:cs="Arial"/>
          <w:b/>
          <w:bCs/>
          <w:color w:val="000000" w:themeColor="text1"/>
          <w:sz w:val="22"/>
          <w:szCs w:val="22"/>
        </w:rPr>
      </w:pPr>
    </w:p>
    <w:p w14:paraId="6BACB4E7" w14:textId="77777777" w:rsidR="00655253" w:rsidRPr="0069286E" w:rsidRDefault="00655253">
      <w:pPr>
        <w:overflowPunct/>
        <w:autoSpaceDE/>
        <w:autoSpaceDN/>
        <w:adjustRightInd/>
        <w:spacing w:after="200" w:line="276" w:lineRule="auto"/>
        <w:rPr>
          <w:rFonts w:ascii="Arial" w:hAnsi="Arial" w:cs="Arial"/>
          <w:b/>
          <w:bCs/>
          <w:color w:val="000000" w:themeColor="text1"/>
          <w:sz w:val="22"/>
          <w:szCs w:val="22"/>
        </w:rPr>
      </w:pPr>
      <w:r w:rsidRPr="0069286E">
        <w:rPr>
          <w:rFonts w:ascii="Arial" w:hAnsi="Arial" w:cs="Arial"/>
          <w:b/>
          <w:bCs/>
          <w:color w:val="000000" w:themeColor="text1"/>
          <w:sz w:val="22"/>
          <w:szCs w:val="22"/>
        </w:rPr>
        <w:br w:type="page"/>
      </w:r>
    </w:p>
    <w:p w14:paraId="5BA4F8D4" w14:textId="77777777" w:rsidR="000C5C32" w:rsidRPr="0069286E" w:rsidRDefault="00963DF7" w:rsidP="008F2862">
      <w:pPr>
        <w:tabs>
          <w:tab w:val="left" w:pos="2160"/>
          <w:tab w:val="center" w:pos="6480"/>
          <w:tab w:val="center" w:pos="7830"/>
          <w:tab w:val="center" w:pos="9090"/>
        </w:tabs>
        <w:spacing w:before="120" w:after="120" w:line="380" w:lineRule="exact"/>
        <w:ind w:left="547" w:hanging="547"/>
        <w:rPr>
          <w:rFonts w:ascii="Arial" w:hAnsi="Arial" w:cs="Arial"/>
          <w:b/>
          <w:bCs/>
          <w:color w:val="000000" w:themeColor="text1"/>
          <w:sz w:val="22"/>
          <w:szCs w:val="22"/>
        </w:rPr>
      </w:pPr>
      <w:r w:rsidRPr="0069286E">
        <w:rPr>
          <w:rFonts w:ascii="Arial" w:hAnsi="Arial" w:cs="Arial"/>
          <w:b/>
          <w:bCs/>
          <w:color w:val="000000" w:themeColor="text1"/>
          <w:sz w:val="22"/>
          <w:szCs w:val="22"/>
        </w:rPr>
        <w:t>5</w:t>
      </w:r>
      <w:r w:rsidR="006D2FDA" w:rsidRPr="0069286E">
        <w:rPr>
          <w:rFonts w:ascii="Arial" w:hAnsi="Arial" w:cs="Arial"/>
          <w:b/>
          <w:bCs/>
          <w:color w:val="000000" w:themeColor="text1"/>
          <w:sz w:val="22"/>
          <w:szCs w:val="22"/>
        </w:rPr>
        <w:t>.</w:t>
      </w:r>
      <w:r w:rsidR="000C5C32" w:rsidRPr="0069286E">
        <w:rPr>
          <w:rFonts w:ascii="Arial" w:hAnsi="Arial" w:cs="Arial"/>
          <w:b/>
          <w:bCs/>
          <w:color w:val="000000" w:themeColor="text1"/>
          <w:sz w:val="22"/>
          <w:szCs w:val="22"/>
        </w:rPr>
        <w:tab/>
        <w:t>Inventories</w:t>
      </w:r>
    </w:p>
    <w:p w14:paraId="62EAC10B" w14:textId="77777777" w:rsidR="006067E5" w:rsidRPr="0069286E" w:rsidRDefault="006067E5" w:rsidP="008F2862">
      <w:pPr>
        <w:tabs>
          <w:tab w:val="left" w:pos="2160"/>
          <w:tab w:val="center" w:pos="6480"/>
          <w:tab w:val="center" w:pos="7830"/>
          <w:tab w:val="center" w:pos="9090"/>
        </w:tabs>
        <w:spacing w:before="120" w:after="120" w:line="380" w:lineRule="exact"/>
        <w:ind w:left="547" w:hanging="547"/>
        <w:rPr>
          <w:rFonts w:ascii="Arial" w:hAnsi="Arial" w:cs="Arial"/>
          <w:b/>
          <w:bCs/>
          <w:color w:val="000000" w:themeColor="text1"/>
          <w:sz w:val="22"/>
          <w:szCs w:val="22"/>
        </w:rPr>
      </w:pPr>
      <w:r w:rsidRPr="0069286E">
        <w:rPr>
          <w:rFonts w:ascii="Arial" w:hAnsi="Arial" w:cs="Arial"/>
          <w:b/>
          <w:bCs/>
          <w:color w:val="000000" w:themeColor="text1"/>
          <w:sz w:val="22"/>
          <w:szCs w:val="22"/>
        </w:rPr>
        <w:tab/>
        <w:t>Allowance for diminution in values of inventories</w:t>
      </w:r>
    </w:p>
    <w:p w14:paraId="62FCAFA4" w14:textId="77777777" w:rsidR="006067E5" w:rsidRPr="0069286E" w:rsidRDefault="006067E5" w:rsidP="008F2862">
      <w:pPr>
        <w:tabs>
          <w:tab w:val="left" w:pos="900"/>
        </w:tabs>
        <w:spacing w:before="120" w:after="120" w:line="380" w:lineRule="exact"/>
        <w:ind w:left="547" w:hanging="547"/>
        <w:jc w:val="both"/>
        <w:rPr>
          <w:rFonts w:ascii="Arial" w:hAnsi="Arial" w:cs="Arial"/>
          <w:color w:val="000000" w:themeColor="text1"/>
          <w:sz w:val="22"/>
          <w:szCs w:val="22"/>
        </w:rPr>
      </w:pPr>
      <w:r w:rsidRPr="0069286E">
        <w:rPr>
          <w:rFonts w:ascii="Arial" w:hAnsi="Arial" w:cs="Arial"/>
          <w:color w:val="000000" w:themeColor="text1"/>
          <w:sz w:val="22"/>
          <w:szCs w:val="22"/>
        </w:rPr>
        <w:tab/>
        <w:t xml:space="preserve">Movements in the allowance for diminution in values of inventories account during the </w:t>
      </w:r>
      <w:r w:rsidR="001832A3" w:rsidRPr="0069286E">
        <w:rPr>
          <w:rFonts w:ascii="Arial" w:hAnsi="Arial" w:cs="Arial"/>
          <w:color w:val="000000" w:themeColor="text1"/>
          <w:sz w:val="22"/>
          <w:szCs w:val="22"/>
        </w:rPr>
        <w:t xml:space="preserve">                  </w:t>
      </w:r>
      <w:r w:rsidR="001250BE" w:rsidRPr="0069286E">
        <w:rPr>
          <w:rFonts w:ascii="Arial" w:hAnsi="Arial" w:cs="Arial"/>
          <w:color w:val="000000" w:themeColor="text1"/>
          <w:sz w:val="22"/>
          <w:szCs w:val="22"/>
        </w:rPr>
        <w:t>six-month period ended</w:t>
      </w:r>
      <w:r w:rsidR="001250BE" w:rsidRPr="0069286E">
        <w:rPr>
          <w:rFonts w:ascii="Arial" w:hAnsi="Arial" w:cs="Arial"/>
          <w:color w:val="000000" w:themeColor="text1"/>
          <w:sz w:val="22"/>
          <w:szCs w:val="22"/>
          <w:cs/>
        </w:rPr>
        <w:t xml:space="preserve"> </w:t>
      </w:r>
      <w:r w:rsidR="001250BE" w:rsidRPr="0069286E">
        <w:rPr>
          <w:rFonts w:ascii="Arial" w:hAnsi="Arial" w:cs="Arial"/>
          <w:color w:val="000000" w:themeColor="text1"/>
          <w:sz w:val="22"/>
          <w:szCs w:val="22"/>
        </w:rPr>
        <w:t>30 June</w:t>
      </w:r>
      <w:r w:rsidR="00160386" w:rsidRPr="0069286E">
        <w:rPr>
          <w:rFonts w:ascii="Arial" w:hAnsi="Arial" w:cs="Arial"/>
          <w:color w:val="000000" w:themeColor="text1"/>
          <w:sz w:val="22"/>
          <w:szCs w:val="22"/>
        </w:rPr>
        <w:t xml:space="preserve"> </w:t>
      </w:r>
      <w:r w:rsidR="00CA4752" w:rsidRPr="0069286E">
        <w:rPr>
          <w:rFonts w:ascii="Arial" w:hAnsi="Arial" w:cs="Arial"/>
          <w:color w:val="000000" w:themeColor="text1"/>
          <w:sz w:val="22"/>
          <w:szCs w:val="22"/>
        </w:rPr>
        <w:t>20</w:t>
      </w:r>
      <w:r w:rsidR="00984733" w:rsidRPr="0069286E">
        <w:rPr>
          <w:rFonts w:ascii="Arial" w:hAnsi="Arial" w:cs="Arial"/>
          <w:color w:val="000000" w:themeColor="text1"/>
          <w:sz w:val="22"/>
          <w:szCs w:val="22"/>
        </w:rPr>
        <w:t>2</w:t>
      </w:r>
      <w:r w:rsidR="00963DF7" w:rsidRPr="0069286E">
        <w:rPr>
          <w:rFonts w:ascii="Arial" w:hAnsi="Arial" w:cs="Arial"/>
          <w:color w:val="000000" w:themeColor="text1"/>
          <w:sz w:val="22"/>
          <w:szCs w:val="22"/>
        </w:rPr>
        <w:t>1</w:t>
      </w:r>
      <w:r w:rsidRPr="0069286E">
        <w:rPr>
          <w:rFonts w:ascii="Arial" w:hAnsi="Arial" w:cs="Arial"/>
          <w:color w:val="000000" w:themeColor="text1"/>
          <w:sz w:val="22"/>
          <w:szCs w:val="22"/>
          <w:cs/>
        </w:rPr>
        <w:t xml:space="preserve"> </w:t>
      </w:r>
      <w:r w:rsidRPr="0069286E">
        <w:rPr>
          <w:rFonts w:ascii="Arial" w:hAnsi="Arial" w:cs="Arial"/>
          <w:color w:val="000000" w:themeColor="text1"/>
          <w:sz w:val="22"/>
          <w:szCs w:val="22"/>
        </w:rPr>
        <w:t xml:space="preserve">are </w:t>
      </w:r>
      <w:proofErr w:type="spellStart"/>
      <w:r w:rsidRPr="0069286E">
        <w:rPr>
          <w:rFonts w:ascii="Arial" w:hAnsi="Arial" w:cs="Arial"/>
          <w:color w:val="000000" w:themeColor="text1"/>
          <w:sz w:val="22"/>
          <w:szCs w:val="22"/>
        </w:rPr>
        <w:t>summarised</w:t>
      </w:r>
      <w:proofErr w:type="spellEnd"/>
      <w:r w:rsidRPr="0069286E">
        <w:rPr>
          <w:rFonts w:ascii="Arial" w:hAnsi="Arial" w:cs="Arial"/>
          <w:color w:val="000000" w:themeColor="text1"/>
          <w:sz w:val="22"/>
          <w:szCs w:val="22"/>
        </w:rPr>
        <w:t xml:space="preserve"> below.</w:t>
      </w:r>
    </w:p>
    <w:p w14:paraId="12EB0EF5" w14:textId="77777777" w:rsidR="006067E5" w:rsidRPr="0069286E" w:rsidRDefault="006067E5" w:rsidP="008F2862">
      <w:pPr>
        <w:tabs>
          <w:tab w:val="left" w:pos="360"/>
          <w:tab w:val="left" w:pos="2880"/>
        </w:tabs>
        <w:spacing w:before="120" w:after="120" w:line="380" w:lineRule="exact"/>
        <w:ind w:hanging="187"/>
        <w:jc w:val="right"/>
        <w:rPr>
          <w:rFonts w:ascii="Arial" w:hAnsi="Arial" w:cs="Arial"/>
          <w:color w:val="000000" w:themeColor="text1"/>
          <w:sz w:val="22"/>
          <w:szCs w:val="22"/>
        </w:rPr>
      </w:pPr>
      <w:r w:rsidRPr="0069286E">
        <w:rPr>
          <w:rFonts w:ascii="Arial" w:hAnsi="Arial" w:cs="Arial"/>
          <w:color w:val="000000" w:themeColor="text1"/>
          <w:sz w:val="22"/>
          <w:szCs w:val="22"/>
          <w:cs/>
        </w:rPr>
        <w:t>(</w:t>
      </w:r>
      <w:r w:rsidRPr="0069286E">
        <w:rPr>
          <w:rFonts w:ascii="Arial" w:hAnsi="Arial" w:cs="Arial"/>
          <w:color w:val="000000" w:themeColor="text1"/>
          <w:sz w:val="22"/>
          <w:szCs w:val="22"/>
        </w:rPr>
        <w:t>Unit: Thousand Baht</w:t>
      </w:r>
      <w:r w:rsidRPr="0069286E">
        <w:rPr>
          <w:rFonts w:ascii="Arial" w:hAnsi="Arial" w:cs="Arial"/>
          <w:color w:val="000000" w:themeColor="text1"/>
          <w:sz w:val="22"/>
          <w:szCs w:val="22"/>
          <w:cs/>
        </w:rPr>
        <w:t>)</w:t>
      </w:r>
    </w:p>
    <w:tbl>
      <w:tblPr>
        <w:tblW w:w="9180" w:type="dxa"/>
        <w:tblInd w:w="360" w:type="dxa"/>
        <w:tblLayout w:type="fixed"/>
        <w:tblLook w:val="0000" w:firstRow="0" w:lastRow="0" w:firstColumn="0" w:lastColumn="0" w:noHBand="0" w:noVBand="0"/>
      </w:tblPr>
      <w:tblGrid>
        <w:gridCol w:w="7560"/>
        <w:gridCol w:w="1620"/>
      </w:tblGrid>
      <w:tr w:rsidR="0069286E" w:rsidRPr="0069286E" w14:paraId="291D9D07" w14:textId="77777777" w:rsidTr="00E27DF3">
        <w:trPr>
          <w:trHeight w:val="279"/>
        </w:trPr>
        <w:tc>
          <w:tcPr>
            <w:tcW w:w="7560" w:type="dxa"/>
          </w:tcPr>
          <w:p w14:paraId="5EA98174" w14:textId="77777777" w:rsidR="006067E5" w:rsidRPr="0069286E" w:rsidRDefault="006067E5" w:rsidP="00655253">
            <w:pPr>
              <w:pStyle w:val="BodyText2"/>
              <w:spacing w:before="0" w:after="0"/>
              <w:ind w:left="252" w:hanging="180"/>
              <w:rPr>
                <w:rFonts w:ascii="Arial" w:hAnsi="Arial" w:cs="Arial"/>
                <w:color w:val="000000" w:themeColor="text1"/>
                <w:sz w:val="22"/>
                <w:szCs w:val="22"/>
                <w:cs/>
              </w:rPr>
            </w:pPr>
            <w:r w:rsidRPr="0069286E">
              <w:rPr>
                <w:rFonts w:ascii="Arial" w:hAnsi="Arial" w:cs="Arial"/>
                <w:color w:val="000000" w:themeColor="text1"/>
                <w:sz w:val="22"/>
                <w:szCs w:val="22"/>
              </w:rPr>
              <w:t>Net</w:t>
            </w:r>
            <w:r w:rsidR="008B3315" w:rsidRPr="0069286E">
              <w:rPr>
                <w:rFonts w:ascii="Arial" w:hAnsi="Arial" w:cs="Arial"/>
                <w:color w:val="000000" w:themeColor="text1"/>
                <w:sz w:val="22"/>
                <w:szCs w:val="22"/>
              </w:rPr>
              <w:t xml:space="preserve"> book value as at 1 January </w:t>
            </w:r>
            <w:r w:rsidR="00CA4752" w:rsidRPr="0069286E">
              <w:rPr>
                <w:rFonts w:ascii="Arial" w:hAnsi="Arial" w:cs="Arial"/>
                <w:color w:val="000000" w:themeColor="text1"/>
                <w:sz w:val="22"/>
                <w:szCs w:val="22"/>
              </w:rPr>
              <w:t>20</w:t>
            </w:r>
            <w:r w:rsidR="00984733" w:rsidRPr="0069286E">
              <w:rPr>
                <w:rFonts w:ascii="Arial" w:hAnsi="Arial" w:cs="Arial"/>
                <w:color w:val="000000" w:themeColor="text1"/>
                <w:sz w:val="22"/>
                <w:szCs w:val="22"/>
              </w:rPr>
              <w:t>2</w:t>
            </w:r>
            <w:r w:rsidR="00963DF7" w:rsidRPr="0069286E">
              <w:rPr>
                <w:rFonts w:ascii="Arial" w:hAnsi="Arial" w:cs="Arial"/>
                <w:color w:val="000000" w:themeColor="text1"/>
                <w:sz w:val="22"/>
                <w:szCs w:val="22"/>
              </w:rPr>
              <w:t>1</w:t>
            </w:r>
          </w:p>
        </w:tc>
        <w:tc>
          <w:tcPr>
            <w:tcW w:w="1620" w:type="dxa"/>
          </w:tcPr>
          <w:p w14:paraId="27D81EAD" w14:textId="77777777" w:rsidR="006067E5" w:rsidRPr="0069286E" w:rsidRDefault="00963DF7" w:rsidP="00E27DF3">
            <w:pPr>
              <w:tabs>
                <w:tab w:val="decimal" w:pos="1332"/>
              </w:tabs>
              <w:spacing w:line="380" w:lineRule="exact"/>
              <w:jc w:val="thaiDistribute"/>
              <w:rPr>
                <w:rFonts w:ascii="Arial" w:hAnsi="Arial" w:cs="Arial"/>
                <w:color w:val="000000" w:themeColor="text1"/>
                <w:sz w:val="22"/>
                <w:szCs w:val="22"/>
              </w:rPr>
            </w:pPr>
            <w:r w:rsidRPr="0069286E">
              <w:rPr>
                <w:rFonts w:ascii="Arial" w:hAnsi="Arial" w:cs="Arial"/>
                <w:color w:val="000000" w:themeColor="text1"/>
                <w:sz w:val="22"/>
                <w:szCs w:val="22"/>
              </w:rPr>
              <w:t>21,488</w:t>
            </w:r>
          </w:p>
        </w:tc>
      </w:tr>
      <w:tr w:rsidR="0069286E" w:rsidRPr="0069286E" w14:paraId="366DA0A9" w14:textId="77777777" w:rsidTr="00E27DF3">
        <w:trPr>
          <w:trHeight w:val="279"/>
        </w:trPr>
        <w:tc>
          <w:tcPr>
            <w:tcW w:w="7560" w:type="dxa"/>
          </w:tcPr>
          <w:p w14:paraId="701DE8A3" w14:textId="77777777" w:rsidR="00D14C37" w:rsidRPr="0069286E" w:rsidRDefault="00D14C37" w:rsidP="00D14C37">
            <w:pPr>
              <w:pStyle w:val="BodyText2"/>
              <w:spacing w:before="0" w:after="0"/>
              <w:ind w:left="252" w:hanging="180"/>
              <w:rPr>
                <w:rFonts w:ascii="Arial" w:hAnsi="Arial" w:cs="Arial"/>
                <w:color w:val="000000" w:themeColor="text1"/>
                <w:sz w:val="22"/>
                <w:szCs w:val="22"/>
              </w:rPr>
            </w:pPr>
            <w:r w:rsidRPr="0069286E">
              <w:rPr>
                <w:rFonts w:ascii="Arial" w:hAnsi="Arial" w:cs="Arial"/>
                <w:color w:val="000000" w:themeColor="text1"/>
                <w:sz w:val="22"/>
                <w:szCs w:val="22"/>
              </w:rPr>
              <w:t>Write-down of cost of inventories resulting from</w:t>
            </w:r>
          </w:p>
        </w:tc>
        <w:tc>
          <w:tcPr>
            <w:tcW w:w="1620" w:type="dxa"/>
          </w:tcPr>
          <w:p w14:paraId="46729FEA" w14:textId="77777777" w:rsidR="00D14C37" w:rsidRPr="0069286E" w:rsidRDefault="00D14C37" w:rsidP="00E27DF3">
            <w:pPr>
              <w:tabs>
                <w:tab w:val="decimal" w:pos="1332"/>
              </w:tabs>
              <w:spacing w:line="380" w:lineRule="exact"/>
              <w:jc w:val="thaiDistribute"/>
              <w:rPr>
                <w:rFonts w:ascii="Arial" w:hAnsi="Arial" w:cs="Arial"/>
                <w:color w:val="000000" w:themeColor="text1"/>
                <w:sz w:val="22"/>
                <w:szCs w:val="22"/>
              </w:rPr>
            </w:pPr>
          </w:p>
        </w:tc>
      </w:tr>
      <w:tr w:rsidR="0069286E" w:rsidRPr="0069286E" w14:paraId="47870527" w14:textId="77777777" w:rsidTr="00E27DF3">
        <w:trPr>
          <w:trHeight w:val="279"/>
        </w:trPr>
        <w:tc>
          <w:tcPr>
            <w:tcW w:w="7560" w:type="dxa"/>
          </w:tcPr>
          <w:p w14:paraId="26B94644" w14:textId="77777777" w:rsidR="001832A3" w:rsidRPr="0069286E" w:rsidRDefault="001832A3" w:rsidP="001832A3">
            <w:pPr>
              <w:pStyle w:val="BodyText2"/>
              <w:spacing w:before="0" w:after="0"/>
              <w:ind w:left="252" w:hanging="180"/>
              <w:rPr>
                <w:rFonts w:ascii="Arial" w:hAnsi="Arial" w:cs="Arial"/>
                <w:color w:val="000000" w:themeColor="text1"/>
                <w:sz w:val="22"/>
                <w:szCs w:val="22"/>
              </w:rPr>
            </w:pPr>
            <w:r w:rsidRPr="0069286E">
              <w:rPr>
                <w:rFonts w:ascii="Arial" w:hAnsi="Arial" w:cs="Arial"/>
                <w:color w:val="000000" w:themeColor="text1"/>
                <w:sz w:val="22"/>
                <w:szCs w:val="22"/>
              </w:rPr>
              <w:tab/>
              <w:t>inventories destruction</w:t>
            </w:r>
          </w:p>
        </w:tc>
        <w:tc>
          <w:tcPr>
            <w:tcW w:w="1620" w:type="dxa"/>
          </w:tcPr>
          <w:p w14:paraId="2CC9747F" w14:textId="77777777" w:rsidR="001832A3" w:rsidRPr="0069286E" w:rsidRDefault="001832A3" w:rsidP="001832A3">
            <w:pPr>
              <w:tabs>
                <w:tab w:val="decimal" w:pos="1332"/>
              </w:tabs>
              <w:spacing w:line="380" w:lineRule="exact"/>
              <w:jc w:val="thaiDistribute"/>
              <w:rPr>
                <w:rFonts w:ascii="Arial" w:hAnsi="Arial" w:cs="Arial"/>
                <w:color w:val="000000" w:themeColor="text1"/>
                <w:sz w:val="22"/>
                <w:szCs w:val="22"/>
              </w:rPr>
            </w:pPr>
            <w:r w:rsidRPr="0069286E">
              <w:rPr>
                <w:rFonts w:ascii="Arial" w:hAnsi="Arial" w:cs="Arial"/>
                <w:color w:val="000000" w:themeColor="text1"/>
                <w:sz w:val="22"/>
                <w:szCs w:val="22"/>
              </w:rPr>
              <w:t>(17,292)</w:t>
            </w:r>
          </w:p>
        </w:tc>
      </w:tr>
      <w:tr w:rsidR="0069286E" w:rsidRPr="0069286E" w14:paraId="39423741" w14:textId="77777777" w:rsidTr="00E27DF3">
        <w:tc>
          <w:tcPr>
            <w:tcW w:w="7560" w:type="dxa"/>
          </w:tcPr>
          <w:p w14:paraId="21DD7AEB" w14:textId="77777777" w:rsidR="001832A3" w:rsidRPr="0069286E" w:rsidRDefault="001832A3" w:rsidP="001832A3">
            <w:pPr>
              <w:pStyle w:val="BodyText2"/>
              <w:spacing w:before="0" w:after="0"/>
              <w:ind w:left="252" w:hanging="180"/>
              <w:jc w:val="left"/>
              <w:rPr>
                <w:rFonts w:ascii="Arial" w:hAnsi="Arial" w:cs="Arial"/>
                <w:color w:val="000000" w:themeColor="text1"/>
                <w:sz w:val="22"/>
                <w:szCs w:val="22"/>
              </w:rPr>
            </w:pPr>
            <w:r w:rsidRPr="0069286E">
              <w:rPr>
                <w:rFonts w:ascii="Arial" w:hAnsi="Arial" w:cs="Arial"/>
                <w:color w:val="000000" w:themeColor="text1"/>
                <w:sz w:val="22"/>
                <w:szCs w:val="22"/>
              </w:rPr>
              <w:t>Reversal of reduced cost of inventories during the period</w:t>
            </w:r>
          </w:p>
        </w:tc>
        <w:tc>
          <w:tcPr>
            <w:tcW w:w="1620" w:type="dxa"/>
          </w:tcPr>
          <w:p w14:paraId="48C1435E" w14:textId="77777777" w:rsidR="001832A3" w:rsidRPr="0069286E" w:rsidRDefault="001832A3" w:rsidP="001832A3">
            <w:pPr>
              <w:pBdr>
                <w:bottom w:val="single" w:sz="4" w:space="1" w:color="auto"/>
              </w:pBdr>
              <w:tabs>
                <w:tab w:val="decimal" w:pos="1332"/>
              </w:tabs>
              <w:spacing w:line="380" w:lineRule="exact"/>
              <w:jc w:val="thaiDistribute"/>
              <w:rPr>
                <w:rFonts w:ascii="Arial" w:hAnsi="Arial" w:cs="Arial"/>
                <w:color w:val="000000" w:themeColor="text1"/>
                <w:sz w:val="22"/>
                <w:szCs w:val="22"/>
              </w:rPr>
            </w:pPr>
            <w:r w:rsidRPr="0069286E">
              <w:rPr>
                <w:rFonts w:ascii="Arial" w:hAnsi="Arial" w:cs="Arial"/>
                <w:color w:val="000000" w:themeColor="text1"/>
                <w:sz w:val="22"/>
                <w:szCs w:val="22"/>
              </w:rPr>
              <w:t>15,892</w:t>
            </w:r>
          </w:p>
        </w:tc>
      </w:tr>
      <w:tr w:rsidR="0069286E" w:rsidRPr="0069286E" w14:paraId="65DB7BF5" w14:textId="77777777" w:rsidTr="00E27DF3">
        <w:tc>
          <w:tcPr>
            <w:tcW w:w="7560" w:type="dxa"/>
          </w:tcPr>
          <w:p w14:paraId="3C4E84BE" w14:textId="77777777" w:rsidR="001832A3" w:rsidRPr="0069286E" w:rsidRDefault="001832A3" w:rsidP="001832A3">
            <w:pPr>
              <w:pStyle w:val="BodyText2"/>
              <w:spacing w:before="0" w:after="0"/>
              <w:ind w:left="252" w:hanging="180"/>
              <w:rPr>
                <w:rFonts w:ascii="Arial" w:hAnsi="Arial" w:cs="Arial"/>
                <w:color w:val="000000" w:themeColor="text1"/>
                <w:sz w:val="22"/>
                <w:szCs w:val="22"/>
                <w:cs/>
              </w:rPr>
            </w:pPr>
            <w:r w:rsidRPr="0069286E">
              <w:rPr>
                <w:rFonts w:ascii="Arial" w:hAnsi="Arial" w:cs="Arial"/>
                <w:color w:val="000000" w:themeColor="text1"/>
                <w:sz w:val="22"/>
                <w:szCs w:val="22"/>
              </w:rPr>
              <w:t>Net book value as at 30 June 2021</w:t>
            </w:r>
          </w:p>
        </w:tc>
        <w:tc>
          <w:tcPr>
            <w:tcW w:w="1620" w:type="dxa"/>
          </w:tcPr>
          <w:p w14:paraId="2B47357B" w14:textId="77777777" w:rsidR="001832A3" w:rsidRPr="0069286E" w:rsidRDefault="001832A3" w:rsidP="001832A3">
            <w:pPr>
              <w:pBdr>
                <w:bottom w:val="double" w:sz="4" w:space="1" w:color="auto"/>
              </w:pBdr>
              <w:tabs>
                <w:tab w:val="decimal" w:pos="1332"/>
              </w:tabs>
              <w:spacing w:line="380" w:lineRule="exact"/>
              <w:jc w:val="thaiDistribute"/>
              <w:rPr>
                <w:rFonts w:ascii="Arial" w:hAnsi="Arial" w:cs="Arial"/>
                <w:color w:val="000000" w:themeColor="text1"/>
                <w:sz w:val="22"/>
                <w:szCs w:val="22"/>
              </w:rPr>
            </w:pPr>
            <w:r w:rsidRPr="0069286E">
              <w:rPr>
                <w:rFonts w:ascii="Arial" w:hAnsi="Arial" w:cs="Arial"/>
                <w:color w:val="000000" w:themeColor="text1"/>
                <w:sz w:val="22"/>
                <w:szCs w:val="22"/>
              </w:rPr>
              <w:t>20,088</w:t>
            </w:r>
          </w:p>
        </w:tc>
      </w:tr>
    </w:tbl>
    <w:p w14:paraId="302F62C3" w14:textId="77777777" w:rsidR="0075231B" w:rsidRPr="0069286E" w:rsidRDefault="00963DF7" w:rsidP="00A2679B">
      <w:pPr>
        <w:tabs>
          <w:tab w:val="left" w:pos="2160"/>
          <w:tab w:val="center" w:pos="6840"/>
          <w:tab w:val="center" w:pos="8280"/>
        </w:tabs>
        <w:overflowPunct/>
        <w:autoSpaceDE/>
        <w:autoSpaceDN/>
        <w:adjustRightInd/>
        <w:spacing w:before="240" w:after="120" w:line="380" w:lineRule="exact"/>
        <w:ind w:left="547" w:hanging="576"/>
        <w:jc w:val="thaiDistribute"/>
        <w:rPr>
          <w:rFonts w:ascii="Arial" w:hAnsi="Arial" w:cs="Arial"/>
          <w:b/>
          <w:bCs/>
          <w:color w:val="000000" w:themeColor="text1"/>
          <w:sz w:val="22"/>
          <w:szCs w:val="22"/>
        </w:rPr>
      </w:pPr>
      <w:r w:rsidRPr="0069286E">
        <w:rPr>
          <w:rFonts w:ascii="Arial" w:hAnsi="Arial" w:cs="Arial"/>
          <w:b/>
          <w:bCs/>
          <w:color w:val="000000" w:themeColor="text1"/>
          <w:sz w:val="22"/>
          <w:szCs w:val="22"/>
        </w:rPr>
        <w:t>6</w:t>
      </w:r>
      <w:r w:rsidR="0075231B" w:rsidRPr="0069286E">
        <w:rPr>
          <w:rFonts w:ascii="Arial" w:hAnsi="Arial" w:cs="Arial"/>
          <w:b/>
          <w:bCs/>
          <w:color w:val="000000" w:themeColor="text1"/>
          <w:sz w:val="22"/>
          <w:szCs w:val="22"/>
        </w:rPr>
        <w:t>.</w:t>
      </w:r>
      <w:r w:rsidR="0075231B" w:rsidRPr="0069286E">
        <w:rPr>
          <w:rFonts w:ascii="Arial" w:hAnsi="Arial" w:cs="Arial"/>
          <w:b/>
          <w:bCs/>
          <w:color w:val="000000" w:themeColor="text1"/>
          <w:sz w:val="22"/>
          <w:szCs w:val="22"/>
        </w:rPr>
        <w:tab/>
      </w:r>
      <w:r w:rsidR="008A04A0" w:rsidRPr="0069286E">
        <w:rPr>
          <w:rFonts w:ascii="Arial" w:hAnsi="Arial" w:cs="Arial"/>
          <w:b/>
          <w:bCs/>
          <w:color w:val="000000" w:themeColor="text1"/>
          <w:sz w:val="22"/>
          <w:szCs w:val="22"/>
        </w:rPr>
        <w:t>Other current financial assets</w:t>
      </w:r>
    </w:p>
    <w:p w14:paraId="24EC96E0" w14:textId="77777777" w:rsidR="00A2679B" w:rsidRPr="0069286E" w:rsidRDefault="0075231B" w:rsidP="00A2679B">
      <w:pPr>
        <w:tabs>
          <w:tab w:val="left" w:pos="360"/>
          <w:tab w:val="left" w:pos="2880"/>
        </w:tabs>
        <w:spacing w:before="120" w:after="120" w:line="380" w:lineRule="exact"/>
        <w:ind w:hanging="187"/>
        <w:jc w:val="right"/>
        <w:rPr>
          <w:rFonts w:ascii="Angsana New" w:hAnsi="Angsana New" w:cs="Browallia New"/>
          <w:color w:val="000000" w:themeColor="text1"/>
          <w:sz w:val="32"/>
          <w:szCs w:val="28"/>
        </w:rPr>
      </w:pPr>
      <w:r w:rsidRPr="0069286E">
        <w:rPr>
          <w:rFonts w:ascii="Arial" w:hAnsi="Arial" w:cs="Arial"/>
          <w:color w:val="000000" w:themeColor="text1"/>
          <w:sz w:val="22"/>
          <w:szCs w:val="22"/>
        </w:rPr>
        <w:tab/>
      </w:r>
      <w:r w:rsidR="00A2679B" w:rsidRPr="0069286E">
        <w:rPr>
          <w:rFonts w:ascii="Arial" w:hAnsi="Arial" w:cs="Arial"/>
          <w:color w:val="000000" w:themeColor="text1"/>
          <w:sz w:val="22"/>
          <w:szCs w:val="22"/>
        </w:rPr>
        <w:tab/>
      </w:r>
      <w:r w:rsidR="00A2679B" w:rsidRPr="0069286E">
        <w:rPr>
          <w:rFonts w:ascii="Arial" w:hAnsi="Arial" w:cs="Browallia New"/>
          <w:color w:val="000000" w:themeColor="text1"/>
          <w:sz w:val="22"/>
          <w:szCs w:val="28"/>
        </w:rPr>
        <w:t>(Unit: Thousand Baht)</w:t>
      </w:r>
    </w:p>
    <w:tbl>
      <w:tblPr>
        <w:tblW w:w="9099" w:type="dxa"/>
        <w:tblInd w:w="441" w:type="dxa"/>
        <w:tblLayout w:type="fixed"/>
        <w:tblLook w:val="0000" w:firstRow="0" w:lastRow="0" w:firstColumn="0" w:lastColumn="0" w:noHBand="0" w:noVBand="0"/>
      </w:tblPr>
      <w:tblGrid>
        <w:gridCol w:w="5859"/>
        <w:gridCol w:w="1620"/>
        <w:gridCol w:w="1620"/>
      </w:tblGrid>
      <w:tr w:rsidR="0069286E" w:rsidRPr="0069286E" w14:paraId="32F27A73" w14:textId="77777777" w:rsidTr="00E27DF3">
        <w:tc>
          <w:tcPr>
            <w:tcW w:w="5859" w:type="dxa"/>
          </w:tcPr>
          <w:p w14:paraId="2364E685" w14:textId="77777777" w:rsidR="00A2679B" w:rsidRPr="0069286E" w:rsidRDefault="00A2679B" w:rsidP="00A2679B">
            <w:pPr>
              <w:spacing w:line="380" w:lineRule="exact"/>
              <w:rPr>
                <w:rFonts w:ascii="Angsana New" w:hAnsi="Angsana New"/>
                <w:color w:val="000000" w:themeColor="text1"/>
                <w:sz w:val="32"/>
                <w:szCs w:val="32"/>
                <w:u w:val="words"/>
              </w:rPr>
            </w:pPr>
          </w:p>
        </w:tc>
        <w:tc>
          <w:tcPr>
            <w:tcW w:w="1620" w:type="dxa"/>
          </w:tcPr>
          <w:p w14:paraId="70EC394E" w14:textId="77777777" w:rsidR="00A2679B" w:rsidRPr="0069286E" w:rsidRDefault="00B076A7" w:rsidP="00A2679B">
            <w:pPr>
              <w:pBdr>
                <w:bottom w:val="single" w:sz="6" w:space="1" w:color="auto"/>
              </w:pBdr>
              <w:spacing w:line="380" w:lineRule="exact"/>
              <w:jc w:val="center"/>
              <w:rPr>
                <w:rFonts w:ascii="Arial" w:hAnsi="Arial" w:cs="Arial"/>
                <w:color w:val="000000" w:themeColor="text1"/>
                <w:sz w:val="22"/>
                <w:szCs w:val="22"/>
              </w:rPr>
            </w:pPr>
            <w:r w:rsidRPr="0069286E">
              <w:rPr>
                <w:rFonts w:ascii="Arial" w:hAnsi="Arial" w:cs="Arial"/>
                <w:color w:val="000000" w:themeColor="text1"/>
                <w:sz w:val="22"/>
                <w:szCs w:val="22"/>
              </w:rPr>
              <w:t xml:space="preserve">30 June          </w:t>
            </w:r>
            <w:r w:rsidR="00A2679B" w:rsidRPr="0069286E">
              <w:rPr>
                <w:rFonts w:ascii="Arial" w:hAnsi="Arial" w:cs="Arial"/>
                <w:color w:val="000000" w:themeColor="text1"/>
                <w:sz w:val="22"/>
                <w:szCs w:val="22"/>
              </w:rPr>
              <w:t xml:space="preserve"> 202</w:t>
            </w:r>
            <w:r w:rsidR="00963DF7" w:rsidRPr="0069286E">
              <w:rPr>
                <w:rFonts w:ascii="Arial" w:hAnsi="Arial" w:cs="Arial"/>
                <w:color w:val="000000" w:themeColor="text1"/>
                <w:sz w:val="22"/>
                <w:szCs w:val="22"/>
              </w:rPr>
              <w:t>1</w:t>
            </w:r>
          </w:p>
        </w:tc>
        <w:tc>
          <w:tcPr>
            <w:tcW w:w="1620" w:type="dxa"/>
          </w:tcPr>
          <w:p w14:paraId="315F5FFF" w14:textId="77777777" w:rsidR="00A2679B" w:rsidRPr="0069286E" w:rsidRDefault="00A2679B" w:rsidP="00A2679B">
            <w:pPr>
              <w:pBdr>
                <w:bottom w:val="single" w:sz="6" w:space="1" w:color="auto"/>
              </w:pBdr>
              <w:spacing w:line="380" w:lineRule="exact"/>
              <w:jc w:val="center"/>
              <w:rPr>
                <w:rFonts w:ascii="Arial" w:hAnsi="Arial" w:cs="Arial"/>
                <w:color w:val="000000" w:themeColor="text1"/>
                <w:sz w:val="22"/>
                <w:szCs w:val="22"/>
              </w:rPr>
            </w:pPr>
            <w:r w:rsidRPr="0069286E">
              <w:rPr>
                <w:rFonts w:ascii="Arial" w:hAnsi="Arial" w:cs="Arial"/>
                <w:color w:val="000000" w:themeColor="text1"/>
                <w:sz w:val="22"/>
                <w:szCs w:val="22"/>
              </w:rPr>
              <w:t>31</w:t>
            </w:r>
            <w:r w:rsidRPr="0069286E">
              <w:rPr>
                <w:rFonts w:ascii="Arial" w:hAnsi="Arial" w:cs="Arial"/>
                <w:color w:val="000000" w:themeColor="text1"/>
                <w:sz w:val="22"/>
                <w:szCs w:val="22"/>
                <w:cs/>
              </w:rPr>
              <w:t xml:space="preserve"> </w:t>
            </w:r>
            <w:r w:rsidRPr="0069286E">
              <w:rPr>
                <w:rFonts w:ascii="Arial" w:hAnsi="Arial" w:cs="Arial"/>
                <w:color w:val="000000" w:themeColor="text1"/>
                <w:sz w:val="22"/>
                <w:szCs w:val="22"/>
              </w:rPr>
              <w:t>December 2</w:t>
            </w:r>
            <w:r w:rsidR="00963DF7" w:rsidRPr="0069286E">
              <w:rPr>
                <w:rFonts w:ascii="Arial" w:hAnsi="Arial" w:cs="Arial"/>
                <w:color w:val="000000" w:themeColor="text1"/>
                <w:sz w:val="22"/>
                <w:szCs w:val="22"/>
              </w:rPr>
              <w:t>020</w:t>
            </w:r>
          </w:p>
        </w:tc>
      </w:tr>
      <w:tr w:rsidR="0069286E" w:rsidRPr="0069286E" w14:paraId="481BCE34" w14:textId="77777777" w:rsidTr="00E27DF3">
        <w:tc>
          <w:tcPr>
            <w:tcW w:w="5859" w:type="dxa"/>
          </w:tcPr>
          <w:p w14:paraId="1B506C31" w14:textId="77777777" w:rsidR="00963DF7" w:rsidRPr="0069286E" w:rsidRDefault="00963DF7" w:rsidP="00963DF7">
            <w:pPr>
              <w:spacing w:line="380" w:lineRule="exact"/>
              <w:ind w:right="-18"/>
              <w:jc w:val="thaiDistribute"/>
              <w:rPr>
                <w:rFonts w:ascii="Arial" w:hAnsi="Arial" w:cs="Arial"/>
                <w:color w:val="000000" w:themeColor="text1"/>
                <w:sz w:val="22"/>
                <w:szCs w:val="22"/>
                <w:u w:val="single"/>
              </w:rPr>
            </w:pPr>
            <w:r w:rsidRPr="0069286E">
              <w:rPr>
                <w:rFonts w:ascii="Arial" w:hAnsi="Arial" w:cs="Arial"/>
                <w:color w:val="000000" w:themeColor="text1"/>
                <w:sz w:val="22"/>
                <w:szCs w:val="22"/>
                <w:u w:val="single"/>
              </w:rPr>
              <w:t xml:space="preserve">Debt instruments at </w:t>
            </w:r>
            <w:proofErr w:type="spellStart"/>
            <w:r w:rsidRPr="0069286E">
              <w:rPr>
                <w:rFonts w:ascii="Arial" w:hAnsi="Arial" w:cs="Arial"/>
                <w:color w:val="000000" w:themeColor="text1"/>
                <w:sz w:val="22"/>
                <w:szCs w:val="22"/>
                <w:u w:val="single"/>
              </w:rPr>
              <w:t>amortised</w:t>
            </w:r>
            <w:proofErr w:type="spellEnd"/>
            <w:r w:rsidRPr="0069286E">
              <w:rPr>
                <w:rFonts w:ascii="Arial" w:hAnsi="Arial" w:cs="Arial"/>
                <w:color w:val="000000" w:themeColor="text1"/>
                <w:sz w:val="22"/>
                <w:szCs w:val="22"/>
                <w:u w:val="single"/>
              </w:rPr>
              <w:t xml:space="preserve"> cost</w:t>
            </w:r>
          </w:p>
        </w:tc>
        <w:tc>
          <w:tcPr>
            <w:tcW w:w="1620" w:type="dxa"/>
          </w:tcPr>
          <w:p w14:paraId="7753422E" w14:textId="77777777" w:rsidR="00963DF7" w:rsidRPr="0069286E" w:rsidRDefault="00963DF7" w:rsidP="00963DF7">
            <w:pPr>
              <w:tabs>
                <w:tab w:val="decimal" w:pos="1332"/>
              </w:tabs>
              <w:spacing w:line="380" w:lineRule="exact"/>
              <w:jc w:val="thaiDistribute"/>
              <w:rPr>
                <w:rFonts w:ascii="Arial" w:hAnsi="Arial" w:cs="Arial"/>
                <w:color w:val="000000" w:themeColor="text1"/>
                <w:sz w:val="22"/>
                <w:szCs w:val="22"/>
              </w:rPr>
            </w:pPr>
          </w:p>
        </w:tc>
        <w:tc>
          <w:tcPr>
            <w:tcW w:w="1620" w:type="dxa"/>
          </w:tcPr>
          <w:p w14:paraId="501EC942" w14:textId="77777777" w:rsidR="00963DF7" w:rsidRPr="0069286E" w:rsidRDefault="00963DF7" w:rsidP="00963DF7">
            <w:pPr>
              <w:tabs>
                <w:tab w:val="decimal" w:pos="1332"/>
              </w:tabs>
              <w:spacing w:line="380" w:lineRule="exact"/>
              <w:jc w:val="thaiDistribute"/>
              <w:rPr>
                <w:rFonts w:ascii="Arial" w:hAnsi="Arial" w:cs="Arial"/>
                <w:color w:val="000000" w:themeColor="text1"/>
                <w:sz w:val="22"/>
                <w:szCs w:val="22"/>
              </w:rPr>
            </w:pPr>
          </w:p>
        </w:tc>
      </w:tr>
      <w:tr w:rsidR="0069286E" w:rsidRPr="0069286E" w14:paraId="74833248" w14:textId="77777777" w:rsidTr="00E27DF3">
        <w:tc>
          <w:tcPr>
            <w:tcW w:w="5859" w:type="dxa"/>
          </w:tcPr>
          <w:p w14:paraId="6DC289F0" w14:textId="77777777" w:rsidR="00782AEA" w:rsidRPr="0069286E" w:rsidRDefault="00782AEA" w:rsidP="00782AEA">
            <w:pPr>
              <w:spacing w:line="380" w:lineRule="exact"/>
              <w:ind w:right="-18"/>
              <w:jc w:val="thaiDistribute"/>
              <w:rPr>
                <w:rFonts w:ascii="Arial" w:hAnsi="Arial" w:cs="Arial"/>
                <w:color w:val="000000" w:themeColor="text1"/>
                <w:sz w:val="22"/>
                <w:szCs w:val="22"/>
              </w:rPr>
            </w:pPr>
            <w:r w:rsidRPr="0069286E">
              <w:rPr>
                <w:rFonts w:ascii="Arial" w:hAnsi="Arial" w:cs="Arial"/>
                <w:color w:val="000000" w:themeColor="text1"/>
                <w:sz w:val="22"/>
                <w:szCs w:val="22"/>
              </w:rPr>
              <w:t>Bank deposits with maturity over 3 months</w:t>
            </w:r>
          </w:p>
        </w:tc>
        <w:tc>
          <w:tcPr>
            <w:tcW w:w="1620" w:type="dxa"/>
          </w:tcPr>
          <w:p w14:paraId="5B32AF5A" w14:textId="77777777" w:rsidR="00782AEA" w:rsidRPr="0069286E" w:rsidRDefault="001832A3" w:rsidP="00782AEA">
            <w:pPr>
              <w:pBdr>
                <w:bottom w:val="double" w:sz="4" w:space="1" w:color="auto"/>
              </w:pBdr>
              <w:tabs>
                <w:tab w:val="decimal" w:pos="1332"/>
              </w:tabs>
              <w:spacing w:line="380" w:lineRule="exact"/>
              <w:jc w:val="thaiDistribute"/>
              <w:rPr>
                <w:rFonts w:ascii="Arial" w:hAnsi="Arial" w:cs="Arial"/>
                <w:color w:val="000000" w:themeColor="text1"/>
                <w:sz w:val="22"/>
                <w:szCs w:val="22"/>
              </w:rPr>
            </w:pPr>
            <w:r w:rsidRPr="0069286E">
              <w:rPr>
                <w:rFonts w:ascii="Arial" w:hAnsi="Arial" w:cs="Arial"/>
                <w:color w:val="000000" w:themeColor="text1"/>
                <w:sz w:val="22"/>
                <w:szCs w:val="22"/>
              </w:rPr>
              <w:t>1,003,998</w:t>
            </w:r>
          </w:p>
        </w:tc>
        <w:tc>
          <w:tcPr>
            <w:tcW w:w="1620" w:type="dxa"/>
          </w:tcPr>
          <w:p w14:paraId="427DF094" w14:textId="77777777" w:rsidR="00782AEA" w:rsidRPr="0069286E" w:rsidRDefault="00782AEA" w:rsidP="00782AEA">
            <w:pPr>
              <w:pBdr>
                <w:bottom w:val="double" w:sz="4" w:space="1" w:color="auto"/>
              </w:pBdr>
              <w:tabs>
                <w:tab w:val="decimal" w:pos="1332"/>
              </w:tabs>
              <w:spacing w:line="380" w:lineRule="exact"/>
              <w:jc w:val="thaiDistribute"/>
              <w:rPr>
                <w:rFonts w:ascii="Arial" w:hAnsi="Arial" w:cs="Arial"/>
                <w:color w:val="000000" w:themeColor="text1"/>
                <w:sz w:val="22"/>
                <w:szCs w:val="22"/>
              </w:rPr>
            </w:pPr>
            <w:r w:rsidRPr="0069286E">
              <w:rPr>
                <w:rFonts w:ascii="Arial" w:hAnsi="Arial" w:cs="Arial" w:hint="cs"/>
                <w:color w:val="000000" w:themeColor="text1"/>
                <w:sz w:val="22"/>
                <w:szCs w:val="22"/>
              </w:rPr>
              <w:t>1,053,998</w:t>
            </w:r>
          </w:p>
        </w:tc>
      </w:tr>
    </w:tbl>
    <w:p w14:paraId="682CF029" w14:textId="77777777" w:rsidR="0075231B" w:rsidRPr="0069286E" w:rsidRDefault="00A2679B" w:rsidP="00B076A7">
      <w:pPr>
        <w:tabs>
          <w:tab w:val="left" w:pos="900"/>
          <w:tab w:val="left" w:pos="2160"/>
          <w:tab w:val="right" w:pos="5760"/>
          <w:tab w:val="right" w:pos="6660"/>
          <w:tab w:val="right" w:pos="7560"/>
          <w:tab w:val="right" w:pos="8460"/>
          <w:tab w:val="left" w:pos="9000"/>
        </w:tabs>
        <w:spacing w:before="240" w:after="120" w:line="380" w:lineRule="exact"/>
        <w:ind w:left="547" w:hanging="547"/>
        <w:jc w:val="both"/>
        <w:rPr>
          <w:rFonts w:ascii="Arial" w:hAnsi="Arial" w:cs="Arial"/>
          <w:color w:val="000000" w:themeColor="text1"/>
          <w:sz w:val="22"/>
          <w:szCs w:val="22"/>
        </w:rPr>
      </w:pPr>
      <w:r w:rsidRPr="0069286E">
        <w:rPr>
          <w:rFonts w:ascii="Arial" w:hAnsi="Arial" w:cs="Arial"/>
          <w:color w:val="000000" w:themeColor="text1"/>
          <w:sz w:val="22"/>
          <w:szCs w:val="22"/>
        </w:rPr>
        <w:tab/>
      </w:r>
      <w:r w:rsidR="0075231B" w:rsidRPr="0069286E">
        <w:rPr>
          <w:rFonts w:ascii="Arial" w:hAnsi="Arial" w:cs="Arial"/>
          <w:color w:val="000000" w:themeColor="text1"/>
          <w:sz w:val="22"/>
          <w:szCs w:val="22"/>
        </w:rPr>
        <w:t xml:space="preserve">As at </w:t>
      </w:r>
      <w:r w:rsidR="00B076A7" w:rsidRPr="0069286E">
        <w:rPr>
          <w:rFonts w:ascii="Arial" w:hAnsi="Arial" w:cs="Arial"/>
          <w:color w:val="000000" w:themeColor="text1"/>
          <w:sz w:val="22"/>
          <w:szCs w:val="22"/>
        </w:rPr>
        <w:t xml:space="preserve">30 June </w:t>
      </w:r>
      <w:r w:rsidR="0075231B" w:rsidRPr="0069286E">
        <w:rPr>
          <w:rFonts w:ascii="Arial" w:hAnsi="Arial" w:cs="Arial"/>
          <w:color w:val="000000" w:themeColor="text1"/>
          <w:sz w:val="22"/>
          <w:szCs w:val="22"/>
        </w:rPr>
        <w:t>202</w:t>
      </w:r>
      <w:r w:rsidR="00963DF7" w:rsidRPr="0069286E">
        <w:rPr>
          <w:rFonts w:ascii="Arial" w:hAnsi="Arial" w:cs="Arial"/>
          <w:color w:val="000000" w:themeColor="text1"/>
          <w:sz w:val="22"/>
          <w:szCs w:val="22"/>
        </w:rPr>
        <w:t>1</w:t>
      </w:r>
      <w:r w:rsidR="0047524C" w:rsidRPr="0069286E">
        <w:rPr>
          <w:rFonts w:ascii="Arial" w:hAnsi="Arial" w:cs="Arial"/>
          <w:color w:val="000000" w:themeColor="text1"/>
          <w:sz w:val="22"/>
          <w:szCs w:val="22"/>
        </w:rPr>
        <w:t xml:space="preserve"> and 31 December 2020</w:t>
      </w:r>
      <w:r w:rsidR="0075231B" w:rsidRPr="0069286E">
        <w:rPr>
          <w:rFonts w:ascii="Arial" w:hAnsi="Arial" w:cs="Arial"/>
          <w:color w:val="000000" w:themeColor="text1"/>
          <w:sz w:val="22"/>
          <w:szCs w:val="22"/>
        </w:rPr>
        <w:t xml:space="preserve">, short-term deposits with financial institutions carried interest between </w:t>
      </w:r>
      <w:r w:rsidR="001832A3" w:rsidRPr="0069286E">
        <w:rPr>
          <w:rFonts w:ascii="Arial" w:hAnsi="Arial" w:cs="Arial"/>
          <w:color w:val="000000" w:themeColor="text1"/>
          <w:sz w:val="22"/>
          <w:szCs w:val="22"/>
        </w:rPr>
        <w:t>0.10</w:t>
      </w:r>
      <w:r w:rsidRPr="0069286E">
        <w:rPr>
          <w:rFonts w:ascii="Arial" w:hAnsi="Arial" w:cs="Arial"/>
          <w:color w:val="000000" w:themeColor="text1"/>
          <w:sz w:val="22"/>
          <w:szCs w:val="22"/>
        </w:rPr>
        <w:t xml:space="preserve">% </w:t>
      </w:r>
      <w:r w:rsidR="0075231B" w:rsidRPr="0069286E">
        <w:rPr>
          <w:rFonts w:ascii="Arial" w:hAnsi="Arial" w:cs="Arial"/>
          <w:color w:val="000000" w:themeColor="text1"/>
          <w:sz w:val="22"/>
          <w:szCs w:val="22"/>
        </w:rPr>
        <w:t xml:space="preserve">to </w:t>
      </w:r>
      <w:r w:rsidR="001832A3" w:rsidRPr="0069286E">
        <w:rPr>
          <w:rFonts w:ascii="Arial" w:hAnsi="Arial" w:cs="Arial"/>
          <w:color w:val="000000" w:themeColor="text1"/>
          <w:sz w:val="22"/>
          <w:szCs w:val="22"/>
        </w:rPr>
        <w:t>0.75</w:t>
      </w:r>
      <w:r w:rsidR="0075231B" w:rsidRPr="0069286E">
        <w:rPr>
          <w:rFonts w:ascii="Arial" w:hAnsi="Arial" w:cs="Arial"/>
          <w:color w:val="000000" w:themeColor="text1"/>
          <w:sz w:val="22"/>
          <w:szCs w:val="22"/>
        </w:rPr>
        <w:t>% per annum</w:t>
      </w:r>
      <w:r w:rsidR="0047524C" w:rsidRPr="0069286E">
        <w:rPr>
          <w:rFonts w:ascii="Arial" w:hAnsi="Arial" w:cs="Arial"/>
          <w:color w:val="000000" w:themeColor="text1"/>
          <w:sz w:val="22"/>
          <w:szCs w:val="22"/>
        </w:rPr>
        <w:t>.</w:t>
      </w:r>
    </w:p>
    <w:p w14:paraId="1F06466A" w14:textId="77777777" w:rsidR="00165E87" w:rsidRPr="0069286E" w:rsidRDefault="00963DF7" w:rsidP="00655253">
      <w:pPr>
        <w:tabs>
          <w:tab w:val="left" w:pos="2160"/>
          <w:tab w:val="center" w:pos="6840"/>
          <w:tab w:val="center" w:pos="8280"/>
        </w:tabs>
        <w:overflowPunct/>
        <w:autoSpaceDE/>
        <w:autoSpaceDN/>
        <w:adjustRightInd/>
        <w:spacing w:before="120" w:after="120" w:line="380" w:lineRule="exact"/>
        <w:ind w:left="547" w:hanging="576"/>
        <w:jc w:val="thaiDistribute"/>
        <w:rPr>
          <w:rFonts w:ascii="Arial" w:hAnsi="Arial" w:cs="Arial"/>
          <w:b/>
          <w:bCs/>
          <w:color w:val="000000" w:themeColor="text1"/>
          <w:sz w:val="22"/>
          <w:szCs w:val="22"/>
        </w:rPr>
      </w:pPr>
      <w:r w:rsidRPr="0069286E">
        <w:rPr>
          <w:rFonts w:ascii="Arial" w:hAnsi="Arial" w:cs="Arial"/>
          <w:b/>
          <w:bCs/>
          <w:color w:val="000000" w:themeColor="text1"/>
          <w:sz w:val="22"/>
          <w:szCs w:val="22"/>
        </w:rPr>
        <w:t>7</w:t>
      </w:r>
      <w:r w:rsidR="00A707C4" w:rsidRPr="0069286E">
        <w:rPr>
          <w:rFonts w:ascii="Arial" w:hAnsi="Arial" w:cs="Arial"/>
          <w:b/>
          <w:bCs/>
          <w:color w:val="000000" w:themeColor="text1"/>
          <w:sz w:val="22"/>
          <w:szCs w:val="22"/>
        </w:rPr>
        <w:t>.</w:t>
      </w:r>
      <w:r w:rsidR="007923B2" w:rsidRPr="0069286E">
        <w:rPr>
          <w:rFonts w:ascii="Arial" w:hAnsi="Arial" w:cs="Arial"/>
          <w:b/>
          <w:bCs/>
          <w:color w:val="000000" w:themeColor="text1"/>
          <w:sz w:val="22"/>
          <w:szCs w:val="22"/>
        </w:rPr>
        <w:tab/>
      </w:r>
      <w:r w:rsidR="008A04A0" w:rsidRPr="0069286E">
        <w:rPr>
          <w:rFonts w:ascii="Arial" w:hAnsi="Arial" w:cs="Arial"/>
          <w:b/>
          <w:bCs/>
          <w:color w:val="000000" w:themeColor="text1"/>
          <w:sz w:val="22"/>
          <w:szCs w:val="22"/>
        </w:rPr>
        <w:t>Other non-current financial assets</w:t>
      </w:r>
    </w:p>
    <w:tbl>
      <w:tblPr>
        <w:tblW w:w="9090" w:type="dxa"/>
        <w:tblInd w:w="450" w:type="dxa"/>
        <w:tblLayout w:type="fixed"/>
        <w:tblLook w:val="04A0" w:firstRow="1" w:lastRow="0" w:firstColumn="1" w:lastColumn="0" w:noHBand="0" w:noVBand="1"/>
      </w:tblPr>
      <w:tblGrid>
        <w:gridCol w:w="1620"/>
        <w:gridCol w:w="4230"/>
        <w:gridCol w:w="1620"/>
        <w:gridCol w:w="1620"/>
      </w:tblGrid>
      <w:tr w:rsidR="0069286E" w:rsidRPr="0069286E" w14:paraId="2CF60559" w14:textId="77777777" w:rsidTr="00963DF7">
        <w:tc>
          <w:tcPr>
            <w:tcW w:w="1620" w:type="dxa"/>
          </w:tcPr>
          <w:p w14:paraId="4EC80B1A" w14:textId="77777777" w:rsidR="00963DF7" w:rsidRPr="0069286E" w:rsidRDefault="00963DF7" w:rsidP="00963DF7">
            <w:pPr>
              <w:tabs>
                <w:tab w:val="left" w:pos="600"/>
                <w:tab w:val="left" w:pos="900"/>
                <w:tab w:val="right" w:pos="7280"/>
                <w:tab w:val="right" w:pos="8540"/>
              </w:tabs>
              <w:spacing w:line="380" w:lineRule="exact"/>
              <w:ind w:right="-43"/>
              <w:jc w:val="right"/>
              <w:rPr>
                <w:rFonts w:ascii="Arial" w:hAnsi="Arial" w:cs="Arial"/>
                <w:color w:val="000000" w:themeColor="text1"/>
                <w:sz w:val="22"/>
                <w:szCs w:val="22"/>
              </w:rPr>
            </w:pPr>
          </w:p>
        </w:tc>
        <w:tc>
          <w:tcPr>
            <w:tcW w:w="7470" w:type="dxa"/>
            <w:gridSpan w:val="3"/>
            <w:hideMark/>
          </w:tcPr>
          <w:p w14:paraId="6B5EBFEE" w14:textId="77777777" w:rsidR="00963DF7" w:rsidRPr="0069286E" w:rsidRDefault="00963DF7" w:rsidP="00963DF7">
            <w:pPr>
              <w:tabs>
                <w:tab w:val="left" w:pos="600"/>
                <w:tab w:val="left" w:pos="900"/>
                <w:tab w:val="right" w:pos="7280"/>
                <w:tab w:val="right" w:pos="8540"/>
              </w:tabs>
              <w:spacing w:line="380" w:lineRule="exact"/>
              <w:ind w:right="-43"/>
              <w:jc w:val="right"/>
              <w:rPr>
                <w:rFonts w:ascii="Arial" w:hAnsi="Arial" w:cs="Arial"/>
                <w:color w:val="000000" w:themeColor="text1"/>
                <w:sz w:val="22"/>
                <w:szCs w:val="22"/>
              </w:rPr>
            </w:pPr>
            <w:r w:rsidRPr="0069286E">
              <w:rPr>
                <w:rFonts w:ascii="Arial" w:hAnsi="Arial" w:cs="Arial"/>
                <w:color w:val="000000" w:themeColor="text1"/>
                <w:sz w:val="22"/>
                <w:szCs w:val="22"/>
              </w:rPr>
              <w:t>(Unit: Thousand Baht)</w:t>
            </w:r>
          </w:p>
        </w:tc>
      </w:tr>
      <w:tr w:rsidR="0069286E" w:rsidRPr="0069286E" w14:paraId="6F3D3A58" w14:textId="77777777" w:rsidTr="00963DF7">
        <w:tc>
          <w:tcPr>
            <w:tcW w:w="5850" w:type="dxa"/>
            <w:gridSpan w:val="2"/>
          </w:tcPr>
          <w:p w14:paraId="7537F2C8" w14:textId="77777777" w:rsidR="00963DF7" w:rsidRPr="0069286E" w:rsidRDefault="00963DF7" w:rsidP="00963DF7">
            <w:pPr>
              <w:tabs>
                <w:tab w:val="left" w:pos="600"/>
                <w:tab w:val="left" w:pos="900"/>
                <w:tab w:val="right" w:pos="7280"/>
                <w:tab w:val="right" w:pos="8540"/>
              </w:tabs>
              <w:spacing w:line="380" w:lineRule="exact"/>
              <w:ind w:right="-43"/>
              <w:jc w:val="thaiDistribute"/>
              <w:rPr>
                <w:rFonts w:ascii="Arial" w:hAnsi="Arial" w:cs="Arial"/>
                <w:color w:val="000000" w:themeColor="text1"/>
                <w:sz w:val="22"/>
                <w:szCs w:val="22"/>
                <w:u w:val="single"/>
              </w:rPr>
            </w:pPr>
          </w:p>
        </w:tc>
        <w:tc>
          <w:tcPr>
            <w:tcW w:w="1620" w:type="dxa"/>
          </w:tcPr>
          <w:p w14:paraId="7E69DF7C" w14:textId="77777777" w:rsidR="00963DF7" w:rsidRPr="0069286E" w:rsidRDefault="00B076A7" w:rsidP="00963DF7">
            <w:pPr>
              <w:pBdr>
                <w:bottom w:val="single" w:sz="6" w:space="1" w:color="auto"/>
              </w:pBdr>
              <w:spacing w:line="380" w:lineRule="exact"/>
              <w:jc w:val="center"/>
              <w:rPr>
                <w:rFonts w:ascii="Arial" w:hAnsi="Arial" w:cs="Arial"/>
                <w:color w:val="000000" w:themeColor="text1"/>
                <w:sz w:val="22"/>
                <w:szCs w:val="22"/>
              </w:rPr>
            </w:pPr>
            <w:r w:rsidRPr="0069286E">
              <w:rPr>
                <w:rFonts w:ascii="Arial" w:hAnsi="Arial" w:cs="Arial"/>
                <w:color w:val="000000" w:themeColor="text1"/>
                <w:sz w:val="22"/>
                <w:szCs w:val="22"/>
              </w:rPr>
              <w:t xml:space="preserve">30 June                </w:t>
            </w:r>
            <w:r w:rsidR="00963DF7" w:rsidRPr="0069286E">
              <w:rPr>
                <w:rFonts w:ascii="Arial" w:hAnsi="Arial" w:cs="Arial"/>
                <w:color w:val="000000" w:themeColor="text1"/>
                <w:sz w:val="22"/>
                <w:szCs w:val="22"/>
              </w:rPr>
              <w:t>2021</w:t>
            </w:r>
          </w:p>
        </w:tc>
        <w:tc>
          <w:tcPr>
            <w:tcW w:w="1620" w:type="dxa"/>
          </w:tcPr>
          <w:p w14:paraId="3EAF8990" w14:textId="77777777" w:rsidR="00963DF7" w:rsidRPr="0069286E" w:rsidRDefault="00963DF7" w:rsidP="00963DF7">
            <w:pPr>
              <w:pBdr>
                <w:bottom w:val="single" w:sz="6" w:space="1" w:color="auto"/>
              </w:pBdr>
              <w:spacing w:line="380" w:lineRule="exact"/>
              <w:jc w:val="center"/>
              <w:rPr>
                <w:rFonts w:ascii="Arial" w:hAnsi="Arial" w:cs="Arial"/>
                <w:color w:val="000000" w:themeColor="text1"/>
                <w:sz w:val="22"/>
                <w:szCs w:val="22"/>
              </w:rPr>
            </w:pPr>
            <w:r w:rsidRPr="0069286E">
              <w:rPr>
                <w:rFonts w:ascii="Arial" w:hAnsi="Arial" w:cs="Arial"/>
                <w:color w:val="000000" w:themeColor="text1"/>
                <w:sz w:val="22"/>
                <w:szCs w:val="22"/>
              </w:rPr>
              <w:t>31</w:t>
            </w:r>
            <w:r w:rsidRPr="0069286E">
              <w:rPr>
                <w:rFonts w:ascii="Arial" w:hAnsi="Arial" w:cs="Arial"/>
                <w:color w:val="000000" w:themeColor="text1"/>
                <w:sz w:val="22"/>
                <w:szCs w:val="22"/>
                <w:cs/>
              </w:rPr>
              <w:t xml:space="preserve"> </w:t>
            </w:r>
            <w:r w:rsidRPr="0069286E">
              <w:rPr>
                <w:rFonts w:ascii="Arial" w:hAnsi="Arial" w:cs="Arial"/>
                <w:color w:val="000000" w:themeColor="text1"/>
                <w:sz w:val="22"/>
                <w:szCs w:val="22"/>
              </w:rPr>
              <w:t>December 2020</w:t>
            </w:r>
          </w:p>
        </w:tc>
      </w:tr>
      <w:tr w:rsidR="0069286E" w:rsidRPr="0069286E" w14:paraId="0A1D59BF" w14:textId="77777777" w:rsidTr="00963DF7">
        <w:tc>
          <w:tcPr>
            <w:tcW w:w="5850" w:type="dxa"/>
            <w:gridSpan w:val="2"/>
            <w:hideMark/>
          </w:tcPr>
          <w:p w14:paraId="1AF4246D" w14:textId="77777777" w:rsidR="00963DF7" w:rsidRPr="0069286E" w:rsidRDefault="00963DF7" w:rsidP="00963DF7">
            <w:pPr>
              <w:tabs>
                <w:tab w:val="left" w:pos="600"/>
                <w:tab w:val="left" w:pos="900"/>
                <w:tab w:val="right" w:pos="7280"/>
                <w:tab w:val="right" w:pos="8540"/>
              </w:tabs>
              <w:spacing w:line="380" w:lineRule="exact"/>
              <w:ind w:right="-43"/>
              <w:jc w:val="thaiDistribute"/>
              <w:rPr>
                <w:rFonts w:ascii="Arial" w:hAnsi="Arial" w:cs="Arial"/>
                <w:color w:val="000000" w:themeColor="text1"/>
                <w:sz w:val="22"/>
                <w:szCs w:val="22"/>
                <w:u w:val="single"/>
                <w:cs/>
              </w:rPr>
            </w:pPr>
            <w:r w:rsidRPr="0069286E">
              <w:rPr>
                <w:rFonts w:ascii="Arial" w:hAnsi="Arial" w:cs="Arial"/>
                <w:color w:val="000000" w:themeColor="text1"/>
                <w:sz w:val="22"/>
                <w:szCs w:val="22"/>
                <w:u w:val="single"/>
              </w:rPr>
              <w:t>Equity instruments designated at FVOCI</w:t>
            </w:r>
          </w:p>
        </w:tc>
        <w:tc>
          <w:tcPr>
            <w:tcW w:w="1620" w:type="dxa"/>
          </w:tcPr>
          <w:p w14:paraId="23263727" w14:textId="77777777" w:rsidR="00963DF7" w:rsidRPr="0069286E" w:rsidRDefault="00963DF7" w:rsidP="00963DF7">
            <w:pPr>
              <w:tabs>
                <w:tab w:val="decimal" w:pos="1332"/>
              </w:tabs>
              <w:spacing w:line="380" w:lineRule="exact"/>
              <w:rPr>
                <w:rFonts w:ascii="Arial" w:hAnsi="Arial" w:cs="Arial"/>
                <w:color w:val="000000" w:themeColor="text1"/>
                <w:sz w:val="22"/>
                <w:szCs w:val="22"/>
                <w:cs/>
              </w:rPr>
            </w:pPr>
          </w:p>
        </w:tc>
        <w:tc>
          <w:tcPr>
            <w:tcW w:w="1620" w:type="dxa"/>
          </w:tcPr>
          <w:p w14:paraId="0C1E8693" w14:textId="77777777" w:rsidR="00963DF7" w:rsidRPr="0069286E" w:rsidRDefault="00963DF7" w:rsidP="00963DF7">
            <w:pPr>
              <w:tabs>
                <w:tab w:val="decimal" w:pos="1332"/>
              </w:tabs>
              <w:spacing w:line="380" w:lineRule="exact"/>
              <w:rPr>
                <w:rFonts w:ascii="Arial" w:hAnsi="Arial" w:cs="Arial"/>
                <w:color w:val="000000" w:themeColor="text1"/>
                <w:sz w:val="22"/>
                <w:szCs w:val="22"/>
                <w:cs/>
              </w:rPr>
            </w:pPr>
          </w:p>
        </w:tc>
      </w:tr>
      <w:tr w:rsidR="0069286E" w:rsidRPr="0069286E" w14:paraId="213F84DB" w14:textId="77777777" w:rsidTr="00963DF7">
        <w:tc>
          <w:tcPr>
            <w:tcW w:w="5850" w:type="dxa"/>
            <w:gridSpan w:val="2"/>
            <w:hideMark/>
          </w:tcPr>
          <w:p w14:paraId="2308AB89" w14:textId="77777777" w:rsidR="00963DF7" w:rsidRPr="0069286E" w:rsidRDefault="00963DF7" w:rsidP="00963DF7">
            <w:pPr>
              <w:tabs>
                <w:tab w:val="left" w:pos="600"/>
                <w:tab w:val="left" w:pos="900"/>
                <w:tab w:val="right" w:pos="7280"/>
                <w:tab w:val="right" w:pos="8540"/>
              </w:tabs>
              <w:spacing w:line="380" w:lineRule="exact"/>
              <w:ind w:right="-43"/>
              <w:jc w:val="thaiDistribute"/>
              <w:rPr>
                <w:rFonts w:ascii="Arial" w:hAnsi="Arial" w:cs="Arial"/>
                <w:color w:val="000000" w:themeColor="text1"/>
                <w:sz w:val="22"/>
                <w:szCs w:val="22"/>
              </w:rPr>
            </w:pPr>
            <w:r w:rsidRPr="0069286E">
              <w:rPr>
                <w:rFonts w:ascii="Arial" w:hAnsi="Arial" w:cs="Arial"/>
                <w:color w:val="000000" w:themeColor="text1"/>
                <w:sz w:val="22"/>
                <w:szCs w:val="22"/>
              </w:rPr>
              <w:t>Non-listed equity instruments</w:t>
            </w:r>
          </w:p>
        </w:tc>
        <w:tc>
          <w:tcPr>
            <w:tcW w:w="1620" w:type="dxa"/>
          </w:tcPr>
          <w:p w14:paraId="1EA9749F" w14:textId="77777777" w:rsidR="00963DF7" w:rsidRPr="0069286E" w:rsidRDefault="00963DF7" w:rsidP="00963DF7">
            <w:pPr>
              <w:tabs>
                <w:tab w:val="decimal" w:pos="1332"/>
              </w:tabs>
              <w:spacing w:line="380" w:lineRule="exact"/>
              <w:rPr>
                <w:rFonts w:ascii="Arial" w:hAnsi="Arial" w:cs="Arial"/>
                <w:color w:val="000000" w:themeColor="text1"/>
                <w:sz w:val="22"/>
                <w:szCs w:val="22"/>
                <w:cs/>
              </w:rPr>
            </w:pPr>
          </w:p>
        </w:tc>
        <w:tc>
          <w:tcPr>
            <w:tcW w:w="1620" w:type="dxa"/>
          </w:tcPr>
          <w:p w14:paraId="65EBC709" w14:textId="77777777" w:rsidR="00963DF7" w:rsidRPr="0069286E" w:rsidRDefault="00963DF7" w:rsidP="00963DF7">
            <w:pPr>
              <w:tabs>
                <w:tab w:val="decimal" w:pos="1332"/>
              </w:tabs>
              <w:spacing w:line="380" w:lineRule="exact"/>
              <w:rPr>
                <w:rFonts w:ascii="Arial" w:hAnsi="Arial" w:cs="Arial"/>
                <w:color w:val="000000" w:themeColor="text1"/>
                <w:sz w:val="22"/>
                <w:szCs w:val="22"/>
                <w:cs/>
              </w:rPr>
            </w:pPr>
          </w:p>
        </w:tc>
      </w:tr>
      <w:tr w:rsidR="0069286E" w:rsidRPr="0069286E" w14:paraId="16F33EC5" w14:textId="77777777" w:rsidTr="00783DC6">
        <w:tc>
          <w:tcPr>
            <w:tcW w:w="5850" w:type="dxa"/>
            <w:gridSpan w:val="2"/>
            <w:hideMark/>
          </w:tcPr>
          <w:p w14:paraId="1CD87E35" w14:textId="77777777" w:rsidR="00C5257F" w:rsidRPr="0069286E" w:rsidRDefault="00C5257F" w:rsidP="00C5257F">
            <w:pPr>
              <w:tabs>
                <w:tab w:val="left" w:pos="438"/>
                <w:tab w:val="left" w:pos="900"/>
                <w:tab w:val="right" w:pos="7280"/>
                <w:tab w:val="right" w:pos="8540"/>
              </w:tabs>
              <w:spacing w:line="380" w:lineRule="exact"/>
              <w:ind w:left="154" w:right="-43" w:firstLine="11"/>
              <w:jc w:val="thaiDistribute"/>
              <w:rPr>
                <w:rFonts w:ascii="Arial" w:hAnsi="Arial" w:cs="Arial"/>
                <w:color w:val="000000" w:themeColor="text1"/>
                <w:sz w:val="22"/>
                <w:szCs w:val="22"/>
              </w:rPr>
            </w:pPr>
            <w:r w:rsidRPr="0069286E">
              <w:rPr>
                <w:rFonts w:ascii="Arial" w:hAnsi="Arial" w:cs="Arial"/>
                <w:color w:val="000000" w:themeColor="text1"/>
                <w:sz w:val="22"/>
                <w:szCs w:val="22"/>
              </w:rPr>
              <w:t>-</w:t>
            </w:r>
            <w:r w:rsidRPr="0069286E">
              <w:rPr>
                <w:rFonts w:ascii="Arial" w:hAnsi="Arial" w:cs="Arial"/>
                <w:color w:val="000000" w:themeColor="text1"/>
                <w:sz w:val="22"/>
                <w:szCs w:val="22"/>
              </w:rPr>
              <w:tab/>
              <w:t>Bangkok Can Manufacturing Co., Ltd.</w:t>
            </w:r>
            <w:r w:rsidRPr="0069286E">
              <w:rPr>
                <w:rFonts w:ascii="Arial" w:hAnsi="Arial" w:cs="Arial"/>
                <w:color w:val="000000" w:themeColor="text1"/>
                <w:sz w:val="22"/>
                <w:szCs w:val="22"/>
              </w:rPr>
              <w:tab/>
            </w:r>
          </w:p>
        </w:tc>
        <w:tc>
          <w:tcPr>
            <w:tcW w:w="1620" w:type="dxa"/>
            <w:vAlign w:val="bottom"/>
          </w:tcPr>
          <w:p w14:paraId="386E7705" w14:textId="77777777" w:rsidR="00C5257F" w:rsidRPr="0069286E" w:rsidRDefault="00C5257F" w:rsidP="00C5257F">
            <w:pPr>
              <w:tabs>
                <w:tab w:val="decimal" w:pos="1332"/>
              </w:tabs>
              <w:spacing w:line="380" w:lineRule="exact"/>
              <w:rPr>
                <w:rFonts w:ascii="Arial" w:hAnsi="Arial" w:cs="Arial"/>
                <w:color w:val="000000" w:themeColor="text1"/>
                <w:sz w:val="22"/>
                <w:szCs w:val="22"/>
              </w:rPr>
            </w:pPr>
            <w:r w:rsidRPr="0069286E">
              <w:rPr>
                <w:rFonts w:ascii="Arial" w:hAnsi="Arial" w:cs="Arial"/>
                <w:color w:val="000000" w:themeColor="text1"/>
                <w:sz w:val="22"/>
                <w:szCs w:val="22"/>
              </w:rPr>
              <w:t>9,494</w:t>
            </w:r>
          </w:p>
        </w:tc>
        <w:tc>
          <w:tcPr>
            <w:tcW w:w="1620" w:type="dxa"/>
          </w:tcPr>
          <w:p w14:paraId="00D8C466" w14:textId="77777777" w:rsidR="00C5257F" w:rsidRPr="0069286E" w:rsidRDefault="00C5257F" w:rsidP="00C5257F">
            <w:pPr>
              <w:tabs>
                <w:tab w:val="decimal" w:pos="1332"/>
              </w:tabs>
              <w:spacing w:line="380" w:lineRule="exact"/>
              <w:rPr>
                <w:rFonts w:ascii="Arial" w:hAnsi="Arial" w:cs="Arial"/>
                <w:color w:val="000000" w:themeColor="text1"/>
                <w:sz w:val="22"/>
                <w:szCs w:val="22"/>
                <w:cs/>
              </w:rPr>
            </w:pPr>
            <w:r w:rsidRPr="0069286E">
              <w:rPr>
                <w:rFonts w:ascii="Arial" w:hAnsi="Arial" w:cs="Arial"/>
                <w:color w:val="000000" w:themeColor="text1"/>
                <w:sz w:val="22"/>
                <w:szCs w:val="22"/>
              </w:rPr>
              <w:t>9,494</w:t>
            </w:r>
          </w:p>
        </w:tc>
      </w:tr>
      <w:tr w:rsidR="0069286E" w:rsidRPr="0069286E" w14:paraId="54FDFC0E" w14:textId="77777777" w:rsidTr="00783DC6">
        <w:tc>
          <w:tcPr>
            <w:tcW w:w="5850" w:type="dxa"/>
            <w:gridSpan w:val="2"/>
            <w:hideMark/>
          </w:tcPr>
          <w:p w14:paraId="0CBBCA83" w14:textId="77777777" w:rsidR="00C5257F" w:rsidRPr="0069286E" w:rsidRDefault="00C5257F" w:rsidP="00C5257F">
            <w:pPr>
              <w:tabs>
                <w:tab w:val="left" w:pos="438"/>
                <w:tab w:val="left" w:pos="900"/>
                <w:tab w:val="right" w:pos="7280"/>
                <w:tab w:val="right" w:pos="8540"/>
              </w:tabs>
              <w:spacing w:line="380" w:lineRule="exact"/>
              <w:ind w:left="154" w:right="-43" w:firstLine="11"/>
              <w:jc w:val="thaiDistribute"/>
              <w:rPr>
                <w:rFonts w:ascii="Arial" w:hAnsi="Arial" w:cs="Arial"/>
                <w:color w:val="000000" w:themeColor="text1"/>
                <w:sz w:val="22"/>
                <w:szCs w:val="22"/>
              </w:rPr>
            </w:pPr>
            <w:r w:rsidRPr="0069286E">
              <w:rPr>
                <w:rFonts w:ascii="Arial" w:hAnsi="Arial" w:cs="Arial"/>
                <w:color w:val="000000" w:themeColor="text1"/>
                <w:sz w:val="22"/>
                <w:szCs w:val="22"/>
              </w:rPr>
              <w:t>-</w:t>
            </w:r>
            <w:r w:rsidRPr="0069286E">
              <w:rPr>
                <w:rFonts w:ascii="Arial" w:hAnsi="Arial" w:cs="Arial"/>
                <w:color w:val="000000" w:themeColor="text1"/>
                <w:sz w:val="22"/>
                <w:szCs w:val="22"/>
              </w:rPr>
              <w:tab/>
              <w:t>Others</w:t>
            </w:r>
            <w:r w:rsidRPr="0069286E">
              <w:rPr>
                <w:rFonts w:ascii="Arial" w:hAnsi="Arial" w:cs="Arial"/>
                <w:color w:val="000000" w:themeColor="text1"/>
                <w:sz w:val="22"/>
                <w:szCs w:val="22"/>
              </w:rPr>
              <w:tab/>
            </w:r>
          </w:p>
        </w:tc>
        <w:tc>
          <w:tcPr>
            <w:tcW w:w="1620" w:type="dxa"/>
            <w:vAlign w:val="bottom"/>
          </w:tcPr>
          <w:p w14:paraId="1B54B263" w14:textId="77777777" w:rsidR="00C5257F" w:rsidRPr="0069286E" w:rsidRDefault="00C5257F" w:rsidP="00C5257F">
            <w:pPr>
              <w:pBdr>
                <w:bottom w:val="single" w:sz="4" w:space="1" w:color="auto"/>
              </w:pBdr>
              <w:tabs>
                <w:tab w:val="decimal" w:pos="1332"/>
              </w:tabs>
              <w:spacing w:line="380" w:lineRule="exact"/>
              <w:rPr>
                <w:rFonts w:ascii="Arial" w:hAnsi="Arial" w:cs="Arial"/>
                <w:color w:val="000000" w:themeColor="text1"/>
                <w:sz w:val="22"/>
                <w:szCs w:val="22"/>
              </w:rPr>
            </w:pPr>
            <w:r w:rsidRPr="0069286E">
              <w:rPr>
                <w:rFonts w:ascii="Arial" w:hAnsi="Arial" w:cs="Arial"/>
                <w:color w:val="000000" w:themeColor="text1"/>
                <w:sz w:val="22"/>
                <w:szCs w:val="22"/>
              </w:rPr>
              <w:t>530</w:t>
            </w:r>
          </w:p>
        </w:tc>
        <w:tc>
          <w:tcPr>
            <w:tcW w:w="1620" w:type="dxa"/>
          </w:tcPr>
          <w:p w14:paraId="1B4C30EF" w14:textId="77777777" w:rsidR="00C5257F" w:rsidRPr="0069286E" w:rsidRDefault="00C5257F" w:rsidP="00C5257F">
            <w:pPr>
              <w:pBdr>
                <w:bottom w:val="single" w:sz="4" w:space="1" w:color="auto"/>
              </w:pBdr>
              <w:tabs>
                <w:tab w:val="decimal" w:pos="1332"/>
              </w:tabs>
              <w:spacing w:line="380" w:lineRule="exact"/>
              <w:rPr>
                <w:rFonts w:ascii="Arial" w:hAnsi="Arial" w:cs="Arial"/>
                <w:color w:val="000000" w:themeColor="text1"/>
                <w:sz w:val="22"/>
                <w:szCs w:val="22"/>
                <w:cs/>
              </w:rPr>
            </w:pPr>
            <w:r w:rsidRPr="0069286E">
              <w:rPr>
                <w:rFonts w:ascii="Arial" w:hAnsi="Arial" w:cs="Arial"/>
                <w:color w:val="000000" w:themeColor="text1"/>
                <w:sz w:val="22"/>
                <w:szCs w:val="22"/>
              </w:rPr>
              <w:t>530</w:t>
            </w:r>
          </w:p>
        </w:tc>
      </w:tr>
      <w:tr w:rsidR="0069286E" w:rsidRPr="0069286E" w14:paraId="0FF79A4F" w14:textId="77777777" w:rsidTr="00783DC6">
        <w:tc>
          <w:tcPr>
            <w:tcW w:w="5850" w:type="dxa"/>
            <w:gridSpan w:val="2"/>
            <w:hideMark/>
          </w:tcPr>
          <w:p w14:paraId="2EBB8243" w14:textId="77777777" w:rsidR="00C5257F" w:rsidRPr="0069286E" w:rsidRDefault="00C5257F" w:rsidP="00C5257F">
            <w:pPr>
              <w:tabs>
                <w:tab w:val="left" w:pos="600"/>
                <w:tab w:val="left" w:pos="900"/>
                <w:tab w:val="right" w:pos="7280"/>
                <w:tab w:val="right" w:pos="8540"/>
              </w:tabs>
              <w:spacing w:line="380" w:lineRule="exact"/>
              <w:ind w:right="-43"/>
              <w:rPr>
                <w:rFonts w:ascii="Arial" w:hAnsi="Arial" w:cs="Arial"/>
                <w:color w:val="000000" w:themeColor="text1"/>
                <w:sz w:val="22"/>
                <w:szCs w:val="22"/>
              </w:rPr>
            </w:pPr>
            <w:r w:rsidRPr="0069286E">
              <w:rPr>
                <w:rFonts w:ascii="Arial" w:hAnsi="Arial" w:cs="Arial"/>
                <w:color w:val="000000" w:themeColor="text1"/>
                <w:sz w:val="22"/>
                <w:szCs w:val="22"/>
              </w:rPr>
              <w:t>Total equity instruments designated at FVOCI</w:t>
            </w:r>
          </w:p>
        </w:tc>
        <w:tc>
          <w:tcPr>
            <w:tcW w:w="1620" w:type="dxa"/>
            <w:vAlign w:val="bottom"/>
          </w:tcPr>
          <w:p w14:paraId="6A8105FA" w14:textId="77777777" w:rsidR="00C5257F" w:rsidRPr="0069286E" w:rsidRDefault="00C5257F" w:rsidP="00C5257F">
            <w:pPr>
              <w:pBdr>
                <w:bottom w:val="single" w:sz="4" w:space="1" w:color="auto"/>
              </w:pBdr>
              <w:tabs>
                <w:tab w:val="decimal" w:pos="1332"/>
              </w:tabs>
              <w:spacing w:line="380" w:lineRule="exact"/>
              <w:rPr>
                <w:rFonts w:ascii="Arial" w:hAnsi="Arial" w:cs="Arial"/>
                <w:color w:val="000000" w:themeColor="text1"/>
                <w:sz w:val="22"/>
                <w:szCs w:val="22"/>
              </w:rPr>
            </w:pPr>
            <w:r w:rsidRPr="0069286E">
              <w:rPr>
                <w:rFonts w:ascii="Arial" w:hAnsi="Arial" w:cs="Arial"/>
                <w:color w:val="000000" w:themeColor="text1"/>
                <w:sz w:val="22"/>
                <w:szCs w:val="22"/>
              </w:rPr>
              <w:t>10,024</w:t>
            </w:r>
          </w:p>
        </w:tc>
        <w:tc>
          <w:tcPr>
            <w:tcW w:w="1620" w:type="dxa"/>
          </w:tcPr>
          <w:p w14:paraId="72CF2627" w14:textId="77777777" w:rsidR="00C5257F" w:rsidRPr="0069286E" w:rsidRDefault="00C5257F" w:rsidP="00C5257F">
            <w:pPr>
              <w:pBdr>
                <w:bottom w:val="single" w:sz="4" w:space="1" w:color="auto"/>
              </w:pBdr>
              <w:tabs>
                <w:tab w:val="decimal" w:pos="1332"/>
              </w:tabs>
              <w:spacing w:line="380" w:lineRule="exact"/>
              <w:rPr>
                <w:rFonts w:ascii="Arial" w:hAnsi="Arial" w:cs="Arial"/>
                <w:color w:val="000000" w:themeColor="text1"/>
                <w:sz w:val="22"/>
                <w:szCs w:val="22"/>
              </w:rPr>
            </w:pPr>
            <w:r w:rsidRPr="0069286E">
              <w:rPr>
                <w:rFonts w:ascii="Arial" w:hAnsi="Arial" w:cs="Arial"/>
                <w:color w:val="000000" w:themeColor="text1"/>
                <w:sz w:val="22"/>
                <w:szCs w:val="22"/>
              </w:rPr>
              <w:t>10,024</w:t>
            </w:r>
          </w:p>
        </w:tc>
      </w:tr>
      <w:tr w:rsidR="0069286E" w:rsidRPr="0069286E" w14:paraId="0C448942" w14:textId="77777777" w:rsidTr="00783DC6">
        <w:tc>
          <w:tcPr>
            <w:tcW w:w="5850" w:type="dxa"/>
            <w:gridSpan w:val="2"/>
            <w:hideMark/>
          </w:tcPr>
          <w:p w14:paraId="28E79128" w14:textId="77777777" w:rsidR="00C5257F" w:rsidRPr="0069286E" w:rsidRDefault="00C5257F" w:rsidP="00C5257F">
            <w:pPr>
              <w:tabs>
                <w:tab w:val="left" w:pos="600"/>
                <w:tab w:val="left" w:pos="900"/>
                <w:tab w:val="right" w:pos="7280"/>
                <w:tab w:val="right" w:pos="8540"/>
              </w:tabs>
              <w:spacing w:line="380" w:lineRule="exact"/>
              <w:ind w:right="-43"/>
              <w:jc w:val="thaiDistribute"/>
              <w:rPr>
                <w:rFonts w:ascii="Arial" w:hAnsi="Arial" w:cs="Arial"/>
                <w:color w:val="000000" w:themeColor="text1"/>
                <w:sz w:val="22"/>
                <w:szCs w:val="22"/>
                <w:u w:val="single"/>
                <w:cs/>
              </w:rPr>
            </w:pPr>
            <w:r w:rsidRPr="0069286E">
              <w:rPr>
                <w:rFonts w:ascii="Arial" w:hAnsi="Arial" w:cs="Arial"/>
                <w:color w:val="000000" w:themeColor="text1"/>
                <w:sz w:val="22"/>
                <w:szCs w:val="22"/>
                <w:u w:val="single"/>
              </w:rPr>
              <w:t>Equity instruments designated at FVTPL</w:t>
            </w:r>
          </w:p>
        </w:tc>
        <w:tc>
          <w:tcPr>
            <w:tcW w:w="1620" w:type="dxa"/>
            <w:vAlign w:val="bottom"/>
          </w:tcPr>
          <w:p w14:paraId="56B877CF" w14:textId="77777777" w:rsidR="00C5257F" w:rsidRPr="0069286E" w:rsidRDefault="00C5257F" w:rsidP="00C5257F">
            <w:pPr>
              <w:tabs>
                <w:tab w:val="decimal" w:pos="1332"/>
              </w:tabs>
              <w:spacing w:line="380" w:lineRule="exact"/>
              <w:rPr>
                <w:rFonts w:ascii="Arial" w:hAnsi="Arial" w:cs="Arial"/>
                <w:color w:val="000000" w:themeColor="text1"/>
                <w:sz w:val="22"/>
                <w:szCs w:val="22"/>
                <w:cs/>
              </w:rPr>
            </w:pPr>
          </w:p>
        </w:tc>
        <w:tc>
          <w:tcPr>
            <w:tcW w:w="1620" w:type="dxa"/>
          </w:tcPr>
          <w:p w14:paraId="7DD91697" w14:textId="77777777" w:rsidR="00C5257F" w:rsidRPr="0069286E" w:rsidRDefault="00C5257F" w:rsidP="00C5257F">
            <w:pPr>
              <w:tabs>
                <w:tab w:val="decimal" w:pos="1332"/>
              </w:tabs>
              <w:spacing w:line="380" w:lineRule="exact"/>
              <w:rPr>
                <w:rFonts w:ascii="Arial" w:hAnsi="Arial" w:cs="Arial"/>
                <w:color w:val="000000" w:themeColor="text1"/>
                <w:sz w:val="22"/>
                <w:szCs w:val="22"/>
                <w:cs/>
              </w:rPr>
            </w:pPr>
          </w:p>
        </w:tc>
      </w:tr>
      <w:tr w:rsidR="0069286E" w:rsidRPr="0069286E" w14:paraId="08E46292" w14:textId="77777777" w:rsidTr="00783DC6">
        <w:tc>
          <w:tcPr>
            <w:tcW w:w="5850" w:type="dxa"/>
            <w:gridSpan w:val="2"/>
            <w:hideMark/>
          </w:tcPr>
          <w:p w14:paraId="3C5259C1" w14:textId="77777777" w:rsidR="00C5257F" w:rsidRPr="0069286E" w:rsidRDefault="00C5257F" w:rsidP="00C5257F">
            <w:pPr>
              <w:tabs>
                <w:tab w:val="left" w:pos="600"/>
                <w:tab w:val="left" w:pos="900"/>
                <w:tab w:val="right" w:pos="7280"/>
                <w:tab w:val="right" w:pos="8540"/>
              </w:tabs>
              <w:spacing w:line="380" w:lineRule="exact"/>
              <w:ind w:left="165" w:right="-43" w:hanging="154"/>
              <w:jc w:val="thaiDistribute"/>
              <w:rPr>
                <w:rFonts w:ascii="Arial" w:hAnsi="Arial" w:cs="Arial"/>
                <w:color w:val="000000" w:themeColor="text1"/>
                <w:sz w:val="22"/>
                <w:szCs w:val="22"/>
              </w:rPr>
            </w:pPr>
            <w:r w:rsidRPr="0069286E">
              <w:rPr>
                <w:rFonts w:ascii="Arial" w:hAnsi="Arial" w:cs="Arial"/>
                <w:color w:val="000000" w:themeColor="text1"/>
                <w:sz w:val="22"/>
                <w:szCs w:val="22"/>
              </w:rPr>
              <w:t>Listed equity instruments</w:t>
            </w:r>
          </w:p>
        </w:tc>
        <w:tc>
          <w:tcPr>
            <w:tcW w:w="1620" w:type="dxa"/>
            <w:vAlign w:val="bottom"/>
          </w:tcPr>
          <w:p w14:paraId="3E4A2478" w14:textId="77777777" w:rsidR="00C5257F" w:rsidRPr="0069286E" w:rsidRDefault="00C5257F" w:rsidP="00C5257F">
            <w:pPr>
              <w:pBdr>
                <w:bottom w:val="single" w:sz="4" w:space="1" w:color="auto"/>
              </w:pBdr>
              <w:tabs>
                <w:tab w:val="decimal" w:pos="1332"/>
              </w:tabs>
              <w:spacing w:line="380" w:lineRule="exact"/>
              <w:rPr>
                <w:rFonts w:ascii="Arial" w:hAnsi="Arial" w:cs="Arial"/>
                <w:color w:val="000000" w:themeColor="text1"/>
                <w:sz w:val="22"/>
                <w:szCs w:val="22"/>
              </w:rPr>
            </w:pPr>
            <w:r w:rsidRPr="0069286E">
              <w:rPr>
                <w:rFonts w:ascii="Arial" w:hAnsi="Arial" w:cs="Arial"/>
                <w:color w:val="000000" w:themeColor="text1"/>
                <w:sz w:val="22"/>
                <w:szCs w:val="22"/>
              </w:rPr>
              <w:t>377</w:t>
            </w:r>
          </w:p>
        </w:tc>
        <w:tc>
          <w:tcPr>
            <w:tcW w:w="1620" w:type="dxa"/>
          </w:tcPr>
          <w:p w14:paraId="3D65E3E3" w14:textId="77777777" w:rsidR="00C5257F" w:rsidRPr="0069286E" w:rsidRDefault="00C5257F" w:rsidP="00C5257F">
            <w:pPr>
              <w:pBdr>
                <w:bottom w:val="single" w:sz="4" w:space="1" w:color="auto"/>
              </w:pBdr>
              <w:tabs>
                <w:tab w:val="decimal" w:pos="1332"/>
              </w:tabs>
              <w:spacing w:line="380" w:lineRule="exact"/>
              <w:rPr>
                <w:rFonts w:ascii="Arial" w:hAnsi="Arial" w:cs="Arial"/>
                <w:color w:val="000000" w:themeColor="text1"/>
                <w:sz w:val="22"/>
                <w:szCs w:val="22"/>
                <w:cs/>
              </w:rPr>
            </w:pPr>
            <w:r w:rsidRPr="0069286E">
              <w:rPr>
                <w:rFonts w:ascii="Arial" w:hAnsi="Arial" w:cs="Arial"/>
                <w:color w:val="000000" w:themeColor="text1"/>
                <w:sz w:val="22"/>
                <w:szCs w:val="22"/>
              </w:rPr>
              <w:t>384</w:t>
            </w:r>
          </w:p>
        </w:tc>
      </w:tr>
      <w:tr w:rsidR="0069286E" w:rsidRPr="0069286E" w14:paraId="77053DB0" w14:textId="77777777" w:rsidTr="00783DC6">
        <w:tc>
          <w:tcPr>
            <w:tcW w:w="5850" w:type="dxa"/>
            <w:gridSpan w:val="2"/>
            <w:hideMark/>
          </w:tcPr>
          <w:p w14:paraId="3CA62C1E" w14:textId="77777777" w:rsidR="00C5257F" w:rsidRPr="0069286E" w:rsidRDefault="00C5257F" w:rsidP="00C5257F">
            <w:pPr>
              <w:tabs>
                <w:tab w:val="left" w:pos="600"/>
                <w:tab w:val="left" w:pos="900"/>
                <w:tab w:val="right" w:pos="7280"/>
                <w:tab w:val="right" w:pos="8540"/>
              </w:tabs>
              <w:spacing w:line="380" w:lineRule="exact"/>
              <w:ind w:right="-43"/>
              <w:jc w:val="thaiDistribute"/>
              <w:rPr>
                <w:rFonts w:ascii="Arial" w:hAnsi="Arial" w:cs="Arial"/>
                <w:color w:val="000000" w:themeColor="text1"/>
                <w:sz w:val="22"/>
                <w:szCs w:val="22"/>
              </w:rPr>
            </w:pPr>
            <w:r w:rsidRPr="0069286E">
              <w:rPr>
                <w:rFonts w:ascii="Arial" w:hAnsi="Arial" w:cs="Arial"/>
                <w:color w:val="000000" w:themeColor="text1"/>
                <w:sz w:val="22"/>
                <w:szCs w:val="22"/>
              </w:rPr>
              <w:t>Total equity instruments designated at FVTPL</w:t>
            </w:r>
          </w:p>
        </w:tc>
        <w:tc>
          <w:tcPr>
            <w:tcW w:w="1620" w:type="dxa"/>
            <w:vAlign w:val="bottom"/>
          </w:tcPr>
          <w:p w14:paraId="4DF753C3" w14:textId="77777777" w:rsidR="00C5257F" w:rsidRPr="0069286E" w:rsidRDefault="00C5257F" w:rsidP="00C5257F">
            <w:pPr>
              <w:pBdr>
                <w:bottom w:val="single" w:sz="4" w:space="1" w:color="auto"/>
              </w:pBdr>
              <w:tabs>
                <w:tab w:val="decimal" w:pos="1332"/>
              </w:tabs>
              <w:spacing w:line="380" w:lineRule="exact"/>
              <w:rPr>
                <w:rFonts w:ascii="Arial" w:hAnsi="Arial" w:cs="Arial"/>
                <w:color w:val="000000" w:themeColor="text1"/>
                <w:sz w:val="22"/>
                <w:szCs w:val="22"/>
              </w:rPr>
            </w:pPr>
            <w:r w:rsidRPr="0069286E">
              <w:rPr>
                <w:rFonts w:ascii="Arial" w:hAnsi="Arial" w:cs="Arial"/>
                <w:color w:val="000000" w:themeColor="text1"/>
                <w:sz w:val="22"/>
                <w:szCs w:val="22"/>
              </w:rPr>
              <w:t>377</w:t>
            </w:r>
          </w:p>
        </w:tc>
        <w:tc>
          <w:tcPr>
            <w:tcW w:w="1620" w:type="dxa"/>
          </w:tcPr>
          <w:p w14:paraId="24554A04" w14:textId="77777777" w:rsidR="00C5257F" w:rsidRPr="0069286E" w:rsidRDefault="00C5257F" w:rsidP="00C5257F">
            <w:pPr>
              <w:pBdr>
                <w:bottom w:val="single" w:sz="4" w:space="1" w:color="auto"/>
              </w:pBdr>
              <w:tabs>
                <w:tab w:val="decimal" w:pos="1332"/>
              </w:tabs>
              <w:spacing w:line="380" w:lineRule="exact"/>
              <w:rPr>
                <w:rFonts w:ascii="Arial" w:hAnsi="Arial" w:cs="Arial"/>
                <w:color w:val="000000" w:themeColor="text1"/>
                <w:sz w:val="22"/>
                <w:szCs w:val="22"/>
              </w:rPr>
            </w:pPr>
            <w:r w:rsidRPr="0069286E">
              <w:rPr>
                <w:rFonts w:ascii="Arial" w:hAnsi="Arial" w:cs="Arial"/>
                <w:color w:val="000000" w:themeColor="text1"/>
                <w:sz w:val="22"/>
                <w:szCs w:val="22"/>
              </w:rPr>
              <w:t>384</w:t>
            </w:r>
          </w:p>
        </w:tc>
      </w:tr>
      <w:tr w:rsidR="00C5257F" w:rsidRPr="0069286E" w14:paraId="0E3D8697" w14:textId="77777777" w:rsidTr="00783DC6">
        <w:tc>
          <w:tcPr>
            <w:tcW w:w="5850" w:type="dxa"/>
            <w:gridSpan w:val="2"/>
            <w:hideMark/>
          </w:tcPr>
          <w:p w14:paraId="1F1C78A8" w14:textId="77777777" w:rsidR="00C5257F" w:rsidRPr="0069286E" w:rsidRDefault="00C5257F" w:rsidP="00C5257F">
            <w:pPr>
              <w:tabs>
                <w:tab w:val="left" w:pos="600"/>
                <w:tab w:val="left" w:pos="900"/>
                <w:tab w:val="right" w:pos="7280"/>
                <w:tab w:val="right" w:pos="8540"/>
              </w:tabs>
              <w:spacing w:line="380" w:lineRule="exact"/>
              <w:ind w:left="154" w:right="-43" w:hanging="154"/>
              <w:jc w:val="thaiDistribute"/>
              <w:rPr>
                <w:rFonts w:ascii="Arial" w:hAnsi="Arial" w:cs="Arial"/>
                <w:color w:val="000000" w:themeColor="text1"/>
                <w:sz w:val="22"/>
                <w:szCs w:val="22"/>
              </w:rPr>
            </w:pPr>
            <w:r w:rsidRPr="0069286E">
              <w:rPr>
                <w:rFonts w:ascii="Arial" w:hAnsi="Arial" w:cs="Arial"/>
                <w:color w:val="000000" w:themeColor="text1"/>
                <w:sz w:val="22"/>
                <w:szCs w:val="22"/>
              </w:rPr>
              <w:t>Total other non-current financial assets</w:t>
            </w:r>
          </w:p>
        </w:tc>
        <w:tc>
          <w:tcPr>
            <w:tcW w:w="1620" w:type="dxa"/>
            <w:vAlign w:val="bottom"/>
          </w:tcPr>
          <w:p w14:paraId="224D9847" w14:textId="77777777" w:rsidR="00C5257F" w:rsidRPr="0069286E" w:rsidRDefault="00C5257F" w:rsidP="00C5257F">
            <w:pPr>
              <w:pBdr>
                <w:bottom w:val="double" w:sz="4" w:space="1" w:color="auto"/>
              </w:pBdr>
              <w:tabs>
                <w:tab w:val="decimal" w:pos="1332"/>
              </w:tabs>
              <w:spacing w:line="380" w:lineRule="exact"/>
              <w:rPr>
                <w:rFonts w:ascii="Arial" w:hAnsi="Arial" w:cs="Arial"/>
                <w:color w:val="000000" w:themeColor="text1"/>
                <w:sz w:val="22"/>
                <w:szCs w:val="22"/>
              </w:rPr>
            </w:pPr>
            <w:r w:rsidRPr="0069286E">
              <w:rPr>
                <w:rFonts w:ascii="Arial" w:hAnsi="Arial" w:cs="Arial"/>
                <w:color w:val="000000" w:themeColor="text1"/>
                <w:sz w:val="22"/>
                <w:szCs w:val="22"/>
              </w:rPr>
              <w:t>10,401</w:t>
            </w:r>
          </w:p>
        </w:tc>
        <w:tc>
          <w:tcPr>
            <w:tcW w:w="1620" w:type="dxa"/>
          </w:tcPr>
          <w:p w14:paraId="15D7AE11" w14:textId="77777777" w:rsidR="00C5257F" w:rsidRPr="0069286E" w:rsidRDefault="00C5257F" w:rsidP="00C5257F">
            <w:pPr>
              <w:pBdr>
                <w:bottom w:val="double" w:sz="4" w:space="1" w:color="auto"/>
              </w:pBdr>
              <w:tabs>
                <w:tab w:val="decimal" w:pos="1332"/>
              </w:tabs>
              <w:spacing w:line="380" w:lineRule="exact"/>
              <w:rPr>
                <w:rFonts w:ascii="Arial" w:hAnsi="Arial" w:cs="Arial"/>
                <w:color w:val="000000" w:themeColor="text1"/>
                <w:sz w:val="22"/>
                <w:szCs w:val="22"/>
                <w:cs/>
              </w:rPr>
            </w:pPr>
            <w:r w:rsidRPr="0069286E">
              <w:rPr>
                <w:rFonts w:ascii="Arial" w:hAnsi="Arial" w:cs="Arial"/>
                <w:color w:val="000000" w:themeColor="text1"/>
                <w:sz w:val="22"/>
                <w:szCs w:val="22"/>
              </w:rPr>
              <w:t>10,408</w:t>
            </w:r>
          </w:p>
        </w:tc>
      </w:tr>
    </w:tbl>
    <w:p w14:paraId="6960FC1C" w14:textId="77777777" w:rsidR="00782AEA" w:rsidRPr="0069286E" w:rsidRDefault="00782AEA" w:rsidP="00E0145A">
      <w:pPr>
        <w:tabs>
          <w:tab w:val="left" w:pos="2160"/>
          <w:tab w:val="center" w:pos="6480"/>
          <w:tab w:val="center" w:pos="7830"/>
          <w:tab w:val="center" w:pos="9090"/>
        </w:tabs>
        <w:spacing w:before="240" w:after="120" w:line="380" w:lineRule="exact"/>
        <w:ind w:left="547" w:hanging="547"/>
        <w:jc w:val="both"/>
        <w:rPr>
          <w:rFonts w:ascii="Arial" w:hAnsi="Arial" w:cstheme="minorBidi"/>
          <w:b/>
          <w:bCs/>
          <w:color w:val="000000" w:themeColor="text1"/>
          <w:sz w:val="22"/>
          <w:szCs w:val="22"/>
        </w:rPr>
      </w:pPr>
    </w:p>
    <w:p w14:paraId="48B4B349" w14:textId="77777777" w:rsidR="00A707C4" w:rsidRPr="0069286E" w:rsidRDefault="00963DF7" w:rsidP="00E0145A">
      <w:pPr>
        <w:tabs>
          <w:tab w:val="left" w:pos="2160"/>
          <w:tab w:val="center" w:pos="6480"/>
          <w:tab w:val="center" w:pos="7830"/>
          <w:tab w:val="center" w:pos="9090"/>
        </w:tabs>
        <w:spacing w:before="240" w:after="120" w:line="380" w:lineRule="exact"/>
        <w:ind w:left="547" w:hanging="547"/>
        <w:jc w:val="both"/>
        <w:rPr>
          <w:rFonts w:ascii="Arial" w:hAnsi="Arial" w:cs="Arial"/>
          <w:color w:val="000000" w:themeColor="text1"/>
          <w:sz w:val="22"/>
          <w:szCs w:val="22"/>
        </w:rPr>
      </w:pPr>
      <w:r w:rsidRPr="0069286E">
        <w:rPr>
          <w:rFonts w:ascii="Arial" w:hAnsi="Arial" w:cstheme="minorBidi"/>
          <w:b/>
          <w:bCs/>
          <w:color w:val="000000" w:themeColor="text1"/>
          <w:sz w:val="22"/>
          <w:szCs w:val="22"/>
        </w:rPr>
        <w:t>8</w:t>
      </w:r>
      <w:r w:rsidR="00BE03F3" w:rsidRPr="0069286E">
        <w:rPr>
          <w:rFonts w:ascii="Arial" w:hAnsi="Arial" w:cs="Arial"/>
          <w:b/>
          <w:bCs/>
          <w:color w:val="000000" w:themeColor="text1"/>
          <w:sz w:val="22"/>
          <w:szCs w:val="22"/>
        </w:rPr>
        <w:t>.</w:t>
      </w:r>
      <w:r w:rsidR="00165E87" w:rsidRPr="0069286E">
        <w:rPr>
          <w:rFonts w:ascii="Arial" w:hAnsi="Arial" w:cs="Arial"/>
          <w:b/>
          <w:bCs/>
          <w:color w:val="000000" w:themeColor="text1"/>
          <w:sz w:val="22"/>
          <w:szCs w:val="22"/>
        </w:rPr>
        <w:tab/>
      </w:r>
      <w:r w:rsidR="00A707C4" w:rsidRPr="0069286E">
        <w:rPr>
          <w:rFonts w:ascii="Arial" w:hAnsi="Arial" w:cs="Arial"/>
          <w:b/>
          <w:bCs/>
          <w:color w:val="000000" w:themeColor="text1"/>
          <w:sz w:val="22"/>
          <w:szCs w:val="22"/>
        </w:rPr>
        <w:t>Investment properties</w:t>
      </w:r>
    </w:p>
    <w:p w14:paraId="574ECDB0" w14:textId="77777777" w:rsidR="00A707C4" w:rsidRPr="0069286E" w:rsidRDefault="00A707C4" w:rsidP="008F2862">
      <w:pPr>
        <w:tabs>
          <w:tab w:val="left" w:pos="2160"/>
          <w:tab w:val="center" w:pos="6480"/>
          <w:tab w:val="center" w:pos="7830"/>
          <w:tab w:val="center" w:pos="9090"/>
        </w:tabs>
        <w:spacing w:before="120" w:after="120" w:line="380" w:lineRule="exact"/>
        <w:ind w:left="547" w:hanging="547"/>
        <w:jc w:val="both"/>
        <w:rPr>
          <w:rFonts w:ascii="Arial" w:hAnsi="Arial" w:cs="Arial"/>
          <w:color w:val="000000" w:themeColor="text1"/>
          <w:sz w:val="22"/>
          <w:szCs w:val="22"/>
        </w:rPr>
      </w:pPr>
      <w:r w:rsidRPr="0069286E">
        <w:rPr>
          <w:rFonts w:ascii="Arial" w:hAnsi="Arial" w:cs="Arial"/>
          <w:color w:val="000000" w:themeColor="text1"/>
          <w:sz w:val="22"/>
          <w:szCs w:val="22"/>
        </w:rPr>
        <w:tab/>
      </w:r>
      <w:r w:rsidR="00102028" w:rsidRPr="0069286E">
        <w:rPr>
          <w:rFonts w:ascii="Arial" w:hAnsi="Arial" w:cs="Arial"/>
          <w:color w:val="000000" w:themeColor="text1"/>
          <w:sz w:val="22"/>
          <w:szCs w:val="22"/>
        </w:rPr>
        <w:t>No m</w:t>
      </w:r>
      <w:r w:rsidRPr="0069286E">
        <w:rPr>
          <w:rFonts w:ascii="Arial" w:hAnsi="Arial" w:cs="Arial"/>
          <w:color w:val="000000" w:themeColor="text1"/>
          <w:sz w:val="22"/>
          <w:szCs w:val="22"/>
        </w:rPr>
        <w:t>ovement of the investment properties</w:t>
      </w:r>
      <w:r w:rsidR="00CC642B" w:rsidRPr="0069286E">
        <w:rPr>
          <w:rFonts w:ascii="Arial" w:hAnsi="Arial" w:cs="Arial"/>
          <w:color w:val="000000" w:themeColor="text1"/>
          <w:sz w:val="22"/>
          <w:szCs w:val="22"/>
        </w:rPr>
        <w:t xml:space="preserve"> account during the </w:t>
      </w:r>
      <w:r w:rsidR="00B076A7" w:rsidRPr="0069286E">
        <w:rPr>
          <w:rFonts w:ascii="Arial" w:hAnsi="Arial" w:cs="Arial"/>
          <w:color w:val="000000" w:themeColor="text1"/>
          <w:sz w:val="22"/>
          <w:szCs w:val="22"/>
        </w:rPr>
        <w:t xml:space="preserve">six-month period ended                         </w:t>
      </w:r>
      <w:r w:rsidR="00B076A7" w:rsidRPr="0069286E">
        <w:rPr>
          <w:rFonts w:ascii="Arial" w:hAnsi="Arial" w:cs="Arial"/>
          <w:color w:val="000000" w:themeColor="text1"/>
          <w:sz w:val="22"/>
          <w:szCs w:val="22"/>
          <w:cs/>
        </w:rPr>
        <w:t xml:space="preserve"> </w:t>
      </w:r>
      <w:r w:rsidR="00B076A7" w:rsidRPr="0069286E">
        <w:rPr>
          <w:rFonts w:ascii="Arial" w:hAnsi="Arial" w:cs="Arial"/>
          <w:color w:val="000000" w:themeColor="text1"/>
          <w:sz w:val="22"/>
          <w:szCs w:val="22"/>
        </w:rPr>
        <w:t>30 June</w:t>
      </w:r>
      <w:r w:rsidR="0035016F" w:rsidRPr="0069286E">
        <w:rPr>
          <w:rFonts w:ascii="Arial" w:hAnsi="Arial" w:cs="Arial"/>
          <w:color w:val="000000" w:themeColor="text1"/>
          <w:sz w:val="22"/>
          <w:szCs w:val="22"/>
        </w:rPr>
        <w:t xml:space="preserve"> </w:t>
      </w:r>
      <w:r w:rsidR="00CA4752" w:rsidRPr="0069286E">
        <w:rPr>
          <w:rFonts w:ascii="Arial" w:hAnsi="Arial" w:cs="Arial"/>
          <w:color w:val="000000" w:themeColor="text1"/>
          <w:sz w:val="22"/>
          <w:szCs w:val="22"/>
        </w:rPr>
        <w:t>20</w:t>
      </w:r>
      <w:r w:rsidR="00F2305A" w:rsidRPr="0069286E">
        <w:rPr>
          <w:rFonts w:ascii="Arial" w:hAnsi="Arial" w:cs="Arial"/>
          <w:color w:val="000000" w:themeColor="text1"/>
          <w:sz w:val="22"/>
          <w:szCs w:val="22"/>
        </w:rPr>
        <w:t>2</w:t>
      </w:r>
      <w:r w:rsidR="00963DF7" w:rsidRPr="0069286E">
        <w:rPr>
          <w:rFonts w:ascii="Arial" w:hAnsi="Arial" w:cs="Arial"/>
          <w:color w:val="000000" w:themeColor="text1"/>
          <w:sz w:val="22"/>
          <w:szCs w:val="22"/>
        </w:rPr>
        <w:t>1</w:t>
      </w:r>
      <w:r w:rsidRPr="0069286E">
        <w:rPr>
          <w:rFonts w:ascii="Arial" w:hAnsi="Arial" w:cs="Arial"/>
          <w:color w:val="000000" w:themeColor="text1"/>
          <w:sz w:val="22"/>
          <w:szCs w:val="22"/>
        </w:rPr>
        <w:t>.</w:t>
      </w:r>
    </w:p>
    <w:p w14:paraId="0535AE6F" w14:textId="7691AE2D" w:rsidR="00E05952" w:rsidRPr="0069286E" w:rsidRDefault="00E05952" w:rsidP="008F2862">
      <w:pPr>
        <w:tabs>
          <w:tab w:val="left" w:pos="2160"/>
          <w:tab w:val="center" w:pos="6480"/>
          <w:tab w:val="center" w:pos="7830"/>
          <w:tab w:val="center" w:pos="9090"/>
        </w:tabs>
        <w:spacing w:before="120" w:after="120" w:line="380" w:lineRule="exact"/>
        <w:ind w:left="547" w:hanging="547"/>
        <w:jc w:val="both"/>
        <w:rPr>
          <w:rFonts w:ascii="Arial" w:hAnsi="Arial" w:cs="Arial"/>
          <w:color w:val="000000" w:themeColor="text1"/>
          <w:sz w:val="22"/>
          <w:szCs w:val="22"/>
        </w:rPr>
      </w:pPr>
      <w:r w:rsidRPr="0069286E">
        <w:rPr>
          <w:rFonts w:ascii="Arial" w:hAnsi="Arial" w:cs="Arial"/>
          <w:color w:val="000000" w:themeColor="text1"/>
          <w:sz w:val="22"/>
          <w:szCs w:val="22"/>
        </w:rPr>
        <w:tab/>
        <w:t xml:space="preserve">During the </w:t>
      </w:r>
      <w:r w:rsidR="0046018F" w:rsidRPr="0069286E">
        <w:rPr>
          <w:rFonts w:ascii="Arial" w:hAnsi="Arial" w:cs="Arial"/>
          <w:color w:val="000000" w:themeColor="text1"/>
          <w:sz w:val="22"/>
          <w:szCs w:val="22"/>
        </w:rPr>
        <w:t xml:space="preserve">three-month and </w:t>
      </w:r>
      <w:r w:rsidR="00B076A7" w:rsidRPr="0069286E">
        <w:rPr>
          <w:rFonts w:ascii="Arial" w:hAnsi="Arial" w:cs="Arial"/>
          <w:color w:val="000000" w:themeColor="text1"/>
          <w:sz w:val="22"/>
          <w:szCs w:val="22"/>
        </w:rPr>
        <w:t>six-month period</w:t>
      </w:r>
      <w:r w:rsidR="0046018F" w:rsidRPr="0069286E">
        <w:rPr>
          <w:rFonts w:ascii="Arial" w:hAnsi="Arial" w:cs="Arial"/>
          <w:color w:val="000000" w:themeColor="text1"/>
          <w:sz w:val="22"/>
          <w:szCs w:val="22"/>
        </w:rPr>
        <w:t>s</w:t>
      </w:r>
      <w:r w:rsidR="00B076A7" w:rsidRPr="0069286E">
        <w:rPr>
          <w:rFonts w:ascii="Arial" w:hAnsi="Arial" w:cs="Arial"/>
          <w:color w:val="000000" w:themeColor="text1"/>
          <w:sz w:val="22"/>
          <w:szCs w:val="22"/>
        </w:rPr>
        <w:t xml:space="preserve"> ended</w:t>
      </w:r>
      <w:r w:rsidR="00B076A7" w:rsidRPr="0069286E">
        <w:rPr>
          <w:rFonts w:ascii="Arial" w:hAnsi="Arial" w:cs="Arial"/>
          <w:color w:val="000000" w:themeColor="text1"/>
          <w:sz w:val="22"/>
          <w:szCs w:val="22"/>
          <w:cs/>
        </w:rPr>
        <w:t xml:space="preserve"> </w:t>
      </w:r>
      <w:r w:rsidR="00B076A7" w:rsidRPr="0069286E">
        <w:rPr>
          <w:rFonts w:ascii="Arial" w:hAnsi="Arial" w:cs="Arial"/>
          <w:color w:val="000000" w:themeColor="text1"/>
          <w:sz w:val="22"/>
          <w:szCs w:val="22"/>
        </w:rPr>
        <w:t xml:space="preserve">30 June </w:t>
      </w:r>
      <w:r w:rsidRPr="0069286E">
        <w:rPr>
          <w:rFonts w:ascii="Arial" w:hAnsi="Arial" w:cs="Arial"/>
          <w:color w:val="000000" w:themeColor="text1"/>
          <w:sz w:val="22"/>
          <w:szCs w:val="22"/>
        </w:rPr>
        <w:t>202</w:t>
      </w:r>
      <w:r w:rsidR="00963DF7" w:rsidRPr="0069286E">
        <w:rPr>
          <w:rFonts w:ascii="Arial" w:hAnsi="Arial" w:cs="Arial"/>
          <w:color w:val="000000" w:themeColor="text1"/>
          <w:sz w:val="22"/>
          <w:szCs w:val="22"/>
        </w:rPr>
        <w:t>1</w:t>
      </w:r>
      <w:r w:rsidR="00C5257F" w:rsidRPr="0069286E">
        <w:rPr>
          <w:rFonts w:ascii="Arial" w:hAnsi="Arial" w:cs="Arial"/>
          <w:color w:val="000000" w:themeColor="text1"/>
          <w:sz w:val="22"/>
          <w:szCs w:val="22"/>
        </w:rPr>
        <w:t xml:space="preserve"> and 2020</w:t>
      </w:r>
      <w:r w:rsidRPr="0069286E">
        <w:rPr>
          <w:rFonts w:ascii="Arial" w:hAnsi="Arial" w:cs="Arial"/>
          <w:color w:val="000000" w:themeColor="text1"/>
          <w:sz w:val="22"/>
          <w:szCs w:val="22"/>
        </w:rPr>
        <w:t xml:space="preserve">, rental income derived from investment property amounted to Baht </w:t>
      </w:r>
      <w:r w:rsidR="00C5257F" w:rsidRPr="0069286E">
        <w:rPr>
          <w:rFonts w:ascii="Arial" w:hAnsi="Arial" w:cs="Arial"/>
          <w:color w:val="000000" w:themeColor="text1"/>
          <w:sz w:val="22"/>
          <w:szCs w:val="22"/>
        </w:rPr>
        <w:t>0.4</w:t>
      </w:r>
      <w:r w:rsidRPr="0069286E">
        <w:rPr>
          <w:rFonts w:ascii="Arial" w:hAnsi="Arial" w:cs="Arial"/>
          <w:color w:val="000000" w:themeColor="text1"/>
          <w:sz w:val="22"/>
          <w:szCs w:val="22"/>
        </w:rPr>
        <w:t xml:space="preserve"> million </w:t>
      </w:r>
      <w:r w:rsidR="00C5257F" w:rsidRPr="0069286E">
        <w:rPr>
          <w:rFonts w:ascii="Arial" w:hAnsi="Arial" w:cs="Arial"/>
          <w:color w:val="000000" w:themeColor="text1"/>
          <w:sz w:val="22"/>
          <w:szCs w:val="22"/>
        </w:rPr>
        <w:t xml:space="preserve">and </w:t>
      </w:r>
      <w:r w:rsidRPr="0069286E">
        <w:rPr>
          <w:rFonts w:ascii="Arial" w:hAnsi="Arial" w:cs="Arial"/>
          <w:color w:val="000000" w:themeColor="text1"/>
          <w:sz w:val="22"/>
          <w:szCs w:val="22"/>
        </w:rPr>
        <w:t>Baht 0.</w:t>
      </w:r>
      <w:r w:rsidR="00C5257F" w:rsidRPr="0069286E">
        <w:rPr>
          <w:rFonts w:ascii="Arial" w:hAnsi="Arial" w:cs="Arial"/>
          <w:color w:val="000000" w:themeColor="text1"/>
          <w:sz w:val="22"/>
          <w:szCs w:val="22"/>
        </w:rPr>
        <w:t>8</w:t>
      </w:r>
      <w:r w:rsidRPr="0069286E">
        <w:rPr>
          <w:rFonts w:ascii="Arial" w:hAnsi="Arial" w:cs="Arial"/>
          <w:color w:val="000000" w:themeColor="text1"/>
          <w:sz w:val="22"/>
          <w:szCs w:val="22"/>
        </w:rPr>
        <w:t xml:space="preserve"> million</w:t>
      </w:r>
      <w:r w:rsidR="00C5257F" w:rsidRPr="0069286E">
        <w:rPr>
          <w:rFonts w:ascii="Arial" w:hAnsi="Arial" w:cs="Arial"/>
          <w:color w:val="000000" w:themeColor="text1"/>
          <w:sz w:val="22"/>
          <w:szCs w:val="22"/>
        </w:rPr>
        <w:t>, respectively</w:t>
      </w:r>
      <w:r w:rsidRPr="0069286E">
        <w:rPr>
          <w:rFonts w:ascii="Arial" w:hAnsi="Arial" w:cs="Arial"/>
          <w:color w:val="000000" w:themeColor="text1"/>
          <w:sz w:val="22"/>
          <w:szCs w:val="22"/>
        </w:rPr>
        <w:t>.</w:t>
      </w:r>
    </w:p>
    <w:p w14:paraId="77719576" w14:textId="77777777" w:rsidR="00782AEA" w:rsidRPr="0069286E" w:rsidRDefault="00782AEA" w:rsidP="00782AEA">
      <w:pPr>
        <w:tabs>
          <w:tab w:val="left" w:pos="900"/>
          <w:tab w:val="left" w:pos="2160"/>
          <w:tab w:val="left" w:pos="2880"/>
        </w:tabs>
        <w:spacing w:before="120" w:after="120" w:line="380" w:lineRule="exact"/>
        <w:ind w:left="540" w:right="-43"/>
        <w:jc w:val="both"/>
        <w:rPr>
          <w:rFonts w:ascii="Arial" w:hAnsi="Arial" w:cs="Arial"/>
          <w:color w:val="000000" w:themeColor="text1"/>
          <w:sz w:val="22"/>
          <w:szCs w:val="22"/>
        </w:rPr>
      </w:pPr>
      <w:r w:rsidRPr="0069286E">
        <w:rPr>
          <w:rFonts w:ascii="Arial" w:hAnsi="Arial" w:cs="Arial"/>
          <w:color w:val="000000" w:themeColor="text1"/>
          <w:sz w:val="22"/>
          <w:szCs w:val="22"/>
        </w:rPr>
        <w:t xml:space="preserve">The Company has </w:t>
      </w:r>
      <w:proofErr w:type="gramStart"/>
      <w:r w:rsidRPr="0069286E">
        <w:rPr>
          <w:rFonts w:ascii="Arial" w:hAnsi="Arial" w:cs="Arial"/>
          <w:color w:val="000000" w:themeColor="text1"/>
          <w:sz w:val="22"/>
          <w:szCs w:val="22"/>
        </w:rPr>
        <w:t>entered into</w:t>
      </w:r>
      <w:proofErr w:type="gramEnd"/>
      <w:r w:rsidRPr="0069286E">
        <w:rPr>
          <w:rFonts w:ascii="Arial" w:hAnsi="Arial" w:cs="Arial"/>
          <w:color w:val="000000" w:themeColor="text1"/>
          <w:sz w:val="22"/>
          <w:szCs w:val="22"/>
        </w:rPr>
        <w:t xml:space="preserve"> operating leases for its investment properties with the lease terms of 30 years.</w:t>
      </w:r>
    </w:p>
    <w:p w14:paraId="5B7FD876" w14:textId="77777777" w:rsidR="00782AEA" w:rsidRPr="0069286E" w:rsidRDefault="00782AEA" w:rsidP="00782AEA">
      <w:pPr>
        <w:tabs>
          <w:tab w:val="left" w:pos="900"/>
          <w:tab w:val="left" w:pos="2160"/>
          <w:tab w:val="left" w:pos="2880"/>
        </w:tabs>
        <w:spacing w:before="120" w:line="380" w:lineRule="exact"/>
        <w:ind w:left="547" w:right="-43"/>
        <w:jc w:val="both"/>
        <w:rPr>
          <w:rFonts w:ascii="Arial" w:hAnsi="Arial" w:cstheme="minorBidi"/>
          <w:color w:val="000000" w:themeColor="text1"/>
          <w:sz w:val="22"/>
          <w:szCs w:val="22"/>
        </w:rPr>
      </w:pPr>
      <w:r w:rsidRPr="0069286E">
        <w:rPr>
          <w:rFonts w:ascii="Arial" w:hAnsi="Arial" w:cs="Arial"/>
          <w:color w:val="000000" w:themeColor="text1"/>
          <w:sz w:val="22"/>
          <w:szCs w:val="22"/>
        </w:rPr>
        <w:t>The Company has future minimum rental receivable under non-cancellable operating leases as follows:</w:t>
      </w:r>
    </w:p>
    <w:p w14:paraId="52A005CD" w14:textId="77777777" w:rsidR="00782AEA" w:rsidRPr="0069286E" w:rsidRDefault="00782AEA" w:rsidP="00782AEA">
      <w:pPr>
        <w:tabs>
          <w:tab w:val="left" w:pos="360"/>
          <w:tab w:val="left" w:pos="2880"/>
        </w:tabs>
        <w:spacing w:after="120" w:line="380" w:lineRule="exact"/>
        <w:ind w:hanging="187"/>
        <w:jc w:val="right"/>
        <w:rPr>
          <w:rFonts w:ascii="Angsana New" w:hAnsi="Angsana New" w:cs="Browallia New"/>
          <w:color w:val="000000" w:themeColor="text1"/>
          <w:sz w:val="32"/>
        </w:rPr>
      </w:pPr>
      <w:r w:rsidRPr="0069286E">
        <w:rPr>
          <w:rFonts w:ascii="Arial" w:hAnsi="Arial" w:cs="Arial"/>
          <w:color w:val="000000" w:themeColor="text1"/>
          <w:sz w:val="22"/>
          <w:szCs w:val="22"/>
        </w:rPr>
        <w:tab/>
      </w:r>
      <w:r w:rsidRPr="0069286E">
        <w:rPr>
          <w:rFonts w:ascii="Arial" w:hAnsi="Arial" w:cs="Browallia New"/>
          <w:color w:val="000000" w:themeColor="text1"/>
          <w:sz w:val="22"/>
        </w:rPr>
        <w:t>(Unit: Thousand Baht)</w:t>
      </w:r>
    </w:p>
    <w:tbl>
      <w:tblPr>
        <w:tblW w:w="9099" w:type="dxa"/>
        <w:tblInd w:w="441" w:type="dxa"/>
        <w:tblLayout w:type="fixed"/>
        <w:tblLook w:val="0000" w:firstRow="0" w:lastRow="0" w:firstColumn="0" w:lastColumn="0" w:noHBand="0" w:noVBand="0"/>
      </w:tblPr>
      <w:tblGrid>
        <w:gridCol w:w="5859"/>
        <w:gridCol w:w="1620"/>
        <w:gridCol w:w="1620"/>
      </w:tblGrid>
      <w:tr w:rsidR="0069286E" w:rsidRPr="0069286E" w14:paraId="2116EA90" w14:textId="77777777" w:rsidTr="00100C65">
        <w:tc>
          <w:tcPr>
            <w:tcW w:w="5859" w:type="dxa"/>
          </w:tcPr>
          <w:p w14:paraId="600B68A1" w14:textId="77777777" w:rsidR="00782AEA" w:rsidRPr="0069286E" w:rsidRDefault="00782AEA" w:rsidP="00100C65">
            <w:pPr>
              <w:spacing w:line="380" w:lineRule="exact"/>
              <w:rPr>
                <w:rFonts w:ascii="Angsana New" w:hAnsi="Angsana New"/>
                <w:color w:val="000000" w:themeColor="text1"/>
                <w:sz w:val="32"/>
                <w:szCs w:val="32"/>
                <w:u w:val="words"/>
              </w:rPr>
            </w:pPr>
          </w:p>
        </w:tc>
        <w:tc>
          <w:tcPr>
            <w:tcW w:w="1620" w:type="dxa"/>
          </w:tcPr>
          <w:p w14:paraId="30B9DC8E" w14:textId="77777777" w:rsidR="00782AEA" w:rsidRPr="0069286E" w:rsidRDefault="00B076A7" w:rsidP="00100C65">
            <w:pPr>
              <w:pBdr>
                <w:bottom w:val="single" w:sz="6" w:space="1" w:color="auto"/>
              </w:pBdr>
              <w:spacing w:line="380" w:lineRule="exact"/>
              <w:jc w:val="center"/>
              <w:rPr>
                <w:rFonts w:ascii="Arial" w:hAnsi="Arial" w:cs="Arial"/>
                <w:color w:val="000000" w:themeColor="text1"/>
                <w:sz w:val="22"/>
                <w:szCs w:val="22"/>
              </w:rPr>
            </w:pPr>
            <w:r w:rsidRPr="0069286E">
              <w:rPr>
                <w:rFonts w:ascii="Arial" w:hAnsi="Arial" w:cs="Arial"/>
                <w:color w:val="000000" w:themeColor="text1"/>
                <w:sz w:val="22"/>
                <w:szCs w:val="22"/>
              </w:rPr>
              <w:t xml:space="preserve">30 June               </w:t>
            </w:r>
            <w:r w:rsidR="00782AEA" w:rsidRPr="0069286E">
              <w:rPr>
                <w:rFonts w:ascii="Arial" w:hAnsi="Arial" w:cs="Arial"/>
                <w:color w:val="000000" w:themeColor="text1"/>
                <w:sz w:val="22"/>
                <w:szCs w:val="22"/>
              </w:rPr>
              <w:t xml:space="preserve"> 2021</w:t>
            </w:r>
          </w:p>
        </w:tc>
        <w:tc>
          <w:tcPr>
            <w:tcW w:w="1620" w:type="dxa"/>
          </w:tcPr>
          <w:p w14:paraId="654EF4EC" w14:textId="77777777" w:rsidR="00782AEA" w:rsidRPr="0069286E" w:rsidRDefault="00782AEA" w:rsidP="00100C65">
            <w:pPr>
              <w:pBdr>
                <w:bottom w:val="single" w:sz="6" w:space="1" w:color="auto"/>
              </w:pBdr>
              <w:spacing w:line="380" w:lineRule="exact"/>
              <w:jc w:val="center"/>
              <w:rPr>
                <w:rFonts w:ascii="Arial" w:hAnsi="Arial" w:cs="Arial"/>
                <w:color w:val="000000" w:themeColor="text1"/>
                <w:sz w:val="22"/>
                <w:szCs w:val="22"/>
              </w:rPr>
            </w:pPr>
            <w:r w:rsidRPr="0069286E">
              <w:rPr>
                <w:rFonts w:ascii="Arial" w:hAnsi="Arial" w:cs="Arial"/>
                <w:color w:val="000000" w:themeColor="text1"/>
                <w:sz w:val="22"/>
                <w:szCs w:val="22"/>
              </w:rPr>
              <w:t>31</w:t>
            </w:r>
            <w:r w:rsidRPr="0069286E">
              <w:rPr>
                <w:rFonts w:ascii="Arial" w:hAnsi="Arial" w:cs="Arial"/>
                <w:color w:val="000000" w:themeColor="text1"/>
                <w:sz w:val="22"/>
                <w:szCs w:val="22"/>
                <w:cs/>
              </w:rPr>
              <w:t xml:space="preserve"> </w:t>
            </w:r>
            <w:r w:rsidRPr="0069286E">
              <w:rPr>
                <w:rFonts w:ascii="Arial" w:hAnsi="Arial" w:cs="Arial"/>
                <w:color w:val="000000" w:themeColor="text1"/>
                <w:sz w:val="22"/>
                <w:szCs w:val="22"/>
              </w:rPr>
              <w:t>December 2020</w:t>
            </w:r>
          </w:p>
        </w:tc>
      </w:tr>
      <w:tr w:rsidR="0069286E" w:rsidRPr="0069286E" w14:paraId="07DDF883" w14:textId="77777777" w:rsidTr="00100C65">
        <w:tc>
          <w:tcPr>
            <w:tcW w:w="5859" w:type="dxa"/>
          </w:tcPr>
          <w:p w14:paraId="07314E36" w14:textId="77777777" w:rsidR="00C5257F" w:rsidRPr="0069286E" w:rsidRDefault="00C5257F" w:rsidP="00C5257F">
            <w:pPr>
              <w:pBdr>
                <w:bar w:val="single" w:sz="4" w:color="auto"/>
              </w:pBdr>
              <w:tabs>
                <w:tab w:val="left" w:pos="900"/>
                <w:tab w:val="left" w:pos="2160"/>
                <w:tab w:val="left" w:pos="2880"/>
              </w:tabs>
              <w:spacing w:line="380" w:lineRule="exact"/>
              <w:ind w:right="-43"/>
              <w:jc w:val="both"/>
              <w:rPr>
                <w:rFonts w:ascii="Arial" w:hAnsi="Arial" w:cs="Arial"/>
                <w:color w:val="000000" w:themeColor="text1"/>
                <w:sz w:val="22"/>
                <w:szCs w:val="22"/>
              </w:rPr>
            </w:pPr>
            <w:r w:rsidRPr="0069286E">
              <w:rPr>
                <w:rFonts w:ascii="Arial" w:hAnsi="Arial" w:cs="Arial"/>
                <w:color w:val="000000" w:themeColor="text1"/>
                <w:sz w:val="22"/>
                <w:szCs w:val="22"/>
              </w:rPr>
              <w:t>Within</w:t>
            </w:r>
            <w:r w:rsidRPr="0069286E">
              <w:rPr>
                <w:rFonts w:ascii="Arial" w:hAnsi="Arial" w:cs="Arial"/>
                <w:color w:val="000000" w:themeColor="text1"/>
                <w:sz w:val="22"/>
                <w:szCs w:val="22"/>
                <w:cs/>
              </w:rPr>
              <w:t xml:space="preserve"> </w:t>
            </w:r>
            <w:r w:rsidRPr="0069286E">
              <w:rPr>
                <w:rFonts w:ascii="Arial" w:hAnsi="Arial" w:cs="Arial"/>
                <w:color w:val="000000" w:themeColor="text1"/>
                <w:sz w:val="22"/>
                <w:szCs w:val="22"/>
              </w:rPr>
              <w:t>1</w:t>
            </w:r>
            <w:r w:rsidRPr="0069286E">
              <w:rPr>
                <w:rFonts w:ascii="Arial" w:hAnsi="Arial" w:cs="Arial"/>
                <w:color w:val="000000" w:themeColor="text1"/>
                <w:sz w:val="22"/>
                <w:szCs w:val="22"/>
                <w:cs/>
              </w:rPr>
              <w:t xml:space="preserve"> </w:t>
            </w:r>
            <w:r w:rsidRPr="0069286E">
              <w:rPr>
                <w:rFonts w:ascii="Arial" w:hAnsi="Arial" w:cs="Arial"/>
                <w:color w:val="000000" w:themeColor="text1"/>
                <w:sz w:val="22"/>
                <w:szCs w:val="22"/>
              </w:rPr>
              <w:t>year</w:t>
            </w:r>
          </w:p>
        </w:tc>
        <w:tc>
          <w:tcPr>
            <w:tcW w:w="1620" w:type="dxa"/>
          </w:tcPr>
          <w:p w14:paraId="0992346E" w14:textId="77777777" w:rsidR="00C5257F" w:rsidRPr="0069286E" w:rsidRDefault="00C5257F" w:rsidP="00C5257F">
            <w:pPr>
              <w:tabs>
                <w:tab w:val="decimal" w:pos="1327"/>
              </w:tabs>
              <w:spacing w:line="360" w:lineRule="exact"/>
              <w:rPr>
                <w:rFonts w:ascii="Arial" w:hAnsi="Arial" w:cs="Arial"/>
                <w:color w:val="000000" w:themeColor="text1"/>
                <w:sz w:val="22"/>
                <w:szCs w:val="22"/>
                <w:cs/>
              </w:rPr>
            </w:pPr>
            <w:r w:rsidRPr="0069286E">
              <w:rPr>
                <w:rFonts w:ascii="Arial" w:hAnsi="Arial" w:cs="Arial"/>
                <w:color w:val="000000" w:themeColor="text1"/>
                <w:sz w:val="22"/>
                <w:szCs w:val="22"/>
              </w:rPr>
              <w:t>993</w:t>
            </w:r>
          </w:p>
        </w:tc>
        <w:tc>
          <w:tcPr>
            <w:tcW w:w="1620" w:type="dxa"/>
          </w:tcPr>
          <w:p w14:paraId="48F20606" w14:textId="77777777" w:rsidR="00C5257F" w:rsidRPr="0069286E" w:rsidRDefault="00C5257F" w:rsidP="00C5257F">
            <w:pPr>
              <w:tabs>
                <w:tab w:val="decimal" w:pos="1327"/>
              </w:tabs>
              <w:spacing w:line="360" w:lineRule="exact"/>
              <w:rPr>
                <w:rFonts w:ascii="Arial" w:hAnsi="Arial" w:cs="Arial"/>
                <w:color w:val="000000" w:themeColor="text1"/>
                <w:sz w:val="22"/>
                <w:szCs w:val="22"/>
                <w:cs/>
              </w:rPr>
            </w:pPr>
            <w:r w:rsidRPr="0069286E">
              <w:rPr>
                <w:rFonts w:ascii="Arial" w:hAnsi="Arial" w:cs="Arial"/>
                <w:color w:val="000000" w:themeColor="text1"/>
                <w:sz w:val="22"/>
                <w:szCs w:val="22"/>
              </w:rPr>
              <w:t>993</w:t>
            </w:r>
          </w:p>
        </w:tc>
      </w:tr>
      <w:tr w:rsidR="0069286E" w:rsidRPr="0069286E" w14:paraId="325D6B71" w14:textId="77777777" w:rsidTr="00100C65">
        <w:tc>
          <w:tcPr>
            <w:tcW w:w="5859" w:type="dxa"/>
          </w:tcPr>
          <w:p w14:paraId="69937561" w14:textId="77777777" w:rsidR="00C5257F" w:rsidRPr="0069286E" w:rsidRDefault="00C5257F" w:rsidP="00C5257F">
            <w:pPr>
              <w:pBdr>
                <w:bar w:val="single" w:sz="4" w:color="auto"/>
              </w:pBdr>
              <w:tabs>
                <w:tab w:val="left" w:pos="900"/>
                <w:tab w:val="left" w:pos="2160"/>
                <w:tab w:val="left" w:pos="2880"/>
              </w:tabs>
              <w:spacing w:line="380" w:lineRule="exact"/>
              <w:ind w:right="-43"/>
              <w:jc w:val="both"/>
              <w:rPr>
                <w:rFonts w:ascii="Arial" w:hAnsi="Arial" w:cs="Arial"/>
                <w:color w:val="000000" w:themeColor="text1"/>
                <w:sz w:val="22"/>
                <w:szCs w:val="22"/>
              </w:rPr>
            </w:pPr>
            <w:r w:rsidRPr="0069286E">
              <w:rPr>
                <w:rFonts w:ascii="Arial" w:hAnsi="Arial" w:cs="Arial"/>
                <w:color w:val="000000" w:themeColor="text1"/>
                <w:sz w:val="22"/>
                <w:szCs w:val="22"/>
              </w:rPr>
              <w:t xml:space="preserve">Over </w:t>
            </w:r>
            <w:r w:rsidRPr="0069286E">
              <w:rPr>
                <w:rFonts w:ascii="Arial" w:hAnsi="Arial" w:cs="Arial"/>
                <w:color w:val="000000" w:themeColor="text1"/>
                <w:sz w:val="22"/>
                <w:szCs w:val="22"/>
                <w:cs/>
              </w:rPr>
              <w:t xml:space="preserve">1 </w:t>
            </w:r>
            <w:r w:rsidRPr="0069286E">
              <w:rPr>
                <w:rFonts w:ascii="Arial" w:hAnsi="Arial" w:cs="Arial"/>
                <w:color w:val="000000" w:themeColor="text1"/>
                <w:sz w:val="22"/>
                <w:szCs w:val="22"/>
              </w:rPr>
              <w:t xml:space="preserve">and up to </w:t>
            </w:r>
            <w:r w:rsidRPr="0069286E">
              <w:rPr>
                <w:rFonts w:ascii="Arial" w:hAnsi="Arial" w:cs="Arial"/>
                <w:color w:val="000000" w:themeColor="text1"/>
                <w:sz w:val="22"/>
                <w:szCs w:val="22"/>
                <w:cs/>
              </w:rPr>
              <w:t xml:space="preserve">5 </w:t>
            </w:r>
            <w:r w:rsidRPr="0069286E">
              <w:rPr>
                <w:rFonts w:ascii="Arial" w:hAnsi="Arial" w:cs="Arial"/>
                <w:color w:val="000000" w:themeColor="text1"/>
                <w:sz w:val="22"/>
                <w:szCs w:val="22"/>
              </w:rPr>
              <w:t>years</w:t>
            </w:r>
          </w:p>
        </w:tc>
        <w:tc>
          <w:tcPr>
            <w:tcW w:w="1620" w:type="dxa"/>
          </w:tcPr>
          <w:p w14:paraId="590B087E" w14:textId="77777777" w:rsidR="00C5257F" w:rsidRPr="0069286E" w:rsidRDefault="00C5257F" w:rsidP="00C5257F">
            <w:pPr>
              <w:tabs>
                <w:tab w:val="decimal" w:pos="1327"/>
              </w:tabs>
              <w:spacing w:line="360" w:lineRule="exact"/>
              <w:rPr>
                <w:rFonts w:ascii="Arial" w:hAnsi="Arial" w:cs="Arial"/>
                <w:color w:val="000000" w:themeColor="text1"/>
                <w:sz w:val="22"/>
                <w:szCs w:val="22"/>
              </w:rPr>
            </w:pPr>
            <w:r w:rsidRPr="0069286E">
              <w:rPr>
                <w:rFonts w:ascii="Arial" w:hAnsi="Arial" w:cs="Arial"/>
                <w:color w:val="000000" w:themeColor="text1"/>
                <w:sz w:val="22"/>
                <w:szCs w:val="22"/>
              </w:rPr>
              <w:t>3,970</w:t>
            </w:r>
          </w:p>
        </w:tc>
        <w:tc>
          <w:tcPr>
            <w:tcW w:w="1620" w:type="dxa"/>
          </w:tcPr>
          <w:p w14:paraId="1751A617" w14:textId="77777777" w:rsidR="00C5257F" w:rsidRPr="0069286E" w:rsidRDefault="00C5257F" w:rsidP="00C5257F">
            <w:pPr>
              <w:tabs>
                <w:tab w:val="decimal" w:pos="1327"/>
              </w:tabs>
              <w:spacing w:line="360" w:lineRule="exact"/>
              <w:rPr>
                <w:rFonts w:ascii="Arial" w:hAnsi="Arial" w:cs="Arial"/>
                <w:color w:val="000000" w:themeColor="text1"/>
                <w:sz w:val="22"/>
                <w:szCs w:val="22"/>
              </w:rPr>
            </w:pPr>
            <w:r w:rsidRPr="0069286E">
              <w:rPr>
                <w:rFonts w:ascii="Arial" w:hAnsi="Arial" w:cs="Arial"/>
                <w:color w:val="000000" w:themeColor="text1"/>
                <w:sz w:val="22"/>
                <w:szCs w:val="22"/>
              </w:rPr>
              <w:t>3,972</w:t>
            </w:r>
          </w:p>
        </w:tc>
      </w:tr>
      <w:tr w:rsidR="0069286E" w:rsidRPr="0069286E" w14:paraId="4EFC5944" w14:textId="77777777" w:rsidTr="00100C65">
        <w:tc>
          <w:tcPr>
            <w:tcW w:w="5859" w:type="dxa"/>
          </w:tcPr>
          <w:p w14:paraId="44EF9289" w14:textId="77777777" w:rsidR="00C5257F" w:rsidRPr="0069286E" w:rsidRDefault="00C5257F" w:rsidP="00C5257F">
            <w:pPr>
              <w:pBdr>
                <w:bar w:val="single" w:sz="4" w:color="auto"/>
              </w:pBdr>
              <w:tabs>
                <w:tab w:val="left" w:pos="900"/>
                <w:tab w:val="left" w:pos="2160"/>
                <w:tab w:val="left" w:pos="2880"/>
              </w:tabs>
              <w:spacing w:line="380" w:lineRule="exact"/>
              <w:ind w:right="-43"/>
              <w:jc w:val="both"/>
              <w:rPr>
                <w:rFonts w:ascii="Arial" w:hAnsi="Arial" w:cs="Arial"/>
                <w:color w:val="000000" w:themeColor="text1"/>
                <w:sz w:val="22"/>
                <w:szCs w:val="22"/>
              </w:rPr>
            </w:pPr>
            <w:r w:rsidRPr="0069286E">
              <w:rPr>
                <w:rFonts w:ascii="Arial" w:hAnsi="Arial" w:cs="Arial"/>
                <w:color w:val="000000" w:themeColor="text1"/>
                <w:sz w:val="22"/>
                <w:szCs w:val="22"/>
              </w:rPr>
              <w:t xml:space="preserve">Over </w:t>
            </w:r>
            <w:r w:rsidRPr="0069286E">
              <w:rPr>
                <w:rFonts w:ascii="Arial" w:hAnsi="Arial" w:cs="Arial"/>
                <w:color w:val="000000" w:themeColor="text1"/>
                <w:sz w:val="22"/>
                <w:szCs w:val="22"/>
                <w:cs/>
              </w:rPr>
              <w:t xml:space="preserve">5 </w:t>
            </w:r>
            <w:r w:rsidRPr="0069286E">
              <w:rPr>
                <w:rFonts w:ascii="Arial" w:hAnsi="Arial" w:cs="Arial"/>
                <w:color w:val="000000" w:themeColor="text1"/>
                <w:sz w:val="22"/>
                <w:szCs w:val="22"/>
              </w:rPr>
              <w:t>years</w:t>
            </w:r>
          </w:p>
        </w:tc>
        <w:tc>
          <w:tcPr>
            <w:tcW w:w="1620" w:type="dxa"/>
          </w:tcPr>
          <w:p w14:paraId="35D56C5C" w14:textId="77777777" w:rsidR="00C5257F" w:rsidRPr="0069286E" w:rsidRDefault="00C5257F" w:rsidP="00C5257F">
            <w:pPr>
              <w:pBdr>
                <w:bottom w:val="single" w:sz="4" w:space="1" w:color="auto"/>
              </w:pBdr>
              <w:tabs>
                <w:tab w:val="decimal" w:pos="1327"/>
              </w:tabs>
              <w:spacing w:line="360" w:lineRule="exact"/>
              <w:rPr>
                <w:rFonts w:ascii="Arial" w:hAnsi="Arial" w:cs="Arial"/>
                <w:color w:val="000000" w:themeColor="text1"/>
                <w:sz w:val="22"/>
                <w:szCs w:val="22"/>
                <w:cs/>
              </w:rPr>
            </w:pPr>
            <w:r w:rsidRPr="0069286E">
              <w:rPr>
                <w:rFonts w:ascii="Arial" w:hAnsi="Arial" w:cs="Arial"/>
                <w:color w:val="000000" w:themeColor="text1"/>
                <w:sz w:val="22"/>
                <w:szCs w:val="22"/>
              </w:rPr>
              <w:t>4,963</w:t>
            </w:r>
          </w:p>
        </w:tc>
        <w:tc>
          <w:tcPr>
            <w:tcW w:w="1620" w:type="dxa"/>
          </w:tcPr>
          <w:p w14:paraId="57AAD00D" w14:textId="77777777" w:rsidR="00C5257F" w:rsidRPr="0069286E" w:rsidRDefault="00C5257F" w:rsidP="00C5257F">
            <w:pPr>
              <w:pBdr>
                <w:bottom w:val="single" w:sz="4" w:space="1" w:color="auto"/>
              </w:pBdr>
              <w:tabs>
                <w:tab w:val="decimal" w:pos="1327"/>
              </w:tabs>
              <w:spacing w:line="360" w:lineRule="exact"/>
              <w:rPr>
                <w:rFonts w:ascii="Arial" w:hAnsi="Arial" w:cs="Arial"/>
                <w:color w:val="000000" w:themeColor="text1"/>
                <w:sz w:val="22"/>
                <w:szCs w:val="22"/>
                <w:cs/>
              </w:rPr>
            </w:pPr>
            <w:r w:rsidRPr="0069286E">
              <w:rPr>
                <w:rFonts w:ascii="Arial" w:hAnsi="Arial" w:cs="Arial"/>
                <w:color w:val="000000" w:themeColor="text1"/>
                <w:sz w:val="22"/>
                <w:szCs w:val="22"/>
              </w:rPr>
              <w:t>5,458</w:t>
            </w:r>
          </w:p>
        </w:tc>
      </w:tr>
      <w:tr w:rsidR="0069286E" w:rsidRPr="0069286E" w14:paraId="5BF4CC06" w14:textId="77777777" w:rsidTr="00100C65">
        <w:tc>
          <w:tcPr>
            <w:tcW w:w="5859" w:type="dxa"/>
          </w:tcPr>
          <w:p w14:paraId="41F957AD" w14:textId="77777777" w:rsidR="00C5257F" w:rsidRPr="0069286E" w:rsidRDefault="00C5257F" w:rsidP="00C5257F">
            <w:pPr>
              <w:pBdr>
                <w:bar w:val="single" w:sz="4" w:color="auto"/>
              </w:pBdr>
              <w:tabs>
                <w:tab w:val="left" w:pos="900"/>
                <w:tab w:val="left" w:pos="2160"/>
                <w:tab w:val="left" w:pos="2880"/>
              </w:tabs>
              <w:spacing w:line="380" w:lineRule="exact"/>
              <w:ind w:right="-43"/>
              <w:jc w:val="both"/>
              <w:rPr>
                <w:rFonts w:ascii="Arial" w:hAnsi="Arial" w:cs="Arial"/>
                <w:color w:val="000000" w:themeColor="text1"/>
                <w:sz w:val="22"/>
                <w:szCs w:val="22"/>
              </w:rPr>
            </w:pPr>
            <w:r w:rsidRPr="0069286E">
              <w:rPr>
                <w:rFonts w:ascii="Arial" w:eastAsia="Calibri" w:hAnsi="Arial" w:cs="Arial"/>
                <w:color w:val="000000" w:themeColor="text1"/>
                <w:sz w:val="22"/>
                <w:szCs w:val="22"/>
              </w:rPr>
              <w:t>Total</w:t>
            </w:r>
          </w:p>
        </w:tc>
        <w:tc>
          <w:tcPr>
            <w:tcW w:w="1620" w:type="dxa"/>
          </w:tcPr>
          <w:p w14:paraId="15A556C0" w14:textId="77777777" w:rsidR="00C5257F" w:rsidRPr="0069286E" w:rsidRDefault="00C5257F" w:rsidP="00C5257F">
            <w:pPr>
              <w:pBdr>
                <w:bottom w:val="double" w:sz="4" w:space="1" w:color="auto"/>
              </w:pBdr>
              <w:tabs>
                <w:tab w:val="decimal" w:pos="1327"/>
              </w:tabs>
              <w:spacing w:line="360" w:lineRule="exact"/>
              <w:rPr>
                <w:rFonts w:ascii="Arial" w:hAnsi="Arial" w:cs="Arial"/>
                <w:color w:val="000000" w:themeColor="text1"/>
                <w:sz w:val="22"/>
                <w:szCs w:val="22"/>
                <w:cs/>
              </w:rPr>
            </w:pPr>
            <w:r w:rsidRPr="0069286E">
              <w:rPr>
                <w:rFonts w:ascii="Arial" w:hAnsi="Arial" w:cs="Arial"/>
                <w:color w:val="000000" w:themeColor="text1"/>
                <w:sz w:val="22"/>
                <w:szCs w:val="22"/>
              </w:rPr>
              <w:t>9,926</w:t>
            </w:r>
          </w:p>
        </w:tc>
        <w:tc>
          <w:tcPr>
            <w:tcW w:w="1620" w:type="dxa"/>
          </w:tcPr>
          <w:p w14:paraId="02FDC17F" w14:textId="77777777" w:rsidR="00C5257F" w:rsidRPr="0069286E" w:rsidRDefault="00C5257F" w:rsidP="00C5257F">
            <w:pPr>
              <w:pBdr>
                <w:bottom w:val="double" w:sz="4" w:space="1" w:color="auto"/>
              </w:pBdr>
              <w:tabs>
                <w:tab w:val="decimal" w:pos="1327"/>
              </w:tabs>
              <w:spacing w:line="360" w:lineRule="exact"/>
              <w:rPr>
                <w:rFonts w:ascii="Arial" w:hAnsi="Arial" w:cs="Arial"/>
                <w:color w:val="000000" w:themeColor="text1"/>
                <w:sz w:val="22"/>
                <w:szCs w:val="22"/>
                <w:cs/>
              </w:rPr>
            </w:pPr>
            <w:r w:rsidRPr="0069286E">
              <w:rPr>
                <w:rFonts w:ascii="Arial" w:hAnsi="Arial" w:cs="Arial"/>
                <w:color w:val="000000" w:themeColor="text1"/>
                <w:sz w:val="22"/>
                <w:szCs w:val="22"/>
              </w:rPr>
              <w:t>10,423</w:t>
            </w:r>
          </w:p>
        </w:tc>
      </w:tr>
    </w:tbl>
    <w:p w14:paraId="5943E66F" w14:textId="77777777" w:rsidR="000C5C32" w:rsidRPr="0069286E" w:rsidRDefault="00963DF7" w:rsidP="00655253">
      <w:pPr>
        <w:tabs>
          <w:tab w:val="left" w:pos="2160"/>
          <w:tab w:val="center" w:pos="6480"/>
          <w:tab w:val="center" w:pos="7830"/>
          <w:tab w:val="center" w:pos="9090"/>
        </w:tabs>
        <w:spacing w:before="120" w:after="120" w:line="380" w:lineRule="exact"/>
        <w:ind w:left="547" w:hanging="547"/>
        <w:jc w:val="both"/>
        <w:rPr>
          <w:rFonts w:ascii="Arial" w:hAnsi="Arial" w:cs="Arial"/>
          <w:b/>
          <w:bCs/>
          <w:color w:val="000000" w:themeColor="text1"/>
          <w:sz w:val="22"/>
          <w:szCs w:val="22"/>
        </w:rPr>
      </w:pPr>
      <w:r w:rsidRPr="0069286E">
        <w:rPr>
          <w:rFonts w:ascii="Arial" w:hAnsi="Arial" w:cs="Arial"/>
          <w:b/>
          <w:bCs/>
          <w:color w:val="000000" w:themeColor="text1"/>
          <w:sz w:val="22"/>
          <w:szCs w:val="22"/>
        </w:rPr>
        <w:t>9</w:t>
      </w:r>
      <w:r w:rsidR="000C5C32" w:rsidRPr="0069286E">
        <w:rPr>
          <w:rFonts w:ascii="Arial" w:hAnsi="Arial" w:cs="Arial"/>
          <w:b/>
          <w:bCs/>
          <w:color w:val="000000" w:themeColor="text1"/>
          <w:sz w:val="22"/>
          <w:szCs w:val="22"/>
        </w:rPr>
        <w:t>.</w:t>
      </w:r>
      <w:r w:rsidR="000C5C32" w:rsidRPr="0069286E">
        <w:rPr>
          <w:rFonts w:ascii="Arial" w:hAnsi="Arial" w:cs="Arial"/>
          <w:b/>
          <w:bCs/>
          <w:color w:val="000000" w:themeColor="text1"/>
          <w:sz w:val="22"/>
          <w:szCs w:val="22"/>
        </w:rPr>
        <w:tab/>
        <w:t xml:space="preserve">Property, </w:t>
      </w:r>
      <w:proofErr w:type="gramStart"/>
      <w:r w:rsidR="000C5C32" w:rsidRPr="0069286E">
        <w:rPr>
          <w:rFonts w:ascii="Arial" w:hAnsi="Arial" w:cs="Arial"/>
          <w:b/>
          <w:bCs/>
          <w:color w:val="000000" w:themeColor="text1"/>
          <w:sz w:val="22"/>
          <w:szCs w:val="22"/>
        </w:rPr>
        <w:t>plant</w:t>
      </w:r>
      <w:proofErr w:type="gramEnd"/>
      <w:r w:rsidR="000C5C32" w:rsidRPr="0069286E">
        <w:rPr>
          <w:rFonts w:ascii="Arial" w:hAnsi="Arial" w:cs="Arial"/>
          <w:b/>
          <w:bCs/>
          <w:color w:val="000000" w:themeColor="text1"/>
          <w:sz w:val="22"/>
          <w:szCs w:val="22"/>
        </w:rPr>
        <w:t xml:space="preserve"> and equipment</w:t>
      </w:r>
    </w:p>
    <w:p w14:paraId="1CEC2284" w14:textId="77777777" w:rsidR="000C5C32" w:rsidRPr="0069286E" w:rsidRDefault="000C5C32" w:rsidP="008F2862">
      <w:pPr>
        <w:spacing w:before="120" w:after="120" w:line="380" w:lineRule="exact"/>
        <w:ind w:left="547"/>
        <w:jc w:val="thaiDistribute"/>
        <w:rPr>
          <w:rFonts w:ascii="Arial" w:hAnsi="Arial" w:cs="Arial"/>
          <w:color w:val="000000" w:themeColor="text1"/>
          <w:sz w:val="22"/>
          <w:szCs w:val="22"/>
        </w:rPr>
      </w:pPr>
      <w:r w:rsidRPr="0069286E">
        <w:rPr>
          <w:rFonts w:ascii="Arial" w:hAnsi="Arial" w:cs="Arial"/>
          <w:color w:val="000000" w:themeColor="text1"/>
          <w:sz w:val="22"/>
          <w:szCs w:val="22"/>
        </w:rPr>
        <w:t xml:space="preserve">Movements of the property, plant and equipment account during </w:t>
      </w:r>
      <w:r w:rsidR="00B076A7" w:rsidRPr="0069286E">
        <w:rPr>
          <w:rFonts w:ascii="Arial" w:hAnsi="Arial" w:cs="Arial"/>
          <w:color w:val="000000" w:themeColor="text1"/>
          <w:sz w:val="22"/>
          <w:szCs w:val="22"/>
        </w:rPr>
        <w:t xml:space="preserve">the six-month period ended                         </w:t>
      </w:r>
      <w:r w:rsidR="00B076A7" w:rsidRPr="0069286E">
        <w:rPr>
          <w:rFonts w:ascii="Arial" w:hAnsi="Arial" w:cs="Arial"/>
          <w:color w:val="000000" w:themeColor="text1"/>
          <w:sz w:val="22"/>
          <w:szCs w:val="22"/>
          <w:cs/>
        </w:rPr>
        <w:t xml:space="preserve"> </w:t>
      </w:r>
      <w:r w:rsidR="00B076A7" w:rsidRPr="0069286E">
        <w:rPr>
          <w:rFonts w:ascii="Arial" w:hAnsi="Arial" w:cs="Arial"/>
          <w:color w:val="000000" w:themeColor="text1"/>
          <w:sz w:val="22"/>
          <w:szCs w:val="22"/>
        </w:rPr>
        <w:t>30 June</w:t>
      </w:r>
      <w:r w:rsidR="00746CFC" w:rsidRPr="0069286E">
        <w:rPr>
          <w:rFonts w:ascii="Arial" w:hAnsi="Arial" w:cs="Arial"/>
          <w:color w:val="000000" w:themeColor="text1"/>
          <w:sz w:val="22"/>
          <w:szCs w:val="22"/>
        </w:rPr>
        <w:t xml:space="preserve"> </w:t>
      </w:r>
      <w:r w:rsidR="00CA4752" w:rsidRPr="0069286E">
        <w:rPr>
          <w:rFonts w:ascii="Arial" w:hAnsi="Arial" w:cs="Arial"/>
          <w:color w:val="000000" w:themeColor="text1"/>
          <w:sz w:val="22"/>
          <w:szCs w:val="22"/>
        </w:rPr>
        <w:t>20</w:t>
      </w:r>
      <w:r w:rsidR="00F2305A" w:rsidRPr="0069286E">
        <w:rPr>
          <w:rFonts w:ascii="Arial" w:hAnsi="Arial" w:cs="Arial"/>
          <w:color w:val="000000" w:themeColor="text1"/>
          <w:sz w:val="22"/>
          <w:szCs w:val="22"/>
        </w:rPr>
        <w:t>2</w:t>
      </w:r>
      <w:r w:rsidR="00963DF7" w:rsidRPr="0069286E">
        <w:rPr>
          <w:rFonts w:ascii="Arial" w:hAnsi="Arial" w:cs="Arial"/>
          <w:color w:val="000000" w:themeColor="text1"/>
          <w:sz w:val="22"/>
          <w:szCs w:val="22"/>
        </w:rPr>
        <w:t>1</w:t>
      </w:r>
      <w:r w:rsidRPr="0069286E">
        <w:rPr>
          <w:rFonts w:ascii="Arial" w:hAnsi="Arial" w:cs="Arial"/>
          <w:color w:val="000000" w:themeColor="text1"/>
          <w:sz w:val="22"/>
          <w:szCs w:val="22"/>
          <w:cs/>
        </w:rPr>
        <w:t xml:space="preserve"> </w:t>
      </w:r>
      <w:r w:rsidRPr="0069286E">
        <w:rPr>
          <w:rFonts w:ascii="Arial" w:hAnsi="Arial" w:cs="Arial"/>
          <w:color w:val="000000" w:themeColor="text1"/>
          <w:sz w:val="22"/>
          <w:szCs w:val="22"/>
        </w:rPr>
        <w:t xml:space="preserve">are </w:t>
      </w:r>
      <w:proofErr w:type="spellStart"/>
      <w:r w:rsidR="00BF123B" w:rsidRPr="0069286E">
        <w:rPr>
          <w:rFonts w:ascii="Arial" w:hAnsi="Arial" w:cs="Arial"/>
          <w:color w:val="000000" w:themeColor="text1"/>
          <w:sz w:val="22"/>
          <w:szCs w:val="22"/>
        </w:rPr>
        <w:t>s</w:t>
      </w:r>
      <w:r w:rsidR="00B84C9C" w:rsidRPr="0069286E">
        <w:rPr>
          <w:rFonts w:ascii="Arial" w:hAnsi="Arial" w:cs="Arial"/>
          <w:color w:val="000000" w:themeColor="text1"/>
          <w:sz w:val="22"/>
          <w:szCs w:val="22"/>
        </w:rPr>
        <w:t>ummari</w:t>
      </w:r>
      <w:r w:rsidR="00ED58C2" w:rsidRPr="0069286E">
        <w:rPr>
          <w:rFonts w:ascii="Arial" w:hAnsi="Arial" w:cs="Arial"/>
          <w:color w:val="000000" w:themeColor="text1"/>
          <w:sz w:val="22"/>
          <w:szCs w:val="22"/>
        </w:rPr>
        <w:t>s</w:t>
      </w:r>
      <w:r w:rsidR="00B84C9C" w:rsidRPr="0069286E">
        <w:rPr>
          <w:rFonts w:ascii="Arial" w:hAnsi="Arial" w:cs="Arial"/>
          <w:color w:val="000000" w:themeColor="text1"/>
          <w:sz w:val="22"/>
          <w:szCs w:val="22"/>
        </w:rPr>
        <w:t>ed</w:t>
      </w:r>
      <w:proofErr w:type="spellEnd"/>
      <w:r w:rsidRPr="0069286E">
        <w:rPr>
          <w:rFonts w:ascii="Arial" w:hAnsi="Arial" w:cs="Arial"/>
          <w:color w:val="000000" w:themeColor="text1"/>
          <w:sz w:val="22"/>
          <w:szCs w:val="22"/>
        </w:rPr>
        <w:t xml:space="preserve"> below.</w:t>
      </w:r>
    </w:p>
    <w:p w14:paraId="29F4F4E7" w14:textId="77777777" w:rsidR="000C5C32" w:rsidRPr="0069286E" w:rsidRDefault="000C5C32" w:rsidP="008F2862">
      <w:pPr>
        <w:tabs>
          <w:tab w:val="left" w:pos="360"/>
          <w:tab w:val="left" w:pos="2880"/>
        </w:tabs>
        <w:spacing w:before="120" w:after="120" w:line="380" w:lineRule="exact"/>
        <w:ind w:hanging="187"/>
        <w:jc w:val="right"/>
        <w:rPr>
          <w:rFonts w:ascii="Arial" w:hAnsi="Arial" w:cs="Arial"/>
          <w:color w:val="000000" w:themeColor="text1"/>
          <w:sz w:val="22"/>
          <w:szCs w:val="22"/>
        </w:rPr>
      </w:pPr>
      <w:r w:rsidRPr="0069286E">
        <w:rPr>
          <w:rFonts w:ascii="Arial" w:hAnsi="Arial" w:cs="Arial"/>
          <w:color w:val="000000" w:themeColor="text1"/>
          <w:sz w:val="22"/>
          <w:szCs w:val="22"/>
          <w:cs/>
        </w:rPr>
        <w:t xml:space="preserve"> (</w:t>
      </w:r>
      <w:r w:rsidRPr="0069286E">
        <w:rPr>
          <w:rFonts w:ascii="Arial" w:hAnsi="Arial" w:cs="Arial"/>
          <w:color w:val="000000" w:themeColor="text1"/>
          <w:sz w:val="22"/>
          <w:szCs w:val="22"/>
        </w:rPr>
        <w:t>Unit: Thousand Baht</w:t>
      </w:r>
      <w:r w:rsidRPr="0069286E">
        <w:rPr>
          <w:rFonts w:ascii="Arial" w:hAnsi="Arial" w:cs="Arial"/>
          <w:color w:val="000000" w:themeColor="text1"/>
          <w:sz w:val="22"/>
          <w:szCs w:val="22"/>
          <w:cs/>
        </w:rPr>
        <w:t>)</w:t>
      </w:r>
    </w:p>
    <w:tbl>
      <w:tblPr>
        <w:tblW w:w="9090" w:type="dxa"/>
        <w:tblInd w:w="450" w:type="dxa"/>
        <w:tblLayout w:type="fixed"/>
        <w:tblLook w:val="0000" w:firstRow="0" w:lastRow="0" w:firstColumn="0" w:lastColumn="0" w:noHBand="0" w:noVBand="0"/>
      </w:tblPr>
      <w:tblGrid>
        <w:gridCol w:w="7470"/>
        <w:gridCol w:w="1620"/>
      </w:tblGrid>
      <w:tr w:rsidR="0069286E" w:rsidRPr="0069286E" w14:paraId="6990EBE9" w14:textId="77777777" w:rsidTr="00523ABF">
        <w:trPr>
          <w:trHeight w:val="72"/>
        </w:trPr>
        <w:tc>
          <w:tcPr>
            <w:tcW w:w="7470" w:type="dxa"/>
          </w:tcPr>
          <w:p w14:paraId="3563F851" w14:textId="77777777" w:rsidR="00C325DF" w:rsidRPr="0069286E" w:rsidRDefault="00C325DF" w:rsidP="00E05952">
            <w:pPr>
              <w:pStyle w:val="BodyText2"/>
              <w:spacing w:before="0" w:after="0"/>
              <w:ind w:left="32"/>
              <w:rPr>
                <w:rFonts w:ascii="Arial" w:hAnsi="Arial" w:cs="Arial"/>
                <w:color w:val="000000" w:themeColor="text1"/>
                <w:sz w:val="22"/>
                <w:szCs w:val="22"/>
                <w:cs/>
              </w:rPr>
            </w:pPr>
            <w:r w:rsidRPr="0069286E">
              <w:rPr>
                <w:rFonts w:ascii="Arial" w:hAnsi="Arial" w:cs="Arial"/>
                <w:color w:val="000000" w:themeColor="text1"/>
                <w:sz w:val="22"/>
                <w:szCs w:val="22"/>
              </w:rPr>
              <w:t>Net book value as at 1 January 20</w:t>
            </w:r>
            <w:r w:rsidR="00F2305A" w:rsidRPr="0069286E">
              <w:rPr>
                <w:rFonts w:ascii="Arial" w:hAnsi="Arial" w:cs="Arial"/>
                <w:color w:val="000000" w:themeColor="text1"/>
                <w:sz w:val="22"/>
                <w:szCs w:val="22"/>
              </w:rPr>
              <w:t>2</w:t>
            </w:r>
            <w:r w:rsidR="00963DF7" w:rsidRPr="0069286E">
              <w:rPr>
                <w:rFonts w:ascii="Arial" w:hAnsi="Arial" w:cs="Arial"/>
                <w:color w:val="000000" w:themeColor="text1"/>
                <w:sz w:val="22"/>
                <w:szCs w:val="22"/>
              </w:rPr>
              <w:t>1</w:t>
            </w:r>
          </w:p>
        </w:tc>
        <w:tc>
          <w:tcPr>
            <w:tcW w:w="1620" w:type="dxa"/>
          </w:tcPr>
          <w:p w14:paraId="573A1052" w14:textId="2250205E" w:rsidR="00C325DF" w:rsidRPr="0069286E" w:rsidRDefault="00963DF7" w:rsidP="00E05952">
            <w:pPr>
              <w:tabs>
                <w:tab w:val="decimal" w:pos="1242"/>
              </w:tabs>
              <w:spacing w:line="380" w:lineRule="exact"/>
              <w:jc w:val="both"/>
              <w:rPr>
                <w:rFonts w:ascii="Arial" w:hAnsi="Arial" w:cs="Arial"/>
                <w:color w:val="000000" w:themeColor="text1"/>
                <w:sz w:val="22"/>
                <w:szCs w:val="22"/>
              </w:rPr>
            </w:pPr>
            <w:r w:rsidRPr="0069286E">
              <w:rPr>
                <w:rFonts w:ascii="Arial" w:hAnsi="Arial" w:cs="Arial"/>
                <w:color w:val="000000" w:themeColor="text1"/>
                <w:sz w:val="22"/>
                <w:szCs w:val="22"/>
              </w:rPr>
              <w:t>1,493,39</w:t>
            </w:r>
            <w:r w:rsidR="008B3982">
              <w:rPr>
                <w:rFonts w:ascii="Arial" w:hAnsi="Arial" w:cs="Arial"/>
                <w:color w:val="000000" w:themeColor="text1"/>
                <w:sz w:val="22"/>
                <w:szCs w:val="22"/>
              </w:rPr>
              <w:t>3</w:t>
            </w:r>
          </w:p>
        </w:tc>
      </w:tr>
      <w:tr w:rsidR="0069286E" w:rsidRPr="0069286E" w14:paraId="2A568103" w14:textId="77777777" w:rsidTr="00523ABF">
        <w:tc>
          <w:tcPr>
            <w:tcW w:w="7470" w:type="dxa"/>
          </w:tcPr>
          <w:p w14:paraId="77B7267A" w14:textId="77777777" w:rsidR="00C5257F" w:rsidRPr="0069286E" w:rsidRDefault="00C5257F" w:rsidP="00C5257F">
            <w:pPr>
              <w:pStyle w:val="BodyText2"/>
              <w:spacing w:before="0" w:after="0"/>
              <w:ind w:left="32"/>
              <w:rPr>
                <w:rFonts w:ascii="Arial" w:hAnsi="Arial" w:cs="Arial"/>
                <w:color w:val="000000" w:themeColor="text1"/>
                <w:sz w:val="22"/>
                <w:szCs w:val="22"/>
              </w:rPr>
            </w:pPr>
            <w:r w:rsidRPr="0069286E">
              <w:rPr>
                <w:rFonts w:ascii="Arial" w:hAnsi="Arial" w:cs="Arial"/>
                <w:color w:val="000000" w:themeColor="text1"/>
                <w:sz w:val="22"/>
                <w:szCs w:val="22"/>
              </w:rPr>
              <w:t xml:space="preserve">Acquisitions during period - at cost </w:t>
            </w:r>
          </w:p>
        </w:tc>
        <w:tc>
          <w:tcPr>
            <w:tcW w:w="1620" w:type="dxa"/>
          </w:tcPr>
          <w:p w14:paraId="484C188C" w14:textId="77777777" w:rsidR="00C5257F" w:rsidRPr="0069286E" w:rsidRDefault="00C5257F" w:rsidP="00C5257F">
            <w:pPr>
              <w:tabs>
                <w:tab w:val="decimal" w:pos="1242"/>
              </w:tabs>
              <w:spacing w:line="380" w:lineRule="exact"/>
              <w:jc w:val="both"/>
              <w:rPr>
                <w:rFonts w:ascii="Arial" w:hAnsi="Arial" w:cs="Arial"/>
                <w:color w:val="000000" w:themeColor="text1"/>
                <w:sz w:val="22"/>
                <w:szCs w:val="22"/>
              </w:rPr>
            </w:pPr>
            <w:r w:rsidRPr="0069286E">
              <w:rPr>
                <w:rFonts w:ascii="Arial" w:hAnsi="Arial" w:cs="Arial"/>
                <w:color w:val="000000" w:themeColor="text1"/>
                <w:sz w:val="22"/>
                <w:szCs w:val="22"/>
              </w:rPr>
              <w:t>175,808</w:t>
            </w:r>
          </w:p>
        </w:tc>
      </w:tr>
      <w:tr w:rsidR="0069286E" w:rsidRPr="0069286E" w14:paraId="20D1F378" w14:textId="77777777" w:rsidTr="00523ABF">
        <w:tc>
          <w:tcPr>
            <w:tcW w:w="7470" w:type="dxa"/>
          </w:tcPr>
          <w:p w14:paraId="53A014E0" w14:textId="77777777" w:rsidR="00C5257F" w:rsidRPr="0069286E" w:rsidRDefault="00C5257F" w:rsidP="00C5257F">
            <w:pPr>
              <w:pStyle w:val="BodyText2"/>
              <w:spacing w:before="0" w:after="0"/>
              <w:ind w:left="32"/>
              <w:rPr>
                <w:rFonts w:ascii="Arial" w:hAnsi="Arial" w:cs="Arial"/>
                <w:color w:val="000000" w:themeColor="text1"/>
                <w:sz w:val="22"/>
                <w:szCs w:val="22"/>
              </w:rPr>
            </w:pPr>
            <w:r w:rsidRPr="0069286E">
              <w:rPr>
                <w:rFonts w:ascii="Arial" w:hAnsi="Arial" w:cs="Arial"/>
                <w:color w:val="000000" w:themeColor="text1"/>
                <w:sz w:val="22"/>
                <w:szCs w:val="22"/>
              </w:rPr>
              <w:t>Disposal/write-off during period - net book value</w:t>
            </w:r>
          </w:p>
        </w:tc>
        <w:tc>
          <w:tcPr>
            <w:tcW w:w="1620" w:type="dxa"/>
          </w:tcPr>
          <w:p w14:paraId="3F4DA579" w14:textId="77777777" w:rsidR="00C5257F" w:rsidRPr="0069286E" w:rsidRDefault="00C5257F" w:rsidP="00C5257F">
            <w:pPr>
              <w:tabs>
                <w:tab w:val="decimal" w:pos="1242"/>
              </w:tabs>
              <w:spacing w:line="380" w:lineRule="exact"/>
              <w:jc w:val="both"/>
              <w:rPr>
                <w:rFonts w:ascii="Arial" w:hAnsi="Arial" w:cs="Arial"/>
                <w:color w:val="000000" w:themeColor="text1"/>
                <w:sz w:val="22"/>
                <w:szCs w:val="22"/>
              </w:rPr>
            </w:pPr>
            <w:r w:rsidRPr="0069286E">
              <w:rPr>
                <w:rFonts w:ascii="Arial" w:hAnsi="Arial" w:cs="Arial"/>
                <w:color w:val="000000" w:themeColor="text1"/>
                <w:sz w:val="22"/>
                <w:szCs w:val="22"/>
              </w:rPr>
              <w:t>(1,053)</w:t>
            </w:r>
          </w:p>
        </w:tc>
      </w:tr>
      <w:tr w:rsidR="0069286E" w:rsidRPr="0069286E" w14:paraId="5CF21DA1" w14:textId="77777777" w:rsidTr="00523ABF">
        <w:tc>
          <w:tcPr>
            <w:tcW w:w="7470" w:type="dxa"/>
          </w:tcPr>
          <w:p w14:paraId="3175F446" w14:textId="77777777" w:rsidR="00C5257F" w:rsidRPr="0069286E" w:rsidRDefault="00C5257F" w:rsidP="00C5257F">
            <w:pPr>
              <w:pStyle w:val="BodyText2"/>
              <w:spacing w:before="0" w:after="0"/>
              <w:ind w:left="32"/>
              <w:rPr>
                <w:rFonts w:ascii="Arial" w:hAnsi="Arial" w:cs="Arial"/>
                <w:color w:val="000000" w:themeColor="text1"/>
                <w:sz w:val="22"/>
                <w:szCs w:val="22"/>
              </w:rPr>
            </w:pPr>
            <w:r w:rsidRPr="0069286E">
              <w:rPr>
                <w:rFonts w:ascii="Arial" w:hAnsi="Arial" w:cs="Arial"/>
                <w:color w:val="000000" w:themeColor="text1"/>
                <w:sz w:val="22"/>
                <w:szCs w:val="22"/>
              </w:rPr>
              <w:t>Depreciation for the period</w:t>
            </w:r>
          </w:p>
        </w:tc>
        <w:tc>
          <w:tcPr>
            <w:tcW w:w="1620" w:type="dxa"/>
          </w:tcPr>
          <w:p w14:paraId="1528E551" w14:textId="77777777" w:rsidR="00C5257F" w:rsidRPr="0069286E" w:rsidRDefault="00C5257F" w:rsidP="00C5257F">
            <w:pPr>
              <w:pBdr>
                <w:bottom w:val="single" w:sz="4" w:space="1" w:color="auto"/>
              </w:pBdr>
              <w:tabs>
                <w:tab w:val="decimal" w:pos="1242"/>
              </w:tabs>
              <w:spacing w:line="380" w:lineRule="exact"/>
              <w:jc w:val="both"/>
              <w:rPr>
                <w:rFonts w:ascii="Arial" w:hAnsi="Arial" w:cs="Arial"/>
                <w:color w:val="000000" w:themeColor="text1"/>
                <w:sz w:val="22"/>
                <w:szCs w:val="22"/>
              </w:rPr>
            </w:pPr>
            <w:r w:rsidRPr="0069286E">
              <w:rPr>
                <w:rFonts w:ascii="Arial" w:hAnsi="Arial" w:cs="Arial"/>
                <w:color w:val="000000" w:themeColor="text1"/>
                <w:sz w:val="22"/>
                <w:szCs w:val="22"/>
              </w:rPr>
              <w:t>(93,365)</w:t>
            </w:r>
          </w:p>
        </w:tc>
      </w:tr>
      <w:tr w:rsidR="0069286E" w:rsidRPr="0069286E" w14:paraId="50EBB5EA" w14:textId="77777777" w:rsidTr="00523ABF">
        <w:tc>
          <w:tcPr>
            <w:tcW w:w="7470" w:type="dxa"/>
          </w:tcPr>
          <w:p w14:paraId="4F679516" w14:textId="77777777" w:rsidR="00C5257F" w:rsidRPr="0069286E" w:rsidRDefault="00C5257F" w:rsidP="00C5257F">
            <w:pPr>
              <w:pStyle w:val="BodyText2"/>
              <w:spacing w:before="0" w:after="0"/>
              <w:ind w:left="32"/>
              <w:rPr>
                <w:rFonts w:ascii="Arial" w:hAnsi="Arial" w:cs="Arial"/>
                <w:color w:val="000000" w:themeColor="text1"/>
                <w:sz w:val="22"/>
                <w:szCs w:val="22"/>
                <w:cs/>
              </w:rPr>
            </w:pPr>
            <w:r w:rsidRPr="0069286E">
              <w:rPr>
                <w:rFonts w:ascii="Arial" w:hAnsi="Arial" w:cs="Arial"/>
                <w:color w:val="000000" w:themeColor="text1"/>
                <w:sz w:val="22"/>
                <w:szCs w:val="22"/>
              </w:rPr>
              <w:t>Net book value as at 30 June 2021</w:t>
            </w:r>
          </w:p>
        </w:tc>
        <w:tc>
          <w:tcPr>
            <w:tcW w:w="1620" w:type="dxa"/>
          </w:tcPr>
          <w:p w14:paraId="53CF4089" w14:textId="77777777" w:rsidR="00C5257F" w:rsidRPr="0069286E" w:rsidRDefault="00C5257F" w:rsidP="00C5257F">
            <w:pPr>
              <w:pBdr>
                <w:bottom w:val="double" w:sz="4" w:space="1" w:color="auto"/>
              </w:pBdr>
              <w:tabs>
                <w:tab w:val="decimal" w:pos="1242"/>
              </w:tabs>
              <w:spacing w:line="380" w:lineRule="exact"/>
              <w:jc w:val="both"/>
              <w:rPr>
                <w:rFonts w:ascii="Arial" w:hAnsi="Arial" w:cs="Arial"/>
                <w:color w:val="000000" w:themeColor="text1"/>
                <w:sz w:val="22"/>
                <w:szCs w:val="22"/>
              </w:rPr>
            </w:pPr>
            <w:r w:rsidRPr="0069286E">
              <w:rPr>
                <w:rFonts w:ascii="Arial" w:hAnsi="Arial" w:cs="Arial"/>
                <w:color w:val="000000" w:themeColor="text1"/>
                <w:sz w:val="22"/>
                <w:szCs w:val="22"/>
              </w:rPr>
              <w:t>1,574,783</w:t>
            </w:r>
          </w:p>
        </w:tc>
      </w:tr>
    </w:tbl>
    <w:p w14:paraId="7DAEAC4B" w14:textId="77777777" w:rsidR="000C5C32" w:rsidRPr="0069286E" w:rsidRDefault="000C5C32" w:rsidP="008F2862">
      <w:pPr>
        <w:tabs>
          <w:tab w:val="left" w:pos="540"/>
        </w:tabs>
        <w:spacing w:before="240" w:after="120" w:line="380" w:lineRule="exact"/>
        <w:ind w:left="547" w:hanging="547"/>
        <w:jc w:val="thaiDistribute"/>
        <w:rPr>
          <w:rFonts w:ascii="Arial" w:hAnsi="Arial" w:cs="Arial"/>
          <w:color w:val="000000" w:themeColor="text1"/>
          <w:sz w:val="22"/>
          <w:szCs w:val="22"/>
        </w:rPr>
      </w:pPr>
      <w:r w:rsidRPr="0069286E">
        <w:rPr>
          <w:rFonts w:ascii="Arial" w:hAnsi="Arial" w:cs="Arial"/>
          <w:color w:val="000000" w:themeColor="text1"/>
          <w:sz w:val="22"/>
          <w:szCs w:val="22"/>
        </w:rPr>
        <w:tab/>
        <w:t xml:space="preserve">The Company shares the ownership of some </w:t>
      </w:r>
      <w:r w:rsidR="00BC5FFC" w:rsidRPr="0069286E">
        <w:rPr>
          <w:rFonts w:ascii="Arial" w:hAnsi="Arial" w:cs="Arial"/>
          <w:color w:val="000000" w:themeColor="text1"/>
          <w:sz w:val="22"/>
          <w:szCs w:val="22"/>
        </w:rPr>
        <w:t xml:space="preserve">building and </w:t>
      </w:r>
      <w:r w:rsidRPr="0069286E">
        <w:rPr>
          <w:rFonts w:ascii="Arial" w:hAnsi="Arial" w:cs="Arial"/>
          <w:color w:val="000000" w:themeColor="text1"/>
          <w:sz w:val="22"/>
          <w:szCs w:val="22"/>
        </w:rPr>
        <w:t>machinery with Bangkok Can Manufacturing Co., Ltd. and record</w:t>
      </w:r>
      <w:r w:rsidR="00ED58C2" w:rsidRPr="0069286E">
        <w:rPr>
          <w:rFonts w:ascii="Arial" w:hAnsi="Arial" w:cs="Arial"/>
          <w:color w:val="000000" w:themeColor="text1"/>
          <w:sz w:val="22"/>
          <w:szCs w:val="22"/>
        </w:rPr>
        <w:t>ed</w:t>
      </w:r>
      <w:r w:rsidRPr="0069286E">
        <w:rPr>
          <w:rFonts w:ascii="Arial" w:hAnsi="Arial" w:cs="Arial"/>
          <w:color w:val="000000" w:themeColor="text1"/>
          <w:sz w:val="22"/>
          <w:szCs w:val="22"/>
        </w:rPr>
        <w:t xml:space="preserve"> the </w:t>
      </w:r>
      <w:r w:rsidR="00BC5FFC" w:rsidRPr="0069286E">
        <w:rPr>
          <w:rFonts w:ascii="Arial" w:hAnsi="Arial" w:cs="Arial"/>
          <w:color w:val="000000" w:themeColor="text1"/>
          <w:sz w:val="22"/>
          <w:szCs w:val="22"/>
        </w:rPr>
        <w:t xml:space="preserve">assets </w:t>
      </w:r>
      <w:r w:rsidRPr="0069286E">
        <w:rPr>
          <w:rFonts w:ascii="Arial" w:hAnsi="Arial" w:cs="Arial"/>
          <w:color w:val="000000" w:themeColor="text1"/>
          <w:sz w:val="22"/>
          <w:szCs w:val="22"/>
        </w:rPr>
        <w:t>in proportion to its ownership.</w:t>
      </w:r>
      <w:r w:rsidR="00EC4220" w:rsidRPr="0069286E">
        <w:rPr>
          <w:rFonts w:ascii="Arial" w:hAnsi="Arial" w:cs="Arial"/>
          <w:color w:val="000000" w:themeColor="text1"/>
          <w:sz w:val="22"/>
          <w:szCs w:val="22"/>
        </w:rPr>
        <w:t xml:space="preserve"> </w:t>
      </w:r>
      <w:r w:rsidRPr="0069286E">
        <w:rPr>
          <w:rFonts w:ascii="Arial" w:hAnsi="Arial" w:cs="Arial"/>
          <w:color w:val="000000" w:themeColor="text1"/>
          <w:sz w:val="22"/>
          <w:szCs w:val="22"/>
        </w:rPr>
        <w:t xml:space="preserve">The carrying amount of its share as at </w:t>
      </w:r>
      <w:r w:rsidR="00B076A7" w:rsidRPr="0069286E">
        <w:rPr>
          <w:rFonts w:ascii="Arial" w:hAnsi="Arial" w:cs="Arial"/>
          <w:color w:val="000000" w:themeColor="text1"/>
          <w:sz w:val="22"/>
          <w:szCs w:val="22"/>
        </w:rPr>
        <w:t xml:space="preserve">30 June </w:t>
      </w:r>
      <w:r w:rsidR="00CA4752" w:rsidRPr="0069286E">
        <w:rPr>
          <w:rFonts w:ascii="Arial" w:hAnsi="Arial" w:cs="Arial"/>
          <w:color w:val="000000" w:themeColor="text1"/>
          <w:sz w:val="22"/>
          <w:szCs w:val="22"/>
        </w:rPr>
        <w:t>20</w:t>
      </w:r>
      <w:r w:rsidR="00F2305A" w:rsidRPr="0069286E">
        <w:rPr>
          <w:rFonts w:ascii="Arial" w:hAnsi="Arial" w:cs="Arial"/>
          <w:color w:val="000000" w:themeColor="text1"/>
          <w:sz w:val="22"/>
          <w:szCs w:val="22"/>
        </w:rPr>
        <w:t>2</w:t>
      </w:r>
      <w:r w:rsidR="00EC4220" w:rsidRPr="0069286E">
        <w:rPr>
          <w:rFonts w:ascii="Arial" w:hAnsi="Arial" w:cs="Arial"/>
          <w:color w:val="000000" w:themeColor="text1"/>
          <w:sz w:val="22"/>
          <w:szCs w:val="22"/>
        </w:rPr>
        <w:t>1</w:t>
      </w:r>
      <w:r w:rsidRPr="0069286E">
        <w:rPr>
          <w:rFonts w:ascii="Arial" w:hAnsi="Arial" w:cs="Arial"/>
          <w:color w:val="000000" w:themeColor="text1"/>
          <w:sz w:val="22"/>
          <w:szCs w:val="22"/>
        </w:rPr>
        <w:t xml:space="preserve"> was Baht </w:t>
      </w:r>
      <w:r w:rsidR="00C5257F" w:rsidRPr="0069286E">
        <w:rPr>
          <w:rFonts w:ascii="Arial" w:hAnsi="Arial" w:cs="Arial"/>
          <w:color w:val="000000" w:themeColor="text1"/>
          <w:sz w:val="22"/>
          <w:szCs w:val="22"/>
        </w:rPr>
        <w:t>43</w:t>
      </w:r>
      <w:r w:rsidR="00C271FE" w:rsidRPr="0069286E">
        <w:rPr>
          <w:rFonts w:ascii="Arial" w:hAnsi="Arial" w:cs="Arial"/>
          <w:color w:val="000000" w:themeColor="text1"/>
          <w:sz w:val="22"/>
          <w:szCs w:val="22"/>
        </w:rPr>
        <w:t xml:space="preserve"> </w:t>
      </w:r>
      <w:r w:rsidRPr="0069286E">
        <w:rPr>
          <w:rFonts w:ascii="Arial" w:hAnsi="Arial" w:cs="Arial"/>
          <w:color w:val="000000" w:themeColor="text1"/>
          <w:sz w:val="22"/>
          <w:szCs w:val="22"/>
        </w:rPr>
        <w:t xml:space="preserve">million (31 December </w:t>
      </w:r>
      <w:r w:rsidR="00CA4752" w:rsidRPr="0069286E">
        <w:rPr>
          <w:rFonts w:ascii="Arial" w:hAnsi="Arial" w:cs="Arial"/>
          <w:color w:val="000000" w:themeColor="text1"/>
          <w:sz w:val="22"/>
          <w:szCs w:val="22"/>
        </w:rPr>
        <w:t>20</w:t>
      </w:r>
      <w:r w:rsidR="00EC4220" w:rsidRPr="0069286E">
        <w:rPr>
          <w:rFonts w:ascii="Arial" w:hAnsi="Arial" w:cs="Arial"/>
          <w:color w:val="000000" w:themeColor="text1"/>
          <w:sz w:val="22"/>
          <w:szCs w:val="22"/>
        </w:rPr>
        <w:t>20</w:t>
      </w:r>
      <w:r w:rsidRPr="0069286E">
        <w:rPr>
          <w:rFonts w:ascii="Arial" w:hAnsi="Arial" w:cs="Arial"/>
          <w:color w:val="000000" w:themeColor="text1"/>
          <w:sz w:val="22"/>
          <w:szCs w:val="22"/>
        </w:rPr>
        <w:t xml:space="preserve">: Baht </w:t>
      </w:r>
      <w:r w:rsidR="00EC4220" w:rsidRPr="0069286E">
        <w:rPr>
          <w:rFonts w:ascii="Arial" w:hAnsi="Arial" w:cs="Arial"/>
          <w:color w:val="000000" w:themeColor="text1"/>
          <w:sz w:val="22"/>
          <w:szCs w:val="22"/>
        </w:rPr>
        <w:t>45</w:t>
      </w:r>
      <w:r w:rsidR="00493DDD" w:rsidRPr="0069286E">
        <w:rPr>
          <w:rFonts w:ascii="Arial" w:hAnsi="Arial" w:cs="Arial"/>
          <w:color w:val="000000" w:themeColor="text1"/>
          <w:sz w:val="22"/>
          <w:szCs w:val="22"/>
          <w:cs/>
        </w:rPr>
        <w:t xml:space="preserve"> </w:t>
      </w:r>
      <w:r w:rsidRPr="0069286E">
        <w:rPr>
          <w:rFonts w:ascii="Arial" w:hAnsi="Arial" w:cs="Arial"/>
          <w:color w:val="000000" w:themeColor="text1"/>
          <w:sz w:val="22"/>
          <w:szCs w:val="22"/>
        </w:rPr>
        <w:t>million).</w:t>
      </w:r>
    </w:p>
    <w:p w14:paraId="3114B4BB" w14:textId="77777777" w:rsidR="00782AEA" w:rsidRPr="0069286E" w:rsidRDefault="00782AEA">
      <w:pPr>
        <w:overflowPunct/>
        <w:autoSpaceDE/>
        <w:autoSpaceDN/>
        <w:adjustRightInd/>
        <w:spacing w:after="200" w:line="276" w:lineRule="auto"/>
        <w:rPr>
          <w:rFonts w:ascii="Arial" w:hAnsi="Arial" w:cs="Arial"/>
          <w:b/>
          <w:bCs/>
          <w:color w:val="000000" w:themeColor="text1"/>
          <w:sz w:val="22"/>
          <w:szCs w:val="22"/>
        </w:rPr>
      </w:pPr>
      <w:r w:rsidRPr="0069286E">
        <w:rPr>
          <w:rFonts w:ascii="Arial" w:hAnsi="Arial" w:cs="Arial"/>
          <w:b/>
          <w:bCs/>
          <w:color w:val="000000" w:themeColor="text1"/>
          <w:sz w:val="22"/>
          <w:szCs w:val="22"/>
        </w:rPr>
        <w:br w:type="page"/>
      </w:r>
    </w:p>
    <w:p w14:paraId="02662A9A" w14:textId="77777777" w:rsidR="00EC4220" w:rsidRPr="0069286E" w:rsidRDefault="00EC4220" w:rsidP="00EC4220">
      <w:pPr>
        <w:pStyle w:val="BodyText2"/>
        <w:tabs>
          <w:tab w:val="left" w:pos="540"/>
        </w:tabs>
        <w:ind w:left="547" w:hanging="547"/>
        <w:rPr>
          <w:rFonts w:ascii="Arial" w:hAnsi="Arial" w:cs="Arial"/>
          <w:b/>
          <w:bCs/>
          <w:color w:val="000000" w:themeColor="text1"/>
          <w:sz w:val="22"/>
          <w:szCs w:val="22"/>
        </w:rPr>
      </w:pPr>
      <w:r w:rsidRPr="0069286E">
        <w:rPr>
          <w:rFonts w:ascii="Arial" w:hAnsi="Arial" w:cs="Arial"/>
          <w:b/>
          <w:bCs/>
          <w:color w:val="000000" w:themeColor="text1"/>
          <w:sz w:val="22"/>
          <w:szCs w:val="22"/>
        </w:rPr>
        <w:t>10.</w:t>
      </w:r>
      <w:r w:rsidRPr="0069286E">
        <w:rPr>
          <w:rFonts w:ascii="Arial" w:hAnsi="Arial" w:cs="Arial"/>
          <w:b/>
          <w:bCs/>
          <w:color w:val="000000" w:themeColor="text1"/>
          <w:sz w:val="22"/>
          <w:szCs w:val="22"/>
        </w:rPr>
        <w:tab/>
      </w:r>
      <w:r w:rsidR="00782AEA" w:rsidRPr="0069286E">
        <w:rPr>
          <w:rFonts w:ascii="Arial" w:hAnsi="Arial" w:cs="Arial"/>
          <w:b/>
          <w:bCs/>
          <w:color w:val="000000" w:themeColor="text1"/>
          <w:sz w:val="22"/>
          <w:szCs w:val="22"/>
        </w:rPr>
        <w:t>Right-of-use assets/Lease liabilities</w:t>
      </w:r>
    </w:p>
    <w:p w14:paraId="247D000F" w14:textId="77777777" w:rsidR="00EC4220" w:rsidRPr="0069286E" w:rsidRDefault="00EC4220" w:rsidP="00782AEA">
      <w:pPr>
        <w:pStyle w:val="ListParagraph"/>
        <w:overflowPunct w:val="0"/>
        <w:autoSpaceDE w:val="0"/>
        <w:autoSpaceDN w:val="0"/>
        <w:adjustRightInd w:val="0"/>
        <w:spacing w:before="120" w:after="120" w:line="380" w:lineRule="exact"/>
        <w:ind w:left="540"/>
        <w:contextualSpacing w:val="0"/>
        <w:jc w:val="thaiDistribute"/>
        <w:textAlignment w:val="baseline"/>
        <w:rPr>
          <w:rFonts w:ascii="Arial" w:hAnsi="Arial" w:cs="Browallia New"/>
          <w:b/>
          <w:bCs/>
          <w:color w:val="000000" w:themeColor="text1"/>
        </w:rPr>
      </w:pPr>
      <w:r w:rsidRPr="0069286E">
        <w:rPr>
          <w:rFonts w:ascii="Arial" w:hAnsi="Arial" w:cs="Browallia New"/>
          <w:b/>
          <w:bCs/>
          <w:color w:val="000000" w:themeColor="text1"/>
        </w:rPr>
        <w:t>Right-of-use assets</w:t>
      </w:r>
    </w:p>
    <w:p w14:paraId="6A77F612" w14:textId="77777777" w:rsidR="00EC4220" w:rsidRPr="0069286E" w:rsidRDefault="00EC4220" w:rsidP="00782AEA">
      <w:pPr>
        <w:spacing w:before="120" w:after="120" w:line="380" w:lineRule="exact"/>
        <w:ind w:left="540"/>
        <w:jc w:val="thaiDistribute"/>
        <w:rPr>
          <w:rFonts w:ascii="Arial" w:hAnsi="Arial" w:cs="Arial"/>
          <w:color w:val="000000" w:themeColor="text1"/>
          <w:spacing w:val="-2"/>
          <w:sz w:val="22"/>
          <w:szCs w:val="22"/>
        </w:rPr>
      </w:pPr>
      <w:r w:rsidRPr="0069286E">
        <w:rPr>
          <w:rFonts w:ascii="Arial" w:hAnsi="Arial" w:cs="Arial"/>
          <w:color w:val="000000" w:themeColor="text1"/>
          <w:spacing w:val="-2"/>
          <w:sz w:val="22"/>
          <w:szCs w:val="22"/>
        </w:rPr>
        <w:t xml:space="preserve">Movements of right-of-use assets for the </w:t>
      </w:r>
      <w:r w:rsidR="00B076A7" w:rsidRPr="0069286E">
        <w:rPr>
          <w:rFonts w:ascii="Arial" w:hAnsi="Arial" w:cs="Arial"/>
          <w:color w:val="000000" w:themeColor="text1"/>
          <w:sz w:val="22"/>
          <w:szCs w:val="22"/>
        </w:rPr>
        <w:t>six-month period ended</w:t>
      </w:r>
      <w:r w:rsidR="00B076A7" w:rsidRPr="0069286E">
        <w:rPr>
          <w:rFonts w:ascii="Arial" w:hAnsi="Arial" w:cs="Arial"/>
          <w:color w:val="000000" w:themeColor="text1"/>
          <w:sz w:val="22"/>
          <w:szCs w:val="22"/>
          <w:cs/>
        </w:rPr>
        <w:t xml:space="preserve"> </w:t>
      </w:r>
      <w:r w:rsidR="00B076A7" w:rsidRPr="0069286E">
        <w:rPr>
          <w:rFonts w:ascii="Arial" w:hAnsi="Arial" w:cs="Arial"/>
          <w:color w:val="000000" w:themeColor="text1"/>
          <w:sz w:val="22"/>
          <w:szCs w:val="22"/>
        </w:rPr>
        <w:t>30 June</w:t>
      </w:r>
      <w:r w:rsidR="00B076A7" w:rsidRPr="0069286E">
        <w:rPr>
          <w:rFonts w:ascii="Arial" w:hAnsi="Arial" w:cs="Arial"/>
          <w:color w:val="000000" w:themeColor="text1"/>
          <w:spacing w:val="-2"/>
          <w:sz w:val="22"/>
          <w:szCs w:val="22"/>
        </w:rPr>
        <w:t xml:space="preserve"> </w:t>
      </w:r>
      <w:r w:rsidRPr="0069286E">
        <w:rPr>
          <w:rFonts w:ascii="Arial" w:hAnsi="Arial" w:cs="Arial"/>
          <w:color w:val="000000" w:themeColor="text1"/>
          <w:spacing w:val="-2"/>
          <w:sz w:val="22"/>
          <w:szCs w:val="22"/>
        </w:rPr>
        <w:t xml:space="preserve">2021 were </w:t>
      </w:r>
      <w:proofErr w:type="spellStart"/>
      <w:r w:rsidRPr="0069286E">
        <w:rPr>
          <w:rFonts w:ascii="Arial" w:hAnsi="Arial" w:cs="Arial"/>
          <w:color w:val="000000" w:themeColor="text1"/>
          <w:spacing w:val="-2"/>
          <w:sz w:val="22"/>
          <w:szCs w:val="22"/>
        </w:rPr>
        <w:t>summarised</w:t>
      </w:r>
      <w:proofErr w:type="spellEnd"/>
      <w:r w:rsidRPr="0069286E">
        <w:rPr>
          <w:rFonts w:ascii="Arial" w:hAnsi="Arial" w:cs="Arial"/>
          <w:color w:val="000000" w:themeColor="text1"/>
          <w:spacing w:val="-2"/>
          <w:sz w:val="22"/>
          <w:szCs w:val="22"/>
        </w:rPr>
        <w:t xml:space="preserve"> below:</w:t>
      </w:r>
    </w:p>
    <w:p w14:paraId="17281158" w14:textId="77777777" w:rsidR="00EC4220" w:rsidRPr="0069286E" w:rsidRDefault="00EC4220" w:rsidP="00EC4220">
      <w:pPr>
        <w:tabs>
          <w:tab w:val="left" w:pos="360"/>
          <w:tab w:val="left" w:pos="2880"/>
        </w:tabs>
        <w:spacing w:before="120" w:after="120" w:line="380" w:lineRule="exact"/>
        <w:ind w:hanging="187"/>
        <w:jc w:val="right"/>
        <w:rPr>
          <w:rFonts w:ascii="Arial" w:hAnsi="Arial" w:cs="Arial"/>
          <w:color w:val="000000" w:themeColor="text1"/>
          <w:sz w:val="22"/>
          <w:szCs w:val="22"/>
        </w:rPr>
      </w:pPr>
      <w:r w:rsidRPr="0069286E">
        <w:rPr>
          <w:rFonts w:ascii="Arial" w:hAnsi="Arial" w:cs="Arial"/>
          <w:color w:val="000000" w:themeColor="text1"/>
          <w:sz w:val="22"/>
          <w:szCs w:val="22"/>
          <w:cs/>
        </w:rPr>
        <w:t>(</w:t>
      </w:r>
      <w:r w:rsidRPr="0069286E">
        <w:rPr>
          <w:rFonts w:ascii="Arial" w:hAnsi="Arial" w:cs="Arial"/>
          <w:color w:val="000000" w:themeColor="text1"/>
          <w:sz w:val="22"/>
          <w:szCs w:val="22"/>
        </w:rPr>
        <w:t>Unit: Thousand Baht</w:t>
      </w:r>
      <w:r w:rsidRPr="0069286E">
        <w:rPr>
          <w:rFonts w:ascii="Arial" w:hAnsi="Arial" w:cs="Arial"/>
          <w:color w:val="000000" w:themeColor="text1"/>
          <w:sz w:val="22"/>
          <w:szCs w:val="22"/>
          <w:cs/>
        </w:rPr>
        <w:t>)</w:t>
      </w:r>
    </w:p>
    <w:tbl>
      <w:tblPr>
        <w:tblW w:w="9090" w:type="dxa"/>
        <w:tblInd w:w="450" w:type="dxa"/>
        <w:tblLayout w:type="fixed"/>
        <w:tblLook w:val="0000" w:firstRow="0" w:lastRow="0" w:firstColumn="0" w:lastColumn="0" w:noHBand="0" w:noVBand="0"/>
      </w:tblPr>
      <w:tblGrid>
        <w:gridCol w:w="7470"/>
        <w:gridCol w:w="1620"/>
      </w:tblGrid>
      <w:tr w:rsidR="0069286E" w:rsidRPr="0069286E" w14:paraId="66068102" w14:textId="77777777" w:rsidTr="00782AEA">
        <w:trPr>
          <w:trHeight w:val="72"/>
        </w:trPr>
        <w:tc>
          <w:tcPr>
            <w:tcW w:w="7470" w:type="dxa"/>
          </w:tcPr>
          <w:p w14:paraId="772E19A8" w14:textId="77777777" w:rsidR="00EC4220" w:rsidRPr="0069286E" w:rsidRDefault="00EC4220" w:rsidP="00EC4220">
            <w:pPr>
              <w:pStyle w:val="BodyText2"/>
              <w:spacing w:before="0" w:after="0"/>
              <w:ind w:left="-15"/>
              <w:rPr>
                <w:rFonts w:ascii="Arial" w:hAnsi="Arial" w:cs="Arial"/>
                <w:color w:val="000000" w:themeColor="text1"/>
                <w:sz w:val="22"/>
                <w:szCs w:val="22"/>
                <w:cs/>
              </w:rPr>
            </w:pPr>
            <w:r w:rsidRPr="0069286E">
              <w:rPr>
                <w:rFonts w:ascii="Arial" w:hAnsi="Arial" w:cs="Arial"/>
                <w:color w:val="000000" w:themeColor="text1"/>
                <w:sz w:val="22"/>
                <w:szCs w:val="22"/>
              </w:rPr>
              <w:t>Net book value as at 1 January 2021</w:t>
            </w:r>
          </w:p>
        </w:tc>
        <w:tc>
          <w:tcPr>
            <w:tcW w:w="1620" w:type="dxa"/>
          </w:tcPr>
          <w:p w14:paraId="3E9B472E" w14:textId="77777777" w:rsidR="00EC4220" w:rsidRPr="0069286E" w:rsidRDefault="00630363" w:rsidP="00783DC6">
            <w:pPr>
              <w:tabs>
                <w:tab w:val="decimal" w:pos="1242"/>
              </w:tabs>
              <w:spacing w:line="380" w:lineRule="exact"/>
              <w:jc w:val="both"/>
              <w:rPr>
                <w:rFonts w:ascii="Arial" w:hAnsi="Arial" w:cs="Arial"/>
                <w:color w:val="000000" w:themeColor="text1"/>
                <w:sz w:val="22"/>
                <w:szCs w:val="22"/>
              </w:rPr>
            </w:pPr>
            <w:r w:rsidRPr="0069286E">
              <w:rPr>
                <w:rFonts w:ascii="Arial" w:hAnsi="Arial" w:cs="Arial"/>
                <w:color w:val="000000" w:themeColor="text1"/>
                <w:sz w:val="22"/>
                <w:szCs w:val="22"/>
              </w:rPr>
              <w:t>19,868</w:t>
            </w:r>
          </w:p>
        </w:tc>
      </w:tr>
      <w:tr w:rsidR="0069286E" w:rsidRPr="0069286E" w14:paraId="72FF5C3C" w14:textId="77777777" w:rsidTr="00782AEA">
        <w:tc>
          <w:tcPr>
            <w:tcW w:w="7470" w:type="dxa"/>
          </w:tcPr>
          <w:p w14:paraId="229006A4" w14:textId="77777777" w:rsidR="00C5257F" w:rsidRPr="0069286E" w:rsidRDefault="00C5257F" w:rsidP="00C5257F">
            <w:pPr>
              <w:pStyle w:val="BodyText2"/>
              <w:spacing w:before="0" w:after="0"/>
              <w:ind w:left="-15"/>
              <w:rPr>
                <w:rFonts w:ascii="Arial" w:hAnsi="Arial" w:cs="Arial"/>
                <w:color w:val="000000" w:themeColor="text1"/>
                <w:sz w:val="22"/>
                <w:szCs w:val="22"/>
              </w:rPr>
            </w:pPr>
            <w:r w:rsidRPr="0069286E">
              <w:rPr>
                <w:rFonts w:ascii="Arial" w:hAnsi="Arial" w:cs="Arial"/>
                <w:color w:val="000000" w:themeColor="text1"/>
                <w:sz w:val="22"/>
                <w:szCs w:val="22"/>
              </w:rPr>
              <w:t xml:space="preserve">Acquisitions during period - at cost </w:t>
            </w:r>
          </w:p>
        </w:tc>
        <w:tc>
          <w:tcPr>
            <w:tcW w:w="1620" w:type="dxa"/>
          </w:tcPr>
          <w:p w14:paraId="0A5B7E0D" w14:textId="77777777" w:rsidR="00C5257F" w:rsidRPr="0069286E" w:rsidRDefault="00C5257F" w:rsidP="00C5257F">
            <w:pPr>
              <w:tabs>
                <w:tab w:val="decimal" w:pos="1242"/>
              </w:tabs>
              <w:spacing w:line="380" w:lineRule="exact"/>
              <w:jc w:val="both"/>
              <w:rPr>
                <w:rFonts w:ascii="Arial" w:hAnsi="Arial" w:cs="Arial"/>
                <w:color w:val="000000" w:themeColor="text1"/>
                <w:sz w:val="22"/>
                <w:szCs w:val="22"/>
              </w:rPr>
            </w:pPr>
            <w:r w:rsidRPr="0069286E">
              <w:rPr>
                <w:rFonts w:ascii="Arial" w:hAnsi="Arial" w:cs="Arial"/>
                <w:color w:val="000000" w:themeColor="text1"/>
                <w:sz w:val="22"/>
                <w:szCs w:val="22"/>
              </w:rPr>
              <w:t>12,414</w:t>
            </w:r>
          </w:p>
        </w:tc>
      </w:tr>
      <w:tr w:rsidR="0069286E" w:rsidRPr="0069286E" w14:paraId="753F5546" w14:textId="77777777" w:rsidTr="00782AEA">
        <w:tc>
          <w:tcPr>
            <w:tcW w:w="7470" w:type="dxa"/>
          </w:tcPr>
          <w:p w14:paraId="49826DBF" w14:textId="77777777" w:rsidR="00C5257F" w:rsidRPr="0069286E" w:rsidRDefault="00C5257F" w:rsidP="00C5257F">
            <w:pPr>
              <w:pStyle w:val="BodyText2"/>
              <w:spacing w:before="0" w:after="0"/>
              <w:ind w:left="-15"/>
              <w:rPr>
                <w:rFonts w:ascii="Arial" w:hAnsi="Arial" w:cs="Arial"/>
                <w:color w:val="000000" w:themeColor="text1"/>
                <w:sz w:val="22"/>
                <w:szCs w:val="22"/>
              </w:rPr>
            </w:pPr>
            <w:r w:rsidRPr="0069286E">
              <w:rPr>
                <w:rFonts w:ascii="Arial" w:hAnsi="Arial" w:cs="Arial"/>
                <w:color w:val="000000" w:themeColor="text1"/>
                <w:sz w:val="22"/>
                <w:szCs w:val="22"/>
              </w:rPr>
              <w:t>Depreciation for the period</w:t>
            </w:r>
          </w:p>
        </w:tc>
        <w:tc>
          <w:tcPr>
            <w:tcW w:w="1620" w:type="dxa"/>
          </w:tcPr>
          <w:p w14:paraId="2BB90D48" w14:textId="77777777" w:rsidR="00C5257F" w:rsidRPr="0069286E" w:rsidRDefault="00C5257F" w:rsidP="00C5257F">
            <w:pPr>
              <w:tabs>
                <w:tab w:val="decimal" w:pos="1242"/>
              </w:tabs>
              <w:spacing w:line="380" w:lineRule="exact"/>
              <w:jc w:val="both"/>
              <w:rPr>
                <w:rFonts w:ascii="Arial" w:hAnsi="Arial" w:cs="Arial"/>
                <w:color w:val="000000" w:themeColor="text1"/>
                <w:sz w:val="22"/>
                <w:szCs w:val="22"/>
              </w:rPr>
            </w:pPr>
            <w:r w:rsidRPr="0069286E">
              <w:rPr>
                <w:rFonts w:ascii="Arial" w:hAnsi="Arial" w:cs="Arial"/>
                <w:color w:val="000000" w:themeColor="text1"/>
                <w:sz w:val="22"/>
                <w:szCs w:val="22"/>
              </w:rPr>
              <w:t>(7,613)</w:t>
            </w:r>
          </w:p>
        </w:tc>
      </w:tr>
      <w:tr w:rsidR="0069286E" w:rsidRPr="0069286E" w14:paraId="678CDF90" w14:textId="77777777" w:rsidTr="00782AEA">
        <w:tc>
          <w:tcPr>
            <w:tcW w:w="7470" w:type="dxa"/>
          </w:tcPr>
          <w:p w14:paraId="19B761A2" w14:textId="77777777" w:rsidR="00C5257F" w:rsidRPr="0069286E" w:rsidRDefault="00C5257F" w:rsidP="00C5257F">
            <w:pPr>
              <w:pStyle w:val="BodyText2"/>
              <w:spacing w:before="0" w:after="0"/>
              <w:ind w:left="-15"/>
              <w:rPr>
                <w:rFonts w:ascii="Arial" w:hAnsi="Arial" w:cs="Arial"/>
                <w:color w:val="000000" w:themeColor="text1"/>
                <w:sz w:val="22"/>
                <w:szCs w:val="22"/>
                <w:cs/>
              </w:rPr>
            </w:pPr>
            <w:r w:rsidRPr="0069286E">
              <w:rPr>
                <w:rFonts w:ascii="Arial" w:hAnsi="Arial" w:cs="Arial"/>
                <w:color w:val="000000" w:themeColor="text1"/>
                <w:sz w:val="22"/>
                <w:szCs w:val="22"/>
              </w:rPr>
              <w:t>Net book value as at 30 June</w:t>
            </w:r>
            <w:r w:rsidRPr="0069286E">
              <w:rPr>
                <w:rFonts w:ascii="Arial" w:hAnsi="Arial" w:cs="Arial"/>
                <w:color w:val="000000" w:themeColor="text1"/>
                <w:spacing w:val="-2"/>
                <w:sz w:val="22"/>
                <w:szCs w:val="22"/>
              </w:rPr>
              <w:t xml:space="preserve"> </w:t>
            </w:r>
            <w:r w:rsidRPr="0069286E">
              <w:rPr>
                <w:rFonts w:ascii="Arial" w:hAnsi="Arial" w:cs="Arial"/>
                <w:color w:val="000000" w:themeColor="text1"/>
                <w:sz w:val="22"/>
                <w:szCs w:val="22"/>
              </w:rPr>
              <w:t>2021</w:t>
            </w:r>
          </w:p>
        </w:tc>
        <w:tc>
          <w:tcPr>
            <w:tcW w:w="1620" w:type="dxa"/>
          </w:tcPr>
          <w:p w14:paraId="2B29396D" w14:textId="77777777" w:rsidR="00C5257F" w:rsidRPr="0069286E" w:rsidRDefault="00C5257F" w:rsidP="00C5257F">
            <w:pPr>
              <w:pBdr>
                <w:top w:val="single" w:sz="4" w:space="1" w:color="auto"/>
                <w:bottom w:val="double" w:sz="4" w:space="1" w:color="auto"/>
              </w:pBdr>
              <w:tabs>
                <w:tab w:val="decimal" w:pos="1242"/>
              </w:tabs>
              <w:spacing w:line="380" w:lineRule="exact"/>
              <w:jc w:val="both"/>
              <w:rPr>
                <w:rFonts w:ascii="Arial" w:hAnsi="Arial" w:cs="Arial"/>
                <w:color w:val="000000" w:themeColor="text1"/>
                <w:sz w:val="22"/>
                <w:szCs w:val="22"/>
              </w:rPr>
            </w:pPr>
            <w:r w:rsidRPr="0069286E">
              <w:rPr>
                <w:rFonts w:ascii="Arial" w:hAnsi="Arial" w:cs="Arial"/>
                <w:color w:val="000000" w:themeColor="text1"/>
                <w:sz w:val="22"/>
                <w:szCs w:val="22"/>
              </w:rPr>
              <w:t>24,669</w:t>
            </w:r>
          </w:p>
        </w:tc>
      </w:tr>
    </w:tbl>
    <w:p w14:paraId="226996C5" w14:textId="77777777" w:rsidR="00EC4220" w:rsidRPr="0069286E" w:rsidRDefault="00EC4220" w:rsidP="00782AEA">
      <w:pPr>
        <w:pStyle w:val="ListParagraph"/>
        <w:overflowPunct w:val="0"/>
        <w:autoSpaceDE w:val="0"/>
        <w:autoSpaceDN w:val="0"/>
        <w:adjustRightInd w:val="0"/>
        <w:spacing w:before="240" w:after="120" w:line="380" w:lineRule="exact"/>
        <w:ind w:left="547"/>
        <w:contextualSpacing w:val="0"/>
        <w:jc w:val="thaiDistribute"/>
        <w:textAlignment w:val="baseline"/>
        <w:rPr>
          <w:rFonts w:ascii="Arial" w:hAnsi="Arial" w:cs="Browallia New"/>
          <w:b/>
          <w:bCs/>
          <w:color w:val="000000" w:themeColor="text1"/>
        </w:rPr>
      </w:pPr>
      <w:r w:rsidRPr="0069286E">
        <w:rPr>
          <w:rFonts w:ascii="Arial" w:hAnsi="Arial" w:cs="Browallia New"/>
          <w:b/>
          <w:bCs/>
          <w:color w:val="000000" w:themeColor="text1"/>
        </w:rPr>
        <w:t>Lease liabilities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50"/>
        <w:gridCol w:w="1620"/>
        <w:gridCol w:w="1620"/>
      </w:tblGrid>
      <w:tr w:rsidR="0069286E" w:rsidRPr="0069286E" w14:paraId="716D2F26" w14:textId="77777777" w:rsidTr="00782AEA">
        <w:trPr>
          <w:trHeight w:val="198"/>
        </w:trPr>
        <w:tc>
          <w:tcPr>
            <w:tcW w:w="5850" w:type="dxa"/>
          </w:tcPr>
          <w:p w14:paraId="47C9B5EB" w14:textId="77777777" w:rsidR="00EC4220" w:rsidRPr="0069286E" w:rsidRDefault="00EC4220" w:rsidP="00783DC6">
            <w:pPr>
              <w:spacing w:line="380" w:lineRule="exact"/>
              <w:ind w:left="151" w:right="-72" w:hanging="151"/>
              <w:rPr>
                <w:rFonts w:ascii="Arial" w:hAnsi="Arial" w:cs="Arial"/>
                <w:color w:val="000000" w:themeColor="text1"/>
                <w:sz w:val="22"/>
                <w:szCs w:val="22"/>
                <w:cs/>
              </w:rPr>
            </w:pPr>
          </w:p>
        </w:tc>
        <w:tc>
          <w:tcPr>
            <w:tcW w:w="3240" w:type="dxa"/>
            <w:gridSpan w:val="2"/>
          </w:tcPr>
          <w:p w14:paraId="2054D49C" w14:textId="77777777" w:rsidR="00EC4220" w:rsidRPr="0069286E" w:rsidRDefault="00EC4220" w:rsidP="00783DC6">
            <w:pPr>
              <w:spacing w:line="380" w:lineRule="exact"/>
              <w:ind w:left="151" w:hanging="151"/>
              <w:jc w:val="right"/>
              <w:rPr>
                <w:rFonts w:ascii="Arial" w:hAnsi="Arial" w:cs="Arial"/>
                <w:color w:val="000000" w:themeColor="text1"/>
                <w:sz w:val="22"/>
                <w:szCs w:val="22"/>
              </w:rPr>
            </w:pPr>
            <w:r w:rsidRPr="0069286E">
              <w:rPr>
                <w:rFonts w:ascii="Arial" w:hAnsi="Arial" w:cs="Arial"/>
                <w:color w:val="000000" w:themeColor="text1"/>
                <w:sz w:val="22"/>
                <w:szCs w:val="22"/>
              </w:rPr>
              <w:t>(Unit: Thousand Baht)</w:t>
            </w:r>
          </w:p>
        </w:tc>
      </w:tr>
      <w:tr w:rsidR="0069286E" w:rsidRPr="0069286E" w14:paraId="2804FFE5" w14:textId="77777777" w:rsidTr="00782AEA">
        <w:trPr>
          <w:trHeight w:val="198"/>
        </w:trPr>
        <w:tc>
          <w:tcPr>
            <w:tcW w:w="5850" w:type="dxa"/>
          </w:tcPr>
          <w:p w14:paraId="04B6B3C7" w14:textId="77777777" w:rsidR="00EC4220" w:rsidRPr="0069286E" w:rsidRDefault="00EC4220" w:rsidP="00EC4220">
            <w:pPr>
              <w:spacing w:line="380" w:lineRule="exact"/>
              <w:ind w:left="151" w:right="-72" w:hanging="151"/>
              <w:rPr>
                <w:rFonts w:ascii="Arial" w:hAnsi="Arial" w:cs="Arial"/>
                <w:color w:val="000000" w:themeColor="text1"/>
                <w:sz w:val="22"/>
                <w:szCs w:val="22"/>
                <w:cs/>
              </w:rPr>
            </w:pPr>
          </w:p>
        </w:tc>
        <w:tc>
          <w:tcPr>
            <w:tcW w:w="1620" w:type="dxa"/>
          </w:tcPr>
          <w:p w14:paraId="701B8D37" w14:textId="77777777" w:rsidR="00EC4220" w:rsidRPr="0069286E" w:rsidRDefault="009A01CB" w:rsidP="00EC4220">
            <w:pPr>
              <w:pBdr>
                <w:bottom w:val="single" w:sz="4" w:space="1" w:color="auto"/>
              </w:pBdr>
              <w:spacing w:line="380" w:lineRule="exact"/>
              <w:ind w:left="-29" w:right="-29"/>
              <w:jc w:val="center"/>
              <w:rPr>
                <w:rFonts w:ascii="Arial" w:hAnsi="Arial" w:cs="Arial"/>
                <w:color w:val="000000" w:themeColor="text1"/>
                <w:sz w:val="22"/>
                <w:szCs w:val="22"/>
              </w:rPr>
            </w:pPr>
            <w:r w:rsidRPr="0069286E">
              <w:rPr>
                <w:rFonts w:ascii="Arial" w:hAnsi="Arial" w:cs="Arial"/>
                <w:color w:val="000000" w:themeColor="text1"/>
                <w:sz w:val="22"/>
                <w:szCs w:val="22"/>
              </w:rPr>
              <w:t>30 June</w:t>
            </w:r>
            <w:r w:rsidRPr="0069286E">
              <w:rPr>
                <w:rFonts w:ascii="Arial" w:hAnsi="Arial" w:cs="Arial"/>
                <w:color w:val="000000" w:themeColor="text1"/>
                <w:spacing w:val="-2"/>
                <w:sz w:val="22"/>
                <w:szCs w:val="22"/>
              </w:rPr>
              <w:t xml:space="preserve">                </w:t>
            </w:r>
            <w:r w:rsidR="00EC4220" w:rsidRPr="0069286E">
              <w:rPr>
                <w:rFonts w:ascii="Arial" w:hAnsi="Arial" w:cs="Arial"/>
                <w:color w:val="000000" w:themeColor="text1"/>
                <w:sz w:val="22"/>
                <w:szCs w:val="22"/>
              </w:rPr>
              <w:t>2021</w:t>
            </w:r>
          </w:p>
        </w:tc>
        <w:tc>
          <w:tcPr>
            <w:tcW w:w="1620" w:type="dxa"/>
          </w:tcPr>
          <w:p w14:paraId="6C057276" w14:textId="77777777" w:rsidR="00EC4220" w:rsidRPr="0069286E" w:rsidRDefault="00EC4220" w:rsidP="00EC4220">
            <w:pPr>
              <w:pBdr>
                <w:bottom w:val="single" w:sz="4" w:space="1" w:color="auto"/>
              </w:pBdr>
              <w:spacing w:line="380" w:lineRule="exact"/>
              <w:ind w:left="-29" w:right="-29"/>
              <w:jc w:val="center"/>
              <w:rPr>
                <w:rFonts w:ascii="Arial" w:hAnsi="Arial" w:cs="Arial"/>
                <w:color w:val="000000" w:themeColor="text1"/>
                <w:sz w:val="22"/>
                <w:szCs w:val="22"/>
              </w:rPr>
            </w:pPr>
            <w:r w:rsidRPr="0069286E">
              <w:rPr>
                <w:rFonts w:ascii="Arial" w:hAnsi="Arial" w:cs="Arial"/>
                <w:color w:val="000000" w:themeColor="text1"/>
                <w:sz w:val="22"/>
                <w:szCs w:val="22"/>
              </w:rPr>
              <w:t>31 December 2020</w:t>
            </w:r>
          </w:p>
        </w:tc>
      </w:tr>
      <w:tr w:rsidR="0069286E" w:rsidRPr="0069286E" w14:paraId="0505A89E" w14:textId="77777777" w:rsidTr="00782AEA">
        <w:trPr>
          <w:trHeight w:val="198"/>
        </w:trPr>
        <w:tc>
          <w:tcPr>
            <w:tcW w:w="5850" w:type="dxa"/>
          </w:tcPr>
          <w:p w14:paraId="62D9C4BD" w14:textId="77777777" w:rsidR="00C5257F" w:rsidRPr="0069286E" w:rsidRDefault="00C5257F" w:rsidP="00C5257F">
            <w:pPr>
              <w:spacing w:line="380" w:lineRule="exact"/>
              <w:ind w:left="151" w:right="-72" w:hanging="151"/>
              <w:rPr>
                <w:rFonts w:ascii="Arial" w:hAnsi="Arial" w:cs="Arial"/>
                <w:color w:val="000000" w:themeColor="text1"/>
                <w:sz w:val="22"/>
                <w:szCs w:val="22"/>
              </w:rPr>
            </w:pPr>
            <w:r w:rsidRPr="0069286E">
              <w:rPr>
                <w:rFonts w:ascii="Arial" w:hAnsi="Arial" w:cs="Arial"/>
                <w:color w:val="000000" w:themeColor="text1"/>
                <w:sz w:val="22"/>
                <w:szCs w:val="22"/>
              </w:rPr>
              <w:t>Lease payments</w:t>
            </w:r>
          </w:p>
        </w:tc>
        <w:tc>
          <w:tcPr>
            <w:tcW w:w="1620" w:type="dxa"/>
          </w:tcPr>
          <w:p w14:paraId="575D6A9D" w14:textId="77777777" w:rsidR="00C5257F" w:rsidRPr="0069286E" w:rsidRDefault="00C5257F" w:rsidP="00C5257F">
            <w:pPr>
              <w:tabs>
                <w:tab w:val="decimal" w:pos="1245"/>
              </w:tabs>
              <w:spacing w:line="380" w:lineRule="exact"/>
              <w:ind w:left="-29" w:right="-29"/>
              <w:rPr>
                <w:rFonts w:ascii="Arial" w:hAnsi="Arial" w:cs="Arial"/>
                <w:color w:val="000000" w:themeColor="text1"/>
                <w:sz w:val="22"/>
                <w:szCs w:val="22"/>
              </w:rPr>
            </w:pPr>
            <w:r w:rsidRPr="0069286E">
              <w:rPr>
                <w:rFonts w:ascii="Arial" w:hAnsi="Arial" w:cs="Arial"/>
                <w:color w:val="000000" w:themeColor="text1"/>
                <w:sz w:val="22"/>
                <w:szCs w:val="22"/>
              </w:rPr>
              <w:t>25,257</w:t>
            </w:r>
          </w:p>
        </w:tc>
        <w:tc>
          <w:tcPr>
            <w:tcW w:w="1620" w:type="dxa"/>
          </w:tcPr>
          <w:p w14:paraId="35CFEEB7" w14:textId="77777777" w:rsidR="00C5257F" w:rsidRPr="0069286E" w:rsidRDefault="00C5257F" w:rsidP="00C5257F">
            <w:pPr>
              <w:tabs>
                <w:tab w:val="decimal" w:pos="1245"/>
              </w:tabs>
              <w:spacing w:line="380" w:lineRule="exact"/>
              <w:ind w:left="-29" w:right="-29"/>
              <w:rPr>
                <w:rFonts w:ascii="Arial" w:hAnsi="Arial" w:cs="Arial"/>
                <w:color w:val="000000" w:themeColor="text1"/>
                <w:sz w:val="22"/>
                <w:szCs w:val="22"/>
                <w:cs/>
              </w:rPr>
            </w:pPr>
            <w:r w:rsidRPr="0069286E">
              <w:rPr>
                <w:rFonts w:ascii="Arial" w:hAnsi="Arial" w:cs="Arial" w:hint="cs"/>
                <w:color w:val="000000" w:themeColor="text1"/>
                <w:sz w:val="22"/>
                <w:szCs w:val="22"/>
              </w:rPr>
              <w:t>20,</w:t>
            </w:r>
            <w:r w:rsidRPr="0069286E">
              <w:rPr>
                <w:rFonts w:ascii="Arial" w:hAnsi="Arial" w:cs="Arial" w:hint="cs"/>
                <w:color w:val="000000" w:themeColor="text1"/>
                <w:sz w:val="22"/>
                <w:szCs w:val="22"/>
                <w:cs/>
              </w:rPr>
              <w:t>465</w:t>
            </w:r>
          </w:p>
        </w:tc>
      </w:tr>
      <w:tr w:rsidR="0069286E" w:rsidRPr="0069286E" w14:paraId="1CCAC99A" w14:textId="77777777" w:rsidTr="00782AEA">
        <w:tc>
          <w:tcPr>
            <w:tcW w:w="5850" w:type="dxa"/>
          </w:tcPr>
          <w:p w14:paraId="45226979" w14:textId="77777777" w:rsidR="00C5257F" w:rsidRPr="0069286E" w:rsidRDefault="00C5257F" w:rsidP="00C5257F">
            <w:pPr>
              <w:spacing w:line="380" w:lineRule="exact"/>
              <w:ind w:left="151" w:right="-72" w:hanging="151"/>
              <w:rPr>
                <w:rFonts w:ascii="Arial" w:hAnsi="Arial" w:cs="Arial"/>
                <w:color w:val="000000" w:themeColor="text1"/>
                <w:sz w:val="22"/>
                <w:szCs w:val="22"/>
                <w:cs/>
              </w:rPr>
            </w:pPr>
            <w:r w:rsidRPr="0069286E">
              <w:rPr>
                <w:rFonts w:ascii="Arial" w:hAnsi="Arial" w:cs="Arial"/>
                <w:color w:val="000000" w:themeColor="text1"/>
                <w:sz w:val="22"/>
                <w:szCs w:val="22"/>
              </w:rPr>
              <w:t>Less: Deferred interest expenses</w:t>
            </w:r>
          </w:p>
        </w:tc>
        <w:tc>
          <w:tcPr>
            <w:tcW w:w="1620" w:type="dxa"/>
          </w:tcPr>
          <w:p w14:paraId="54352A03" w14:textId="77777777" w:rsidR="00C5257F" w:rsidRPr="0069286E" w:rsidRDefault="00C5257F" w:rsidP="00C5257F">
            <w:pPr>
              <w:pBdr>
                <w:bottom w:val="single" w:sz="4" w:space="1" w:color="auto"/>
              </w:pBdr>
              <w:tabs>
                <w:tab w:val="decimal" w:pos="1245"/>
              </w:tabs>
              <w:spacing w:line="380" w:lineRule="exact"/>
              <w:ind w:left="-29" w:right="-29"/>
              <w:rPr>
                <w:rFonts w:ascii="Arial" w:hAnsi="Arial" w:cs="Arial"/>
                <w:color w:val="000000" w:themeColor="text1"/>
                <w:sz w:val="22"/>
                <w:szCs w:val="22"/>
                <w:cs/>
              </w:rPr>
            </w:pPr>
            <w:r w:rsidRPr="0069286E">
              <w:rPr>
                <w:rFonts w:ascii="Arial" w:hAnsi="Arial" w:cs="Arial"/>
                <w:color w:val="000000" w:themeColor="text1"/>
                <w:sz w:val="22"/>
                <w:szCs w:val="22"/>
              </w:rPr>
              <w:t>(427)</w:t>
            </w:r>
          </w:p>
        </w:tc>
        <w:tc>
          <w:tcPr>
            <w:tcW w:w="1620" w:type="dxa"/>
          </w:tcPr>
          <w:p w14:paraId="169993E1" w14:textId="77777777" w:rsidR="00C5257F" w:rsidRPr="0069286E" w:rsidRDefault="00C5257F" w:rsidP="00C5257F">
            <w:pPr>
              <w:pBdr>
                <w:bottom w:val="single" w:sz="4" w:space="1" w:color="auto"/>
              </w:pBdr>
              <w:tabs>
                <w:tab w:val="decimal" w:pos="1245"/>
              </w:tabs>
              <w:spacing w:line="380" w:lineRule="exact"/>
              <w:ind w:left="-29" w:right="-29"/>
              <w:rPr>
                <w:rFonts w:ascii="Arial" w:hAnsi="Arial" w:cs="Arial"/>
                <w:color w:val="000000" w:themeColor="text1"/>
                <w:sz w:val="22"/>
                <w:szCs w:val="22"/>
              </w:rPr>
            </w:pPr>
            <w:r w:rsidRPr="0069286E">
              <w:rPr>
                <w:rFonts w:ascii="Arial" w:hAnsi="Arial" w:cs="Arial" w:hint="cs"/>
                <w:color w:val="000000" w:themeColor="text1"/>
                <w:sz w:val="22"/>
                <w:szCs w:val="22"/>
              </w:rPr>
              <w:t>(495)</w:t>
            </w:r>
          </w:p>
        </w:tc>
      </w:tr>
      <w:tr w:rsidR="0069286E" w:rsidRPr="0069286E" w14:paraId="4C9D4F2A" w14:textId="77777777" w:rsidTr="00782AEA">
        <w:tc>
          <w:tcPr>
            <w:tcW w:w="5850" w:type="dxa"/>
          </w:tcPr>
          <w:p w14:paraId="2AA4C887" w14:textId="77777777" w:rsidR="00C5257F" w:rsidRPr="0069286E" w:rsidRDefault="00C5257F" w:rsidP="00C5257F">
            <w:pPr>
              <w:spacing w:line="380" w:lineRule="exact"/>
              <w:ind w:left="151" w:right="-72" w:hanging="151"/>
              <w:rPr>
                <w:rFonts w:ascii="Arial" w:hAnsi="Arial" w:cs="Arial"/>
                <w:color w:val="000000" w:themeColor="text1"/>
                <w:sz w:val="22"/>
                <w:szCs w:val="22"/>
                <w:cs/>
              </w:rPr>
            </w:pPr>
            <w:proofErr w:type="spellStart"/>
            <w:r w:rsidRPr="0069286E">
              <w:rPr>
                <w:rFonts w:ascii="Arial" w:hAnsi="Arial" w:cs="Arial" w:hint="cs"/>
                <w:color w:val="000000" w:themeColor="text1"/>
                <w:sz w:val="22"/>
                <w:szCs w:val="22"/>
                <w:cs/>
              </w:rPr>
              <w:t>Lease</w:t>
            </w:r>
            <w:proofErr w:type="spellEnd"/>
            <w:r w:rsidRPr="0069286E">
              <w:rPr>
                <w:rFonts w:ascii="Arial" w:hAnsi="Arial" w:cs="Arial" w:hint="cs"/>
                <w:color w:val="000000" w:themeColor="text1"/>
                <w:sz w:val="22"/>
                <w:szCs w:val="22"/>
                <w:cs/>
              </w:rPr>
              <w:t xml:space="preserve"> </w:t>
            </w:r>
            <w:proofErr w:type="spellStart"/>
            <w:r w:rsidRPr="0069286E">
              <w:rPr>
                <w:rFonts w:ascii="Arial" w:hAnsi="Arial" w:cs="Arial" w:hint="cs"/>
                <w:color w:val="000000" w:themeColor="text1"/>
                <w:sz w:val="22"/>
                <w:szCs w:val="22"/>
                <w:cs/>
              </w:rPr>
              <w:t>liabilities</w:t>
            </w:r>
            <w:proofErr w:type="spellEnd"/>
          </w:p>
        </w:tc>
        <w:tc>
          <w:tcPr>
            <w:tcW w:w="1620" w:type="dxa"/>
          </w:tcPr>
          <w:p w14:paraId="0EADA3A2" w14:textId="77777777" w:rsidR="00C5257F" w:rsidRPr="0069286E" w:rsidRDefault="00C5257F" w:rsidP="00C5257F">
            <w:pPr>
              <w:tabs>
                <w:tab w:val="decimal" w:pos="1245"/>
              </w:tabs>
              <w:spacing w:line="380" w:lineRule="exact"/>
              <w:ind w:left="-29" w:right="-29"/>
              <w:rPr>
                <w:rFonts w:ascii="Arial" w:hAnsi="Arial" w:cs="Arial"/>
                <w:color w:val="000000" w:themeColor="text1"/>
                <w:sz w:val="22"/>
                <w:szCs w:val="22"/>
                <w:cs/>
              </w:rPr>
            </w:pPr>
            <w:r w:rsidRPr="0069286E">
              <w:rPr>
                <w:rFonts w:ascii="Arial" w:hAnsi="Arial" w:cs="Arial"/>
                <w:color w:val="000000" w:themeColor="text1"/>
                <w:sz w:val="22"/>
                <w:szCs w:val="22"/>
              </w:rPr>
              <w:t>24,830</w:t>
            </w:r>
          </w:p>
        </w:tc>
        <w:tc>
          <w:tcPr>
            <w:tcW w:w="1620" w:type="dxa"/>
          </w:tcPr>
          <w:p w14:paraId="366B475B" w14:textId="77777777" w:rsidR="00C5257F" w:rsidRPr="0069286E" w:rsidRDefault="00C5257F" w:rsidP="00C5257F">
            <w:pPr>
              <w:tabs>
                <w:tab w:val="decimal" w:pos="1245"/>
              </w:tabs>
              <w:spacing w:line="380" w:lineRule="exact"/>
              <w:ind w:left="-29" w:right="-29"/>
              <w:rPr>
                <w:rFonts w:ascii="Arial" w:hAnsi="Arial" w:cs="Arial"/>
                <w:color w:val="000000" w:themeColor="text1"/>
                <w:sz w:val="22"/>
                <w:szCs w:val="22"/>
              </w:rPr>
            </w:pPr>
            <w:r w:rsidRPr="0069286E">
              <w:rPr>
                <w:rFonts w:ascii="Arial" w:hAnsi="Arial" w:cs="Arial" w:hint="cs"/>
                <w:color w:val="000000" w:themeColor="text1"/>
                <w:sz w:val="22"/>
                <w:szCs w:val="22"/>
              </w:rPr>
              <w:t>19,970</w:t>
            </w:r>
          </w:p>
        </w:tc>
      </w:tr>
      <w:tr w:rsidR="0069286E" w:rsidRPr="0069286E" w14:paraId="775B2643" w14:textId="77777777" w:rsidTr="00782AEA">
        <w:tc>
          <w:tcPr>
            <w:tcW w:w="5850" w:type="dxa"/>
          </w:tcPr>
          <w:p w14:paraId="49F2E7AE" w14:textId="77777777" w:rsidR="00C5257F" w:rsidRPr="0069286E" w:rsidRDefault="00C5257F" w:rsidP="00C5257F">
            <w:pPr>
              <w:spacing w:line="380" w:lineRule="exact"/>
              <w:ind w:left="151" w:right="-72" w:hanging="151"/>
              <w:rPr>
                <w:rFonts w:ascii="Arial" w:hAnsi="Arial" w:cs="Arial"/>
                <w:color w:val="000000" w:themeColor="text1"/>
                <w:sz w:val="22"/>
                <w:szCs w:val="22"/>
                <w:cs/>
              </w:rPr>
            </w:pPr>
            <w:r w:rsidRPr="0069286E">
              <w:rPr>
                <w:rFonts w:ascii="Arial" w:hAnsi="Arial" w:cs="Arial"/>
                <w:color w:val="000000" w:themeColor="text1"/>
                <w:sz w:val="22"/>
                <w:szCs w:val="22"/>
              </w:rPr>
              <w:t>Less: Portion due within one year</w:t>
            </w:r>
          </w:p>
        </w:tc>
        <w:tc>
          <w:tcPr>
            <w:tcW w:w="1620" w:type="dxa"/>
          </w:tcPr>
          <w:p w14:paraId="06AEEDDC" w14:textId="77777777" w:rsidR="00C5257F" w:rsidRPr="0069286E" w:rsidRDefault="00C5257F" w:rsidP="00C5257F">
            <w:pPr>
              <w:pBdr>
                <w:bottom w:val="single" w:sz="4" w:space="1" w:color="auto"/>
              </w:pBdr>
              <w:tabs>
                <w:tab w:val="decimal" w:pos="1245"/>
              </w:tabs>
              <w:spacing w:line="380" w:lineRule="exact"/>
              <w:ind w:left="-29" w:right="-29"/>
              <w:rPr>
                <w:rFonts w:ascii="Arial" w:hAnsi="Arial" w:cs="Arial"/>
                <w:color w:val="000000" w:themeColor="text1"/>
                <w:sz w:val="22"/>
                <w:szCs w:val="22"/>
                <w:cs/>
              </w:rPr>
            </w:pPr>
            <w:r w:rsidRPr="0069286E">
              <w:rPr>
                <w:rFonts w:ascii="Arial" w:hAnsi="Arial" w:cs="Arial"/>
                <w:color w:val="000000" w:themeColor="text1"/>
                <w:sz w:val="22"/>
                <w:szCs w:val="22"/>
              </w:rPr>
              <w:t>(13,578)</w:t>
            </w:r>
          </w:p>
        </w:tc>
        <w:tc>
          <w:tcPr>
            <w:tcW w:w="1620" w:type="dxa"/>
          </w:tcPr>
          <w:p w14:paraId="7FE7B6C2" w14:textId="77777777" w:rsidR="00C5257F" w:rsidRPr="0069286E" w:rsidRDefault="00C5257F" w:rsidP="00C5257F">
            <w:pPr>
              <w:pBdr>
                <w:bottom w:val="single" w:sz="4" w:space="1" w:color="auto"/>
              </w:pBdr>
              <w:tabs>
                <w:tab w:val="decimal" w:pos="1245"/>
              </w:tabs>
              <w:spacing w:line="380" w:lineRule="exact"/>
              <w:ind w:left="-29" w:right="-29"/>
              <w:rPr>
                <w:rFonts w:ascii="Arial" w:hAnsi="Arial" w:cs="Arial"/>
                <w:color w:val="000000" w:themeColor="text1"/>
                <w:sz w:val="22"/>
                <w:szCs w:val="22"/>
              </w:rPr>
            </w:pPr>
            <w:r w:rsidRPr="0069286E">
              <w:rPr>
                <w:rFonts w:ascii="Arial" w:hAnsi="Arial" w:cs="Arial" w:hint="cs"/>
                <w:color w:val="000000" w:themeColor="text1"/>
                <w:sz w:val="22"/>
                <w:szCs w:val="22"/>
              </w:rPr>
              <w:t>(10,323)</w:t>
            </w:r>
          </w:p>
        </w:tc>
      </w:tr>
      <w:tr w:rsidR="0069286E" w:rsidRPr="0069286E" w14:paraId="54116839" w14:textId="77777777" w:rsidTr="00782AEA">
        <w:tc>
          <w:tcPr>
            <w:tcW w:w="5850" w:type="dxa"/>
          </w:tcPr>
          <w:p w14:paraId="7ED7C6DB" w14:textId="77777777" w:rsidR="00C5257F" w:rsidRPr="0069286E" w:rsidRDefault="00C5257F" w:rsidP="00C5257F">
            <w:pPr>
              <w:spacing w:line="380" w:lineRule="exact"/>
              <w:ind w:left="151" w:right="-22" w:hanging="151"/>
              <w:rPr>
                <w:rFonts w:ascii="Arial" w:hAnsi="Arial" w:cs="Arial"/>
                <w:color w:val="000000" w:themeColor="text1"/>
                <w:sz w:val="22"/>
                <w:szCs w:val="22"/>
              </w:rPr>
            </w:pPr>
            <w:r w:rsidRPr="0069286E">
              <w:rPr>
                <w:rFonts w:ascii="Arial" w:hAnsi="Arial" w:cs="Arial"/>
                <w:color w:val="000000" w:themeColor="text1"/>
                <w:sz w:val="22"/>
                <w:szCs w:val="22"/>
              </w:rPr>
              <w:t>Lease liabilities - net of current portion</w:t>
            </w:r>
          </w:p>
        </w:tc>
        <w:tc>
          <w:tcPr>
            <w:tcW w:w="1620" w:type="dxa"/>
            <w:vAlign w:val="bottom"/>
          </w:tcPr>
          <w:p w14:paraId="36F4BCC4" w14:textId="77777777" w:rsidR="00C5257F" w:rsidRPr="0069286E" w:rsidRDefault="00C5257F" w:rsidP="00C5257F">
            <w:pPr>
              <w:pBdr>
                <w:bottom w:val="double" w:sz="4" w:space="1" w:color="auto"/>
              </w:pBdr>
              <w:tabs>
                <w:tab w:val="decimal" w:pos="1245"/>
              </w:tabs>
              <w:spacing w:line="380" w:lineRule="exact"/>
              <w:ind w:left="-29" w:right="-29"/>
              <w:rPr>
                <w:rFonts w:ascii="Arial" w:hAnsi="Arial" w:cs="Arial"/>
                <w:color w:val="000000" w:themeColor="text1"/>
                <w:sz w:val="22"/>
                <w:szCs w:val="22"/>
              </w:rPr>
            </w:pPr>
            <w:r w:rsidRPr="0069286E">
              <w:rPr>
                <w:rFonts w:ascii="Arial" w:hAnsi="Arial" w:cs="Arial"/>
                <w:color w:val="000000" w:themeColor="text1"/>
                <w:sz w:val="22"/>
                <w:szCs w:val="22"/>
              </w:rPr>
              <w:t>11,252</w:t>
            </w:r>
          </w:p>
        </w:tc>
        <w:tc>
          <w:tcPr>
            <w:tcW w:w="1620" w:type="dxa"/>
            <w:vAlign w:val="bottom"/>
          </w:tcPr>
          <w:p w14:paraId="65FA72C2" w14:textId="77777777" w:rsidR="00C5257F" w:rsidRPr="0069286E" w:rsidRDefault="00C5257F" w:rsidP="00C5257F">
            <w:pPr>
              <w:pBdr>
                <w:bottom w:val="double" w:sz="4" w:space="1" w:color="auto"/>
              </w:pBdr>
              <w:tabs>
                <w:tab w:val="decimal" w:pos="1245"/>
              </w:tabs>
              <w:spacing w:line="380" w:lineRule="exact"/>
              <w:ind w:left="-29" w:right="-29"/>
              <w:rPr>
                <w:rFonts w:ascii="Arial" w:hAnsi="Arial" w:cs="Arial"/>
                <w:color w:val="000000" w:themeColor="text1"/>
                <w:sz w:val="22"/>
                <w:szCs w:val="22"/>
              </w:rPr>
            </w:pPr>
            <w:r w:rsidRPr="0069286E">
              <w:rPr>
                <w:rFonts w:ascii="Arial" w:hAnsi="Arial" w:cs="Arial" w:hint="cs"/>
                <w:color w:val="000000" w:themeColor="text1"/>
                <w:sz w:val="22"/>
                <w:szCs w:val="22"/>
              </w:rPr>
              <w:t>9,647</w:t>
            </w:r>
          </w:p>
        </w:tc>
      </w:tr>
    </w:tbl>
    <w:p w14:paraId="3AD83430" w14:textId="77777777" w:rsidR="000C5C32" w:rsidRPr="0069286E" w:rsidRDefault="00782AEA" w:rsidP="00553E17">
      <w:pPr>
        <w:tabs>
          <w:tab w:val="left" w:pos="540"/>
        </w:tabs>
        <w:spacing w:before="240" w:after="120" w:line="380" w:lineRule="exact"/>
        <w:ind w:left="547" w:hanging="547"/>
        <w:jc w:val="both"/>
        <w:rPr>
          <w:rFonts w:ascii="Arial" w:hAnsi="Arial" w:cs="Arial"/>
          <w:b/>
          <w:bCs/>
          <w:color w:val="000000" w:themeColor="text1"/>
          <w:sz w:val="22"/>
          <w:szCs w:val="22"/>
        </w:rPr>
      </w:pPr>
      <w:r w:rsidRPr="0069286E">
        <w:rPr>
          <w:rFonts w:ascii="Arial" w:hAnsi="Arial" w:cs="Arial"/>
          <w:b/>
          <w:bCs/>
          <w:color w:val="000000" w:themeColor="text1"/>
          <w:sz w:val="22"/>
          <w:szCs w:val="22"/>
        </w:rPr>
        <w:t>11</w:t>
      </w:r>
      <w:r w:rsidR="000C5C32" w:rsidRPr="0069286E">
        <w:rPr>
          <w:rFonts w:ascii="Arial" w:hAnsi="Arial" w:cs="Arial"/>
          <w:b/>
          <w:bCs/>
          <w:color w:val="000000" w:themeColor="text1"/>
          <w:sz w:val="22"/>
          <w:szCs w:val="22"/>
        </w:rPr>
        <w:t>.</w:t>
      </w:r>
      <w:r w:rsidR="000C5C32" w:rsidRPr="0069286E">
        <w:rPr>
          <w:rFonts w:ascii="Arial" w:hAnsi="Arial" w:cs="Arial"/>
          <w:b/>
          <w:bCs/>
          <w:color w:val="000000" w:themeColor="text1"/>
          <w:sz w:val="22"/>
          <w:szCs w:val="22"/>
        </w:rPr>
        <w:tab/>
      </w:r>
      <w:r w:rsidR="008B3315" w:rsidRPr="0069286E">
        <w:rPr>
          <w:rFonts w:ascii="Arial" w:hAnsi="Arial" w:cs="Arial"/>
          <w:b/>
          <w:bCs/>
          <w:color w:val="000000" w:themeColor="text1"/>
          <w:sz w:val="22"/>
          <w:szCs w:val="22"/>
        </w:rPr>
        <w:t>Facilities for b</w:t>
      </w:r>
      <w:r w:rsidR="000C5C32" w:rsidRPr="0069286E">
        <w:rPr>
          <w:rFonts w:ascii="Arial" w:hAnsi="Arial" w:cs="Arial"/>
          <w:b/>
          <w:bCs/>
          <w:color w:val="000000" w:themeColor="text1"/>
          <w:sz w:val="22"/>
          <w:szCs w:val="22"/>
        </w:rPr>
        <w:t>ank overdrafts and short-term loans from financial institutions</w:t>
      </w:r>
    </w:p>
    <w:p w14:paraId="1356FB58" w14:textId="11B4C22C" w:rsidR="000C5C32" w:rsidRPr="0069286E" w:rsidRDefault="000C5C32" w:rsidP="008F2862">
      <w:pPr>
        <w:pStyle w:val="BodyTextIndent"/>
        <w:tabs>
          <w:tab w:val="left" w:pos="9360"/>
        </w:tabs>
        <w:spacing w:before="120"/>
        <w:ind w:left="547" w:hanging="547"/>
        <w:jc w:val="thaiDistribute"/>
        <w:rPr>
          <w:rFonts w:ascii="Arial" w:hAnsi="Arial" w:cs="Arial"/>
          <w:color w:val="000000" w:themeColor="text1"/>
          <w:sz w:val="22"/>
          <w:szCs w:val="22"/>
        </w:rPr>
      </w:pPr>
      <w:r w:rsidRPr="0069286E">
        <w:rPr>
          <w:rFonts w:ascii="Arial" w:hAnsi="Arial" w:cs="Arial"/>
          <w:color w:val="000000" w:themeColor="text1"/>
          <w:sz w:val="22"/>
          <w:szCs w:val="22"/>
        </w:rPr>
        <w:tab/>
      </w:r>
      <w:r w:rsidR="00BC6903" w:rsidRPr="0069286E">
        <w:rPr>
          <w:rFonts w:ascii="Arial" w:hAnsi="Arial" w:cs="Arial"/>
          <w:color w:val="000000" w:themeColor="text1"/>
          <w:sz w:val="22"/>
          <w:szCs w:val="22"/>
        </w:rPr>
        <w:t>Outstanding</w:t>
      </w:r>
      <w:r w:rsidRPr="0069286E">
        <w:rPr>
          <w:rFonts w:ascii="Arial" w:hAnsi="Arial" w:cs="Arial"/>
          <w:color w:val="000000" w:themeColor="text1"/>
          <w:sz w:val="22"/>
          <w:szCs w:val="22"/>
        </w:rPr>
        <w:t xml:space="preserve"> bank overdrafts and short-term loan facilities of the Company as at </w:t>
      </w:r>
      <w:r w:rsidR="009A01CB" w:rsidRPr="0069286E">
        <w:rPr>
          <w:rFonts w:ascii="Arial" w:hAnsi="Arial" w:cs="Arial"/>
          <w:color w:val="000000" w:themeColor="text1"/>
          <w:sz w:val="22"/>
          <w:szCs w:val="22"/>
        </w:rPr>
        <w:t>30 June</w:t>
      </w:r>
      <w:r w:rsidR="009A01CB" w:rsidRPr="0069286E">
        <w:rPr>
          <w:rFonts w:ascii="Arial" w:hAnsi="Arial" w:cs="Arial"/>
          <w:color w:val="000000" w:themeColor="text1"/>
          <w:spacing w:val="-2"/>
          <w:sz w:val="22"/>
          <w:szCs w:val="22"/>
        </w:rPr>
        <w:t xml:space="preserve"> </w:t>
      </w:r>
      <w:r w:rsidR="00CA4752" w:rsidRPr="0069286E">
        <w:rPr>
          <w:rFonts w:ascii="Arial" w:hAnsi="Arial" w:cs="Arial"/>
          <w:color w:val="000000" w:themeColor="text1"/>
          <w:sz w:val="22"/>
          <w:szCs w:val="22"/>
        </w:rPr>
        <w:t>20</w:t>
      </w:r>
      <w:r w:rsidR="00F2305A" w:rsidRPr="0069286E">
        <w:rPr>
          <w:rFonts w:ascii="Arial" w:hAnsi="Arial" w:cs="Arial"/>
          <w:color w:val="000000" w:themeColor="text1"/>
          <w:sz w:val="22"/>
          <w:szCs w:val="22"/>
        </w:rPr>
        <w:t>2</w:t>
      </w:r>
      <w:r w:rsidR="00EC4220" w:rsidRPr="0069286E">
        <w:rPr>
          <w:rFonts w:ascii="Arial" w:hAnsi="Arial" w:cs="Arial"/>
          <w:color w:val="000000" w:themeColor="text1"/>
          <w:sz w:val="22"/>
          <w:szCs w:val="22"/>
        </w:rPr>
        <w:t>1</w:t>
      </w:r>
      <w:r w:rsidRPr="0069286E">
        <w:rPr>
          <w:rFonts w:ascii="Arial" w:hAnsi="Arial" w:cs="Arial"/>
          <w:color w:val="000000" w:themeColor="text1"/>
          <w:sz w:val="22"/>
          <w:szCs w:val="22"/>
        </w:rPr>
        <w:t xml:space="preserve"> </w:t>
      </w:r>
      <w:r w:rsidR="00A20792" w:rsidRPr="0069286E">
        <w:rPr>
          <w:rFonts w:ascii="Arial" w:hAnsi="Arial" w:cs="Arial"/>
          <w:color w:val="000000" w:themeColor="text1"/>
          <w:sz w:val="22"/>
          <w:szCs w:val="22"/>
        </w:rPr>
        <w:t xml:space="preserve">and </w:t>
      </w:r>
      <w:r w:rsidR="00AC5008" w:rsidRPr="0069286E">
        <w:rPr>
          <w:rFonts w:ascii="Arial" w:hAnsi="Arial" w:cs="Arial"/>
          <w:color w:val="000000" w:themeColor="text1"/>
          <w:sz w:val="22"/>
          <w:szCs w:val="22"/>
        </w:rPr>
        <w:t xml:space="preserve">31 December </w:t>
      </w:r>
      <w:r w:rsidR="00EC4220" w:rsidRPr="0069286E">
        <w:rPr>
          <w:rFonts w:ascii="Arial" w:hAnsi="Arial" w:cs="Arial"/>
          <w:color w:val="000000" w:themeColor="text1"/>
          <w:sz w:val="22"/>
          <w:szCs w:val="22"/>
        </w:rPr>
        <w:t>2020</w:t>
      </w:r>
      <w:r w:rsidR="00AC5008" w:rsidRPr="0069286E">
        <w:rPr>
          <w:rFonts w:ascii="Arial" w:hAnsi="Arial" w:cs="Arial"/>
          <w:color w:val="000000" w:themeColor="text1"/>
          <w:sz w:val="22"/>
          <w:szCs w:val="22"/>
        </w:rPr>
        <w:t xml:space="preserve"> </w:t>
      </w:r>
      <w:r w:rsidR="008B3315" w:rsidRPr="0069286E">
        <w:rPr>
          <w:rFonts w:ascii="Arial" w:hAnsi="Arial" w:cs="Arial"/>
          <w:color w:val="000000" w:themeColor="text1"/>
          <w:sz w:val="22"/>
          <w:szCs w:val="22"/>
        </w:rPr>
        <w:t>are</w:t>
      </w:r>
      <w:r w:rsidRPr="0069286E">
        <w:rPr>
          <w:rFonts w:ascii="Arial" w:hAnsi="Arial" w:cs="Arial"/>
          <w:color w:val="000000" w:themeColor="text1"/>
          <w:sz w:val="22"/>
          <w:szCs w:val="22"/>
        </w:rPr>
        <w:t xml:space="preserve"> Baht </w:t>
      </w:r>
      <w:r w:rsidR="00060FA7" w:rsidRPr="0069286E">
        <w:rPr>
          <w:rFonts w:ascii="Arial" w:hAnsi="Arial" w:cs="Arial"/>
          <w:color w:val="000000" w:themeColor="text1"/>
          <w:sz w:val="22"/>
          <w:szCs w:val="22"/>
        </w:rPr>
        <w:t>1</w:t>
      </w:r>
      <w:r w:rsidR="00B02DDA" w:rsidRPr="0069286E">
        <w:rPr>
          <w:rFonts w:ascii="Arial" w:hAnsi="Arial" w:cs="Browallia New"/>
          <w:color w:val="000000" w:themeColor="text1"/>
          <w:sz w:val="22"/>
          <w:szCs w:val="28"/>
        </w:rPr>
        <w:t>,</w:t>
      </w:r>
      <w:r w:rsidR="00C82766">
        <w:rPr>
          <w:rFonts w:ascii="Arial" w:hAnsi="Arial" w:cs="Arial"/>
          <w:color w:val="000000" w:themeColor="text1"/>
          <w:sz w:val="22"/>
          <w:szCs w:val="22"/>
        </w:rPr>
        <w:t>075</w:t>
      </w:r>
      <w:r w:rsidR="00E77566" w:rsidRPr="0069286E">
        <w:rPr>
          <w:rFonts w:ascii="Arial" w:hAnsi="Arial" w:cs="Arial"/>
          <w:color w:val="000000" w:themeColor="text1"/>
          <w:sz w:val="22"/>
          <w:szCs w:val="22"/>
        </w:rPr>
        <w:t xml:space="preserve"> </w:t>
      </w:r>
      <w:r w:rsidR="00AC5008" w:rsidRPr="0069286E">
        <w:rPr>
          <w:rFonts w:ascii="Arial" w:hAnsi="Arial" w:cs="Arial"/>
          <w:color w:val="000000" w:themeColor="text1"/>
          <w:sz w:val="22"/>
          <w:szCs w:val="22"/>
        </w:rPr>
        <w:t xml:space="preserve">million. </w:t>
      </w:r>
      <w:r w:rsidR="00752160" w:rsidRPr="0069286E">
        <w:rPr>
          <w:rFonts w:ascii="Arial" w:hAnsi="Arial" w:cs="Arial"/>
          <w:color w:val="000000" w:themeColor="text1"/>
          <w:sz w:val="22"/>
          <w:szCs w:val="22"/>
        </w:rPr>
        <w:t>Such facilities are unsecured.</w:t>
      </w:r>
    </w:p>
    <w:p w14:paraId="0AF513A6" w14:textId="77777777" w:rsidR="00553E17" w:rsidRPr="0069286E" w:rsidRDefault="00782AEA" w:rsidP="00746CFC">
      <w:pPr>
        <w:tabs>
          <w:tab w:val="right" w:pos="7280"/>
          <w:tab w:val="right" w:pos="8540"/>
        </w:tabs>
        <w:spacing w:before="120" w:line="380" w:lineRule="exact"/>
        <w:ind w:left="547" w:hanging="547"/>
        <w:jc w:val="thaiDistribute"/>
        <w:rPr>
          <w:rFonts w:ascii="Arial" w:hAnsi="Arial" w:cs="Arial"/>
          <w:b/>
          <w:bCs/>
          <w:color w:val="000000" w:themeColor="text1"/>
          <w:sz w:val="22"/>
          <w:szCs w:val="22"/>
        </w:rPr>
      </w:pPr>
      <w:r w:rsidRPr="0069286E">
        <w:rPr>
          <w:rFonts w:ascii="Arial" w:hAnsi="Arial" w:cs="Arial"/>
          <w:b/>
          <w:bCs/>
          <w:color w:val="000000" w:themeColor="text1"/>
          <w:sz w:val="22"/>
          <w:szCs w:val="22"/>
        </w:rPr>
        <w:t>12</w:t>
      </w:r>
      <w:r w:rsidR="00553E17" w:rsidRPr="0069286E">
        <w:rPr>
          <w:rFonts w:ascii="Arial" w:hAnsi="Arial" w:cs="Arial"/>
          <w:b/>
          <w:bCs/>
          <w:color w:val="000000" w:themeColor="text1"/>
          <w:sz w:val="22"/>
          <w:szCs w:val="22"/>
          <w:cs/>
        </w:rPr>
        <w:t>.</w:t>
      </w:r>
      <w:r w:rsidR="00553E17" w:rsidRPr="0069286E">
        <w:rPr>
          <w:rFonts w:ascii="Arial" w:hAnsi="Arial" w:cs="Arial"/>
          <w:b/>
          <w:bCs/>
          <w:color w:val="000000" w:themeColor="text1"/>
          <w:sz w:val="22"/>
          <w:szCs w:val="22"/>
          <w:cs/>
        </w:rPr>
        <w:tab/>
      </w:r>
      <w:proofErr w:type="spellStart"/>
      <w:r w:rsidR="00553E17" w:rsidRPr="0069286E">
        <w:rPr>
          <w:rFonts w:ascii="Arial" w:hAnsi="Arial" w:cs="Arial"/>
          <w:b/>
          <w:bCs/>
          <w:color w:val="000000" w:themeColor="text1"/>
          <w:sz w:val="22"/>
          <w:szCs w:val="22"/>
          <w:cs/>
        </w:rPr>
        <w:t>Trade</w:t>
      </w:r>
      <w:proofErr w:type="spellEnd"/>
      <w:r w:rsidR="00553E17" w:rsidRPr="0069286E">
        <w:rPr>
          <w:rFonts w:ascii="Arial" w:hAnsi="Arial" w:cs="Arial"/>
          <w:b/>
          <w:bCs/>
          <w:color w:val="000000" w:themeColor="text1"/>
          <w:sz w:val="22"/>
          <w:szCs w:val="22"/>
          <w:cs/>
        </w:rPr>
        <w:t xml:space="preserve"> and </w:t>
      </w:r>
      <w:proofErr w:type="spellStart"/>
      <w:r w:rsidR="00553E17" w:rsidRPr="0069286E">
        <w:rPr>
          <w:rFonts w:ascii="Arial" w:hAnsi="Arial" w:cs="Arial"/>
          <w:b/>
          <w:bCs/>
          <w:color w:val="000000" w:themeColor="text1"/>
          <w:sz w:val="22"/>
          <w:szCs w:val="22"/>
          <w:cs/>
        </w:rPr>
        <w:t>other</w:t>
      </w:r>
      <w:proofErr w:type="spellEnd"/>
      <w:r w:rsidR="00553E17" w:rsidRPr="0069286E">
        <w:rPr>
          <w:rFonts w:ascii="Arial" w:hAnsi="Arial" w:cs="Arial"/>
          <w:b/>
          <w:bCs/>
          <w:color w:val="000000" w:themeColor="text1"/>
          <w:sz w:val="22"/>
          <w:szCs w:val="22"/>
          <w:cs/>
        </w:rPr>
        <w:t xml:space="preserve"> </w:t>
      </w:r>
      <w:proofErr w:type="spellStart"/>
      <w:r w:rsidR="00553E17" w:rsidRPr="0069286E">
        <w:rPr>
          <w:rFonts w:ascii="Arial" w:hAnsi="Arial" w:cs="Arial"/>
          <w:b/>
          <w:bCs/>
          <w:color w:val="000000" w:themeColor="text1"/>
          <w:sz w:val="22"/>
          <w:szCs w:val="22"/>
          <w:cs/>
        </w:rPr>
        <w:t>payables</w:t>
      </w:r>
      <w:proofErr w:type="spellEnd"/>
    </w:p>
    <w:p w14:paraId="76FF6F03" w14:textId="77777777" w:rsidR="00553E17" w:rsidRPr="0069286E" w:rsidRDefault="00553E17" w:rsidP="00746CFC">
      <w:pPr>
        <w:tabs>
          <w:tab w:val="right" w:pos="7280"/>
          <w:tab w:val="right" w:pos="8540"/>
        </w:tabs>
        <w:spacing w:after="120" w:line="380" w:lineRule="exact"/>
        <w:ind w:left="605" w:hanging="605"/>
        <w:jc w:val="right"/>
        <w:rPr>
          <w:rFonts w:ascii="Arial" w:hAnsi="Arial" w:cs="Arial"/>
          <w:color w:val="000000" w:themeColor="text1"/>
          <w:sz w:val="22"/>
          <w:szCs w:val="22"/>
        </w:rPr>
      </w:pPr>
      <w:r w:rsidRPr="0069286E">
        <w:rPr>
          <w:rFonts w:ascii="Arial" w:hAnsi="Arial" w:cs="Arial"/>
          <w:color w:val="000000" w:themeColor="text1"/>
          <w:sz w:val="22"/>
          <w:szCs w:val="22"/>
          <w:cs/>
        </w:rPr>
        <w:t>(</w:t>
      </w:r>
      <w:proofErr w:type="spellStart"/>
      <w:r w:rsidRPr="0069286E">
        <w:rPr>
          <w:rFonts w:ascii="Arial" w:hAnsi="Arial" w:cs="Arial"/>
          <w:color w:val="000000" w:themeColor="text1"/>
          <w:sz w:val="22"/>
          <w:szCs w:val="22"/>
          <w:cs/>
        </w:rPr>
        <w:t>Unit</w:t>
      </w:r>
      <w:proofErr w:type="spellEnd"/>
      <w:r w:rsidRPr="0069286E">
        <w:rPr>
          <w:rFonts w:ascii="Arial" w:hAnsi="Arial" w:cs="Arial"/>
          <w:color w:val="000000" w:themeColor="text1"/>
          <w:sz w:val="22"/>
          <w:szCs w:val="22"/>
          <w:cs/>
        </w:rPr>
        <w:t xml:space="preserve">: </w:t>
      </w:r>
      <w:proofErr w:type="spellStart"/>
      <w:r w:rsidRPr="0069286E">
        <w:rPr>
          <w:rFonts w:ascii="Arial" w:hAnsi="Arial" w:cs="Arial"/>
          <w:color w:val="000000" w:themeColor="text1"/>
          <w:sz w:val="22"/>
          <w:szCs w:val="22"/>
          <w:cs/>
        </w:rPr>
        <w:t>Thousand</w:t>
      </w:r>
      <w:proofErr w:type="spellEnd"/>
      <w:r w:rsidRPr="0069286E">
        <w:rPr>
          <w:rFonts w:ascii="Arial" w:hAnsi="Arial" w:cs="Arial"/>
          <w:color w:val="000000" w:themeColor="text1"/>
          <w:sz w:val="22"/>
          <w:szCs w:val="22"/>
          <w:cs/>
        </w:rPr>
        <w:t xml:space="preserve"> </w:t>
      </w:r>
      <w:proofErr w:type="spellStart"/>
      <w:r w:rsidRPr="0069286E">
        <w:rPr>
          <w:rFonts w:ascii="Arial" w:hAnsi="Arial" w:cs="Arial"/>
          <w:color w:val="000000" w:themeColor="text1"/>
          <w:sz w:val="22"/>
          <w:szCs w:val="22"/>
          <w:cs/>
        </w:rPr>
        <w:t>Baht</w:t>
      </w:r>
      <w:proofErr w:type="spellEnd"/>
      <w:r w:rsidRPr="0069286E">
        <w:rPr>
          <w:rFonts w:ascii="Arial" w:hAnsi="Arial" w:cs="Arial"/>
          <w:color w:val="000000" w:themeColor="text1"/>
          <w:sz w:val="22"/>
          <w:szCs w:val="22"/>
          <w:cs/>
        </w:rPr>
        <w:t>)</w:t>
      </w:r>
    </w:p>
    <w:tbl>
      <w:tblPr>
        <w:tblW w:w="9090" w:type="dxa"/>
        <w:tblInd w:w="450" w:type="dxa"/>
        <w:tblLayout w:type="fixed"/>
        <w:tblLook w:val="0000" w:firstRow="0" w:lastRow="0" w:firstColumn="0" w:lastColumn="0" w:noHBand="0" w:noVBand="0"/>
      </w:tblPr>
      <w:tblGrid>
        <w:gridCol w:w="5850"/>
        <w:gridCol w:w="1620"/>
        <w:gridCol w:w="1620"/>
      </w:tblGrid>
      <w:tr w:rsidR="0069286E" w:rsidRPr="0069286E" w14:paraId="6BF058EF" w14:textId="77777777" w:rsidTr="00523ABF">
        <w:tc>
          <w:tcPr>
            <w:tcW w:w="5850" w:type="dxa"/>
          </w:tcPr>
          <w:p w14:paraId="4052D0A2" w14:textId="77777777" w:rsidR="00F2305A" w:rsidRPr="0069286E" w:rsidRDefault="00F2305A" w:rsidP="00523ABF">
            <w:pPr>
              <w:spacing w:line="360" w:lineRule="exact"/>
              <w:ind w:right="-14"/>
              <w:jc w:val="thaiDistribute"/>
              <w:rPr>
                <w:rFonts w:ascii="Arial" w:hAnsi="Arial" w:cs="Arial"/>
                <w:b/>
                <w:bCs/>
                <w:color w:val="000000" w:themeColor="text1"/>
                <w:sz w:val="22"/>
                <w:szCs w:val="22"/>
                <w:u w:val="single"/>
                <w:cs/>
              </w:rPr>
            </w:pPr>
          </w:p>
        </w:tc>
        <w:tc>
          <w:tcPr>
            <w:tcW w:w="1620" w:type="dxa"/>
          </w:tcPr>
          <w:p w14:paraId="441AAB25" w14:textId="77777777" w:rsidR="00F2305A" w:rsidRPr="0069286E" w:rsidRDefault="009A01CB" w:rsidP="00523ABF">
            <w:pPr>
              <w:pBdr>
                <w:bottom w:val="single" w:sz="6" w:space="1" w:color="auto"/>
              </w:pBdr>
              <w:spacing w:line="360" w:lineRule="exact"/>
              <w:jc w:val="center"/>
              <w:rPr>
                <w:rFonts w:ascii="Arial" w:hAnsi="Arial" w:cs="Arial"/>
                <w:color w:val="000000" w:themeColor="text1"/>
                <w:sz w:val="22"/>
                <w:szCs w:val="22"/>
              </w:rPr>
            </w:pPr>
            <w:r w:rsidRPr="0069286E">
              <w:rPr>
                <w:rFonts w:ascii="Arial" w:hAnsi="Arial" w:cs="Arial"/>
                <w:color w:val="000000" w:themeColor="text1"/>
                <w:sz w:val="22"/>
                <w:szCs w:val="22"/>
              </w:rPr>
              <w:t>30 June</w:t>
            </w:r>
            <w:r w:rsidRPr="0069286E">
              <w:rPr>
                <w:rFonts w:ascii="Arial" w:hAnsi="Arial" w:cs="Arial"/>
                <w:color w:val="000000" w:themeColor="text1"/>
                <w:spacing w:val="-2"/>
                <w:sz w:val="22"/>
                <w:szCs w:val="22"/>
              </w:rPr>
              <w:t xml:space="preserve">           </w:t>
            </w:r>
            <w:r w:rsidR="00F2305A" w:rsidRPr="0069286E">
              <w:rPr>
                <w:rFonts w:ascii="Arial" w:hAnsi="Arial" w:cs="Arial"/>
                <w:color w:val="000000" w:themeColor="text1"/>
                <w:sz w:val="22"/>
                <w:szCs w:val="22"/>
              </w:rPr>
              <w:t>202</w:t>
            </w:r>
            <w:r w:rsidR="00EC4220" w:rsidRPr="0069286E">
              <w:rPr>
                <w:rFonts w:ascii="Arial" w:hAnsi="Arial" w:cs="Arial"/>
                <w:color w:val="000000" w:themeColor="text1"/>
                <w:sz w:val="22"/>
                <w:szCs w:val="22"/>
              </w:rPr>
              <w:t>1</w:t>
            </w:r>
          </w:p>
        </w:tc>
        <w:tc>
          <w:tcPr>
            <w:tcW w:w="1620" w:type="dxa"/>
          </w:tcPr>
          <w:p w14:paraId="4E24918B" w14:textId="77777777" w:rsidR="00F2305A" w:rsidRPr="0069286E" w:rsidRDefault="00F2305A" w:rsidP="00523ABF">
            <w:pPr>
              <w:pBdr>
                <w:bottom w:val="single" w:sz="6" w:space="1" w:color="auto"/>
              </w:pBdr>
              <w:spacing w:line="360" w:lineRule="exact"/>
              <w:jc w:val="center"/>
              <w:rPr>
                <w:rFonts w:ascii="Arial" w:hAnsi="Arial" w:cs="Arial"/>
                <w:color w:val="000000" w:themeColor="text1"/>
                <w:sz w:val="22"/>
                <w:szCs w:val="22"/>
              </w:rPr>
            </w:pPr>
            <w:r w:rsidRPr="0069286E">
              <w:rPr>
                <w:rFonts w:ascii="Arial" w:hAnsi="Arial" w:cs="Arial"/>
                <w:color w:val="000000" w:themeColor="text1"/>
                <w:sz w:val="22"/>
                <w:szCs w:val="22"/>
              </w:rPr>
              <w:t>31 December 20</w:t>
            </w:r>
            <w:r w:rsidR="00EC4220" w:rsidRPr="0069286E">
              <w:rPr>
                <w:rFonts w:ascii="Arial" w:hAnsi="Arial" w:cs="Arial"/>
                <w:color w:val="000000" w:themeColor="text1"/>
                <w:sz w:val="22"/>
                <w:szCs w:val="22"/>
              </w:rPr>
              <w:t>20</w:t>
            </w:r>
          </w:p>
        </w:tc>
      </w:tr>
      <w:tr w:rsidR="0069286E" w:rsidRPr="0069286E" w14:paraId="228341C1" w14:textId="77777777" w:rsidTr="00523ABF">
        <w:tc>
          <w:tcPr>
            <w:tcW w:w="5850" w:type="dxa"/>
          </w:tcPr>
          <w:p w14:paraId="7E90C80D" w14:textId="77777777" w:rsidR="00C5257F" w:rsidRPr="0069286E" w:rsidRDefault="00C5257F" w:rsidP="00C5257F">
            <w:pPr>
              <w:spacing w:line="360" w:lineRule="exact"/>
              <w:ind w:right="-108"/>
              <w:rPr>
                <w:rFonts w:ascii="Arial" w:hAnsi="Arial" w:cs="Arial"/>
                <w:color w:val="000000" w:themeColor="text1"/>
                <w:sz w:val="22"/>
                <w:szCs w:val="22"/>
                <w:cs/>
              </w:rPr>
            </w:pPr>
            <w:proofErr w:type="spellStart"/>
            <w:r w:rsidRPr="0069286E">
              <w:rPr>
                <w:rFonts w:ascii="Arial" w:hAnsi="Arial" w:cs="Arial"/>
                <w:color w:val="000000" w:themeColor="text1"/>
                <w:sz w:val="22"/>
                <w:szCs w:val="22"/>
                <w:cs/>
              </w:rPr>
              <w:t>Trade</w:t>
            </w:r>
            <w:proofErr w:type="spellEnd"/>
            <w:r w:rsidRPr="0069286E">
              <w:rPr>
                <w:rFonts w:ascii="Arial" w:hAnsi="Arial" w:cs="Arial"/>
                <w:color w:val="000000" w:themeColor="text1"/>
                <w:sz w:val="22"/>
                <w:szCs w:val="22"/>
                <w:cs/>
              </w:rPr>
              <w:t xml:space="preserve"> </w:t>
            </w:r>
            <w:r w:rsidRPr="0069286E">
              <w:rPr>
                <w:rFonts w:ascii="Arial" w:hAnsi="Arial" w:cs="Arial"/>
                <w:color w:val="000000" w:themeColor="text1"/>
                <w:sz w:val="22"/>
                <w:szCs w:val="22"/>
              </w:rPr>
              <w:t xml:space="preserve">accounts </w:t>
            </w:r>
            <w:proofErr w:type="spellStart"/>
            <w:r w:rsidRPr="0069286E">
              <w:rPr>
                <w:rFonts w:ascii="Arial" w:hAnsi="Arial" w:cs="Arial"/>
                <w:color w:val="000000" w:themeColor="text1"/>
                <w:sz w:val="22"/>
                <w:szCs w:val="22"/>
                <w:cs/>
              </w:rPr>
              <w:t>payables</w:t>
            </w:r>
            <w:proofErr w:type="spellEnd"/>
            <w:r w:rsidRPr="0069286E">
              <w:rPr>
                <w:rFonts w:ascii="Arial" w:hAnsi="Arial" w:cs="Arial"/>
                <w:color w:val="000000" w:themeColor="text1"/>
                <w:sz w:val="22"/>
                <w:szCs w:val="22"/>
                <w:cs/>
              </w:rPr>
              <w:t xml:space="preserve"> - </w:t>
            </w:r>
            <w:proofErr w:type="spellStart"/>
            <w:r w:rsidRPr="0069286E">
              <w:rPr>
                <w:rFonts w:ascii="Arial" w:hAnsi="Arial" w:cs="Arial"/>
                <w:color w:val="000000" w:themeColor="text1"/>
                <w:sz w:val="22"/>
                <w:szCs w:val="22"/>
                <w:cs/>
              </w:rPr>
              <w:t>related</w:t>
            </w:r>
            <w:proofErr w:type="spellEnd"/>
            <w:r w:rsidRPr="0069286E">
              <w:rPr>
                <w:rFonts w:ascii="Arial" w:hAnsi="Arial" w:cs="Arial"/>
                <w:color w:val="000000" w:themeColor="text1"/>
                <w:sz w:val="22"/>
                <w:szCs w:val="22"/>
                <w:cs/>
              </w:rPr>
              <w:t xml:space="preserve"> </w:t>
            </w:r>
            <w:proofErr w:type="spellStart"/>
            <w:r w:rsidRPr="0069286E">
              <w:rPr>
                <w:rFonts w:ascii="Arial" w:hAnsi="Arial" w:cs="Arial"/>
                <w:color w:val="000000" w:themeColor="text1"/>
                <w:sz w:val="22"/>
                <w:szCs w:val="22"/>
                <w:cs/>
              </w:rPr>
              <w:t>parties</w:t>
            </w:r>
            <w:proofErr w:type="spellEnd"/>
          </w:p>
        </w:tc>
        <w:tc>
          <w:tcPr>
            <w:tcW w:w="1620" w:type="dxa"/>
          </w:tcPr>
          <w:p w14:paraId="1357850D" w14:textId="77777777" w:rsidR="00C5257F" w:rsidRPr="0069286E" w:rsidRDefault="00C5257F" w:rsidP="00C5257F">
            <w:pPr>
              <w:tabs>
                <w:tab w:val="decimal" w:pos="1242"/>
              </w:tabs>
              <w:spacing w:line="360" w:lineRule="exact"/>
              <w:jc w:val="both"/>
              <w:rPr>
                <w:rFonts w:ascii="Arial" w:hAnsi="Arial" w:cs="Arial"/>
                <w:color w:val="000000" w:themeColor="text1"/>
                <w:sz w:val="22"/>
                <w:szCs w:val="22"/>
              </w:rPr>
            </w:pPr>
            <w:r w:rsidRPr="0069286E">
              <w:rPr>
                <w:rFonts w:ascii="Arial" w:hAnsi="Arial" w:cs="Arial"/>
                <w:color w:val="000000" w:themeColor="text1"/>
                <w:sz w:val="22"/>
                <w:szCs w:val="22"/>
              </w:rPr>
              <w:t>1,742</w:t>
            </w:r>
          </w:p>
        </w:tc>
        <w:tc>
          <w:tcPr>
            <w:tcW w:w="1620" w:type="dxa"/>
          </w:tcPr>
          <w:p w14:paraId="1F97ED9C" w14:textId="77777777" w:rsidR="00C5257F" w:rsidRPr="0069286E" w:rsidRDefault="00C5257F" w:rsidP="00C5257F">
            <w:pPr>
              <w:tabs>
                <w:tab w:val="decimal" w:pos="1242"/>
              </w:tabs>
              <w:spacing w:line="360" w:lineRule="exact"/>
              <w:jc w:val="both"/>
              <w:rPr>
                <w:rFonts w:ascii="Arial" w:hAnsi="Arial" w:cs="Arial"/>
                <w:color w:val="000000" w:themeColor="text1"/>
                <w:sz w:val="22"/>
                <w:szCs w:val="22"/>
              </w:rPr>
            </w:pPr>
            <w:r w:rsidRPr="0069286E">
              <w:rPr>
                <w:rFonts w:ascii="Arial" w:hAnsi="Arial" w:cs="Arial" w:hint="cs"/>
                <w:color w:val="000000" w:themeColor="text1"/>
                <w:sz w:val="22"/>
                <w:szCs w:val="22"/>
              </w:rPr>
              <w:t>838</w:t>
            </w:r>
          </w:p>
        </w:tc>
      </w:tr>
      <w:tr w:rsidR="0069286E" w:rsidRPr="0069286E" w14:paraId="7B1DCF31" w14:textId="77777777" w:rsidTr="00523ABF">
        <w:tc>
          <w:tcPr>
            <w:tcW w:w="5850" w:type="dxa"/>
          </w:tcPr>
          <w:p w14:paraId="207E58EA" w14:textId="77777777" w:rsidR="00C5257F" w:rsidRPr="0069286E" w:rsidRDefault="00C5257F" w:rsidP="00C5257F">
            <w:pPr>
              <w:spacing w:line="360" w:lineRule="exact"/>
              <w:ind w:right="-108"/>
              <w:rPr>
                <w:rFonts w:ascii="Arial" w:hAnsi="Arial" w:cs="Arial"/>
                <w:color w:val="000000" w:themeColor="text1"/>
                <w:sz w:val="22"/>
                <w:szCs w:val="22"/>
                <w:cs/>
              </w:rPr>
            </w:pPr>
            <w:proofErr w:type="spellStart"/>
            <w:r w:rsidRPr="0069286E">
              <w:rPr>
                <w:rFonts w:ascii="Arial" w:hAnsi="Arial" w:cs="Arial"/>
                <w:color w:val="000000" w:themeColor="text1"/>
                <w:sz w:val="22"/>
                <w:szCs w:val="22"/>
                <w:cs/>
              </w:rPr>
              <w:t>Trade</w:t>
            </w:r>
            <w:proofErr w:type="spellEnd"/>
            <w:r w:rsidRPr="0069286E">
              <w:rPr>
                <w:rFonts w:ascii="Arial" w:hAnsi="Arial" w:cs="Arial"/>
                <w:color w:val="000000" w:themeColor="text1"/>
                <w:sz w:val="22"/>
                <w:szCs w:val="22"/>
                <w:cs/>
              </w:rPr>
              <w:t xml:space="preserve"> </w:t>
            </w:r>
            <w:r w:rsidRPr="0069286E">
              <w:rPr>
                <w:rFonts w:ascii="Arial" w:hAnsi="Arial" w:cs="Arial"/>
                <w:color w:val="000000" w:themeColor="text1"/>
                <w:sz w:val="22"/>
                <w:szCs w:val="22"/>
              </w:rPr>
              <w:t xml:space="preserve">accounts </w:t>
            </w:r>
            <w:proofErr w:type="spellStart"/>
            <w:r w:rsidRPr="0069286E">
              <w:rPr>
                <w:rFonts w:ascii="Arial" w:hAnsi="Arial" w:cs="Arial"/>
                <w:color w:val="000000" w:themeColor="text1"/>
                <w:sz w:val="22"/>
                <w:szCs w:val="22"/>
                <w:cs/>
              </w:rPr>
              <w:t>payables</w:t>
            </w:r>
            <w:proofErr w:type="spellEnd"/>
            <w:r w:rsidRPr="0069286E">
              <w:rPr>
                <w:rFonts w:ascii="Arial" w:hAnsi="Arial" w:cs="Arial"/>
                <w:color w:val="000000" w:themeColor="text1"/>
                <w:sz w:val="22"/>
                <w:szCs w:val="22"/>
                <w:cs/>
              </w:rPr>
              <w:t xml:space="preserve"> - </w:t>
            </w:r>
            <w:proofErr w:type="spellStart"/>
            <w:r w:rsidRPr="0069286E">
              <w:rPr>
                <w:rFonts w:ascii="Arial" w:hAnsi="Arial" w:cs="Arial"/>
                <w:color w:val="000000" w:themeColor="text1"/>
                <w:sz w:val="22"/>
                <w:szCs w:val="22"/>
                <w:cs/>
              </w:rPr>
              <w:t>unrelated</w:t>
            </w:r>
            <w:proofErr w:type="spellEnd"/>
            <w:r w:rsidRPr="0069286E">
              <w:rPr>
                <w:rFonts w:ascii="Arial" w:hAnsi="Arial" w:cs="Arial"/>
                <w:color w:val="000000" w:themeColor="text1"/>
                <w:sz w:val="22"/>
                <w:szCs w:val="22"/>
                <w:cs/>
              </w:rPr>
              <w:t xml:space="preserve"> </w:t>
            </w:r>
            <w:proofErr w:type="spellStart"/>
            <w:r w:rsidRPr="0069286E">
              <w:rPr>
                <w:rFonts w:ascii="Arial" w:hAnsi="Arial" w:cs="Arial"/>
                <w:color w:val="000000" w:themeColor="text1"/>
                <w:sz w:val="22"/>
                <w:szCs w:val="22"/>
                <w:cs/>
              </w:rPr>
              <w:t>parties</w:t>
            </w:r>
            <w:proofErr w:type="spellEnd"/>
          </w:p>
        </w:tc>
        <w:tc>
          <w:tcPr>
            <w:tcW w:w="1620" w:type="dxa"/>
          </w:tcPr>
          <w:p w14:paraId="2A25CDA5" w14:textId="77777777" w:rsidR="00C5257F" w:rsidRPr="0069286E" w:rsidRDefault="00C5257F" w:rsidP="00C5257F">
            <w:pPr>
              <w:tabs>
                <w:tab w:val="decimal" w:pos="1242"/>
              </w:tabs>
              <w:spacing w:line="360" w:lineRule="exact"/>
              <w:jc w:val="both"/>
              <w:rPr>
                <w:rFonts w:ascii="Arial" w:hAnsi="Arial" w:cs="Arial"/>
                <w:color w:val="000000" w:themeColor="text1"/>
                <w:sz w:val="22"/>
                <w:szCs w:val="22"/>
              </w:rPr>
            </w:pPr>
            <w:r w:rsidRPr="0069286E">
              <w:rPr>
                <w:rFonts w:ascii="Arial" w:hAnsi="Arial" w:cs="Arial"/>
                <w:color w:val="000000" w:themeColor="text1"/>
                <w:sz w:val="22"/>
                <w:szCs w:val="22"/>
              </w:rPr>
              <w:t>370,006</w:t>
            </w:r>
          </w:p>
        </w:tc>
        <w:tc>
          <w:tcPr>
            <w:tcW w:w="1620" w:type="dxa"/>
          </w:tcPr>
          <w:p w14:paraId="074EF51B" w14:textId="77777777" w:rsidR="00C5257F" w:rsidRPr="0069286E" w:rsidRDefault="00C5257F" w:rsidP="00C5257F">
            <w:pPr>
              <w:tabs>
                <w:tab w:val="decimal" w:pos="1242"/>
              </w:tabs>
              <w:spacing w:line="360" w:lineRule="exact"/>
              <w:jc w:val="both"/>
              <w:rPr>
                <w:rFonts w:ascii="Arial" w:hAnsi="Arial" w:cs="Arial"/>
                <w:color w:val="000000" w:themeColor="text1"/>
                <w:sz w:val="22"/>
                <w:szCs w:val="22"/>
              </w:rPr>
            </w:pPr>
            <w:r w:rsidRPr="0069286E">
              <w:rPr>
                <w:rFonts w:ascii="Arial" w:hAnsi="Arial" w:cs="Arial" w:hint="cs"/>
                <w:color w:val="000000" w:themeColor="text1"/>
                <w:sz w:val="22"/>
                <w:szCs w:val="22"/>
              </w:rPr>
              <w:t>378,418</w:t>
            </w:r>
          </w:p>
        </w:tc>
      </w:tr>
      <w:tr w:rsidR="0069286E" w:rsidRPr="0069286E" w14:paraId="36E97D9E" w14:textId="77777777" w:rsidTr="00523ABF">
        <w:tc>
          <w:tcPr>
            <w:tcW w:w="5850" w:type="dxa"/>
          </w:tcPr>
          <w:p w14:paraId="41A28875" w14:textId="77777777" w:rsidR="00C5257F" w:rsidRPr="0069286E" w:rsidRDefault="00C5257F" w:rsidP="00C5257F">
            <w:pPr>
              <w:spacing w:line="360" w:lineRule="exact"/>
              <w:ind w:right="-17"/>
              <w:rPr>
                <w:rFonts w:ascii="Arial" w:hAnsi="Arial" w:cs="Arial"/>
                <w:color w:val="000000" w:themeColor="text1"/>
                <w:sz w:val="22"/>
                <w:szCs w:val="22"/>
                <w:cs/>
              </w:rPr>
            </w:pPr>
            <w:r w:rsidRPr="0069286E">
              <w:rPr>
                <w:rFonts w:ascii="Arial" w:hAnsi="Arial" w:cs="Arial"/>
                <w:color w:val="000000" w:themeColor="text1"/>
                <w:sz w:val="22"/>
                <w:szCs w:val="22"/>
              </w:rPr>
              <w:t>Other</w:t>
            </w:r>
            <w:r w:rsidRPr="0069286E">
              <w:rPr>
                <w:rFonts w:ascii="Arial" w:hAnsi="Arial" w:cs="Arial"/>
                <w:color w:val="000000" w:themeColor="text1"/>
                <w:sz w:val="22"/>
                <w:szCs w:val="22"/>
                <w:cs/>
              </w:rPr>
              <w:t xml:space="preserve"> </w:t>
            </w:r>
            <w:proofErr w:type="spellStart"/>
            <w:r w:rsidRPr="0069286E">
              <w:rPr>
                <w:rFonts w:ascii="Arial" w:hAnsi="Arial" w:cs="Arial"/>
                <w:color w:val="000000" w:themeColor="text1"/>
                <w:sz w:val="22"/>
                <w:szCs w:val="22"/>
                <w:cs/>
              </w:rPr>
              <w:t>payables</w:t>
            </w:r>
            <w:proofErr w:type="spellEnd"/>
            <w:r w:rsidRPr="0069286E">
              <w:rPr>
                <w:rFonts w:ascii="Arial" w:hAnsi="Arial" w:cs="Arial"/>
                <w:color w:val="000000" w:themeColor="text1"/>
                <w:sz w:val="22"/>
                <w:szCs w:val="22"/>
                <w:cs/>
              </w:rPr>
              <w:t xml:space="preserve"> - </w:t>
            </w:r>
            <w:proofErr w:type="spellStart"/>
            <w:r w:rsidRPr="0069286E">
              <w:rPr>
                <w:rFonts w:ascii="Arial" w:hAnsi="Arial" w:cs="Arial"/>
                <w:color w:val="000000" w:themeColor="text1"/>
                <w:sz w:val="22"/>
                <w:szCs w:val="22"/>
                <w:cs/>
              </w:rPr>
              <w:t>related</w:t>
            </w:r>
            <w:proofErr w:type="spellEnd"/>
            <w:r w:rsidRPr="0069286E">
              <w:rPr>
                <w:rFonts w:ascii="Arial" w:hAnsi="Arial" w:cs="Arial"/>
                <w:color w:val="000000" w:themeColor="text1"/>
                <w:sz w:val="22"/>
                <w:szCs w:val="22"/>
                <w:cs/>
              </w:rPr>
              <w:t xml:space="preserve"> </w:t>
            </w:r>
            <w:proofErr w:type="spellStart"/>
            <w:r w:rsidRPr="0069286E">
              <w:rPr>
                <w:rFonts w:ascii="Arial" w:hAnsi="Arial" w:cs="Arial"/>
                <w:color w:val="000000" w:themeColor="text1"/>
                <w:sz w:val="22"/>
                <w:szCs w:val="22"/>
                <w:cs/>
              </w:rPr>
              <w:t>parties</w:t>
            </w:r>
            <w:proofErr w:type="spellEnd"/>
          </w:p>
        </w:tc>
        <w:tc>
          <w:tcPr>
            <w:tcW w:w="1620" w:type="dxa"/>
          </w:tcPr>
          <w:p w14:paraId="1359BB83" w14:textId="77777777" w:rsidR="00C5257F" w:rsidRPr="0069286E" w:rsidRDefault="00C5257F" w:rsidP="00C5257F">
            <w:pPr>
              <w:tabs>
                <w:tab w:val="decimal" w:pos="1242"/>
              </w:tabs>
              <w:spacing w:line="360" w:lineRule="exact"/>
              <w:jc w:val="both"/>
              <w:rPr>
                <w:rFonts w:ascii="Arial" w:hAnsi="Arial" w:cs="Arial"/>
                <w:color w:val="000000" w:themeColor="text1"/>
                <w:sz w:val="22"/>
                <w:szCs w:val="22"/>
              </w:rPr>
            </w:pPr>
            <w:r w:rsidRPr="0069286E">
              <w:rPr>
                <w:rFonts w:ascii="Arial" w:hAnsi="Arial" w:cs="Arial"/>
                <w:color w:val="000000" w:themeColor="text1"/>
                <w:sz w:val="22"/>
                <w:szCs w:val="22"/>
              </w:rPr>
              <w:t>13,555</w:t>
            </w:r>
          </w:p>
        </w:tc>
        <w:tc>
          <w:tcPr>
            <w:tcW w:w="1620" w:type="dxa"/>
          </w:tcPr>
          <w:p w14:paraId="747B3D3F" w14:textId="77777777" w:rsidR="00C5257F" w:rsidRPr="0069286E" w:rsidRDefault="00C5257F" w:rsidP="00C5257F">
            <w:pPr>
              <w:tabs>
                <w:tab w:val="decimal" w:pos="1242"/>
              </w:tabs>
              <w:spacing w:line="360" w:lineRule="exact"/>
              <w:jc w:val="both"/>
              <w:rPr>
                <w:rFonts w:ascii="Arial" w:hAnsi="Arial" w:cs="Arial"/>
                <w:color w:val="000000" w:themeColor="text1"/>
                <w:sz w:val="22"/>
                <w:szCs w:val="22"/>
              </w:rPr>
            </w:pPr>
            <w:r w:rsidRPr="0069286E">
              <w:rPr>
                <w:rFonts w:ascii="Arial" w:hAnsi="Arial" w:cs="Arial" w:hint="cs"/>
                <w:color w:val="000000" w:themeColor="text1"/>
                <w:sz w:val="22"/>
                <w:szCs w:val="22"/>
              </w:rPr>
              <w:t>9,927</w:t>
            </w:r>
          </w:p>
        </w:tc>
      </w:tr>
      <w:tr w:rsidR="0069286E" w:rsidRPr="0069286E" w14:paraId="14F6FC76" w14:textId="77777777" w:rsidTr="00523ABF">
        <w:tc>
          <w:tcPr>
            <w:tcW w:w="5850" w:type="dxa"/>
          </w:tcPr>
          <w:p w14:paraId="3684E73F" w14:textId="77777777" w:rsidR="00C5257F" w:rsidRPr="0069286E" w:rsidRDefault="00C5257F" w:rsidP="00C5257F">
            <w:pPr>
              <w:spacing w:line="360" w:lineRule="exact"/>
              <w:ind w:left="132" w:right="-17" w:hanging="132"/>
              <w:rPr>
                <w:rFonts w:ascii="Arial" w:hAnsi="Arial" w:cs="Arial"/>
                <w:color w:val="000000" w:themeColor="text1"/>
                <w:sz w:val="22"/>
                <w:szCs w:val="22"/>
              </w:rPr>
            </w:pPr>
            <w:r w:rsidRPr="0069286E">
              <w:rPr>
                <w:rFonts w:ascii="Arial" w:hAnsi="Arial" w:cs="Arial"/>
                <w:color w:val="000000" w:themeColor="text1"/>
                <w:sz w:val="22"/>
                <w:szCs w:val="22"/>
              </w:rPr>
              <w:t>Other payables - unrelated parties</w:t>
            </w:r>
          </w:p>
        </w:tc>
        <w:tc>
          <w:tcPr>
            <w:tcW w:w="1620" w:type="dxa"/>
          </w:tcPr>
          <w:p w14:paraId="23A8355A" w14:textId="77777777" w:rsidR="00C5257F" w:rsidRPr="0069286E" w:rsidRDefault="00C5257F" w:rsidP="00C5257F">
            <w:pPr>
              <w:tabs>
                <w:tab w:val="decimal" w:pos="1242"/>
              </w:tabs>
              <w:spacing w:line="360" w:lineRule="exact"/>
              <w:jc w:val="both"/>
              <w:rPr>
                <w:rFonts w:ascii="Arial" w:hAnsi="Arial" w:cs="Arial"/>
                <w:color w:val="000000" w:themeColor="text1"/>
                <w:sz w:val="22"/>
                <w:szCs w:val="22"/>
              </w:rPr>
            </w:pPr>
            <w:r w:rsidRPr="0069286E">
              <w:rPr>
                <w:rFonts w:ascii="Arial" w:hAnsi="Arial" w:cs="Arial"/>
                <w:color w:val="000000" w:themeColor="text1"/>
                <w:sz w:val="22"/>
                <w:szCs w:val="22"/>
              </w:rPr>
              <w:t>49,582</w:t>
            </w:r>
          </w:p>
        </w:tc>
        <w:tc>
          <w:tcPr>
            <w:tcW w:w="1620" w:type="dxa"/>
          </w:tcPr>
          <w:p w14:paraId="071392E5" w14:textId="77777777" w:rsidR="00C5257F" w:rsidRPr="0069286E" w:rsidRDefault="00C5257F" w:rsidP="00C5257F">
            <w:pPr>
              <w:tabs>
                <w:tab w:val="decimal" w:pos="1242"/>
              </w:tabs>
              <w:spacing w:line="360" w:lineRule="exact"/>
              <w:jc w:val="both"/>
              <w:rPr>
                <w:rFonts w:ascii="Arial" w:hAnsi="Arial" w:cs="Arial"/>
                <w:color w:val="000000" w:themeColor="text1"/>
                <w:sz w:val="22"/>
                <w:szCs w:val="22"/>
              </w:rPr>
            </w:pPr>
            <w:r w:rsidRPr="0069286E">
              <w:rPr>
                <w:rFonts w:ascii="Arial" w:hAnsi="Arial" w:cs="Arial" w:hint="cs"/>
                <w:color w:val="000000" w:themeColor="text1"/>
                <w:sz w:val="22"/>
                <w:szCs w:val="22"/>
              </w:rPr>
              <w:t>36,984</w:t>
            </w:r>
          </w:p>
        </w:tc>
      </w:tr>
      <w:tr w:rsidR="0069286E" w:rsidRPr="0069286E" w14:paraId="0D21A6A4" w14:textId="77777777" w:rsidTr="00523ABF">
        <w:tc>
          <w:tcPr>
            <w:tcW w:w="5850" w:type="dxa"/>
          </w:tcPr>
          <w:p w14:paraId="62400738" w14:textId="77777777" w:rsidR="00C5257F" w:rsidRPr="0069286E" w:rsidRDefault="00C5257F" w:rsidP="00C5257F">
            <w:pPr>
              <w:tabs>
                <w:tab w:val="left" w:pos="143"/>
              </w:tabs>
              <w:spacing w:line="360" w:lineRule="exact"/>
              <w:ind w:right="-17"/>
              <w:rPr>
                <w:rFonts w:ascii="Arial" w:hAnsi="Arial" w:cs="Arial"/>
                <w:color w:val="000000" w:themeColor="text1"/>
                <w:sz w:val="22"/>
                <w:szCs w:val="22"/>
              </w:rPr>
            </w:pPr>
            <w:r w:rsidRPr="0069286E">
              <w:rPr>
                <w:rFonts w:ascii="Arial" w:hAnsi="Arial" w:cs="Arial"/>
                <w:color w:val="000000" w:themeColor="text1"/>
                <w:sz w:val="22"/>
                <w:szCs w:val="22"/>
              </w:rPr>
              <w:t>Accrued expenses</w:t>
            </w:r>
          </w:p>
        </w:tc>
        <w:tc>
          <w:tcPr>
            <w:tcW w:w="1620" w:type="dxa"/>
          </w:tcPr>
          <w:p w14:paraId="4D61CCB4" w14:textId="77777777" w:rsidR="00C5257F" w:rsidRPr="0069286E" w:rsidRDefault="00C5257F" w:rsidP="00C5257F">
            <w:pPr>
              <w:pBdr>
                <w:bottom w:val="single" w:sz="6" w:space="1" w:color="auto"/>
              </w:pBdr>
              <w:tabs>
                <w:tab w:val="decimal" w:pos="1242"/>
              </w:tabs>
              <w:spacing w:line="360" w:lineRule="exact"/>
              <w:jc w:val="both"/>
              <w:rPr>
                <w:rFonts w:ascii="Arial" w:hAnsi="Arial" w:cs="Arial"/>
                <w:color w:val="000000" w:themeColor="text1"/>
                <w:sz w:val="22"/>
                <w:szCs w:val="22"/>
              </w:rPr>
            </w:pPr>
            <w:r w:rsidRPr="0069286E">
              <w:rPr>
                <w:rFonts w:ascii="Arial" w:hAnsi="Arial" w:cs="Arial"/>
                <w:color w:val="000000" w:themeColor="text1"/>
                <w:sz w:val="22"/>
                <w:szCs w:val="22"/>
              </w:rPr>
              <w:t>68,809</w:t>
            </w:r>
          </w:p>
        </w:tc>
        <w:tc>
          <w:tcPr>
            <w:tcW w:w="1620" w:type="dxa"/>
          </w:tcPr>
          <w:p w14:paraId="3BF6FBAB" w14:textId="77777777" w:rsidR="00C5257F" w:rsidRPr="0069286E" w:rsidRDefault="00C5257F" w:rsidP="00C5257F">
            <w:pPr>
              <w:pBdr>
                <w:bottom w:val="single" w:sz="6" w:space="1" w:color="auto"/>
              </w:pBdr>
              <w:tabs>
                <w:tab w:val="decimal" w:pos="1242"/>
              </w:tabs>
              <w:spacing w:line="360" w:lineRule="exact"/>
              <w:jc w:val="both"/>
              <w:rPr>
                <w:rFonts w:ascii="Arial" w:hAnsi="Arial" w:cs="Arial"/>
                <w:color w:val="000000" w:themeColor="text1"/>
                <w:sz w:val="22"/>
                <w:szCs w:val="22"/>
              </w:rPr>
            </w:pPr>
            <w:r w:rsidRPr="0069286E">
              <w:rPr>
                <w:rFonts w:ascii="Arial" w:hAnsi="Arial" w:cs="Arial" w:hint="cs"/>
                <w:color w:val="000000" w:themeColor="text1"/>
                <w:sz w:val="22"/>
                <w:szCs w:val="22"/>
              </w:rPr>
              <w:t>34,901</w:t>
            </w:r>
          </w:p>
        </w:tc>
      </w:tr>
      <w:tr w:rsidR="00C5257F" w:rsidRPr="0069286E" w14:paraId="40102519" w14:textId="77777777" w:rsidTr="00523ABF">
        <w:tc>
          <w:tcPr>
            <w:tcW w:w="5850" w:type="dxa"/>
          </w:tcPr>
          <w:p w14:paraId="5F029B0C" w14:textId="77777777" w:rsidR="00C5257F" w:rsidRPr="0069286E" w:rsidRDefault="00C5257F" w:rsidP="00C5257F">
            <w:pPr>
              <w:spacing w:line="360" w:lineRule="exact"/>
              <w:ind w:left="132" w:right="-17" w:hanging="132"/>
              <w:rPr>
                <w:rFonts w:ascii="Arial" w:hAnsi="Arial" w:cs="Arial"/>
                <w:color w:val="000000" w:themeColor="text1"/>
                <w:sz w:val="22"/>
                <w:szCs w:val="22"/>
                <w:cs/>
              </w:rPr>
            </w:pPr>
            <w:r w:rsidRPr="0069286E">
              <w:rPr>
                <w:rFonts w:ascii="Arial" w:hAnsi="Arial" w:cs="Arial"/>
                <w:color w:val="000000" w:themeColor="text1"/>
                <w:sz w:val="22"/>
                <w:szCs w:val="22"/>
              </w:rPr>
              <w:t xml:space="preserve">Total </w:t>
            </w:r>
          </w:p>
        </w:tc>
        <w:tc>
          <w:tcPr>
            <w:tcW w:w="1620" w:type="dxa"/>
          </w:tcPr>
          <w:p w14:paraId="0203016A" w14:textId="77777777" w:rsidR="00C5257F" w:rsidRPr="0069286E" w:rsidRDefault="00C5257F" w:rsidP="00C5257F">
            <w:pPr>
              <w:pBdr>
                <w:bottom w:val="double" w:sz="4" w:space="1" w:color="auto"/>
              </w:pBdr>
              <w:tabs>
                <w:tab w:val="decimal" w:pos="1242"/>
              </w:tabs>
              <w:spacing w:line="360" w:lineRule="exact"/>
              <w:jc w:val="both"/>
              <w:rPr>
                <w:rFonts w:ascii="Arial" w:hAnsi="Arial" w:cs="Arial"/>
                <w:color w:val="000000" w:themeColor="text1"/>
                <w:sz w:val="22"/>
                <w:szCs w:val="22"/>
              </w:rPr>
            </w:pPr>
            <w:r w:rsidRPr="0069286E">
              <w:rPr>
                <w:rFonts w:ascii="Arial" w:hAnsi="Arial" w:cs="Arial"/>
                <w:color w:val="000000" w:themeColor="text1"/>
                <w:sz w:val="22"/>
                <w:szCs w:val="22"/>
              </w:rPr>
              <w:t>503,694</w:t>
            </w:r>
          </w:p>
        </w:tc>
        <w:tc>
          <w:tcPr>
            <w:tcW w:w="1620" w:type="dxa"/>
          </w:tcPr>
          <w:p w14:paraId="485A021E" w14:textId="77777777" w:rsidR="00C5257F" w:rsidRPr="0069286E" w:rsidRDefault="00C5257F" w:rsidP="00C5257F">
            <w:pPr>
              <w:pBdr>
                <w:bottom w:val="double" w:sz="4" w:space="1" w:color="auto"/>
              </w:pBdr>
              <w:tabs>
                <w:tab w:val="decimal" w:pos="1242"/>
              </w:tabs>
              <w:spacing w:line="360" w:lineRule="exact"/>
              <w:jc w:val="both"/>
              <w:rPr>
                <w:rFonts w:ascii="Arial" w:hAnsi="Arial" w:cs="Arial"/>
                <w:color w:val="000000" w:themeColor="text1"/>
                <w:sz w:val="22"/>
                <w:szCs w:val="22"/>
              </w:rPr>
            </w:pPr>
            <w:r w:rsidRPr="0069286E">
              <w:rPr>
                <w:rFonts w:ascii="Arial" w:hAnsi="Arial" w:cs="Arial" w:hint="cs"/>
                <w:color w:val="000000" w:themeColor="text1"/>
                <w:sz w:val="22"/>
                <w:szCs w:val="22"/>
              </w:rPr>
              <w:t>461,068</w:t>
            </w:r>
          </w:p>
        </w:tc>
      </w:tr>
    </w:tbl>
    <w:p w14:paraId="466C05A6" w14:textId="77777777" w:rsidR="00782AEA" w:rsidRPr="0069286E" w:rsidRDefault="00782AEA" w:rsidP="00CE50B2">
      <w:pPr>
        <w:tabs>
          <w:tab w:val="left" w:pos="1560"/>
        </w:tabs>
        <w:spacing w:before="240" w:after="80" w:line="380" w:lineRule="exact"/>
        <w:ind w:left="547" w:hanging="547"/>
        <w:jc w:val="thaiDistribute"/>
        <w:rPr>
          <w:rFonts w:ascii="Arial" w:hAnsi="Arial" w:cs="Arial"/>
          <w:b/>
          <w:bCs/>
          <w:color w:val="000000" w:themeColor="text1"/>
          <w:sz w:val="22"/>
          <w:szCs w:val="22"/>
        </w:rPr>
      </w:pPr>
    </w:p>
    <w:p w14:paraId="39219BC7" w14:textId="77777777" w:rsidR="00782AEA" w:rsidRPr="0069286E" w:rsidRDefault="00782AEA" w:rsidP="00782AEA">
      <w:pPr>
        <w:rPr>
          <w:color w:val="000000" w:themeColor="text1"/>
        </w:rPr>
      </w:pPr>
      <w:r w:rsidRPr="0069286E">
        <w:rPr>
          <w:color w:val="000000" w:themeColor="text1"/>
        </w:rPr>
        <w:br w:type="page"/>
      </w:r>
    </w:p>
    <w:p w14:paraId="5961FF67" w14:textId="77777777" w:rsidR="004B1651" w:rsidRPr="0069286E" w:rsidRDefault="004B1651" w:rsidP="004B1651">
      <w:pPr>
        <w:tabs>
          <w:tab w:val="left" w:pos="2160"/>
          <w:tab w:val="right" w:pos="7560"/>
          <w:tab w:val="right" w:pos="8540"/>
        </w:tabs>
        <w:spacing w:before="120" w:after="120" w:line="380" w:lineRule="exact"/>
        <w:ind w:left="547" w:hanging="547"/>
        <w:jc w:val="thaiDistribute"/>
        <w:rPr>
          <w:rFonts w:ascii="Arial" w:hAnsi="Arial" w:cs="Arial"/>
          <w:b/>
          <w:bCs/>
          <w:color w:val="000000" w:themeColor="text1"/>
          <w:sz w:val="22"/>
          <w:szCs w:val="22"/>
        </w:rPr>
      </w:pPr>
      <w:r w:rsidRPr="0069286E">
        <w:rPr>
          <w:rFonts w:ascii="Arial" w:hAnsi="Arial" w:cs="Arial"/>
          <w:b/>
          <w:bCs/>
          <w:color w:val="000000" w:themeColor="text1"/>
          <w:sz w:val="22"/>
          <w:szCs w:val="22"/>
        </w:rPr>
        <w:t>13.</w:t>
      </w:r>
      <w:r w:rsidRPr="0069286E">
        <w:rPr>
          <w:rFonts w:ascii="Arial" w:hAnsi="Arial" w:cs="Arial"/>
          <w:b/>
          <w:bCs/>
          <w:color w:val="000000" w:themeColor="text1"/>
          <w:sz w:val="22"/>
          <w:szCs w:val="22"/>
        </w:rPr>
        <w:tab/>
        <w:t>Dividends paid</w:t>
      </w:r>
    </w:p>
    <w:tbl>
      <w:tblPr>
        <w:tblW w:w="9180" w:type="dxa"/>
        <w:tblInd w:w="360" w:type="dxa"/>
        <w:tblLayout w:type="fixed"/>
        <w:tblLook w:val="0000" w:firstRow="0" w:lastRow="0" w:firstColumn="0" w:lastColumn="0" w:noHBand="0" w:noVBand="0"/>
      </w:tblPr>
      <w:tblGrid>
        <w:gridCol w:w="2880"/>
        <w:gridCol w:w="2520"/>
        <w:gridCol w:w="1170"/>
        <w:gridCol w:w="1350"/>
        <w:gridCol w:w="1260"/>
      </w:tblGrid>
      <w:tr w:rsidR="0069286E" w:rsidRPr="0069286E" w14:paraId="69024121" w14:textId="77777777" w:rsidTr="001832A3">
        <w:trPr>
          <w:trHeight w:val="80"/>
        </w:trPr>
        <w:tc>
          <w:tcPr>
            <w:tcW w:w="2880" w:type="dxa"/>
          </w:tcPr>
          <w:p w14:paraId="1F8FF1A7" w14:textId="77777777" w:rsidR="004B1651" w:rsidRPr="0069286E" w:rsidRDefault="004B1651" w:rsidP="001832A3">
            <w:pPr>
              <w:pStyle w:val="BodyText2"/>
              <w:spacing w:before="0" w:after="0" w:line="300" w:lineRule="exact"/>
              <w:ind w:left="192" w:right="-108" w:hanging="90"/>
              <w:rPr>
                <w:rFonts w:ascii="Arial" w:hAnsi="Arial" w:cs="Arial"/>
                <w:b/>
                <w:bCs/>
                <w:color w:val="000000" w:themeColor="text1"/>
                <w:sz w:val="16"/>
                <w:szCs w:val="16"/>
              </w:rPr>
            </w:pPr>
          </w:p>
        </w:tc>
        <w:tc>
          <w:tcPr>
            <w:tcW w:w="2520" w:type="dxa"/>
            <w:vAlign w:val="bottom"/>
          </w:tcPr>
          <w:p w14:paraId="70366856" w14:textId="77777777" w:rsidR="004B1651" w:rsidRPr="0069286E" w:rsidRDefault="004B1651" w:rsidP="001832A3">
            <w:pPr>
              <w:pStyle w:val="BodyText2"/>
              <w:pBdr>
                <w:bottom w:val="single" w:sz="4" w:space="1" w:color="auto"/>
              </w:pBdr>
              <w:spacing w:before="0" w:after="0" w:line="300" w:lineRule="exact"/>
              <w:jc w:val="center"/>
              <w:rPr>
                <w:rFonts w:ascii="Arial" w:hAnsi="Arial" w:cs="Arial"/>
                <w:color w:val="000000" w:themeColor="text1"/>
                <w:sz w:val="16"/>
                <w:szCs w:val="16"/>
                <w:cs/>
              </w:rPr>
            </w:pPr>
            <w:r w:rsidRPr="0069286E">
              <w:rPr>
                <w:rFonts w:ascii="Arial" w:hAnsi="Arial" w:cs="Arial"/>
                <w:color w:val="000000" w:themeColor="text1"/>
                <w:sz w:val="16"/>
                <w:szCs w:val="16"/>
              </w:rPr>
              <w:t>Approved by</w:t>
            </w:r>
          </w:p>
        </w:tc>
        <w:tc>
          <w:tcPr>
            <w:tcW w:w="1170" w:type="dxa"/>
            <w:vAlign w:val="bottom"/>
          </w:tcPr>
          <w:p w14:paraId="724D8ED2" w14:textId="77777777" w:rsidR="004B1651" w:rsidRPr="0069286E" w:rsidRDefault="004B1651" w:rsidP="001832A3">
            <w:pPr>
              <w:pStyle w:val="BodyText2"/>
              <w:pBdr>
                <w:bottom w:val="single" w:sz="4" w:space="1" w:color="auto"/>
              </w:pBdr>
              <w:spacing w:before="0" w:after="0" w:line="300" w:lineRule="exact"/>
              <w:ind w:left="-18" w:right="-18"/>
              <w:jc w:val="center"/>
              <w:rPr>
                <w:rFonts w:ascii="Arial" w:hAnsi="Arial" w:cs="Arial"/>
                <w:color w:val="000000" w:themeColor="text1"/>
                <w:sz w:val="16"/>
                <w:szCs w:val="16"/>
                <w:cs/>
              </w:rPr>
            </w:pPr>
            <w:r w:rsidRPr="0069286E">
              <w:rPr>
                <w:rFonts w:ascii="Arial" w:hAnsi="Arial" w:cs="Arial"/>
                <w:color w:val="000000" w:themeColor="text1"/>
                <w:sz w:val="16"/>
                <w:szCs w:val="16"/>
              </w:rPr>
              <w:t>Total dividends</w:t>
            </w:r>
          </w:p>
        </w:tc>
        <w:tc>
          <w:tcPr>
            <w:tcW w:w="1350" w:type="dxa"/>
            <w:vAlign w:val="bottom"/>
          </w:tcPr>
          <w:p w14:paraId="246CF791" w14:textId="77777777" w:rsidR="004B1651" w:rsidRPr="0069286E" w:rsidRDefault="004B1651" w:rsidP="001832A3">
            <w:pPr>
              <w:pStyle w:val="BodyText2"/>
              <w:pBdr>
                <w:bottom w:val="single" w:sz="4" w:space="1" w:color="auto"/>
              </w:pBdr>
              <w:spacing w:before="0" w:after="0" w:line="300" w:lineRule="exact"/>
              <w:ind w:left="-18" w:right="-18"/>
              <w:jc w:val="center"/>
              <w:rPr>
                <w:rFonts w:ascii="Arial" w:hAnsi="Arial" w:cs="Arial"/>
                <w:color w:val="000000" w:themeColor="text1"/>
                <w:sz w:val="16"/>
                <w:szCs w:val="16"/>
              </w:rPr>
            </w:pPr>
            <w:r w:rsidRPr="0069286E">
              <w:rPr>
                <w:rFonts w:ascii="Arial" w:hAnsi="Arial" w:cs="Arial"/>
                <w:color w:val="000000" w:themeColor="text1"/>
                <w:sz w:val="16"/>
                <w:szCs w:val="16"/>
              </w:rPr>
              <w:t>Dividend per preferred share</w:t>
            </w:r>
          </w:p>
        </w:tc>
        <w:tc>
          <w:tcPr>
            <w:tcW w:w="1260" w:type="dxa"/>
            <w:vAlign w:val="bottom"/>
          </w:tcPr>
          <w:p w14:paraId="03623119" w14:textId="77777777" w:rsidR="004B1651" w:rsidRPr="0069286E" w:rsidRDefault="004B1651" w:rsidP="001832A3">
            <w:pPr>
              <w:pStyle w:val="BodyText2"/>
              <w:pBdr>
                <w:bottom w:val="single" w:sz="4" w:space="1" w:color="auto"/>
              </w:pBdr>
              <w:spacing w:before="0" w:after="0" w:line="300" w:lineRule="exact"/>
              <w:ind w:left="-18" w:right="-18"/>
              <w:jc w:val="center"/>
              <w:rPr>
                <w:rFonts w:ascii="Arial" w:hAnsi="Arial" w:cs="Arial"/>
                <w:color w:val="000000" w:themeColor="text1"/>
                <w:sz w:val="16"/>
                <w:szCs w:val="16"/>
              </w:rPr>
            </w:pPr>
            <w:r w:rsidRPr="0069286E">
              <w:rPr>
                <w:rFonts w:ascii="Arial" w:hAnsi="Arial" w:cs="Arial"/>
                <w:color w:val="000000" w:themeColor="text1"/>
                <w:sz w:val="16"/>
                <w:szCs w:val="16"/>
              </w:rPr>
              <w:t>Dividend per ordinary share</w:t>
            </w:r>
          </w:p>
        </w:tc>
      </w:tr>
      <w:tr w:rsidR="0069286E" w:rsidRPr="0069286E" w14:paraId="2DB34D6E" w14:textId="77777777" w:rsidTr="00C5257F">
        <w:trPr>
          <w:trHeight w:val="80"/>
        </w:trPr>
        <w:tc>
          <w:tcPr>
            <w:tcW w:w="5400" w:type="dxa"/>
            <w:gridSpan w:val="2"/>
          </w:tcPr>
          <w:p w14:paraId="16897FE8" w14:textId="77777777" w:rsidR="004B1651" w:rsidRPr="0069286E" w:rsidRDefault="004B1651" w:rsidP="001832A3">
            <w:pPr>
              <w:pStyle w:val="BodyText2"/>
              <w:spacing w:before="0" w:after="0" w:line="300" w:lineRule="exact"/>
              <w:ind w:left="192" w:right="-108" w:hanging="90"/>
              <w:rPr>
                <w:rFonts w:ascii="Arial" w:hAnsi="Arial" w:cs="Arial"/>
                <w:b/>
                <w:bCs/>
                <w:color w:val="000000" w:themeColor="text1"/>
                <w:sz w:val="16"/>
                <w:szCs w:val="16"/>
              </w:rPr>
            </w:pPr>
          </w:p>
        </w:tc>
        <w:tc>
          <w:tcPr>
            <w:tcW w:w="1170" w:type="dxa"/>
            <w:vAlign w:val="bottom"/>
          </w:tcPr>
          <w:p w14:paraId="33FCB6DB" w14:textId="77777777" w:rsidR="004B1651" w:rsidRPr="0069286E" w:rsidRDefault="004B1651" w:rsidP="001832A3">
            <w:pPr>
              <w:pStyle w:val="BodyText2"/>
              <w:spacing w:before="0" w:after="0" w:line="300" w:lineRule="exact"/>
              <w:ind w:left="-18" w:right="-18"/>
              <w:jc w:val="center"/>
              <w:rPr>
                <w:rFonts w:ascii="Arial" w:hAnsi="Arial" w:cs="Arial"/>
                <w:color w:val="000000" w:themeColor="text1"/>
                <w:sz w:val="16"/>
                <w:szCs w:val="16"/>
              </w:rPr>
            </w:pPr>
            <w:r w:rsidRPr="0069286E">
              <w:rPr>
                <w:rFonts w:ascii="Arial" w:hAnsi="Arial" w:cs="Arial"/>
                <w:color w:val="000000" w:themeColor="text1"/>
                <w:sz w:val="16"/>
                <w:szCs w:val="16"/>
              </w:rPr>
              <w:t>(Thousand Baht)</w:t>
            </w:r>
          </w:p>
        </w:tc>
        <w:tc>
          <w:tcPr>
            <w:tcW w:w="1350" w:type="dxa"/>
          </w:tcPr>
          <w:p w14:paraId="00FFC5A8" w14:textId="77777777" w:rsidR="004B1651" w:rsidRPr="0069286E" w:rsidRDefault="004B1651" w:rsidP="001832A3">
            <w:pPr>
              <w:pStyle w:val="BodyText2"/>
              <w:spacing w:before="0" w:after="0" w:line="300" w:lineRule="exact"/>
              <w:ind w:left="-18" w:right="-18"/>
              <w:jc w:val="center"/>
              <w:rPr>
                <w:rFonts w:ascii="Arial" w:hAnsi="Arial" w:cs="Arial"/>
                <w:color w:val="000000" w:themeColor="text1"/>
                <w:sz w:val="16"/>
                <w:szCs w:val="16"/>
              </w:rPr>
            </w:pPr>
            <w:r w:rsidRPr="0069286E">
              <w:rPr>
                <w:rFonts w:ascii="Arial" w:hAnsi="Arial" w:cs="Arial"/>
                <w:color w:val="000000" w:themeColor="text1"/>
                <w:sz w:val="16"/>
                <w:szCs w:val="16"/>
              </w:rPr>
              <w:t>(Baht)</w:t>
            </w:r>
          </w:p>
        </w:tc>
        <w:tc>
          <w:tcPr>
            <w:tcW w:w="1260" w:type="dxa"/>
          </w:tcPr>
          <w:p w14:paraId="6F4E6631" w14:textId="77777777" w:rsidR="004B1651" w:rsidRPr="0069286E" w:rsidRDefault="004B1651" w:rsidP="001832A3">
            <w:pPr>
              <w:pStyle w:val="BodyText2"/>
              <w:spacing w:before="0" w:after="0" w:line="300" w:lineRule="exact"/>
              <w:ind w:left="-18" w:right="-18"/>
              <w:jc w:val="center"/>
              <w:rPr>
                <w:rFonts w:ascii="Arial" w:hAnsi="Arial" w:cs="Arial"/>
                <w:color w:val="000000" w:themeColor="text1"/>
                <w:sz w:val="16"/>
                <w:szCs w:val="16"/>
              </w:rPr>
            </w:pPr>
            <w:r w:rsidRPr="0069286E">
              <w:rPr>
                <w:rFonts w:ascii="Arial" w:hAnsi="Arial" w:cs="Arial"/>
                <w:color w:val="000000" w:themeColor="text1"/>
                <w:sz w:val="16"/>
                <w:szCs w:val="16"/>
              </w:rPr>
              <w:t>(Baht)</w:t>
            </w:r>
          </w:p>
        </w:tc>
      </w:tr>
      <w:tr w:rsidR="0069286E" w:rsidRPr="0069286E" w14:paraId="54CB5A71" w14:textId="77777777" w:rsidTr="001832A3">
        <w:trPr>
          <w:trHeight w:val="486"/>
        </w:trPr>
        <w:tc>
          <w:tcPr>
            <w:tcW w:w="2880" w:type="dxa"/>
          </w:tcPr>
          <w:p w14:paraId="52AE3C11" w14:textId="77777777" w:rsidR="004B1651" w:rsidRPr="0069286E" w:rsidRDefault="004B1651" w:rsidP="001832A3">
            <w:pPr>
              <w:pStyle w:val="BodyText2"/>
              <w:spacing w:before="0" w:after="0" w:line="300" w:lineRule="exact"/>
              <w:ind w:left="192" w:right="-108" w:hanging="90"/>
              <w:rPr>
                <w:rFonts w:ascii="Arial" w:hAnsi="Arial" w:cstheme="minorBidi"/>
                <w:color w:val="000000" w:themeColor="text1"/>
                <w:sz w:val="16"/>
                <w:szCs w:val="16"/>
                <w:cs/>
              </w:rPr>
            </w:pPr>
            <w:r w:rsidRPr="0069286E">
              <w:rPr>
                <w:rFonts w:ascii="Arial" w:hAnsi="Arial" w:cs="Arial"/>
                <w:color w:val="000000" w:themeColor="text1"/>
                <w:sz w:val="16"/>
                <w:szCs w:val="16"/>
              </w:rPr>
              <w:t>Final dividends for 201</w:t>
            </w:r>
            <w:r w:rsidRPr="0069286E">
              <w:rPr>
                <w:rFonts w:ascii="Arial" w:hAnsi="Arial" w:cstheme="minorBidi"/>
                <w:color w:val="000000" w:themeColor="text1"/>
                <w:sz w:val="16"/>
                <w:szCs w:val="16"/>
              </w:rPr>
              <w:t>9</w:t>
            </w:r>
          </w:p>
        </w:tc>
        <w:tc>
          <w:tcPr>
            <w:tcW w:w="2520" w:type="dxa"/>
          </w:tcPr>
          <w:p w14:paraId="0143407B" w14:textId="77777777" w:rsidR="004B1651" w:rsidRPr="0069286E" w:rsidRDefault="004B1651" w:rsidP="001832A3">
            <w:pPr>
              <w:pStyle w:val="BodyText2"/>
              <w:spacing w:before="0" w:after="0" w:line="300" w:lineRule="exact"/>
              <w:ind w:left="112" w:right="-18" w:hanging="112"/>
              <w:jc w:val="left"/>
              <w:rPr>
                <w:rFonts w:ascii="Arial" w:hAnsi="Arial" w:cs="Arial"/>
                <w:color w:val="000000" w:themeColor="text1"/>
                <w:sz w:val="16"/>
                <w:szCs w:val="16"/>
              </w:rPr>
            </w:pPr>
            <w:r w:rsidRPr="0069286E">
              <w:rPr>
                <w:rFonts w:ascii="Arial" w:hAnsi="Arial" w:cs="Arial"/>
                <w:color w:val="000000" w:themeColor="text1"/>
                <w:sz w:val="16"/>
                <w:szCs w:val="16"/>
              </w:rPr>
              <w:t>Board of Director Meeting                               No. 2/2563 on 10 April 2020</w:t>
            </w:r>
          </w:p>
        </w:tc>
        <w:tc>
          <w:tcPr>
            <w:tcW w:w="1170" w:type="dxa"/>
            <w:vAlign w:val="bottom"/>
          </w:tcPr>
          <w:p w14:paraId="0C0D5C2B" w14:textId="77777777" w:rsidR="004B1651" w:rsidRPr="0069286E" w:rsidRDefault="004B1651" w:rsidP="001832A3">
            <w:pPr>
              <w:pStyle w:val="BodyText2"/>
              <w:tabs>
                <w:tab w:val="clear" w:pos="720"/>
                <w:tab w:val="decimal" w:pos="782"/>
              </w:tabs>
              <w:spacing w:before="0" w:after="0" w:line="300" w:lineRule="exact"/>
              <w:ind w:left="-18"/>
              <w:jc w:val="left"/>
              <w:rPr>
                <w:rFonts w:ascii="Arial" w:hAnsi="Arial" w:cs="Arial"/>
                <w:color w:val="000000" w:themeColor="text1"/>
                <w:sz w:val="16"/>
                <w:szCs w:val="16"/>
              </w:rPr>
            </w:pPr>
            <w:r w:rsidRPr="0069286E">
              <w:rPr>
                <w:rFonts w:ascii="Arial" w:hAnsi="Arial" w:cs="Arial"/>
                <w:color w:val="000000" w:themeColor="text1"/>
                <w:sz w:val="16"/>
                <w:szCs w:val="16"/>
              </w:rPr>
              <w:t>172,800</w:t>
            </w:r>
          </w:p>
        </w:tc>
        <w:tc>
          <w:tcPr>
            <w:tcW w:w="1350" w:type="dxa"/>
            <w:vAlign w:val="bottom"/>
          </w:tcPr>
          <w:p w14:paraId="77959AE9" w14:textId="77777777" w:rsidR="004B1651" w:rsidRPr="0069286E" w:rsidRDefault="004B1651" w:rsidP="001832A3">
            <w:pPr>
              <w:pStyle w:val="BodyText2"/>
              <w:tabs>
                <w:tab w:val="clear" w:pos="720"/>
                <w:tab w:val="decimal" w:pos="792"/>
              </w:tabs>
              <w:spacing w:before="0" w:after="0" w:line="300" w:lineRule="exact"/>
              <w:ind w:left="-18"/>
              <w:jc w:val="left"/>
              <w:rPr>
                <w:rFonts w:ascii="Arial" w:hAnsi="Arial" w:cs="Arial"/>
                <w:color w:val="000000" w:themeColor="text1"/>
                <w:sz w:val="16"/>
                <w:szCs w:val="16"/>
              </w:rPr>
            </w:pPr>
            <w:r w:rsidRPr="0069286E">
              <w:rPr>
                <w:rFonts w:ascii="Arial" w:hAnsi="Arial" w:cs="Arial"/>
                <w:color w:val="000000" w:themeColor="text1"/>
                <w:sz w:val="16"/>
                <w:szCs w:val="16"/>
              </w:rPr>
              <w:t>4.75</w:t>
            </w:r>
          </w:p>
        </w:tc>
        <w:tc>
          <w:tcPr>
            <w:tcW w:w="1260" w:type="dxa"/>
            <w:vAlign w:val="bottom"/>
          </w:tcPr>
          <w:p w14:paraId="4164D850" w14:textId="77777777" w:rsidR="004B1651" w:rsidRPr="0069286E" w:rsidRDefault="004B1651" w:rsidP="001832A3">
            <w:pPr>
              <w:pStyle w:val="BodyText2"/>
              <w:tabs>
                <w:tab w:val="clear" w:pos="720"/>
                <w:tab w:val="decimal" w:pos="702"/>
              </w:tabs>
              <w:spacing w:before="0" w:after="0" w:line="300" w:lineRule="exact"/>
              <w:ind w:left="-18"/>
              <w:jc w:val="left"/>
              <w:rPr>
                <w:rFonts w:ascii="Arial" w:hAnsi="Arial" w:cs="Arial"/>
                <w:color w:val="000000" w:themeColor="text1"/>
                <w:sz w:val="16"/>
                <w:szCs w:val="16"/>
                <w:cs/>
              </w:rPr>
            </w:pPr>
            <w:r w:rsidRPr="0069286E">
              <w:rPr>
                <w:rFonts w:ascii="Arial" w:hAnsi="Arial" w:cs="Arial"/>
                <w:color w:val="000000" w:themeColor="text1"/>
                <w:sz w:val="16"/>
                <w:szCs w:val="16"/>
              </w:rPr>
              <w:t>3.25</w:t>
            </w:r>
          </w:p>
        </w:tc>
      </w:tr>
      <w:tr w:rsidR="0069286E" w:rsidRPr="0069286E" w14:paraId="40480497" w14:textId="77777777" w:rsidTr="001832A3">
        <w:trPr>
          <w:trHeight w:val="486"/>
        </w:trPr>
        <w:tc>
          <w:tcPr>
            <w:tcW w:w="2880" w:type="dxa"/>
          </w:tcPr>
          <w:p w14:paraId="185971AD" w14:textId="77777777" w:rsidR="004B1651" w:rsidRPr="0069286E" w:rsidRDefault="004B1651" w:rsidP="001832A3">
            <w:pPr>
              <w:pStyle w:val="BodyText2"/>
              <w:spacing w:before="0" w:after="0" w:line="300" w:lineRule="exact"/>
              <w:ind w:left="192" w:right="-108" w:hanging="90"/>
              <w:rPr>
                <w:rFonts w:ascii="Arial" w:hAnsi="Arial" w:cs="Arial"/>
                <w:color w:val="000000" w:themeColor="text1"/>
                <w:sz w:val="16"/>
                <w:szCs w:val="16"/>
              </w:rPr>
            </w:pPr>
          </w:p>
        </w:tc>
        <w:tc>
          <w:tcPr>
            <w:tcW w:w="2520" w:type="dxa"/>
          </w:tcPr>
          <w:p w14:paraId="3A6ABE68" w14:textId="77777777" w:rsidR="004B1651" w:rsidRPr="0069286E" w:rsidRDefault="004B1651" w:rsidP="001832A3">
            <w:pPr>
              <w:pStyle w:val="BodyText2"/>
              <w:spacing w:before="0" w:after="0" w:line="300" w:lineRule="exact"/>
              <w:ind w:left="112" w:right="-18" w:hanging="112"/>
              <w:jc w:val="left"/>
              <w:rPr>
                <w:rFonts w:ascii="Arial" w:hAnsi="Arial" w:cs="Arial"/>
                <w:color w:val="000000" w:themeColor="text1"/>
                <w:sz w:val="16"/>
                <w:szCs w:val="16"/>
              </w:rPr>
            </w:pPr>
            <w:r w:rsidRPr="0069286E">
              <w:rPr>
                <w:rFonts w:ascii="Arial" w:hAnsi="Arial" w:cs="Arial"/>
                <w:color w:val="000000" w:themeColor="text1"/>
                <w:sz w:val="16"/>
                <w:szCs w:val="16"/>
              </w:rPr>
              <w:t xml:space="preserve">Annual General Meeting of                      shareholders on </w:t>
            </w:r>
            <w:r w:rsidRPr="0069286E">
              <w:rPr>
                <w:rFonts w:ascii="Arial" w:hAnsi="Arial" w:cstheme="minorBidi"/>
                <w:color w:val="000000" w:themeColor="text1"/>
                <w:sz w:val="16"/>
                <w:szCs w:val="16"/>
              </w:rPr>
              <w:t>11 June 2020</w:t>
            </w:r>
          </w:p>
        </w:tc>
        <w:tc>
          <w:tcPr>
            <w:tcW w:w="1170" w:type="dxa"/>
            <w:vAlign w:val="bottom"/>
          </w:tcPr>
          <w:p w14:paraId="2C177D57" w14:textId="77777777" w:rsidR="004B1651" w:rsidRPr="0069286E" w:rsidRDefault="004B1651" w:rsidP="001832A3">
            <w:pPr>
              <w:pStyle w:val="BodyText2"/>
              <w:tabs>
                <w:tab w:val="clear" w:pos="720"/>
                <w:tab w:val="decimal" w:pos="782"/>
              </w:tabs>
              <w:spacing w:before="0" w:after="0" w:line="300" w:lineRule="exact"/>
              <w:ind w:left="-18"/>
              <w:jc w:val="left"/>
              <w:rPr>
                <w:rFonts w:ascii="Arial" w:hAnsi="Arial" w:cs="Arial"/>
                <w:color w:val="000000" w:themeColor="text1"/>
                <w:sz w:val="16"/>
                <w:szCs w:val="16"/>
              </w:rPr>
            </w:pPr>
            <w:r w:rsidRPr="0069286E">
              <w:rPr>
                <w:rFonts w:ascii="Arial" w:hAnsi="Arial" w:cs="Arial"/>
                <w:color w:val="000000" w:themeColor="text1"/>
                <w:sz w:val="16"/>
                <w:szCs w:val="16"/>
              </w:rPr>
              <w:t>34,320</w:t>
            </w:r>
          </w:p>
        </w:tc>
        <w:tc>
          <w:tcPr>
            <w:tcW w:w="1350" w:type="dxa"/>
            <w:vAlign w:val="bottom"/>
          </w:tcPr>
          <w:p w14:paraId="1C30391E" w14:textId="77777777" w:rsidR="004B1651" w:rsidRPr="0069286E" w:rsidRDefault="004B1651" w:rsidP="001832A3">
            <w:pPr>
              <w:pStyle w:val="BodyText2"/>
              <w:tabs>
                <w:tab w:val="clear" w:pos="720"/>
                <w:tab w:val="decimal" w:pos="792"/>
              </w:tabs>
              <w:spacing w:before="0" w:after="0" w:line="300" w:lineRule="exact"/>
              <w:ind w:left="-18"/>
              <w:jc w:val="left"/>
              <w:rPr>
                <w:rFonts w:ascii="Arial" w:hAnsi="Arial" w:cs="Arial"/>
                <w:color w:val="000000" w:themeColor="text1"/>
                <w:sz w:val="16"/>
                <w:szCs w:val="16"/>
              </w:rPr>
            </w:pPr>
            <w:r w:rsidRPr="0069286E">
              <w:rPr>
                <w:rFonts w:ascii="Arial" w:hAnsi="Arial" w:cs="Arial"/>
                <w:color w:val="000000" w:themeColor="text1"/>
                <w:sz w:val="16"/>
                <w:szCs w:val="16"/>
              </w:rPr>
              <w:t>0.65</w:t>
            </w:r>
          </w:p>
        </w:tc>
        <w:tc>
          <w:tcPr>
            <w:tcW w:w="1260" w:type="dxa"/>
            <w:vAlign w:val="bottom"/>
          </w:tcPr>
          <w:p w14:paraId="010BE475" w14:textId="77777777" w:rsidR="004B1651" w:rsidRPr="0069286E" w:rsidRDefault="004B1651" w:rsidP="001832A3">
            <w:pPr>
              <w:pStyle w:val="BodyText2"/>
              <w:tabs>
                <w:tab w:val="clear" w:pos="720"/>
                <w:tab w:val="decimal" w:pos="702"/>
              </w:tabs>
              <w:spacing w:before="0" w:after="0" w:line="300" w:lineRule="exact"/>
              <w:ind w:left="-18"/>
              <w:jc w:val="left"/>
              <w:rPr>
                <w:rFonts w:ascii="Arial" w:hAnsi="Arial" w:cs="Arial"/>
                <w:color w:val="000000" w:themeColor="text1"/>
                <w:sz w:val="16"/>
                <w:szCs w:val="16"/>
                <w:cs/>
              </w:rPr>
            </w:pPr>
            <w:r w:rsidRPr="0069286E">
              <w:rPr>
                <w:rFonts w:ascii="Arial" w:hAnsi="Arial" w:cs="Arial"/>
                <w:color w:val="000000" w:themeColor="text1"/>
                <w:sz w:val="16"/>
                <w:szCs w:val="16"/>
              </w:rPr>
              <w:t>0.65</w:t>
            </w:r>
          </w:p>
        </w:tc>
      </w:tr>
      <w:tr w:rsidR="0069286E" w:rsidRPr="0069286E" w14:paraId="5F4D499E" w14:textId="77777777" w:rsidTr="00C5257F">
        <w:tc>
          <w:tcPr>
            <w:tcW w:w="5400" w:type="dxa"/>
            <w:gridSpan w:val="2"/>
          </w:tcPr>
          <w:p w14:paraId="25E4F584" w14:textId="77777777" w:rsidR="004B1651" w:rsidRPr="0069286E" w:rsidRDefault="004B1651" w:rsidP="001832A3">
            <w:pPr>
              <w:pStyle w:val="BodyText2"/>
              <w:spacing w:before="0" w:after="0" w:line="300" w:lineRule="exact"/>
              <w:ind w:left="192" w:right="-108" w:hanging="90"/>
              <w:jc w:val="left"/>
              <w:rPr>
                <w:rFonts w:ascii="Arial" w:hAnsi="Arial" w:cs="Arial"/>
                <w:b/>
                <w:bCs/>
                <w:color w:val="000000" w:themeColor="text1"/>
                <w:sz w:val="16"/>
                <w:szCs w:val="16"/>
              </w:rPr>
            </w:pPr>
            <w:r w:rsidRPr="0069286E">
              <w:rPr>
                <w:rFonts w:ascii="Arial" w:hAnsi="Arial" w:cs="Arial"/>
                <w:b/>
                <w:bCs/>
                <w:color w:val="000000" w:themeColor="text1"/>
                <w:sz w:val="16"/>
                <w:szCs w:val="16"/>
              </w:rPr>
              <w:t>Total dividends for 2020</w:t>
            </w:r>
          </w:p>
        </w:tc>
        <w:tc>
          <w:tcPr>
            <w:tcW w:w="1170" w:type="dxa"/>
            <w:vAlign w:val="bottom"/>
          </w:tcPr>
          <w:p w14:paraId="5BAB9408" w14:textId="77777777" w:rsidR="004B1651" w:rsidRPr="0069286E" w:rsidRDefault="004B1651" w:rsidP="001832A3">
            <w:pPr>
              <w:pStyle w:val="BodyText2"/>
              <w:pBdr>
                <w:top w:val="single" w:sz="4" w:space="1" w:color="auto"/>
                <w:bottom w:val="double" w:sz="4" w:space="1" w:color="auto"/>
              </w:pBdr>
              <w:tabs>
                <w:tab w:val="clear" w:pos="720"/>
                <w:tab w:val="decimal" w:pos="782"/>
              </w:tabs>
              <w:spacing w:before="0" w:after="0" w:line="300" w:lineRule="exact"/>
              <w:ind w:left="-18"/>
              <w:jc w:val="left"/>
              <w:rPr>
                <w:rFonts w:ascii="Arial" w:hAnsi="Arial" w:cs="Arial"/>
                <w:color w:val="000000" w:themeColor="text1"/>
                <w:sz w:val="16"/>
                <w:szCs w:val="16"/>
              </w:rPr>
            </w:pPr>
            <w:r w:rsidRPr="0069286E">
              <w:rPr>
                <w:rFonts w:ascii="Arial" w:hAnsi="Arial" w:cs="Arial"/>
                <w:color w:val="000000" w:themeColor="text1"/>
                <w:sz w:val="16"/>
                <w:szCs w:val="16"/>
              </w:rPr>
              <w:t>207,120</w:t>
            </w:r>
          </w:p>
        </w:tc>
        <w:tc>
          <w:tcPr>
            <w:tcW w:w="1350" w:type="dxa"/>
            <w:vAlign w:val="bottom"/>
          </w:tcPr>
          <w:p w14:paraId="605AD0E5" w14:textId="77777777" w:rsidR="004B1651" w:rsidRPr="0069286E" w:rsidRDefault="004B1651" w:rsidP="001832A3">
            <w:pPr>
              <w:pStyle w:val="BodyText2"/>
              <w:pBdr>
                <w:top w:val="single" w:sz="4" w:space="1" w:color="auto"/>
                <w:bottom w:val="double" w:sz="4" w:space="1" w:color="auto"/>
              </w:pBdr>
              <w:tabs>
                <w:tab w:val="clear" w:pos="720"/>
                <w:tab w:val="decimal" w:pos="792"/>
              </w:tabs>
              <w:spacing w:before="0" w:after="0" w:line="300" w:lineRule="exact"/>
              <w:ind w:left="-18"/>
              <w:jc w:val="left"/>
              <w:rPr>
                <w:rFonts w:ascii="Arial" w:hAnsi="Arial" w:cs="Arial"/>
                <w:color w:val="000000" w:themeColor="text1"/>
                <w:sz w:val="16"/>
                <w:szCs w:val="16"/>
              </w:rPr>
            </w:pPr>
            <w:r w:rsidRPr="0069286E">
              <w:rPr>
                <w:rFonts w:ascii="Arial" w:hAnsi="Arial" w:cs="Arial"/>
                <w:color w:val="000000" w:themeColor="text1"/>
                <w:sz w:val="16"/>
                <w:szCs w:val="16"/>
              </w:rPr>
              <w:t>5.40</w:t>
            </w:r>
          </w:p>
        </w:tc>
        <w:tc>
          <w:tcPr>
            <w:tcW w:w="1260" w:type="dxa"/>
            <w:vAlign w:val="bottom"/>
          </w:tcPr>
          <w:p w14:paraId="170CC0CD" w14:textId="77777777" w:rsidR="004B1651" w:rsidRPr="0069286E" w:rsidRDefault="004B1651" w:rsidP="001832A3">
            <w:pPr>
              <w:pStyle w:val="BodyText2"/>
              <w:pBdr>
                <w:top w:val="single" w:sz="4" w:space="1" w:color="auto"/>
                <w:bottom w:val="double" w:sz="4" w:space="1" w:color="auto"/>
              </w:pBdr>
              <w:tabs>
                <w:tab w:val="clear" w:pos="720"/>
                <w:tab w:val="decimal" w:pos="702"/>
              </w:tabs>
              <w:spacing w:before="0" w:after="0" w:line="300" w:lineRule="exact"/>
              <w:ind w:left="-18"/>
              <w:jc w:val="left"/>
              <w:rPr>
                <w:rFonts w:ascii="Arial" w:hAnsi="Arial" w:cs="Arial"/>
                <w:color w:val="000000" w:themeColor="text1"/>
                <w:sz w:val="16"/>
                <w:szCs w:val="16"/>
                <w:cs/>
              </w:rPr>
            </w:pPr>
            <w:r w:rsidRPr="0069286E">
              <w:rPr>
                <w:rFonts w:ascii="Arial" w:hAnsi="Arial" w:cs="Arial"/>
                <w:color w:val="000000" w:themeColor="text1"/>
                <w:sz w:val="16"/>
                <w:szCs w:val="16"/>
              </w:rPr>
              <w:t>3.90</w:t>
            </w:r>
          </w:p>
        </w:tc>
      </w:tr>
      <w:tr w:rsidR="0069286E" w:rsidRPr="0069286E" w14:paraId="0B6A004B" w14:textId="77777777" w:rsidTr="0010284B">
        <w:trPr>
          <w:trHeight w:val="80"/>
        </w:trPr>
        <w:tc>
          <w:tcPr>
            <w:tcW w:w="2880" w:type="dxa"/>
          </w:tcPr>
          <w:p w14:paraId="330E27BD" w14:textId="77777777" w:rsidR="00C5257F" w:rsidRPr="0069286E" w:rsidRDefault="00C5257F" w:rsidP="0010284B">
            <w:pPr>
              <w:pStyle w:val="BodyText2"/>
              <w:spacing w:before="0" w:after="0" w:line="300" w:lineRule="exact"/>
              <w:ind w:left="192" w:right="-108" w:hanging="90"/>
              <w:rPr>
                <w:rFonts w:ascii="Arial" w:hAnsi="Arial" w:cstheme="minorBidi"/>
                <w:color w:val="000000" w:themeColor="text1"/>
                <w:sz w:val="16"/>
                <w:szCs w:val="16"/>
                <w:cs/>
              </w:rPr>
            </w:pPr>
            <w:r w:rsidRPr="0069286E">
              <w:rPr>
                <w:rFonts w:ascii="Arial" w:hAnsi="Arial" w:cs="Arial"/>
                <w:color w:val="000000" w:themeColor="text1"/>
                <w:sz w:val="16"/>
                <w:szCs w:val="16"/>
              </w:rPr>
              <w:t>Final dividends for 2020</w:t>
            </w:r>
          </w:p>
        </w:tc>
        <w:tc>
          <w:tcPr>
            <w:tcW w:w="2520" w:type="dxa"/>
          </w:tcPr>
          <w:p w14:paraId="4117425F" w14:textId="77777777" w:rsidR="00C5257F" w:rsidRPr="0069286E" w:rsidRDefault="00C5257F" w:rsidP="0010284B">
            <w:pPr>
              <w:pStyle w:val="BodyText2"/>
              <w:spacing w:before="0" w:after="0" w:line="300" w:lineRule="exact"/>
              <w:ind w:left="112" w:right="-18" w:hanging="112"/>
              <w:jc w:val="left"/>
              <w:rPr>
                <w:rFonts w:ascii="Arial" w:hAnsi="Arial" w:cs="Arial"/>
                <w:color w:val="000000" w:themeColor="text1"/>
                <w:sz w:val="16"/>
                <w:szCs w:val="16"/>
              </w:rPr>
            </w:pPr>
            <w:r w:rsidRPr="0069286E">
              <w:rPr>
                <w:rFonts w:ascii="Arial" w:hAnsi="Arial" w:cs="Arial"/>
                <w:color w:val="000000" w:themeColor="text1"/>
                <w:sz w:val="16"/>
                <w:szCs w:val="16"/>
              </w:rPr>
              <w:t>Annual General Meeting of                       shareholders on 23 April 2021</w:t>
            </w:r>
          </w:p>
        </w:tc>
        <w:tc>
          <w:tcPr>
            <w:tcW w:w="1170" w:type="dxa"/>
            <w:vAlign w:val="bottom"/>
          </w:tcPr>
          <w:p w14:paraId="3459FFA5" w14:textId="77777777" w:rsidR="00C5257F" w:rsidRPr="0069286E" w:rsidRDefault="00C5257F" w:rsidP="0010284B">
            <w:pPr>
              <w:pStyle w:val="BodyText2"/>
              <w:tabs>
                <w:tab w:val="clear" w:pos="720"/>
                <w:tab w:val="decimal" w:pos="782"/>
              </w:tabs>
              <w:spacing w:before="0" w:after="0" w:line="300" w:lineRule="exact"/>
              <w:ind w:left="-18"/>
              <w:jc w:val="left"/>
              <w:rPr>
                <w:rFonts w:ascii="Arial" w:hAnsi="Arial" w:cs="Arial"/>
                <w:color w:val="000000" w:themeColor="text1"/>
                <w:sz w:val="16"/>
                <w:szCs w:val="16"/>
              </w:rPr>
            </w:pPr>
            <w:r w:rsidRPr="0069286E">
              <w:rPr>
                <w:rFonts w:ascii="Arial" w:hAnsi="Arial" w:cs="Arial"/>
                <w:color w:val="000000" w:themeColor="text1"/>
                <w:sz w:val="16"/>
                <w:szCs w:val="16"/>
              </w:rPr>
              <w:t>130,559</w:t>
            </w:r>
          </w:p>
        </w:tc>
        <w:tc>
          <w:tcPr>
            <w:tcW w:w="1350" w:type="dxa"/>
            <w:vAlign w:val="bottom"/>
          </w:tcPr>
          <w:p w14:paraId="7BB11B34" w14:textId="77777777" w:rsidR="00C5257F" w:rsidRPr="0069286E" w:rsidRDefault="00C5257F" w:rsidP="0010284B">
            <w:pPr>
              <w:pStyle w:val="BodyText2"/>
              <w:tabs>
                <w:tab w:val="clear" w:pos="720"/>
                <w:tab w:val="decimal" w:pos="792"/>
              </w:tabs>
              <w:spacing w:before="0" w:after="0" w:line="300" w:lineRule="exact"/>
              <w:ind w:left="-18"/>
              <w:jc w:val="left"/>
              <w:rPr>
                <w:rFonts w:ascii="Arial" w:hAnsi="Arial" w:cs="Arial"/>
                <w:color w:val="000000" w:themeColor="text1"/>
                <w:sz w:val="16"/>
                <w:szCs w:val="16"/>
              </w:rPr>
            </w:pPr>
            <w:r w:rsidRPr="0069286E">
              <w:rPr>
                <w:rFonts w:ascii="Arial" w:hAnsi="Arial" w:cs="Arial"/>
                <w:color w:val="000000" w:themeColor="text1"/>
                <w:sz w:val="16"/>
                <w:szCs w:val="16"/>
              </w:rPr>
              <w:t>3.95</w:t>
            </w:r>
          </w:p>
        </w:tc>
        <w:tc>
          <w:tcPr>
            <w:tcW w:w="1260" w:type="dxa"/>
            <w:vAlign w:val="bottom"/>
          </w:tcPr>
          <w:p w14:paraId="546D97EB" w14:textId="77777777" w:rsidR="00C5257F" w:rsidRPr="0069286E" w:rsidRDefault="00C5257F" w:rsidP="0010284B">
            <w:pPr>
              <w:pStyle w:val="BodyText2"/>
              <w:tabs>
                <w:tab w:val="clear" w:pos="720"/>
                <w:tab w:val="decimal" w:pos="702"/>
              </w:tabs>
              <w:spacing w:before="0" w:after="0" w:line="300" w:lineRule="exact"/>
              <w:ind w:left="-18"/>
              <w:jc w:val="left"/>
              <w:rPr>
                <w:rFonts w:ascii="Arial" w:hAnsi="Arial" w:cs="Arial"/>
                <w:color w:val="000000" w:themeColor="text1"/>
                <w:sz w:val="16"/>
                <w:szCs w:val="16"/>
                <w:cs/>
              </w:rPr>
            </w:pPr>
            <w:r w:rsidRPr="0069286E">
              <w:rPr>
                <w:rFonts w:ascii="Arial" w:hAnsi="Arial" w:cs="Arial"/>
                <w:color w:val="000000" w:themeColor="text1"/>
                <w:sz w:val="16"/>
                <w:szCs w:val="16"/>
              </w:rPr>
              <w:t>2.45</w:t>
            </w:r>
          </w:p>
        </w:tc>
      </w:tr>
      <w:tr w:rsidR="0069286E" w:rsidRPr="0069286E" w14:paraId="33EBBFD1" w14:textId="77777777" w:rsidTr="00C5257F">
        <w:trPr>
          <w:trHeight w:val="80"/>
        </w:trPr>
        <w:tc>
          <w:tcPr>
            <w:tcW w:w="5400" w:type="dxa"/>
            <w:gridSpan w:val="2"/>
          </w:tcPr>
          <w:p w14:paraId="7C9A02A0" w14:textId="77777777" w:rsidR="00C5257F" w:rsidRPr="0069286E" w:rsidRDefault="00C5257F" w:rsidP="0010284B">
            <w:pPr>
              <w:pStyle w:val="BodyText2"/>
              <w:spacing w:before="0" w:after="0" w:line="300" w:lineRule="exact"/>
              <w:ind w:left="192" w:right="-108" w:hanging="90"/>
              <w:rPr>
                <w:rFonts w:ascii="Arial" w:hAnsi="Arial" w:cs="Arial"/>
                <w:b/>
                <w:bCs/>
                <w:color w:val="000000" w:themeColor="text1"/>
                <w:sz w:val="16"/>
                <w:szCs w:val="16"/>
              </w:rPr>
            </w:pPr>
            <w:r w:rsidRPr="0069286E">
              <w:rPr>
                <w:rFonts w:ascii="Arial" w:hAnsi="Arial" w:cs="Arial"/>
                <w:b/>
                <w:bCs/>
                <w:color w:val="000000" w:themeColor="text1"/>
                <w:sz w:val="16"/>
                <w:szCs w:val="16"/>
              </w:rPr>
              <w:t>Total dividends for 2021</w:t>
            </w:r>
          </w:p>
        </w:tc>
        <w:tc>
          <w:tcPr>
            <w:tcW w:w="1170" w:type="dxa"/>
            <w:vAlign w:val="bottom"/>
          </w:tcPr>
          <w:p w14:paraId="3B63BBF8" w14:textId="77777777" w:rsidR="00C5257F" w:rsidRPr="0069286E" w:rsidRDefault="00C5257F" w:rsidP="0010284B">
            <w:pPr>
              <w:pStyle w:val="BodyText2"/>
              <w:pBdr>
                <w:top w:val="single" w:sz="4" w:space="1" w:color="auto"/>
                <w:bottom w:val="double" w:sz="4" w:space="1" w:color="auto"/>
              </w:pBdr>
              <w:tabs>
                <w:tab w:val="clear" w:pos="720"/>
                <w:tab w:val="decimal" w:pos="782"/>
              </w:tabs>
              <w:spacing w:before="0" w:after="0" w:line="300" w:lineRule="exact"/>
              <w:ind w:left="-18"/>
              <w:jc w:val="left"/>
              <w:rPr>
                <w:rFonts w:ascii="Arial" w:hAnsi="Arial" w:cs="Arial"/>
                <w:color w:val="000000" w:themeColor="text1"/>
                <w:sz w:val="16"/>
                <w:szCs w:val="16"/>
              </w:rPr>
            </w:pPr>
            <w:r w:rsidRPr="0069286E">
              <w:rPr>
                <w:rFonts w:ascii="Arial" w:hAnsi="Arial" w:cs="Arial"/>
                <w:color w:val="000000" w:themeColor="text1"/>
                <w:sz w:val="16"/>
                <w:szCs w:val="16"/>
              </w:rPr>
              <w:t>130,559</w:t>
            </w:r>
          </w:p>
        </w:tc>
        <w:tc>
          <w:tcPr>
            <w:tcW w:w="1350" w:type="dxa"/>
            <w:vAlign w:val="bottom"/>
          </w:tcPr>
          <w:p w14:paraId="7C2EFF11" w14:textId="77777777" w:rsidR="00C5257F" w:rsidRPr="0069286E" w:rsidRDefault="00C5257F" w:rsidP="0010284B">
            <w:pPr>
              <w:pStyle w:val="BodyText2"/>
              <w:pBdr>
                <w:top w:val="single" w:sz="4" w:space="1" w:color="auto"/>
                <w:bottom w:val="double" w:sz="4" w:space="1" w:color="auto"/>
              </w:pBdr>
              <w:tabs>
                <w:tab w:val="clear" w:pos="720"/>
                <w:tab w:val="decimal" w:pos="792"/>
              </w:tabs>
              <w:spacing w:before="0" w:after="0" w:line="300" w:lineRule="exact"/>
              <w:ind w:left="-18"/>
              <w:jc w:val="left"/>
              <w:rPr>
                <w:rFonts w:ascii="Arial" w:hAnsi="Arial" w:cs="Arial"/>
                <w:color w:val="000000" w:themeColor="text1"/>
                <w:sz w:val="16"/>
                <w:szCs w:val="16"/>
              </w:rPr>
            </w:pPr>
            <w:r w:rsidRPr="0069286E">
              <w:rPr>
                <w:rFonts w:ascii="Arial" w:hAnsi="Arial" w:cs="Arial"/>
                <w:color w:val="000000" w:themeColor="text1"/>
                <w:sz w:val="16"/>
                <w:szCs w:val="16"/>
              </w:rPr>
              <w:t>3.95</w:t>
            </w:r>
          </w:p>
        </w:tc>
        <w:tc>
          <w:tcPr>
            <w:tcW w:w="1260" w:type="dxa"/>
            <w:vAlign w:val="bottom"/>
          </w:tcPr>
          <w:p w14:paraId="31FC378C" w14:textId="77777777" w:rsidR="00C5257F" w:rsidRPr="0069286E" w:rsidRDefault="00C5257F" w:rsidP="0010284B">
            <w:pPr>
              <w:pStyle w:val="BodyText2"/>
              <w:pBdr>
                <w:top w:val="single" w:sz="4" w:space="1" w:color="auto"/>
                <w:bottom w:val="double" w:sz="4" w:space="1" w:color="auto"/>
              </w:pBdr>
              <w:tabs>
                <w:tab w:val="clear" w:pos="720"/>
                <w:tab w:val="decimal" w:pos="702"/>
              </w:tabs>
              <w:spacing w:before="0" w:after="0" w:line="300" w:lineRule="exact"/>
              <w:ind w:left="-18"/>
              <w:jc w:val="left"/>
              <w:rPr>
                <w:rFonts w:ascii="Arial" w:hAnsi="Arial" w:cs="Arial"/>
                <w:color w:val="000000" w:themeColor="text1"/>
                <w:sz w:val="16"/>
                <w:szCs w:val="16"/>
                <w:cs/>
              </w:rPr>
            </w:pPr>
            <w:r w:rsidRPr="0069286E">
              <w:rPr>
                <w:rFonts w:ascii="Arial" w:hAnsi="Arial" w:cs="Arial"/>
                <w:color w:val="000000" w:themeColor="text1"/>
                <w:sz w:val="16"/>
                <w:szCs w:val="16"/>
              </w:rPr>
              <w:t>2.45</w:t>
            </w:r>
          </w:p>
        </w:tc>
      </w:tr>
    </w:tbl>
    <w:p w14:paraId="2AC2CA71" w14:textId="6030A5C4" w:rsidR="0051483B" w:rsidRPr="0069286E" w:rsidRDefault="00617085" w:rsidP="00961496">
      <w:pPr>
        <w:spacing w:before="240" w:after="120" w:line="380" w:lineRule="exact"/>
        <w:ind w:left="547"/>
        <w:jc w:val="thaiDistribute"/>
        <w:rPr>
          <w:rFonts w:ascii="Arial" w:hAnsi="Arial" w:cs="Arial"/>
          <w:b/>
          <w:bCs/>
          <w:color w:val="000000" w:themeColor="text1"/>
          <w:sz w:val="22"/>
          <w:szCs w:val="22"/>
        </w:rPr>
      </w:pPr>
      <w:r w:rsidRPr="0069286E">
        <w:rPr>
          <w:rFonts w:ascii="Arial" w:hAnsi="Arial" w:cs="Arial"/>
          <w:color w:val="000000" w:themeColor="text1"/>
          <w:sz w:val="22"/>
          <w:szCs w:val="22"/>
        </w:rPr>
        <w:t xml:space="preserve">The actual dividend </w:t>
      </w:r>
      <w:r w:rsidR="008B3982">
        <w:rPr>
          <w:rFonts w:ascii="Arial" w:hAnsi="Arial" w:cs="Arial"/>
          <w:color w:val="000000" w:themeColor="text1"/>
          <w:sz w:val="22"/>
          <w:szCs w:val="22"/>
        </w:rPr>
        <w:t xml:space="preserve">paid </w:t>
      </w:r>
      <w:r w:rsidRPr="0069286E">
        <w:rPr>
          <w:rFonts w:ascii="Arial" w:hAnsi="Arial" w:cs="Arial"/>
          <w:color w:val="000000" w:themeColor="text1"/>
          <w:sz w:val="22"/>
          <w:szCs w:val="22"/>
        </w:rPr>
        <w:t xml:space="preserve">for the year 2021 amounted to Baht </w:t>
      </w:r>
      <w:r w:rsidR="00D22BB4" w:rsidRPr="0069286E">
        <w:rPr>
          <w:rFonts w:ascii="Arial" w:hAnsi="Arial" w:cs="Arial"/>
          <w:color w:val="000000" w:themeColor="text1"/>
          <w:sz w:val="22"/>
          <w:szCs w:val="22"/>
        </w:rPr>
        <w:t>128.39</w:t>
      </w:r>
      <w:r w:rsidRPr="0069286E">
        <w:rPr>
          <w:rFonts w:ascii="Arial" w:hAnsi="Arial" w:cs="Arial"/>
          <w:color w:val="000000" w:themeColor="text1"/>
          <w:sz w:val="22"/>
          <w:szCs w:val="22"/>
        </w:rPr>
        <w:t xml:space="preserve"> million</w:t>
      </w:r>
      <w:r w:rsidR="00B02DDA" w:rsidRPr="0069286E">
        <w:rPr>
          <w:rFonts w:ascii="Arial" w:hAnsi="Arial" w:cs="Arial"/>
          <w:color w:val="000000" w:themeColor="text1"/>
          <w:sz w:val="22"/>
          <w:szCs w:val="22"/>
        </w:rPr>
        <w:t xml:space="preserve"> (2020: Baht 203.67 million)</w:t>
      </w:r>
      <w:r w:rsidRPr="0069286E">
        <w:rPr>
          <w:rFonts w:ascii="Arial" w:hAnsi="Arial" w:cs="Arial"/>
          <w:color w:val="000000" w:themeColor="text1"/>
          <w:sz w:val="22"/>
          <w:szCs w:val="22"/>
        </w:rPr>
        <w:t xml:space="preserve"> since </w:t>
      </w:r>
      <w:r w:rsidR="00B02DDA" w:rsidRPr="0069286E">
        <w:rPr>
          <w:rFonts w:ascii="Arial" w:hAnsi="Arial" w:cs="Arial"/>
          <w:color w:val="000000" w:themeColor="text1"/>
          <w:sz w:val="22"/>
          <w:szCs w:val="22"/>
        </w:rPr>
        <w:t xml:space="preserve">the remaining </w:t>
      </w:r>
      <w:r w:rsidRPr="0069286E">
        <w:rPr>
          <w:rFonts w:ascii="Arial" w:hAnsi="Arial" w:cs="Arial"/>
          <w:color w:val="000000" w:themeColor="text1"/>
          <w:sz w:val="22"/>
          <w:szCs w:val="22"/>
        </w:rPr>
        <w:t>dividend related to the securities holders that did not comply with the regulations of the securities depository.</w:t>
      </w:r>
    </w:p>
    <w:p w14:paraId="762A731D" w14:textId="03568F44" w:rsidR="005F4A88" w:rsidRPr="0069286E" w:rsidRDefault="00782AEA" w:rsidP="00CE50B2">
      <w:pPr>
        <w:tabs>
          <w:tab w:val="left" w:pos="1560"/>
        </w:tabs>
        <w:spacing w:before="240" w:after="80" w:line="380" w:lineRule="exact"/>
        <w:ind w:left="547" w:hanging="547"/>
        <w:jc w:val="thaiDistribute"/>
        <w:rPr>
          <w:rFonts w:ascii="Arial" w:hAnsi="Arial" w:cs="Arial"/>
          <w:b/>
          <w:bCs/>
          <w:color w:val="000000" w:themeColor="text1"/>
          <w:sz w:val="22"/>
          <w:szCs w:val="22"/>
        </w:rPr>
      </w:pPr>
      <w:r w:rsidRPr="0069286E">
        <w:rPr>
          <w:rFonts w:ascii="Arial" w:hAnsi="Arial" w:cs="Arial"/>
          <w:b/>
          <w:bCs/>
          <w:color w:val="000000" w:themeColor="text1"/>
          <w:sz w:val="22"/>
          <w:szCs w:val="22"/>
        </w:rPr>
        <w:t>1</w:t>
      </w:r>
      <w:r w:rsidR="004B1651" w:rsidRPr="0069286E">
        <w:rPr>
          <w:rFonts w:ascii="Arial" w:hAnsi="Arial" w:cs="Arial"/>
          <w:b/>
          <w:bCs/>
          <w:color w:val="000000" w:themeColor="text1"/>
          <w:sz w:val="22"/>
          <w:szCs w:val="22"/>
        </w:rPr>
        <w:t>4</w:t>
      </w:r>
      <w:r w:rsidR="005033E2" w:rsidRPr="0069286E">
        <w:rPr>
          <w:rFonts w:ascii="Arial" w:hAnsi="Arial" w:cs="Arial"/>
          <w:b/>
          <w:bCs/>
          <w:color w:val="000000" w:themeColor="text1"/>
          <w:sz w:val="22"/>
          <w:szCs w:val="22"/>
        </w:rPr>
        <w:t>.</w:t>
      </w:r>
      <w:r w:rsidR="005F4A88" w:rsidRPr="0069286E">
        <w:rPr>
          <w:rFonts w:ascii="Arial" w:hAnsi="Arial" w:cs="Arial"/>
          <w:b/>
          <w:bCs/>
          <w:color w:val="000000" w:themeColor="text1"/>
          <w:sz w:val="22"/>
          <w:szCs w:val="22"/>
        </w:rPr>
        <w:tab/>
        <w:t>Income tax</w:t>
      </w:r>
      <w:r w:rsidR="00630363" w:rsidRPr="0069286E">
        <w:rPr>
          <w:rFonts w:ascii="Arial" w:hAnsi="Arial" w:cs="Arial"/>
          <w:b/>
          <w:bCs/>
          <w:color w:val="000000" w:themeColor="text1"/>
          <w:sz w:val="22"/>
          <w:szCs w:val="22"/>
        </w:rPr>
        <w:t xml:space="preserve"> expense</w:t>
      </w:r>
    </w:p>
    <w:p w14:paraId="558F1698" w14:textId="77777777" w:rsidR="000215E8" w:rsidRPr="0069286E" w:rsidRDefault="000215E8" w:rsidP="00143E01">
      <w:pPr>
        <w:pStyle w:val="BodyTextIndent"/>
        <w:tabs>
          <w:tab w:val="left" w:pos="9360"/>
        </w:tabs>
        <w:spacing w:before="80" w:after="80"/>
        <w:ind w:left="547" w:hanging="547"/>
        <w:jc w:val="thaiDistribute"/>
        <w:rPr>
          <w:rFonts w:ascii="Arial" w:hAnsi="Arial" w:cs="Arial"/>
          <w:color w:val="000000" w:themeColor="text1"/>
          <w:sz w:val="22"/>
          <w:szCs w:val="22"/>
        </w:rPr>
      </w:pPr>
      <w:r w:rsidRPr="0069286E">
        <w:rPr>
          <w:rFonts w:ascii="Arial" w:hAnsi="Arial" w:cs="Arial"/>
          <w:color w:val="000000" w:themeColor="text1"/>
          <w:sz w:val="22"/>
          <w:szCs w:val="22"/>
        </w:rPr>
        <w:tab/>
        <w:t>Interim corporate income tax was calculated on profit before income tax for the period, using the estimated effective tax rate for the year.</w:t>
      </w:r>
    </w:p>
    <w:p w14:paraId="6D62B72F" w14:textId="77777777" w:rsidR="000215E8" w:rsidRPr="0069286E" w:rsidRDefault="00283F64" w:rsidP="00143E01">
      <w:pPr>
        <w:pStyle w:val="BodyTextIndent"/>
        <w:tabs>
          <w:tab w:val="left" w:pos="9360"/>
        </w:tabs>
        <w:spacing w:before="80" w:after="0"/>
        <w:ind w:left="547" w:hanging="547"/>
        <w:jc w:val="thaiDistribute"/>
        <w:rPr>
          <w:rFonts w:ascii="Arial" w:hAnsi="Arial" w:cs="Arial"/>
          <w:color w:val="000000" w:themeColor="text1"/>
          <w:sz w:val="22"/>
          <w:szCs w:val="22"/>
        </w:rPr>
      </w:pPr>
      <w:r w:rsidRPr="0069286E">
        <w:rPr>
          <w:rFonts w:ascii="Arial" w:hAnsi="Arial" w:cs="Arial"/>
          <w:color w:val="000000" w:themeColor="text1"/>
          <w:sz w:val="22"/>
          <w:szCs w:val="22"/>
        </w:rPr>
        <w:tab/>
      </w:r>
      <w:r w:rsidR="00BC6903" w:rsidRPr="0069286E">
        <w:rPr>
          <w:rFonts w:ascii="Arial" w:hAnsi="Arial" w:cs="Arial"/>
          <w:color w:val="000000" w:themeColor="text1"/>
          <w:sz w:val="22"/>
          <w:szCs w:val="22"/>
        </w:rPr>
        <w:t>Income tax expense</w:t>
      </w:r>
      <w:r w:rsidR="000215E8" w:rsidRPr="0069286E">
        <w:rPr>
          <w:rFonts w:ascii="Arial" w:hAnsi="Arial" w:cs="Arial"/>
          <w:color w:val="000000" w:themeColor="text1"/>
          <w:sz w:val="22"/>
          <w:szCs w:val="22"/>
        </w:rPr>
        <w:t xml:space="preserve"> </w:t>
      </w:r>
      <w:r w:rsidR="00E05952" w:rsidRPr="0069286E">
        <w:rPr>
          <w:rFonts w:ascii="Arial" w:hAnsi="Arial" w:cs="Arial"/>
          <w:color w:val="000000" w:themeColor="text1"/>
          <w:sz w:val="22"/>
          <w:szCs w:val="22"/>
        </w:rPr>
        <w:t>was</w:t>
      </w:r>
      <w:r w:rsidR="000215E8" w:rsidRPr="0069286E">
        <w:rPr>
          <w:rFonts w:ascii="Arial" w:hAnsi="Arial" w:cs="Arial"/>
          <w:color w:val="000000" w:themeColor="text1"/>
          <w:sz w:val="22"/>
          <w:szCs w:val="22"/>
        </w:rPr>
        <w:t xml:space="preserve"> made up as follows:</w:t>
      </w:r>
    </w:p>
    <w:p w14:paraId="7F1A6A79" w14:textId="77777777" w:rsidR="009A01CB" w:rsidRPr="0069286E" w:rsidRDefault="009A01CB" w:rsidP="009A01CB">
      <w:pPr>
        <w:spacing w:before="120" w:after="120" w:line="380" w:lineRule="exact"/>
        <w:ind w:left="533" w:hanging="533"/>
        <w:jc w:val="right"/>
        <w:rPr>
          <w:rFonts w:ascii="Arial" w:hAnsi="Arial" w:cs="Arial"/>
          <w:color w:val="000000" w:themeColor="text1"/>
          <w:sz w:val="20"/>
          <w:szCs w:val="20"/>
        </w:rPr>
      </w:pPr>
      <w:r w:rsidRPr="0069286E">
        <w:rPr>
          <w:rFonts w:ascii="Arial" w:hAnsi="Arial" w:cs="Arial"/>
          <w:color w:val="000000" w:themeColor="text1"/>
          <w:sz w:val="20"/>
          <w:szCs w:val="20"/>
        </w:rPr>
        <w:t>(Unit: Thousand Baht)</w:t>
      </w:r>
    </w:p>
    <w:tbl>
      <w:tblPr>
        <w:tblW w:w="9094" w:type="dxa"/>
        <w:tblInd w:w="450" w:type="dxa"/>
        <w:tblLayout w:type="fixed"/>
        <w:tblLook w:val="04A0" w:firstRow="1" w:lastRow="0" w:firstColumn="1" w:lastColumn="0" w:noHBand="0" w:noVBand="1"/>
      </w:tblPr>
      <w:tblGrid>
        <w:gridCol w:w="3690"/>
        <w:gridCol w:w="1350"/>
        <w:gridCol w:w="1350"/>
        <w:gridCol w:w="1350"/>
        <w:gridCol w:w="1354"/>
      </w:tblGrid>
      <w:tr w:rsidR="0069286E" w:rsidRPr="0069286E" w14:paraId="7890CBCD" w14:textId="77777777" w:rsidTr="001832A3">
        <w:tc>
          <w:tcPr>
            <w:tcW w:w="3690" w:type="dxa"/>
            <w:shd w:val="clear" w:color="auto" w:fill="auto"/>
          </w:tcPr>
          <w:p w14:paraId="3373B372" w14:textId="77777777" w:rsidR="009A01CB" w:rsidRPr="0069286E" w:rsidRDefault="009A01CB" w:rsidP="001832A3">
            <w:pPr>
              <w:tabs>
                <w:tab w:val="right" w:pos="7280"/>
                <w:tab w:val="right" w:pos="8540"/>
              </w:tabs>
              <w:spacing w:line="360" w:lineRule="exact"/>
              <w:jc w:val="thaiDistribute"/>
              <w:rPr>
                <w:rFonts w:ascii="Arial" w:hAnsi="Arial" w:cs="Arial"/>
                <w:color w:val="000000" w:themeColor="text1"/>
                <w:sz w:val="20"/>
                <w:szCs w:val="20"/>
              </w:rPr>
            </w:pPr>
          </w:p>
        </w:tc>
        <w:tc>
          <w:tcPr>
            <w:tcW w:w="2700" w:type="dxa"/>
            <w:gridSpan w:val="2"/>
            <w:shd w:val="clear" w:color="auto" w:fill="auto"/>
          </w:tcPr>
          <w:p w14:paraId="78B7F041" w14:textId="77777777" w:rsidR="009A01CB" w:rsidRPr="0069286E" w:rsidRDefault="009A01CB" w:rsidP="001832A3">
            <w:pPr>
              <w:pBdr>
                <w:bottom w:val="single" w:sz="4" w:space="1" w:color="auto"/>
              </w:pBdr>
              <w:spacing w:line="360" w:lineRule="exact"/>
              <w:jc w:val="center"/>
              <w:outlineLvl w:val="6"/>
              <w:rPr>
                <w:rFonts w:ascii="Arial" w:hAnsi="Arial" w:cs="Arial"/>
                <w:color w:val="000000" w:themeColor="text1"/>
                <w:sz w:val="20"/>
                <w:szCs w:val="20"/>
                <w:cs/>
              </w:rPr>
            </w:pPr>
            <w:r w:rsidRPr="0069286E">
              <w:rPr>
                <w:rFonts w:ascii="Arial" w:hAnsi="Arial" w:cs="Arial"/>
                <w:color w:val="000000" w:themeColor="text1"/>
                <w:sz w:val="20"/>
                <w:szCs w:val="20"/>
              </w:rPr>
              <w:t xml:space="preserve">For the three-month periods ended 30 June </w:t>
            </w:r>
          </w:p>
        </w:tc>
        <w:tc>
          <w:tcPr>
            <w:tcW w:w="2704" w:type="dxa"/>
            <w:gridSpan w:val="2"/>
          </w:tcPr>
          <w:p w14:paraId="4388F7A2" w14:textId="77777777" w:rsidR="009A01CB" w:rsidRPr="0069286E" w:rsidRDefault="009A01CB" w:rsidP="001832A3">
            <w:pPr>
              <w:pBdr>
                <w:bottom w:val="single" w:sz="4" w:space="1" w:color="auto"/>
              </w:pBdr>
              <w:spacing w:line="360" w:lineRule="exact"/>
              <w:jc w:val="center"/>
              <w:outlineLvl w:val="6"/>
              <w:rPr>
                <w:rFonts w:ascii="Arial" w:hAnsi="Arial" w:cs="Arial"/>
                <w:color w:val="000000" w:themeColor="text1"/>
                <w:sz w:val="20"/>
                <w:szCs w:val="20"/>
                <w:cs/>
              </w:rPr>
            </w:pPr>
            <w:r w:rsidRPr="0069286E">
              <w:rPr>
                <w:rFonts w:ascii="Arial" w:hAnsi="Arial" w:cs="Arial"/>
                <w:color w:val="000000" w:themeColor="text1"/>
                <w:sz w:val="20"/>
                <w:szCs w:val="20"/>
              </w:rPr>
              <w:t xml:space="preserve">For the six-month periods ended 30 June </w:t>
            </w:r>
          </w:p>
        </w:tc>
      </w:tr>
      <w:tr w:rsidR="0069286E" w:rsidRPr="0069286E" w14:paraId="500CBCB1" w14:textId="77777777" w:rsidTr="001832A3">
        <w:tc>
          <w:tcPr>
            <w:tcW w:w="3690" w:type="dxa"/>
            <w:shd w:val="clear" w:color="auto" w:fill="auto"/>
          </w:tcPr>
          <w:p w14:paraId="65E78263" w14:textId="77777777" w:rsidR="009A01CB" w:rsidRPr="0069286E" w:rsidRDefault="009A01CB" w:rsidP="009A01CB">
            <w:pPr>
              <w:tabs>
                <w:tab w:val="right" w:pos="7280"/>
                <w:tab w:val="right" w:pos="8540"/>
              </w:tabs>
              <w:spacing w:line="360" w:lineRule="exact"/>
              <w:jc w:val="thaiDistribute"/>
              <w:rPr>
                <w:rFonts w:ascii="Arial" w:hAnsi="Arial" w:cs="Arial"/>
                <w:color w:val="000000" w:themeColor="text1"/>
                <w:sz w:val="20"/>
                <w:szCs w:val="20"/>
              </w:rPr>
            </w:pPr>
          </w:p>
        </w:tc>
        <w:tc>
          <w:tcPr>
            <w:tcW w:w="1350" w:type="dxa"/>
            <w:shd w:val="clear" w:color="auto" w:fill="auto"/>
          </w:tcPr>
          <w:p w14:paraId="7D82072C" w14:textId="77777777" w:rsidR="009A01CB" w:rsidRPr="0069286E" w:rsidRDefault="009A01CB" w:rsidP="009A01CB">
            <w:pPr>
              <w:pBdr>
                <w:bottom w:val="single" w:sz="4" w:space="1" w:color="auto"/>
              </w:pBdr>
              <w:spacing w:line="360" w:lineRule="exact"/>
              <w:jc w:val="center"/>
              <w:outlineLvl w:val="6"/>
              <w:rPr>
                <w:rFonts w:ascii="Arial" w:hAnsi="Arial" w:cs="Arial"/>
                <w:color w:val="000000" w:themeColor="text1"/>
                <w:sz w:val="20"/>
                <w:szCs w:val="20"/>
              </w:rPr>
            </w:pPr>
            <w:r w:rsidRPr="0069286E">
              <w:rPr>
                <w:rFonts w:ascii="Arial" w:hAnsi="Arial" w:cs="Arial"/>
                <w:color w:val="000000" w:themeColor="text1"/>
                <w:sz w:val="20"/>
                <w:szCs w:val="20"/>
              </w:rPr>
              <w:t>2021</w:t>
            </w:r>
          </w:p>
        </w:tc>
        <w:tc>
          <w:tcPr>
            <w:tcW w:w="1350" w:type="dxa"/>
            <w:shd w:val="clear" w:color="auto" w:fill="auto"/>
          </w:tcPr>
          <w:p w14:paraId="005A22D1" w14:textId="77777777" w:rsidR="009A01CB" w:rsidRPr="0069286E" w:rsidRDefault="009A01CB" w:rsidP="009A01CB">
            <w:pPr>
              <w:pBdr>
                <w:bottom w:val="single" w:sz="4" w:space="1" w:color="auto"/>
              </w:pBdr>
              <w:spacing w:line="360" w:lineRule="exact"/>
              <w:jc w:val="center"/>
              <w:outlineLvl w:val="6"/>
              <w:rPr>
                <w:rFonts w:ascii="Arial" w:hAnsi="Arial" w:cs="Arial"/>
                <w:color w:val="000000" w:themeColor="text1"/>
                <w:sz w:val="20"/>
                <w:szCs w:val="20"/>
              </w:rPr>
            </w:pPr>
            <w:r w:rsidRPr="0069286E">
              <w:rPr>
                <w:rFonts w:ascii="Arial" w:hAnsi="Arial" w:cs="Arial"/>
                <w:color w:val="000000" w:themeColor="text1"/>
                <w:sz w:val="20"/>
                <w:szCs w:val="20"/>
              </w:rPr>
              <w:t>2020</w:t>
            </w:r>
          </w:p>
        </w:tc>
        <w:tc>
          <w:tcPr>
            <w:tcW w:w="1350" w:type="dxa"/>
          </w:tcPr>
          <w:p w14:paraId="1CF65AE9" w14:textId="77777777" w:rsidR="009A01CB" w:rsidRPr="0069286E" w:rsidRDefault="009A01CB" w:rsidP="009A01CB">
            <w:pPr>
              <w:pBdr>
                <w:bottom w:val="single" w:sz="4" w:space="1" w:color="auto"/>
              </w:pBdr>
              <w:spacing w:line="360" w:lineRule="exact"/>
              <w:jc w:val="center"/>
              <w:outlineLvl w:val="6"/>
              <w:rPr>
                <w:rFonts w:ascii="Arial" w:hAnsi="Arial" w:cs="Arial"/>
                <w:color w:val="000000" w:themeColor="text1"/>
                <w:sz w:val="20"/>
                <w:szCs w:val="20"/>
              </w:rPr>
            </w:pPr>
            <w:r w:rsidRPr="0069286E">
              <w:rPr>
                <w:rFonts w:ascii="Arial" w:hAnsi="Arial" w:cs="Arial"/>
                <w:color w:val="000000" w:themeColor="text1"/>
                <w:sz w:val="20"/>
                <w:szCs w:val="20"/>
              </w:rPr>
              <w:t>2021</w:t>
            </w:r>
          </w:p>
        </w:tc>
        <w:tc>
          <w:tcPr>
            <w:tcW w:w="1354" w:type="dxa"/>
          </w:tcPr>
          <w:p w14:paraId="320A4BDA" w14:textId="77777777" w:rsidR="009A01CB" w:rsidRPr="0069286E" w:rsidRDefault="009A01CB" w:rsidP="009A01CB">
            <w:pPr>
              <w:pBdr>
                <w:bottom w:val="single" w:sz="4" w:space="1" w:color="auto"/>
              </w:pBdr>
              <w:spacing w:line="360" w:lineRule="exact"/>
              <w:jc w:val="center"/>
              <w:outlineLvl w:val="6"/>
              <w:rPr>
                <w:rFonts w:ascii="Arial" w:hAnsi="Arial" w:cs="Arial"/>
                <w:color w:val="000000" w:themeColor="text1"/>
                <w:sz w:val="20"/>
                <w:szCs w:val="20"/>
              </w:rPr>
            </w:pPr>
            <w:r w:rsidRPr="0069286E">
              <w:rPr>
                <w:rFonts w:ascii="Arial" w:hAnsi="Arial" w:cs="Arial"/>
                <w:color w:val="000000" w:themeColor="text1"/>
                <w:sz w:val="20"/>
                <w:szCs w:val="20"/>
              </w:rPr>
              <w:t>2020</w:t>
            </w:r>
          </w:p>
        </w:tc>
      </w:tr>
      <w:tr w:rsidR="0069286E" w:rsidRPr="0069286E" w14:paraId="4314EDFD" w14:textId="77777777" w:rsidTr="001832A3">
        <w:tc>
          <w:tcPr>
            <w:tcW w:w="3690" w:type="dxa"/>
            <w:shd w:val="clear" w:color="auto" w:fill="auto"/>
            <w:vAlign w:val="bottom"/>
          </w:tcPr>
          <w:p w14:paraId="13AFAB9E" w14:textId="77777777" w:rsidR="009A01CB" w:rsidRPr="0069286E" w:rsidRDefault="009A01CB" w:rsidP="009A01CB">
            <w:pPr>
              <w:tabs>
                <w:tab w:val="left" w:pos="1440"/>
              </w:tabs>
              <w:spacing w:line="330" w:lineRule="exact"/>
              <w:ind w:left="312" w:hanging="270"/>
              <w:rPr>
                <w:rFonts w:ascii="Arial" w:hAnsi="Arial" w:cs="Arial"/>
                <w:color w:val="000000" w:themeColor="text1"/>
                <w:sz w:val="20"/>
                <w:szCs w:val="20"/>
              </w:rPr>
            </w:pPr>
            <w:r w:rsidRPr="0069286E">
              <w:rPr>
                <w:rFonts w:ascii="Arial" w:hAnsi="Arial" w:cs="Arial"/>
                <w:b/>
                <w:bCs/>
                <w:color w:val="000000" w:themeColor="text1"/>
                <w:sz w:val="20"/>
                <w:szCs w:val="20"/>
              </w:rPr>
              <w:t>Current income tax:</w:t>
            </w:r>
          </w:p>
        </w:tc>
        <w:tc>
          <w:tcPr>
            <w:tcW w:w="1350" w:type="dxa"/>
            <w:shd w:val="clear" w:color="auto" w:fill="auto"/>
          </w:tcPr>
          <w:p w14:paraId="555793A7" w14:textId="77777777" w:rsidR="009A01CB" w:rsidRPr="0069286E" w:rsidRDefault="009A01CB" w:rsidP="009A01CB">
            <w:pPr>
              <w:tabs>
                <w:tab w:val="decimal" w:pos="1065"/>
              </w:tabs>
              <w:spacing w:line="360" w:lineRule="exact"/>
              <w:jc w:val="both"/>
              <w:rPr>
                <w:rFonts w:ascii="Arial" w:hAnsi="Arial" w:cs="Arial"/>
                <w:color w:val="000000" w:themeColor="text1"/>
                <w:sz w:val="20"/>
                <w:szCs w:val="20"/>
              </w:rPr>
            </w:pPr>
          </w:p>
        </w:tc>
        <w:tc>
          <w:tcPr>
            <w:tcW w:w="1350" w:type="dxa"/>
            <w:shd w:val="clear" w:color="auto" w:fill="auto"/>
          </w:tcPr>
          <w:p w14:paraId="1BC863E8" w14:textId="77777777" w:rsidR="009A01CB" w:rsidRPr="0069286E" w:rsidRDefault="009A01CB" w:rsidP="009A01CB">
            <w:pPr>
              <w:tabs>
                <w:tab w:val="decimal" w:pos="1065"/>
              </w:tabs>
              <w:spacing w:line="360" w:lineRule="exact"/>
              <w:jc w:val="both"/>
              <w:rPr>
                <w:rFonts w:ascii="Arial" w:hAnsi="Arial" w:cs="Arial"/>
                <w:color w:val="000000" w:themeColor="text1"/>
                <w:sz w:val="20"/>
                <w:szCs w:val="20"/>
              </w:rPr>
            </w:pPr>
          </w:p>
        </w:tc>
        <w:tc>
          <w:tcPr>
            <w:tcW w:w="1350" w:type="dxa"/>
          </w:tcPr>
          <w:p w14:paraId="71AD86E2" w14:textId="77777777" w:rsidR="009A01CB" w:rsidRPr="0069286E" w:rsidRDefault="009A01CB" w:rsidP="009A01CB">
            <w:pPr>
              <w:tabs>
                <w:tab w:val="decimal" w:pos="1065"/>
              </w:tabs>
              <w:spacing w:line="360" w:lineRule="exact"/>
              <w:jc w:val="both"/>
              <w:rPr>
                <w:rFonts w:ascii="Arial" w:hAnsi="Arial" w:cs="Arial"/>
                <w:color w:val="000000" w:themeColor="text1"/>
                <w:sz w:val="20"/>
                <w:szCs w:val="20"/>
              </w:rPr>
            </w:pPr>
          </w:p>
        </w:tc>
        <w:tc>
          <w:tcPr>
            <w:tcW w:w="1354" w:type="dxa"/>
          </w:tcPr>
          <w:p w14:paraId="291C7082" w14:textId="77777777" w:rsidR="009A01CB" w:rsidRPr="0069286E" w:rsidRDefault="009A01CB" w:rsidP="009A01CB">
            <w:pPr>
              <w:tabs>
                <w:tab w:val="decimal" w:pos="1065"/>
              </w:tabs>
              <w:spacing w:line="360" w:lineRule="exact"/>
              <w:jc w:val="both"/>
              <w:rPr>
                <w:rFonts w:ascii="Arial" w:hAnsi="Arial" w:cs="Arial"/>
                <w:color w:val="000000" w:themeColor="text1"/>
                <w:sz w:val="20"/>
                <w:szCs w:val="20"/>
              </w:rPr>
            </w:pPr>
          </w:p>
        </w:tc>
      </w:tr>
      <w:tr w:rsidR="0069286E" w:rsidRPr="0069286E" w14:paraId="65DC2755" w14:textId="77777777" w:rsidTr="001832A3">
        <w:tc>
          <w:tcPr>
            <w:tcW w:w="3690" w:type="dxa"/>
            <w:shd w:val="clear" w:color="auto" w:fill="auto"/>
            <w:vAlign w:val="bottom"/>
          </w:tcPr>
          <w:p w14:paraId="14FAD6AF" w14:textId="77777777" w:rsidR="00C5257F" w:rsidRPr="0069286E" w:rsidRDefault="00C5257F" w:rsidP="00C5257F">
            <w:pPr>
              <w:tabs>
                <w:tab w:val="left" w:pos="1440"/>
              </w:tabs>
              <w:spacing w:line="330" w:lineRule="exact"/>
              <w:ind w:left="312" w:right="-201" w:hanging="270"/>
              <w:rPr>
                <w:rFonts w:ascii="Arial" w:hAnsi="Arial" w:cs="Arial"/>
                <w:color w:val="000000" w:themeColor="text1"/>
                <w:sz w:val="20"/>
                <w:szCs w:val="20"/>
              </w:rPr>
            </w:pPr>
            <w:r w:rsidRPr="0069286E">
              <w:rPr>
                <w:rFonts w:ascii="Arial" w:hAnsi="Arial" w:cs="Arial"/>
                <w:color w:val="000000" w:themeColor="text1"/>
                <w:sz w:val="20"/>
                <w:szCs w:val="20"/>
              </w:rPr>
              <w:t>Interim corporate income tax charge</w:t>
            </w:r>
          </w:p>
        </w:tc>
        <w:tc>
          <w:tcPr>
            <w:tcW w:w="1350" w:type="dxa"/>
            <w:shd w:val="clear" w:color="auto" w:fill="auto"/>
            <w:vAlign w:val="bottom"/>
          </w:tcPr>
          <w:p w14:paraId="760AADE5" w14:textId="77777777" w:rsidR="00C5257F" w:rsidRPr="0069286E" w:rsidRDefault="00C5257F" w:rsidP="00C5257F">
            <w:pPr>
              <w:tabs>
                <w:tab w:val="decimal" w:pos="1065"/>
              </w:tabs>
              <w:spacing w:line="360" w:lineRule="exact"/>
              <w:jc w:val="both"/>
              <w:rPr>
                <w:rFonts w:ascii="Arial" w:hAnsi="Arial" w:cs="Arial"/>
                <w:color w:val="000000" w:themeColor="text1"/>
                <w:sz w:val="20"/>
                <w:szCs w:val="20"/>
              </w:rPr>
            </w:pPr>
            <w:r w:rsidRPr="0069286E">
              <w:rPr>
                <w:rFonts w:ascii="Arial" w:hAnsi="Arial" w:cs="Arial"/>
                <w:color w:val="000000" w:themeColor="text1"/>
                <w:sz w:val="20"/>
                <w:szCs w:val="20"/>
              </w:rPr>
              <w:t>11,126</w:t>
            </w:r>
          </w:p>
        </w:tc>
        <w:tc>
          <w:tcPr>
            <w:tcW w:w="1350" w:type="dxa"/>
            <w:shd w:val="clear" w:color="auto" w:fill="auto"/>
            <w:vAlign w:val="bottom"/>
          </w:tcPr>
          <w:p w14:paraId="12BE1E7C" w14:textId="77777777" w:rsidR="00C5257F" w:rsidRPr="0069286E" w:rsidRDefault="00C5257F" w:rsidP="00C5257F">
            <w:pPr>
              <w:tabs>
                <w:tab w:val="decimal" w:pos="1065"/>
              </w:tabs>
              <w:spacing w:line="360" w:lineRule="exact"/>
              <w:jc w:val="both"/>
              <w:rPr>
                <w:rFonts w:ascii="Arial" w:hAnsi="Arial" w:cs="Arial"/>
                <w:color w:val="000000" w:themeColor="text1"/>
                <w:sz w:val="20"/>
                <w:szCs w:val="20"/>
              </w:rPr>
            </w:pPr>
            <w:r w:rsidRPr="0069286E">
              <w:rPr>
                <w:rFonts w:ascii="Arial" w:hAnsi="Arial" w:cs="Arial"/>
                <w:color w:val="000000" w:themeColor="text1"/>
                <w:sz w:val="20"/>
                <w:szCs w:val="20"/>
              </w:rPr>
              <w:t>6,067</w:t>
            </w:r>
          </w:p>
        </w:tc>
        <w:tc>
          <w:tcPr>
            <w:tcW w:w="1350" w:type="dxa"/>
          </w:tcPr>
          <w:p w14:paraId="22A42AEE" w14:textId="77777777" w:rsidR="00C5257F" w:rsidRPr="0069286E" w:rsidRDefault="00C5257F" w:rsidP="00C5257F">
            <w:pPr>
              <w:tabs>
                <w:tab w:val="decimal" w:pos="1065"/>
              </w:tabs>
              <w:spacing w:line="360" w:lineRule="exact"/>
              <w:jc w:val="both"/>
              <w:rPr>
                <w:rFonts w:ascii="Arial" w:hAnsi="Arial" w:cs="Arial"/>
                <w:color w:val="000000" w:themeColor="text1"/>
                <w:sz w:val="20"/>
                <w:szCs w:val="20"/>
              </w:rPr>
            </w:pPr>
            <w:r w:rsidRPr="0069286E">
              <w:rPr>
                <w:rFonts w:ascii="Arial" w:hAnsi="Arial" w:cs="Arial"/>
                <w:color w:val="000000" w:themeColor="text1"/>
                <w:sz w:val="20"/>
                <w:szCs w:val="20"/>
              </w:rPr>
              <w:t>26,012</w:t>
            </w:r>
          </w:p>
        </w:tc>
        <w:tc>
          <w:tcPr>
            <w:tcW w:w="1354" w:type="dxa"/>
          </w:tcPr>
          <w:p w14:paraId="0F0FA290" w14:textId="77777777" w:rsidR="00C5257F" w:rsidRPr="0069286E" w:rsidRDefault="00C5257F" w:rsidP="00C5257F">
            <w:pPr>
              <w:tabs>
                <w:tab w:val="decimal" w:pos="1065"/>
              </w:tabs>
              <w:spacing w:line="360" w:lineRule="exact"/>
              <w:jc w:val="both"/>
              <w:rPr>
                <w:rFonts w:ascii="Arial" w:hAnsi="Arial" w:cs="Arial"/>
                <w:color w:val="000000" w:themeColor="text1"/>
                <w:sz w:val="20"/>
                <w:szCs w:val="20"/>
              </w:rPr>
            </w:pPr>
            <w:r w:rsidRPr="0069286E">
              <w:rPr>
                <w:rFonts w:ascii="Arial" w:hAnsi="Arial" w:cs="Arial"/>
                <w:color w:val="000000" w:themeColor="text1"/>
                <w:sz w:val="20"/>
                <w:szCs w:val="20"/>
              </w:rPr>
              <w:t>25,440</w:t>
            </w:r>
          </w:p>
        </w:tc>
      </w:tr>
      <w:tr w:rsidR="0069286E" w:rsidRPr="0069286E" w14:paraId="13B80068" w14:textId="77777777" w:rsidTr="001832A3">
        <w:tc>
          <w:tcPr>
            <w:tcW w:w="3690" w:type="dxa"/>
            <w:shd w:val="clear" w:color="auto" w:fill="auto"/>
            <w:vAlign w:val="bottom"/>
          </w:tcPr>
          <w:p w14:paraId="49DDCA7C" w14:textId="77777777" w:rsidR="00C5257F" w:rsidRPr="0069286E" w:rsidRDefault="00C5257F" w:rsidP="00C5257F">
            <w:pPr>
              <w:tabs>
                <w:tab w:val="left" w:pos="567"/>
                <w:tab w:val="left" w:pos="1134"/>
                <w:tab w:val="left" w:pos="1701"/>
              </w:tabs>
              <w:spacing w:line="330" w:lineRule="exact"/>
              <w:ind w:left="312" w:right="-108" w:hanging="270"/>
              <w:rPr>
                <w:rFonts w:ascii="Arial" w:hAnsi="Arial" w:cs="Arial"/>
                <w:b/>
                <w:bCs/>
                <w:color w:val="000000" w:themeColor="text1"/>
                <w:sz w:val="20"/>
                <w:szCs w:val="20"/>
              </w:rPr>
            </w:pPr>
            <w:r w:rsidRPr="0069286E">
              <w:rPr>
                <w:rFonts w:ascii="Arial" w:hAnsi="Arial" w:cs="Arial"/>
                <w:b/>
                <w:bCs/>
                <w:color w:val="000000" w:themeColor="text1"/>
                <w:sz w:val="20"/>
                <w:szCs w:val="20"/>
              </w:rPr>
              <w:t>Deferred tax:</w:t>
            </w:r>
          </w:p>
        </w:tc>
        <w:tc>
          <w:tcPr>
            <w:tcW w:w="1350" w:type="dxa"/>
            <w:shd w:val="clear" w:color="auto" w:fill="auto"/>
            <w:vAlign w:val="bottom"/>
          </w:tcPr>
          <w:p w14:paraId="5CADD262" w14:textId="77777777" w:rsidR="00C5257F" w:rsidRPr="0069286E" w:rsidRDefault="00C5257F" w:rsidP="00C5257F">
            <w:pPr>
              <w:tabs>
                <w:tab w:val="decimal" w:pos="1065"/>
              </w:tabs>
              <w:spacing w:line="360" w:lineRule="exact"/>
              <w:jc w:val="both"/>
              <w:rPr>
                <w:rFonts w:ascii="Arial" w:hAnsi="Arial" w:cs="Arial"/>
                <w:color w:val="000000" w:themeColor="text1"/>
                <w:sz w:val="20"/>
                <w:szCs w:val="20"/>
              </w:rPr>
            </w:pPr>
          </w:p>
        </w:tc>
        <w:tc>
          <w:tcPr>
            <w:tcW w:w="1350" w:type="dxa"/>
            <w:shd w:val="clear" w:color="auto" w:fill="auto"/>
            <w:vAlign w:val="bottom"/>
          </w:tcPr>
          <w:p w14:paraId="136CE38E" w14:textId="77777777" w:rsidR="00C5257F" w:rsidRPr="0069286E" w:rsidRDefault="00C5257F" w:rsidP="00C5257F">
            <w:pPr>
              <w:tabs>
                <w:tab w:val="decimal" w:pos="1065"/>
              </w:tabs>
              <w:spacing w:line="360" w:lineRule="exact"/>
              <w:jc w:val="both"/>
              <w:rPr>
                <w:rFonts w:ascii="Arial" w:hAnsi="Arial" w:cs="Arial"/>
                <w:color w:val="000000" w:themeColor="text1"/>
                <w:sz w:val="20"/>
                <w:szCs w:val="20"/>
              </w:rPr>
            </w:pPr>
          </w:p>
        </w:tc>
        <w:tc>
          <w:tcPr>
            <w:tcW w:w="1350" w:type="dxa"/>
          </w:tcPr>
          <w:p w14:paraId="53626BEB" w14:textId="77777777" w:rsidR="00C5257F" w:rsidRPr="0069286E" w:rsidRDefault="00C5257F" w:rsidP="00C5257F">
            <w:pPr>
              <w:tabs>
                <w:tab w:val="decimal" w:pos="1065"/>
              </w:tabs>
              <w:spacing w:line="360" w:lineRule="exact"/>
              <w:jc w:val="both"/>
              <w:rPr>
                <w:rFonts w:ascii="Arial" w:hAnsi="Arial" w:cs="Arial"/>
                <w:color w:val="000000" w:themeColor="text1"/>
                <w:sz w:val="20"/>
                <w:szCs w:val="20"/>
              </w:rPr>
            </w:pPr>
          </w:p>
        </w:tc>
        <w:tc>
          <w:tcPr>
            <w:tcW w:w="1354" w:type="dxa"/>
          </w:tcPr>
          <w:p w14:paraId="01D2EC18" w14:textId="77777777" w:rsidR="00C5257F" w:rsidRPr="0069286E" w:rsidRDefault="00C5257F" w:rsidP="00C5257F">
            <w:pPr>
              <w:tabs>
                <w:tab w:val="decimal" w:pos="1065"/>
              </w:tabs>
              <w:spacing w:line="360" w:lineRule="exact"/>
              <w:jc w:val="both"/>
              <w:rPr>
                <w:rFonts w:ascii="Arial" w:hAnsi="Arial" w:cs="Arial"/>
                <w:color w:val="000000" w:themeColor="text1"/>
                <w:sz w:val="20"/>
                <w:szCs w:val="20"/>
              </w:rPr>
            </w:pPr>
          </w:p>
        </w:tc>
      </w:tr>
      <w:tr w:rsidR="0069286E" w:rsidRPr="0069286E" w14:paraId="1A29153D" w14:textId="77777777" w:rsidTr="001832A3">
        <w:tc>
          <w:tcPr>
            <w:tcW w:w="3690" w:type="dxa"/>
            <w:shd w:val="clear" w:color="auto" w:fill="auto"/>
            <w:vAlign w:val="bottom"/>
          </w:tcPr>
          <w:p w14:paraId="14F4454B" w14:textId="77777777" w:rsidR="00C5257F" w:rsidRPr="0069286E" w:rsidRDefault="00C5257F" w:rsidP="00C5257F">
            <w:pPr>
              <w:tabs>
                <w:tab w:val="left" w:pos="567"/>
                <w:tab w:val="left" w:pos="1134"/>
                <w:tab w:val="left" w:pos="1701"/>
              </w:tabs>
              <w:spacing w:line="330" w:lineRule="exact"/>
              <w:ind w:left="312" w:hanging="270"/>
              <w:rPr>
                <w:rFonts w:ascii="Arial" w:hAnsi="Arial" w:cs="Arial"/>
                <w:color w:val="000000" w:themeColor="text1"/>
                <w:sz w:val="20"/>
                <w:szCs w:val="20"/>
              </w:rPr>
            </w:pPr>
            <w:r w:rsidRPr="0069286E">
              <w:rPr>
                <w:rFonts w:ascii="Arial" w:hAnsi="Arial" w:cs="Arial"/>
                <w:color w:val="000000" w:themeColor="text1"/>
                <w:sz w:val="20"/>
                <w:szCs w:val="20"/>
              </w:rPr>
              <w:t xml:space="preserve">Relating to origination and reversal of temporary differences  </w:t>
            </w:r>
          </w:p>
        </w:tc>
        <w:tc>
          <w:tcPr>
            <w:tcW w:w="1350" w:type="dxa"/>
            <w:shd w:val="clear" w:color="auto" w:fill="auto"/>
            <w:vAlign w:val="bottom"/>
          </w:tcPr>
          <w:p w14:paraId="7A12F881" w14:textId="77777777" w:rsidR="00C5257F" w:rsidRPr="0069286E" w:rsidRDefault="00C5257F" w:rsidP="00C5257F">
            <w:pPr>
              <w:pBdr>
                <w:bottom w:val="single" w:sz="4" w:space="1" w:color="auto"/>
              </w:pBdr>
              <w:tabs>
                <w:tab w:val="decimal" w:pos="1065"/>
              </w:tabs>
              <w:spacing w:line="360" w:lineRule="exact"/>
              <w:jc w:val="both"/>
              <w:rPr>
                <w:rFonts w:ascii="Arial" w:hAnsi="Arial" w:cs="Arial"/>
                <w:color w:val="000000" w:themeColor="text1"/>
                <w:sz w:val="20"/>
                <w:szCs w:val="20"/>
              </w:rPr>
            </w:pPr>
            <w:r w:rsidRPr="0069286E">
              <w:rPr>
                <w:rFonts w:ascii="Arial" w:hAnsi="Arial" w:cs="Arial"/>
                <w:color w:val="000000" w:themeColor="text1"/>
                <w:sz w:val="20"/>
                <w:szCs w:val="20"/>
              </w:rPr>
              <w:t>(292)</w:t>
            </w:r>
          </w:p>
        </w:tc>
        <w:tc>
          <w:tcPr>
            <w:tcW w:w="1350" w:type="dxa"/>
            <w:shd w:val="clear" w:color="auto" w:fill="auto"/>
            <w:vAlign w:val="bottom"/>
          </w:tcPr>
          <w:p w14:paraId="44D457C9" w14:textId="77777777" w:rsidR="00C5257F" w:rsidRPr="0069286E" w:rsidRDefault="00C5257F" w:rsidP="00C5257F">
            <w:pPr>
              <w:pBdr>
                <w:bottom w:val="single" w:sz="4" w:space="1" w:color="auto"/>
              </w:pBdr>
              <w:tabs>
                <w:tab w:val="decimal" w:pos="1065"/>
              </w:tabs>
              <w:spacing w:line="360" w:lineRule="exact"/>
              <w:jc w:val="both"/>
              <w:rPr>
                <w:rFonts w:ascii="Arial" w:hAnsi="Arial" w:cs="Arial"/>
                <w:color w:val="000000" w:themeColor="text1"/>
                <w:sz w:val="20"/>
                <w:szCs w:val="20"/>
              </w:rPr>
            </w:pPr>
            <w:r w:rsidRPr="0069286E">
              <w:rPr>
                <w:rFonts w:ascii="Arial" w:hAnsi="Arial" w:cs="Arial"/>
                <w:color w:val="000000" w:themeColor="text1"/>
                <w:sz w:val="20"/>
                <w:szCs w:val="20"/>
              </w:rPr>
              <w:t>(521)</w:t>
            </w:r>
          </w:p>
        </w:tc>
        <w:tc>
          <w:tcPr>
            <w:tcW w:w="1350" w:type="dxa"/>
            <w:vAlign w:val="bottom"/>
          </w:tcPr>
          <w:p w14:paraId="21389BA7" w14:textId="77777777" w:rsidR="00C5257F" w:rsidRPr="0069286E" w:rsidRDefault="00C5257F" w:rsidP="00C5257F">
            <w:pPr>
              <w:pBdr>
                <w:bottom w:val="single" w:sz="4" w:space="1" w:color="auto"/>
              </w:pBdr>
              <w:tabs>
                <w:tab w:val="decimal" w:pos="1065"/>
              </w:tabs>
              <w:spacing w:line="360" w:lineRule="exact"/>
              <w:jc w:val="both"/>
              <w:rPr>
                <w:rFonts w:ascii="Arial" w:hAnsi="Arial" w:cs="Arial"/>
                <w:color w:val="000000" w:themeColor="text1"/>
                <w:sz w:val="20"/>
                <w:szCs w:val="20"/>
              </w:rPr>
            </w:pPr>
            <w:r w:rsidRPr="0069286E">
              <w:rPr>
                <w:rFonts w:ascii="Arial" w:hAnsi="Arial" w:cs="Arial"/>
                <w:color w:val="000000" w:themeColor="text1"/>
                <w:sz w:val="20"/>
                <w:szCs w:val="20"/>
              </w:rPr>
              <w:t>(370)</w:t>
            </w:r>
          </w:p>
        </w:tc>
        <w:tc>
          <w:tcPr>
            <w:tcW w:w="1354" w:type="dxa"/>
            <w:vAlign w:val="bottom"/>
          </w:tcPr>
          <w:p w14:paraId="13B82326" w14:textId="77777777" w:rsidR="00C5257F" w:rsidRPr="0069286E" w:rsidRDefault="00C5257F" w:rsidP="00C5257F">
            <w:pPr>
              <w:pBdr>
                <w:bottom w:val="single" w:sz="4" w:space="1" w:color="auto"/>
              </w:pBdr>
              <w:tabs>
                <w:tab w:val="decimal" w:pos="1065"/>
              </w:tabs>
              <w:spacing w:line="360" w:lineRule="exact"/>
              <w:jc w:val="both"/>
              <w:rPr>
                <w:rFonts w:ascii="Arial" w:hAnsi="Arial" w:cs="Arial"/>
                <w:color w:val="000000" w:themeColor="text1"/>
                <w:sz w:val="20"/>
                <w:szCs w:val="20"/>
              </w:rPr>
            </w:pPr>
            <w:r w:rsidRPr="0069286E">
              <w:rPr>
                <w:rFonts w:ascii="Arial" w:hAnsi="Arial" w:cs="Arial"/>
                <w:color w:val="000000" w:themeColor="text1"/>
                <w:sz w:val="20"/>
                <w:szCs w:val="20"/>
              </w:rPr>
              <w:t>987</w:t>
            </w:r>
          </w:p>
        </w:tc>
      </w:tr>
      <w:tr w:rsidR="00C5257F" w:rsidRPr="0069286E" w14:paraId="009D9CA2" w14:textId="77777777" w:rsidTr="001832A3">
        <w:tc>
          <w:tcPr>
            <w:tcW w:w="3690" w:type="dxa"/>
            <w:shd w:val="clear" w:color="auto" w:fill="auto"/>
            <w:vAlign w:val="bottom"/>
          </w:tcPr>
          <w:p w14:paraId="352093FC" w14:textId="77777777" w:rsidR="00C5257F" w:rsidRPr="0069286E" w:rsidRDefault="00C5257F" w:rsidP="00C5257F">
            <w:pPr>
              <w:tabs>
                <w:tab w:val="left" w:pos="567"/>
                <w:tab w:val="left" w:pos="1134"/>
                <w:tab w:val="left" w:pos="1701"/>
              </w:tabs>
              <w:spacing w:line="330" w:lineRule="exact"/>
              <w:ind w:left="312" w:right="-108" w:hanging="270"/>
              <w:rPr>
                <w:rFonts w:ascii="Arial" w:hAnsi="Arial" w:cs="Arial"/>
                <w:b/>
                <w:bCs/>
                <w:color w:val="000000" w:themeColor="text1"/>
                <w:sz w:val="20"/>
                <w:szCs w:val="20"/>
              </w:rPr>
            </w:pPr>
            <w:r w:rsidRPr="0069286E">
              <w:rPr>
                <w:rFonts w:ascii="Arial" w:hAnsi="Arial" w:cs="Arial"/>
                <w:b/>
                <w:bCs/>
                <w:color w:val="000000" w:themeColor="text1"/>
                <w:sz w:val="20"/>
                <w:szCs w:val="20"/>
              </w:rPr>
              <w:t>Income tax expense reported in the statement of income</w:t>
            </w:r>
          </w:p>
        </w:tc>
        <w:tc>
          <w:tcPr>
            <w:tcW w:w="1350" w:type="dxa"/>
            <w:shd w:val="clear" w:color="auto" w:fill="auto"/>
            <w:vAlign w:val="bottom"/>
          </w:tcPr>
          <w:p w14:paraId="3DDA07AF" w14:textId="77777777" w:rsidR="00C5257F" w:rsidRPr="0069286E" w:rsidRDefault="00C5257F" w:rsidP="00C5257F">
            <w:pPr>
              <w:pBdr>
                <w:bottom w:val="double" w:sz="4" w:space="1" w:color="auto"/>
              </w:pBdr>
              <w:tabs>
                <w:tab w:val="decimal" w:pos="1065"/>
              </w:tabs>
              <w:spacing w:line="360" w:lineRule="exact"/>
              <w:jc w:val="both"/>
              <w:rPr>
                <w:rFonts w:ascii="Arial" w:hAnsi="Arial" w:cs="Arial"/>
                <w:color w:val="000000" w:themeColor="text1"/>
                <w:sz w:val="20"/>
                <w:szCs w:val="20"/>
              </w:rPr>
            </w:pPr>
            <w:r w:rsidRPr="0069286E">
              <w:rPr>
                <w:rFonts w:ascii="Arial" w:hAnsi="Arial" w:cs="Arial"/>
                <w:color w:val="000000" w:themeColor="text1"/>
                <w:sz w:val="20"/>
                <w:szCs w:val="20"/>
              </w:rPr>
              <w:t>10,834</w:t>
            </w:r>
          </w:p>
        </w:tc>
        <w:tc>
          <w:tcPr>
            <w:tcW w:w="1350" w:type="dxa"/>
            <w:shd w:val="clear" w:color="auto" w:fill="auto"/>
            <w:vAlign w:val="bottom"/>
          </w:tcPr>
          <w:p w14:paraId="706595F2" w14:textId="77777777" w:rsidR="00C5257F" w:rsidRPr="0069286E" w:rsidRDefault="00C5257F" w:rsidP="00C5257F">
            <w:pPr>
              <w:pBdr>
                <w:bottom w:val="double" w:sz="4" w:space="1" w:color="auto"/>
              </w:pBdr>
              <w:tabs>
                <w:tab w:val="decimal" w:pos="1065"/>
              </w:tabs>
              <w:spacing w:line="360" w:lineRule="exact"/>
              <w:jc w:val="both"/>
              <w:rPr>
                <w:rFonts w:ascii="Arial" w:hAnsi="Arial" w:cs="Arial"/>
                <w:color w:val="000000" w:themeColor="text1"/>
                <w:sz w:val="20"/>
                <w:szCs w:val="20"/>
              </w:rPr>
            </w:pPr>
            <w:r w:rsidRPr="0069286E">
              <w:rPr>
                <w:rFonts w:ascii="Arial" w:hAnsi="Arial" w:cs="Arial"/>
                <w:color w:val="000000" w:themeColor="text1"/>
                <w:sz w:val="20"/>
                <w:szCs w:val="20"/>
              </w:rPr>
              <w:t>5,546</w:t>
            </w:r>
          </w:p>
        </w:tc>
        <w:tc>
          <w:tcPr>
            <w:tcW w:w="1350" w:type="dxa"/>
            <w:vAlign w:val="bottom"/>
          </w:tcPr>
          <w:p w14:paraId="043648CC" w14:textId="77777777" w:rsidR="00C5257F" w:rsidRPr="0069286E" w:rsidRDefault="00C5257F" w:rsidP="00C5257F">
            <w:pPr>
              <w:pBdr>
                <w:bottom w:val="double" w:sz="4" w:space="1" w:color="auto"/>
              </w:pBdr>
              <w:tabs>
                <w:tab w:val="decimal" w:pos="1065"/>
              </w:tabs>
              <w:spacing w:line="360" w:lineRule="exact"/>
              <w:jc w:val="both"/>
              <w:rPr>
                <w:rFonts w:ascii="Arial" w:hAnsi="Arial" w:cs="Arial"/>
                <w:color w:val="000000" w:themeColor="text1"/>
                <w:sz w:val="20"/>
                <w:szCs w:val="20"/>
              </w:rPr>
            </w:pPr>
            <w:r w:rsidRPr="0069286E">
              <w:rPr>
                <w:rFonts w:ascii="Arial" w:hAnsi="Arial" w:cs="Arial"/>
                <w:color w:val="000000" w:themeColor="text1"/>
                <w:sz w:val="20"/>
                <w:szCs w:val="20"/>
              </w:rPr>
              <w:t>25,642</w:t>
            </w:r>
          </w:p>
        </w:tc>
        <w:tc>
          <w:tcPr>
            <w:tcW w:w="1354" w:type="dxa"/>
            <w:vAlign w:val="bottom"/>
          </w:tcPr>
          <w:p w14:paraId="31937288" w14:textId="77777777" w:rsidR="00C5257F" w:rsidRPr="0069286E" w:rsidRDefault="00C5257F" w:rsidP="00C5257F">
            <w:pPr>
              <w:pBdr>
                <w:bottom w:val="double" w:sz="4" w:space="1" w:color="auto"/>
              </w:pBdr>
              <w:tabs>
                <w:tab w:val="decimal" w:pos="1065"/>
              </w:tabs>
              <w:spacing w:line="360" w:lineRule="exact"/>
              <w:jc w:val="both"/>
              <w:rPr>
                <w:rFonts w:ascii="Arial" w:hAnsi="Arial" w:cs="Arial"/>
                <w:color w:val="000000" w:themeColor="text1"/>
                <w:sz w:val="20"/>
                <w:szCs w:val="20"/>
              </w:rPr>
            </w:pPr>
            <w:r w:rsidRPr="0069286E">
              <w:rPr>
                <w:rFonts w:ascii="Arial" w:hAnsi="Arial" w:cs="Arial"/>
                <w:color w:val="000000" w:themeColor="text1"/>
                <w:sz w:val="20"/>
                <w:szCs w:val="20"/>
              </w:rPr>
              <w:t>26,427</w:t>
            </w:r>
          </w:p>
        </w:tc>
      </w:tr>
    </w:tbl>
    <w:p w14:paraId="494D2DC1" w14:textId="77777777" w:rsidR="00617085" w:rsidRPr="0069286E" w:rsidRDefault="00617085" w:rsidP="00523ABF">
      <w:pPr>
        <w:tabs>
          <w:tab w:val="left" w:pos="1560"/>
        </w:tabs>
        <w:spacing w:before="240" w:after="120" w:line="380" w:lineRule="exact"/>
        <w:ind w:left="547" w:hanging="547"/>
        <w:jc w:val="thaiDistribute"/>
        <w:rPr>
          <w:rFonts w:ascii="Arial" w:hAnsi="Arial" w:cs="Arial"/>
          <w:b/>
          <w:bCs/>
          <w:color w:val="000000" w:themeColor="text1"/>
          <w:sz w:val="22"/>
          <w:szCs w:val="22"/>
        </w:rPr>
      </w:pPr>
    </w:p>
    <w:p w14:paraId="4A9AC3B7" w14:textId="77777777" w:rsidR="00617085" w:rsidRPr="0069286E" w:rsidRDefault="00617085" w:rsidP="00523ABF">
      <w:pPr>
        <w:tabs>
          <w:tab w:val="left" w:pos="1560"/>
        </w:tabs>
        <w:spacing w:before="240" w:after="120" w:line="380" w:lineRule="exact"/>
        <w:ind w:left="547" w:hanging="547"/>
        <w:jc w:val="thaiDistribute"/>
        <w:rPr>
          <w:rFonts w:ascii="Arial" w:hAnsi="Arial" w:cs="Arial"/>
          <w:b/>
          <w:bCs/>
          <w:color w:val="000000" w:themeColor="text1"/>
          <w:sz w:val="22"/>
          <w:szCs w:val="22"/>
        </w:rPr>
      </w:pPr>
    </w:p>
    <w:p w14:paraId="433A1FC0" w14:textId="77777777" w:rsidR="00617085" w:rsidRPr="0069286E" w:rsidRDefault="00617085" w:rsidP="00523ABF">
      <w:pPr>
        <w:tabs>
          <w:tab w:val="left" w:pos="1560"/>
        </w:tabs>
        <w:spacing w:before="240" w:after="120" w:line="380" w:lineRule="exact"/>
        <w:ind w:left="547" w:hanging="547"/>
        <w:jc w:val="thaiDistribute"/>
        <w:rPr>
          <w:rFonts w:ascii="Arial" w:hAnsi="Arial" w:cs="Arial"/>
          <w:b/>
          <w:bCs/>
          <w:color w:val="000000" w:themeColor="text1"/>
          <w:sz w:val="22"/>
          <w:szCs w:val="22"/>
        </w:rPr>
      </w:pPr>
    </w:p>
    <w:p w14:paraId="2DFFB1FA" w14:textId="6F43C814" w:rsidR="00C5257F" w:rsidRPr="0069286E" w:rsidRDefault="00C5257F" w:rsidP="00617085">
      <w:pPr>
        <w:tabs>
          <w:tab w:val="left" w:pos="2160"/>
          <w:tab w:val="right" w:pos="7280"/>
          <w:tab w:val="right" w:pos="8540"/>
        </w:tabs>
        <w:spacing w:before="120" w:after="120" w:line="380" w:lineRule="exact"/>
        <w:jc w:val="thaiDistribute"/>
        <w:rPr>
          <w:rFonts w:ascii="Arial" w:hAnsi="Arial" w:cs="Arial"/>
          <w:color w:val="000000" w:themeColor="text1"/>
          <w:sz w:val="22"/>
          <w:szCs w:val="22"/>
        </w:rPr>
      </w:pPr>
      <w:r w:rsidRPr="0069286E">
        <w:rPr>
          <w:rFonts w:ascii="Arial" w:hAnsi="Arial" w:cs="Arial"/>
          <w:color w:val="000000" w:themeColor="text1"/>
          <w:sz w:val="22"/>
          <w:szCs w:val="22"/>
        </w:rPr>
        <w:br w:type="page"/>
      </w:r>
    </w:p>
    <w:p w14:paraId="4723B73D" w14:textId="77777777" w:rsidR="00617085" w:rsidRPr="0069286E" w:rsidRDefault="00617085" w:rsidP="00617085">
      <w:pPr>
        <w:tabs>
          <w:tab w:val="left" w:pos="1560"/>
        </w:tabs>
        <w:spacing w:before="240" w:after="120" w:line="380" w:lineRule="exact"/>
        <w:ind w:left="547" w:hanging="547"/>
        <w:jc w:val="thaiDistribute"/>
        <w:rPr>
          <w:rFonts w:ascii="Arial" w:hAnsi="Arial" w:cs="Arial"/>
          <w:b/>
          <w:bCs/>
          <w:color w:val="000000" w:themeColor="text1"/>
          <w:sz w:val="22"/>
          <w:szCs w:val="22"/>
        </w:rPr>
      </w:pPr>
      <w:r w:rsidRPr="0069286E">
        <w:rPr>
          <w:rFonts w:ascii="Arial" w:hAnsi="Arial" w:cs="Arial"/>
          <w:b/>
          <w:bCs/>
          <w:color w:val="000000" w:themeColor="text1"/>
          <w:sz w:val="22"/>
          <w:szCs w:val="22"/>
        </w:rPr>
        <w:t>15.</w:t>
      </w:r>
      <w:r w:rsidRPr="0069286E">
        <w:rPr>
          <w:rFonts w:ascii="Arial" w:hAnsi="Arial" w:cs="Arial"/>
          <w:b/>
          <w:bCs/>
          <w:color w:val="000000" w:themeColor="text1"/>
          <w:sz w:val="22"/>
          <w:szCs w:val="22"/>
        </w:rPr>
        <w:tab/>
        <w:t>Earnings per share</w:t>
      </w:r>
    </w:p>
    <w:p w14:paraId="32D39BAF" w14:textId="2313143A" w:rsidR="00617085" w:rsidRPr="0069286E" w:rsidRDefault="00617085" w:rsidP="00617085">
      <w:pPr>
        <w:tabs>
          <w:tab w:val="left" w:pos="2160"/>
          <w:tab w:val="right" w:pos="7280"/>
          <w:tab w:val="right" w:pos="8540"/>
        </w:tabs>
        <w:spacing w:before="120" w:after="120" w:line="380" w:lineRule="exact"/>
        <w:ind w:left="540"/>
        <w:jc w:val="thaiDistribute"/>
        <w:rPr>
          <w:rFonts w:ascii="Arial" w:hAnsi="Arial" w:cs="Arial"/>
          <w:color w:val="000000" w:themeColor="text1"/>
          <w:sz w:val="22"/>
          <w:szCs w:val="22"/>
        </w:rPr>
      </w:pPr>
      <w:r w:rsidRPr="0069286E">
        <w:rPr>
          <w:rFonts w:ascii="Arial" w:hAnsi="Arial" w:cs="Arial"/>
          <w:color w:val="000000" w:themeColor="text1"/>
          <w:sz w:val="22"/>
          <w:szCs w:val="22"/>
        </w:rPr>
        <w:t>Basic earnings per share was calculated by dividing profit for the period (excluding other comprehensive income) by the weighted average number of ordinary shares in issue during the period.</w:t>
      </w:r>
    </w:p>
    <w:p w14:paraId="455B9CE9" w14:textId="41D566C0" w:rsidR="000C5C32" w:rsidRPr="0069286E" w:rsidRDefault="000C5C32" w:rsidP="00523ABF">
      <w:pPr>
        <w:tabs>
          <w:tab w:val="left" w:pos="2160"/>
          <w:tab w:val="right" w:pos="7280"/>
          <w:tab w:val="right" w:pos="8540"/>
        </w:tabs>
        <w:spacing w:before="120" w:after="120" w:line="380" w:lineRule="exact"/>
        <w:ind w:left="540"/>
        <w:jc w:val="thaiDistribute"/>
        <w:rPr>
          <w:rFonts w:ascii="Arial" w:hAnsi="Arial" w:cs="Arial"/>
          <w:color w:val="000000" w:themeColor="text1"/>
          <w:sz w:val="22"/>
          <w:szCs w:val="22"/>
        </w:rPr>
      </w:pPr>
      <w:r w:rsidRPr="0069286E">
        <w:rPr>
          <w:rFonts w:ascii="Arial" w:hAnsi="Arial" w:cs="Arial"/>
          <w:color w:val="000000" w:themeColor="text1"/>
          <w:sz w:val="22"/>
          <w:szCs w:val="22"/>
        </w:rPr>
        <w:t xml:space="preserve">Diluted earnings per share </w:t>
      </w:r>
      <w:r w:rsidR="00ED58C2" w:rsidRPr="0069286E">
        <w:rPr>
          <w:rFonts w:ascii="Arial" w:hAnsi="Arial" w:cs="Arial"/>
          <w:color w:val="000000" w:themeColor="text1"/>
          <w:sz w:val="22"/>
          <w:szCs w:val="22"/>
        </w:rPr>
        <w:t xml:space="preserve">was </w:t>
      </w:r>
      <w:r w:rsidR="00E05952" w:rsidRPr="0069286E">
        <w:rPr>
          <w:rFonts w:ascii="Arial" w:hAnsi="Arial" w:cs="Arial"/>
          <w:color w:val="000000" w:themeColor="text1"/>
          <w:sz w:val="22"/>
          <w:szCs w:val="22"/>
        </w:rPr>
        <w:t>c</w:t>
      </w:r>
      <w:r w:rsidRPr="0069286E">
        <w:rPr>
          <w:rFonts w:ascii="Arial" w:hAnsi="Arial" w:cs="Arial"/>
          <w:color w:val="000000" w:themeColor="text1"/>
          <w:sz w:val="22"/>
          <w:szCs w:val="22"/>
        </w:rPr>
        <w:t xml:space="preserve">alculated by dividing profit for the period (excluding other comprehensive income) by the weighted average number of ordinary shares in issue during the </w:t>
      </w:r>
      <w:r w:rsidR="00BC5FFC" w:rsidRPr="0069286E">
        <w:rPr>
          <w:rFonts w:ascii="Arial" w:hAnsi="Arial" w:cs="Arial"/>
          <w:color w:val="000000" w:themeColor="text1"/>
          <w:sz w:val="22"/>
          <w:szCs w:val="22"/>
        </w:rPr>
        <w:t>period</w:t>
      </w:r>
      <w:r w:rsidRPr="0069286E">
        <w:rPr>
          <w:rFonts w:ascii="Arial" w:hAnsi="Arial" w:cs="Arial"/>
          <w:color w:val="000000" w:themeColor="text1"/>
          <w:sz w:val="22"/>
          <w:szCs w:val="22"/>
        </w:rPr>
        <w:t xml:space="preserve"> plus the weighted average number of ordinary shares which would need to be issued to convert all dilutive potential ordinary shares into ordinary shares. The calculation assumes that the conversion took place either at the beginning of the year or on the date the potential ordinary shares were issued.</w:t>
      </w:r>
    </w:p>
    <w:p w14:paraId="669F6F5C" w14:textId="77777777" w:rsidR="000C5C32" w:rsidRPr="0069286E" w:rsidRDefault="000C5C32" w:rsidP="00523ABF">
      <w:pPr>
        <w:tabs>
          <w:tab w:val="left" w:pos="2160"/>
          <w:tab w:val="right" w:pos="7280"/>
          <w:tab w:val="right" w:pos="8540"/>
        </w:tabs>
        <w:spacing w:before="120" w:after="120" w:line="380" w:lineRule="exact"/>
        <w:ind w:left="547"/>
        <w:jc w:val="thaiDistribute"/>
        <w:rPr>
          <w:rFonts w:ascii="Arial" w:hAnsi="Arial" w:cs="Arial"/>
          <w:color w:val="000000" w:themeColor="text1"/>
          <w:sz w:val="22"/>
          <w:szCs w:val="22"/>
        </w:rPr>
      </w:pPr>
      <w:r w:rsidRPr="0069286E">
        <w:rPr>
          <w:rFonts w:ascii="Arial" w:hAnsi="Arial" w:cs="Arial"/>
          <w:color w:val="000000" w:themeColor="text1"/>
          <w:sz w:val="22"/>
          <w:szCs w:val="22"/>
        </w:rPr>
        <w:t xml:space="preserve">The following table </w:t>
      </w:r>
      <w:r w:rsidR="00ED58C2" w:rsidRPr="0069286E">
        <w:rPr>
          <w:rFonts w:ascii="Arial" w:hAnsi="Arial" w:cs="Arial"/>
          <w:color w:val="000000" w:themeColor="text1"/>
          <w:sz w:val="22"/>
          <w:szCs w:val="22"/>
        </w:rPr>
        <w:t>presented</w:t>
      </w:r>
      <w:r w:rsidRPr="0069286E">
        <w:rPr>
          <w:rFonts w:ascii="Arial" w:hAnsi="Arial" w:cs="Arial"/>
          <w:color w:val="000000" w:themeColor="text1"/>
          <w:sz w:val="22"/>
          <w:szCs w:val="22"/>
        </w:rPr>
        <w:t xml:space="preserve"> the computation of basic and diluted earnings per share</w:t>
      </w:r>
      <w:r w:rsidR="00DD1DCF" w:rsidRPr="0069286E">
        <w:rPr>
          <w:rFonts w:ascii="Arial" w:hAnsi="Arial" w:cs="Arial"/>
          <w:color w:val="000000" w:themeColor="text1"/>
          <w:sz w:val="22"/>
          <w:szCs w:val="22"/>
        </w:rPr>
        <w:t>.</w:t>
      </w:r>
    </w:p>
    <w:tbl>
      <w:tblPr>
        <w:tblW w:w="9180" w:type="dxa"/>
        <w:tblInd w:w="450" w:type="dxa"/>
        <w:tblLayout w:type="fixed"/>
        <w:tblLook w:val="0000" w:firstRow="0" w:lastRow="0" w:firstColumn="0" w:lastColumn="0" w:noHBand="0" w:noVBand="0"/>
      </w:tblPr>
      <w:tblGrid>
        <w:gridCol w:w="3600"/>
        <w:gridCol w:w="990"/>
        <w:gridCol w:w="990"/>
        <w:gridCol w:w="990"/>
        <w:gridCol w:w="990"/>
        <w:gridCol w:w="810"/>
        <w:gridCol w:w="810"/>
      </w:tblGrid>
      <w:tr w:rsidR="0069286E" w:rsidRPr="0069286E" w14:paraId="3BE69AFB" w14:textId="77777777" w:rsidTr="006C7A63">
        <w:trPr>
          <w:cantSplit/>
        </w:trPr>
        <w:tc>
          <w:tcPr>
            <w:tcW w:w="3600" w:type="dxa"/>
          </w:tcPr>
          <w:p w14:paraId="0D7FF8A9" w14:textId="77777777" w:rsidR="009A01CB" w:rsidRPr="0069286E" w:rsidRDefault="009A01CB" w:rsidP="009A01CB">
            <w:pPr>
              <w:spacing w:line="300" w:lineRule="exact"/>
              <w:ind w:left="-117" w:right="-108"/>
              <w:jc w:val="center"/>
              <w:rPr>
                <w:rFonts w:ascii="Arial" w:hAnsi="Arial" w:cs="Arial"/>
                <w:color w:val="000000" w:themeColor="text1"/>
                <w:sz w:val="16"/>
                <w:szCs w:val="16"/>
                <w:cs/>
              </w:rPr>
            </w:pPr>
          </w:p>
        </w:tc>
        <w:tc>
          <w:tcPr>
            <w:tcW w:w="5580" w:type="dxa"/>
            <w:gridSpan w:val="6"/>
          </w:tcPr>
          <w:p w14:paraId="017335E1" w14:textId="77777777" w:rsidR="009A01CB" w:rsidRPr="0069286E" w:rsidRDefault="009A01CB" w:rsidP="001832A3">
            <w:pPr>
              <w:pBdr>
                <w:bottom w:val="single" w:sz="4" w:space="1" w:color="auto"/>
              </w:pBdr>
              <w:spacing w:line="300" w:lineRule="exact"/>
              <w:jc w:val="center"/>
              <w:rPr>
                <w:rFonts w:ascii="Arial" w:hAnsi="Arial" w:cs="Arial"/>
                <w:color w:val="000000" w:themeColor="text1"/>
                <w:sz w:val="16"/>
                <w:szCs w:val="16"/>
                <w:cs/>
              </w:rPr>
            </w:pPr>
            <w:r w:rsidRPr="0069286E">
              <w:rPr>
                <w:rFonts w:ascii="Arial" w:hAnsi="Arial" w:cs="Arial"/>
                <w:color w:val="000000" w:themeColor="text1"/>
                <w:sz w:val="16"/>
                <w:szCs w:val="16"/>
              </w:rPr>
              <w:t xml:space="preserve">For the three-month periods ended 30 June </w:t>
            </w:r>
          </w:p>
        </w:tc>
      </w:tr>
      <w:tr w:rsidR="0069286E" w:rsidRPr="0069286E" w14:paraId="297F9A77" w14:textId="77777777" w:rsidTr="006C7A63">
        <w:tc>
          <w:tcPr>
            <w:tcW w:w="3600" w:type="dxa"/>
          </w:tcPr>
          <w:p w14:paraId="18D46967" w14:textId="77777777" w:rsidR="009A01CB" w:rsidRPr="0069286E" w:rsidRDefault="009A01CB" w:rsidP="001832A3">
            <w:pPr>
              <w:spacing w:line="300" w:lineRule="exact"/>
              <w:ind w:right="-108"/>
              <w:jc w:val="center"/>
              <w:rPr>
                <w:rFonts w:ascii="Arial" w:hAnsi="Arial" w:cs="Arial"/>
                <w:color w:val="000000" w:themeColor="text1"/>
                <w:sz w:val="16"/>
                <w:szCs w:val="16"/>
              </w:rPr>
            </w:pPr>
          </w:p>
        </w:tc>
        <w:tc>
          <w:tcPr>
            <w:tcW w:w="1980" w:type="dxa"/>
            <w:gridSpan w:val="2"/>
          </w:tcPr>
          <w:p w14:paraId="27DC47AC" w14:textId="77777777" w:rsidR="009A01CB" w:rsidRPr="0069286E" w:rsidRDefault="009A01CB" w:rsidP="001832A3">
            <w:pPr>
              <w:spacing w:line="300" w:lineRule="exact"/>
              <w:jc w:val="center"/>
              <w:rPr>
                <w:rFonts w:ascii="Arial" w:hAnsi="Arial" w:cs="Arial"/>
                <w:color w:val="000000" w:themeColor="text1"/>
                <w:sz w:val="16"/>
                <w:szCs w:val="16"/>
              </w:rPr>
            </w:pPr>
          </w:p>
        </w:tc>
        <w:tc>
          <w:tcPr>
            <w:tcW w:w="1980" w:type="dxa"/>
            <w:gridSpan w:val="2"/>
          </w:tcPr>
          <w:p w14:paraId="48B64E40" w14:textId="77777777" w:rsidR="009A01CB" w:rsidRPr="0069286E" w:rsidRDefault="009A01CB" w:rsidP="001832A3">
            <w:pPr>
              <w:spacing w:line="300" w:lineRule="exact"/>
              <w:ind w:left="-108" w:right="-108"/>
              <w:jc w:val="center"/>
              <w:rPr>
                <w:rFonts w:ascii="Arial" w:hAnsi="Arial" w:cs="Arial"/>
                <w:color w:val="000000" w:themeColor="text1"/>
                <w:sz w:val="16"/>
                <w:szCs w:val="16"/>
                <w:cs/>
              </w:rPr>
            </w:pPr>
            <w:proofErr w:type="spellStart"/>
            <w:r w:rsidRPr="0069286E">
              <w:rPr>
                <w:rFonts w:ascii="Arial" w:hAnsi="Arial" w:cs="Arial"/>
                <w:color w:val="000000" w:themeColor="text1"/>
                <w:sz w:val="16"/>
                <w:szCs w:val="16"/>
                <w:cs/>
              </w:rPr>
              <w:t>Weighted</w:t>
            </w:r>
            <w:proofErr w:type="spellEnd"/>
            <w:r w:rsidRPr="0069286E">
              <w:rPr>
                <w:rFonts w:ascii="Arial" w:hAnsi="Arial" w:cs="Arial"/>
                <w:color w:val="000000" w:themeColor="text1"/>
                <w:sz w:val="16"/>
                <w:szCs w:val="16"/>
                <w:cs/>
              </w:rPr>
              <w:t xml:space="preserve"> </w:t>
            </w:r>
            <w:proofErr w:type="spellStart"/>
            <w:r w:rsidRPr="0069286E">
              <w:rPr>
                <w:rFonts w:ascii="Arial" w:hAnsi="Arial" w:cs="Arial"/>
                <w:color w:val="000000" w:themeColor="text1"/>
                <w:sz w:val="16"/>
                <w:szCs w:val="16"/>
                <w:cs/>
              </w:rPr>
              <w:t>average</w:t>
            </w:r>
            <w:proofErr w:type="spellEnd"/>
            <w:r w:rsidRPr="0069286E">
              <w:rPr>
                <w:rFonts w:ascii="Arial" w:hAnsi="Arial" w:cs="Arial"/>
                <w:color w:val="000000" w:themeColor="text1"/>
                <w:sz w:val="16"/>
                <w:szCs w:val="16"/>
                <w:cs/>
              </w:rPr>
              <w:t xml:space="preserve"> </w:t>
            </w:r>
            <w:proofErr w:type="spellStart"/>
            <w:r w:rsidRPr="0069286E">
              <w:rPr>
                <w:rFonts w:ascii="Arial" w:hAnsi="Arial" w:cs="Arial"/>
                <w:color w:val="000000" w:themeColor="text1"/>
                <w:sz w:val="16"/>
                <w:szCs w:val="16"/>
                <w:cs/>
              </w:rPr>
              <w:t>number</w:t>
            </w:r>
            <w:proofErr w:type="spellEnd"/>
          </w:p>
        </w:tc>
        <w:tc>
          <w:tcPr>
            <w:tcW w:w="1620" w:type="dxa"/>
            <w:gridSpan w:val="2"/>
          </w:tcPr>
          <w:p w14:paraId="14E4D301" w14:textId="77777777" w:rsidR="009A01CB" w:rsidRPr="0069286E" w:rsidRDefault="009A01CB" w:rsidP="001832A3">
            <w:pPr>
              <w:spacing w:line="300" w:lineRule="exact"/>
              <w:jc w:val="center"/>
              <w:rPr>
                <w:rFonts w:ascii="Arial" w:hAnsi="Arial" w:cs="Arial"/>
                <w:color w:val="000000" w:themeColor="text1"/>
                <w:sz w:val="16"/>
                <w:szCs w:val="16"/>
                <w:cs/>
              </w:rPr>
            </w:pPr>
            <w:proofErr w:type="spellStart"/>
            <w:r w:rsidRPr="0069286E">
              <w:rPr>
                <w:rFonts w:ascii="Arial" w:hAnsi="Arial" w:cs="Arial"/>
                <w:color w:val="000000" w:themeColor="text1"/>
                <w:sz w:val="16"/>
                <w:szCs w:val="16"/>
                <w:cs/>
              </w:rPr>
              <w:t>Earnings</w:t>
            </w:r>
            <w:proofErr w:type="spellEnd"/>
            <w:r w:rsidRPr="0069286E">
              <w:rPr>
                <w:rFonts w:ascii="Arial" w:hAnsi="Arial" w:cs="Arial"/>
                <w:color w:val="000000" w:themeColor="text1"/>
                <w:sz w:val="16"/>
                <w:szCs w:val="16"/>
                <w:cs/>
              </w:rPr>
              <w:t xml:space="preserve"> </w:t>
            </w:r>
          </w:p>
        </w:tc>
      </w:tr>
      <w:tr w:rsidR="0069286E" w:rsidRPr="0069286E" w14:paraId="4CC38220" w14:textId="77777777" w:rsidTr="006C7A63">
        <w:tc>
          <w:tcPr>
            <w:tcW w:w="3600" w:type="dxa"/>
          </w:tcPr>
          <w:p w14:paraId="1F559D8D" w14:textId="77777777" w:rsidR="009A01CB" w:rsidRPr="0069286E" w:rsidRDefault="009A01CB" w:rsidP="001832A3">
            <w:pPr>
              <w:spacing w:line="300" w:lineRule="exact"/>
              <w:ind w:right="-108"/>
              <w:jc w:val="center"/>
              <w:rPr>
                <w:rFonts w:ascii="Arial" w:hAnsi="Arial" w:cs="Arial"/>
                <w:color w:val="000000" w:themeColor="text1"/>
                <w:sz w:val="16"/>
                <w:szCs w:val="16"/>
                <w:cs/>
              </w:rPr>
            </w:pPr>
          </w:p>
        </w:tc>
        <w:tc>
          <w:tcPr>
            <w:tcW w:w="1980" w:type="dxa"/>
            <w:gridSpan w:val="2"/>
          </w:tcPr>
          <w:p w14:paraId="3289E74A" w14:textId="77777777" w:rsidR="009A01CB" w:rsidRPr="0069286E" w:rsidRDefault="009A01CB" w:rsidP="001832A3">
            <w:pPr>
              <w:pBdr>
                <w:bottom w:val="single" w:sz="4" w:space="1" w:color="auto"/>
              </w:pBdr>
              <w:spacing w:line="300" w:lineRule="exact"/>
              <w:jc w:val="center"/>
              <w:rPr>
                <w:rFonts w:ascii="Arial" w:hAnsi="Arial" w:cs="Arial"/>
                <w:color w:val="000000" w:themeColor="text1"/>
                <w:sz w:val="16"/>
                <w:szCs w:val="16"/>
                <w:cs/>
              </w:rPr>
            </w:pPr>
            <w:r w:rsidRPr="0069286E">
              <w:rPr>
                <w:rFonts w:ascii="Arial" w:hAnsi="Arial" w:cs="Arial"/>
                <w:color w:val="000000" w:themeColor="text1"/>
                <w:sz w:val="16"/>
                <w:szCs w:val="16"/>
              </w:rPr>
              <w:t>Profit for the period</w:t>
            </w:r>
          </w:p>
        </w:tc>
        <w:tc>
          <w:tcPr>
            <w:tcW w:w="1980" w:type="dxa"/>
            <w:gridSpan w:val="2"/>
          </w:tcPr>
          <w:p w14:paraId="6F7ADD25" w14:textId="77777777" w:rsidR="009A01CB" w:rsidRPr="0069286E" w:rsidRDefault="009A01CB" w:rsidP="001832A3">
            <w:pPr>
              <w:pBdr>
                <w:bottom w:val="single" w:sz="4" w:space="1" w:color="auto"/>
              </w:pBdr>
              <w:spacing w:line="300" w:lineRule="exact"/>
              <w:ind w:right="-18"/>
              <w:jc w:val="center"/>
              <w:rPr>
                <w:rFonts w:ascii="Arial" w:hAnsi="Arial" w:cs="Arial"/>
                <w:color w:val="000000" w:themeColor="text1"/>
                <w:sz w:val="16"/>
                <w:szCs w:val="16"/>
                <w:cs/>
              </w:rPr>
            </w:pPr>
            <w:r w:rsidRPr="0069286E">
              <w:rPr>
                <w:rFonts w:ascii="Arial" w:hAnsi="Arial" w:cs="Arial"/>
                <w:color w:val="000000" w:themeColor="text1"/>
                <w:sz w:val="16"/>
                <w:szCs w:val="16"/>
                <w:cs/>
              </w:rPr>
              <w:t xml:space="preserve">of </w:t>
            </w:r>
            <w:proofErr w:type="spellStart"/>
            <w:r w:rsidRPr="0069286E">
              <w:rPr>
                <w:rFonts w:ascii="Arial" w:hAnsi="Arial" w:cs="Arial"/>
                <w:color w:val="000000" w:themeColor="text1"/>
                <w:sz w:val="16"/>
                <w:szCs w:val="16"/>
                <w:cs/>
              </w:rPr>
              <w:t>ordinary</w:t>
            </w:r>
            <w:proofErr w:type="spellEnd"/>
            <w:r w:rsidRPr="0069286E">
              <w:rPr>
                <w:rFonts w:ascii="Arial" w:hAnsi="Arial" w:cs="Arial"/>
                <w:color w:val="000000" w:themeColor="text1"/>
                <w:sz w:val="16"/>
                <w:szCs w:val="16"/>
                <w:cs/>
              </w:rPr>
              <w:t xml:space="preserve"> </w:t>
            </w:r>
            <w:proofErr w:type="spellStart"/>
            <w:r w:rsidRPr="0069286E">
              <w:rPr>
                <w:rFonts w:ascii="Arial" w:hAnsi="Arial" w:cs="Arial"/>
                <w:color w:val="000000" w:themeColor="text1"/>
                <w:sz w:val="16"/>
                <w:szCs w:val="16"/>
                <w:cs/>
              </w:rPr>
              <w:t>shares</w:t>
            </w:r>
            <w:proofErr w:type="spellEnd"/>
          </w:p>
        </w:tc>
        <w:tc>
          <w:tcPr>
            <w:tcW w:w="1620" w:type="dxa"/>
            <w:gridSpan w:val="2"/>
          </w:tcPr>
          <w:p w14:paraId="5782B76C" w14:textId="77777777" w:rsidR="009A01CB" w:rsidRPr="0069286E" w:rsidRDefault="009A01CB" w:rsidP="001832A3">
            <w:pPr>
              <w:pBdr>
                <w:bottom w:val="single" w:sz="4" w:space="1" w:color="auto"/>
              </w:pBdr>
              <w:spacing w:line="300" w:lineRule="exact"/>
              <w:jc w:val="center"/>
              <w:rPr>
                <w:rFonts w:ascii="Arial" w:hAnsi="Arial" w:cs="Arial"/>
                <w:color w:val="000000" w:themeColor="text1"/>
                <w:sz w:val="16"/>
                <w:szCs w:val="16"/>
                <w:cs/>
              </w:rPr>
            </w:pPr>
            <w:r w:rsidRPr="0069286E">
              <w:rPr>
                <w:rFonts w:ascii="Arial" w:hAnsi="Arial" w:cs="Arial"/>
                <w:color w:val="000000" w:themeColor="text1"/>
                <w:sz w:val="16"/>
                <w:szCs w:val="16"/>
              </w:rPr>
              <w:t>p</w:t>
            </w:r>
            <w:proofErr w:type="spellStart"/>
            <w:r w:rsidRPr="0069286E">
              <w:rPr>
                <w:rFonts w:ascii="Arial" w:hAnsi="Arial" w:cs="Arial"/>
                <w:color w:val="000000" w:themeColor="text1"/>
                <w:sz w:val="16"/>
                <w:szCs w:val="16"/>
                <w:cs/>
              </w:rPr>
              <w:t>er</w:t>
            </w:r>
            <w:proofErr w:type="spellEnd"/>
            <w:r w:rsidRPr="0069286E">
              <w:rPr>
                <w:rFonts w:ascii="Arial" w:hAnsi="Arial" w:cs="Arial"/>
                <w:color w:val="000000" w:themeColor="text1"/>
                <w:sz w:val="16"/>
                <w:szCs w:val="16"/>
                <w:cs/>
              </w:rPr>
              <w:t xml:space="preserve"> </w:t>
            </w:r>
            <w:proofErr w:type="spellStart"/>
            <w:r w:rsidRPr="0069286E">
              <w:rPr>
                <w:rFonts w:ascii="Arial" w:hAnsi="Arial" w:cs="Arial"/>
                <w:color w:val="000000" w:themeColor="text1"/>
                <w:sz w:val="16"/>
                <w:szCs w:val="16"/>
                <w:cs/>
              </w:rPr>
              <w:t>share</w:t>
            </w:r>
            <w:proofErr w:type="spellEnd"/>
          </w:p>
        </w:tc>
      </w:tr>
      <w:tr w:rsidR="0069286E" w:rsidRPr="0069286E" w14:paraId="6DE8D5D5" w14:textId="77777777" w:rsidTr="006C7A63">
        <w:tc>
          <w:tcPr>
            <w:tcW w:w="3600" w:type="dxa"/>
          </w:tcPr>
          <w:p w14:paraId="0363E1F1" w14:textId="77777777" w:rsidR="009A01CB" w:rsidRPr="0069286E" w:rsidRDefault="009A01CB" w:rsidP="009A01CB">
            <w:pPr>
              <w:spacing w:line="300" w:lineRule="exact"/>
              <w:ind w:right="-108"/>
              <w:jc w:val="both"/>
              <w:rPr>
                <w:rFonts w:ascii="Arial" w:hAnsi="Arial" w:cs="Arial"/>
                <w:color w:val="000000" w:themeColor="text1"/>
                <w:sz w:val="16"/>
                <w:szCs w:val="16"/>
                <w:rtl/>
                <w:cs/>
                <w:lang w:val="en-GB"/>
              </w:rPr>
            </w:pPr>
          </w:p>
        </w:tc>
        <w:tc>
          <w:tcPr>
            <w:tcW w:w="990" w:type="dxa"/>
          </w:tcPr>
          <w:p w14:paraId="29DF85A3" w14:textId="77777777" w:rsidR="009A01CB" w:rsidRPr="0069286E" w:rsidRDefault="009A01CB" w:rsidP="009A01CB">
            <w:pPr>
              <w:pBdr>
                <w:bottom w:val="single" w:sz="4" w:space="1" w:color="auto"/>
              </w:pBdr>
              <w:spacing w:line="300" w:lineRule="exact"/>
              <w:jc w:val="center"/>
              <w:rPr>
                <w:rFonts w:ascii="Arial" w:hAnsi="Arial" w:cs="Arial"/>
                <w:color w:val="000000" w:themeColor="text1"/>
                <w:sz w:val="16"/>
                <w:szCs w:val="16"/>
                <w:cs/>
              </w:rPr>
            </w:pPr>
            <w:r w:rsidRPr="0069286E">
              <w:rPr>
                <w:rFonts w:ascii="Arial" w:hAnsi="Arial" w:cs="Arial"/>
                <w:color w:val="000000" w:themeColor="text1"/>
                <w:sz w:val="16"/>
                <w:szCs w:val="16"/>
              </w:rPr>
              <w:t>2021</w:t>
            </w:r>
          </w:p>
        </w:tc>
        <w:tc>
          <w:tcPr>
            <w:tcW w:w="990" w:type="dxa"/>
          </w:tcPr>
          <w:p w14:paraId="7F1682B2" w14:textId="77777777" w:rsidR="009A01CB" w:rsidRPr="0069286E" w:rsidRDefault="009A01CB" w:rsidP="009A01CB">
            <w:pPr>
              <w:pBdr>
                <w:bottom w:val="single" w:sz="4" w:space="1" w:color="auto"/>
              </w:pBdr>
              <w:spacing w:line="300" w:lineRule="exact"/>
              <w:jc w:val="center"/>
              <w:rPr>
                <w:rFonts w:ascii="Arial" w:hAnsi="Arial" w:cs="Arial"/>
                <w:color w:val="000000" w:themeColor="text1"/>
                <w:sz w:val="16"/>
                <w:szCs w:val="16"/>
                <w:cs/>
              </w:rPr>
            </w:pPr>
            <w:r w:rsidRPr="0069286E">
              <w:rPr>
                <w:rFonts w:ascii="Arial" w:hAnsi="Arial" w:cs="Arial"/>
                <w:color w:val="000000" w:themeColor="text1"/>
                <w:sz w:val="16"/>
                <w:szCs w:val="16"/>
              </w:rPr>
              <w:t>2020</w:t>
            </w:r>
          </w:p>
        </w:tc>
        <w:tc>
          <w:tcPr>
            <w:tcW w:w="990" w:type="dxa"/>
          </w:tcPr>
          <w:p w14:paraId="1DA0E79E" w14:textId="77777777" w:rsidR="009A01CB" w:rsidRPr="0069286E" w:rsidRDefault="009A01CB" w:rsidP="009A01CB">
            <w:pPr>
              <w:pBdr>
                <w:bottom w:val="single" w:sz="4" w:space="1" w:color="auto"/>
              </w:pBdr>
              <w:spacing w:line="300" w:lineRule="exact"/>
              <w:jc w:val="center"/>
              <w:rPr>
                <w:rFonts w:ascii="Arial" w:hAnsi="Arial" w:cs="Arial"/>
                <w:color w:val="000000" w:themeColor="text1"/>
                <w:sz w:val="16"/>
                <w:szCs w:val="16"/>
                <w:cs/>
              </w:rPr>
            </w:pPr>
            <w:r w:rsidRPr="0069286E">
              <w:rPr>
                <w:rFonts w:ascii="Arial" w:hAnsi="Arial" w:cs="Arial"/>
                <w:color w:val="000000" w:themeColor="text1"/>
                <w:sz w:val="16"/>
                <w:szCs w:val="16"/>
              </w:rPr>
              <w:t>2021</w:t>
            </w:r>
          </w:p>
        </w:tc>
        <w:tc>
          <w:tcPr>
            <w:tcW w:w="990" w:type="dxa"/>
          </w:tcPr>
          <w:p w14:paraId="40E2631A" w14:textId="77777777" w:rsidR="009A01CB" w:rsidRPr="0069286E" w:rsidRDefault="009A01CB" w:rsidP="009A01CB">
            <w:pPr>
              <w:pBdr>
                <w:bottom w:val="single" w:sz="4" w:space="1" w:color="auto"/>
              </w:pBdr>
              <w:spacing w:line="300" w:lineRule="exact"/>
              <w:jc w:val="center"/>
              <w:rPr>
                <w:rFonts w:ascii="Arial" w:hAnsi="Arial" w:cs="Arial"/>
                <w:color w:val="000000" w:themeColor="text1"/>
                <w:sz w:val="16"/>
                <w:szCs w:val="16"/>
                <w:cs/>
              </w:rPr>
            </w:pPr>
            <w:r w:rsidRPr="0069286E">
              <w:rPr>
                <w:rFonts w:ascii="Arial" w:hAnsi="Arial" w:cs="Arial"/>
                <w:color w:val="000000" w:themeColor="text1"/>
                <w:sz w:val="16"/>
                <w:szCs w:val="16"/>
              </w:rPr>
              <w:t>2020</w:t>
            </w:r>
          </w:p>
        </w:tc>
        <w:tc>
          <w:tcPr>
            <w:tcW w:w="810" w:type="dxa"/>
          </w:tcPr>
          <w:p w14:paraId="4800B9F5" w14:textId="77777777" w:rsidR="009A01CB" w:rsidRPr="0069286E" w:rsidRDefault="009A01CB" w:rsidP="009A01CB">
            <w:pPr>
              <w:pBdr>
                <w:bottom w:val="single" w:sz="4" w:space="1" w:color="auto"/>
              </w:pBdr>
              <w:spacing w:line="300" w:lineRule="exact"/>
              <w:jc w:val="center"/>
              <w:rPr>
                <w:rFonts w:ascii="Arial" w:hAnsi="Arial" w:cs="Arial"/>
                <w:color w:val="000000" w:themeColor="text1"/>
                <w:sz w:val="16"/>
                <w:szCs w:val="16"/>
                <w:cs/>
              </w:rPr>
            </w:pPr>
            <w:r w:rsidRPr="0069286E">
              <w:rPr>
                <w:rFonts w:ascii="Arial" w:hAnsi="Arial" w:cs="Arial"/>
                <w:color w:val="000000" w:themeColor="text1"/>
                <w:sz w:val="16"/>
                <w:szCs w:val="16"/>
              </w:rPr>
              <w:t>2021</w:t>
            </w:r>
          </w:p>
        </w:tc>
        <w:tc>
          <w:tcPr>
            <w:tcW w:w="810" w:type="dxa"/>
          </w:tcPr>
          <w:p w14:paraId="5EEAB9DA" w14:textId="77777777" w:rsidR="009A01CB" w:rsidRPr="0069286E" w:rsidRDefault="009A01CB" w:rsidP="009A01CB">
            <w:pPr>
              <w:pBdr>
                <w:bottom w:val="single" w:sz="4" w:space="1" w:color="auto"/>
              </w:pBdr>
              <w:spacing w:line="300" w:lineRule="exact"/>
              <w:jc w:val="center"/>
              <w:rPr>
                <w:rFonts w:ascii="Arial" w:hAnsi="Arial" w:cs="Arial"/>
                <w:color w:val="000000" w:themeColor="text1"/>
                <w:sz w:val="16"/>
                <w:szCs w:val="16"/>
                <w:cs/>
              </w:rPr>
            </w:pPr>
            <w:r w:rsidRPr="0069286E">
              <w:rPr>
                <w:rFonts w:ascii="Arial" w:hAnsi="Arial" w:cs="Arial"/>
                <w:color w:val="000000" w:themeColor="text1"/>
                <w:sz w:val="16"/>
                <w:szCs w:val="16"/>
              </w:rPr>
              <w:t>2020</w:t>
            </w:r>
          </w:p>
        </w:tc>
      </w:tr>
      <w:tr w:rsidR="0069286E" w:rsidRPr="0069286E" w14:paraId="7836233B" w14:textId="77777777" w:rsidTr="006C7A63">
        <w:tc>
          <w:tcPr>
            <w:tcW w:w="3600" w:type="dxa"/>
          </w:tcPr>
          <w:p w14:paraId="18602CF7" w14:textId="77777777" w:rsidR="009A01CB" w:rsidRPr="0069286E" w:rsidRDefault="009A01CB" w:rsidP="001832A3">
            <w:pPr>
              <w:spacing w:line="300" w:lineRule="exact"/>
              <w:ind w:right="-108"/>
              <w:jc w:val="both"/>
              <w:rPr>
                <w:rFonts w:ascii="Arial" w:hAnsi="Arial" w:cs="Arial"/>
                <w:color w:val="000000" w:themeColor="text1"/>
                <w:sz w:val="16"/>
                <w:szCs w:val="16"/>
                <w:rtl/>
                <w:cs/>
                <w:lang w:val="en-GB"/>
              </w:rPr>
            </w:pPr>
          </w:p>
        </w:tc>
        <w:tc>
          <w:tcPr>
            <w:tcW w:w="990" w:type="dxa"/>
          </w:tcPr>
          <w:p w14:paraId="3CA9B874" w14:textId="77777777" w:rsidR="009A01CB" w:rsidRPr="0069286E" w:rsidRDefault="009A01CB" w:rsidP="001832A3">
            <w:pPr>
              <w:spacing w:line="300" w:lineRule="exact"/>
              <w:ind w:left="-198" w:right="-198"/>
              <w:jc w:val="center"/>
              <w:rPr>
                <w:rFonts w:ascii="Arial" w:hAnsi="Arial" w:cs="Arial"/>
                <w:color w:val="000000" w:themeColor="text1"/>
                <w:sz w:val="16"/>
                <w:szCs w:val="16"/>
                <w:cs/>
              </w:rPr>
            </w:pPr>
            <w:r w:rsidRPr="0069286E">
              <w:rPr>
                <w:rFonts w:ascii="Arial" w:hAnsi="Arial" w:cs="Arial"/>
                <w:color w:val="000000" w:themeColor="text1"/>
                <w:sz w:val="16"/>
                <w:szCs w:val="16"/>
                <w:cs/>
              </w:rPr>
              <w:t>(</w:t>
            </w:r>
            <w:proofErr w:type="spellStart"/>
            <w:r w:rsidRPr="0069286E">
              <w:rPr>
                <w:rFonts w:ascii="Arial" w:hAnsi="Arial" w:cs="Arial"/>
                <w:color w:val="000000" w:themeColor="text1"/>
                <w:sz w:val="16"/>
                <w:szCs w:val="16"/>
                <w:cs/>
              </w:rPr>
              <w:t>Thousand</w:t>
            </w:r>
            <w:proofErr w:type="spellEnd"/>
          </w:p>
        </w:tc>
        <w:tc>
          <w:tcPr>
            <w:tcW w:w="990" w:type="dxa"/>
          </w:tcPr>
          <w:p w14:paraId="561600DF" w14:textId="77777777" w:rsidR="009A01CB" w:rsidRPr="0069286E" w:rsidRDefault="009A01CB" w:rsidP="001832A3">
            <w:pPr>
              <w:spacing w:line="300" w:lineRule="exact"/>
              <w:ind w:left="-198" w:right="-198"/>
              <w:jc w:val="center"/>
              <w:rPr>
                <w:rFonts w:ascii="Arial" w:hAnsi="Arial" w:cs="Arial"/>
                <w:color w:val="000000" w:themeColor="text1"/>
                <w:sz w:val="16"/>
                <w:szCs w:val="16"/>
                <w:cs/>
              </w:rPr>
            </w:pPr>
            <w:r w:rsidRPr="0069286E">
              <w:rPr>
                <w:rFonts w:ascii="Arial" w:hAnsi="Arial" w:cs="Arial"/>
                <w:color w:val="000000" w:themeColor="text1"/>
                <w:sz w:val="16"/>
                <w:szCs w:val="16"/>
                <w:cs/>
              </w:rPr>
              <w:t>(</w:t>
            </w:r>
            <w:proofErr w:type="spellStart"/>
            <w:r w:rsidRPr="0069286E">
              <w:rPr>
                <w:rFonts w:ascii="Arial" w:hAnsi="Arial" w:cs="Arial"/>
                <w:color w:val="000000" w:themeColor="text1"/>
                <w:sz w:val="16"/>
                <w:szCs w:val="16"/>
                <w:cs/>
              </w:rPr>
              <w:t>Thousand</w:t>
            </w:r>
            <w:proofErr w:type="spellEnd"/>
          </w:p>
        </w:tc>
        <w:tc>
          <w:tcPr>
            <w:tcW w:w="990" w:type="dxa"/>
          </w:tcPr>
          <w:p w14:paraId="252C56D6" w14:textId="77777777" w:rsidR="009A01CB" w:rsidRPr="0069286E" w:rsidRDefault="009A01CB" w:rsidP="001832A3">
            <w:pPr>
              <w:spacing w:line="300" w:lineRule="exact"/>
              <w:ind w:left="-198" w:right="-198"/>
              <w:jc w:val="center"/>
              <w:rPr>
                <w:rFonts w:ascii="Arial" w:hAnsi="Arial" w:cs="Arial"/>
                <w:color w:val="000000" w:themeColor="text1"/>
                <w:sz w:val="16"/>
                <w:szCs w:val="16"/>
                <w:cs/>
              </w:rPr>
            </w:pPr>
            <w:r w:rsidRPr="0069286E">
              <w:rPr>
                <w:rFonts w:ascii="Arial" w:hAnsi="Arial" w:cs="Arial"/>
                <w:color w:val="000000" w:themeColor="text1"/>
                <w:sz w:val="16"/>
                <w:szCs w:val="16"/>
                <w:cs/>
              </w:rPr>
              <w:t>(</w:t>
            </w:r>
            <w:proofErr w:type="spellStart"/>
            <w:r w:rsidRPr="0069286E">
              <w:rPr>
                <w:rFonts w:ascii="Arial" w:hAnsi="Arial" w:cs="Arial"/>
                <w:color w:val="000000" w:themeColor="text1"/>
                <w:sz w:val="16"/>
                <w:szCs w:val="16"/>
                <w:cs/>
              </w:rPr>
              <w:t>Thousand</w:t>
            </w:r>
            <w:proofErr w:type="spellEnd"/>
          </w:p>
        </w:tc>
        <w:tc>
          <w:tcPr>
            <w:tcW w:w="990" w:type="dxa"/>
          </w:tcPr>
          <w:p w14:paraId="310C11D5" w14:textId="77777777" w:rsidR="009A01CB" w:rsidRPr="0069286E" w:rsidRDefault="009A01CB" w:rsidP="001832A3">
            <w:pPr>
              <w:spacing w:line="300" w:lineRule="exact"/>
              <w:ind w:left="-198" w:right="-198"/>
              <w:jc w:val="center"/>
              <w:rPr>
                <w:rFonts w:ascii="Arial" w:hAnsi="Arial" w:cs="Arial"/>
                <w:color w:val="000000" w:themeColor="text1"/>
                <w:sz w:val="16"/>
                <w:szCs w:val="16"/>
                <w:cs/>
              </w:rPr>
            </w:pPr>
            <w:r w:rsidRPr="0069286E">
              <w:rPr>
                <w:rFonts w:ascii="Arial" w:hAnsi="Arial" w:cs="Arial"/>
                <w:color w:val="000000" w:themeColor="text1"/>
                <w:sz w:val="16"/>
                <w:szCs w:val="16"/>
                <w:cs/>
              </w:rPr>
              <w:t>(</w:t>
            </w:r>
            <w:proofErr w:type="spellStart"/>
            <w:r w:rsidRPr="0069286E">
              <w:rPr>
                <w:rFonts w:ascii="Arial" w:hAnsi="Arial" w:cs="Arial"/>
                <w:color w:val="000000" w:themeColor="text1"/>
                <w:sz w:val="16"/>
                <w:szCs w:val="16"/>
                <w:cs/>
              </w:rPr>
              <w:t>Thousand</w:t>
            </w:r>
            <w:proofErr w:type="spellEnd"/>
          </w:p>
        </w:tc>
        <w:tc>
          <w:tcPr>
            <w:tcW w:w="810" w:type="dxa"/>
          </w:tcPr>
          <w:p w14:paraId="3714D3CC" w14:textId="77777777" w:rsidR="009A01CB" w:rsidRPr="0069286E" w:rsidRDefault="009A01CB" w:rsidP="001832A3">
            <w:pPr>
              <w:spacing w:line="300" w:lineRule="exact"/>
              <w:jc w:val="center"/>
              <w:rPr>
                <w:rFonts w:ascii="Arial" w:hAnsi="Arial" w:cs="Arial"/>
                <w:color w:val="000000" w:themeColor="text1"/>
                <w:sz w:val="16"/>
                <w:szCs w:val="16"/>
                <w:cs/>
              </w:rPr>
            </w:pPr>
            <w:r w:rsidRPr="0069286E">
              <w:rPr>
                <w:rFonts w:ascii="Arial" w:hAnsi="Arial" w:cs="Arial"/>
                <w:color w:val="000000" w:themeColor="text1"/>
                <w:sz w:val="16"/>
                <w:szCs w:val="16"/>
                <w:cs/>
              </w:rPr>
              <w:t>(</w:t>
            </w:r>
            <w:proofErr w:type="spellStart"/>
            <w:r w:rsidRPr="0069286E">
              <w:rPr>
                <w:rFonts w:ascii="Arial" w:hAnsi="Arial" w:cs="Arial"/>
                <w:color w:val="000000" w:themeColor="text1"/>
                <w:sz w:val="16"/>
                <w:szCs w:val="16"/>
                <w:cs/>
              </w:rPr>
              <w:t>Baht</w:t>
            </w:r>
            <w:proofErr w:type="spellEnd"/>
            <w:r w:rsidRPr="0069286E">
              <w:rPr>
                <w:rFonts w:ascii="Arial" w:hAnsi="Arial" w:cs="Arial"/>
                <w:color w:val="000000" w:themeColor="text1"/>
                <w:sz w:val="16"/>
                <w:szCs w:val="16"/>
                <w:cs/>
              </w:rPr>
              <w:t>)</w:t>
            </w:r>
          </w:p>
        </w:tc>
        <w:tc>
          <w:tcPr>
            <w:tcW w:w="810" w:type="dxa"/>
          </w:tcPr>
          <w:p w14:paraId="350E1486" w14:textId="77777777" w:rsidR="009A01CB" w:rsidRPr="0069286E" w:rsidRDefault="009A01CB" w:rsidP="001832A3">
            <w:pPr>
              <w:spacing w:line="300" w:lineRule="exact"/>
              <w:jc w:val="center"/>
              <w:rPr>
                <w:rFonts w:ascii="Arial" w:hAnsi="Arial" w:cs="Arial"/>
                <w:color w:val="000000" w:themeColor="text1"/>
                <w:sz w:val="16"/>
                <w:szCs w:val="16"/>
                <w:cs/>
              </w:rPr>
            </w:pPr>
            <w:r w:rsidRPr="0069286E">
              <w:rPr>
                <w:rFonts w:ascii="Arial" w:hAnsi="Arial" w:cs="Arial"/>
                <w:color w:val="000000" w:themeColor="text1"/>
                <w:sz w:val="16"/>
                <w:szCs w:val="16"/>
                <w:cs/>
              </w:rPr>
              <w:t>(</w:t>
            </w:r>
            <w:proofErr w:type="spellStart"/>
            <w:r w:rsidRPr="0069286E">
              <w:rPr>
                <w:rFonts w:ascii="Arial" w:hAnsi="Arial" w:cs="Arial"/>
                <w:color w:val="000000" w:themeColor="text1"/>
                <w:sz w:val="16"/>
                <w:szCs w:val="16"/>
                <w:cs/>
              </w:rPr>
              <w:t>Baht</w:t>
            </w:r>
            <w:proofErr w:type="spellEnd"/>
            <w:r w:rsidRPr="0069286E">
              <w:rPr>
                <w:rFonts w:ascii="Arial" w:hAnsi="Arial" w:cs="Arial"/>
                <w:color w:val="000000" w:themeColor="text1"/>
                <w:sz w:val="16"/>
                <w:szCs w:val="16"/>
                <w:cs/>
              </w:rPr>
              <w:t>)</w:t>
            </w:r>
          </w:p>
        </w:tc>
      </w:tr>
      <w:tr w:rsidR="0069286E" w:rsidRPr="0069286E" w14:paraId="7A20239E" w14:textId="77777777" w:rsidTr="006C7A63">
        <w:tc>
          <w:tcPr>
            <w:tcW w:w="3600" w:type="dxa"/>
          </w:tcPr>
          <w:p w14:paraId="4FF2845F" w14:textId="77777777" w:rsidR="009A01CB" w:rsidRPr="0069286E" w:rsidRDefault="009A01CB" w:rsidP="001832A3">
            <w:pPr>
              <w:spacing w:line="300" w:lineRule="exact"/>
              <w:ind w:right="-108"/>
              <w:jc w:val="both"/>
              <w:rPr>
                <w:rFonts w:ascii="Arial" w:hAnsi="Arial" w:cs="Arial"/>
                <w:color w:val="000000" w:themeColor="text1"/>
                <w:sz w:val="16"/>
                <w:szCs w:val="16"/>
                <w:rtl/>
                <w:cs/>
                <w:lang w:val="en-GB"/>
              </w:rPr>
            </w:pPr>
          </w:p>
        </w:tc>
        <w:tc>
          <w:tcPr>
            <w:tcW w:w="990" w:type="dxa"/>
          </w:tcPr>
          <w:p w14:paraId="25CD06C2" w14:textId="77777777" w:rsidR="009A01CB" w:rsidRPr="0069286E" w:rsidRDefault="009A01CB" w:rsidP="001832A3">
            <w:pPr>
              <w:spacing w:line="300" w:lineRule="exact"/>
              <w:ind w:left="-198" w:right="-198"/>
              <w:jc w:val="center"/>
              <w:rPr>
                <w:rFonts w:ascii="Arial" w:hAnsi="Arial" w:cs="Arial"/>
                <w:color w:val="000000" w:themeColor="text1"/>
                <w:sz w:val="16"/>
                <w:szCs w:val="16"/>
                <w:cs/>
              </w:rPr>
            </w:pPr>
            <w:proofErr w:type="spellStart"/>
            <w:r w:rsidRPr="0069286E">
              <w:rPr>
                <w:rFonts w:ascii="Arial" w:hAnsi="Arial" w:cs="Arial"/>
                <w:color w:val="000000" w:themeColor="text1"/>
                <w:sz w:val="16"/>
                <w:szCs w:val="16"/>
                <w:cs/>
              </w:rPr>
              <w:t>Baht</w:t>
            </w:r>
            <w:proofErr w:type="spellEnd"/>
            <w:r w:rsidRPr="0069286E">
              <w:rPr>
                <w:rFonts w:ascii="Arial" w:hAnsi="Arial" w:cs="Arial"/>
                <w:color w:val="000000" w:themeColor="text1"/>
                <w:sz w:val="16"/>
                <w:szCs w:val="16"/>
                <w:cs/>
              </w:rPr>
              <w:t>)</w:t>
            </w:r>
          </w:p>
        </w:tc>
        <w:tc>
          <w:tcPr>
            <w:tcW w:w="990" w:type="dxa"/>
          </w:tcPr>
          <w:p w14:paraId="4588F693" w14:textId="77777777" w:rsidR="009A01CB" w:rsidRPr="0069286E" w:rsidRDefault="009A01CB" w:rsidP="001832A3">
            <w:pPr>
              <w:spacing w:line="300" w:lineRule="exact"/>
              <w:ind w:left="-198" w:right="-198"/>
              <w:jc w:val="center"/>
              <w:rPr>
                <w:rFonts w:ascii="Arial" w:hAnsi="Arial" w:cs="Arial"/>
                <w:color w:val="000000" w:themeColor="text1"/>
                <w:sz w:val="16"/>
                <w:szCs w:val="16"/>
                <w:cs/>
              </w:rPr>
            </w:pPr>
            <w:proofErr w:type="spellStart"/>
            <w:r w:rsidRPr="0069286E">
              <w:rPr>
                <w:rFonts w:ascii="Arial" w:hAnsi="Arial" w:cs="Arial"/>
                <w:color w:val="000000" w:themeColor="text1"/>
                <w:sz w:val="16"/>
                <w:szCs w:val="16"/>
                <w:cs/>
              </w:rPr>
              <w:t>Baht</w:t>
            </w:r>
            <w:proofErr w:type="spellEnd"/>
            <w:r w:rsidRPr="0069286E">
              <w:rPr>
                <w:rFonts w:ascii="Arial" w:hAnsi="Arial" w:cs="Arial"/>
                <w:color w:val="000000" w:themeColor="text1"/>
                <w:sz w:val="16"/>
                <w:szCs w:val="16"/>
                <w:cs/>
              </w:rPr>
              <w:t>)</w:t>
            </w:r>
          </w:p>
        </w:tc>
        <w:tc>
          <w:tcPr>
            <w:tcW w:w="990" w:type="dxa"/>
          </w:tcPr>
          <w:p w14:paraId="326844CA" w14:textId="77777777" w:rsidR="009A01CB" w:rsidRPr="0069286E" w:rsidRDefault="009A01CB" w:rsidP="001832A3">
            <w:pPr>
              <w:spacing w:line="300" w:lineRule="exact"/>
              <w:ind w:left="-198" w:right="-198"/>
              <w:jc w:val="center"/>
              <w:rPr>
                <w:rFonts w:ascii="Arial" w:hAnsi="Arial" w:cs="Arial"/>
                <w:color w:val="000000" w:themeColor="text1"/>
                <w:sz w:val="16"/>
                <w:szCs w:val="16"/>
                <w:cs/>
              </w:rPr>
            </w:pPr>
            <w:proofErr w:type="spellStart"/>
            <w:r w:rsidRPr="0069286E">
              <w:rPr>
                <w:rFonts w:ascii="Arial" w:hAnsi="Arial" w:cs="Arial"/>
                <w:color w:val="000000" w:themeColor="text1"/>
                <w:sz w:val="16"/>
                <w:szCs w:val="16"/>
                <w:cs/>
              </w:rPr>
              <w:t>shares</w:t>
            </w:r>
            <w:proofErr w:type="spellEnd"/>
            <w:r w:rsidRPr="0069286E">
              <w:rPr>
                <w:rFonts w:ascii="Arial" w:hAnsi="Arial" w:cs="Arial"/>
                <w:color w:val="000000" w:themeColor="text1"/>
                <w:sz w:val="16"/>
                <w:szCs w:val="16"/>
                <w:cs/>
              </w:rPr>
              <w:t>)</w:t>
            </w:r>
          </w:p>
        </w:tc>
        <w:tc>
          <w:tcPr>
            <w:tcW w:w="990" w:type="dxa"/>
          </w:tcPr>
          <w:p w14:paraId="6523B5A0" w14:textId="77777777" w:rsidR="009A01CB" w:rsidRPr="0069286E" w:rsidRDefault="009A01CB" w:rsidP="001832A3">
            <w:pPr>
              <w:spacing w:line="300" w:lineRule="exact"/>
              <w:ind w:left="-198" w:right="-198"/>
              <w:jc w:val="center"/>
              <w:rPr>
                <w:rFonts w:ascii="Arial" w:hAnsi="Arial" w:cs="Arial"/>
                <w:color w:val="000000" w:themeColor="text1"/>
                <w:sz w:val="16"/>
                <w:szCs w:val="16"/>
                <w:cs/>
              </w:rPr>
            </w:pPr>
            <w:proofErr w:type="spellStart"/>
            <w:r w:rsidRPr="0069286E">
              <w:rPr>
                <w:rFonts w:ascii="Arial" w:hAnsi="Arial" w:cs="Arial"/>
                <w:color w:val="000000" w:themeColor="text1"/>
                <w:sz w:val="16"/>
                <w:szCs w:val="16"/>
                <w:cs/>
              </w:rPr>
              <w:t>shares</w:t>
            </w:r>
            <w:proofErr w:type="spellEnd"/>
            <w:r w:rsidRPr="0069286E">
              <w:rPr>
                <w:rFonts w:ascii="Arial" w:hAnsi="Arial" w:cs="Arial"/>
                <w:color w:val="000000" w:themeColor="text1"/>
                <w:sz w:val="16"/>
                <w:szCs w:val="16"/>
                <w:cs/>
              </w:rPr>
              <w:t>)</w:t>
            </w:r>
          </w:p>
        </w:tc>
        <w:tc>
          <w:tcPr>
            <w:tcW w:w="810" w:type="dxa"/>
          </w:tcPr>
          <w:p w14:paraId="25FB9677" w14:textId="77777777" w:rsidR="009A01CB" w:rsidRPr="0069286E" w:rsidRDefault="009A01CB" w:rsidP="001832A3">
            <w:pPr>
              <w:spacing w:line="300" w:lineRule="exact"/>
              <w:jc w:val="center"/>
              <w:rPr>
                <w:rFonts w:ascii="Arial" w:hAnsi="Arial" w:cs="Arial"/>
                <w:color w:val="000000" w:themeColor="text1"/>
                <w:sz w:val="16"/>
                <w:szCs w:val="16"/>
                <w:cs/>
              </w:rPr>
            </w:pPr>
          </w:p>
        </w:tc>
        <w:tc>
          <w:tcPr>
            <w:tcW w:w="810" w:type="dxa"/>
          </w:tcPr>
          <w:p w14:paraId="3FC816D1" w14:textId="77777777" w:rsidR="009A01CB" w:rsidRPr="0069286E" w:rsidRDefault="009A01CB" w:rsidP="001832A3">
            <w:pPr>
              <w:spacing w:line="300" w:lineRule="exact"/>
              <w:ind w:left="-198" w:right="-198"/>
              <w:jc w:val="center"/>
              <w:rPr>
                <w:rFonts w:ascii="Arial" w:hAnsi="Arial" w:cs="Arial"/>
                <w:color w:val="000000" w:themeColor="text1"/>
                <w:sz w:val="16"/>
                <w:szCs w:val="16"/>
                <w:cs/>
              </w:rPr>
            </w:pPr>
          </w:p>
        </w:tc>
      </w:tr>
      <w:tr w:rsidR="0069286E" w:rsidRPr="0069286E" w14:paraId="52E4E445" w14:textId="77777777" w:rsidTr="006C7A63">
        <w:tc>
          <w:tcPr>
            <w:tcW w:w="3600" w:type="dxa"/>
          </w:tcPr>
          <w:p w14:paraId="3E03607B" w14:textId="77777777" w:rsidR="009A01CB" w:rsidRPr="0069286E" w:rsidRDefault="009A01CB" w:rsidP="001832A3">
            <w:pPr>
              <w:spacing w:line="300" w:lineRule="exact"/>
              <w:ind w:right="-108"/>
              <w:jc w:val="both"/>
              <w:rPr>
                <w:rFonts w:ascii="Arial" w:hAnsi="Arial" w:cs="Arial"/>
                <w:b/>
                <w:bCs/>
                <w:color w:val="000000" w:themeColor="text1"/>
                <w:sz w:val="16"/>
                <w:szCs w:val="16"/>
                <w:cs/>
              </w:rPr>
            </w:pPr>
            <w:proofErr w:type="spellStart"/>
            <w:r w:rsidRPr="0069286E">
              <w:rPr>
                <w:rFonts w:ascii="Arial" w:hAnsi="Arial" w:cs="Arial"/>
                <w:b/>
                <w:bCs/>
                <w:color w:val="000000" w:themeColor="text1"/>
                <w:sz w:val="16"/>
                <w:szCs w:val="16"/>
                <w:cs/>
              </w:rPr>
              <w:t>Basic</w:t>
            </w:r>
            <w:proofErr w:type="spellEnd"/>
            <w:r w:rsidRPr="0069286E">
              <w:rPr>
                <w:rFonts w:ascii="Arial" w:hAnsi="Arial" w:cs="Arial"/>
                <w:b/>
                <w:bCs/>
                <w:color w:val="000000" w:themeColor="text1"/>
                <w:sz w:val="16"/>
                <w:szCs w:val="16"/>
                <w:cs/>
              </w:rPr>
              <w:t xml:space="preserve"> </w:t>
            </w:r>
            <w:proofErr w:type="spellStart"/>
            <w:r w:rsidRPr="0069286E">
              <w:rPr>
                <w:rFonts w:ascii="Arial" w:hAnsi="Arial" w:cs="Arial"/>
                <w:b/>
                <w:bCs/>
                <w:color w:val="000000" w:themeColor="text1"/>
                <w:sz w:val="16"/>
                <w:szCs w:val="16"/>
                <w:cs/>
              </w:rPr>
              <w:t>earnings</w:t>
            </w:r>
            <w:proofErr w:type="spellEnd"/>
            <w:r w:rsidRPr="0069286E">
              <w:rPr>
                <w:rFonts w:ascii="Arial" w:hAnsi="Arial" w:cs="Arial"/>
                <w:b/>
                <w:bCs/>
                <w:color w:val="000000" w:themeColor="text1"/>
                <w:sz w:val="16"/>
                <w:szCs w:val="16"/>
                <w:cs/>
              </w:rPr>
              <w:t xml:space="preserve"> </w:t>
            </w:r>
            <w:proofErr w:type="spellStart"/>
            <w:r w:rsidRPr="0069286E">
              <w:rPr>
                <w:rFonts w:ascii="Arial" w:hAnsi="Arial" w:cs="Arial"/>
                <w:b/>
                <w:bCs/>
                <w:color w:val="000000" w:themeColor="text1"/>
                <w:sz w:val="16"/>
                <w:szCs w:val="16"/>
                <w:cs/>
              </w:rPr>
              <w:t>per</w:t>
            </w:r>
            <w:proofErr w:type="spellEnd"/>
            <w:r w:rsidRPr="0069286E">
              <w:rPr>
                <w:rFonts w:ascii="Arial" w:hAnsi="Arial" w:cs="Arial"/>
                <w:b/>
                <w:bCs/>
                <w:color w:val="000000" w:themeColor="text1"/>
                <w:sz w:val="16"/>
                <w:szCs w:val="16"/>
                <w:cs/>
              </w:rPr>
              <w:t xml:space="preserve"> </w:t>
            </w:r>
            <w:proofErr w:type="spellStart"/>
            <w:r w:rsidRPr="0069286E">
              <w:rPr>
                <w:rFonts w:ascii="Arial" w:hAnsi="Arial" w:cs="Arial"/>
                <w:b/>
                <w:bCs/>
                <w:color w:val="000000" w:themeColor="text1"/>
                <w:sz w:val="16"/>
                <w:szCs w:val="16"/>
                <w:cs/>
              </w:rPr>
              <w:t>share</w:t>
            </w:r>
            <w:proofErr w:type="spellEnd"/>
          </w:p>
        </w:tc>
        <w:tc>
          <w:tcPr>
            <w:tcW w:w="990" w:type="dxa"/>
          </w:tcPr>
          <w:p w14:paraId="229920BB" w14:textId="77777777" w:rsidR="009A01CB" w:rsidRPr="0069286E" w:rsidRDefault="009A01CB" w:rsidP="001832A3">
            <w:pPr>
              <w:spacing w:line="300" w:lineRule="exact"/>
              <w:jc w:val="both"/>
              <w:rPr>
                <w:rFonts w:ascii="Arial" w:hAnsi="Arial" w:cs="Arial"/>
                <w:color w:val="000000" w:themeColor="text1"/>
                <w:sz w:val="16"/>
                <w:szCs w:val="16"/>
                <w:rtl/>
                <w:cs/>
                <w:lang w:val="en-GB"/>
              </w:rPr>
            </w:pPr>
          </w:p>
        </w:tc>
        <w:tc>
          <w:tcPr>
            <w:tcW w:w="990" w:type="dxa"/>
          </w:tcPr>
          <w:p w14:paraId="67897BCD" w14:textId="77777777" w:rsidR="009A01CB" w:rsidRPr="0069286E" w:rsidRDefault="009A01CB" w:rsidP="001832A3">
            <w:pPr>
              <w:spacing w:line="300" w:lineRule="exact"/>
              <w:jc w:val="both"/>
              <w:rPr>
                <w:rFonts w:ascii="Arial" w:hAnsi="Arial" w:cs="Arial"/>
                <w:color w:val="000000" w:themeColor="text1"/>
                <w:sz w:val="16"/>
                <w:szCs w:val="16"/>
                <w:rtl/>
                <w:cs/>
                <w:lang w:val="en-GB"/>
              </w:rPr>
            </w:pPr>
          </w:p>
        </w:tc>
        <w:tc>
          <w:tcPr>
            <w:tcW w:w="990" w:type="dxa"/>
          </w:tcPr>
          <w:p w14:paraId="205F4775" w14:textId="77777777" w:rsidR="009A01CB" w:rsidRPr="0069286E" w:rsidRDefault="009A01CB" w:rsidP="001832A3">
            <w:pPr>
              <w:spacing w:line="300" w:lineRule="exact"/>
              <w:jc w:val="both"/>
              <w:rPr>
                <w:rFonts w:ascii="Arial" w:hAnsi="Arial" w:cs="Arial"/>
                <w:color w:val="000000" w:themeColor="text1"/>
                <w:sz w:val="16"/>
                <w:szCs w:val="16"/>
                <w:rtl/>
                <w:cs/>
                <w:lang w:val="en-GB"/>
              </w:rPr>
            </w:pPr>
          </w:p>
        </w:tc>
        <w:tc>
          <w:tcPr>
            <w:tcW w:w="990" w:type="dxa"/>
          </w:tcPr>
          <w:p w14:paraId="02452122" w14:textId="77777777" w:rsidR="009A01CB" w:rsidRPr="0069286E" w:rsidRDefault="009A01CB" w:rsidP="001832A3">
            <w:pPr>
              <w:spacing w:line="300" w:lineRule="exact"/>
              <w:jc w:val="both"/>
              <w:rPr>
                <w:rFonts w:ascii="Arial" w:hAnsi="Arial" w:cs="Arial"/>
                <w:color w:val="000000" w:themeColor="text1"/>
                <w:sz w:val="16"/>
                <w:szCs w:val="16"/>
                <w:rtl/>
                <w:cs/>
                <w:lang w:val="en-GB"/>
              </w:rPr>
            </w:pPr>
          </w:p>
        </w:tc>
        <w:tc>
          <w:tcPr>
            <w:tcW w:w="810" w:type="dxa"/>
          </w:tcPr>
          <w:p w14:paraId="3114CFB9" w14:textId="77777777" w:rsidR="009A01CB" w:rsidRPr="0069286E" w:rsidRDefault="009A01CB" w:rsidP="001832A3">
            <w:pPr>
              <w:tabs>
                <w:tab w:val="decimal" w:pos="312"/>
              </w:tabs>
              <w:spacing w:line="300" w:lineRule="exact"/>
              <w:jc w:val="both"/>
              <w:rPr>
                <w:rFonts w:ascii="Arial" w:hAnsi="Arial" w:cs="Arial"/>
                <w:color w:val="000000" w:themeColor="text1"/>
                <w:sz w:val="16"/>
                <w:szCs w:val="16"/>
                <w:rtl/>
                <w:cs/>
                <w:lang w:eastAsia="ja-JP"/>
              </w:rPr>
            </w:pPr>
          </w:p>
        </w:tc>
        <w:tc>
          <w:tcPr>
            <w:tcW w:w="810" w:type="dxa"/>
          </w:tcPr>
          <w:p w14:paraId="0671B2CC" w14:textId="77777777" w:rsidR="009A01CB" w:rsidRPr="0069286E" w:rsidRDefault="009A01CB" w:rsidP="001832A3">
            <w:pPr>
              <w:spacing w:line="300" w:lineRule="exact"/>
              <w:jc w:val="both"/>
              <w:rPr>
                <w:rFonts w:ascii="Arial" w:hAnsi="Arial" w:cs="Arial"/>
                <w:color w:val="000000" w:themeColor="text1"/>
                <w:sz w:val="16"/>
                <w:szCs w:val="16"/>
                <w:rtl/>
                <w:cs/>
                <w:lang w:val="en-GB"/>
              </w:rPr>
            </w:pPr>
          </w:p>
        </w:tc>
      </w:tr>
      <w:tr w:rsidR="0069286E" w:rsidRPr="0069286E" w14:paraId="508C3607" w14:textId="77777777" w:rsidTr="006C7A63">
        <w:tc>
          <w:tcPr>
            <w:tcW w:w="3600" w:type="dxa"/>
          </w:tcPr>
          <w:p w14:paraId="321612B2" w14:textId="77777777" w:rsidR="009A01CB" w:rsidRPr="0069286E" w:rsidRDefault="009A01CB" w:rsidP="009A01CB">
            <w:pPr>
              <w:tabs>
                <w:tab w:val="left" w:pos="180"/>
              </w:tabs>
              <w:spacing w:line="300" w:lineRule="exact"/>
              <w:ind w:right="-108"/>
              <w:jc w:val="both"/>
              <w:rPr>
                <w:rFonts w:ascii="Arial" w:hAnsi="Arial" w:cs="Arial"/>
                <w:color w:val="000000" w:themeColor="text1"/>
                <w:sz w:val="16"/>
                <w:szCs w:val="16"/>
                <w:rtl/>
                <w:cs/>
                <w:lang w:val="en-GB"/>
              </w:rPr>
            </w:pPr>
            <w:r w:rsidRPr="0069286E">
              <w:rPr>
                <w:rFonts w:ascii="Arial" w:hAnsi="Arial" w:cs="Arial"/>
                <w:color w:val="000000" w:themeColor="text1"/>
                <w:sz w:val="16"/>
                <w:szCs w:val="16"/>
              </w:rPr>
              <w:t>Profit for the period</w:t>
            </w:r>
          </w:p>
        </w:tc>
        <w:tc>
          <w:tcPr>
            <w:tcW w:w="990" w:type="dxa"/>
          </w:tcPr>
          <w:p w14:paraId="13D7F229" w14:textId="77777777" w:rsidR="009A01CB" w:rsidRPr="0069286E" w:rsidRDefault="00C5257F" w:rsidP="009A01CB">
            <w:pPr>
              <w:spacing w:line="300" w:lineRule="exact"/>
              <w:jc w:val="right"/>
              <w:rPr>
                <w:rFonts w:ascii="Arial" w:hAnsi="Arial" w:cs="Arial"/>
                <w:color w:val="000000" w:themeColor="text1"/>
                <w:sz w:val="16"/>
                <w:szCs w:val="16"/>
                <w:cs/>
                <w:lang w:eastAsia="ja-JP"/>
              </w:rPr>
            </w:pPr>
            <w:r w:rsidRPr="0069286E">
              <w:rPr>
                <w:rFonts w:ascii="Arial" w:hAnsi="Arial" w:cs="Arial"/>
                <w:color w:val="000000" w:themeColor="text1"/>
                <w:sz w:val="16"/>
                <w:szCs w:val="16"/>
                <w:lang w:eastAsia="ja-JP"/>
              </w:rPr>
              <w:t>55,599</w:t>
            </w:r>
          </w:p>
        </w:tc>
        <w:tc>
          <w:tcPr>
            <w:tcW w:w="990" w:type="dxa"/>
          </w:tcPr>
          <w:p w14:paraId="5E71CAE9" w14:textId="77777777" w:rsidR="009A01CB" w:rsidRPr="0069286E" w:rsidRDefault="009A01CB" w:rsidP="009A01CB">
            <w:pPr>
              <w:spacing w:line="300" w:lineRule="exact"/>
              <w:jc w:val="right"/>
              <w:rPr>
                <w:rFonts w:ascii="Arial" w:hAnsi="Arial" w:cs="Arial"/>
                <w:color w:val="000000" w:themeColor="text1"/>
                <w:sz w:val="16"/>
                <w:szCs w:val="16"/>
                <w:cs/>
                <w:lang w:eastAsia="ja-JP"/>
              </w:rPr>
            </w:pPr>
            <w:r w:rsidRPr="0069286E">
              <w:rPr>
                <w:rFonts w:ascii="Arial" w:hAnsi="Arial" w:cs="Arial"/>
                <w:color w:val="000000" w:themeColor="text1"/>
                <w:sz w:val="16"/>
                <w:szCs w:val="16"/>
                <w:lang w:eastAsia="ja-JP"/>
              </w:rPr>
              <w:t>32,657</w:t>
            </w:r>
          </w:p>
        </w:tc>
        <w:tc>
          <w:tcPr>
            <w:tcW w:w="990" w:type="dxa"/>
          </w:tcPr>
          <w:p w14:paraId="4E823971" w14:textId="77777777" w:rsidR="009A01CB" w:rsidRPr="0069286E" w:rsidRDefault="00C5257F" w:rsidP="009A01CB">
            <w:pPr>
              <w:spacing w:line="300" w:lineRule="exact"/>
              <w:jc w:val="right"/>
              <w:rPr>
                <w:rFonts w:ascii="Arial" w:hAnsi="Arial" w:cs="Arial"/>
                <w:color w:val="000000" w:themeColor="text1"/>
                <w:sz w:val="16"/>
                <w:szCs w:val="16"/>
                <w:lang w:eastAsia="ja-JP"/>
              </w:rPr>
            </w:pPr>
            <w:r w:rsidRPr="0069286E">
              <w:rPr>
                <w:rFonts w:ascii="Arial" w:hAnsi="Arial" w:cs="Arial"/>
                <w:color w:val="000000" w:themeColor="text1"/>
                <w:sz w:val="16"/>
                <w:szCs w:val="16"/>
                <w:lang w:eastAsia="ja-JP"/>
              </w:rPr>
              <w:t>52,001</w:t>
            </w:r>
          </w:p>
        </w:tc>
        <w:tc>
          <w:tcPr>
            <w:tcW w:w="990" w:type="dxa"/>
          </w:tcPr>
          <w:p w14:paraId="74E273FF" w14:textId="77777777" w:rsidR="009A01CB" w:rsidRPr="0069286E" w:rsidRDefault="009A01CB" w:rsidP="009A01CB">
            <w:pPr>
              <w:spacing w:line="300" w:lineRule="exact"/>
              <w:jc w:val="right"/>
              <w:rPr>
                <w:rFonts w:ascii="Arial" w:hAnsi="Arial" w:cs="Arial"/>
                <w:color w:val="000000" w:themeColor="text1"/>
                <w:sz w:val="16"/>
                <w:szCs w:val="16"/>
                <w:lang w:eastAsia="ja-JP"/>
              </w:rPr>
            </w:pPr>
            <w:r w:rsidRPr="0069286E">
              <w:rPr>
                <w:rFonts w:ascii="Arial" w:hAnsi="Arial" w:cs="Arial"/>
                <w:color w:val="000000" w:themeColor="text1"/>
                <w:sz w:val="16"/>
                <w:szCs w:val="16"/>
                <w:lang w:eastAsia="ja-JP"/>
              </w:rPr>
              <w:t>52,001</w:t>
            </w:r>
          </w:p>
        </w:tc>
        <w:tc>
          <w:tcPr>
            <w:tcW w:w="810" w:type="dxa"/>
          </w:tcPr>
          <w:p w14:paraId="2E88F693" w14:textId="77777777" w:rsidR="009A01CB" w:rsidRPr="0069286E" w:rsidRDefault="00C5257F" w:rsidP="009A01CB">
            <w:pPr>
              <w:pBdr>
                <w:bottom w:val="double" w:sz="4" w:space="1" w:color="auto"/>
              </w:pBdr>
              <w:tabs>
                <w:tab w:val="decimal" w:pos="312"/>
              </w:tabs>
              <w:spacing w:line="300" w:lineRule="exact"/>
              <w:jc w:val="both"/>
              <w:rPr>
                <w:rFonts w:ascii="Arial" w:hAnsi="Arial" w:cs="Arial"/>
                <w:color w:val="000000" w:themeColor="text1"/>
                <w:sz w:val="16"/>
                <w:szCs w:val="16"/>
                <w:lang w:eastAsia="ja-JP"/>
              </w:rPr>
            </w:pPr>
            <w:r w:rsidRPr="0069286E">
              <w:rPr>
                <w:rFonts w:ascii="Arial" w:hAnsi="Arial" w:cs="Arial"/>
                <w:color w:val="000000" w:themeColor="text1"/>
                <w:sz w:val="16"/>
                <w:szCs w:val="16"/>
                <w:lang w:eastAsia="ja-JP"/>
              </w:rPr>
              <w:t>1.07</w:t>
            </w:r>
          </w:p>
        </w:tc>
        <w:tc>
          <w:tcPr>
            <w:tcW w:w="810" w:type="dxa"/>
          </w:tcPr>
          <w:p w14:paraId="57681F78" w14:textId="77777777" w:rsidR="009A01CB" w:rsidRPr="0069286E" w:rsidRDefault="009A01CB" w:rsidP="009A01CB">
            <w:pPr>
              <w:pBdr>
                <w:bottom w:val="double" w:sz="4" w:space="1" w:color="auto"/>
              </w:pBdr>
              <w:tabs>
                <w:tab w:val="decimal" w:pos="312"/>
              </w:tabs>
              <w:spacing w:line="300" w:lineRule="exact"/>
              <w:jc w:val="both"/>
              <w:rPr>
                <w:rFonts w:ascii="Arial" w:hAnsi="Arial" w:cs="Arial"/>
                <w:color w:val="000000" w:themeColor="text1"/>
                <w:sz w:val="16"/>
                <w:szCs w:val="16"/>
                <w:lang w:eastAsia="ja-JP"/>
              </w:rPr>
            </w:pPr>
            <w:r w:rsidRPr="0069286E">
              <w:rPr>
                <w:rFonts w:ascii="Arial" w:hAnsi="Arial" w:cs="Arial"/>
                <w:color w:val="000000" w:themeColor="text1"/>
                <w:sz w:val="16"/>
                <w:szCs w:val="16"/>
                <w:lang w:eastAsia="ja-JP"/>
              </w:rPr>
              <w:t>0.63</w:t>
            </w:r>
          </w:p>
        </w:tc>
      </w:tr>
      <w:tr w:rsidR="0069286E" w:rsidRPr="0069286E" w14:paraId="51B15C73" w14:textId="77777777" w:rsidTr="006C7A63">
        <w:tc>
          <w:tcPr>
            <w:tcW w:w="3600" w:type="dxa"/>
          </w:tcPr>
          <w:p w14:paraId="2E0198EA" w14:textId="77777777" w:rsidR="009A01CB" w:rsidRPr="0069286E" w:rsidRDefault="009A01CB" w:rsidP="009A01CB">
            <w:pPr>
              <w:spacing w:line="300" w:lineRule="exact"/>
              <w:ind w:right="-198"/>
              <w:jc w:val="both"/>
              <w:rPr>
                <w:rFonts w:ascii="Arial" w:hAnsi="Arial" w:cs="Arial"/>
                <w:b/>
                <w:bCs/>
                <w:color w:val="000000" w:themeColor="text1"/>
                <w:sz w:val="16"/>
                <w:szCs w:val="16"/>
                <w:rtl/>
                <w:cs/>
                <w:lang w:val="en-GB"/>
              </w:rPr>
            </w:pPr>
            <w:r w:rsidRPr="0069286E">
              <w:rPr>
                <w:rFonts w:ascii="Arial" w:hAnsi="Arial" w:cs="Arial"/>
                <w:b/>
                <w:bCs/>
                <w:color w:val="000000" w:themeColor="text1"/>
                <w:sz w:val="16"/>
                <w:szCs w:val="16"/>
              </w:rPr>
              <w:t>Effect of dilutive potential ordinary shares</w:t>
            </w:r>
          </w:p>
        </w:tc>
        <w:tc>
          <w:tcPr>
            <w:tcW w:w="990" w:type="dxa"/>
          </w:tcPr>
          <w:p w14:paraId="0E5411D7" w14:textId="77777777" w:rsidR="009A01CB" w:rsidRPr="0069286E" w:rsidRDefault="009A01CB" w:rsidP="009A01CB">
            <w:pPr>
              <w:spacing w:line="300" w:lineRule="exact"/>
              <w:jc w:val="right"/>
              <w:rPr>
                <w:rFonts w:ascii="Arial" w:hAnsi="Arial" w:cs="Arial"/>
                <w:color w:val="000000" w:themeColor="text1"/>
                <w:sz w:val="16"/>
                <w:szCs w:val="16"/>
                <w:lang w:eastAsia="ja-JP"/>
              </w:rPr>
            </w:pPr>
          </w:p>
        </w:tc>
        <w:tc>
          <w:tcPr>
            <w:tcW w:w="990" w:type="dxa"/>
          </w:tcPr>
          <w:p w14:paraId="4A3D2DDC" w14:textId="77777777" w:rsidR="009A01CB" w:rsidRPr="0069286E" w:rsidRDefault="009A01CB" w:rsidP="009A01CB">
            <w:pPr>
              <w:jc w:val="right"/>
              <w:rPr>
                <w:rFonts w:ascii="Arial" w:hAnsi="Arial" w:cs="Arial"/>
                <w:color w:val="000000" w:themeColor="text1"/>
                <w:sz w:val="16"/>
                <w:szCs w:val="16"/>
                <w:lang w:eastAsia="ja-JP"/>
              </w:rPr>
            </w:pPr>
          </w:p>
        </w:tc>
        <w:tc>
          <w:tcPr>
            <w:tcW w:w="990" w:type="dxa"/>
          </w:tcPr>
          <w:p w14:paraId="28153913" w14:textId="77777777" w:rsidR="009A01CB" w:rsidRPr="0069286E" w:rsidRDefault="009A01CB" w:rsidP="009A01CB">
            <w:pPr>
              <w:spacing w:line="300" w:lineRule="exact"/>
              <w:jc w:val="right"/>
              <w:rPr>
                <w:rFonts w:ascii="Arial" w:hAnsi="Arial" w:cs="Arial"/>
                <w:color w:val="000000" w:themeColor="text1"/>
                <w:sz w:val="16"/>
                <w:szCs w:val="16"/>
                <w:lang w:eastAsia="ja-JP"/>
              </w:rPr>
            </w:pPr>
          </w:p>
        </w:tc>
        <w:tc>
          <w:tcPr>
            <w:tcW w:w="990" w:type="dxa"/>
          </w:tcPr>
          <w:p w14:paraId="513B53CF" w14:textId="77777777" w:rsidR="009A01CB" w:rsidRPr="0069286E" w:rsidRDefault="009A01CB" w:rsidP="009A01CB">
            <w:pPr>
              <w:jc w:val="right"/>
              <w:rPr>
                <w:rFonts w:ascii="Arial" w:hAnsi="Arial" w:cs="Arial"/>
                <w:color w:val="000000" w:themeColor="text1"/>
                <w:sz w:val="16"/>
                <w:szCs w:val="16"/>
                <w:lang w:eastAsia="ja-JP"/>
              </w:rPr>
            </w:pPr>
          </w:p>
        </w:tc>
        <w:tc>
          <w:tcPr>
            <w:tcW w:w="810" w:type="dxa"/>
          </w:tcPr>
          <w:p w14:paraId="6C0B1818" w14:textId="77777777" w:rsidR="009A01CB" w:rsidRPr="0069286E" w:rsidRDefault="009A01CB" w:rsidP="009A01CB">
            <w:pPr>
              <w:tabs>
                <w:tab w:val="decimal" w:pos="312"/>
              </w:tabs>
              <w:spacing w:line="300" w:lineRule="exact"/>
              <w:jc w:val="right"/>
              <w:rPr>
                <w:rFonts w:ascii="Arial" w:hAnsi="Arial" w:cs="Arial"/>
                <w:color w:val="000000" w:themeColor="text1"/>
                <w:sz w:val="16"/>
                <w:szCs w:val="16"/>
              </w:rPr>
            </w:pPr>
          </w:p>
        </w:tc>
        <w:tc>
          <w:tcPr>
            <w:tcW w:w="810" w:type="dxa"/>
          </w:tcPr>
          <w:p w14:paraId="00A84024" w14:textId="77777777" w:rsidR="009A01CB" w:rsidRPr="0069286E" w:rsidRDefault="009A01CB" w:rsidP="009A01CB">
            <w:pPr>
              <w:tabs>
                <w:tab w:val="decimal" w:pos="312"/>
              </w:tabs>
              <w:jc w:val="right"/>
              <w:rPr>
                <w:rFonts w:ascii="Arial" w:hAnsi="Arial" w:cs="Arial"/>
                <w:color w:val="000000" w:themeColor="text1"/>
                <w:sz w:val="16"/>
                <w:szCs w:val="16"/>
              </w:rPr>
            </w:pPr>
          </w:p>
        </w:tc>
      </w:tr>
      <w:tr w:rsidR="0069286E" w:rsidRPr="0069286E" w14:paraId="6EEECAD8" w14:textId="77777777" w:rsidTr="006C7A63">
        <w:tc>
          <w:tcPr>
            <w:tcW w:w="3600" w:type="dxa"/>
          </w:tcPr>
          <w:p w14:paraId="1C348A89" w14:textId="77777777" w:rsidR="009A01CB" w:rsidRPr="0069286E" w:rsidRDefault="009A01CB" w:rsidP="009A01CB">
            <w:pPr>
              <w:tabs>
                <w:tab w:val="left" w:pos="180"/>
                <w:tab w:val="left" w:pos="360"/>
              </w:tabs>
              <w:spacing w:line="300" w:lineRule="exact"/>
              <w:ind w:right="-108"/>
              <w:jc w:val="both"/>
              <w:rPr>
                <w:rFonts w:ascii="Arial" w:hAnsi="Arial" w:cs="Arial"/>
                <w:color w:val="000000" w:themeColor="text1"/>
                <w:sz w:val="16"/>
                <w:szCs w:val="16"/>
                <w:rtl/>
                <w:cs/>
              </w:rPr>
            </w:pPr>
            <w:proofErr w:type="spellStart"/>
            <w:r w:rsidRPr="0069286E">
              <w:rPr>
                <w:rFonts w:ascii="Arial" w:hAnsi="Arial" w:cs="Arial"/>
                <w:color w:val="000000" w:themeColor="text1"/>
                <w:sz w:val="16"/>
                <w:szCs w:val="16"/>
                <w:cs/>
              </w:rPr>
              <w:t>Convertible</w:t>
            </w:r>
            <w:proofErr w:type="spellEnd"/>
            <w:r w:rsidRPr="0069286E">
              <w:rPr>
                <w:rFonts w:ascii="Arial" w:hAnsi="Arial" w:cs="Arial"/>
                <w:color w:val="000000" w:themeColor="text1"/>
                <w:sz w:val="16"/>
                <w:szCs w:val="16"/>
                <w:cs/>
              </w:rPr>
              <w:t xml:space="preserve"> </w:t>
            </w:r>
            <w:proofErr w:type="spellStart"/>
            <w:r w:rsidRPr="0069286E">
              <w:rPr>
                <w:rFonts w:ascii="Arial" w:hAnsi="Arial" w:cs="Arial"/>
                <w:color w:val="000000" w:themeColor="text1"/>
                <w:sz w:val="16"/>
                <w:szCs w:val="16"/>
                <w:cs/>
              </w:rPr>
              <w:t>preferred</w:t>
            </w:r>
            <w:proofErr w:type="spellEnd"/>
            <w:r w:rsidRPr="0069286E">
              <w:rPr>
                <w:rFonts w:ascii="Arial" w:hAnsi="Arial" w:cs="Arial"/>
                <w:color w:val="000000" w:themeColor="text1"/>
                <w:sz w:val="16"/>
                <w:szCs w:val="16"/>
                <w:cs/>
              </w:rPr>
              <w:t xml:space="preserve"> </w:t>
            </w:r>
            <w:proofErr w:type="spellStart"/>
            <w:r w:rsidRPr="0069286E">
              <w:rPr>
                <w:rFonts w:ascii="Arial" w:hAnsi="Arial" w:cs="Arial"/>
                <w:color w:val="000000" w:themeColor="text1"/>
                <w:sz w:val="16"/>
                <w:szCs w:val="16"/>
                <w:cs/>
              </w:rPr>
              <w:t>shares</w:t>
            </w:r>
            <w:proofErr w:type="spellEnd"/>
          </w:p>
        </w:tc>
        <w:tc>
          <w:tcPr>
            <w:tcW w:w="990" w:type="dxa"/>
          </w:tcPr>
          <w:p w14:paraId="26B37825" w14:textId="77777777" w:rsidR="009A01CB" w:rsidRPr="0069286E" w:rsidRDefault="00C5257F" w:rsidP="009A01CB">
            <w:pPr>
              <w:pBdr>
                <w:bottom w:val="single" w:sz="4" w:space="1" w:color="auto"/>
              </w:pBdr>
              <w:spacing w:line="300" w:lineRule="exact"/>
              <w:jc w:val="right"/>
              <w:rPr>
                <w:rFonts w:ascii="Arial" w:hAnsi="Arial" w:cs="Arial"/>
                <w:color w:val="000000" w:themeColor="text1"/>
                <w:sz w:val="16"/>
                <w:szCs w:val="16"/>
                <w:lang w:eastAsia="ja-JP"/>
              </w:rPr>
            </w:pPr>
            <w:r w:rsidRPr="0069286E">
              <w:rPr>
                <w:rFonts w:ascii="Arial" w:hAnsi="Arial" w:cs="Arial"/>
                <w:color w:val="000000" w:themeColor="text1"/>
                <w:sz w:val="16"/>
                <w:szCs w:val="16"/>
                <w:lang w:eastAsia="ja-JP"/>
              </w:rPr>
              <w:t>-</w:t>
            </w:r>
          </w:p>
        </w:tc>
        <w:tc>
          <w:tcPr>
            <w:tcW w:w="990" w:type="dxa"/>
          </w:tcPr>
          <w:p w14:paraId="4E14FD21" w14:textId="77777777" w:rsidR="009A01CB" w:rsidRPr="0069286E" w:rsidRDefault="009A01CB" w:rsidP="009A01CB">
            <w:pPr>
              <w:pBdr>
                <w:bottom w:val="single" w:sz="4" w:space="1" w:color="auto"/>
              </w:pBdr>
              <w:spacing w:line="300" w:lineRule="exact"/>
              <w:jc w:val="right"/>
              <w:rPr>
                <w:rFonts w:ascii="Arial" w:hAnsi="Arial" w:cs="Arial"/>
                <w:color w:val="000000" w:themeColor="text1"/>
                <w:sz w:val="16"/>
                <w:szCs w:val="16"/>
                <w:lang w:eastAsia="ja-JP"/>
              </w:rPr>
            </w:pPr>
            <w:r w:rsidRPr="0069286E">
              <w:rPr>
                <w:rFonts w:ascii="Arial" w:hAnsi="Arial" w:cs="Arial"/>
                <w:color w:val="000000" w:themeColor="text1"/>
                <w:sz w:val="16"/>
                <w:szCs w:val="16"/>
                <w:lang w:eastAsia="ja-JP"/>
              </w:rPr>
              <w:t>-</w:t>
            </w:r>
          </w:p>
        </w:tc>
        <w:tc>
          <w:tcPr>
            <w:tcW w:w="990" w:type="dxa"/>
          </w:tcPr>
          <w:p w14:paraId="163FC517" w14:textId="77777777" w:rsidR="009A01CB" w:rsidRPr="0069286E" w:rsidRDefault="00C5257F" w:rsidP="009A01CB">
            <w:pPr>
              <w:pBdr>
                <w:bottom w:val="single" w:sz="4" w:space="1" w:color="auto"/>
              </w:pBdr>
              <w:spacing w:line="300" w:lineRule="exact"/>
              <w:jc w:val="right"/>
              <w:rPr>
                <w:rFonts w:ascii="Arial" w:hAnsi="Arial" w:cs="Arial"/>
                <w:color w:val="000000" w:themeColor="text1"/>
                <w:sz w:val="16"/>
                <w:szCs w:val="16"/>
                <w:lang w:eastAsia="ja-JP"/>
              </w:rPr>
            </w:pPr>
            <w:r w:rsidRPr="0069286E">
              <w:rPr>
                <w:rFonts w:ascii="Arial" w:hAnsi="Arial" w:cs="Arial"/>
                <w:color w:val="000000" w:themeColor="text1"/>
                <w:sz w:val="16"/>
                <w:szCs w:val="16"/>
                <w:lang w:eastAsia="ja-JP"/>
              </w:rPr>
              <w:t>799</w:t>
            </w:r>
          </w:p>
        </w:tc>
        <w:tc>
          <w:tcPr>
            <w:tcW w:w="990" w:type="dxa"/>
          </w:tcPr>
          <w:p w14:paraId="2778BEA0" w14:textId="77777777" w:rsidR="009A01CB" w:rsidRPr="0069286E" w:rsidRDefault="009A01CB" w:rsidP="009A01CB">
            <w:pPr>
              <w:pBdr>
                <w:bottom w:val="single" w:sz="4" w:space="1" w:color="auto"/>
              </w:pBdr>
              <w:spacing w:line="300" w:lineRule="exact"/>
              <w:jc w:val="right"/>
              <w:rPr>
                <w:rFonts w:ascii="Arial" w:hAnsi="Arial" w:cs="Arial"/>
                <w:color w:val="000000" w:themeColor="text1"/>
                <w:sz w:val="16"/>
                <w:szCs w:val="16"/>
                <w:lang w:eastAsia="ja-JP"/>
              </w:rPr>
            </w:pPr>
            <w:r w:rsidRPr="0069286E">
              <w:rPr>
                <w:rFonts w:ascii="Arial" w:hAnsi="Arial" w:cs="Arial"/>
                <w:color w:val="000000" w:themeColor="text1"/>
                <w:sz w:val="16"/>
                <w:szCs w:val="16"/>
                <w:lang w:eastAsia="ja-JP"/>
              </w:rPr>
              <w:t>799</w:t>
            </w:r>
          </w:p>
        </w:tc>
        <w:tc>
          <w:tcPr>
            <w:tcW w:w="810" w:type="dxa"/>
          </w:tcPr>
          <w:p w14:paraId="5E35CD99" w14:textId="77777777" w:rsidR="009A01CB" w:rsidRPr="0069286E" w:rsidRDefault="009A01CB" w:rsidP="009A01CB">
            <w:pPr>
              <w:tabs>
                <w:tab w:val="decimal" w:pos="312"/>
              </w:tabs>
              <w:spacing w:line="300" w:lineRule="exact"/>
              <w:jc w:val="both"/>
              <w:rPr>
                <w:rFonts w:ascii="Arial" w:hAnsi="Arial" w:cs="Arial"/>
                <w:color w:val="000000" w:themeColor="text1"/>
                <w:sz w:val="16"/>
                <w:szCs w:val="16"/>
                <w:cs/>
                <w:lang w:eastAsia="ja-JP"/>
              </w:rPr>
            </w:pPr>
          </w:p>
        </w:tc>
        <w:tc>
          <w:tcPr>
            <w:tcW w:w="810" w:type="dxa"/>
          </w:tcPr>
          <w:p w14:paraId="511D5FBE" w14:textId="77777777" w:rsidR="009A01CB" w:rsidRPr="0069286E" w:rsidRDefault="009A01CB" w:rsidP="009A01CB">
            <w:pPr>
              <w:tabs>
                <w:tab w:val="decimal" w:pos="312"/>
              </w:tabs>
              <w:spacing w:line="300" w:lineRule="exact"/>
              <w:jc w:val="both"/>
              <w:rPr>
                <w:rFonts w:ascii="Arial" w:hAnsi="Arial" w:cs="Arial"/>
                <w:color w:val="000000" w:themeColor="text1"/>
                <w:sz w:val="16"/>
                <w:szCs w:val="16"/>
                <w:lang w:eastAsia="ja-JP"/>
              </w:rPr>
            </w:pPr>
          </w:p>
        </w:tc>
      </w:tr>
      <w:tr w:rsidR="0069286E" w:rsidRPr="0069286E" w14:paraId="51438849" w14:textId="77777777" w:rsidTr="006C7A63">
        <w:tc>
          <w:tcPr>
            <w:tcW w:w="3600" w:type="dxa"/>
          </w:tcPr>
          <w:p w14:paraId="59E8C3F7" w14:textId="77777777" w:rsidR="009A01CB" w:rsidRPr="0069286E" w:rsidRDefault="009A01CB" w:rsidP="009A01CB">
            <w:pPr>
              <w:tabs>
                <w:tab w:val="left" w:pos="180"/>
                <w:tab w:val="left" w:pos="360"/>
              </w:tabs>
              <w:spacing w:line="300" w:lineRule="exact"/>
              <w:ind w:right="-108"/>
              <w:jc w:val="both"/>
              <w:rPr>
                <w:rFonts w:ascii="Arial" w:hAnsi="Arial" w:cs="Arial"/>
                <w:b/>
                <w:bCs/>
                <w:color w:val="000000" w:themeColor="text1"/>
                <w:sz w:val="16"/>
                <w:szCs w:val="16"/>
                <w:rtl/>
                <w:cs/>
                <w:lang w:val="en-GB"/>
              </w:rPr>
            </w:pPr>
            <w:proofErr w:type="spellStart"/>
            <w:r w:rsidRPr="0069286E">
              <w:rPr>
                <w:rFonts w:ascii="Arial" w:hAnsi="Arial" w:cs="Arial"/>
                <w:b/>
                <w:bCs/>
                <w:color w:val="000000" w:themeColor="text1"/>
                <w:sz w:val="16"/>
                <w:szCs w:val="16"/>
                <w:cs/>
              </w:rPr>
              <w:t>Diluted</w:t>
            </w:r>
            <w:proofErr w:type="spellEnd"/>
            <w:r w:rsidRPr="0069286E">
              <w:rPr>
                <w:rFonts w:ascii="Arial" w:hAnsi="Arial" w:cs="Arial"/>
                <w:b/>
                <w:bCs/>
                <w:color w:val="000000" w:themeColor="text1"/>
                <w:sz w:val="16"/>
                <w:szCs w:val="16"/>
                <w:cs/>
              </w:rPr>
              <w:t xml:space="preserve"> </w:t>
            </w:r>
            <w:proofErr w:type="spellStart"/>
            <w:r w:rsidRPr="0069286E">
              <w:rPr>
                <w:rFonts w:ascii="Arial" w:hAnsi="Arial" w:cs="Arial"/>
                <w:b/>
                <w:bCs/>
                <w:color w:val="000000" w:themeColor="text1"/>
                <w:sz w:val="16"/>
                <w:szCs w:val="16"/>
                <w:cs/>
              </w:rPr>
              <w:t>earnings</w:t>
            </w:r>
            <w:proofErr w:type="spellEnd"/>
            <w:r w:rsidRPr="0069286E">
              <w:rPr>
                <w:rFonts w:ascii="Arial" w:hAnsi="Arial" w:cs="Arial"/>
                <w:b/>
                <w:bCs/>
                <w:color w:val="000000" w:themeColor="text1"/>
                <w:sz w:val="16"/>
                <w:szCs w:val="16"/>
                <w:cs/>
              </w:rPr>
              <w:t xml:space="preserve"> </w:t>
            </w:r>
            <w:proofErr w:type="spellStart"/>
            <w:r w:rsidRPr="0069286E">
              <w:rPr>
                <w:rFonts w:ascii="Arial" w:hAnsi="Arial" w:cs="Arial"/>
                <w:b/>
                <w:bCs/>
                <w:color w:val="000000" w:themeColor="text1"/>
                <w:sz w:val="16"/>
                <w:szCs w:val="16"/>
                <w:cs/>
              </w:rPr>
              <w:t>per</w:t>
            </w:r>
            <w:proofErr w:type="spellEnd"/>
            <w:r w:rsidRPr="0069286E">
              <w:rPr>
                <w:rFonts w:ascii="Arial" w:hAnsi="Arial" w:cs="Arial"/>
                <w:b/>
                <w:bCs/>
                <w:color w:val="000000" w:themeColor="text1"/>
                <w:sz w:val="16"/>
                <w:szCs w:val="16"/>
                <w:cs/>
              </w:rPr>
              <w:t xml:space="preserve"> </w:t>
            </w:r>
            <w:proofErr w:type="spellStart"/>
            <w:r w:rsidRPr="0069286E">
              <w:rPr>
                <w:rFonts w:ascii="Arial" w:hAnsi="Arial" w:cs="Arial"/>
                <w:b/>
                <w:bCs/>
                <w:color w:val="000000" w:themeColor="text1"/>
                <w:sz w:val="16"/>
                <w:szCs w:val="16"/>
                <w:cs/>
              </w:rPr>
              <w:t>share</w:t>
            </w:r>
            <w:proofErr w:type="spellEnd"/>
          </w:p>
        </w:tc>
        <w:tc>
          <w:tcPr>
            <w:tcW w:w="990" w:type="dxa"/>
          </w:tcPr>
          <w:p w14:paraId="51B2D28A" w14:textId="77777777" w:rsidR="009A01CB" w:rsidRPr="0069286E" w:rsidRDefault="009A01CB" w:rsidP="009A01CB">
            <w:pPr>
              <w:spacing w:line="300" w:lineRule="exact"/>
              <w:jc w:val="right"/>
              <w:rPr>
                <w:rFonts w:ascii="Arial" w:hAnsi="Arial" w:cs="Arial"/>
                <w:color w:val="000000" w:themeColor="text1"/>
                <w:sz w:val="16"/>
                <w:szCs w:val="16"/>
                <w:lang w:eastAsia="ja-JP"/>
              </w:rPr>
            </w:pPr>
          </w:p>
        </w:tc>
        <w:tc>
          <w:tcPr>
            <w:tcW w:w="990" w:type="dxa"/>
          </w:tcPr>
          <w:p w14:paraId="5443E2FB" w14:textId="77777777" w:rsidR="009A01CB" w:rsidRPr="0069286E" w:rsidRDefault="009A01CB" w:rsidP="009A01CB">
            <w:pPr>
              <w:spacing w:line="300" w:lineRule="exact"/>
              <w:jc w:val="right"/>
              <w:rPr>
                <w:rFonts w:ascii="Arial" w:hAnsi="Arial" w:cs="Arial"/>
                <w:color w:val="000000" w:themeColor="text1"/>
                <w:sz w:val="16"/>
                <w:szCs w:val="16"/>
                <w:lang w:eastAsia="ja-JP"/>
              </w:rPr>
            </w:pPr>
          </w:p>
        </w:tc>
        <w:tc>
          <w:tcPr>
            <w:tcW w:w="990" w:type="dxa"/>
          </w:tcPr>
          <w:p w14:paraId="4B6791C6" w14:textId="77777777" w:rsidR="009A01CB" w:rsidRPr="0069286E" w:rsidRDefault="009A01CB" w:rsidP="009A01CB">
            <w:pPr>
              <w:spacing w:line="300" w:lineRule="exact"/>
              <w:jc w:val="right"/>
              <w:rPr>
                <w:rFonts w:ascii="Arial" w:hAnsi="Arial" w:cs="Arial"/>
                <w:color w:val="000000" w:themeColor="text1"/>
                <w:sz w:val="16"/>
                <w:szCs w:val="16"/>
                <w:lang w:eastAsia="ja-JP"/>
              </w:rPr>
            </w:pPr>
          </w:p>
        </w:tc>
        <w:tc>
          <w:tcPr>
            <w:tcW w:w="990" w:type="dxa"/>
          </w:tcPr>
          <w:p w14:paraId="5F50238F" w14:textId="77777777" w:rsidR="009A01CB" w:rsidRPr="0069286E" w:rsidRDefault="009A01CB" w:rsidP="009A01CB">
            <w:pPr>
              <w:spacing w:line="300" w:lineRule="exact"/>
              <w:jc w:val="right"/>
              <w:rPr>
                <w:rFonts w:ascii="Arial" w:hAnsi="Arial" w:cs="Arial"/>
                <w:color w:val="000000" w:themeColor="text1"/>
                <w:sz w:val="16"/>
                <w:szCs w:val="16"/>
                <w:lang w:eastAsia="ja-JP"/>
              </w:rPr>
            </w:pPr>
          </w:p>
        </w:tc>
        <w:tc>
          <w:tcPr>
            <w:tcW w:w="810" w:type="dxa"/>
          </w:tcPr>
          <w:p w14:paraId="2070FB7E" w14:textId="77777777" w:rsidR="009A01CB" w:rsidRPr="0069286E" w:rsidRDefault="009A01CB" w:rsidP="009A01CB">
            <w:pPr>
              <w:tabs>
                <w:tab w:val="decimal" w:pos="312"/>
              </w:tabs>
              <w:spacing w:line="300" w:lineRule="exact"/>
              <w:jc w:val="both"/>
              <w:rPr>
                <w:rFonts w:ascii="Arial" w:hAnsi="Arial" w:cs="Arial"/>
                <w:color w:val="000000" w:themeColor="text1"/>
                <w:sz w:val="16"/>
                <w:szCs w:val="16"/>
                <w:cs/>
                <w:lang w:eastAsia="ja-JP"/>
              </w:rPr>
            </w:pPr>
          </w:p>
        </w:tc>
        <w:tc>
          <w:tcPr>
            <w:tcW w:w="810" w:type="dxa"/>
          </w:tcPr>
          <w:p w14:paraId="296CE2BF" w14:textId="77777777" w:rsidR="009A01CB" w:rsidRPr="0069286E" w:rsidRDefault="009A01CB" w:rsidP="009A01CB">
            <w:pPr>
              <w:tabs>
                <w:tab w:val="decimal" w:pos="312"/>
              </w:tabs>
              <w:spacing w:line="300" w:lineRule="exact"/>
              <w:jc w:val="both"/>
              <w:rPr>
                <w:rFonts w:ascii="Arial" w:hAnsi="Arial" w:cs="Arial"/>
                <w:color w:val="000000" w:themeColor="text1"/>
                <w:sz w:val="16"/>
                <w:szCs w:val="16"/>
                <w:lang w:eastAsia="ja-JP"/>
              </w:rPr>
            </w:pPr>
          </w:p>
        </w:tc>
      </w:tr>
      <w:tr w:rsidR="0069286E" w:rsidRPr="0069286E" w14:paraId="5DF23D6B" w14:textId="77777777" w:rsidTr="006C7A63">
        <w:tc>
          <w:tcPr>
            <w:tcW w:w="3600" w:type="dxa"/>
          </w:tcPr>
          <w:p w14:paraId="26D03CA0" w14:textId="77777777" w:rsidR="009A01CB" w:rsidRPr="0069286E" w:rsidRDefault="009A01CB" w:rsidP="009A01CB">
            <w:pPr>
              <w:tabs>
                <w:tab w:val="left" w:pos="180"/>
                <w:tab w:val="left" w:pos="360"/>
              </w:tabs>
              <w:spacing w:line="300" w:lineRule="exact"/>
              <w:ind w:right="-108"/>
              <w:jc w:val="both"/>
              <w:rPr>
                <w:rFonts w:ascii="Arial" w:hAnsi="Arial" w:cs="Arial"/>
                <w:color w:val="000000" w:themeColor="text1"/>
                <w:sz w:val="16"/>
                <w:szCs w:val="16"/>
                <w:rtl/>
                <w:cs/>
                <w:lang w:val="en-GB"/>
              </w:rPr>
            </w:pPr>
            <w:r w:rsidRPr="0069286E">
              <w:rPr>
                <w:rFonts w:ascii="Arial" w:hAnsi="Arial" w:cs="Arial"/>
                <w:color w:val="000000" w:themeColor="text1"/>
                <w:sz w:val="16"/>
                <w:szCs w:val="16"/>
              </w:rPr>
              <w:t>Profit of ordinary shareholders</w:t>
            </w:r>
            <w:r w:rsidRPr="0069286E">
              <w:rPr>
                <w:rFonts w:ascii="Arial" w:hAnsi="Arial" w:cs="Arial"/>
                <w:color w:val="000000" w:themeColor="text1"/>
                <w:sz w:val="16"/>
                <w:szCs w:val="16"/>
                <w:cs/>
              </w:rPr>
              <w:t xml:space="preserve"> </w:t>
            </w:r>
            <w:proofErr w:type="spellStart"/>
            <w:r w:rsidRPr="0069286E">
              <w:rPr>
                <w:rFonts w:ascii="Arial" w:hAnsi="Arial" w:cs="Arial"/>
                <w:color w:val="000000" w:themeColor="text1"/>
                <w:sz w:val="16"/>
                <w:szCs w:val="16"/>
                <w:cs/>
              </w:rPr>
              <w:t>assuming</w:t>
            </w:r>
            <w:proofErr w:type="spellEnd"/>
          </w:p>
        </w:tc>
        <w:tc>
          <w:tcPr>
            <w:tcW w:w="990" w:type="dxa"/>
          </w:tcPr>
          <w:p w14:paraId="1DB29361" w14:textId="77777777" w:rsidR="009A01CB" w:rsidRPr="0069286E" w:rsidRDefault="009A01CB" w:rsidP="009A01CB">
            <w:pPr>
              <w:spacing w:line="300" w:lineRule="exact"/>
              <w:jc w:val="right"/>
              <w:rPr>
                <w:rFonts w:ascii="Arial" w:hAnsi="Arial" w:cs="Arial"/>
                <w:color w:val="000000" w:themeColor="text1"/>
                <w:sz w:val="16"/>
                <w:szCs w:val="16"/>
                <w:lang w:eastAsia="ja-JP"/>
              </w:rPr>
            </w:pPr>
          </w:p>
        </w:tc>
        <w:tc>
          <w:tcPr>
            <w:tcW w:w="990" w:type="dxa"/>
          </w:tcPr>
          <w:p w14:paraId="66CCAE21" w14:textId="77777777" w:rsidR="009A01CB" w:rsidRPr="0069286E" w:rsidRDefault="009A01CB" w:rsidP="009A01CB">
            <w:pPr>
              <w:spacing w:line="300" w:lineRule="exact"/>
              <w:jc w:val="right"/>
              <w:rPr>
                <w:rFonts w:ascii="Arial" w:hAnsi="Arial" w:cs="Arial"/>
                <w:color w:val="000000" w:themeColor="text1"/>
                <w:sz w:val="16"/>
                <w:szCs w:val="16"/>
                <w:lang w:eastAsia="ja-JP"/>
              </w:rPr>
            </w:pPr>
          </w:p>
        </w:tc>
        <w:tc>
          <w:tcPr>
            <w:tcW w:w="990" w:type="dxa"/>
          </w:tcPr>
          <w:p w14:paraId="5541032D" w14:textId="77777777" w:rsidR="009A01CB" w:rsidRPr="0069286E" w:rsidRDefault="009A01CB" w:rsidP="009A01CB">
            <w:pPr>
              <w:spacing w:line="300" w:lineRule="exact"/>
              <w:jc w:val="right"/>
              <w:rPr>
                <w:rFonts w:ascii="Arial" w:hAnsi="Arial" w:cs="Arial"/>
                <w:color w:val="000000" w:themeColor="text1"/>
                <w:sz w:val="16"/>
                <w:szCs w:val="16"/>
                <w:lang w:eastAsia="ja-JP"/>
              </w:rPr>
            </w:pPr>
          </w:p>
        </w:tc>
        <w:tc>
          <w:tcPr>
            <w:tcW w:w="990" w:type="dxa"/>
          </w:tcPr>
          <w:p w14:paraId="3A23B15C" w14:textId="77777777" w:rsidR="009A01CB" w:rsidRPr="0069286E" w:rsidRDefault="009A01CB" w:rsidP="009A01CB">
            <w:pPr>
              <w:spacing w:line="300" w:lineRule="exact"/>
              <w:jc w:val="right"/>
              <w:rPr>
                <w:rFonts w:ascii="Arial" w:hAnsi="Arial" w:cs="Arial"/>
                <w:color w:val="000000" w:themeColor="text1"/>
                <w:sz w:val="16"/>
                <w:szCs w:val="16"/>
                <w:lang w:eastAsia="ja-JP"/>
              </w:rPr>
            </w:pPr>
          </w:p>
        </w:tc>
        <w:tc>
          <w:tcPr>
            <w:tcW w:w="810" w:type="dxa"/>
          </w:tcPr>
          <w:p w14:paraId="0657F25D" w14:textId="77777777" w:rsidR="009A01CB" w:rsidRPr="0069286E" w:rsidRDefault="009A01CB" w:rsidP="009A01CB">
            <w:pPr>
              <w:tabs>
                <w:tab w:val="decimal" w:pos="312"/>
              </w:tabs>
              <w:spacing w:line="300" w:lineRule="exact"/>
              <w:jc w:val="both"/>
              <w:rPr>
                <w:rFonts w:ascii="Arial" w:hAnsi="Arial" w:cs="Arial"/>
                <w:color w:val="000000" w:themeColor="text1"/>
                <w:sz w:val="16"/>
                <w:szCs w:val="16"/>
                <w:lang w:eastAsia="ja-JP"/>
              </w:rPr>
            </w:pPr>
          </w:p>
        </w:tc>
        <w:tc>
          <w:tcPr>
            <w:tcW w:w="810" w:type="dxa"/>
          </w:tcPr>
          <w:p w14:paraId="76F98863" w14:textId="77777777" w:rsidR="009A01CB" w:rsidRPr="0069286E" w:rsidRDefault="009A01CB" w:rsidP="009A01CB">
            <w:pPr>
              <w:tabs>
                <w:tab w:val="decimal" w:pos="312"/>
              </w:tabs>
              <w:spacing w:line="300" w:lineRule="exact"/>
              <w:jc w:val="both"/>
              <w:rPr>
                <w:rFonts w:ascii="Arial" w:hAnsi="Arial" w:cs="Arial"/>
                <w:color w:val="000000" w:themeColor="text1"/>
                <w:sz w:val="16"/>
                <w:szCs w:val="16"/>
                <w:lang w:eastAsia="ja-JP"/>
              </w:rPr>
            </w:pPr>
          </w:p>
        </w:tc>
      </w:tr>
      <w:tr w:rsidR="0069286E" w:rsidRPr="0069286E" w14:paraId="0618E2B6" w14:textId="77777777" w:rsidTr="006C7A63">
        <w:tc>
          <w:tcPr>
            <w:tcW w:w="3600" w:type="dxa"/>
          </w:tcPr>
          <w:p w14:paraId="312B0AAA" w14:textId="77777777" w:rsidR="009A01CB" w:rsidRPr="0069286E" w:rsidRDefault="009A01CB" w:rsidP="009A01CB">
            <w:pPr>
              <w:tabs>
                <w:tab w:val="left" w:pos="151"/>
                <w:tab w:val="left" w:pos="180"/>
              </w:tabs>
              <w:spacing w:line="300" w:lineRule="exact"/>
              <w:ind w:right="-108"/>
              <w:jc w:val="both"/>
              <w:rPr>
                <w:rFonts w:ascii="Arial" w:hAnsi="Arial" w:cs="Arial"/>
                <w:color w:val="000000" w:themeColor="text1"/>
                <w:sz w:val="16"/>
                <w:szCs w:val="16"/>
                <w:rtl/>
                <w:cs/>
                <w:lang w:val="en-GB"/>
              </w:rPr>
            </w:pPr>
            <w:r w:rsidRPr="0069286E">
              <w:rPr>
                <w:rFonts w:ascii="Arial" w:hAnsi="Arial" w:cs="Arial"/>
                <w:color w:val="000000" w:themeColor="text1"/>
                <w:sz w:val="16"/>
                <w:szCs w:val="16"/>
              </w:rPr>
              <w:tab/>
            </w:r>
            <w:r w:rsidRPr="0069286E">
              <w:rPr>
                <w:rFonts w:ascii="Arial" w:hAnsi="Arial" w:cs="Arial"/>
                <w:color w:val="000000" w:themeColor="text1"/>
                <w:sz w:val="16"/>
                <w:szCs w:val="16"/>
              </w:rPr>
              <w:tab/>
            </w:r>
            <w:proofErr w:type="spellStart"/>
            <w:r w:rsidRPr="0069286E">
              <w:rPr>
                <w:rFonts w:ascii="Arial" w:hAnsi="Arial" w:cs="Arial"/>
                <w:color w:val="000000" w:themeColor="text1"/>
                <w:sz w:val="16"/>
                <w:szCs w:val="16"/>
                <w:cs/>
              </w:rPr>
              <w:t>the</w:t>
            </w:r>
            <w:proofErr w:type="spellEnd"/>
            <w:r w:rsidRPr="0069286E">
              <w:rPr>
                <w:rFonts w:ascii="Arial" w:hAnsi="Arial" w:cs="Arial"/>
                <w:color w:val="000000" w:themeColor="text1"/>
                <w:sz w:val="16"/>
                <w:szCs w:val="16"/>
                <w:cs/>
              </w:rPr>
              <w:t xml:space="preserve"> </w:t>
            </w:r>
            <w:proofErr w:type="spellStart"/>
            <w:r w:rsidRPr="0069286E">
              <w:rPr>
                <w:rFonts w:ascii="Arial" w:hAnsi="Arial" w:cs="Arial"/>
                <w:color w:val="000000" w:themeColor="text1"/>
                <w:sz w:val="16"/>
                <w:szCs w:val="16"/>
                <w:cs/>
              </w:rPr>
              <w:t>conversion</w:t>
            </w:r>
            <w:proofErr w:type="spellEnd"/>
            <w:r w:rsidRPr="0069286E">
              <w:rPr>
                <w:rFonts w:ascii="Arial" w:hAnsi="Arial" w:cs="Arial"/>
                <w:color w:val="000000" w:themeColor="text1"/>
                <w:sz w:val="16"/>
                <w:szCs w:val="16"/>
                <w:cs/>
              </w:rPr>
              <w:t xml:space="preserve"> </w:t>
            </w:r>
            <w:proofErr w:type="spellStart"/>
            <w:r w:rsidRPr="0069286E">
              <w:rPr>
                <w:rFonts w:ascii="Arial" w:hAnsi="Arial" w:cs="Arial"/>
                <w:color w:val="000000" w:themeColor="text1"/>
                <w:sz w:val="16"/>
                <w:szCs w:val="16"/>
                <w:cs/>
              </w:rPr>
              <w:t>to</w:t>
            </w:r>
            <w:proofErr w:type="spellEnd"/>
            <w:r w:rsidRPr="0069286E">
              <w:rPr>
                <w:rFonts w:ascii="Arial" w:hAnsi="Arial" w:cs="Arial"/>
                <w:color w:val="000000" w:themeColor="text1"/>
                <w:sz w:val="16"/>
                <w:szCs w:val="16"/>
                <w:cs/>
              </w:rPr>
              <w:t xml:space="preserve"> </w:t>
            </w:r>
            <w:proofErr w:type="spellStart"/>
            <w:r w:rsidRPr="0069286E">
              <w:rPr>
                <w:rFonts w:ascii="Arial" w:hAnsi="Arial" w:cs="Arial"/>
                <w:color w:val="000000" w:themeColor="text1"/>
                <w:sz w:val="16"/>
                <w:szCs w:val="16"/>
                <w:cs/>
              </w:rPr>
              <w:t>ordinary</w:t>
            </w:r>
            <w:proofErr w:type="spellEnd"/>
            <w:r w:rsidRPr="0069286E">
              <w:rPr>
                <w:rFonts w:ascii="Arial" w:hAnsi="Arial" w:cs="Arial"/>
                <w:color w:val="000000" w:themeColor="text1"/>
                <w:sz w:val="16"/>
                <w:szCs w:val="16"/>
                <w:cs/>
              </w:rPr>
              <w:t xml:space="preserve"> </w:t>
            </w:r>
            <w:proofErr w:type="spellStart"/>
            <w:r w:rsidRPr="0069286E">
              <w:rPr>
                <w:rFonts w:ascii="Arial" w:hAnsi="Arial" w:cs="Arial"/>
                <w:color w:val="000000" w:themeColor="text1"/>
                <w:sz w:val="16"/>
                <w:szCs w:val="16"/>
                <w:cs/>
              </w:rPr>
              <w:t>shares</w:t>
            </w:r>
            <w:proofErr w:type="spellEnd"/>
          </w:p>
        </w:tc>
        <w:tc>
          <w:tcPr>
            <w:tcW w:w="990" w:type="dxa"/>
          </w:tcPr>
          <w:p w14:paraId="5B44D899" w14:textId="77777777" w:rsidR="009A01CB" w:rsidRPr="0069286E" w:rsidRDefault="00C5257F" w:rsidP="009A01CB">
            <w:pPr>
              <w:pBdr>
                <w:bottom w:val="double" w:sz="4" w:space="1" w:color="auto"/>
              </w:pBdr>
              <w:spacing w:line="300" w:lineRule="exact"/>
              <w:jc w:val="right"/>
              <w:rPr>
                <w:rFonts w:ascii="Arial" w:hAnsi="Arial" w:cs="Arial"/>
                <w:color w:val="000000" w:themeColor="text1"/>
                <w:sz w:val="16"/>
                <w:szCs w:val="16"/>
                <w:cs/>
                <w:lang w:eastAsia="ja-JP"/>
              </w:rPr>
            </w:pPr>
            <w:r w:rsidRPr="0069286E">
              <w:rPr>
                <w:rFonts w:ascii="Arial" w:hAnsi="Arial" w:cs="Arial"/>
                <w:color w:val="000000" w:themeColor="text1"/>
                <w:sz w:val="16"/>
                <w:szCs w:val="16"/>
                <w:lang w:eastAsia="ja-JP"/>
              </w:rPr>
              <w:t>55,599</w:t>
            </w:r>
          </w:p>
        </w:tc>
        <w:tc>
          <w:tcPr>
            <w:tcW w:w="990" w:type="dxa"/>
          </w:tcPr>
          <w:p w14:paraId="7B36524D" w14:textId="77777777" w:rsidR="009A01CB" w:rsidRPr="0069286E" w:rsidRDefault="009A01CB" w:rsidP="009A01CB">
            <w:pPr>
              <w:pBdr>
                <w:bottom w:val="double" w:sz="4" w:space="1" w:color="auto"/>
              </w:pBdr>
              <w:spacing w:line="300" w:lineRule="exact"/>
              <w:jc w:val="right"/>
              <w:rPr>
                <w:rFonts w:ascii="Arial" w:hAnsi="Arial" w:cs="Arial"/>
                <w:color w:val="000000" w:themeColor="text1"/>
                <w:sz w:val="16"/>
                <w:szCs w:val="16"/>
                <w:cs/>
                <w:lang w:eastAsia="ja-JP"/>
              </w:rPr>
            </w:pPr>
            <w:r w:rsidRPr="0069286E">
              <w:rPr>
                <w:rFonts w:ascii="Arial" w:hAnsi="Arial" w:cs="Arial"/>
                <w:color w:val="000000" w:themeColor="text1"/>
                <w:sz w:val="16"/>
                <w:szCs w:val="16"/>
                <w:lang w:eastAsia="ja-JP"/>
              </w:rPr>
              <w:t>32,657</w:t>
            </w:r>
          </w:p>
        </w:tc>
        <w:tc>
          <w:tcPr>
            <w:tcW w:w="990" w:type="dxa"/>
          </w:tcPr>
          <w:p w14:paraId="6E004350" w14:textId="77777777" w:rsidR="009A01CB" w:rsidRPr="0069286E" w:rsidRDefault="00C5257F" w:rsidP="009A01CB">
            <w:pPr>
              <w:pBdr>
                <w:bottom w:val="double" w:sz="4" w:space="1" w:color="auto"/>
              </w:pBdr>
              <w:spacing w:line="300" w:lineRule="exact"/>
              <w:jc w:val="right"/>
              <w:rPr>
                <w:rFonts w:ascii="Arial" w:hAnsi="Arial" w:cs="Arial"/>
                <w:color w:val="000000" w:themeColor="text1"/>
                <w:sz w:val="16"/>
                <w:szCs w:val="16"/>
                <w:cs/>
                <w:lang w:eastAsia="ja-JP"/>
              </w:rPr>
            </w:pPr>
            <w:r w:rsidRPr="0069286E">
              <w:rPr>
                <w:rFonts w:ascii="Arial" w:hAnsi="Arial" w:cs="Arial"/>
                <w:color w:val="000000" w:themeColor="text1"/>
                <w:sz w:val="16"/>
                <w:szCs w:val="16"/>
                <w:lang w:eastAsia="ja-JP"/>
              </w:rPr>
              <w:t>52,800</w:t>
            </w:r>
          </w:p>
        </w:tc>
        <w:tc>
          <w:tcPr>
            <w:tcW w:w="990" w:type="dxa"/>
          </w:tcPr>
          <w:p w14:paraId="1B235145" w14:textId="77777777" w:rsidR="009A01CB" w:rsidRPr="0069286E" w:rsidRDefault="009A01CB" w:rsidP="009A01CB">
            <w:pPr>
              <w:pBdr>
                <w:bottom w:val="double" w:sz="4" w:space="1" w:color="auto"/>
              </w:pBdr>
              <w:spacing w:line="300" w:lineRule="exact"/>
              <w:jc w:val="right"/>
              <w:rPr>
                <w:rFonts w:ascii="Arial" w:hAnsi="Arial" w:cs="Arial"/>
                <w:color w:val="000000" w:themeColor="text1"/>
                <w:sz w:val="16"/>
                <w:szCs w:val="16"/>
                <w:cs/>
                <w:lang w:eastAsia="ja-JP"/>
              </w:rPr>
            </w:pPr>
            <w:r w:rsidRPr="0069286E">
              <w:rPr>
                <w:rFonts w:ascii="Arial" w:hAnsi="Arial" w:cs="Arial"/>
                <w:color w:val="000000" w:themeColor="text1"/>
                <w:sz w:val="16"/>
                <w:szCs w:val="16"/>
                <w:lang w:eastAsia="ja-JP"/>
              </w:rPr>
              <w:t>52,800</w:t>
            </w:r>
          </w:p>
        </w:tc>
        <w:tc>
          <w:tcPr>
            <w:tcW w:w="810" w:type="dxa"/>
          </w:tcPr>
          <w:p w14:paraId="34F18BA0" w14:textId="77777777" w:rsidR="009A01CB" w:rsidRPr="0069286E" w:rsidRDefault="00C5257F" w:rsidP="009A01CB">
            <w:pPr>
              <w:pBdr>
                <w:bottom w:val="double" w:sz="4" w:space="1" w:color="auto"/>
              </w:pBdr>
              <w:tabs>
                <w:tab w:val="decimal" w:pos="312"/>
              </w:tabs>
              <w:spacing w:line="300" w:lineRule="exact"/>
              <w:jc w:val="both"/>
              <w:rPr>
                <w:rFonts w:ascii="Arial" w:hAnsi="Arial" w:cs="Arial"/>
                <w:color w:val="000000" w:themeColor="text1"/>
                <w:sz w:val="16"/>
                <w:szCs w:val="16"/>
                <w:lang w:eastAsia="ja-JP"/>
              </w:rPr>
            </w:pPr>
            <w:r w:rsidRPr="0069286E">
              <w:rPr>
                <w:rFonts w:ascii="Arial" w:hAnsi="Arial" w:cs="Arial"/>
                <w:color w:val="000000" w:themeColor="text1"/>
                <w:sz w:val="16"/>
                <w:szCs w:val="16"/>
                <w:lang w:eastAsia="ja-JP"/>
              </w:rPr>
              <w:t>1.05</w:t>
            </w:r>
          </w:p>
        </w:tc>
        <w:tc>
          <w:tcPr>
            <w:tcW w:w="810" w:type="dxa"/>
          </w:tcPr>
          <w:p w14:paraId="31863E83" w14:textId="77777777" w:rsidR="009A01CB" w:rsidRPr="0069286E" w:rsidRDefault="009A01CB" w:rsidP="009A01CB">
            <w:pPr>
              <w:pBdr>
                <w:bottom w:val="double" w:sz="4" w:space="1" w:color="auto"/>
              </w:pBdr>
              <w:tabs>
                <w:tab w:val="decimal" w:pos="312"/>
              </w:tabs>
              <w:spacing w:line="300" w:lineRule="exact"/>
              <w:jc w:val="both"/>
              <w:rPr>
                <w:rFonts w:ascii="Arial" w:hAnsi="Arial" w:cs="Arial"/>
                <w:color w:val="000000" w:themeColor="text1"/>
                <w:sz w:val="16"/>
                <w:szCs w:val="16"/>
                <w:lang w:eastAsia="ja-JP"/>
              </w:rPr>
            </w:pPr>
            <w:r w:rsidRPr="0069286E">
              <w:rPr>
                <w:rFonts w:ascii="Arial" w:hAnsi="Arial" w:cs="Arial"/>
                <w:color w:val="000000" w:themeColor="text1"/>
                <w:sz w:val="16"/>
                <w:szCs w:val="16"/>
                <w:lang w:eastAsia="ja-JP"/>
              </w:rPr>
              <w:t>0.62</w:t>
            </w:r>
          </w:p>
        </w:tc>
      </w:tr>
      <w:tr w:rsidR="0069286E" w:rsidRPr="0069286E" w14:paraId="0B39BF9E" w14:textId="77777777" w:rsidTr="006C7A63">
        <w:trPr>
          <w:cantSplit/>
        </w:trPr>
        <w:tc>
          <w:tcPr>
            <w:tcW w:w="3600" w:type="dxa"/>
          </w:tcPr>
          <w:p w14:paraId="03BE1FA9" w14:textId="77777777" w:rsidR="009A01CB" w:rsidRPr="0069286E" w:rsidRDefault="009A01CB" w:rsidP="009A01CB">
            <w:pPr>
              <w:spacing w:line="300" w:lineRule="exact"/>
              <w:ind w:left="-198" w:right="-108" w:firstLine="198"/>
              <w:jc w:val="center"/>
              <w:rPr>
                <w:rFonts w:ascii="Arial" w:hAnsi="Arial" w:cs="Arial"/>
                <w:color w:val="000000" w:themeColor="text1"/>
                <w:sz w:val="16"/>
                <w:szCs w:val="16"/>
                <w:cs/>
              </w:rPr>
            </w:pPr>
          </w:p>
        </w:tc>
        <w:tc>
          <w:tcPr>
            <w:tcW w:w="5580" w:type="dxa"/>
            <w:gridSpan w:val="6"/>
          </w:tcPr>
          <w:p w14:paraId="2FD14B12" w14:textId="77777777" w:rsidR="009A01CB" w:rsidRPr="0069286E" w:rsidRDefault="009A01CB" w:rsidP="009A01CB">
            <w:pPr>
              <w:pBdr>
                <w:bottom w:val="single" w:sz="4" w:space="1" w:color="auto"/>
              </w:pBdr>
              <w:spacing w:before="240" w:line="300" w:lineRule="exact"/>
              <w:jc w:val="center"/>
              <w:rPr>
                <w:rFonts w:ascii="Arial" w:hAnsi="Arial" w:cs="Arial"/>
                <w:color w:val="000000" w:themeColor="text1"/>
                <w:sz w:val="16"/>
                <w:szCs w:val="16"/>
                <w:cs/>
              </w:rPr>
            </w:pPr>
            <w:r w:rsidRPr="0069286E">
              <w:rPr>
                <w:rFonts w:ascii="Arial" w:hAnsi="Arial" w:cs="Arial"/>
                <w:color w:val="000000" w:themeColor="text1"/>
                <w:sz w:val="16"/>
                <w:szCs w:val="16"/>
              </w:rPr>
              <w:t xml:space="preserve">For the six-month periods ended 30 June </w:t>
            </w:r>
          </w:p>
        </w:tc>
      </w:tr>
      <w:tr w:rsidR="0069286E" w:rsidRPr="0069286E" w14:paraId="296F717F" w14:textId="77777777" w:rsidTr="006C7A63">
        <w:tc>
          <w:tcPr>
            <w:tcW w:w="3600" w:type="dxa"/>
          </w:tcPr>
          <w:p w14:paraId="4178CE37" w14:textId="77777777" w:rsidR="009A01CB" w:rsidRPr="0069286E" w:rsidRDefault="009A01CB" w:rsidP="009A01CB">
            <w:pPr>
              <w:spacing w:line="300" w:lineRule="exact"/>
              <w:ind w:right="-108"/>
              <w:jc w:val="center"/>
              <w:rPr>
                <w:rFonts w:ascii="Arial" w:hAnsi="Arial" w:cs="Arial"/>
                <w:color w:val="000000" w:themeColor="text1"/>
                <w:sz w:val="16"/>
                <w:szCs w:val="16"/>
              </w:rPr>
            </w:pPr>
          </w:p>
        </w:tc>
        <w:tc>
          <w:tcPr>
            <w:tcW w:w="1980" w:type="dxa"/>
            <w:gridSpan w:val="2"/>
          </w:tcPr>
          <w:p w14:paraId="528BE833" w14:textId="77777777" w:rsidR="009A01CB" w:rsidRPr="0069286E" w:rsidRDefault="009A01CB" w:rsidP="009A01CB">
            <w:pPr>
              <w:spacing w:line="300" w:lineRule="exact"/>
              <w:jc w:val="center"/>
              <w:rPr>
                <w:rFonts w:ascii="Arial" w:hAnsi="Arial" w:cs="Arial"/>
                <w:color w:val="000000" w:themeColor="text1"/>
                <w:sz w:val="16"/>
                <w:szCs w:val="16"/>
              </w:rPr>
            </w:pPr>
          </w:p>
        </w:tc>
        <w:tc>
          <w:tcPr>
            <w:tcW w:w="1980" w:type="dxa"/>
            <w:gridSpan w:val="2"/>
          </w:tcPr>
          <w:p w14:paraId="5C57CCA9" w14:textId="77777777" w:rsidR="009A01CB" w:rsidRPr="0069286E" w:rsidRDefault="009A01CB" w:rsidP="009A01CB">
            <w:pPr>
              <w:spacing w:line="300" w:lineRule="exact"/>
              <w:ind w:left="-108" w:right="-108"/>
              <w:jc w:val="center"/>
              <w:rPr>
                <w:rFonts w:ascii="Arial" w:hAnsi="Arial" w:cs="Arial"/>
                <w:color w:val="000000" w:themeColor="text1"/>
                <w:sz w:val="16"/>
                <w:szCs w:val="16"/>
                <w:cs/>
              </w:rPr>
            </w:pPr>
            <w:proofErr w:type="spellStart"/>
            <w:r w:rsidRPr="0069286E">
              <w:rPr>
                <w:rFonts w:ascii="Arial" w:hAnsi="Arial" w:cs="Arial"/>
                <w:color w:val="000000" w:themeColor="text1"/>
                <w:sz w:val="16"/>
                <w:szCs w:val="16"/>
                <w:cs/>
              </w:rPr>
              <w:t>Weighted</w:t>
            </w:r>
            <w:proofErr w:type="spellEnd"/>
            <w:r w:rsidRPr="0069286E">
              <w:rPr>
                <w:rFonts w:ascii="Arial" w:hAnsi="Arial" w:cs="Arial"/>
                <w:color w:val="000000" w:themeColor="text1"/>
                <w:sz w:val="16"/>
                <w:szCs w:val="16"/>
                <w:cs/>
              </w:rPr>
              <w:t xml:space="preserve"> </w:t>
            </w:r>
            <w:proofErr w:type="spellStart"/>
            <w:r w:rsidRPr="0069286E">
              <w:rPr>
                <w:rFonts w:ascii="Arial" w:hAnsi="Arial" w:cs="Arial"/>
                <w:color w:val="000000" w:themeColor="text1"/>
                <w:sz w:val="16"/>
                <w:szCs w:val="16"/>
                <w:cs/>
              </w:rPr>
              <w:t>average</w:t>
            </w:r>
            <w:proofErr w:type="spellEnd"/>
            <w:r w:rsidRPr="0069286E">
              <w:rPr>
                <w:rFonts w:ascii="Arial" w:hAnsi="Arial" w:cs="Arial"/>
                <w:color w:val="000000" w:themeColor="text1"/>
                <w:sz w:val="16"/>
                <w:szCs w:val="16"/>
                <w:cs/>
              </w:rPr>
              <w:t xml:space="preserve"> </w:t>
            </w:r>
            <w:proofErr w:type="spellStart"/>
            <w:r w:rsidRPr="0069286E">
              <w:rPr>
                <w:rFonts w:ascii="Arial" w:hAnsi="Arial" w:cs="Arial"/>
                <w:color w:val="000000" w:themeColor="text1"/>
                <w:sz w:val="16"/>
                <w:szCs w:val="16"/>
                <w:cs/>
              </w:rPr>
              <w:t>number</w:t>
            </w:r>
            <w:proofErr w:type="spellEnd"/>
          </w:p>
        </w:tc>
        <w:tc>
          <w:tcPr>
            <w:tcW w:w="1620" w:type="dxa"/>
            <w:gridSpan w:val="2"/>
          </w:tcPr>
          <w:p w14:paraId="2F534AF5" w14:textId="77777777" w:rsidR="009A01CB" w:rsidRPr="0069286E" w:rsidRDefault="009A01CB" w:rsidP="009A01CB">
            <w:pPr>
              <w:spacing w:line="300" w:lineRule="exact"/>
              <w:jc w:val="center"/>
              <w:rPr>
                <w:rFonts w:ascii="Arial" w:hAnsi="Arial" w:cs="Arial"/>
                <w:color w:val="000000" w:themeColor="text1"/>
                <w:sz w:val="16"/>
                <w:szCs w:val="16"/>
                <w:cs/>
              </w:rPr>
            </w:pPr>
            <w:proofErr w:type="spellStart"/>
            <w:r w:rsidRPr="0069286E">
              <w:rPr>
                <w:rFonts w:ascii="Arial" w:hAnsi="Arial" w:cs="Arial"/>
                <w:color w:val="000000" w:themeColor="text1"/>
                <w:sz w:val="16"/>
                <w:szCs w:val="16"/>
                <w:cs/>
              </w:rPr>
              <w:t>Earnings</w:t>
            </w:r>
            <w:proofErr w:type="spellEnd"/>
            <w:r w:rsidRPr="0069286E">
              <w:rPr>
                <w:rFonts w:ascii="Arial" w:hAnsi="Arial" w:cs="Arial"/>
                <w:color w:val="000000" w:themeColor="text1"/>
                <w:sz w:val="16"/>
                <w:szCs w:val="16"/>
                <w:cs/>
              </w:rPr>
              <w:t xml:space="preserve"> </w:t>
            </w:r>
          </w:p>
        </w:tc>
      </w:tr>
      <w:tr w:rsidR="0069286E" w:rsidRPr="0069286E" w14:paraId="617F32A8" w14:textId="77777777" w:rsidTr="006C7A63">
        <w:tc>
          <w:tcPr>
            <w:tcW w:w="3600" w:type="dxa"/>
          </w:tcPr>
          <w:p w14:paraId="3361DC78" w14:textId="77777777" w:rsidR="009A01CB" w:rsidRPr="0069286E" w:rsidRDefault="009A01CB" w:rsidP="009A01CB">
            <w:pPr>
              <w:spacing w:line="300" w:lineRule="exact"/>
              <w:ind w:right="-108"/>
              <w:jc w:val="center"/>
              <w:rPr>
                <w:rFonts w:ascii="Arial" w:hAnsi="Arial" w:cs="Arial"/>
                <w:color w:val="000000" w:themeColor="text1"/>
                <w:sz w:val="16"/>
                <w:szCs w:val="16"/>
                <w:cs/>
              </w:rPr>
            </w:pPr>
          </w:p>
        </w:tc>
        <w:tc>
          <w:tcPr>
            <w:tcW w:w="1980" w:type="dxa"/>
            <w:gridSpan w:val="2"/>
          </w:tcPr>
          <w:p w14:paraId="4C53BE6F" w14:textId="77777777" w:rsidR="009A01CB" w:rsidRPr="0069286E" w:rsidRDefault="009A01CB" w:rsidP="009A01CB">
            <w:pPr>
              <w:pBdr>
                <w:bottom w:val="single" w:sz="4" w:space="1" w:color="auto"/>
              </w:pBdr>
              <w:spacing w:line="300" w:lineRule="exact"/>
              <w:jc w:val="center"/>
              <w:rPr>
                <w:rFonts w:ascii="Arial" w:hAnsi="Arial" w:cs="Arial"/>
                <w:color w:val="000000" w:themeColor="text1"/>
                <w:sz w:val="16"/>
                <w:szCs w:val="16"/>
                <w:cs/>
              </w:rPr>
            </w:pPr>
            <w:r w:rsidRPr="0069286E">
              <w:rPr>
                <w:rFonts w:ascii="Arial" w:hAnsi="Arial" w:cs="Arial"/>
                <w:color w:val="000000" w:themeColor="text1"/>
                <w:sz w:val="16"/>
                <w:szCs w:val="16"/>
              </w:rPr>
              <w:t>Profit for the period</w:t>
            </w:r>
          </w:p>
        </w:tc>
        <w:tc>
          <w:tcPr>
            <w:tcW w:w="1980" w:type="dxa"/>
            <w:gridSpan w:val="2"/>
          </w:tcPr>
          <w:p w14:paraId="43BD962B" w14:textId="77777777" w:rsidR="009A01CB" w:rsidRPr="0069286E" w:rsidRDefault="009A01CB" w:rsidP="009A01CB">
            <w:pPr>
              <w:pBdr>
                <w:bottom w:val="single" w:sz="4" w:space="1" w:color="auto"/>
              </w:pBdr>
              <w:spacing w:line="300" w:lineRule="exact"/>
              <w:ind w:right="-18"/>
              <w:jc w:val="center"/>
              <w:rPr>
                <w:rFonts w:ascii="Arial" w:hAnsi="Arial" w:cs="Arial"/>
                <w:color w:val="000000" w:themeColor="text1"/>
                <w:sz w:val="16"/>
                <w:szCs w:val="16"/>
                <w:cs/>
              </w:rPr>
            </w:pPr>
            <w:r w:rsidRPr="0069286E">
              <w:rPr>
                <w:rFonts w:ascii="Arial" w:hAnsi="Arial" w:cs="Arial"/>
                <w:color w:val="000000" w:themeColor="text1"/>
                <w:sz w:val="16"/>
                <w:szCs w:val="16"/>
                <w:cs/>
              </w:rPr>
              <w:t xml:space="preserve">of </w:t>
            </w:r>
            <w:proofErr w:type="spellStart"/>
            <w:r w:rsidRPr="0069286E">
              <w:rPr>
                <w:rFonts w:ascii="Arial" w:hAnsi="Arial" w:cs="Arial"/>
                <w:color w:val="000000" w:themeColor="text1"/>
                <w:sz w:val="16"/>
                <w:szCs w:val="16"/>
                <w:cs/>
              </w:rPr>
              <w:t>ordinary</w:t>
            </w:r>
            <w:proofErr w:type="spellEnd"/>
            <w:r w:rsidRPr="0069286E">
              <w:rPr>
                <w:rFonts w:ascii="Arial" w:hAnsi="Arial" w:cs="Arial"/>
                <w:color w:val="000000" w:themeColor="text1"/>
                <w:sz w:val="16"/>
                <w:szCs w:val="16"/>
                <w:cs/>
              </w:rPr>
              <w:t xml:space="preserve"> </w:t>
            </w:r>
            <w:proofErr w:type="spellStart"/>
            <w:r w:rsidRPr="0069286E">
              <w:rPr>
                <w:rFonts w:ascii="Arial" w:hAnsi="Arial" w:cs="Arial"/>
                <w:color w:val="000000" w:themeColor="text1"/>
                <w:sz w:val="16"/>
                <w:szCs w:val="16"/>
                <w:cs/>
              </w:rPr>
              <w:t>shares</w:t>
            </w:r>
            <w:proofErr w:type="spellEnd"/>
          </w:p>
        </w:tc>
        <w:tc>
          <w:tcPr>
            <w:tcW w:w="1620" w:type="dxa"/>
            <w:gridSpan w:val="2"/>
          </w:tcPr>
          <w:p w14:paraId="5B36D466" w14:textId="77777777" w:rsidR="009A01CB" w:rsidRPr="0069286E" w:rsidRDefault="009A01CB" w:rsidP="009A01CB">
            <w:pPr>
              <w:pBdr>
                <w:bottom w:val="single" w:sz="4" w:space="1" w:color="auto"/>
              </w:pBdr>
              <w:spacing w:line="300" w:lineRule="exact"/>
              <w:jc w:val="center"/>
              <w:rPr>
                <w:rFonts w:ascii="Arial" w:hAnsi="Arial" w:cs="Arial"/>
                <w:color w:val="000000" w:themeColor="text1"/>
                <w:sz w:val="16"/>
                <w:szCs w:val="16"/>
                <w:cs/>
              </w:rPr>
            </w:pPr>
            <w:r w:rsidRPr="0069286E">
              <w:rPr>
                <w:rFonts w:ascii="Arial" w:hAnsi="Arial" w:cs="Arial"/>
                <w:color w:val="000000" w:themeColor="text1"/>
                <w:sz w:val="16"/>
                <w:szCs w:val="16"/>
              </w:rPr>
              <w:t>p</w:t>
            </w:r>
            <w:proofErr w:type="spellStart"/>
            <w:r w:rsidRPr="0069286E">
              <w:rPr>
                <w:rFonts w:ascii="Arial" w:hAnsi="Arial" w:cs="Arial"/>
                <w:color w:val="000000" w:themeColor="text1"/>
                <w:sz w:val="16"/>
                <w:szCs w:val="16"/>
                <w:cs/>
              </w:rPr>
              <w:t>er</w:t>
            </w:r>
            <w:proofErr w:type="spellEnd"/>
            <w:r w:rsidRPr="0069286E">
              <w:rPr>
                <w:rFonts w:ascii="Arial" w:hAnsi="Arial" w:cs="Arial"/>
                <w:color w:val="000000" w:themeColor="text1"/>
                <w:sz w:val="16"/>
                <w:szCs w:val="16"/>
                <w:cs/>
              </w:rPr>
              <w:t xml:space="preserve"> </w:t>
            </w:r>
            <w:proofErr w:type="spellStart"/>
            <w:r w:rsidRPr="0069286E">
              <w:rPr>
                <w:rFonts w:ascii="Arial" w:hAnsi="Arial" w:cs="Arial"/>
                <w:color w:val="000000" w:themeColor="text1"/>
                <w:sz w:val="16"/>
                <w:szCs w:val="16"/>
                <w:cs/>
              </w:rPr>
              <w:t>share</w:t>
            </w:r>
            <w:proofErr w:type="spellEnd"/>
          </w:p>
        </w:tc>
      </w:tr>
      <w:tr w:rsidR="0069286E" w:rsidRPr="0069286E" w14:paraId="396F2072" w14:textId="77777777" w:rsidTr="006C7A63">
        <w:tc>
          <w:tcPr>
            <w:tcW w:w="3600" w:type="dxa"/>
          </w:tcPr>
          <w:p w14:paraId="67C73C8F" w14:textId="77777777" w:rsidR="009A01CB" w:rsidRPr="0069286E" w:rsidRDefault="009A01CB" w:rsidP="009A01CB">
            <w:pPr>
              <w:spacing w:line="300" w:lineRule="exact"/>
              <w:ind w:right="-108"/>
              <w:jc w:val="both"/>
              <w:rPr>
                <w:rFonts w:ascii="Arial" w:hAnsi="Arial" w:cs="Arial"/>
                <w:color w:val="000000" w:themeColor="text1"/>
                <w:sz w:val="16"/>
                <w:szCs w:val="16"/>
                <w:rtl/>
                <w:cs/>
                <w:lang w:val="en-GB"/>
              </w:rPr>
            </w:pPr>
          </w:p>
        </w:tc>
        <w:tc>
          <w:tcPr>
            <w:tcW w:w="990" w:type="dxa"/>
          </w:tcPr>
          <w:p w14:paraId="616B1882" w14:textId="77777777" w:rsidR="009A01CB" w:rsidRPr="0069286E" w:rsidRDefault="009A01CB" w:rsidP="009A01CB">
            <w:pPr>
              <w:pBdr>
                <w:bottom w:val="single" w:sz="4" w:space="1" w:color="auto"/>
              </w:pBdr>
              <w:spacing w:line="300" w:lineRule="exact"/>
              <w:jc w:val="center"/>
              <w:rPr>
                <w:rFonts w:ascii="Arial" w:hAnsi="Arial" w:cs="Arial"/>
                <w:color w:val="000000" w:themeColor="text1"/>
                <w:sz w:val="16"/>
                <w:szCs w:val="16"/>
                <w:cs/>
              </w:rPr>
            </w:pPr>
            <w:r w:rsidRPr="0069286E">
              <w:rPr>
                <w:rFonts w:ascii="Arial" w:hAnsi="Arial" w:cs="Arial"/>
                <w:color w:val="000000" w:themeColor="text1"/>
                <w:sz w:val="16"/>
                <w:szCs w:val="16"/>
              </w:rPr>
              <w:t>2021</w:t>
            </w:r>
          </w:p>
        </w:tc>
        <w:tc>
          <w:tcPr>
            <w:tcW w:w="990" w:type="dxa"/>
          </w:tcPr>
          <w:p w14:paraId="649815E8" w14:textId="77777777" w:rsidR="009A01CB" w:rsidRPr="0069286E" w:rsidRDefault="009A01CB" w:rsidP="009A01CB">
            <w:pPr>
              <w:pBdr>
                <w:bottom w:val="single" w:sz="4" w:space="1" w:color="auto"/>
              </w:pBdr>
              <w:spacing w:line="300" w:lineRule="exact"/>
              <w:jc w:val="center"/>
              <w:rPr>
                <w:rFonts w:ascii="Arial" w:hAnsi="Arial" w:cs="Arial"/>
                <w:color w:val="000000" w:themeColor="text1"/>
                <w:sz w:val="16"/>
                <w:szCs w:val="16"/>
                <w:cs/>
              </w:rPr>
            </w:pPr>
            <w:r w:rsidRPr="0069286E">
              <w:rPr>
                <w:rFonts w:ascii="Arial" w:hAnsi="Arial" w:cs="Arial"/>
                <w:color w:val="000000" w:themeColor="text1"/>
                <w:sz w:val="16"/>
                <w:szCs w:val="16"/>
              </w:rPr>
              <w:t>2020</w:t>
            </w:r>
          </w:p>
        </w:tc>
        <w:tc>
          <w:tcPr>
            <w:tcW w:w="990" w:type="dxa"/>
          </w:tcPr>
          <w:p w14:paraId="398D4796" w14:textId="77777777" w:rsidR="009A01CB" w:rsidRPr="0069286E" w:rsidRDefault="009A01CB" w:rsidP="009A01CB">
            <w:pPr>
              <w:pBdr>
                <w:bottom w:val="single" w:sz="4" w:space="1" w:color="auto"/>
              </w:pBdr>
              <w:spacing w:line="300" w:lineRule="exact"/>
              <w:jc w:val="center"/>
              <w:rPr>
                <w:rFonts w:ascii="Arial" w:hAnsi="Arial" w:cs="Arial"/>
                <w:color w:val="000000" w:themeColor="text1"/>
                <w:sz w:val="16"/>
                <w:szCs w:val="16"/>
                <w:cs/>
              </w:rPr>
            </w:pPr>
            <w:r w:rsidRPr="0069286E">
              <w:rPr>
                <w:rFonts w:ascii="Arial" w:hAnsi="Arial" w:cs="Arial"/>
                <w:color w:val="000000" w:themeColor="text1"/>
                <w:sz w:val="16"/>
                <w:szCs w:val="16"/>
              </w:rPr>
              <w:t>2021</w:t>
            </w:r>
          </w:p>
        </w:tc>
        <w:tc>
          <w:tcPr>
            <w:tcW w:w="990" w:type="dxa"/>
          </w:tcPr>
          <w:p w14:paraId="7C002B51" w14:textId="77777777" w:rsidR="009A01CB" w:rsidRPr="0069286E" w:rsidRDefault="009A01CB" w:rsidP="009A01CB">
            <w:pPr>
              <w:pBdr>
                <w:bottom w:val="single" w:sz="4" w:space="1" w:color="auto"/>
              </w:pBdr>
              <w:spacing w:line="300" w:lineRule="exact"/>
              <w:jc w:val="center"/>
              <w:rPr>
                <w:rFonts w:ascii="Arial" w:hAnsi="Arial" w:cs="Arial"/>
                <w:color w:val="000000" w:themeColor="text1"/>
                <w:sz w:val="16"/>
                <w:szCs w:val="16"/>
                <w:cs/>
              </w:rPr>
            </w:pPr>
            <w:r w:rsidRPr="0069286E">
              <w:rPr>
                <w:rFonts w:ascii="Arial" w:hAnsi="Arial" w:cs="Arial"/>
                <w:color w:val="000000" w:themeColor="text1"/>
                <w:sz w:val="16"/>
                <w:szCs w:val="16"/>
              </w:rPr>
              <w:t>2020</w:t>
            </w:r>
          </w:p>
        </w:tc>
        <w:tc>
          <w:tcPr>
            <w:tcW w:w="810" w:type="dxa"/>
          </w:tcPr>
          <w:p w14:paraId="2D8ABCDC" w14:textId="77777777" w:rsidR="009A01CB" w:rsidRPr="0069286E" w:rsidRDefault="009A01CB" w:rsidP="009A01CB">
            <w:pPr>
              <w:pBdr>
                <w:bottom w:val="single" w:sz="4" w:space="1" w:color="auto"/>
              </w:pBdr>
              <w:spacing w:line="300" w:lineRule="exact"/>
              <w:jc w:val="center"/>
              <w:rPr>
                <w:rFonts w:ascii="Arial" w:hAnsi="Arial" w:cs="Arial"/>
                <w:color w:val="000000" w:themeColor="text1"/>
                <w:sz w:val="16"/>
                <w:szCs w:val="16"/>
                <w:cs/>
              </w:rPr>
            </w:pPr>
            <w:r w:rsidRPr="0069286E">
              <w:rPr>
                <w:rFonts w:ascii="Arial" w:hAnsi="Arial" w:cs="Arial"/>
                <w:color w:val="000000" w:themeColor="text1"/>
                <w:sz w:val="16"/>
                <w:szCs w:val="16"/>
              </w:rPr>
              <w:t>2021</w:t>
            </w:r>
          </w:p>
        </w:tc>
        <w:tc>
          <w:tcPr>
            <w:tcW w:w="810" w:type="dxa"/>
          </w:tcPr>
          <w:p w14:paraId="3E7C1645" w14:textId="77777777" w:rsidR="009A01CB" w:rsidRPr="0069286E" w:rsidRDefault="009A01CB" w:rsidP="009A01CB">
            <w:pPr>
              <w:pBdr>
                <w:bottom w:val="single" w:sz="4" w:space="1" w:color="auto"/>
              </w:pBdr>
              <w:spacing w:line="300" w:lineRule="exact"/>
              <w:jc w:val="center"/>
              <w:rPr>
                <w:rFonts w:ascii="Arial" w:hAnsi="Arial" w:cs="Arial"/>
                <w:color w:val="000000" w:themeColor="text1"/>
                <w:sz w:val="16"/>
                <w:szCs w:val="16"/>
                <w:cs/>
              </w:rPr>
            </w:pPr>
            <w:r w:rsidRPr="0069286E">
              <w:rPr>
                <w:rFonts w:ascii="Arial" w:hAnsi="Arial" w:cs="Arial"/>
                <w:color w:val="000000" w:themeColor="text1"/>
                <w:sz w:val="16"/>
                <w:szCs w:val="16"/>
              </w:rPr>
              <w:t>2020</w:t>
            </w:r>
          </w:p>
        </w:tc>
      </w:tr>
      <w:tr w:rsidR="0069286E" w:rsidRPr="0069286E" w14:paraId="6529C559" w14:textId="77777777" w:rsidTr="006C7A63">
        <w:tc>
          <w:tcPr>
            <w:tcW w:w="3600" w:type="dxa"/>
          </w:tcPr>
          <w:p w14:paraId="773C84E9" w14:textId="77777777" w:rsidR="009A01CB" w:rsidRPr="0069286E" w:rsidRDefault="009A01CB" w:rsidP="009A01CB">
            <w:pPr>
              <w:spacing w:line="300" w:lineRule="exact"/>
              <w:ind w:right="-108"/>
              <w:jc w:val="both"/>
              <w:rPr>
                <w:rFonts w:ascii="Arial" w:hAnsi="Arial" w:cs="Arial"/>
                <w:color w:val="000000" w:themeColor="text1"/>
                <w:sz w:val="16"/>
                <w:szCs w:val="16"/>
                <w:rtl/>
                <w:cs/>
                <w:lang w:val="en-GB"/>
              </w:rPr>
            </w:pPr>
          </w:p>
        </w:tc>
        <w:tc>
          <w:tcPr>
            <w:tcW w:w="990" w:type="dxa"/>
          </w:tcPr>
          <w:p w14:paraId="67C3D421" w14:textId="77777777" w:rsidR="009A01CB" w:rsidRPr="0069286E" w:rsidRDefault="009A01CB" w:rsidP="009A01CB">
            <w:pPr>
              <w:spacing w:line="300" w:lineRule="exact"/>
              <w:ind w:left="-198" w:right="-198"/>
              <w:jc w:val="center"/>
              <w:rPr>
                <w:rFonts w:ascii="Arial" w:hAnsi="Arial" w:cs="Arial"/>
                <w:color w:val="000000" w:themeColor="text1"/>
                <w:sz w:val="16"/>
                <w:szCs w:val="16"/>
                <w:cs/>
              </w:rPr>
            </w:pPr>
            <w:r w:rsidRPr="0069286E">
              <w:rPr>
                <w:rFonts w:ascii="Arial" w:hAnsi="Arial" w:cs="Arial"/>
                <w:color w:val="000000" w:themeColor="text1"/>
                <w:sz w:val="16"/>
                <w:szCs w:val="16"/>
                <w:cs/>
              </w:rPr>
              <w:t>(</w:t>
            </w:r>
            <w:proofErr w:type="spellStart"/>
            <w:r w:rsidRPr="0069286E">
              <w:rPr>
                <w:rFonts w:ascii="Arial" w:hAnsi="Arial" w:cs="Arial"/>
                <w:color w:val="000000" w:themeColor="text1"/>
                <w:sz w:val="16"/>
                <w:szCs w:val="16"/>
                <w:cs/>
              </w:rPr>
              <w:t>Thousand</w:t>
            </w:r>
            <w:proofErr w:type="spellEnd"/>
          </w:p>
        </w:tc>
        <w:tc>
          <w:tcPr>
            <w:tcW w:w="990" w:type="dxa"/>
          </w:tcPr>
          <w:p w14:paraId="5EADEEFF" w14:textId="77777777" w:rsidR="009A01CB" w:rsidRPr="0069286E" w:rsidRDefault="009A01CB" w:rsidP="009A01CB">
            <w:pPr>
              <w:spacing w:line="300" w:lineRule="exact"/>
              <w:ind w:left="-198" w:right="-198"/>
              <w:jc w:val="center"/>
              <w:rPr>
                <w:rFonts w:ascii="Arial" w:hAnsi="Arial" w:cs="Arial"/>
                <w:color w:val="000000" w:themeColor="text1"/>
                <w:sz w:val="16"/>
                <w:szCs w:val="16"/>
                <w:cs/>
              </w:rPr>
            </w:pPr>
            <w:r w:rsidRPr="0069286E">
              <w:rPr>
                <w:rFonts w:ascii="Arial" w:hAnsi="Arial" w:cs="Arial"/>
                <w:color w:val="000000" w:themeColor="text1"/>
                <w:sz w:val="16"/>
                <w:szCs w:val="16"/>
                <w:cs/>
              </w:rPr>
              <w:t>(</w:t>
            </w:r>
            <w:proofErr w:type="spellStart"/>
            <w:r w:rsidRPr="0069286E">
              <w:rPr>
                <w:rFonts w:ascii="Arial" w:hAnsi="Arial" w:cs="Arial"/>
                <w:color w:val="000000" w:themeColor="text1"/>
                <w:sz w:val="16"/>
                <w:szCs w:val="16"/>
                <w:cs/>
              </w:rPr>
              <w:t>Thousand</w:t>
            </w:r>
            <w:proofErr w:type="spellEnd"/>
          </w:p>
        </w:tc>
        <w:tc>
          <w:tcPr>
            <w:tcW w:w="990" w:type="dxa"/>
          </w:tcPr>
          <w:p w14:paraId="51B693E3" w14:textId="77777777" w:rsidR="009A01CB" w:rsidRPr="0069286E" w:rsidRDefault="009A01CB" w:rsidP="009A01CB">
            <w:pPr>
              <w:spacing w:line="300" w:lineRule="exact"/>
              <w:ind w:left="-198" w:right="-198"/>
              <w:jc w:val="center"/>
              <w:rPr>
                <w:rFonts w:ascii="Arial" w:hAnsi="Arial" w:cs="Arial"/>
                <w:color w:val="000000" w:themeColor="text1"/>
                <w:sz w:val="16"/>
                <w:szCs w:val="16"/>
                <w:cs/>
              </w:rPr>
            </w:pPr>
            <w:r w:rsidRPr="0069286E">
              <w:rPr>
                <w:rFonts w:ascii="Arial" w:hAnsi="Arial" w:cs="Arial"/>
                <w:color w:val="000000" w:themeColor="text1"/>
                <w:sz w:val="16"/>
                <w:szCs w:val="16"/>
                <w:cs/>
              </w:rPr>
              <w:t>(</w:t>
            </w:r>
            <w:proofErr w:type="spellStart"/>
            <w:r w:rsidRPr="0069286E">
              <w:rPr>
                <w:rFonts w:ascii="Arial" w:hAnsi="Arial" w:cs="Arial"/>
                <w:color w:val="000000" w:themeColor="text1"/>
                <w:sz w:val="16"/>
                <w:szCs w:val="16"/>
                <w:cs/>
              </w:rPr>
              <w:t>Thousand</w:t>
            </w:r>
            <w:proofErr w:type="spellEnd"/>
          </w:p>
        </w:tc>
        <w:tc>
          <w:tcPr>
            <w:tcW w:w="990" w:type="dxa"/>
          </w:tcPr>
          <w:p w14:paraId="645450D7" w14:textId="77777777" w:rsidR="009A01CB" w:rsidRPr="0069286E" w:rsidRDefault="009A01CB" w:rsidP="009A01CB">
            <w:pPr>
              <w:spacing w:line="300" w:lineRule="exact"/>
              <w:ind w:left="-198" w:right="-198"/>
              <w:jc w:val="center"/>
              <w:rPr>
                <w:rFonts w:ascii="Arial" w:hAnsi="Arial" w:cs="Arial"/>
                <w:color w:val="000000" w:themeColor="text1"/>
                <w:sz w:val="16"/>
                <w:szCs w:val="16"/>
                <w:cs/>
              </w:rPr>
            </w:pPr>
            <w:r w:rsidRPr="0069286E">
              <w:rPr>
                <w:rFonts w:ascii="Arial" w:hAnsi="Arial" w:cs="Arial"/>
                <w:color w:val="000000" w:themeColor="text1"/>
                <w:sz w:val="16"/>
                <w:szCs w:val="16"/>
                <w:cs/>
              </w:rPr>
              <w:t>(</w:t>
            </w:r>
            <w:proofErr w:type="spellStart"/>
            <w:r w:rsidRPr="0069286E">
              <w:rPr>
                <w:rFonts w:ascii="Arial" w:hAnsi="Arial" w:cs="Arial"/>
                <w:color w:val="000000" w:themeColor="text1"/>
                <w:sz w:val="16"/>
                <w:szCs w:val="16"/>
                <w:cs/>
              </w:rPr>
              <w:t>Thousand</w:t>
            </w:r>
            <w:proofErr w:type="spellEnd"/>
          </w:p>
        </w:tc>
        <w:tc>
          <w:tcPr>
            <w:tcW w:w="810" w:type="dxa"/>
          </w:tcPr>
          <w:p w14:paraId="11AE3F18" w14:textId="77777777" w:rsidR="009A01CB" w:rsidRPr="0069286E" w:rsidRDefault="009A01CB" w:rsidP="009A01CB">
            <w:pPr>
              <w:spacing w:line="300" w:lineRule="exact"/>
              <w:jc w:val="center"/>
              <w:rPr>
                <w:rFonts w:ascii="Arial" w:hAnsi="Arial" w:cs="Arial"/>
                <w:color w:val="000000" w:themeColor="text1"/>
                <w:sz w:val="16"/>
                <w:szCs w:val="16"/>
                <w:cs/>
              </w:rPr>
            </w:pPr>
            <w:r w:rsidRPr="0069286E">
              <w:rPr>
                <w:rFonts w:ascii="Arial" w:hAnsi="Arial" w:cs="Arial"/>
                <w:color w:val="000000" w:themeColor="text1"/>
                <w:sz w:val="16"/>
                <w:szCs w:val="16"/>
                <w:cs/>
              </w:rPr>
              <w:t>(</w:t>
            </w:r>
            <w:proofErr w:type="spellStart"/>
            <w:r w:rsidRPr="0069286E">
              <w:rPr>
                <w:rFonts w:ascii="Arial" w:hAnsi="Arial" w:cs="Arial"/>
                <w:color w:val="000000" w:themeColor="text1"/>
                <w:sz w:val="16"/>
                <w:szCs w:val="16"/>
                <w:cs/>
              </w:rPr>
              <w:t>Baht</w:t>
            </w:r>
            <w:proofErr w:type="spellEnd"/>
            <w:r w:rsidRPr="0069286E">
              <w:rPr>
                <w:rFonts w:ascii="Arial" w:hAnsi="Arial" w:cs="Arial"/>
                <w:color w:val="000000" w:themeColor="text1"/>
                <w:sz w:val="16"/>
                <w:szCs w:val="16"/>
                <w:cs/>
              </w:rPr>
              <w:t>)</w:t>
            </w:r>
          </w:p>
        </w:tc>
        <w:tc>
          <w:tcPr>
            <w:tcW w:w="810" w:type="dxa"/>
          </w:tcPr>
          <w:p w14:paraId="64B74047" w14:textId="77777777" w:rsidR="009A01CB" w:rsidRPr="0069286E" w:rsidRDefault="009A01CB" w:rsidP="009A01CB">
            <w:pPr>
              <w:spacing w:line="300" w:lineRule="exact"/>
              <w:jc w:val="center"/>
              <w:rPr>
                <w:rFonts w:ascii="Arial" w:hAnsi="Arial" w:cs="Arial"/>
                <w:color w:val="000000" w:themeColor="text1"/>
                <w:sz w:val="16"/>
                <w:szCs w:val="16"/>
                <w:cs/>
              </w:rPr>
            </w:pPr>
            <w:r w:rsidRPr="0069286E">
              <w:rPr>
                <w:rFonts w:ascii="Arial" w:hAnsi="Arial" w:cs="Arial"/>
                <w:color w:val="000000" w:themeColor="text1"/>
                <w:sz w:val="16"/>
                <w:szCs w:val="16"/>
                <w:cs/>
              </w:rPr>
              <w:t>(</w:t>
            </w:r>
            <w:proofErr w:type="spellStart"/>
            <w:r w:rsidRPr="0069286E">
              <w:rPr>
                <w:rFonts w:ascii="Arial" w:hAnsi="Arial" w:cs="Arial"/>
                <w:color w:val="000000" w:themeColor="text1"/>
                <w:sz w:val="16"/>
                <w:szCs w:val="16"/>
                <w:cs/>
              </w:rPr>
              <w:t>Baht</w:t>
            </w:r>
            <w:proofErr w:type="spellEnd"/>
            <w:r w:rsidRPr="0069286E">
              <w:rPr>
                <w:rFonts w:ascii="Arial" w:hAnsi="Arial" w:cs="Arial"/>
                <w:color w:val="000000" w:themeColor="text1"/>
                <w:sz w:val="16"/>
                <w:szCs w:val="16"/>
                <w:cs/>
              </w:rPr>
              <w:t>)</w:t>
            </w:r>
          </w:p>
        </w:tc>
      </w:tr>
      <w:tr w:rsidR="0069286E" w:rsidRPr="0069286E" w14:paraId="1DFE2C7C" w14:textId="77777777" w:rsidTr="006C7A63">
        <w:tc>
          <w:tcPr>
            <w:tcW w:w="3600" w:type="dxa"/>
          </w:tcPr>
          <w:p w14:paraId="0E84D435" w14:textId="77777777" w:rsidR="009A01CB" w:rsidRPr="0069286E" w:rsidRDefault="009A01CB" w:rsidP="009A01CB">
            <w:pPr>
              <w:spacing w:line="300" w:lineRule="exact"/>
              <w:ind w:right="-108"/>
              <w:jc w:val="both"/>
              <w:rPr>
                <w:rFonts w:ascii="Arial" w:hAnsi="Arial" w:cs="Arial"/>
                <w:color w:val="000000" w:themeColor="text1"/>
                <w:sz w:val="16"/>
                <w:szCs w:val="16"/>
                <w:rtl/>
                <w:cs/>
                <w:lang w:val="en-GB"/>
              </w:rPr>
            </w:pPr>
          </w:p>
        </w:tc>
        <w:tc>
          <w:tcPr>
            <w:tcW w:w="990" w:type="dxa"/>
          </w:tcPr>
          <w:p w14:paraId="18CDA5CF" w14:textId="77777777" w:rsidR="009A01CB" w:rsidRPr="0069286E" w:rsidRDefault="009A01CB" w:rsidP="009A01CB">
            <w:pPr>
              <w:spacing w:line="300" w:lineRule="exact"/>
              <w:ind w:left="-198" w:right="-198"/>
              <w:jc w:val="center"/>
              <w:rPr>
                <w:rFonts w:ascii="Arial" w:hAnsi="Arial" w:cs="Arial"/>
                <w:color w:val="000000" w:themeColor="text1"/>
                <w:sz w:val="16"/>
                <w:szCs w:val="16"/>
                <w:cs/>
              </w:rPr>
            </w:pPr>
            <w:proofErr w:type="spellStart"/>
            <w:r w:rsidRPr="0069286E">
              <w:rPr>
                <w:rFonts w:ascii="Arial" w:hAnsi="Arial" w:cs="Arial"/>
                <w:color w:val="000000" w:themeColor="text1"/>
                <w:sz w:val="16"/>
                <w:szCs w:val="16"/>
                <w:cs/>
              </w:rPr>
              <w:t>Baht</w:t>
            </w:r>
            <w:proofErr w:type="spellEnd"/>
            <w:r w:rsidRPr="0069286E">
              <w:rPr>
                <w:rFonts w:ascii="Arial" w:hAnsi="Arial" w:cs="Arial"/>
                <w:color w:val="000000" w:themeColor="text1"/>
                <w:sz w:val="16"/>
                <w:szCs w:val="16"/>
                <w:cs/>
              </w:rPr>
              <w:t>)</w:t>
            </w:r>
          </w:p>
        </w:tc>
        <w:tc>
          <w:tcPr>
            <w:tcW w:w="990" w:type="dxa"/>
          </w:tcPr>
          <w:p w14:paraId="245EC4A7" w14:textId="77777777" w:rsidR="009A01CB" w:rsidRPr="0069286E" w:rsidRDefault="009A01CB" w:rsidP="009A01CB">
            <w:pPr>
              <w:spacing w:line="300" w:lineRule="exact"/>
              <w:ind w:left="-198" w:right="-198"/>
              <w:jc w:val="center"/>
              <w:rPr>
                <w:rFonts w:ascii="Arial" w:hAnsi="Arial" w:cs="Arial"/>
                <w:color w:val="000000" w:themeColor="text1"/>
                <w:sz w:val="16"/>
                <w:szCs w:val="16"/>
                <w:cs/>
              </w:rPr>
            </w:pPr>
            <w:proofErr w:type="spellStart"/>
            <w:r w:rsidRPr="0069286E">
              <w:rPr>
                <w:rFonts w:ascii="Arial" w:hAnsi="Arial" w:cs="Arial"/>
                <w:color w:val="000000" w:themeColor="text1"/>
                <w:sz w:val="16"/>
                <w:szCs w:val="16"/>
                <w:cs/>
              </w:rPr>
              <w:t>Baht</w:t>
            </w:r>
            <w:proofErr w:type="spellEnd"/>
            <w:r w:rsidRPr="0069286E">
              <w:rPr>
                <w:rFonts w:ascii="Arial" w:hAnsi="Arial" w:cs="Arial"/>
                <w:color w:val="000000" w:themeColor="text1"/>
                <w:sz w:val="16"/>
                <w:szCs w:val="16"/>
                <w:cs/>
              </w:rPr>
              <w:t>)</w:t>
            </w:r>
          </w:p>
        </w:tc>
        <w:tc>
          <w:tcPr>
            <w:tcW w:w="990" w:type="dxa"/>
          </w:tcPr>
          <w:p w14:paraId="62AAF4F6" w14:textId="77777777" w:rsidR="009A01CB" w:rsidRPr="0069286E" w:rsidRDefault="009A01CB" w:rsidP="009A01CB">
            <w:pPr>
              <w:spacing w:line="300" w:lineRule="exact"/>
              <w:ind w:left="-198" w:right="-198"/>
              <w:jc w:val="center"/>
              <w:rPr>
                <w:rFonts w:ascii="Arial" w:hAnsi="Arial" w:cs="Arial"/>
                <w:color w:val="000000" w:themeColor="text1"/>
                <w:sz w:val="16"/>
                <w:szCs w:val="16"/>
                <w:cs/>
              </w:rPr>
            </w:pPr>
            <w:proofErr w:type="spellStart"/>
            <w:r w:rsidRPr="0069286E">
              <w:rPr>
                <w:rFonts w:ascii="Arial" w:hAnsi="Arial" w:cs="Arial"/>
                <w:color w:val="000000" w:themeColor="text1"/>
                <w:sz w:val="16"/>
                <w:szCs w:val="16"/>
                <w:cs/>
              </w:rPr>
              <w:t>shares</w:t>
            </w:r>
            <w:proofErr w:type="spellEnd"/>
            <w:r w:rsidRPr="0069286E">
              <w:rPr>
                <w:rFonts w:ascii="Arial" w:hAnsi="Arial" w:cs="Arial"/>
                <w:color w:val="000000" w:themeColor="text1"/>
                <w:sz w:val="16"/>
                <w:szCs w:val="16"/>
                <w:cs/>
              </w:rPr>
              <w:t>)</w:t>
            </w:r>
          </w:p>
        </w:tc>
        <w:tc>
          <w:tcPr>
            <w:tcW w:w="990" w:type="dxa"/>
          </w:tcPr>
          <w:p w14:paraId="53846758" w14:textId="77777777" w:rsidR="009A01CB" w:rsidRPr="0069286E" w:rsidRDefault="009A01CB" w:rsidP="009A01CB">
            <w:pPr>
              <w:spacing w:line="300" w:lineRule="exact"/>
              <w:ind w:left="-198" w:right="-198"/>
              <w:jc w:val="center"/>
              <w:rPr>
                <w:rFonts w:ascii="Arial" w:hAnsi="Arial" w:cs="Arial"/>
                <w:color w:val="000000" w:themeColor="text1"/>
                <w:sz w:val="16"/>
                <w:szCs w:val="16"/>
                <w:cs/>
              </w:rPr>
            </w:pPr>
            <w:proofErr w:type="spellStart"/>
            <w:r w:rsidRPr="0069286E">
              <w:rPr>
                <w:rFonts w:ascii="Arial" w:hAnsi="Arial" w:cs="Arial"/>
                <w:color w:val="000000" w:themeColor="text1"/>
                <w:sz w:val="16"/>
                <w:szCs w:val="16"/>
                <w:cs/>
              </w:rPr>
              <w:t>shares</w:t>
            </w:r>
            <w:proofErr w:type="spellEnd"/>
            <w:r w:rsidRPr="0069286E">
              <w:rPr>
                <w:rFonts w:ascii="Arial" w:hAnsi="Arial" w:cs="Arial"/>
                <w:color w:val="000000" w:themeColor="text1"/>
                <w:sz w:val="16"/>
                <w:szCs w:val="16"/>
                <w:cs/>
              </w:rPr>
              <w:t>)</w:t>
            </w:r>
          </w:p>
        </w:tc>
        <w:tc>
          <w:tcPr>
            <w:tcW w:w="810" w:type="dxa"/>
          </w:tcPr>
          <w:p w14:paraId="197D7CFA" w14:textId="77777777" w:rsidR="009A01CB" w:rsidRPr="0069286E" w:rsidRDefault="009A01CB" w:rsidP="009A01CB">
            <w:pPr>
              <w:spacing w:line="300" w:lineRule="exact"/>
              <w:jc w:val="center"/>
              <w:rPr>
                <w:rFonts w:ascii="Arial" w:hAnsi="Arial" w:cs="Arial"/>
                <w:color w:val="000000" w:themeColor="text1"/>
                <w:sz w:val="16"/>
                <w:szCs w:val="16"/>
                <w:cs/>
              </w:rPr>
            </w:pPr>
          </w:p>
        </w:tc>
        <w:tc>
          <w:tcPr>
            <w:tcW w:w="810" w:type="dxa"/>
          </w:tcPr>
          <w:p w14:paraId="7E304CC5" w14:textId="77777777" w:rsidR="009A01CB" w:rsidRPr="0069286E" w:rsidRDefault="009A01CB" w:rsidP="009A01CB">
            <w:pPr>
              <w:spacing w:line="300" w:lineRule="exact"/>
              <w:ind w:left="-198" w:right="-198"/>
              <w:jc w:val="center"/>
              <w:rPr>
                <w:rFonts w:ascii="Arial" w:hAnsi="Arial" w:cs="Arial"/>
                <w:color w:val="000000" w:themeColor="text1"/>
                <w:sz w:val="16"/>
                <w:szCs w:val="16"/>
                <w:cs/>
              </w:rPr>
            </w:pPr>
          </w:p>
        </w:tc>
      </w:tr>
      <w:tr w:rsidR="0069286E" w:rsidRPr="0069286E" w14:paraId="01DCF055" w14:textId="77777777" w:rsidTr="006C7A63">
        <w:tc>
          <w:tcPr>
            <w:tcW w:w="3600" w:type="dxa"/>
          </w:tcPr>
          <w:p w14:paraId="3AFD61E5" w14:textId="77777777" w:rsidR="009A01CB" w:rsidRPr="0069286E" w:rsidRDefault="009A01CB" w:rsidP="009A01CB">
            <w:pPr>
              <w:spacing w:line="300" w:lineRule="exact"/>
              <w:ind w:right="-108"/>
              <w:jc w:val="both"/>
              <w:rPr>
                <w:rFonts w:ascii="Arial" w:hAnsi="Arial" w:cs="Arial"/>
                <w:b/>
                <w:bCs/>
                <w:color w:val="000000" w:themeColor="text1"/>
                <w:sz w:val="16"/>
                <w:szCs w:val="16"/>
                <w:cs/>
              </w:rPr>
            </w:pPr>
            <w:proofErr w:type="spellStart"/>
            <w:r w:rsidRPr="0069286E">
              <w:rPr>
                <w:rFonts w:ascii="Arial" w:hAnsi="Arial" w:cs="Arial"/>
                <w:b/>
                <w:bCs/>
                <w:color w:val="000000" w:themeColor="text1"/>
                <w:sz w:val="16"/>
                <w:szCs w:val="16"/>
                <w:cs/>
              </w:rPr>
              <w:t>Basic</w:t>
            </w:r>
            <w:proofErr w:type="spellEnd"/>
            <w:r w:rsidRPr="0069286E">
              <w:rPr>
                <w:rFonts w:ascii="Arial" w:hAnsi="Arial" w:cs="Arial"/>
                <w:b/>
                <w:bCs/>
                <w:color w:val="000000" w:themeColor="text1"/>
                <w:sz w:val="16"/>
                <w:szCs w:val="16"/>
                <w:cs/>
              </w:rPr>
              <w:t xml:space="preserve"> </w:t>
            </w:r>
            <w:proofErr w:type="spellStart"/>
            <w:r w:rsidRPr="0069286E">
              <w:rPr>
                <w:rFonts w:ascii="Arial" w:hAnsi="Arial" w:cs="Arial"/>
                <w:b/>
                <w:bCs/>
                <w:color w:val="000000" w:themeColor="text1"/>
                <w:sz w:val="16"/>
                <w:szCs w:val="16"/>
                <w:cs/>
              </w:rPr>
              <w:t>earnings</w:t>
            </w:r>
            <w:proofErr w:type="spellEnd"/>
            <w:r w:rsidRPr="0069286E">
              <w:rPr>
                <w:rFonts w:ascii="Arial" w:hAnsi="Arial" w:cs="Arial"/>
                <w:b/>
                <w:bCs/>
                <w:color w:val="000000" w:themeColor="text1"/>
                <w:sz w:val="16"/>
                <w:szCs w:val="16"/>
                <w:cs/>
              </w:rPr>
              <w:t xml:space="preserve"> </w:t>
            </w:r>
            <w:proofErr w:type="spellStart"/>
            <w:r w:rsidRPr="0069286E">
              <w:rPr>
                <w:rFonts w:ascii="Arial" w:hAnsi="Arial" w:cs="Arial"/>
                <w:b/>
                <w:bCs/>
                <w:color w:val="000000" w:themeColor="text1"/>
                <w:sz w:val="16"/>
                <w:szCs w:val="16"/>
                <w:cs/>
              </w:rPr>
              <w:t>per</w:t>
            </w:r>
            <w:proofErr w:type="spellEnd"/>
            <w:r w:rsidRPr="0069286E">
              <w:rPr>
                <w:rFonts w:ascii="Arial" w:hAnsi="Arial" w:cs="Arial"/>
                <w:b/>
                <w:bCs/>
                <w:color w:val="000000" w:themeColor="text1"/>
                <w:sz w:val="16"/>
                <w:szCs w:val="16"/>
                <w:cs/>
              </w:rPr>
              <w:t xml:space="preserve"> </w:t>
            </w:r>
            <w:proofErr w:type="spellStart"/>
            <w:r w:rsidRPr="0069286E">
              <w:rPr>
                <w:rFonts w:ascii="Arial" w:hAnsi="Arial" w:cs="Arial"/>
                <w:b/>
                <w:bCs/>
                <w:color w:val="000000" w:themeColor="text1"/>
                <w:sz w:val="16"/>
                <w:szCs w:val="16"/>
                <w:cs/>
              </w:rPr>
              <w:t>share</w:t>
            </w:r>
            <w:proofErr w:type="spellEnd"/>
          </w:p>
        </w:tc>
        <w:tc>
          <w:tcPr>
            <w:tcW w:w="990" w:type="dxa"/>
          </w:tcPr>
          <w:p w14:paraId="25A167A8" w14:textId="77777777" w:rsidR="009A01CB" w:rsidRPr="0069286E" w:rsidRDefault="009A01CB" w:rsidP="009A01CB">
            <w:pPr>
              <w:spacing w:line="300" w:lineRule="exact"/>
              <w:jc w:val="both"/>
              <w:rPr>
                <w:rFonts w:ascii="Arial" w:hAnsi="Arial" w:cs="Arial"/>
                <w:color w:val="000000" w:themeColor="text1"/>
                <w:sz w:val="16"/>
                <w:szCs w:val="16"/>
                <w:rtl/>
                <w:cs/>
                <w:lang w:val="en-GB"/>
              </w:rPr>
            </w:pPr>
          </w:p>
        </w:tc>
        <w:tc>
          <w:tcPr>
            <w:tcW w:w="990" w:type="dxa"/>
          </w:tcPr>
          <w:p w14:paraId="3C126D3A" w14:textId="77777777" w:rsidR="009A01CB" w:rsidRPr="0069286E" w:rsidRDefault="009A01CB" w:rsidP="009A01CB">
            <w:pPr>
              <w:spacing w:line="300" w:lineRule="exact"/>
              <w:jc w:val="both"/>
              <w:rPr>
                <w:rFonts w:ascii="Arial" w:hAnsi="Arial" w:cs="Arial"/>
                <w:color w:val="000000" w:themeColor="text1"/>
                <w:sz w:val="16"/>
                <w:szCs w:val="16"/>
                <w:rtl/>
                <w:cs/>
                <w:lang w:val="en-GB"/>
              </w:rPr>
            </w:pPr>
          </w:p>
        </w:tc>
        <w:tc>
          <w:tcPr>
            <w:tcW w:w="990" w:type="dxa"/>
          </w:tcPr>
          <w:p w14:paraId="29F511B4" w14:textId="77777777" w:rsidR="009A01CB" w:rsidRPr="0069286E" w:rsidRDefault="009A01CB" w:rsidP="009A01CB">
            <w:pPr>
              <w:spacing w:line="300" w:lineRule="exact"/>
              <w:jc w:val="both"/>
              <w:rPr>
                <w:rFonts w:ascii="Arial" w:hAnsi="Arial" w:cs="Arial"/>
                <w:color w:val="000000" w:themeColor="text1"/>
                <w:sz w:val="16"/>
                <w:szCs w:val="16"/>
                <w:rtl/>
                <w:cs/>
                <w:lang w:val="en-GB"/>
              </w:rPr>
            </w:pPr>
          </w:p>
        </w:tc>
        <w:tc>
          <w:tcPr>
            <w:tcW w:w="990" w:type="dxa"/>
          </w:tcPr>
          <w:p w14:paraId="39B4F2BE" w14:textId="77777777" w:rsidR="009A01CB" w:rsidRPr="0069286E" w:rsidRDefault="009A01CB" w:rsidP="009A01CB">
            <w:pPr>
              <w:spacing w:line="300" w:lineRule="exact"/>
              <w:jc w:val="both"/>
              <w:rPr>
                <w:rFonts w:ascii="Arial" w:hAnsi="Arial" w:cs="Arial"/>
                <w:color w:val="000000" w:themeColor="text1"/>
                <w:sz w:val="16"/>
                <w:szCs w:val="16"/>
                <w:rtl/>
                <w:cs/>
                <w:lang w:val="en-GB"/>
              </w:rPr>
            </w:pPr>
          </w:p>
        </w:tc>
        <w:tc>
          <w:tcPr>
            <w:tcW w:w="810" w:type="dxa"/>
          </w:tcPr>
          <w:p w14:paraId="6DD14062" w14:textId="77777777" w:rsidR="009A01CB" w:rsidRPr="0069286E" w:rsidRDefault="009A01CB" w:rsidP="009A01CB">
            <w:pPr>
              <w:spacing w:line="300" w:lineRule="exact"/>
              <w:jc w:val="both"/>
              <w:rPr>
                <w:rFonts w:ascii="Arial" w:hAnsi="Arial" w:cs="Arial"/>
                <w:color w:val="000000" w:themeColor="text1"/>
                <w:sz w:val="16"/>
                <w:szCs w:val="16"/>
                <w:rtl/>
                <w:cs/>
                <w:lang w:val="en-GB"/>
              </w:rPr>
            </w:pPr>
          </w:p>
        </w:tc>
        <w:tc>
          <w:tcPr>
            <w:tcW w:w="810" w:type="dxa"/>
          </w:tcPr>
          <w:p w14:paraId="0F9FD5E2" w14:textId="77777777" w:rsidR="009A01CB" w:rsidRPr="0069286E" w:rsidRDefault="009A01CB" w:rsidP="009A01CB">
            <w:pPr>
              <w:spacing w:line="300" w:lineRule="exact"/>
              <w:jc w:val="both"/>
              <w:rPr>
                <w:rFonts w:ascii="Arial" w:hAnsi="Arial" w:cs="Arial"/>
                <w:color w:val="000000" w:themeColor="text1"/>
                <w:sz w:val="16"/>
                <w:szCs w:val="16"/>
                <w:rtl/>
                <w:cs/>
                <w:lang w:val="en-GB"/>
              </w:rPr>
            </w:pPr>
          </w:p>
        </w:tc>
      </w:tr>
      <w:tr w:rsidR="0069286E" w:rsidRPr="0069286E" w14:paraId="3FDF81D8" w14:textId="77777777" w:rsidTr="006C7A63">
        <w:tc>
          <w:tcPr>
            <w:tcW w:w="3600" w:type="dxa"/>
          </w:tcPr>
          <w:p w14:paraId="13FCAD52" w14:textId="77777777" w:rsidR="009A01CB" w:rsidRPr="0069286E" w:rsidRDefault="009A01CB" w:rsidP="009A01CB">
            <w:pPr>
              <w:tabs>
                <w:tab w:val="left" w:pos="180"/>
              </w:tabs>
              <w:spacing w:line="300" w:lineRule="exact"/>
              <w:ind w:right="-108"/>
              <w:jc w:val="both"/>
              <w:rPr>
                <w:rFonts w:ascii="Arial" w:hAnsi="Arial" w:cs="Arial"/>
                <w:color w:val="000000" w:themeColor="text1"/>
                <w:sz w:val="16"/>
                <w:szCs w:val="16"/>
                <w:rtl/>
                <w:cs/>
                <w:lang w:val="en-GB"/>
              </w:rPr>
            </w:pPr>
            <w:r w:rsidRPr="0069286E">
              <w:rPr>
                <w:rFonts w:ascii="Arial" w:hAnsi="Arial" w:cs="Arial"/>
                <w:color w:val="000000" w:themeColor="text1"/>
                <w:sz w:val="16"/>
                <w:szCs w:val="16"/>
              </w:rPr>
              <w:t>Profit for the period</w:t>
            </w:r>
          </w:p>
        </w:tc>
        <w:tc>
          <w:tcPr>
            <w:tcW w:w="990" w:type="dxa"/>
          </w:tcPr>
          <w:p w14:paraId="5F91DE5C" w14:textId="77777777" w:rsidR="009A01CB" w:rsidRPr="0069286E" w:rsidRDefault="00C5257F" w:rsidP="009A01CB">
            <w:pPr>
              <w:spacing w:line="300" w:lineRule="exact"/>
              <w:jc w:val="right"/>
              <w:rPr>
                <w:rFonts w:ascii="Arial" w:hAnsi="Arial" w:cs="Arial"/>
                <w:color w:val="000000" w:themeColor="text1"/>
                <w:sz w:val="16"/>
                <w:szCs w:val="16"/>
                <w:lang w:eastAsia="ja-JP"/>
              </w:rPr>
            </w:pPr>
            <w:r w:rsidRPr="0069286E">
              <w:rPr>
                <w:rFonts w:ascii="Arial" w:hAnsi="Arial" w:cs="Arial"/>
                <w:color w:val="000000" w:themeColor="text1"/>
                <w:sz w:val="16"/>
                <w:szCs w:val="16"/>
                <w:lang w:eastAsia="ja-JP"/>
              </w:rPr>
              <w:t>120,920</w:t>
            </w:r>
          </w:p>
        </w:tc>
        <w:tc>
          <w:tcPr>
            <w:tcW w:w="990" w:type="dxa"/>
          </w:tcPr>
          <w:p w14:paraId="7A0C4968" w14:textId="77777777" w:rsidR="009A01CB" w:rsidRPr="0069286E" w:rsidRDefault="009A01CB" w:rsidP="009A01CB">
            <w:pPr>
              <w:spacing w:line="300" w:lineRule="exact"/>
              <w:jc w:val="right"/>
              <w:rPr>
                <w:rFonts w:ascii="Arial" w:hAnsi="Arial" w:cs="Arial"/>
                <w:color w:val="000000" w:themeColor="text1"/>
                <w:sz w:val="16"/>
                <w:szCs w:val="16"/>
                <w:lang w:eastAsia="ja-JP"/>
              </w:rPr>
            </w:pPr>
            <w:r w:rsidRPr="0069286E">
              <w:rPr>
                <w:rFonts w:ascii="Arial" w:hAnsi="Arial" w:cs="Arial"/>
                <w:color w:val="000000" w:themeColor="text1"/>
                <w:sz w:val="16"/>
                <w:szCs w:val="16"/>
                <w:lang w:eastAsia="ja-JP"/>
              </w:rPr>
              <w:t>125,232</w:t>
            </w:r>
          </w:p>
        </w:tc>
        <w:tc>
          <w:tcPr>
            <w:tcW w:w="990" w:type="dxa"/>
          </w:tcPr>
          <w:p w14:paraId="446920C1" w14:textId="77777777" w:rsidR="009A01CB" w:rsidRPr="0069286E" w:rsidRDefault="00C5257F" w:rsidP="009A01CB">
            <w:pPr>
              <w:spacing w:line="300" w:lineRule="exact"/>
              <w:jc w:val="right"/>
              <w:rPr>
                <w:rFonts w:ascii="Arial" w:hAnsi="Arial" w:cs="Arial"/>
                <w:color w:val="000000" w:themeColor="text1"/>
                <w:sz w:val="16"/>
                <w:szCs w:val="16"/>
                <w:lang w:eastAsia="ja-JP"/>
              </w:rPr>
            </w:pPr>
            <w:r w:rsidRPr="0069286E">
              <w:rPr>
                <w:rFonts w:ascii="Arial" w:hAnsi="Arial" w:cs="Arial"/>
                <w:color w:val="000000" w:themeColor="text1"/>
                <w:sz w:val="16"/>
                <w:szCs w:val="16"/>
                <w:lang w:eastAsia="ja-JP"/>
              </w:rPr>
              <w:t>52,001</w:t>
            </w:r>
          </w:p>
        </w:tc>
        <w:tc>
          <w:tcPr>
            <w:tcW w:w="990" w:type="dxa"/>
          </w:tcPr>
          <w:p w14:paraId="101A5D44" w14:textId="77777777" w:rsidR="009A01CB" w:rsidRPr="0069286E" w:rsidRDefault="009A01CB" w:rsidP="009A01CB">
            <w:pPr>
              <w:spacing w:line="300" w:lineRule="exact"/>
              <w:jc w:val="right"/>
              <w:rPr>
                <w:rFonts w:ascii="Arial" w:hAnsi="Arial" w:cs="Arial"/>
                <w:color w:val="000000" w:themeColor="text1"/>
                <w:sz w:val="16"/>
                <w:szCs w:val="16"/>
                <w:lang w:eastAsia="ja-JP"/>
              </w:rPr>
            </w:pPr>
            <w:r w:rsidRPr="0069286E">
              <w:rPr>
                <w:rFonts w:ascii="Arial" w:hAnsi="Arial" w:cs="Arial"/>
                <w:color w:val="000000" w:themeColor="text1"/>
                <w:sz w:val="16"/>
                <w:szCs w:val="16"/>
                <w:lang w:eastAsia="ja-JP"/>
              </w:rPr>
              <w:t>52,001</w:t>
            </w:r>
          </w:p>
        </w:tc>
        <w:tc>
          <w:tcPr>
            <w:tcW w:w="810" w:type="dxa"/>
          </w:tcPr>
          <w:p w14:paraId="5E78A250" w14:textId="77777777" w:rsidR="009A01CB" w:rsidRPr="0069286E" w:rsidRDefault="00C5257F" w:rsidP="009A01CB">
            <w:pPr>
              <w:pBdr>
                <w:bottom w:val="double" w:sz="4" w:space="1" w:color="auto"/>
              </w:pBdr>
              <w:tabs>
                <w:tab w:val="decimal" w:pos="312"/>
              </w:tabs>
              <w:spacing w:line="300" w:lineRule="exact"/>
              <w:jc w:val="both"/>
              <w:rPr>
                <w:rFonts w:ascii="Arial" w:hAnsi="Arial" w:cs="Arial"/>
                <w:color w:val="000000" w:themeColor="text1"/>
                <w:sz w:val="16"/>
                <w:szCs w:val="16"/>
                <w:lang w:eastAsia="ja-JP"/>
              </w:rPr>
            </w:pPr>
            <w:r w:rsidRPr="0069286E">
              <w:rPr>
                <w:rFonts w:ascii="Arial" w:hAnsi="Arial" w:cs="Arial"/>
                <w:color w:val="000000" w:themeColor="text1"/>
                <w:sz w:val="16"/>
                <w:szCs w:val="16"/>
                <w:lang w:eastAsia="ja-JP"/>
              </w:rPr>
              <w:t>2.33</w:t>
            </w:r>
          </w:p>
        </w:tc>
        <w:tc>
          <w:tcPr>
            <w:tcW w:w="810" w:type="dxa"/>
          </w:tcPr>
          <w:p w14:paraId="54F7C222" w14:textId="77777777" w:rsidR="009A01CB" w:rsidRPr="0069286E" w:rsidRDefault="009A01CB" w:rsidP="009A01CB">
            <w:pPr>
              <w:pBdr>
                <w:bottom w:val="double" w:sz="4" w:space="1" w:color="auto"/>
              </w:pBdr>
              <w:tabs>
                <w:tab w:val="decimal" w:pos="312"/>
              </w:tabs>
              <w:spacing w:line="300" w:lineRule="exact"/>
              <w:jc w:val="both"/>
              <w:rPr>
                <w:rFonts w:ascii="Arial" w:hAnsi="Arial" w:cs="Arial"/>
                <w:color w:val="000000" w:themeColor="text1"/>
                <w:sz w:val="16"/>
                <w:szCs w:val="16"/>
                <w:lang w:eastAsia="ja-JP"/>
              </w:rPr>
            </w:pPr>
            <w:r w:rsidRPr="0069286E">
              <w:rPr>
                <w:rFonts w:ascii="Arial" w:hAnsi="Arial" w:cs="Arial"/>
                <w:color w:val="000000" w:themeColor="text1"/>
                <w:sz w:val="16"/>
                <w:szCs w:val="16"/>
                <w:lang w:eastAsia="ja-JP"/>
              </w:rPr>
              <w:t>2.41</w:t>
            </w:r>
          </w:p>
        </w:tc>
      </w:tr>
      <w:tr w:rsidR="0069286E" w:rsidRPr="0069286E" w14:paraId="3A8C18A0" w14:textId="77777777" w:rsidTr="006C7A63">
        <w:tc>
          <w:tcPr>
            <w:tcW w:w="3600" w:type="dxa"/>
          </w:tcPr>
          <w:p w14:paraId="7C852018" w14:textId="77777777" w:rsidR="009A01CB" w:rsidRPr="0069286E" w:rsidRDefault="009A01CB" w:rsidP="009A01CB">
            <w:pPr>
              <w:spacing w:line="300" w:lineRule="exact"/>
              <w:ind w:right="-198"/>
              <w:jc w:val="both"/>
              <w:rPr>
                <w:rFonts w:ascii="Arial" w:hAnsi="Arial" w:cs="Arial"/>
                <w:b/>
                <w:bCs/>
                <w:color w:val="000000" w:themeColor="text1"/>
                <w:sz w:val="16"/>
                <w:szCs w:val="16"/>
                <w:rtl/>
                <w:cs/>
                <w:lang w:val="en-GB"/>
              </w:rPr>
            </w:pPr>
            <w:r w:rsidRPr="0069286E">
              <w:rPr>
                <w:rFonts w:ascii="Arial" w:hAnsi="Arial" w:cs="Arial"/>
                <w:b/>
                <w:bCs/>
                <w:color w:val="000000" w:themeColor="text1"/>
                <w:sz w:val="16"/>
                <w:szCs w:val="16"/>
              </w:rPr>
              <w:t>Effect of dilutive potential ordinary shares</w:t>
            </w:r>
          </w:p>
        </w:tc>
        <w:tc>
          <w:tcPr>
            <w:tcW w:w="990" w:type="dxa"/>
          </w:tcPr>
          <w:p w14:paraId="1A2D36C0" w14:textId="77777777" w:rsidR="009A01CB" w:rsidRPr="0069286E" w:rsidRDefault="009A01CB" w:rsidP="009A01CB">
            <w:pPr>
              <w:spacing w:line="300" w:lineRule="exact"/>
              <w:jc w:val="right"/>
              <w:rPr>
                <w:rFonts w:ascii="Arial" w:hAnsi="Arial" w:cs="Arial"/>
                <w:color w:val="000000" w:themeColor="text1"/>
                <w:sz w:val="16"/>
                <w:szCs w:val="16"/>
                <w:lang w:eastAsia="ja-JP"/>
              </w:rPr>
            </w:pPr>
          </w:p>
        </w:tc>
        <w:tc>
          <w:tcPr>
            <w:tcW w:w="990" w:type="dxa"/>
          </w:tcPr>
          <w:p w14:paraId="539A2B4E" w14:textId="77777777" w:rsidR="009A01CB" w:rsidRPr="0069286E" w:rsidRDefault="009A01CB" w:rsidP="009A01CB">
            <w:pPr>
              <w:jc w:val="right"/>
              <w:rPr>
                <w:rFonts w:ascii="Arial" w:hAnsi="Arial" w:cs="Arial"/>
                <w:color w:val="000000" w:themeColor="text1"/>
                <w:sz w:val="16"/>
                <w:szCs w:val="16"/>
                <w:lang w:eastAsia="ja-JP"/>
              </w:rPr>
            </w:pPr>
          </w:p>
        </w:tc>
        <w:tc>
          <w:tcPr>
            <w:tcW w:w="990" w:type="dxa"/>
          </w:tcPr>
          <w:p w14:paraId="5C7C3B15" w14:textId="77777777" w:rsidR="009A01CB" w:rsidRPr="0069286E" w:rsidRDefault="009A01CB" w:rsidP="009A01CB">
            <w:pPr>
              <w:spacing w:line="300" w:lineRule="exact"/>
              <w:jc w:val="right"/>
              <w:rPr>
                <w:rFonts w:ascii="Arial" w:hAnsi="Arial" w:cs="Arial"/>
                <w:color w:val="000000" w:themeColor="text1"/>
                <w:sz w:val="16"/>
                <w:szCs w:val="16"/>
                <w:lang w:eastAsia="ja-JP"/>
              </w:rPr>
            </w:pPr>
          </w:p>
        </w:tc>
        <w:tc>
          <w:tcPr>
            <w:tcW w:w="990" w:type="dxa"/>
          </w:tcPr>
          <w:p w14:paraId="24F3761D" w14:textId="77777777" w:rsidR="009A01CB" w:rsidRPr="0069286E" w:rsidRDefault="009A01CB" w:rsidP="009A01CB">
            <w:pPr>
              <w:jc w:val="right"/>
              <w:rPr>
                <w:rFonts w:ascii="Arial" w:hAnsi="Arial" w:cs="Arial"/>
                <w:color w:val="000000" w:themeColor="text1"/>
                <w:sz w:val="16"/>
                <w:szCs w:val="16"/>
                <w:lang w:eastAsia="ja-JP"/>
              </w:rPr>
            </w:pPr>
          </w:p>
        </w:tc>
        <w:tc>
          <w:tcPr>
            <w:tcW w:w="810" w:type="dxa"/>
          </w:tcPr>
          <w:p w14:paraId="2B06F613" w14:textId="77777777" w:rsidR="009A01CB" w:rsidRPr="0069286E" w:rsidRDefault="009A01CB" w:rsidP="009A01CB">
            <w:pPr>
              <w:tabs>
                <w:tab w:val="decimal" w:pos="312"/>
              </w:tabs>
              <w:spacing w:line="300" w:lineRule="exact"/>
              <w:jc w:val="right"/>
              <w:rPr>
                <w:rFonts w:ascii="Arial" w:hAnsi="Arial" w:cs="Arial"/>
                <w:color w:val="000000" w:themeColor="text1"/>
                <w:sz w:val="16"/>
                <w:szCs w:val="16"/>
              </w:rPr>
            </w:pPr>
          </w:p>
        </w:tc>
        <w:tc>
          <w:tcPr>
            <w:tcW w:w="810" w:type="dxa"/>
          </w:tcPr>
          <w:p w14:paraId="451B11F1" w14:textId="77777777" w:rsidR="009A01CB" w:rsidRPr="0069286E" w:rsidRDefault="009A01CB" w:rsidP="009A01CB">
            <w:pPr>
              <w:tabs>
                <w:tab w:val="decimal" w:pos="312"/>
              </w:tabs>
              <w:jc w:val="right"/>
              <w:rPr>
                <w:rFonts w:ascii="Arial" w:hAnsi="Arial" w:cs="Arial"/>
                <w:color w:val="000000" w:themeColor="text1"/>
                <w:sz w:val="16"/>
                <w:szCs w:val="16"/>
              </w:rPr>
            </w:pPr>
          </w:p>
        </w:tc>
      </w:tr>
      <w:tr w:rsidR="0069286E" w:rsidRPr="0069286E" w14:paraId="50AD190E" w14:textId="77777777" w:rsidTr="006C7A63">
        <w:tc>
          <w:tcPr>
            <w:tcW w:w="3600" w:type="dxa"/>
          </w:tcPr>
          <w:p w14:paraId="2B99964E" w14:textId="77777777" w:rsidR="009A01CB" w:rsidRPr="0069286E" w:rsidRDefault="009A01CB" w:rsidP="009A01CB">
            <w:pPr>
              <w:tabs>
                <w:tab w:val="left" w:pos="180"/>
                <w:tab w:val="left" w:pos="360"/>
              </w:tabs>
              <w:spacing w:line="300" w:lineRule="exact"/>
              <w:ind w:right="-108"/>
              <w:jc w:val="both"/>
              <w:rPr>
                <w:rFonts w:ascii="Arial" w:hAnsi="Arial" w:cs="Arial"/>
                <w:color w:val="000000" w:themeColor="text1"/>
                <w:sz w:val="16"/>
                <w:szCs w:val="16"/>
                <w:rtl/>
                <w:cs/>
              </w:rPr>
            </w:pPr>
            <w:proofErr w:type="spellStart"/>
            <w:r w:rsidRPr="0069286E">
              <w:rPr>
                <w:rFonts w:ascii="Arial" w:hAnsi="Arial" w:cs="Arial"/>
                <w:color w:val="000000" w:themeColor="text1"/>
                <w:sz w:val="16"/>
                <w:szCs w:val="16"/>
                <w:cs/>
              </w:rPr>
              <w:t>Convertible</w:t>
            </w:r>
            <w:proofErr w:type="spellEnd"/>
            <w:r w:rsidRPr="0069286E">
              <w:rPr>
                <w:rFonts w:ascii="Arial" w:hAnsi="Arial" w:cs="Arial"/>
                <w:color w:val="000000" w:themeColor="text1"/>
                <w:sz w:val="16"/>
                <w:szCs w:val="16"/>
                <w:cs/>
              </w:rPr>
              <w:t xml:space="preserve"> </w:t>
            </w:r>
            <w:proofErr w:type="spellStart"/>
            <w:r w:rsidRPr="0069286E">
              <w:rPr>
                <w:rFonts w:ascii="Arial" w:hAnsi="Arial" w:cs="Arial"/>
                <w:color w:val="000000" w:themeColor="text1"/>
                <w:sz w:val="16"/>
                <w:szCs w:val="16"/>
                <w:cs/>
              </w:rPr>
              <w:t>preferred</w:t>
            </w:r>
            <w:proofErr w:type="spellEnd"/>
            <w:r w:rsidRPr="0069286E">
              <w:rPr>
                <w:rFonts w:ascii="Arial" w:hAnsi="Arial" w:cs="Arial"/>
                <w:color w:val="000000" w:themeColor="text1"/>
                <w:sz w:val="16"/>
                <w:szCs w:val="16"/>
                <w:cs/>
              </w:rPr>
              <w:t xml:space="preserve"> </w:t>
            </w:r>
            <w:proofErr w:type="spellStart"/>
            <w:r w:rsidRPr="0069286E">
              <w:rPr>
                <w:rFonts w:ascii="Arial" w:hAnsi="Arial" w:cs="Arial"/>
                <w:color w:val="000000" w:themeColor="text1"/>
                <w:sz w:val="16"/>
                <w:szCs w:val="16"/>
                <w:cs/>
              </w:rPr>
              <w:t>shares</w:t>
            </w:r>
            <w:proofErr w:type="spellEnd"/>
          </w:p>
        </w:tc>
        <w:tc>
          <w:tcPr>
            <w:tcW w:w="990" w:type="dxa"/>
          </w:tcPr>
          <w:p w14:paraId="3E28028E" w14:textId="77777777" w:rsidR="009A01CB" w:rsidRPr="0069286E" w:rsidRDefault="00C5257F" w:rsidP="009A01CB">
            <w:pPr>
              <w:pBdr>
                <w:bottom w:val="single" w:sz="4" w:space="1" w:color="auto"/>
              </w:pBdr>
              <w:spacing w:line="300" w:lineRule="exact"/>
              <w:jc w:val="right"/>
              <w:rPr>
                <w:rFonts w:ascii="Arial" w:hAnsi="Arial" w:cs="Arial"/>
                <w:color w:val="000000" w:themeColor="text1"/>
                <w:sz w:val="16"/>
                <w:szCs w:val="16"/>
                <w:lang w:eastAsia="ja-JP"/>
              </w:rPr>
            </w:pPr>
            <w:r w:rsidRPr="0069286E">
              <w:rPr>
                <w:rFonts w:ascii="Arial" w:hAnsi="Arial" w:cs="Arial"/>
                <w:color w:val="000000" w:themeColor="text1"/>
                <w:sz w:val="16"/>
                <w:szCs w:val="16"/>
                <w:lang w:eastAsia="ja-JP"/>
              </w:rPr>
              <w:t>-</w:t>
            </w:r>
          </w:p>
        </w:tc>
        <w:tc>
          <w:tcPr>
            <w:tcW w:w="990" w:type="dxa"/>
          </w:tcPr>
          <w:p w14:paraId="1FF6E1B9" w14:textId="77777777" w:rsidR="009A01CB" w:rsidRPr="0069286E" w:rsidRDefault="009A01CB" w:rsidP="009A01CB">
            <w:pPr>
              <w:pBdr>
                <w:bottom w:val="single" w:sz="4" w:space="1" w:color="auto"/>
              </w:pBdr>
              <w:spacing w:line="300" w:lineRule="exact"/>
              <w:jc w:val="right"/>
              <w:rPr>
                <w:rFonts w:ascii="Arial" w:hAnsi="Arial" w:cs="Arial"/>
                <w:color w:val="000000" w:themeColor="text1"/>
                <w:sz w:val="16"/>
                <w:szCs w:val="16"/>
                <w:lang w:eastAsia="ja-JP"/>
              </w:rPr>
            </w:pPr>
            <w:r w:rsidRPr="0069286E">
              <w:rPr>
                <w:rFonts w:ascii="Arial" w:hAnsi="Arial" w:cs="Arial"/>
                <w:color w:val="000000" w:themeColor="text1"/>
                <w:sz w:val="16"/>
                <w:szCs w:val="16"/>
                <w:lang w:eastAsia="ja-JP"/>
              </w:rPr>
              <w:t>-</w:t>
            </w:r>
          </w:p>
        </w:tc>
        <w:tc>
          <w:tcPr>
            <w:tcW w:w="990" w:type="dxa"/>
          </w:tcPr>
          <w:p w14:paraId="5D3E2B68" w14:textId="77777777" w:rsidR="009A01CB" w:rsidRPr="0069286E" w:rsidRDefault="00C5257F" w:rsidP="009A01CB">
            <w:pPr>
              <w:pBdr>
                <w:bottom w:val="single" w:sz="4" w:space="1" w:color="auto"/>
              </w:pBdr>
              <w:spacing w:line="300" w:lineRule="exact"/>
              <w:jc w:val="right"/>
              <w:rPr>
                <w:rFonts w:ascii="Arial" w:hAnsi="Arial" w:cs="Arial"/>
                <w:color w:val="000000" w:themeColor="text1"/>
                <w:sz w:val="16"/>
                <w:szCs w:val="16"/>
                <w:lang w:eastAsia="ja-JP"/>
              </w:rPr>
            </w:pPr>
            <w:r w:rsidRPr="0069286E">
              <w:rPr>
                <w:rFonts w:ascii="Arial" w:hAnsi="Arial" w:cs="Arial"/>
                <w:color w:val="000000" w:themeColor="text1"/>
                <w:sz w:val="16"/>
                <w:szCs w:val="16"/>
                <w:lang w:eastAsia="ja-JP"/>
              </w:rPr>
              <w:t>799</w:t>
            </w:r>
          </w:p>
        </w:tc>
        <w:tc>
          <w:tcPr>
            <w:tcW w:w="990" w:type="dxa"/>
          </w:tcPr>
          <w:p w14:paraId="35140D46" w14:textId="77777777" w:rsidR="009A01CB" w:rsidRPr="0069286E" w:rsidRDefault="009A01CB" w:rsidP="009A01CB">
            <w:pPr>
              <w:pBdr>
                <w:bottom w:val="single" w:sz="4" w:space="1" w:color="auto"/>
              </w:pBdr>
              <w:spacing w:line="300" w:lineRule="exact"/>
              <w:jc w:val="right"/>
              <w:rPr>
                <w:rFonts w:ascii="Arial" w:hAnsi="Arial" w:cs="Arial"/>
                <w:color w:val="000000" w:themeColor="text1"/>
                <w:sz w:val="16"/>
                <w:szCs w:val="16"/>
                <w:lang w:eastAsia="ja-JP"/>
              </w:rPr>
            </w:pPr>
            <w:r w:rsidRPr="0069286E">
              <w:rPr>
                <w:rFonts w:ascii="Arial" w:hAnsi="Arial" w:cs="Arial"/>
                <w:color w:val="000000" w:themeColor="text1"/>
                <w:sz w:val="16"/>
                <w:szCs w:val="16"/>
                <w:lang w:eastAsia="ja-JP"/>
              </w:rPr>
              <w:t>799</w:t>
            </w:r>
          </w:p>
        </w:tc>
        <w:tc>
          <w:tcPr>
            <w:tcW w:w="810" w:type="dxa"/>
          </w:tcPr>
          <w:p w14:paraId="5D4DFDC3" w14:textId="77777777" w:rsidR="009A01CB" w:rsidRPr="0069286E" w:rsidRDefault="009A01CB" w:rsidP="009A01CB">
            <w:pPr>
              <w:tabs>
                <w:tab w:val="decimal" w:pos="378"/>
              </w:tabs>
              <w:jc w:val="both"/>
              <w:rPr>
                <w:rFonts w:ascii="Angsana New" w:hAnsi="Angsana New"/>
                <w:color w:val="000000" w:themeColor="text1"/>
                <w:cs/>
              </w:rPr>
            </w:pPr>
          </w:p>
        </w:tc>
        <w:tc>
          <w:tcPr>
            <w:tcW w:w="810" w:type="dxa"/>
          </w:tcPr>
          <w:p w14:paraId="140CF8AF" w14:textId="77777777" w:rsidR="009A01CB" w:rsidRPr="0069286E" w:rsidRDefault="009A01CB" w:rsidP="009A01CB">
            <w:pPr>
              <w:tabs>
                <w:tab w:val="decimal" w:pos="312"/>
              </w:tabs>
              <w:spacing w:line="300" w:lineRule="exact"/>
              <w:jc w:val="both"/>
              <w:rPr>
                <w:rFonts w:ascii="Arial" w:hAnsi="Arial" w:cs="Arial"/>
                <w:color w:val="000000" w:themeColor="text1"/>
                <w:sz w:val="16"/>
                <w:szCs w:val="16"/>
                <w:lang w:eastAsia="ja-JP"/>
              </w:rPr>
            </w:pPr>
          </w:p>
        </w:tc>
      </w:tr>
      <w:tr w:rsidR="0069286E" w:rsidRPr="0069286E" w14:paraId="6B276CFD" w14:textId="77777777" w:rsidTr="006C7A63">
        <w:tc>
          <w:tcPr>
            <w:tcW w:w="3600" w:type="dxa"/>
          </w:tcPr>
          <w:p w14:paraId="1BA712DE" w14:textId="77777777" w:rsidR="009A01CB" w:rsidRPr="0069286E" w:rsidRDefault="009A01CB" w:rsidP="009A01CB">
            <w:pPr>
              <w:tabs>
                <w:tab w:val="left" w:pos="180"/>
                <w:tab w:val="left" w:pos="360"/>
              </w:tabs>
              <w:spacing w:line="300" w:lineRule="exact"/>
              <w:ind w:right="-108"/>
              <w:jc w:val="both"/>
              <w:rPr>
                <w:rFonts w:ascii="Arial" w:hAnsi="Arial" w:cs="Arial"/>
                <w:b/>
                <w:bCs/>
                <w:color w:val="000000" w:themeColor="text1"/>
                <w:sz w:val="16"/>
                <w:szCs w:val="16"/>
                <w:rtl/>
                <w:cs/>
                <w:lang w:val="en-GB"/>
              </w:rPr>
            </w:pPr>
            <w:proofErr w:type="spellStart"/>
            <w:r w:rsidRPr="0069286E">
              <w:rPr>
                <w:rFonts w:ascii="Arial" w:hAnsi="Arial" w:cs="Arial"/>
                <w:b/>
                <w:bCs/>
                <w:color w:val="000000" w:themeColor="text1"/>
                <w:sz w:val="16"/>
                <w:szCs w:val="16"/>
                <w:cs/>
              </w:rPr>
              <w:t>Diluted</w:t>
            </w:r>
            <w:proofErr w:type="spellEnd"/>
            <w:r w:rsidRPr="0069286E">
              <w:rPr>
                <w:rFonts w:ascii="Arial" w:hAnsi="Arial" w:cs="Arial"/>
                <w:b/>
                <w:bCs/>
                <w:color w:val="000000" w:themeColor="text1"/>
                <w:sz w:val="16"/>
                <w:szCs w:val="16"/>
                <w:cs/>
              </w:rPr>
              <w:t xml:space="preserve"> </w:t>
            </w:r>
            <w:proofErr w:type="spellStart"/>
            <w:r w:rsidRPr="0069286E">
              <w:rPr>
                <w:rFonts w:ascii="Arial" w:hAnsi="Arial" w:cs="Arial"/>
                <w:b/>
                <w:bCs/>
                <w:color w:val="000000" w:themeColor="text1"/>
                <w:sz w:val="16"/>
                <w:szCs w:val="16"/>
                <w:cs/>
              </w:rPr>
              <w:t>earnings</w:t>
            </w:r>
            <w:proofErr w:type="spellEnd"/>
            <w:r w:rsidRPr="0069286E">
              <w:rPr>
                <w:rFonts w:ascii="Arial" w:hAnsi="Arial" w:cs="Arial"/>
                <w:b/>
                <w:bCs/>
                <w:color w:val="000000" w:themeColor="text1"/>
                <w:sz w:val="16"/>
                <w:szCs w:val="16"/>
                <w:cs/>
              </w:rPr>
              <w:t xml:space="preserve"> </w:t>
            </w:r>
            <w:proofErr w:type="spellStart"/>
            <w:r w:rsidRPr="0069286E">
              <w:rPr>
                <w:rFonts w:ascii="Arial" w:hAnsi="Arial" w:cs="Arial"/>
                <w:b/>
                <w:bCs/>
                <w:color w:val="000000" w:themeColor="text1"/>
                <w:sz w:val="16"/>
                <w:szCs w:val="16"/>
                <w:cs/>
              </w:rPr>
              <w:t>per</w:t>
            </w:r>
            <w:proofErr w:type="spellEnd"/>
            <w:r w:rsidRPr="0069286E">
              <w:rPr>
                <w:rFonts w:ascii="Arial" w:hAnsi="Arial" w:cs="Arial"/>
                <w:b/>
                <w:bCs/>
                <w:color w:val="000000" w:themeColor="text1"/>
                <w:sz w:val="16"/>
                <w:szCs w:val="16"/>
                <w:cs/>
              </w:rPr>
              <w:t xml:space="preserve"> </w:t>
            </w:r>
            <w:proofErr w:type="spellStart"/>
            <w:r w:rsidRPr="0069286E">
              <w:rPr>
                <w:rFonts w:ascii="Arial" w:hAnsi="Arial" w:cs="Arial"/>
                <w:b/>
                <w:bCs/>
                <w:color w:val="000000" w:themeColor="text1"/>
                <w:sz w:val="16"/>
                <w:szCs w:val="16"/>
                <w:cs/>
              </w:rPr>
              <w:t>share</w:t>
            </w:r>
            <w:proofErr w:type="spellEnd"/>
          </w:p>
        </w:tc>
        <w:tc>
          <w:tcPr>
            <w:tcW w:w="990" w:type="dxa"/>
          </w:tcPr>
          <w:p w14:paraId="738B8DE3" w14:textId="77777777" w:rsidR="009A01CB" w:rsidRPr="0069286E" w:rsidRDefault="009A01CB" w:rsidP="009A01CB">
            <w:pPr>
              <w:spacing w:line="300" w:lineRule="exact"/>
              <w:jc w:val="right"/>
              <w:rPr>
                <w:rFonts w:ascii="Arial" w:hAnsi="Arial" w:cs="Arial"/>
                <w:color w:val="000000" w:themeColor="text1"/>
                <w:sz w:val="16"/>
                <w:szCs w:val="16"/>
                <w:lang w:eastAsia="ja-JP"/>
              </w:rPr>
            </w:pPr>
          </w:p>
        </w:tc>
        <w:tc>
          <w:tcPr>
            <w:tcW w:w="990" w:type="dxa"/>
          </w:tcPr>
          <w:p w14:paraId="4BCF22FE" w14:textId="77777777" w:rsidR="009A01CB" w:rsidRPr="0069286E" w:rsidRDefault="009A01CB" w:rsidP="009A01CB">
            <w:pPr>
              <w:spacing w:line="300" w:lineRule="exact"/>
              <w:jc w:val="right"/>
              <w:rPr>
                <w:rFonts w:ascii="Arial" w:hAnsi="Arial" w:cs="Arial"/>
                <w:color w:val="000000" w:themeColor="text1"/>
                <w:sz w:val="16"/>
                <w:szCs w:val="16"/>
                <w:lang w:eastAsia="ja-JP"/>
              </w:rPr>
            </w:pPr>
          </w:p>
        </w:tc>
        <w:tc>
          <w:tcPr>
            <w:tcW w:w="990" w:type="dxa"/>
          </w:tcPr>
          <w:p w14:paraId="647E48E8" w14:textId="77777777" w:rsidR="009A01CB" w:rsidRPr="0069286E" w:rsidRDefault="009A01CB" w:rsidP="009A01CB">
            <w:pPr>
              <w:spacing w:line="300" w:lineRule="exact"/>
              <w:jc w:val="right"/>
              <w:rPr>
                <w:rFonts w:ascii="Arial" w:hAnsi="Arial" w:cs="Arial"/>
                <w:color w:val="000000" w:themeColor="text1"/>
                <w:sz w:val="16"/>
                <w:szCs w:val="16"/>
                <w:lang w:eastAsia="ja-JP"/>
              </w:rPr>
            </w:pPr>
          </w:p>
        </w:tc>
        <w:tc>
          <w:tcPr>
            <w:tcW w:w="990" w:type="dxa"/>
          </w:tcPr>
          <w:p w14:paraId="5BBFD5EE" w14:textId="77777777" w:rsidR="009A01CB" w:rsidRPr="0069286E" w:rsidRDefault="009A01CB" w:rsidP="009A01CB">
            <w:pPr>
              <w:spacing w:line="300" w:lineRule="exact"/>
              <w:jc w:val="right"/>
              <w:rPr>
                <w:rFonts w:ascii="Arial" w:hAnsi="Arial" w:cs="Arial"/>
                <w:color w:val="000000" w:themeColor="text1"/>
                <w:sz w:val="16"/>
                <w:szCs w:val="16"/>
                <w:lang w:eastAsia="ja-JP"/>
              </w:rPr>
            </w:pPr>
          </w:p>
        </w:tc>
        <w:tc>
          <w:tcPr>
            <w:tcW w:w="810" w:type="dxa"/>
          </w:tcPr>
          <w:p w14:paraId="697EE9A5" w14:textId="77777777" w:rsidR="009A01CB" w:rsidRPr="0069286E" w:rsidRDefault="009A01CB" w:rsidP="009A01CB">
            <w:pPr>
              <w:tabs>
                <w:tab w:val="decimal" w:pos="378"/>
              </w:tabs>
              <w:jc w:val="both"/>
              <w:rPr>
                <w:rFonts w:ascii="Angsana New" w:hAnsi="Angsana New"/>
                <w:color w:val="000000" w:themeColor="text1"/>
                <w:cs/>
              </w:rPr>
            </w:pPr>
          </w:p>
        </w:tc>
        <w:tc>
          <w:tcPr>
            <w:tcW w:w="810" w:type="dxa"/>
          </w:tcPr>
          <w:p w14:paraId="44D64525" w14:textId="77777777" w:rsidR="009A01CB" w:rsidRPr="0069286E" w:rsidRDefault="009A01CB" w:rsidP="009A01CB">
            <w:pPr>
              <w:tabs>
                <w:tab w:val="decimal" w:pos="312"/>
              </w:tabs>
              <w:spacing w:line="300" w:lineRule="exact"/>
              <w:jc w:val="both"/>
              <w:rPr>
                <w:rFonts w:ascii="Arial" w:hAnsi="Arial" w:cs="Arial"/>
                <w:color w:val="000000" w:themeColor="text1"/>
                <w:sz w:val="16"/>
                <w:szCs w:val="16"/>
                <w:lang w:eastAsia="ja-JP"/>
              </w:rPr>
            </w:pPr>
          </w:p>
        </w:tc>
      </w:tr>
      <w:tr w:rsidR="0069286E" w:rsidRPr="0069286E" w14:paraId="1DDB193C" w14:textId="77777777" w:rsidTr="006C7A63">
        <w:tc>
          <w:tcPr>
            <w:tcW w:w="3600" w:type="dxa"/>
          </w:tcPr>
          <w:p w14:paraId="628D09DD" w14:textId="77777777" w:rsidR="009A01CB" w:rsidRPr="0069286E" w:rsidRDefault="009A01CB" w:rsidP="009A01CB">
            <w:pPr>
              <w:tabs>
                <w:tab w:val="left" w:pos="180"/>
                <w:tab w:val="left" w:pos="360"/>
              </w:tabs>
              <w:spacing w:line="300" w:lineRule="exact"/>
              <w:ind w:right="-108"/>
              <w:jc w:val="both"/>
              <w:rPr>
                <w:rFonts w:ascii="Arial" w:hAnsi="Arial" w:cs="Arial"/>
                <w:color w:val="000000" w:themeColor="text1"/>
                <w:sz w:val="16"/>
                <w:szCs w:val="16"/>
                <w:rtl/>
                <w:cs/>
                <w:lang w:val="en-GB"/>
              </w:rPr>
            </w:pPr>
            <w:r w:rsidRPr="0069286E">
              <w:rPr>
                <w:rFonts w:ascii="Arial" w:hAnsi="Arial" w:cs="Arial"/>
                <w:color w:val="000000" w:themeColor="text1"/>
                <w:sz w:val="16"/>
                <w:szCs w:val="16"/>
              </w:rPr>
              <w:t>Profit of ordinary shareholders</w:t>
            </w:r>
            <w:r w:rsidRPr="0069286E">
              <w:rPr>
                <w:rFonts w:ascii="Arial" w:hAnsi="Arial" w:cs="Arial"/>
                <w:color w:val="000000" w:themeColor="text1"/>
                <w:sz w:val="16"/>
                <w:szCs w:val="16"/>
                <w:cs/>
              </w:rPr>
              <w:t xml:space="preserve"> </w:t>
            </w:r>
            <w:proofErr w:type="spellStart"/>
            <w:r w:rsidRPr="0069286E">
              <w:rPr>
                <w:rFonts w:ascii="Arial" w:hAnsi="Arial" w:cs="Arial"/>
                <w:color w:val="000000" w:themeColor="text1"/>
                <w:sz w:val="16"/>
                <w:szCs w:val="16"/>
                <w:cs/>
              </w:rPr>
              <w:t>assuming</w:t>
            </w:r>
            <w:proofErr w:type="spellEnd"/>
          </w:p>
        </w:tc>
        <w:tc>
          <w:tcPr>
            <w:tcW w:w="990" w:type="dxa"/>
          </w:tcPr>
          <w:p w14:paraId="57C0491D" w14:textId="77777777" w:rsidR="009A01CB" w:rsidRPr="0069286E" w:rsidRDefault="009A01CB" w:rsidP="009A01CB">
            <w:pPr>
              <w:spacing w:line="300" w:lineRule="exact"/>
              <w:jc w:val="right"/>
              <w:rPr>
                <w:rFonts w:ascii="Arial" w:hAnsi="Arial" w:cs="Arial"/>
                <w:color w:val="000000" w:themeColor="text1"/>
                <w:sz w:val="16"/>
                <w:szCs w:val="16"/>
                <w:lang w:eastAsia="ja-JP"/>
              </w:rPr>
            </w:pPr>
          </w:p>
        </w:tc>
        <w:tc>
          <w:tcPr>
            <w:tcW w:w="990" w:type="dxa"/>
          </w:tcPr>
          <w:p w14:paraId="06C1B19C" w14:textId="77777777" w:rsidR="009A01CB" w:rsidRPr="0069286E" w:rsidRDefault="009A01CB" w:rsidP="009A01CB">
            <w:pPr>
              <w:spacing w:line="300" w:lineRule="exact"/>
              <w:jc w:val="right"/>
              <w:rPr>
                <w:rFonts w:ascii="Arial" w:hAnsi="Arial" w:cs="Arial"/>
                <w:color w:val="000000" w:themeColor="text1"/>
                <w:sz w:val="16"/>
                <w:szCs w:val="16"/>
                <w:lang w:eastAsia="ja-JP"/>
              </w:rPr>
            </w:pPr>
          </w:p>
        </w:tc>
        <w:tc>
          <w:tcPr>
            <w:tcW w:w="990" w:type="dxa"/>
          </w:tcPr>
          <w:p w14:paraId="4FC75981" w14:textId="77777777" w:rsidR="009A01CB" w:rsidRPr="0069286E" w:rsidRDefault="009A01CB" w:rsidP="009A01CB">
            <w:pPr>
              <w:spacing w:line="300" w:lineRule="exact"/>
              <w:jc w:val="right"/>
              <w:rPr>
                <w:rFonts w:ascii="Arial" w:hAnsi="Arial" w:cs="Arial"/>
                <w:color w:val="000000" w:themeColor="text1"/>
                <w:sz w:val="16"/>
                <w:szCs w:val="16"/>
                <w:lang w:eastAsia="ja-JP"/>
              </w:rPr>
            </w:pPr>
          </w:p>
        </w:tc>
        <w:tc>
          <w:tcPr>
            <w:tcW w:w="990" w:type="dxa"/>
          </w:tcPr>
          <w:p w14:paraId="2DC18DAB" w14:textId="77777777" w:rsidR="009A01CB" w:rsidRPr="0069286E" w:rsidRDefault="009A01CB" w:rsidP="009A01CB">
            <w:pPr>
              <w:spacing w:line="300" w:lineRule="exact"/>
              <w:jc w:val="right"/>
              <w:rPr>
                <w:rFonts w:ascii="Arial" w:hAnsi="Arial" w:cs="Arial"/>
                <w:color w:val="000000" w:themeColor="text1"/>
                <w:sz w:val="16"/>
                <w:szCs w:val="16"/>
                <w:lang w:eastAsia="ja-JP"/>
              </w:rPr>
            </w:pPr>
          </w:p>
        </w:tc>
        <w:tc>
          <w:tcPr>
            <w:tcW w:w="810" w:type="dxa"/>
          </w:tcPr>
          <w:p w14:paraId="7564B0DC" w14:textId="77777777" w:rsidR="009A01CB" w:rsidRPr="0069286E" w:rsidRDefault="009A01CB" w:rsidP="009A01CB">
            <w:pPr>
              <w:tabs>
                <w:tab w:val="decimal" w:pos="312"/>
              </w:tabs>
              <w:spacing w:line="300" w:lineRule="exact"/>
              <w:jc w:val="both"/>
              <w:rPr>
                <w:rFonts w:ascii="Arial" w:hAnsi="Arial" w:cs="Arial"/>
                <w:color w:val="000000" w:themeColor="text1"/>
                <w:sz w:val="16"/>
                <w:szCs w:val="16"/>
                <w:lang w:eastAsia="ja-JP"/>
              </w:rPr>
            </w:pPr>
          </w:p>
        </w:tc>
        <w:tc>
          <w:tcPr>
            <w:tcW w:w="810" w:type="dxa"/>
          </w:tcPr>
          <w:p w14:paraId="32E1DCA9" w14:textId="77777777" w:rsidR="009A01CB" w:rsidRPr="0069286E" w:rsidRDefault="009A01CB" w:rsidP="009A01CB">
            <w:pPr>
              <w:tabs>
                <w:tab w:val="decimal" w:pos="312"/>
              </w:tabs>
              <w:spacing w:line="300" w:lineRule="exact"/>
              <w:jc w:val="both"/>
              <w:rPr>
                <w:rFonts w:ascii="Arial" w:hAnsi="Arial" w:cs="Arial"/>
                <w:color w:val="000000" w:themeColor="text1"/>
                <w:sz w:val="16"/>
                <w:szCs w:val="16"/>
                <w:lang w:eastAsia="ja-JP"/>
              </w:rPr>
            </w:pPr>
          </w:p>
        </w:tc>
      </w:tr>
      <w:tr w:rsidR="009A01CB" w:rsidRPr="0069286E" w14:paraId="64628610" w14:textId="77777777" w:rsidTr="006C7A63">
        <w:tc>
          <w:tcPr>
            <w:tcW w:w="3600" w:type="dxa"/>
          </w:tcPr>
          <w:p w14:paraId="7963E477" w14:textId="77777777" w:rsidR="009A01CB" w:rsidRPr="0069286E" w:rsidRDefault="009A01CB" w:rsidP="009A01CB">
            <w:pPr>
              <w:tabs>
                <w:tab w:val="left" w:pos="151"/>
                <w:tab w:val="left" w:pos="180"/>
              </w:tabs>
              <w:spacing w:line="300" w:lineRule="exact"/>
              <w:ind w:right="-108"/>
              <w:jc w:val="both"/>
              <w:rPr>
                <w:rFonts w:ascii="Arial" w:hAnsi="Arial" w:cs="Arial"/>
                <w:color w:val="000000" w:themeColor="text1"/>
                <w:sz w:val="16"/>
                <w:szCs w:val="16"/>
                <w:rtl/>
                <w:cs/>
                <w:lang w:val="en-GB"/>
              </w:rPr>
            </w:pPr>
            <w:r w:rsidRPr="0069286E">
              <w:rPr>
                <w:rFonts w:ascii="Arial" w:hAnsi="Arial" w:cs="Arial"/>
                <w:color w:val="000000" w:themeColor="text1"/>
                <w:sz w:val="16"/>
                <w:szCs w:val="16"/>
              </w:rPr>
              <w:tab/>
            </w:r>
            <w:r w:rsidRPr="0069286E">
              <w:rPr>
                <w:rFonts w:ascii="Arial" w:hAnsi="Arial" w:cs="Arial"/>
                <w:color w:val="000000" w:themeColor="text1"/>
                <w:sz w:val="16"/>
                <w:szCs w:val="16"/>
              </w:rPr>
              <w:tab/>
            </w:r>
            <w:proofErr w:type="spellStart"/>
            <w:r w:rsidRPr="0069286E">
              <w:rPr>
                <w:rFonts w:ascii="Arial" w:hAnsi="Arial" w:cs="Arial"/>
                <w:color w:val="000000" w:themeColor="text1"/>
                <w:sz w:val="16"/>
                <w:szCs w:val="16"/>
                <w:cs/>
              </w:rPr>
              <w:t>the</w:t>
            </w:r>
            <w:proofErr w:type="spellEnd"/>
            <w:r w:rsidRPr="0069286E">
              <w:rPr>
                <w:rFonts w:ascii="Arial" w:hAnsi="Arial" w:cs="Arial"/>
                <w:color w:val="000000" w:themeColor="text1"/>
                <w:sz w:val="16"/>
                <w:szCs w:val="16"/>
                <w:cs/>
              </w:rPr>
              <w:t xml:space="preserve"> </w:t>
            </w:r>
            <w:proofErr w:type="spellStart"/>
            <w:r w:rsidRPr="0069286E">
              <w:rPr>
                <w:rFonts w:ascii="Arial" w:hAnsi="Arial" w:cs="Arial"/>
                <w:color w:val="000000" w:themeColor="text1"/>
                <w:sz w:val="16"/>
                <w:szCs w:val="16"/>
                <w:cs/>
              </w:rPr>
              <w:t>conversion</w:t>
            </w:r>
            <w:proofErr w:type="spellEnd"/>
            <w:r w:rsidRPr="0069286E">
              <w:rPr>
                <w:rFonts w:ascii="Arial" w:hAnsi="Arial" w:cs="Arial"/>
                <w:color w:val="000000" w:themeColor="text1"/>
                <w:sz w:val="16"/>
                <w:szCs w:val="16"/>
                <w:cs/>
              </w:rPr>
              <w:t xml:space="preserve"> </w:t>
            </w:r>
            <w:proofErr w:type="spellStart"/>
            <w:r w:rsidRPr="0069286E">
              <w:rPr>
                <w:rFonts w:ascii="Arial" w:hAnsi="Arial" w:cs="Arial"/>
                <w:color w:val="000000" w:themeColor="text1"/>
                <w:sz w:val="16"/>
                <w:szCs w:val="16"/>
                <w:cs/>
              </w:rPr>
              <w:t>to</w:t>
            </w:r>
            <w:proofErr w:type="spellEnd"/>
            <w:r w:rsidRPr="0069286E">
              <w:rPr>
                <w:rFonts w:ascii="Arial" w:hAnsi="Arial" w:cs="Arial"/>
                <w:color w:val="000000" w:themeColor="text1"/>
                <w:sz w:val="16"/>
                <w:szCs w:val="16"/>
                <w:cs/>
              </w:rPr>
              <w:t xml:space="preserve"> </w:t>
            </w:r>
            <w:proofErr w:type="spellStart"/>
            <w:r w:rsidRPr="0069286E">
              <w:rPr>
                <w:rFonts w:ascii="Arial" w:hAnsi="Arial" w:cs="Arial"/>
                <w:color w:val="000000" w:themeColor="text1"/>
                <w:sz w:val="16"/>
                <w:szCs w:val="16"/>
                <w:cs/>
              </w:rPr>
              <w:t>ordinary</w:t>
            </w:r>
            <w:proofErr w:type="spellEnd"/>
            <w:r w:rsidRPr="0069286E">
              <w:rPr>
                <w:rFonts w:ascii="Arial" w:hAnsi="Arial" w:cs="Arial"/>
                <w:color w:val="000000" w:themeColor="text1"/>
                <w:sz w:val="16"/>
                <w:szCs w:val="16"/>
                <w:cs/>
              </w:rPr>
              <w:t xml:space="preserve"> </w:t>
            </w:r>
            <w:proofErr w:type="spellStart"/>
            <w:r w:rsidRPr="0069286E">
              <w:rPr>
                <w:rFonts w:ascii="Arial" w:hAnsi="Arial" w:cs="Arial"/>
                <w:color w:val="000000" w:themeColor="text1"/>
                <w:sz w:val="16"/>
                <w:szCs w:val="16"/>
                <w:cs/>
              </w:rPr>
              <w:t>shares</w:t>
            </w:r>
            <w:proofErr w:type="spellEnd"/>
          </w:p>
        </w:tc>
        <w:tc>
          <w:tcPr>
            <w:tcW w:w="990" w:type="dxa"/>
          </w:tcPr>
          <w:p w14:paraId="0840A8FD" w14:textId="77777777" w:rsidR="009A01CB" w:rsidRPr="0069286E" w:rsidRDefault="00C5257F" w:rsidP="009A01CB">
            <w:pPr>
              <w:pBdr>
                <w:bottom w:val="double" w:sz="4" w:space="1" w:color="auto"/>
              </w:pBdr>
              <w:spacing w:line="300" w:lineRule="exact"/>
              <w:jc w:val="right"/>
              <w:rPr>
                <w:rFonts w:ascii="Arial" w:hAnsi="Arial" w:cs="Arial"/>
                <w:color w:val="000000" w:themeColor="text1"/>
                <w:sz w:val="16"/>
                <w:szCs w:val="16"/>
                <w:cs/>
                <w:lang w:eastAsia="ja-JP"/>
              </w:rPr>
            </w:pPr>
            <w:r w:rsidRPr="0069286E">
              <w:rPr>
                <w:rFonts w:ascii="Arial" w:hAnsi="Arial" w:cs="Arial"/>
                <w:color w:val="000000" w:themeColor="text1"/>
                <w:sz w:val="16"/>
                <w:szCs w:val="16"/>
                <w:lang w:eastAsia="ja-JP"/>
              </w:rPr>
              <w:t>120,920</w:t>
            </w:r>
          </w:p>
        </w:tc>
        <w:tc>
          <w:tcPr>
            <w:tcW w:w="990" w:type="dxa"/>
          </w:tcPr>
          <w:p w14:paraId="339F99D9" w14:textId="77777777" w:rsidR="009A01CB" w:rsidRPr="0069286E" w:rsidRDefault="009A01CB" w:rsidP="009A01CB">
            <w:pPr>
              <w:pBdr>
                <w:bottom w:val="double" w:sz="4" w:space="1" w:color="auto"/>
              </w:pBdr>
              <w:spacing w:line="300" w:lineRule="exact"/>
              <w:jc w:val="right"/>
              <w:rPr>
                <w:rFonts w:ascii="Arial" w:hAnsi="Arial" w:cs="Arial"/>
                <w:color w:val="000000" w:themeColor="text1"/>
                <w:sz w:val="16"/>
                <w:szCs w:val="16"/>
                <w:cs/>
                <w:lang w:eastAsia="ja-JP"/>
              </w:rPr>
            </w:pPr>
            <w:r w:rsidRPr="0069286E">
              <w:rPr>
                <w:rFonts w:ascii="Arial" w:hAnsi="Arial" w:cs="Arial"/>
                <w:color w:val="000000" w:themeColor="text1"/>
                <w:sz w:val="16"/>
                <w:szCs w:val="16"/>
                <w:lang w:eastAsia="ja-JP"/>
              </w:rPr>
              <w:t>125,232</w:t>
            </w:r>
          </w:p>
        </w:tc>
        <w:tc>
          <w:tcPr>
            <w:tcW w:w="990" w:type="dxa"/>
          </w:tcPr>
          <w:p w14:paraId="0CDDEC8E" w14:textId="77777777" w:rsidR="009A01CB" w:rsidRPr="0069286E" w:rsidRDefault="00C5257F" w:rsidP="009A01CB">
            <w:pPr>
              <w:pBdr>
                <w:bottom w:val="double" w:sz="4" w:space="1" w:color="auto"/>
              </w:pBdr>
              <w:spacing w:line="300" w:lineRule="exact"/>
              <w:jc w:val="right"/>
              <w:rPr>
                <w:rFonts w:ascii="Arial" w:hAnsi="Arial" w:cs="Arial"/>
                <w:color w:val="000000" w:themeColor="text1"/>
                <w:sz w:val="16"/>
                <w:szCs w:val="16"/>
                <w:cs/>
                <w:lang w:eastAsia="ja-JP"/>
              </w:rPr>
            </w:pPr>
            <w:r w:rsidRPr="0069286E">
              <w:rPr>
                <w:rFonts w:ascii="Arial" w:hAnsi="Arial" w:cs="Arial"/>
                <w:color w:val="000000" w:themeColor="text1"/>
                <w:sz w:val="16"/>
                <w:szCs w:val="16"/>
                <w:lang w:eastAsia="ja-JP"/>
              </w:rPr>
              <w:t>52,800</w:t>
            </w:r>
          </w:p>
        </w:tc>
        <w:tc>
          <w:tcPr>
            <w:tcW w:w="990" w:type="dxa"/>
          </w:tcPr>
          <w:p w14:paraId="38C8CB71" w14:textId="77777777" w:rsidR="009A01CB" w:rsidRPr="0069286E" w:rsidRDefault="009A01CB" w:rsidP="009A01CB">
            <w:pPr>
              <w:pBdr>
                <w:bottom w:val="double" w:sz="4" w:space="1" w:color="auto"/>
              </w:pBdr>
              <w:spacing w:line="300" w:lineRule="exact"/>
              <w:jc w:val="right"/>
              <w:rPr>
                <w:rFonts w:ascii="Arial" w:hAnsi="Arial" w:cs="Arial"/>
                <w:color w:val="000000" w:themeColor="text1"/>
                <w:sz w:val="16"/>
                <w:szCs w:val="16"/>
                <w:cs/>
                <w:lang w:eastAsia="ja-JP"/>
              </w:rPr>
            </w:pPr>
            <w:r w:rsidRPr="0069286E">
              <w:rPr>
                <w:rFonts w:ascii="Arial" w:hAnsi="Arial" w:cs="Arial"/>
                <w:color w:val="000000" w:themeColor="text1"/>
                <w:sz w:val="16"/>
                <w:szCs w:val="16"/>
                <w:lang w:eastAsia="ja-JP"/>
              </w:rPr>
              <w:t>52,800</w:t>
            </w:r>
          </w:p>
        </w:tc>
        <w:tc>
          <w:tcPr>
            <w:tcW w:w="810" w:type="dxa"/>
          </w:tcPr>
          <w:p w14:paraId="0A318F50" w14:textId="77777777" w:rsidR="009A01CB" w:rsidRPr="0069286E" w:rsidRDefault="00C5257F" w:rsidP="009A01CB">
            <w:pPr>
              <w:pBdr>
                <w:bottom w:val="double" w:sz="4" w:space="1" w:color="auto"/>
              </w:pBdr>
              <w:tabs>
                <w:tab w:val="decimal" w:pos="312"/>
              </w:tabs>
              <w:spacing w:line="300" w:lineRule="exact"/>
              <w:jc w:val="both"/>
              <w:rPr>
                <w:rFonts w:ascii="Arial" w:hAnsi="Arial" w:cs="Arial"/>
                <w:color w:val="000000" w:themeColor="text1"/>
                <w:sz w:val="16"/>
                <w:szCs w:val="16"/>
                <w:lang w:eastAsia="ja-JP"/>
              </w:rPr>
            </w:pPr>
            <w:r w:rsidRPr="0069286E">
              <w:rPr>
                <w:rFonts w:ascii="Arial" w:hAnsi="Arial" w:cs="Arial"/>
                <w:color w:val="000000" w:themeColor="text1"/>
                <w:sz w:val="16"/>
                <w:szCs w:val="16"/>
                <w:lang w:eastAsia="ja-JP"/>
              </w:rPr>
              <w:t>2.29</w:t>
            </w:r>
          </w:p>
        </w:tc>
        <w:tc>
          <w:tcPr>
            <w:tcW w:w="810" w:type="dxa"/>
          </w:tcPr>
          <w:p w14:paraId="2A539AB3" w14:textId="77777777" w:rsidR="009A01CB" w:rsidRPr="0069286E" w:rsidRDefault="009A01CB" w:rsidP="009A01CB">
            <w:pPr>
              <w:pBdr>
                <w:bottom w:val="double" w:sz="4" w:space="1" w:color="auto"/>
              </w:pBdr>
              <w:tabs>
                <w:tab w:val="decimal" w:pos="312"/>
              </w:tabs>
              <w:spacing w:line="300" w:lineRule="exact"/>
              <w:jc w:val="both"/>
              <w:rPr>
                <w:rFonts w:ascii="Arial" w:hAnsi="Arial" w:cs="Arial"/>
                <w:color w:val="000000" w:themeColor="text1"/>
                <w:sz w:val="16"/>
                <w:szCs w:val="16"/>
                <w:lang w:eastAsia="ja-JP"/>
              </w:rPr>
            </w:pPr>
            <w:r w:rsidRPr="0069286E">
              <w:rPr>
                <w:rFonts w:ascii="Arial" w:hAnsi="Arial" w:cs="Arial"/>
                <w:color w:val="000000" w:themeColor="text1"/>
                <w:sz w:val="16"/>
                <w:szCs w:val="16"/>
                <w:lang w:eastAsia="ja-JP"/>
              </w:rPr>
              <w:t>2.37</w:t>
            </w:r>
          </w:p>
        </w:tc>
      </w:tr>
    </w:tbl>
    <w:p w14:paraId="32BE0721" w14:textId="77777777" w:rsidR="009A01CB" w:rsidRPr="0069286E" w:rsidRDefault="009A01CB" w:rsidP="007923B2">
      <w:pPr>
        <w:tabs>
          <w:tab w:val="left" w:pos="2160"/>
          <w:tab w:val="center" w:pos="3420"/>
          <w:tab w:val="right" w:pos="6390"/>
          <w:tab w:val="right" w:pos="7560"/>
          <w:tab w:val="right" w:pos="8540"/>
        </w:tabs>
        <w:spacing w:before="240" w:after="120" w:line="380" w:lineRule="exact"/>
        <w:ind w:left="547" w:hanging="547"/>
        <w:rPr>
          <w:rFonts w:ascii="Arial" w:hAnsi="Arial" w:cs="Arial"/>
          <w:b/>
          <w:bCs/>
          <w:color w:val="000000" w:themeColor="text1"/>
          <w:sz w:val="22"/>
          <w:szCs w:val="22"/>
        </w:rPr>
      </w:pPr>
    </w:p>
    <w:p w14:paraId="3F24455F" w14:textId="77777777" w:rsidR="009A01CB" w:rsidRPr="0069286E" w:rsidRDefault="009A01CB">
      <w:pPr>
        <w:overflowPunct/>
        <w:autoSpaceDE/>
        <w:autoSpaceDN/>
        <w:adjustRightInd/>
        <w:spacing w:after="200" w:line="276" w:lineRule="auto"/>
        <w:rPr>
          <w:rFonts w:ascii="Arial" w:hAnsi="Arial" w:cs="Arial"/>
          <w:b/>
          <w:bCs/>
          <w:color w:val="000000" w:themeColor="text1"/>
          <w:sz w:val="22"/>
          <w:szCs w:val="22"/>
        </w:rPr>
      </w:pPr>
      <w:r w:rsidRPr="0069286E">
        <w:rPr>
          <w:rFonts w:ascii="Arial" w:hAnsi="Arial" w:cs="Arial"/>
          <w:b/>
          <w:bCs/>
          <w:color w:val="000000" w:themeColor="text1"/>
          <w:sz w:val="22"/>
          <w:szCs w:val="22"/>
        </w:rPr>
        <w:br w:type="page"/>
      </w:r>
    </w:p>
    <w:p w14:paraId="6D8612D1" w14:textId="77777777" w:rsidR="000C5C32" w:rsidRPr="0069286E" w:rsidRDefault="00E0145A" w:rsidP="007923B2">
      <w:pPr>
        <w:tabs>
          <w:tab w:val="left" w:pos="2160"/>
          <w:tab w:val="center" w:pos="3420"/>
          <w:tab w:val="right" w:pos="6390"/>
          <w:tab w:val="right" w:pos="7560"/>
          <w:tab w:val="right" w:pos="8540"/>
        </w:tabs>
        <w:spacing w:before="240" w:after="120" w:line="380" w:lineRule="exact"/>
        <w:ind w:left="547" w:hanging="547"/>
        <w:rPr>
          <w:rFonts w:ascii="Arial" w:hAnsi="Arial" w:cs="Arial"/>
          <w:color w:val="000000" w:themeColor="text1"/>
          <w:sz w:val="22"/>
          <w:szCs w:val="22"/>
        </w:rPr>
      </w:pPr>
      <w:r w:rsidRPr="0069286E">
        <w:rPr>
          <w:rFonts w:ascii="Arial" w:hAnsi="Arial" w:cs="Arial"/>
          <w:b/>
          <w:bCs/>
          <w:color w:val="000000" w:themeColor="text1"/>
          <w:sz w:val="22"/>
          <w:szCs w:val="22"/>
        </w:rPr>
        <w:t>1</w:t>
      </w:r>
      <w:r w:rsidR="004B1651" w:rsidRPr="0069286E">
        <w:rPr>
          <w:rFonts w:ascii="Arial" w:hAnsi="Arial" w:cs="Arial"/>
          <w:b/>
          <w:bCs/>
          <w:color w:val="000000" w:themeColor="text1"/>
          <w:sz w:val="22"/>
          <w:szCs w:val="22"/>
        </w:rPr>
        <w:t>6</w:t>
      </w:r>
      <w:r w:rsidR="000C5C32" w:rsidRPr="0069286E">
        <w:rPr>
          <w:rFonts w:ascii="Arial" w:hAnsi="Arial" w:cs="Arial"/>
          <w:b/>
          <w:bCs/>
          <w:color w:val="000000" w:themeColor="text1"/>
          <w:sz w:val="22"/>
          <w:szCs w:val="22"/>
        </w:rPr>
        <w:t>.</w:t>
      </w:r>
      <w:r w:rsidR="000C5C32" w:rsidRPr="0069286E">
        <w:rPr>
          <w:rFonts w:ascii="Arial" w:hAnsi="Arial" w:cs="Arial"/>
          <w:b/>
          <w:bCs/>
          <w:color w:val="000000" w:themeColor="text1"/>
          <w:sz w:val="22"/>
          <w:szCs w:val="22"/>
        </w:rPr>
        <w:tab/>
        <w:t>Segment information</w:t>
      </w:r>
    </w:p>
    <w:p w14:paraId="4B8CDCCD" w14:textId="77777777" w:rsidR="006049FE" w:rsidRPr="0069286E" w:rsidRDefault="000215E8" w:rsidP="00D51745">
      <w:pPr>
        <w:tabs>
          <w:tab w:val="left" w:pos="2160"/>
          <w:tab w:val="right" w:pos="7280"/>
          <w:tab w:val="right" w:pos="8540"/>
        </w:tabs>
        <w:spacing w:before="120" w:after="120" w:line="380" w:lineRule="exact"/>
        <w:ind w:left="547" w:hanging="547"/>
        <w:jc w:val="thaiDistribute"/>
        <w:rPr>
          <w:rFonts w:ascii="Arial" w:hAnsi="Arial" w:cs="Arial"/>
          <w:color w:val="000000" w:themeColor="text1"/>
          <w:sz w:val="22"/>
          <w:szCs w:val="22"/>
        </w:rPr>
      </w:pPr>
      <w:r w:rsidRPr="0069286E">
        <w:rPr>
          <w:rFonts w:ascii="Arial" w:hAnsi="Arial" w:cs="Arial"/>
          <w:color w:val="000000" w:themeColor="text1"/>
          <w:sz w:val="22"/>
          <w:szCs w:val="22"/>
        </w:rPr>
        <w:tab/>
      </w:r>
      <w:r w:rsidR="006049FE" w:rsidRPr="0069286E">
        <w:rPr>
          <w:rFonts w:ascii="Arial" w:hAnsi="Arial" w:cs="Arial"/>
          <w:color w:val="000000" w:themeColor="text1"/>
          <w:sz w:val="22"/>
          <w:szCs w:val="22"/>
        </w:rPr>
        <w:t xml:space="preserve">The Company is </w:t>
      </w:r>
      <w:proofErr w:type="spellStart"/>
      <w:r w:rsidR="006049FE" w:rsidRPr="0069286E">
        <w:rPr>
          <w:rFonts w:ascii="Arial" w:hAnsi="Arial" w:cs="Arial"/>
          <w:color w:val="000000" w:themeColor="text1"/>
          <w:sz w:val="22"/>
          <w:szCs w:val="22"/>
        </w:rPr>
        <w:t>organised</w:t>
      </w:r>
      <w:proofErr w:type="spellEnd"/>
      <w:r w:rsidR="006049FE" w:rsidRPr="0069286E">
        <w:rPr>
          <w:rFonts w:ascii="Arial" w:hAnsi="Arial" w:cs="Arial"/>
          <w:color w:val="000000" w:themeColor="text1"/>
          <w:sz w:val="22"/>
          <w:szCs w:val="22"/>
        </w:rPr>
        <w:t xml:space="preserve"> into business units based on its products and services. During the current period, the Company has not changed the </w:t>
      </w:r>
      <w:proofErr w:type="spellStart"/>
      <w:r w:rsidR="006049FE" w:rsidRPr="0069286E">
        <w:rPr>
          <w:rFonts w:ascii="Arial" w:hAnsi="Arial" w:cs="Arial"/>
          <w:color w:val="000000" w:themeColor="text1"/>
          <w:sz w:val="22"/>
          <w:szCs w:val="22"/>
        </w:rPr>
        <w:t>organisation</w:t>
      </w:r>
      <w:proofErr w:type="spellEnd"/>
      <w:r w:rsidR="006049FE" w:rsidRPr="0069286E">
        <w:rPr>
          <w:rFonts w:ascii="Arial" w:hAnsi="Arial" w:cs="Arial"/>
          <w:color w:val="000000" w:themeColor="text1"/>
          <w:sz w:val="22"/>
          <w:szCs w:val="22"/>
        </w:rPr>
        <w:t xml:space="preserve"> of its reportable segments.</w:t>
      </w:r>
    </w:p>
    <w:p w14:paraId="75FF8E7E" w14:textId="77777777" w:rsidR="000215E8" w:rsidRPr="0069286E" w:rsidRDefault="00DD00AF" w:rsidP="00D51745">
      <w:pPr>
        <w:tabs>
          <w:tab w:val="left" w:pos="2160"/>
          <w:tab w:val="right" w:pos="7280"/>
          <w:tab w:val="right" w:pos="8540"/>
        </w:tabs>
        <w:spacing w:before="120" w:after="120" w:line="380" w:lineRule="exact"/>
        <w:ind w:left="547" w:hanging="547"/>
        <w:jc w:val="thaiDistribute"/>
        <w:rPr>
          <w:rFonts w:ascii="Arial" w:hAnsi="Arial" w:cs="Arial"/>
          <w:color w:val="000000" w:themeColor="text1"/>
          <w:sz w:val="22"/>
          <w:szCs w:val="22"/>
        </w:rPr>
      </w:pPr>
      <w:r w:rsidRPr="0069286E">
        <w:rPr>
          <w:rFonts w:ascii="Arial" w:hAnsi="Arial" w:cs="Arial"/>
          <w:color w:val="000000" w:themeColor="text1"/>
          <w:sz w:val="22"/>
          <w:szCs w:val="22"/>
        </w:rPr>
        <w:tab/>
        <w:t xml:space="preserve">The following </w:t>
      </w:r>
      <w:r w:rsidR="000215E8" w:rsidRPr="0069286E">
        <w:rPr>
          <w:rFonts w:ascii="Arial" w:hAnsi="Arial" w:cs="Arial"/>
          <w:color w:val="000000" w:themeColor="text1"/>
          <w:sz w:val="22"/>
          <w:szCs w:val="22"/>
        </w:rPr>
        <w:t>tables present revenue and profit information regarding the Company’s o</w:t>
      </w:r>
      <w:r w:rsidR="0084637E" w:rsidRPr="0069286E">
        <w:rPr>
          <w:rFonts w:ascii="Arial" w:hAnsi="Arial" w:cs="Arial"/>
          <w:color w:val="000000" w:themeColor="text1"/>
          <w:sz w:val="22"/>
          <w:szCs w:val="22"/>
        </w:rPr>
        <w:t>perating segments</w:t>
      </w:r>
      <w:r w:rsidR="009A01CB" w:rsidRPr="0069286E">
        <w:rPr>
          <w:rFonts w:ascii="Arial" w:hAnsi="Arial" w:cs="Arial"/>
          <w:color w:val="000000" w:themeColor="text1"/>
          <w:sz w:val="22"/>
          <w:szCs w:val="22"/>
        </w:rPr>
        <w:t xml:space="preserve"> for the three-month and six-month periods ended 30 June 2021 and 2020, respectively</w:t>
      </w:r>
      <w:r w:rsidR="000215E8" w:rsidRPr="0069286E">
        <w:rPr>
          <w:rFonts w:ascii="Arial" w:hAnsi="Arial" w:cs="Arial"/>
          <w:color w:val="000000" w:themeColor="text1"/>
          <w:sz w:val="22"/>
          <w:szCs w:val="22"/>
        </w:rPr>
        <w:t>.</w:t>
      </w:r>
    </w:p>
    <w:p w14:paraId="680A78CC" w14:textId="77777777" w:rsidR="009A01CB" w:rsidRPr="0069286E" w:rsidRDefault="00283F64" w:rsidP="009A01CB">
      <w:pPr>
        <w:tabs>
          <w:tab w:val="left" w:pos="2160"/>
          <w:tab w:val="right" w:pos="7280"/>
          <w:tab w:val="right" w:pos="8540"/>
        </w:tabs>
        <w:spacing w:after="120" w:line="380" w:lineRule="exact"/>
        <w:ind w:left="547" w:hanging="547"/>
        <w:jc w:val="right"/>
        <w:rPr>
          <w:rFonts w:ascii="Arial" w:hAnsi="Arial" w:cs="Arial"/>
          <w:color w:val="000000" w:themeColor="text1"/>
          <w:sz w:val="18"/>
          <w:szCs w:val="18"/>
        </w:rPr>
      </w:pPr>
      <w:r w:rsidRPr="0069286E">
        <w:rPr>
          <w:rFonts w:ascii="Arial" w:hAnsi="Arial" w:cs="Arial"/>
          <w:color w:val="000000" w:themeColor="text1"/>
          <w:sz w:val="22"/>
          <w:szCs w:val="22"/>
        </w:rPr>
        <w:t xml:space="preserve"> </w:t>
      </w:r>
      <w:r w:rsidR="009A01CB" w:rsidRPr="0069286E">
        <w:rPr>
          <w:rFonts w:ascii="Arial" w:hAnsi="Arial" w:cs="Arial"/>
          <w:color w:val="000000" w:themeColor="text1"/>
          <w:sz w:val="16"/>
          <w:szCs w:val="16"/>
        </w:rPr>
        <w:tab/>
      </w:r>
      <w:r w:rsidR="009A01CB" w:rsidRPr="0069286E">
        <w:rPr>
          <w:rFonts w:ascii="Arial" w:hAnsi="Arial" w:cs="Arial"/>
          <w:color w:val="000000" w:themeColor="text1"/>
          <w:sz w:val="18"/>
          <w:szCs w:val="18"/>
        </w:rPr>
        <w:t>(Unit: Thousand Baht)</w:t>
      </w:r>
    </w:p>
    <w:tbl>
      <w:tblPr>
        <w:tblW w:w="9180" w:type="dxa"/>
        <w:tblInd w:w="450" w:type="dxa"/>
        <w:tblLayout w:type="fixed"/>
        <w:tblLook w:val="0000" w:firstRow="0" w:lastRow="0" w:firstColumn="0" w:lastColumn="0" w:noHBand="0" w:noVBand="0"/>
      </w:tblPr>
      <w:tblGrid>
        <w:gridCol w:w="2970"/>
        <w:gridCol w:w="896"/>
        <w:gridCol w:w="124"/>
        <w:gridCol w:w="776"/>
        <w:gridCol w:w="244"/>
        <w:gridCol w:w="656"/>
        <w:gridCol w:w="364"/>
        <w:gridCol w:w="990"/>
        <w:gridCol w:w="1080"/>
        <w:gridCol w:w="1080"/>
      </w:tblGrid>
      <w:tr w:rsidR="0069286E" w:rsidRPr="0069286E" w14:paraId="27FF29A5" w14:textId="77777777" w:rsidTr="006C7A63">
        <w:tc>
          <w:tcPr>
            <w:tcW w:w="2970" w:type="dxa"/>
            <w:vAlign w:val="bottom"/>
          </w:tcPr>
          <w:p w14:paraId="74C92237" w14:textId="77777777" w:rsidR="009A01CB" w:rsidRPr="0069286E" w:rsidRDefault="009A01CB" w:rsidP="001832A3">
            <w:pPr>
              <w:spacing w:line="340" w:lineRule="exact"/>
              <w:rPr>
                <w:rFonts w:ascii="Arial" w:hAnsi="Arial" w:cs="Arial"/>
                <w:color w:val="000000" w:themeColor="text1"/>
                <w:sz w:val="18"/>
                <w:szCs w:val="18"/>
                <w:cs/>
              </w:rPr>
            </w:pPr>
          </w:p>
        </w:tc>
        <w:tc>
          <w:tcPr>
            <w:tcW w:w="6210" w:type="dxa"/>
            <w:gridSpan w:val="9"/>
          </w:tcPr>
          <w:p w14:paraId="63329EB3" w14:textId="77777777" w:rsidR="009A01CB" w:rsidRPr="0069286E" w:rsidRDefault="009A01CB" w:rsidP="001832A3">
            <w:pPr>
              <w:pBdr>
                <w:bottom w:val="single" w:sz="4" w:space="1" w:color="auto"/>
              </w:pBdr>
              <w:spacing w:line="340" w:lineRule="exact"/>
              <w:jc w:val="center"/>
              <w:rPr>
                <w:rFonts w:ascii="Arial" w:hAnsi="Arial" w:cs="Arial"/>
                <w:color w:val="000000" w:themeColor="text1"/>
                <w:sz w:val="18"/>
                <w:szCs w:val="18"/>
              </w:rPr>
            </w:pPr>
            <w:r w:rsidRPr="0069286E">
              <w:rPr>
                <w:rFonts w:ascii="Arial" w:hAnsi="Arial" w:cs="Arial"/>
                <w:color w:val="000000" w:themeColor="text1"/>
                <w:sz w:val="18"/>
                <w:szCs w:val="18"/>
              </w:rPr>
              <w:t>For the three-month periods ended 30 June</w:t>
            </w:r>
          </w:p>
        </w:tc>
      </w:tr>
      <w:tr w:rsidR="0069286E" w:rsidRPr="0069286E" w14:paraId="64244040" w14:textId="77777777" w:rsidTr="006C7A63">
        <w:tc>
          <w:tcPr>
            <w:tcW w:w="2970" w:type="dxa"/>
            <w:vAlign w:val="bottom"/>
          </w:tcPr>
          <w:p w14:paraId="02ED7902" w14:textId="77777777" w:rsidR="009A01CB" w:rsidRPr="0069286E" w:rsidRDefault="009A01CB" w:rsidP="001832A3">
            <w:pPr>
              <w:spacing w:line="340" w:lineRule="exact"/>
              <w:rPr>
                <w:rFonts w:ascii="Arial" w:hAnsi="Arial" w:cs="Arial"/>
                <w:color w:val="000000" w:themeColor="text1"/>
                <w:sz w:val="18"/>
                <w:szCs w:val="18"/>
              </w:rPr>
            </w:pPr>
          </w:p>
        </w:tc>
        <w:tc>
          <w:tcPr>
            <w:tcW w:w="2040" w:type="dxa"/>
            <w:gridSpan w:val="4"/>
          </w:tcPr>
          <w:p w14:paraId="6B4801F0" w14:textId="77777777" w:rsidR="009A01CB" w:rsidRPr="0069286E" w:rsidRDefault="009A01CB" w:rsidP="001832A3">
            <w:pPr>
              <w:spacing w:line="340" w:lineRule="exact"/>
              <w:jc w:val="center"/>
              <w:rPr>
                <w:rFonts w:ascii="Arial" w:hAnsi="Arial" w:cs="Arial"/>
                <w:color w:val="000000" w:themeColor="text1"/>
                <w:sz w:val="18"/>
                <w:szCs w:val="18"/>
              </w:rPr>
            </w:pPr>
            <w:r w:rsidRPr="0069286E">
              <w:rPr>
                <w:rFonts w:ascii="Arial" w:hAnsi="Arial" w:cs="Arial"/>
                <w:color w:val="000000" w:themeColor="text1"/>
                <w:sz w:val="18"/>
                <w:szCs w:val="18"/>
              </w:rPr>
              <w:t>Manufacture</w:t>
            </w:r>
          </w:p>
        </w:tc>
        <w:tc>
          <w:tcPr>
            <w:tcW w:w="2010" w:type="dxa"/>
            <w:gridSpan w:val="3"/>
          </w:tcPr>
          <w:p w14:paraId="447F4794" w14:textId="77777777" w:rsidR="009A01CB" w:rsidRPr="0069286E" w:rsidRDefault="009A01CB" w:rsidP="001832A3">
            <w:pPr>
              <w:spacing w:line="340" w:lineRule="exact"/>
              <w:jc w:val="center"/>
              <w:rPr>
                <w:rFonts w:ascii="Arial" w:hAnsi="Arial" w:cs="Arial"/>
                <w:color w:val="000000" w:themeColor="text1"/>
                <w:sz w:val="18"/>
                <w:szCs w:val="18"/>
              </w:rPr>
            </w:pPr>
            <w:r w:rsidRPr="0069286E">
              <w:rPr>
                <w:rFonts w:ascii="Arial" w:hAnsi="Arial" w:cs="Arial"/>
                <w:color w:val="000000" w:themeColor="text1"/>
                <w:sz w:val="18"/>
                <w:szCs w:val="18"/>
              </w:rPr>
              <w:t>Hire of printing</w:t>
            </w:r>
          </w:p>
        </w:tc>
        <w:tc>
          <w:tcPr>
            <w:tcW w:w="2160" w:type="dxa"/>
            <w:gridSpan w:val="2"/>
          </w:tcPr>
          <w:p w14:paraId="61E9DF31" w14:textId="77777777" w:rsidR="009A01CB" w:rsidRPr="0069286E" w:rsidRDefault="009A01CB" w:rsidP="001832A3">
            <w:pPr>
              <w:spacing w:line="340" w:lineRule="exact"/>
              <w:jc w:val="center"/>
              <w:rPr>
                <w:rFonts w:ascii="Arial" w:hAnsi="Arial" w:cs="Arial"/>
                <w:color w:val="000000" w:themeColor="text1"/>
                <w:sz w:val="18"/>
                <w:szCs w:val="18"/>
                <w:cs/>
              </w:rPr>
            </w:pPr>
          </w:p>
        </w:tc>
      </w:tr>
      <w:tr w:rsidR="0069286E" w:rsidRPr="0069286E" w14:paraId="6AEE8333" w14:textId="77777777" w:rsidTr="006C7A63">
        <w:tc>
          <w:tcPr>
            <w:tcW w:w="2970" w:type="dxa"/>
            <w:vAlign w:val="bottom"/>
          </w:tcPr>
          <w:p w14:paraId="5DC1D534" w14:textId="77777777" w:rsidR="009A01CB" w:rsidRPr="0069286E" w:rsidRDefault="009A01CB" w:rsidP="001832A3">
            <w:pPr>
              <w:spacing w:line="340" w:lineRule="exact"/>
              <w:rPr>
                <w:rFonts w:ascii="Arial" w:hAnsi="Arial" w:cs="Arial"/>
                <w:color w:val="000000" w:themeColor="text1"/>
                <w:sz w:val="18"/>
                <w:szCs w:val="18"/>
                <w:cs/>
              </w:rPr>
            </w:pPr>
          </w:p>
        </w:tc>
        <w:tc>
          <w:tcPr>
            <w:tcW w:w="2040" w:type="dxa"/>
            <w:gridSpan w:val="4"/>
          </w:tcPr>
          <w:p w14:paraId="701D12B1" w14:textId="77777777" w:rsidR="009A01CB" w:rsidRPr="0069286E" w:rsidRDefault="009A01CB" w:rsidP="001832A3">
            <w:pPr>
              <w:pBdr>
                <w:bottom w:val="single" w:sz="4" w:space="1" w:color="auto"/>
              </w:pBdr>
              <w:spacing w:line="340" w:lineRule="exact"/>
              <w:jc w:val="center"/>
              <w:rPr>
                <w:rFonts w:ascii="Arial" w:hAnsi="Arial" w:cs="Arial"/>
                <w:color w:val="000000" w:themeColor="text1"/>
                <w:sz w:val="18"/>
                <w:szCs w:val="18"/>
              </w:rPr>
            </w:pPr>
            <w:r w:rsidRPr="0069286E">
              <w:rPr>
                <w:rFonts w:ascii="Arial" w:hAnsi="Arial" w:cs="Arial"/>
                <w:color w:val="000000" w:themeColor="text1"/>
                <w:sz w:val="18"/>
                <w:szCs w:val="18"/>
              </w:rPr>
              <w:t>and sale of caps</w:t>
            </w:r>
          </w:p>
        </w:tc>
        <w:tc>
          <w:tcPr>
            <w:tcW w:w="2010" w:type="dxa"/>
            <w:gridSpan w:val="3"/>
          </w:tcPr>
          <w:p w14:paraId="2662F23C" w14:textId="77777777" w:rsidR="009A01CB" w:rsidRPr="0069286E" w:rsidRDefault="009A01CB" w:rsidP="001832A3">
            <w:pPr>
              <w:pBdr>
                <w:bottom w:val="single" w:sz="4" w:space="1" w:color="auto"/>
              </w:pBdr>
              <w:spacing w:line="340" w:lineRule="exact"/>
              <w:jc w:val="center"/>
              <w:rPr>
                <w:rFonts w:ascii="Arial" w:hAnsi="Arial" w:cs="Arial"/>
                <w:color w:val="000000" w:themeColor="text1"/>
                <w:sz w:val="18"/>
                <w:szCs w:val="18"/>
                <w:cs/>
              </w:rPr>
            </w:pPr>
            <w:r w:rsidRPr="0069286E">
              <w:rPr>
                <w:rFonts w:ascii="Arial" w:hAnsi="Arial" w:cs="Arial"/>
                <w:color w:val="000000" w:themeColor="text1"/>
                <w:sz w:val="18"/>
                <w:szCs w:val="18"/>
              </w:rPr>
              <w:t>sheets for can</w:t>
            </w:r>
          </w:p>
        </w:tc>
        <w:tc>
          <w:tcPr>
            <w:tcW w:w="2160" w:type="dxa"/>
            <w:gridSpan w:val="2"/>
          </w:tcPr>
          <w:p w14:paraId="3CF3AADC" w14:textId="77777777" w:rsidR="009A01CB" w:rsidRPr="0069286E" w:rsidRDefault="009A01CB" w:rsidP="001832A3">
            <w:pPr>
              <w:pBdr>
                <w:bottom w:val="single" w:sz="4" w:space="1" w:color="auto"/>
              </w:pBdr>
              <w:spacing w:line="340" w:lineRule="exact"/>
              <w:jc w:val="center"/>
              <w:rPr>
                <w:rFonts w:ascii="Arial" w:hAnsi="Arial" w:cs="Arial"/>
                <w:color w:val="000000" w:themeColor="text1"/>
                <w:sz w:val="18"/>
                <w:szCs w:val="18"/>
                <w:cs/>
              </w:rPr>
            </w:pPr>
            <w:r w:rsidRPr="0069286E">
              <w:rPr>
                <w:rFonts w:ascii="Arial" w:hAnsi="Arial" w:cs="Arial"/>
                <w:color w:val="000000" w:themeColor="text1"/>
                <w:sz w:val="18"/>
                <w:szCs w:val="18"/>
              </w:rPr>
              <w:t>Total</w:t>
            </w:r>
          </w:p>
        </w:tc>
      </w:tr>
      <w:tr w:rsidR="0069286E" w:rsidRPr="0069286E" w14:paraId="696F98E5" w14:textId="77777777" w:rsidTr="006C7A63">
        <w:tc>
          <w:tcPr>
            <w:tcW w:w="2970" w:type="dxa"/>
            <w:vAlign w:val="bottom"/>
          </w:tcPr>
          <w:p w14:paraId="5B2C2E17" w14:textId="77777777" w:rsidR="003E1580" w:rsidRPr="0069286E" w:rsidRDefault="003E1580" w:rsidP="003E1580">
            <w:pPr>
              <w:spacing w:line="340" w:lineRule="exact"/>
              <w:rPr>
                <w:rFonts w:ascii="Arial" w:hAnsi="Arial" w:cs="Arial"/>
                <w:color w:val="000000" w:themeColor="text1"/>
                <w:sz w:val="18"/>
                <w:szCs w:val="18"/>
                <w:cs/>
              </w:rPr>
            </w:pPr>
          </w:p>
        </w:tc>
        <w:tc>
          <w:tcPr>
            <w:tcW w:w="1020" w:type="dxa"/>
            <w:gridSpan w:val="2"/>
          </w:tcPr>
          <w:p w14:paraId="48F11E38" w14:textId="77777777" w:rsidR="003E1580" w:rsidRPr="0069286E" w:rsidRDefault="003E1580" w:rsidP="003E1580">
            <w:pPr>
              <w:pBdr>
                <w:bottom w:val="single" w:sz="4" w:space="1" w:color="auto"/>
              </w:pBdr>
              <w:spacing w:line="340" w:lineRule="exact"/>
              <w:jc w:val="center"/>
              <w:rPr>
                <w:rFonts w:ascii="Arial" w:hAnsi="Arial" w:cs="Arial"/>
                <w:color w:val="000000" w:themeColor="text1"/>
                <w:sz w:val="18"/>
                <w:szCs w:val="18"/>
              </w:rPr>
            </w:pPr>
            <w:r w:rsidRPr="0069286E">
              <w:rPr>
                <w:rFonts w:ascii="Arial" w:hAnsi="Arial" w:cs="Arial"/>
                <w:color w:val="000000" w:themeColor="text1"/>
                <w:sz w:val="18"/>
                <w:szCs w:val="18"/>
              </w:rPr>
              <w:t>2021</w:t>
            </w:r>
          </w:p>
        </w:tc>
        <w:tc>
          <w:tcPr>
            <w:tcW w:w="1020" w:type="dxa"/>
            <w:gridSpan w:val="2"/>
          </w:tcPr>
          <w:p w14:paraId="65211977" w14:textId="77777777" w:rsidR="003E1580" w:rsidRPr="0069286E" w:rsidRDefault="003E1580" w:rsidP="003E1580">
            <w:pPr>
              <w:pBdr>
                <w:bottom w:val="single" w:sz="4" w:space="1" w:color="auto"/>
              </w:pBdr>
              <w:spacing w:line="340" w:lineRule="exact"/>
              <w:jc w:val="center"/>
              <w:rPr>
                <w:rFonts w:ascii="Arial" w:hAnsi="Arial" w:cs="Arial"/>
                <w:color w:val="000000" w:themeColor="text1"/>
                <w:sz w:val="18"/>
                <w:szCs w:val="18"/>
              </w:rPr>
            </w:pPr>
            <w:r w:rsidRPr="0069286E">
              <w:rPr>
                <w:rFonts w:ascii="Arial" w:hAnsi="Arial" w:cs="Arial"/>
                <w:color w:val="000000" w:themeColor="text1"/>
                <w:sz w:val="18"/>
                <w:szCs w:val="18"/>
              </w:rPr>
              <w:t>2020</w:t>
            </w:r>
          </w:p>
        </w:tc>
        <w:tc>
          <w:tcPr>
            <w:tcW w:w="1020" w:type="dxa"/>
            <w:gridSpan w:val="2"/>
          </w:tcPr>
          <w:p w14:paraId="41DAE33D" w14:textId="77777777" w:rsidR="003E1580" w:rsidRPr="0069286E" w:rsidRDefault="003E1580" w:rsidP="003E1580">
            <w:pPr>
              <w:pBdr>
                <w:bottom w:val="single" w:sz="4" w:space="1" w:color="auto"/>
              </w:pBdr>
              <w:spacing w:line="340" w:lineRule="exact"/>
              <w:jc w:val="center"/>
              <w:rPr>
                <w:rFonts w:ascii="Arial" w:hAnsi="Arial" w:cs="Arial"/>
                <w:color w:val="000000" w:themeColor="text1"/>
                <w:sz w:val="18"/>
                <w:szCs w:val="18"/>
              </w:rPr>
            </w:pPr>
            <w:r w:rsidRPr="0069286E">
              <w:rPr>
                <w:rFonts w:ascii="Arial" w:hAnsi="Arial" w:cs="Arial"/>
                <w:color w:val="000000" w:themeColor="text1"/>
                <w:sz w:val="18"/>
                <w:szCs w:val="18"/>
              </w:rPr>
              <w:t>2021</w:t>
            </w:r>
          </w:p>
        </w:tc>
        <w:tc>
          <w:tcPr>
            <w:tcW w:w="990" w:type="dxa"/>
          </w:tcPr>
          <w:p w14:paraId="054C826A" w14:textId="77777777" w:rsidR="003E1580" w:rsidRPr="0069286E" w:rsidRDefault="003E1580" w:rsidP="003E1580">
            <w:pPr>
              <w:pBdr>
                <w:bottom w:val="single" w:sz="4" w:space="1" w:color="auto"/>
              </w:pBdr>
              <w:spacing w:line="340" w:lineRule="exact"/>
              <w:jc w:val="center"/>
              <w:rPr>
                <w:rFonts w:ascii="Arial" w:hAnsi="Arial" w:cs="Arial"/>
                <w:color w:val="000000" w:themeColor="text1"/>
                <w:sz w:val="18"/>
                <w:szCs w:val="18"/>
              </w:rPr>
            </w:pPr>
            <w:r w:rsidRPr="0069286E">
              <w:rPr>
                <w:rFonts w:ascii="Arial" w:hAnsi="Arial" w:cs="Arial"/>
                <w:color w:val="000000" w:themeColor="text1"/>
                <w:sz w:val="18"/>
                <w:szCs w:val="18"/>
              </w:rPr>
              <w:t>2020</w:t>
            </w:r>
          </w:p>
        </w:tc>
        <w:tc>
          <w:tcPr>
            <w:tcW w:w="1080" w:type="dxa"/>
          </w:tcPr>
          <w:p w14:paraId="6333DB85" w14:textId="77777777" w:rsidR="003E1580" w:rsidRPr="0069286E" w:rsidRDefault="003E1580" w:rsidP="003E1580">
            <w:pPr>
              <w:pBdr>
                <w:bottom w:val="single" w:sz="4" w:space="1" w:color="auto"/>
              </w:pBdr>
              <w:spacing w:line="340" w:lineRule="exact"/>
              <w:jc w:val="center"/>
              <w:rPr>
                <w:rFonts w:ascii="Arial" w:hAnsi="Arial" w:cs="Arial"/>
                <w:color w:val="000000" w:themeColor="text1"/>
                <w:sz w:val="18"/>
                <w:szCs w:val="18"/>
              </w:rPr>
            </w:pPr>
            <w:r w:rsidRPr="0069286E">
              <w:rPr>
                <w:rFonts w:ascii="Arial" w:hAnsi="Arial" w:cs="Arial"/>
                <w:color w:val="000000" w:themeColor="text1"/>
                <w:sz w:val="18"/>
                <w:szCs w:val="18"/>
              </w:rPr>
              <w:t>2021</w:t>
            </w:r>
          </w:p>
        </w:tc>
        <w:tc>
          <w:tcPr>
            <w:tcW w:w="1080" w:type="dxa"/>
          </w:tcPr>
          <w:p w14:paraId="5779744D" w14:textId="77777777" w:rsidR="003E1580" w:rsidRPr="0069286E" w:rsidRDefault="003E1580" w:rsidP="003E1580">
            <w:pPr>
              <w:pBdr>
                <w:bottom w:val="single" w:sz="4" w:space="1" w:color="auto"/>
              </w:pBdr>
              <w:spacing w:line="340" w:lineRule="exact"/>
              <w:jc w:val="center"/>
              <w:rPr>
                <w:rFonts w:ascii="Arial" w:hAnsi="Arial" w:cs="Arial"/>
                <w:color w:val="000000" w:themeColor="text1"/>
                <w:sz w:val="18"/>
                <w:szCs w:val="18"/>
              </w:rPr>
            </w:pPr>
            <w:r w:rsidRPr="0069286E">
              <w:rPr>
                <w:rFonts w:ascii="Arial" w:hAnsi="Arial" w:cs="Arial"/>
                <w:color w:val="000000" w:themeColor="text1"/>
                <w:sz w:val="18"/>
                <w:szCs w:val="18"/>
              </w:rPr>
              <w:t>2020</w:t>
            </w:r>
          </w:p>
        </w:tc>
      </w:tr>
      <w:tr w:rsidR="0069286E" w:rsidRPr="0069286E" w14:paraId="3A399B0D" w14:textId="77777777" w:rsidTr="006C7A63">
        <w:tc>
          <w:tcPr>
            <w:tcW w:w="2970" w:type="dxa"/>
            <w:vAlign w:val="bottom"/>
          </w:tcPr>
          <w:p w14:paraId="79496ABF" w14:textId="77777777" w:rsidR="00C5257F" w:rsidRPr="0069286E" w:rsidRDefault="00C5257F" w:rsidP="00C5257F">
            <w:pPr>
              <w:spacing w:line="340" w:lineRule="exact"/>
              <w:rPr>
                <w:rFonts w:ascii="Arial" w:hAnsi="Arial" w:cs="Arial"/>
                <w:color w:val="000000" w:themeColor="text1"/>
                <w:sz w:val="18"/>
                <w:szCs w:val="18"/>
              </w:rPr>
            </w:pPr>
            <w:r w:rsidRPr="0069286E">
              <w:rPr>
                <w:rFonts w:ascii="Arial" w:hAnsi="Arial" w:cs="Arial"/>
                <w:color w:val="000000" w:themeColor="text1"/>
                <w:sz w:val="18"/>
                <w:szCs w:val="18"/>
              </w:rPr>
              <w:t>Sales and service income</w:t>
            </w:r>
          </w:p>
        </w:tc>
        <w:tc>
          <w:tcPr>
            <w:tcW w:w="1020" w:type="dxa"/>
            <w:gridSpan w:val="2"/>
            <w:vAlign w:val="bottom"/>
          </w:tcPr>
          <w:p w14:paraId="10910E43" w14:textId="1524D608" w:rsidR="00C5257F" w:rsidRPr="0069286E" w:rsidRDefault="00C5257F" w:rsidP="00C5257F">
            <w:pPr>
              <w:pBdr>
                <w:bottom w:val="single" w:sz="4" w:space="1" w:color="auto"/>
              </w:pBdr>
              <w:tabs>
                <w:tab w:val="decimal" w:pos="708"/>
              </w:tabs>
              <w:spacing w:line="340" w:lineRule="exact"/>
              <w:jc w:val="both"/>
              <w:rPr>
                <w:rFonts w:ascii="Arial" w:hAnsi="Arial" w:cs="Arial"/>
                <w:color w:val="000000" w:themeColor="text1"/>
                <w:sz w:val="18"/>
                <w:szCs w:val="18"/>
              </w:rPr>
            </w:pPr>
            <w:r w:rsidRPr="0069286E">
              <w:rPr>
                <w:rFonts w:ascii="Arial" w:hAnsi="Arial" w:cs="Arial"/>
                <w:color w:val="000000" w:themeColor="text1"/>
                <w:sz w:val="18"/>
                <w:szCs w:val="18"/>
              </w:rPr>
              <w:t>6</w:t>
            </w:r>
            <w:r w:rsidR="00C82766">
              <w:rPr>
                <w:rFonts w:ascii="Arial" w:hAnsi="Arial" w:cs="Arial"/>
                <w:color w:val="000000" w:themeColor="text1"/>
                <w:sz w:val="18"/>
                <w:szCs w:val="18"/>
              </w:rPr>
              <w:t>93</w:t>
            </w:r>
            <w:r w:rsidRPr="0069286E">
              <w:rPr>
                <w:rFonts w:ascii="Arial" w:hAnsi="Arial" w:cs="Arial"/>
                <w:color w:val="000000" w:themeColor="text1"/>
                <w:sz w:val="18"/>
                <w:szCs w:val="18"/>
              </w:rPr>
              <w:t>,961</w:t>
            </w:r>
          </w:p>
        </w:tc>
        <w:tc>
          <w:tcPr>
            <w:tcW w:w="1020" w:type="dxa"/>
            <w:gridSpan w:val="2"/>
            <w:vAlign w:val="bottom"/>
          </w:tcPr>
          <w:p w14:paraId="27DCD0F8" w14:textId="77777777" w:rsidR="00C5257F" w:rsidRPr="0069286E" w:rsidRDefault="00C5257F" w:rsidP="00C5257F">
            <w:pPr>
              <w:pBdr>
                <w:bottom w:val="single" w:sz="4" w:space="1" w:color="auto"/>
              </w:pBdr>
              <w:tabs>
                <w:tab w:val="decimal" w:pos="708"/>
              </w:tabs>
              <w:spacing w:line="340" w:lineRule="exact"/>
              <w:jc w:val="both"/>
              <w:rPr>
                <w:rFonts w:ascii="Arial" w:hAnsi="Arial" w:cs="Arial"/>
                <w:color w:val="000000" w:themeColor="text1"/>
                <w:sz w:val="18"/>
                <w:szCs w:val="18"/>
              </w:rPr>
            </w:pPr>
            <w:r w:rsidRPr="0069286E">
              <w:rPr>
                <w:rFonts w:ascii="Arial" w:hAnsi="Arial" w:cs="Arial"/>
                <w:color w:val="000000" w:themeColor="text1"/>
                <w:sz w:val="18"/>
                <w:szCs w:val="18"/>
              </w:rPr>
              <w:t>565,156</w:t>
            </w:r>
          </w:p>
        </w:tc>
        <w:tc>
          <w:tcPr>
            <w:tcW w:w="1020" w:type="dxa"/>
            <w:gridSpan w:val="2"/>
            <w:vAlign w:val="bottom"/>
          </w:tcPr>
          <w:p w14:paraId="5D498F83" w14:textId="6536B868" w:rsidR="00C5257F" w:rsidRPr="0069286E" w:rsidRDefault="00C5257F" w:rsidP="00C5257F">
            <w:pPr>
              <w:pBdr>
                <w:bottom w:val="single" w:sz="4" w:space="1" w:color="auto"/>
              </w:pBdr>
              <w:tabs>
                <w:tab w:val="decimal" w:pos="708"/>
              </w:tabs>
              <w:spacing w:line="340" w:lineRule="exact"/>
              <w:jc w:val="both"/>
              <w:rPr>
                <w:rFonts w:ascii="Arial" w:hAnsi="Arial" w:cs="Arial"/>
                <w:color w:val="000000" w:themeColor="text1"/>
                <w:sz w:val="18"/>
                <w:szCs w:val="18"/>
              </w:rPr>
            </w:pPr>
            <w:r w:rsidRPr="0069286E">
              <w:rPr>
                <w:rFonts w:ascii="Arial" w:hAnsi="Arial" w:cs="Arial"/>
                <w:color w:val="000000" w:themeColor="text1"/>
                <w:sz w:val="18"/>
                <w:szCs w:val="18"/>
              </w:rPr>
              <w:t>12,51</w:t>
            </w:r>
            <w:r w:rsidR="00D9025C" w:rsidRPr="0069286E">
              <w:rPr>
                <w:rFonts w:ascii="Arial" w:hAnsi="Arial" w:cs="Arial"/>
                <w:color w:val="000000" w:themeColor="text1"/>
                <w:sz w:val="18"/>
                <w:szCs w:val="18"/>
              </w:rPr>
              <w:t>6</w:t>
            </w:r>
          </w:p>
        </w:tc>
        <w:tc>
          <w:tcPr>
            <w:tcW w:w="990" w:type="dxa"/>
            <w:vAlign w:val="bottom"/>
          </w:tcPr>
          <w:p w14:paraId="6A137120" w14:textId="77777777" w:rsidR="00C5257F" w:rsidRPr="0069286E" w:rsidRDefault="00C5257F" w:rsidP="00C5257F">
            <w:pPr>
              <w:pBdr>
                <w:bottom w:val="single" w:sz="4" w:space="1" w:color="auto"/>
              </w:pBdr>
              <w:tabs>
                <w:tab w:val="decimal" w:pos="708"/>
              </w:tabs>
              <w:spacing w:line="340" w:lineRule="exact"/>
              <w:jc w:val="both"/>
              <w:rPr>
                <w:rFonts w:ascii="Arial" w:hAnsi="Arial" w:cs="Arial"/>
                <w:color w:val="000000" w:themeColor="text1"/>
                <w:sz w:val="18"/>
                <w:szCs w:val="18"/>
              </w:rPr>
            </w:pPr>
            <w:r w:rsidRPr="0069286E">
              <w:rPr>
                <w:rFonts w:ascii="Arial" w:hAnsi="Arial" w:cs="Arial"/>
                <w:color w:val="000000" w:themeColor="text1"/>
                <w:sz w:val="18"/>
                <w:szCs w:val="18"/>
              </w:rPr>
              <w:t>10,193</w:t>
            </w:r>
          </w:p>
        </w:tc>
        <w:tc>
          <w:tcPr>
            <w:tcW w:w="1080" w:type="dxa"/>
            <w:vAlign w:val="bottom"/>
          </w:tcPr>
          <w:p w14:paraId="06E7BEFB" w14:textId="74F3F83F" w:rsidR="00C5257F" w:rsidRPr="0069286E" w:rsidRDefault="00C5257F" w:rsidP="00C5257F">
            <w:pPr>
              <w:pBdr>
                <w:bottom w:val="single" w:sz="4" w:space="1" w:color="auto"/>
              </w:pBdr>
              <w:tabs>
                <w:tab w:val="decimal" w:pos="870"/>
              </w:tabs>
              <w:spacing w:line="340" w:lineRule="exact"/>
              <w:jc w:val="both"/>
              <w:rPr>
                <w:rFonts w:ascii="Arial" w:hAnsi="Arial" w:cs="Arial"/>
                <w:color w:val="000000" w:themeColor="text1"/>
                <w:sz w:val="18"/>
                <w:szCs w:val="18"/>
              </w:rPr>
            </w:pPr>
            <w:r w:rsidRPr="0069286E">
              <w:rPr>
                <w:rFonts w:ascii="Arial" w:hAnsi="Arial" w:cs="Arial"/>
                <w:color w:val="000000" w:themeColor="text1"/>
                <w:sz w:val="18"/>
                <w:szCs w:val="18"/>
              </w:rPr>
              <w:t>70</w:t>
            </w:r>
            <w:r w:rsidR="00C82766">
              <w:rPr>
                <w:rFonts w:ascii="Arial" w:hAnsi="Arial" w:cs="Arial"/>
                <w:color w:val="000000" w:themeColor="text1"/>
                <w:sz w:val="18"/>
                <w:szCs w:val="18"/>
              </w:rPr>
              <w:t>6</w:t>
            </w:r>
            <w:r w:rsidRPr="0069286E">
              <w:rPr>
                <w:rFonts w:ascii="Arial" w:hAnsi="Arial" w:cs="Arial"/>
                <w:color w:val="000000" w:themeColor="text1"/>
                <w:sz w:val="18"/>
                <w:szCs w:val="18"/>
              </w:rPr>
              <w:t>,47</w:t>
            </w:r>
            <w:r w:rsidR="00D9025C" w:rsidRPr="0069286E">
              <w:rPr>
                <w:rFonts w:ascii="Arial" w:hAnsi="Arial" w:cs="Arial"/>
                <w:color w:val="000000" w:themeColor="text1"/>
                <w:sz w:val="18"/>
                <w:szCs w:val="18"/>
              </w:rPr>
              <w:t>7</w:t>
            </w:r>
          </w:p>
        </w:tc>
        <w:tc>
          <w:tcPr>
            <w:tcW w:w="1080" w:type="dxa"/>
            <w:vAlign w:val="bottom"/>
          </w:tcPr>
          <w:p w14:paraId="03965B4F" w14:textId="77777777" w:rsidR="00C5257F" w:rsidRPr="0069286E" w:rsidRDefault="00C5257F" w:rsidP="00C5257F">
            <w:pPr>
              <w:pBdr>
                <w:bottom w:val="single" w:sz="4" w:space="1" w:color="auto"/>
              </w:pBdr>
              <w:tabs>
                <w:tab w:val="decimal" w:pos="870"/>
              </w:tabs>
              <w:spacing w:line="340" w:lineRule="exact"/>
              <w:jc w:val="both"/>
              <w:rPr>
                <w:rFonts w:ascii="Arial" w:hAnsi="Arial" w:cs="Arial"/>
                <w:color w:val="000000" w:themeColor="text1"/>
                <w:sz w:val="18"/>
                <w:szCs w:val="18"/>
              </w:rPr>
            </w:pPr>
            <w:r w:rsidRPr="0069286E">
              <w:rPr>
                <w:rFonts w:ascii="Arial" w:hAnsi="Arial" w:cs="Arial"/>
                <w:color w:val="000000" w:themeColor="text1"/>
                <w:sz w:val="18"/>
                <w:szCs w:val="18"/>
              </w:rPr>
              <w:t>575,349</w:t>
            </w:r>
          </w:p>
        </w:tc>
      </w:tr>
      <w:tr w:rsidR="0069286E" w:rsidRPr="0069286E" w14:paraId="19E538A2" w14:textId="77777777" w:rsidTr="006C7A63">
        <w:tc>
          <w:tcPr>
            <w:tcW w:w="2970" w:type="dxa"/>
          </w:tcPr>
          <w:p w14:paraId="4EFE01C9" w14:textId="77777777" w:rsidR="00C5257F" w:rsidRPr="0069286E" w:rsidRDefault="00C5257F" w:rsidP="00C5257F">
            <w:pPr>
              <w:spacing w:line="340" w:lineRule="exact"/>
              <w:rPr>
                <w:rFonts w:ascii="Arial" w:hAnsi="Arial" w:cs="Arial"/>
                <w:b/>
                <w:bCs/>
                <w:color w:val="000000" w:themeColor="text1"/>
                <w:sz w:val="18"/>
                <w:szCs w:val="18"/>
              </w:rPr>
            </w:pPr>
            <w:r w:rsidRPr="0069286E">
              <w:rPr>
                <w:rFonts w:ascii="Arial" w:hAnsi="Arial" w:cs="Arial"/>
                <w:b/>
                <w:bCs/>
                <w:color w:val="000000" w:themeColor="text1"/>
                <w:sz w:val="18"/>
                <w:szCs w:val="18"/>
              </w:rPr>
              <w:t xml:space="preserve">Operating results </w:t>
            </w:r>
          </w:p>
        </w:tc>
        <w:tc>
          <w:tcPr>
            <w:tcW w:w="1020" w:type="dxa"/>
            <w:gridSpan w:val="2"/>
            <w:vAlign w:val="bottom"/>
          </w:tcPr>
          <w:p w14:paraId="0197617A" w14:textId="77777777" w:rsidR="00C5257F" w:rsidRPr="0069286E" w:rsidRDefault="00C5257F" w:rsidP="00C5257F">
            <w:pPr>
              <w:tabs>
                <w:tab w:val="decimal" w:pos="708"/>
              </w:tabs>
              <w:spacing w:line="340" w:lineRule="exact"/>
              <w:jc w:val="both"/>
              <w:rPr>
                <w:rFonts w:ascii="Arial" w:hAnsi="Arial" w:cs="Arial"/>
                <w:color w:val="000000" w:themeColor="text1"/>
                <w:sz w:val="18"/>
                <w:szCs w:val="18"/>
              </w:rPr>
            </w:pPr>
          </w:p>
        </w:tc>
        <w:tc>
          <w:tcPr>
            <w:tcW w:w="1020" w:type="dxa"/>
            <w:gridSpan w:val="2"/>
            <w:vAlign w:val="bottom"/>
          </w:tcPr>
          <w:p w14:paraId="2783368D" w14:textId="77777777" w:rsidR="00C5257F" w:rsidRPr="0069286E" w:rsidRDefault="00C5257F" w:rsidP="00C5257F">
            <w:pPr>
              <w:tabs>
                <w:tab w:val="decimal" w:pos="708"/>
              </w:tabs>
              <w:spacing w:line="340" w:lineRule="exact"/>
              <w:jc w:val="both"/>
              <w:rPr>
                <w:rFonts w:ascii="Arial" w:hAnsi="Arial" w:cs="Arial"/>
                <w:color w:val="000000" w:themeColor="text1"/>
                <w:sz w:val="18"/>
                <w:szCs w:val="18"/>
              </w:rPr>
            </w:pPr>
          </w:p>
        </w:tc>
        <w:tc>
          <w:tcPr>
            <w:tcW w:w="1020" w:type="dxa"/>
            <w:gridSpan w:val="2"/>
            <w:vAlign w:val="bottom"/>
          </w:tcPr>
          <w:p w14:paraId="6FD07FA9" w14:textId="77777777" w:rsidR="00C5257F" w:rsidRPr="0069286E" w:rsidRDefault="00C5257F" w:rsidP="00C5257F">
            <w:pPr>
              <w:tabs>
                <w:tab w:val="decimal" w:pos="708"/>
              </w:tabs>
              <w:spacing w:line="340" w:lineRule="exact"/>
              <w:jc w:val="both"/>
              <w:rPr>
                <w:rFonts w:ascii="Arial" w:hAnsi="Arial" w:cs="Arial"/>
                <w:color w:val="000000" w:themeColor="text1"/>
                <w:sz w:val="18"/>
                <w:szCs w:val="18"/>
              </w:rPr>
            </w:pPr>
          </w:p>
        </w:tc>
        <w:tc>
          <w:tcPr>
            <w:tcW w:w="990" w:type="dxa"/>
            <w:vAlign w:val="bottom"/>
          </w:tcPr>
          <w:p w14:paraId="2CBE63D4" w14:textId="77777777" w:rsidR="00C5257F" w:rsidRPr="0069286E" w:rsidRDefault="00C5257F" w:rsidP="00C5257F">
            <w:pPr>
              <w:tabs>
                <w:tab w:val="decimal" w:pos="700"/>
              </w:tabs>
              <w:spacing w:line="340" w:lineRule="exact"/>
              <w:jc w:val="both"/>
              <w:rPr>
                <w:rFonts w:ascii="Arial" w:hAnsi="Arial" w:cs="Arial"/>
                <w:color w:val="000000" w:themeColor="text1"/>
                <w:sz w:val="18"/>
                <w:szCs w:val="18"/>
              </w:rPr>
            </w:pPr>
          </w:p>
        </w:tc>
        <w:tc>
          <w:tcPr>
            <w:tcW w:w="1080" w:type="dxa"/>
            <w:vAlign w:val="bottom"/>
          </w:tcPr>
          <w:p w14:paraId="1F088DC4" w14:textId="77777777" w:rsidR="00C5257F" w:rsidRPr="0069286E" w:rsidRDefault="00C5257F" w:rsidP="00C5257F">
            <w:pPr>
              <w:tabs>
                <w:tab w:val="decimal" w:pos="870"/>
              </w:tabs>
              <w:spacing w:line="340" w:lineRule="exact"/>
              <w:jc w:val="both"/>
              <w:rPr>
                <w:rFonts w:ascii="Arial" w:hAnsi="Arial" w:cs="Arial"/>
                <w:color w:val="000000" w:themeColor="text1"/>
                <w:sz w:val="18"/>
                <w:szCs w:val="18"/>
              </w:rPr>
            </w:pPr>
          </w:p>
        </w:tc>
        <w:tc>
          <w:tcPr>
            <w:tcW w:w="1080" w:type="dxa"/>
            <w:vAlign w:val="bottom"/>
          </w:tcPr>
          <w:p w14:paraId="26335233" w14:textId="77777777" w:rsidR="00C5257F" w:rsidRPr="0069286E" w:rsidRDefault="00C5257F" w:rsidP="00C5257F">
            <w:pPr>
              <w:tabs>
                <w:tab w:val="decimal" w:pos="870"/>
              </w:tabs>
              <w:spacing w:line="340" w:lineRule="exact"/>
              <w:jc w:val="both"/>
              <w:rPr>
                <w:rFonts w:ascii="Arial" w:hAnsi="Arial" w:cs="Arial"/>
                <w:color w:val="000000" w:themeColor="text1"/>
                <w:sz w:val="18"/>
                <w:szCs w:val="18"/>
              </w:rPr>
            </w:pPr>
          </w:p>
        </w:tc>
      </w:tr>
      <w:tr w:rsidR="0069286E" w:rsidRPr="0069286E" w14:paraId="3AC61600" w14:textId="77777777" w:rsidTr="006C7A63">
        <w:trPr>
          <w:trHeight w:val="270"/>
        </w:trPr>
        <w:tc>
          <w:tcPr>
            <w:tcW w:w="2970" w:type="dxa"/>
          </w:tcPr>
          <w:p w14:paraId="09BA6AFB" w14:textId="77777777" w:rsidR="00C5257F" w:rsidRPr="0069286E" w:rsidRDefault="00C5257F" w:rsidP="00C5257F">
            <w:pPr>
              <w:spacing w:line="340" w:lineRule="exact"/>
              <w:rPr>
                <w:rFonts w:ascii="Arial" w:hAnsi="Arial" w:cs="Arial"/>
                <w:color w:val="000000" w:themeColor="text1"/>
                <w:sz w:val="18"/>
                <w:szCs w:val="18"/>
              </w:rPr>
            </w:pPr>
            <w:r w:rsidRPr="0069286E">
              <w:rPr>
                <w:rFonts w:ascii="Arial" w:hAnsi="Arial" w:cs="Arial"/>
                <w:color w:val="000000" w:themeColor="text1"/>
                <w:sz w:val="18"/>
                <w:szCs w:val="18"/>
              </w:rPr>
              <w:t>Segment profit (loss)</w:t>
            </w:r>
          </w:p>
        </w:tc>
        <w:tc>
          <w:tcPr>
            <w:tcW w:w="1020" w:type="dxa"/>
            <w:gridSpan w:val="2"/>
            <w:vAlign w:val="bottom"/>
          </w:tcPr>
          <w:p w14:paraId="4FA6E7A3" w14:textId="77777777" w:rsidR="00C5257F" w:rsidRPr="0069286E" w:rsidRDefault="00C5257F" w:rsidP="00C5257F">
            <w:pPr>
              <w:pBdr>
                <w:bottom w:val="double" w:sz="4" w:space="1" w:color="auto"/>
              </w:pBdr>
              <w:tabs>
                <w:tab w:val="decimal" w:pos="708"/>
              </w:tabs>
              <w:spacing w:line="340" w:lineRule="exact"/>
              <w:jc w:val="both"/>
              <w:rPr>
                <w:rFonts w:ascii="Arial" w:hAnsi="Arial" w:cs="Arial"/>
                <w:color w:val="000000" w:themeColor="text1"/>
                <w:sz w:val="18"/>
                <w:szCs w:val="18"/>
              </w:rPr>
            </w:pPr>
            <w:r w:rsidRPr="0069286E">
              <w:rPr>
                <w:rFonts w:ascii="Arial" w:hAnsi="Arial" w:cs="Arial"/>
                <w:color w:val="000000" w:themeColor="text1"/>
                <w:sz w:val="18"/>
                <w:szCs w:val="18"/>
              </w:rPr>
              <w:t>102,984</w:t>
            </w:r>
          </w:p>
        </w:tc>
        <w:tc>
          <w:tcPr>
            <w:tcW w:w="1020" w:type="dxa"/>
            <w:gridSpan w:val="2"/>
            <w:vAlign w:val="bottom"/>
          </w:tcPr>
          <w:p w14:paraId="51114ADB" w14:textId="77777777" w:rsidR="00C5257F" w:rsidRPr="0069286E" w:rsidRDefault="00C5257F" w:rsidP="00C5257F">
            <w:pPr>
              <w:pBdr>
                <w:bottom w:val="double" w:sz="4" w:space="1" w:color="auto"/>
              </w:pBdr>
              <w:tabs>
                <w:tab w:val="decimal" w:pos="708"/>
              </w:tabs>
              <w:spacing w:line="340" w:lineRule="exact"/>
              <w:jc w:val="both"/>
              <w:rPr>
                <w:rFonts w:ascii="Arial" w:hAnsi="Arial" w:cs="Arial"/>
                <w:color w:val="000000" w:themeColor="text1"/>
                <w:sz w:val="18"/>
                <w:szCs w:val="18"/>
              </w:rPr>
            </w:pPr>
            <w:r w:rsidRPr="0069286E">
              <w:rPr>
                <w:rFonts w:ascii="Arial" w:hAnsi="Arial" w:cs="Arial"/>
                <w:color w:val="000000" w:themeColor="text1"/>
                <w:sz w:val="18"/>
                <w:szCs w:val="18"/>
              </w:rPr>
              <w:t>83,044</w:t>
            </w:r>
          </w:p>
        </w:tc>
        <w:tc>
          <w:tcPr>
            <w:tcW w:w="1020" w:type="dxa"/>
            <w:gridSpan w:val="2"/>
            <w:vAlign w:val="bottom"/>
          </w:tcPr>
          <w:p w14:paraId="1F7189F4" w14:textId="56C68222" w:rsidR="00C5257F" w:rsidRPr="0069286E" w:rsidRDefault="00C5257F" w:rsidP="00C5257F">
            <w:pPr>
              <w:pBdr>
                <w:bottom w:val="double" w:sz="4" w:space="1" w:color="auto"/>
              </w:pBdr>
              <w:tabs>
                <w:tab w:val="decimal" w:pos="708"/>
              </w:tabs>
              <w:spacing w:line="340" w:lineRule="exact"/>
              <w:jc w:val="both"/>
              <w:rPr>
                <w:rFonts w:ascii="Arial" w:hAnsi="Arial" w:cs="Arial"/>
                <w:color w:val="000000" w:themeColor="text1"/>
                <w:sz w:val="18"/>
                <w:szCs w:val="18"/>
              </w:rPr>
            </w:pPr>
            <w:r w:rsidRPr="0069286E">
              <w:rPr>
                <w:rFonts w:ascii="Arial" w:hAnsi="Arial" w:cs="Arial"/>
                <w:color w:val="000000" w:themeColor="text1"/>
                <w:sz w:val="18"/>
                <w:szCs w:val="18"/>
              </w:rPr>
              <w:t>2,79</w:t>
            </w:r>
            <w:r w:rsidR="00D9025C" w:rsidRPr="0069286E">
              <w:rPr>
                <w:rFonts w:ascii="Arial" w:hAnsi="Arial" w:cs="Arial"/>
                <w:color w:val="000000" w:themeColor="text1"/>
                <w:sz w:val="18"/>
                <w:szCs w:val="18"/>
              </w:rPr>
              <w:t>3</w:t>
            </w:r>
          </w:p>
        </w:tc>
        <w:tc>
          <w:tcPr>
            <w:tcW w:w="990" w:type="dxa"/>
            <w:vAlign w:val="bottom"/>
          </w:tcPr>
          <w:p w14:paraId="61C619AC" w14:textId="77777777" w:rsidR="00C5257F" w:rsidRPr="0069286E" w:rsidRDefault="00C5257F" w:rsidP="00C5257F">
            <w:pPr>
              <w:pBdr>
                <w:bottom w:val="double" w:sz="4" w:space="1" w:color="auto"/>
              </w:pBdr>
              <w:tabs>
                <w:tab w:val="decimal" w:pos="708"/>
              </w:tabs>
              <w:spacing w:line="340" w:lineRule="exact"/>
              <w:jc w:val="both"/>
              <w:rPr>
                <w:rFonts w:ascii="Arial" w:hAnsi="Arial" w:cs="Arial"/>
                <w:color w:val="000000" w:themeColor="text1"/>
                <w:sz w:val="18"/>
                <w:szCs w:val="18"/>
              </w:rPr>
            </w:pPr>
            <w:r w:rsidRPr="0069286E">
              <w:rPr>
                <w:rFonts w:ascii="Arial" w:hAnsi="Arial" w:cs="Arial"/>
                <w:color w:val="000000" w:themeColor="text1"/>
                <w:sz w:val="18"/>
                <w:szCs w:val="18"/>
              </w:rPr>
              <w:t>(2,780)</w:t>
            </w:r>
          </w:p>
        </w:tc>
        <w:tc>
          <w:tcPr>
            <w:tcW w:w="1080" w:type="dxa"/>
            <w:vAlign w:val="bottom"/>
          </w:tcPr>
          <w:p w14:paraId="07D3D8FE" w14:textId="449397B6" w:rsidR="00C5257F" w:rsidRPr="0069286E" w:rsidRDefault="00C5257F" w:rsidP="00C5257F">
            <w:pPr>
              <w:tabs>
                <w:tab w:val="decimal" w:pos="870"/>
              </w:tabs>
              <w:spacing w:line="340" w:lineRule="exact"/>
              <w:jc w:val="both"/>
              <w:rPr>
                <w:rFonts w:ascii="Arial" w:hAnsi="Arial" w:cs="Arial"/>
                <w:color w:val="000000" w:themeColor="text1"/>
                <w:sz w:val="18"/>
                <w:szCs w:val="18"/>
                <w:cs/>
              </w:rPr>
            </w:pPr>
            <w:r w:rsidRPr="0069286E">
              <w:rPr>
                <w:rFonts w:ascii="Arial" w:hAnsi="Arial" w:cs="Arial"/>
                <w:color w:val="000000" w:themeColor="text1"/>
                <w:sz w:val="18"/>
                <w:szCs w:val="18"/>
              </w:rPr>
              <w:t>105,77</w:t>
            </w:r>
            <w:r w:rsidR="00D9025C" w:rsidRPr="0069286E">
              <w:rPr>
                <w:rFonts w:ascii="Arial" w:hAnsi="Arial" w:cs="Arial"/>
                <w:color w:val="000000" w:themeColor="text1"/>
                <w:sz w:val="18"/>
                <w:szCs w:val="18"/>
              </w:rPr>
              <w:t>7</w:t>
            </w:r>
          </w:p>
        </w:tc>
        <w:tc>
          <w:tcPr>
            <w:tcW w:w="1080" w:type="dxa"/>
          </w:tcPr>
          <w:p w14:paraId="65384543" w14:textId="77777777" w:rsidR="00C5257F" w:rsidRPr="0069286E" w:rsidRDefault="00C5257F" w:rsidP="00C5257F">
            <w:pPr>
              <w:tabs>
                <w:tab w:val="decimal" w:pos="870"/>
              </w:tabs>
              <w:spacing w:line="340" w:lineRule="exact"/>
              <w:jc w:val="both"/>
              <w:rPr>
                <w:rFonts w:ascii="Arial" w:hAnsi="Arial" w:cs="Arial"/>
                <w:color w:val="000000" w:themeColor="text1"/>
                <w:sz w:val="18"/>
                <w:szCs w:val="18"/>
              </w:rPr>
            </w:pPr>
            <w:r w:rsidRPr="0069286E">
              <w:rPr>
                <w:rFonts w:ascii="Arial" w:hAnsi="Arial" w:cs="Arial"/>
                <w:color w:val="000000" w:themeColor="text1"/>
                <w:sz w:val="18"/>
                <w:szCs w:val="18"/>
              </w:rPr>
              <w:t>80,264</w:t>
            </w:r>
          </w:p>
        </w:tc>
      </w:tr>
      <w:tr w:rsidR="0069286E" w:rsidRPr="0069286E" w14:paraId="5EC41D63" w14:textId="77777777" w:rsidTr="006C7A63">
        <w:tc>
          <w:tcPr>
            <w:tcW w:w="4766" w:type="dxa"/>
            <w:gridSpan w:val="4"/>
            <w:vAlign w:val="bottom"/>
          </w:tcPr>
          <w:p w14:paraId="5C46BEBD" w14:textId="77777777" w:rsidR="003E1580" w:rsidRPr="0069286E" w:rsidRDefault="003E1580" w:rsidP="003E1580">
            <w:pPr>
              <w:tabs>
                <w:tab w:val="decimal" w:pos="684"/>
              </w:tabs>
              <w:spacing w:line="340" w:lineRule="exact"/>
              <w:rPr>
                <w:rFonts w:ascii="Arial" w:hAnsi="Arial" w:cs="Arial"/>
                <w:b/>
                <w:bCs/>
                <w:color w:val="000000" w:themeColor="text1"/>
                <w:sz w:val="18"/>
                <w:szCs w:val="18"/>
                <w:cs/>
              </w:rPr>
            </w:pPr>
            <w:r w:rsidRPr="0069286E">
              <w:rPr>
                <w:rFonts w:ascii="Arial" w:hAnsi="Arial" w:cs="Arial"/>
                <w:b/>
                <w:bCs/>
                <w:color w:val="000000" w:themeColor="text1"/>
                <w:sz w:val="18"/>
                <w:szCs w:val="18"/>
              </w:rPr>
              <w:t>Unallocated income and expenses</w:t>
            </w:r>
          </w:p>
        </w:tc>
        <w:tc>
          <w:tcPr>
            <w:tcW w:w="900" w:type="dxa"/>
            <w:gridSpan w:val="2"/>
          </w:tcPr>
          <w:p w14:paraId="2110301B" w14:textId="77777777" w:rsidR="003E1580" w:rsidRPr="0069286E" w:rsidRDefault="003E1580" w:rsidP="003E1580">
            <w:pPr>
              <w:tabs>
                <w:tab w:val="decimal" w:pos="684"/>
              </w:tabs>
              <w:spacing w:line="340" w:lineRule="exact"/>
              <w:rPr>
                <w:rFonts w:ascii="Arial" w:hAnsi="Arial" w:cs="Arial"/>
                <w:color w:val="000000" w:themeColor="text1"/>
                <w:sz w:val="18"/>
                <w:szCs w:val="18"/>
                <w:cs/>
              </w:rPr>
            </w:pPr>
          </w:p>
        </w:tc>
        <w:tc>
          <w:tcPr>
            <w:tcW w:w="1351" w:type="dxa"/>
            <w:gridSpan w:val="2"/>
            <w:vAlign w:val="center"/>
          </w:tcPr>
          <w:p w14:paraId="05122E50" w14:textId="77777777" w:rsidR="003E1580" w:rsidRPr="0069286E" w:rsidRDefault="003E1580" w:rsidP="003E1580">
            <w:pPr>
              <w:tabs>
                <w:tab w:val="decimal" w:pos="684"/>
              </w:tabs>
              <w:spacing w:line="340" w:lineRule="exact"/>
              <w:rPr>
                <w:rFonts w:ascii="Arial" w:hAnsi="Arial" w:cs="Arial"/>
                <w:color w:val="000000" w:themeColor="text1"/>
                <w:sz w:val="18"/>
                <w:szCs w:val="18"/>
                <w:cs/>
              </w:rPr>
            </w:pPr>
          </w:p>
        </w:tc>
        <w:tc>
          <w:tcPr>
            <w:tcW w:w="1080" w:type="dxa"/>
            <w:vAlign w:val="center"/>
          </w:tcPr>
          <w:p w14:paraId="258776E0" w14:textId="77777777" w:rsidR="003E1580" w:rsidRPr="0069286E" w:rsidRDefault="003E1580" w:rsidP="003E1580">
            <w:pPr>
              <w:tabs>
                <w:tab w:val="decimal" w:pos="708"/>
              </w:tabs>
              <w:spacing w:line="340" w:lineRule="exact"/>
              <w:jc w:val="both"/>
              <w:rPr>
                <w:rFonts w:ascii="Arial" w:hAnsi="Arial" w:cs="Arial"/>
                <w:color w:val="000000" w:themeColor="text1"/>
                <w:sz w:val="18"/>
                <w:szCs w:val="18"/>
              </w:rPr>
            </w:pPr>
          </w:p>
        </w:tc>
        <w:tc>
          <w:tcPr>
            <w:tcW w:w="1080" w:type="dxa"/>
            <w:vAlign w:val="center"/>
          </w:tcPr>
          <w:p w14:paraId="58E8319C" w14:textId="77777777" w:rsidR="003E1580" w:rsidRPr="0069286E" w:rsidRDefault="003E1580" w:rsidP="003E1580">
            <w:pPr>
              <w:tabs>
                <w:tab w:val="decimal" w:pos="708"/>
              </w:tabs>
              <w:spacing w:line="340" w:lineRule="exact"/>
              <w:jc w:val="both"/>
              <w:rPr>
                <w:rFonts w:ascii="Arial" w:hAnsi="Arial" w:cs="Arial"/>
                <w:color w:val="000000" w:themeColor="text1"/>
                <w:sz w:val="18"/>
                <w:szCs w:val="18"/>
              </w:rPr>
            </w:pPr>
          </w:p>
        </w:tc>
      </w:tr>
      <w:tr w:rsidR="0069286E" w:rsidRPr="0069286E" w14:paraId="66FDDF96" w14:textId="77777777" w:rsidTr="006C7A63">
        <w:trPr>
          <w:trHeight w:val="80"/>
        </w:trPr>
        <w:tc>
          <w:tcPr>
            <w:tcW w:w="3866" w:type="dxa"/>
            <w:gridSpan w:val="2"/>
            <w:vAlign w:val="bottom"/>
          </w:tcPr>
          <w:p w14:paraId="24A85880" w14:textId="77777777" w:rsidR="00C5257F" w:rsidRPr="0069286E" w:rsidRDefault="00C5257F" w:rsidP="00C5257F">
            <w:pPr>
              <w:tabs>
                <w:tab w:val="decimal" w:pos="684"/>
              </w:tabs>
              <w:spacing w:line="340" w:lineRule="exact"/>
              <w:rPr>
                <w:rFonts w:ascii="Arial" w:hAnsi="Arial" w:cs="Arial"/>
                <w:color w:val="000000" w:themeColor="text1"/>
                <w:sz w:val="18"/>
                <w:szCs w:val="18"/>
                <w:cs/>
              </w:rPr>
            </w:pPr>
            <w:r w:rsidRPr="0069286E">
              <w:rPr>
                <w:rFonts w:ascii="Arial" w:hAnsi="Arial" w:cs="Arial"/>
                <w:color w:val="000000" w:themeColor="text1"/>
                <w:sz w:val="18"/>
                <w:szCs w:val="18"/>
              </w:rPr>
              <w:t>Finance income</w:t>
            </w:r>
          </w:p>
        </w:tc>
        <w:tc>
          <w:tcPr>
            <w:tcW w:w="900" w:type="dxa"/>
            <w:gridSpan w:val="2"/>
            <w:vAlign w:val="center"/>
          </w:tcPr>
          <w:p w14:paraId="6957F1CD" w14:textId="77777777" w:rsidR="00C5257F" w:rsidRPr="0069286E" w:rsidRDefault="00C5257F" w:rsidP="00C5257F">
            <w:pPr>
              <w:tabs>
                <w:tab w:val="decimal" w:pos="684"/>
              </w:tabs>
              <w:spacing w:line="340" w:lineRule="exact"/>
              <w:rPr>
                <w:rFonts w:ascii="Arial" w:hAnsi="Arial" w:cs="Arial"/>
                <w:color w:val="000000" w:themeColor="text1"/>
                <w:sz w:val="18"/>
                <w:szCs w:val="18"/>
                <w:cs/>
              </w:rPr>
            </w:pPr>
          </w:p>
        </w:tc>
        <w:tc>
          <w:tcPr>
            <w:tcW w:w="900" w:type="dxa"/>
            <w:gridSpan w:val="2"/>
          </w:tcPr>
          <w:p w14:paraId="6DE4345D" w14:textId="77777777" w:rsidR="00C5257F" w:rsidRPr="0069286E" w:rsidRDefault="00C5257F" w:rsidP="00C5257F">
            <w:pPr>
              <w:tabs>
                <w:tab w:val="decimal" w:pos="684"/>
              </w:tabs>
              <w:spacing w:line="340" w:lineRule="exact"/>
              <w:rPr>
                <w:rFonts w:ascii="Arial" w:hAnsi="Arial" w:cs="Arial"/>
                <w:color w:val="000000" w:themeColor="text1"/>
                <w:sz w:val="18"/>
                <w:szCs w:val="18"/>
                <w:cs/>
              </w:rPr>
            </w:pPr>
          </w:p>
        </w:tc>
        <w:tc>
          <w:tcPr>
            <w:tcW w:w="1351" w:type="dxa"/>
            <w:gridSpan w:val="2"/>
            <w:vAlign w:val="center"/>
          </w:tcPr>
          <w:p w14:paraId="66B9CD64" w14:textId="77777777" w:rsidR="00C5257F" w:rsidRPr="0069286E" w:rsidRDefault="00C5257F" w:rsidP="00C5257F">
            <w:pPr>
              <w:tabs>
                <w:tab w:val="decimal" w:pos="684"/>
              </w:tabs>
              <w:spacing w:line="340" w:lineRule="exact"/>
              <w:rPr>
                <w:rFonts w:ascii="Arial" w:hAnsi="Arial" w:cs="Arial"/>
                <w:color w:val="000000" w:themeColor="text1"/>
                <w:sz w:val="18"/>
                <w:szCs w:val="18"/>
                <w:cs/>
              </w:rPr>
            </w:pPr>
          </w:p>
        </w:tc>
        <w:tc>
          <w:tcPr>
            <w:tcW w:w="1080" w:type="dxa"/>
            <w:vAlign w:val="center"/>
          </w:tcPr>
          <w:p w14:paraId="01096E0B" w14:textId="77777777" w:rsidR="00C5257F" w:rsidRPr="0069286E" w:rsidRDefault="00C5257F" w:rsidP="00C5257F">
            <w:pPr>
              <w:tabs>
                <w:tab w:val="decimal" w:pos="870"/>
              </w:tabs>
              <w:spacing w:line="340" w:lineRule="exact"/>
              <w:jc w:val="both"/>
              <w:rPr>
                <w:rFonts w:ascii="Arial" w:hAnsi="Arial" w:cs="Arial"/>
                <w:color w:val="000000" w:themeColor="text1"/>
                <w:sz w:val="18"/>
                <w:szCs w:val="18"/>
              </w:rPr>
            </w:pPr>
            <w:r w:rsidRPr="0069286E">
              <w:rPr>
                <w:rFonts w:ascii="Arial" w:hAnsi="Arial" w:cs="Arial"/>
                <w:color w:val="000000" w:themeColor="text1"/>
                <w:sz w:val="18"/>
                <w:szCs w:val="18"/>
              </w:rPr>
              <w:t>1,701</w:t>
            </w:r>
          </w:p>
        </w:tc>
        <w:tc>
          <w:tcPr>
            <w:tcW w:w="1080" w:type="dxa"/>
            <w:vAlign w:val="center"/>
          </w:tcPr>
          <w:p w14:paraId="61CF4102" w14:textId="77777777" w:rsidR="00C5257F" w:rsidRPr="0069286E" w:rsidRDefault="00C5257F" w:rsidP="00C5257F">
            <w:pPr>
              <w:tabs>
                <w:tab w:val="decimal" w:pos="870"/>
              </w:tabs>
              <w:spacing w:line="340" w:lineRule="exact"/>
              <w:jc w:val="both"/>
              <w:rPr>
                <w:rFonts w:ascii="Arial" w:hAnsi="Arial" w:cs="Arial"/>
                <w:color w:val="000000" w:themeColor="text1"/>
                <w:sz w:val="18"/>
                <w:szCs w:val="18"/>
              </w:rPr>
            </w:pPr>
            <w:r w:rsidRPr="0069286E">
              <w:rPr>
                <w:rFonts w:ascii="Arial" w:hAnsi="Arial" w:cs="Arial"/>
                <w:color w:val="000000" w:themeColor="text1"/>
                <w:sz w:val="18"/>
                <w:szCs w:val="18"/>
              </w:rPr>
              <w:t>2,783</w:t>
            </w:r>
          </w:p>
        </w:tc>
      </w:tr>
      <w:tr w:rsidR="0069286E" w:rsidRPr="0069286E" w14:paraId="55E8702C" w14:textId="77777777" w:rsidTr="006C7A63">
        <w:trPr>
          <w:trHeight w:val="279"/>
        </w:trPr>
        <w:tc>
          <w:tcPr>
            <w:tcW w:w="3866" w:type="dxa"/>
            <w:gridSpan w:val="2"/>
            <w:vAlign w:val="bottom"/>
          </w:tcPr>
          <w:p w14:paraId="34777E72" w14:textId="77777777" w:rsidR="00C5257F" w:rsidRPr="0069286E" w:rsidRDefault="00C5257F" w:rsidP="00C5257F">
            <w:pPr>
              <w:tabs>
                <w:tab w:val="decimal" w:pos="684"/>
              </w:tabs>
              <w:spacing w:line="340" w:lineRule="exact"/>
              <w:rPr>
                <w:rFonts w:ascii="Arial" w:hAnsi="Arial" w:cs="Arial"/>
                <w:color w:val="000000" w:themeColor="text1"/>
                <w:sz w:val="18"/>
                <w:szCs w:val="18"/>
                <w:cs/>
              </w:rPr>
            </w:pPr>
            <w:r w:rsidRPr="0069286E">
              <w:rPr>
                <w:rFonts w:ascii="Arial" w:hAnsi="Arial" w:cs="Arial"/>
                <w:color w:val="000000" w:themeColor="text1"/>
                <w:sz w:val="18"/>
                <w:szCs w:val="18"/>
              </w:rPr>
              <w:t>Other income</w:t>
            </w:r>
          </w:p>
        </w:tc>
        <w:tc>
          <w:tcPr>
            <w:tcW w:w="900" w:type="dxa"/>
            <w:gridSpan w:val="2"/>
            <w:vAlign w:val="center"/>
          </w:tcPr>
          <w:p w14:paraId="673AA60A" w14:textId="77777777" w:rsidR="00C5257F" w:rsidRPr="0069286E" w:rsidRDefault="00C5257F" w:rsidP="00C5257F">
            <w:pPr>
              <w:tabs>
                <w:tab w:val="decimal" w:pos="684"/>
              </w:tabs>
              <w:spacing w:line="340" w:lineRule="exact"/>
              <w:rPr>
                <w:rFonts w:ascii="Arial" w:hAnsi="Arial" w:cs="Arial"/>
                <w:color w:val="000000" w:themeColor="text1"/>
                <w:sz w:val="18"/>
                <w:szCs w:val="18"/>
                <w:cs/>
              </w:rPr>
            </w:pPr>
          </w:p>
        </w:tc>
        <w:tc>
          <w:tcPr>
            <w:tcW w:w="900" w:type="dxa"/>
            <w:gridSpan w:val="2"/>
          </w:tcPr>
          <w:p w14:paraId="5000CA8A" w14:textId="77777777" w:rsidR="00C5257F" w:rsidRPr="0069286E" w:rsidRDefault="00C5257F" w:rsidP="00C5257F">
            <w:pPr>
              <w:tabs>
                <w:tab w:val="decimal" w:pos="684"/>
              </w:tabs>
              <w:spacing w:line="340" w:lineRule="exact"/>
              <w:rPr>
                <w:rFonts w:ascii="Arial" w:hAnsi="Arial" w:cs="Arial"/>
                <w:color w:val="000000" w:themeColor="text1"/>
                <w:sz w:val="18"/>
                <w:szCs w:val="18"/>
                <w:cs/>
              </w:rPr>
            </w:pPr>
          </w:p>
        </w:tc>
        <w:tc>
          <w:tcPr>
            <w:tcW w:w="1351" w:type="dxa"/>
            <w:gridSpan w:val="2"/>
            <w:vAlign w:val="center"/>
          </w:tcPr>
          <w:p w14:paraId="4966E21B" w14:textId="77777777" w:rsidR="00C5257F" w:rsidRPr="0069286E" w:rsidRDefault="00C5257F" w:rsidP="00C5257F">
            <w:pPr>
              <w:tabs>
                <w:tab w:val="decimal" w:pos="684"/>
              </w:tabs>
              <w:spacing w:line="340" w:lineRule="exact"/>
              <w:rPr>
                <w:rFonts w:ascii="Arial" w:hAnsi="Arial" w:cs="Arial"/>
                <w:color w:val="000000" w:themeColor="text1"/>
                <w:sz w:val="18"/>
                <w:szCs w:val="18"/>
                <w:cs/>
              </w:rPr>
            </w:pPr>
          </w:p>
        </w:tc>
        <w:tc>
          <w:tcPr>
            <w:tcW w:w="1080" w:type="dxa"/>
            <w:vAlign w:val="center"/>
          </w:tcPr>
          <w:p w14:paraId="0AFCF4B6" w14:textId="62CCF0EB" w:rsidR="00C5257F" w:rsidRPr="0069286E" w:rsidRDefault="00C5257F" w:rsidP="00C5257F">
            <w:pPr>
              <w:tabs>
                <w:tab w:val="decimal" w:pos="870"/>
              </w:tabs>
              <w:spacing w:line="340" w:lineRule="exact"/>
              <w:jc w:val="both"/>
              <w:rPr>
                <w:rFonts w:ascii="Arial" w:hAnsi="Arial" w:cs="Arial"/>
                <w:color w:val="000000" w:themeColor="text1"/>
                <w:sz w:val="18"/>
                <w:szCs w:val="18"/>
              </w:rPr>
            </w:pPr>
            <w:r w:rsidRPr="0069286E">
              <w:rPr>
                <w:rFonts w:ascii="Arial" w:hAnsi="Arial" w:cs="Arial"/>
                <w:color w:val="000000" w:themeColor="text1"/>
                <w:sz w:val="18"/>
                <w:szCs w:val="18"/>
              </w:rPr>
              <w:t>11,88</w:t>
            </w:r>
            <w:r w:rsidR="00D9025C" w:rsidRPr="0069286E">
              <w:rPr>
                <w:rFonts w:ascii="Arial" w:hAnsi="Arial" w:cs="Arial"/>
                <w:color w:val="000000" w:themeColor="text1"/>
                <w:sz w:val="18"/>
                <w:szCs w:val="18"/>
              </w:rPr>
              <w:t>2</w:t>
            </w:r>
          </w:p>
        </w:tc>
        <w:tc>
          <w:tcPr>
            <w:tcW w:w="1080" w:type="dxa"/>
            <w:vAlign w:val="center"/>
          </w:tcPr>
          <w:p w14:paraId="2544A7DC" w14:textId="77777777" w:rsidR="00C5257F" w:rsidRPr="0069286E" w:rsidRDefault="00C5257F" w:rsidP="00C5257F">
            <w:pPr>
              <w:tabs>
                <w:tab w:val="decimal" w:pos="870"/>
              </w:tabs>
              <w:spacing w:line="340" w:lineRule="exact"/>
              <w:jc w:val="both"/>
              <w:rPr>
                <w:rFonts w:ascii="Arial" w:hAnsi="Arial" w:cs="Arial"/>
                <w:color w:val="000000" w:themeColor="text1"/>
                <w:sz w:val="18"/>
                <w:szCs w:val="18"/>
              </w:rPr>
            </w:pPr>
            <w:r w:rsidRPr="0069286E">
              <w:rPr>
                <w:rFonts w:ascii="Arial" w:hAnsi="Arial" w:cs="Arial"/>
                <w:color w:val="000000" w:themeColor="text1"/>
                <w:sz w:val="18"/>
                <w:szCs w:val="18"/>
              </w:rPr>
              <w:t>8,563</w:t>
            </w:r>
          </w:p>
        </w:tc>
      </w:tr>
      <w:tr w:rsidR="0069286E" w:rsidRPr="0069286E" w14:paraId="6CFF855C" w14:textId="77777777" w:rsidTr="006C7A63">
        <w:trPr>
          <w:trHeight w:val="279"/>
        </w:trPr>
        <w:tc>
          <w:tcPr>
            <w:tcW w:w="3866" w:type="dxa"/>
            <w:gridSpan w:val="2"/>
            <w:vAlign w:val="bottom"/>
          </w:tcPr>
          <w:p w14:paraId="51242C3D" w14:textId="77777777" w:rsidR="00C5257F" w:rsidRPr="0069286E" w:rsidRDefault="00C5257F" w:rsidP="00C5257F">
            <w:pPr>
              <w:spacing w:line="340" w:lineRule="exact"/>
              <w:rPr>
                <w:rFonts w:ascii="Arial" w:hAnsi="Arial" w:cs="Arial"/>
                <w:color w:val="000000" w:themeColor="text1"/>
                <w:sz w:val="18"/>
                <w:szCs w:val="18"/>
              </w:rPr>
            </w:pPr>
            <w:r w:rsidRPr="0069286E">
              <w:rPr>
                <w:rFonts w:ascii="Arial" w:hAnsi="Arial" w:cs="Arial"/>
                <w:color w:val="000000" w:themeColor="text1"/>
                <w:sz w:val="18"/>
                <w:szCs w:val="18"/>
              </w:rPr>
              <w:t>Administrative expenses</w:t>
            </w:r>
          </w:p>
        </w:tc>
        <w:tc>
          <w:tcPr>
            <w:tcW w:w="900" w:type="dxa"/>
            <w:gridSpan w:val="2"/>
            <w:vAlign w:val="center"/>
          </w:tcPr>
          <w:p w14:paraId="73C1FB58" w14:textId="77777777" w:rsidR="00C5257F" w:rsidRPr="0069286E" w:rsidRDefault="00C5257F" w:rsidP="00C5257F">
            <w:pPr>
              <w:tabs>
                <w:tab w:val="decimal" w:pos="684"/>
              </w:tabs>
              <w:spacing w:line="340" w:lineRule="exact"/>
              <w:rPr>
                <w:rFonts w:ascii="Arial" w:hAnsi="Arial" w:cs="Arial"/>
                <w:color w:val="000000" w:themeColor="text1"/>
                <w:sz w:val="18"/>
                <w:szCs w:val="18"/>
                <w:cs/>
              </w:rPr>
            </w:pPr>
          </w:p>
        </w:tc>
        <w:tc>
          <w:tcPr>
            <w:tcW w:w="900" w:type="dxa"/>
            <w:gridSpan w:val="2"/>
          </w:tcPr>
          <w:p w14:paraId="73D46157" w14:textId="77777777" w:rsidR="00C5257F" w:rsidRPr="0069286E" w:rsidRDefault="00C5257F" w:rsidP="00C5257F">
            <w:pPr>
              <w:tabs>
                <w:tab w:val="decimal" w:pos="684"/>
              </w:tabs>
              <w:spacing w:line="340" w:lineRule="exact"/>
              <w:rPr>
                <w:rFonts w:ascii="Arial" w:hAnsi="Arial" w:cs="Arial"/>
                <w:color w:val="000000" w:themeColor="text1"/>
                <w:sz w:val="18"/>
                <w:szCs w:val="18"/>
                <w:cs/>
              </w:rPr>
            </w:pPr>
          </w:p>
        </w:tc>
        <w:tc>
          <w:tcPr>
            <w:tcW w:w="1351" w:type="dxa"/>
            <w:gridSpan w:val="2"/>
            <w:vAlign w:val="center"/>
          </w:tcPr>
          <w:p w14:paraId="35A748E8" w14:textId="77777777" w:rsidR="00C5257F" w:rsidRPr="0069286E" w:rsidRDefault="00C5257F" w:rsidP="00C5257F">
            <w:pPr>
              <w:tabs>
                <w:tab w:val="decimal" w:pos="684"/>
              </w:tabs>
              <w:spacing w:line="340" w:lineRule="exact"/>
              <w:rPr>
                <w:rFonts w:ascii="Arial" w:hAnsi="Arial" w:cs="Arial"/>
                <w:color w:val="000000" w:themeColor="text1"/>
                <w:sz w:val="18"/>
                <w:szCs w:val="18"/>
                <w:cs/>
              </w:rPr>
            </w:pPr>
          </w:p>
        </w:tc>
        <w:tc>
          <w:tcPr>
            <w:tcW w:w="1080" w:type="dxa"/>
            <w:vAlign w:val="center"/>
          </w:tcPr>
          <w:p w14:paraId="6DA4C153" w14:textId="77777777" w:rsidR="00C5257F" w:rsidRPr="0069286E" w:rsidRDefault="00C5257F" w:rsidP="00C5257F">
            <w:pPr>
              <w:tabs>
                <w:tab w:val="decimal" w:pos="870"/>
              </w:tabs>
              <w:spacing w:line="340" w:lineRule="exact"/>
              <w:jc w:val="both"/>
              <w:rPr>
                <w:rFonts w:ascii="Arial" w:hAnsi="Arial" w:cs="Arial"/>
                <w:color w:val="000000" w:themeColor="text1"/>
                <w:sz w:val="18"/>
                <w:szCs w:val="18"/>
              </w:rPr>
            </w:pPr>
            <w:r w:rsidRPr="0069286E">
              <w:rPr>
                <w:rFonts w:ascii="Arial" w:hAnsi="Arial" w:cs="Arial"/>
                <w:color w:val="000000" w:themeColor="text1"/>
                <w:sz w:val="18"/>
                <w:szCs w:val="18"/>
              </w:rPr>
              <w:t>(52,817)</w:t>
            </w:r>
          </w:p>
        </w:tc>
        <w:tc>
          <w:tcPr>
            <w:tcW w:w="1080" w:type="dxa"/>
            <w:vAlign w:val="center"/>
          </w:tcPr>
          <w:p w14:paraId="64996D35" w14:textId="77777777" w:rsidR="00C5257F" w:rsidRPr="0069286E" w:rsidRDefault="00C5257F" w:rsidP="00C5257F">
            <w:pPr>
              <w:tabs>
                <w:tab w:val="decimal" w:pos="870"/>
              </w:tabs>
              <w:spacing w:line="340" w:lineRule="exact"/>
              <w:jc w:val="both"/>
              <w:rPr>
                <w:rFonts w:ascii="Arial" w:hAnsi="Arial" w:cs="Arial"/>
                <w:color w:val="000000" w:themeColor="text1"/>
                <w:sz w:val="18"/>
                <w:szCs w:val="18"/>
              </w:rPr>
            </w:pPr>
            <w:r w:rsidRPr="0069286E">
              <w:rPr>
                <w:rFonts w:ascii="Arial" w:hAnsi="Arial" w:cs="Arial"/>
                <w:color w:val="000000" w:themeColor="text1"/>
                <w:sz w:val="18"/>
                <w:szCs w:val="18"/>
              </w:rPr>
              <w:t>(53,338)</w:t>
            </w:r>
          </w:p>
        </w:tc>
      </w:tr>
      <w:tr w:rsidR="0069286E" w:rsidRPr="0069286E" w14:paraId="3EC33B0C" w14:textId="77777777" w:rsidTr="006C7A63">
        <w:trPr>
          <w:trHeight w:val="279"/>
        </w:trPr>
        <w:tc>
          <w:tcPr>
            <w:tcW w:w="3866" w:type="dxa"/>
            <w:gridSpan w:val="2"/>
            <w:vAlign w:val="bottom"/>
          </w:tcPr>
          <w:p w14:paraId="21AC04F9" w14:textId="77777777" w:rsidR="00C5257F" w:rsidRPr="0069286E" w:rsidRDefault="00C5257F" w:rsidP="00C5257F">
            <w:pPr>
              <w:spacing w:line="340" w:lineRule="exact"/>
              <w:rPr>
                <w:rFonts w:ascii="Arial" w:hAnsi="Arial" w:cs="Arial"/>
                <w:color w:val="000000" w:themeColor="text1"/>
                <w:sz w:val="18"/>
                <w:szCs w:val="18"/>
              </w:rPr>
            </w:pPr>
            <w:r w:rsidRPr="0069286E">
              <w:rPr>
                <w:rFonts w:ascii="Arial" w:hAnsi="Arial" w:cs="Arial"/>
                <w:color w:val="000000" w:themeColor="text1"/>
                <w:sz w:val="18"/>
                <w:szCs w:val="18"/>
              </w:rPr>
              <w:t>Finance cost</w:t>
            </w:r>
          </w:p>
        </w:tc>
        <w:tc>
          <w:tcPr>
            <w:tcW w:w="900" w:type="dxa"/>
            <w:gridSpan w:val="2"/>
            <w:vAlign w:val="center"/>
          </w:tcPr>
          <w:p w14:paraId="5F478352" w14:textId="77777777" w:rsidR="00C5257F" w:rsidRPr="0069286E" w:rsidRDefault="00C5257F" w:rsidP="00C5257F">
            <w:pPr>
              <w:tabs>
                <w:tab w:val="decimal" w:pos="684"/>
              </w:tabs>
              <w:spacing w:line="340" w:lineRule="exact"/>
              <w:rPr>
                <w:rFonts w:ascii="Arial" w:hAnsi="Arial" w:cs="Arial"/>
                <w:color w:val="000000" w:themeColor="text1"/>
                <w:sz w:val="18"/>
                <w:szCs w:val="18"/>
                <w:cs/>
              </w:rPr>
            </w:pPr>
          </w:p>
        </w:tc>
        <w:tc>
          <w:tcPr>
            <w:tcW w:w="900" w:type="dxa"/>
            <w:gridSpan w:val="2"/>
          </w:tcPr>
          <w:p w14:paraId="5585C9D6" w14:textId="77777777" w:rsidR="00C5257F" w:rsidRPr="0069286E" w:rsidRDefault="00C5257F" w:rsidP="00C5257F">
            <w:pPr>
              <w:tabs>
                <w:tab w:val="decimal" w:pos="684"/>
              </w:tabs>
              <w:spacing w:line="340" w:lineRule="exact"/>
              <w:rPr>
                <w:rFonts w:ascii="Arial" w:hAnsi="Arial" w:cs="Arial"/>
                <w:color w:val="000000" w:themeColor="text1"/>
                <w:sz w:val="18"/>
                <w:szCs w:val="18"/>
                <w:cs/>
              </w:rPr>
            </w:pPr>
          </w:p>
        </w:tc>
        <w:tc>
          <w:tcPr>
            <w:tcW w:w="1351" w:type="dxa"/>
            <w:gridSpan w:val="2"/>
            <w:vAlign w:val="center"/>
          </w:tcPr>
          <w:p w14:paraId="089D09E9" w14:textId="77777777" w:rsidR="00C5257F" w:rsidRPr="0069286E" w:rsidRDefault="00C5257F" w:rsidP="00C5257F">
            <w:pPr>
              <w:tabs>
                <w:tab w:val="decimal" w:pos="684"/>
              </w:tabs>
              <w:spacing w:line="340" w:lineRule="exact"/>
              <w:rPr>
                <w:rFonts w:ascii="Arial" w:hAnsi="Arial" w:cs="Arial"/>
                <w:color w:val="000000" w:themeColor="text1"/>
                <w:sz w:val="18"/>
                <w:szCs w:val="18"/>
                <w:cs/>
              </w:rPr>
            </w:pPr>
          </w:p>
        </w:tc>
        <w:tc>
          <w:tcPr>
            <w:tcW w:w="1080" w:type="dxa"/>
            <w:vAlign w:val="center"/>
          </w:tcPr>
          <w:p w14:paraId="0B91EA18" w14:textId="77777777" w:rsidR="00C5257F" w:rsidRPr="0069286E" w:rsidRDefault="00C5257F" w:rsidP="00C5257F">
            <w:pPr>
              <w:pBdr>
                <w:bottom w:val="single" w:sz="4" w:space="1" w:color="auto"/>
              </w:pBdr>
              <w:tabs>
                <w:tab w:val="decimal" w:pos="870"/>
              </w:tabs>
              <w:spacing w:line="340" w:lineRule="exact"/>
              <w:jc w:val="both"/>
              <w:rPr>
                <w:rFonts w:ascii="Arial" w:hAnsi="Arial" w:cs="Arial"/>
                <w:color w:val="000000" w:themeColor="text1"/>
                <w:sz w:val="18"/>
                <w:szCs w:val="18"/>
              </w:rPr>
            </w:pPr>
            <w:r w:rsidRPr="0069286E">
              <w:rPr>
                <w:rFonts w:ascii="Arial" w:hAnsi="Arial" w:cs="Arial"/>
                <w:color w:val="000000" w:themeColor="text1"/>
                <w:sz w:val="18"/>
                <w:szCs w:val="18"/>
              </w:rPr>
              <w:t>(110)</w:t>
            </w:r>
          </w:p>
        </w:tc>
        <w:tc>
          <w:tcPr>
            <w:tcW w:w="1080" w:type="dxa"/>
            <w:vAlign w:val="center"/>
          </w:tcPr>
          <w:p w14:paraId="77CE41E7" w14:textId="77777777" w:rsidR="00C5257F" w:rsidRPr="0069286E" w:rsidRDefault="00C5257F" w:rsidP="00C5257F">
            <w:pPr>
              <w:pBdr>
                <w:bottom w:val="single" w:sz="4" w:space="1" w:color="auto"/>
              </w:pBdr>
              <w:tabs>
                <w:tab w:val="decimal" w:pos="870"/>
              </w:tabs>
              <w:spacing w:line="340" w:lineRule="exact"/>
              <w:jc w:val="both"/>
              <w:rPr>
                <w:rFonts w:ascii="Arial" w:hAnsi="Arial" w:cs="Arial"/>
                <w:color w:val="000000" w:themeColor="text1"/>
                <w:sz w:val="18"/>
                <w:szCs w:val="18"/>
              </w:rPr>
            </w:pPr>
            <w:r w:rsidRPr="0069286E">
              <w:rPr>
                <w:rFonts w:ascii="Arial" w:hAnsi="Arial" w:cs="Arial"/>
                <w:color w:val="000000" w:themeColor="text1"/>
                <w:sz w:val="18"/>
                <w:szCs w:val="18"/>
              </w:rPr>
              <w:t>(69)</w:t>
            </w:r>
          </w:p>
        </w:tc>
      </w:tr>
      <w:tr w:rsidR="0069286E" w:rsidRPr="0069286E" w14:paraId="6DBFC3EE" w14:textId="77777777" w:rsidTr="006C7A63">
        <w:tc>
          <w:tcPr>
            <w:tcW w:w="4766" w:type="dxa"/>
            <w:gridSpan w:val="4"/>
            <w:vAlign w:val="bottom"/>
          </w:tcPr>
          <w:p w14:paraId="62BD0636" w14:textId="77777777" w:rsidR="00C5257F" w:rsidRPr="0069286E" w:rsidRDefault="00C5257F" w:rsidP="00C5257F">
            <w:pPr>
              <w:tabs>
                <w:tab w:val="decimal" w:pos="684"/>
              </w:tabs>
              <w:spacing w:line="340" w:lineRule="exact"/>
              <w:rPr>
                <w:rFonts w:ascii="Arial" w:hAnsi="Arial" w:cs="Arial"/>
                <w:color w:val="000000" w:themeColor="text1"/>
                <w:sz w:val="18"/>
                <w:szCs w:val="18"/>
                <w:cs/>
              </w:rPr>
            </w:pPr>
            <w:r w:rsidRPr="0069286E">
              <w:rPr>
                <w:rFonts w:ascii="Arial" w:hAnsi="Arial" w:cs="Arial"/>
                <w:color w:val="000000" w:themeColor="text1"/>
                <w:sz w:val="18"/>
                <w:szCs w:val="18"/>
              </w:rPr>
              <w:t>Profit before income tax expense</w:t>
            </w:r>
          </w:p>
        </w:tc>
        <w:tc>
          <w:tcPr>
            <w:tcW w:w="900" w:type="dxa"/>
            <w:gridSpan w:val="2"/>
          </w:tcPr>
          <w:p w14:paraId="08A43111" w14:textId="77777777" w:rsidR="00C5257F" w:rsidRPr="0069286E" w:rsidRDefault="00C5257F" w:rsidP="00C5257F">
            <w:pPr>
              <w:tabs>
                <w:tab w:val="decimal" w:pos="684"/>
              </w:tabs>
              <w:spacing w:line="340" w:lineRule="exact"/>
              <w:rPr>
                <w:rFonts w:ascii="Arial" w:hAnsi="Arial" w:cs="Arial"/>
                <w:color w:val="000000" w:themeColor="text1"/>
                <w:sz w:val="18"/>
                <w:szCs w:val="18"/>
                <w:cs/>
              </w:rPr>
            </w:pPr>
          </w:p>
        </w:tc>
        <w:tc>
          <w:tcPr>
            <w:tcW w:w="1351" w:type="dxa"/>
            <w:gridSpan w:val="2"/>
            <w:vAlign w:val="center"/>
          </w:tcPr>
          <w:p w14:paraId="1DFB1EC9" w14:textId="77777777" w:rsidR="00C5257F" w:rsidRPr="0069286E" w:rsidRDefault="00C5257F" w:rsidP="00C5257F">
            <w:pPr>
              <w:tabs>
                <w:tab w:val="decimal" w:pos="684"/>
              </w:tabs>
              <w:spacing w:line="340" w:lineRule="exact"/>
              <w:rPr>
                <w:rFonts w:ascii="Arial" w:hAnsi="Arial" w:cs="Arial"/>
                <w:color w:val="000000" w:themeColor="text1"/>
                <w:sz w:val="18"/>
                <w:szCs w:val="18"/>
                <w:cs/>
              </w:rPr>
            </w:pPr>
          </w:p>
        </w:tc>
        <w:tc>
          <w:tcPr>
            <w:tcW w:w="1080" w:type="dxa"/>
            <w:vAlign w:val="center"/>
          </w:tcPr>
          <w:p w14:paraId="45D8D50B" w14:textId="77777777" w:rsidR="00C5257F" w:rsidRPr="0069286E" w:rsidRDefault="00C5257F" w:rsidP="00C5257F">
            <w:pPr>
              <w:tabs>
                <w:tab w:val="decimal" w:pos="870"/>
              </w:tabs>
              <w:spacing w:line="340" w:lineRule="exact"/>
              <w:jc w:val="both"/>
              <w:rPr>
                <w:rFonts w:ascii="Arial" w:hAnsi="Arial" w:cs="Arial"/>
                <w:color w:val="000000" w:themeColor="text1"/>
                <w:sz w:val="18"/>
                <w:szCs w:val="18"/>
              </w:rPr>
            </w:pPr>
            <w:r w:rsidRPr="0069286E">
              <w:rPr>
                <w:rFonts w:ascii="Arial" w:hAnsi="Arial" w:cs="Arial"/>
                <w:color w:val="000000" w:themeColor="text1"/>
                <w:sz w:val="18"/>
                <w:szCs w:val="18"/>
              </w:rPr>
              <w:t>66,433</w:t>
            </w:r>
          </w:p>
        </w:tc>
        <w:tc>
          <w:tcPr>
            <w:tcW w:w="1080" w:type="dxa"/>
            <w:vAlign w:val="center"/>
          </w:tcPr>
          <w:p w14:paraId="2A71E089" w14:textId="77777777" w:rsidR="00C5257F" w:rsidRPr="0069286E" w:rsidRDefault="00C5257F" w:rsidP="00C5257F">
            <w:pPr>
              <w:tabs>
                <w:tab w:val="decimal" w:pos="870"/>
              </w:tabs>
              <w:spacing w:line="340" w:lineRule="exact"/>
              <w:jc w:val="both"/>
              <w:rPr>
                <w:rFonts w:ascii="Arial" w:hAnsi="Arial" w:cs="Arial"/>
                <w:color w:val="000000" w:themeColor="text1"/>
                <w:sz w:val="18"/>
                <w:szCs w:val="18"/>
              </w:rPr>
            </w:pPr>
            <w:r w:rsidRPr="0069286E">
              <w:rPr>
                <w:rFonts w:ascii="Arial" w:hAnsi="Arial" w:cs="Arial"/>
                <w:color w:val="000000" w:themeColor="text1"/>
                <w:sz w:val="18"/>
                <w:szCs w:val="18"/>
              </w:rPr>
              <w:t>38,203</w:t>
            </w:r>
          </w:p>
        </w:tc>
      </w:tr>
      <w:tr w:rsidR="0069286E" w:rsidRPr="0069286E" w14:paraId="769E86BA" w14:textId="77777777" w:rsidTr="006C7A63">
        <w:tc>
          <w:tcPr>
            <w:tcW w:w="4766" w:type="dxa"/>
            <w:gridSpan w:val="4"/>
            <w:vAlign w:val="bottom"/>
          </w:tcPr>
          <w:p w14:paraId="70CC6B55" w14:textId="77777777" w:rsidR="00C5257F" w:rsidRPr="0069286E" w:rsidRDefault="00C5257F" w:rsidP="00C5257F">
            <w:pPr>
              <w:spacing w:line="340" w:lineRule="exact"/>
              <w:rPr>
                <w:rFonts w:ascii="Arial" w:hAnsi="Arial" w:cs="Arial"/>
                <w:color w:val="000000" w:themeColor="text1"/>
                <w:sz w:val="18"/>
                <w:szCs w:val="18"/>
              </w:rPr>
            </w:pPr>
            <w:r w:rsidRPr="0069286E">
              <w:rPr>
                <w:rFonts w:ascii="Arial" w:hAnsi="Arial" w:cs="Arial"/>
                <w:color w:val="000000" w:themeColor="text1"/>
                <w:sz w:val="18"/>
                <w:szCs w:val="18"/>
              </w:rPr>
              <w:t>Income tax expense</w:t>
            </w:r>
          </w:p>
        </w:tc>
        <w:tc>
          <w:tcPr>
            <w:tcW w:w="900" w:type="dxa"/>
            <w:gridSpan w:val="2"/>
          </w:tcPr>
          <w:p w14:paraId="6D3E8F0B" w14:textId="77777777" w:rsidR="00C5257F" w:rsidRPr="0069286E" w:rsidRDefault="00C5257F" w:rsidP="00C5257F">
            <w:pPr>
              <w:tabs>
                <w:tab w:val="decimal" w:pos="684"/>
              </w:tabs>
              <w:spacing w:line="340" w:lineRule="exact"/>
              <w:rPr>
                <w:rFonts w:ascii="Arial" w:hAnsi="Arial" w:cs="Arial"/>
                <w:color w:val="000000" w:themeColor="text1"/>
                <w:sz w:val="18"/>
                <w:szCs w:val="18"/>
                <w:cs/>
              </w:rPr>
            </w:pPr>
          </w:p>
        </w:tc>
        <w:tc>
          <w:tcPr>
            <w:tcW w:w="1351" w:type="dxa"/>
            <w:gridSpan w:val="2"/>
            <w:vAlign w:val="center"/>
          </w:tcPr>
          <w:p w14:paraId="140279E2" w14:textId="77777777" w:rsidR="00C5257F" w:rsidRPr="0069286E" w:rsidRDefault="00C5257F" w:rsidP="00C5257F">
            <w:pPr>
              <w:tabs>
                <w:tab w:val="decimal" w:pos="684"/>
              </w:tabs>
              <w:spacing w:line="340" w:lineRule="exact"/>
              <w:rPr>
                <w:rFonts w:ascii="Arial" w:hAnsi="Arial" w:cs="Arial"/>
                <w:color w:val="000000" w:themeColor="text1"/>
                <w:sz w:val="18"/>
                <w:szCs w:val="18"/>
                <w:cs/>
              </w:rPr>
            </w:pPr>
          </w:p>
        </w:tc>
        <w:tc>
          <w:tcPr>
            <w:tcW w:w="1080" w:type="dxa"/>
            <w:vAlign w:val="center"/>
          </w:tcPr>
          <w:p w14:paraId="3E0A8155" w14:textId="77777777" w:rsidR="00C5257F" w:rsidRPr="0069286E" w:rsidRDefault="00C5257F" w:rsidP="00C5257F">
            <w:pPr>
              <w:pBdr>
                <w:bottom w:val="single" w:sz="4" w:space="1" w:color="auto"/>
              </w:pBdr>
              <w:tabs>
                <w:tab w:val="decimal" w:pos="870"/>
              </w:tabs>
              <w:spacing w:line="340" w:lineRule="exact"/>
              <w:jc w:val="both"/>
              <w:rPr>
                <w:rFonts w:ascii="Arial" w:hAnsi="Arial" w:cs="Arial"/>
                <w:color w:val="000000" w:themeColor="text1"/>
                <w:sz w:val="18"/>
                <w:szCs w:val="18"/>
              </w:rPr>
            </w:pPr>
            <w:r w:rsidRPr="0069286E">
              <w:rPr>
                <w:rFonts w:ascii="Arial" w:hAnsi="Arial" w:cs="Arial"/>
                <w:color w:val="000000" w:themeColor="text1"/>
                <w:sz w:val="18"/>
                <w:szCs w:val="18"/>
              </w:rPr>
              <w:t>(10,834)</w:t>
            </w:r>
          </w:p>
        </w:tc>
        <w:tc>
          <w:tcPr>
            <w:tcW w:w="1080" w:type="dxa"/>
            <w:vAlign w:val="center"/>
          </w:tcPr>
          <w:p w14:paraId="3410767E" w14:textId="77777777" w:rsidR="00C5257F" w:rsidRPr="0069286E" w:rsidRDefault="00C5257F" w:rsidP="00C5257F">
            <w:pPr>
              <w:pBdr>
                <w:bottom w:val="single" w:sz="4" w:space="1" w:color="auto"/>
              </w:pBdr>
              <w:tabs>
                <w:tab w:val="decimal" w:pos="870"/>
              </w:tabs>
              <w:spacing w:line="340" w:lineRule="exact"/>
              <w:jc w:val="both"/>
              <w:rPr>
                <w:rFonts w:ascii="Arial" w:hAnsi="Arial" w:cs="Arial"/>
                <w:color w:val="000000" w:themeColor="text1"/>
                <w:sz w:val="18"/>
                <w:szCs w:val="18"/>
              </w:rPr>
            </w:pPr>
            <w:r w:rsidRPr="0069286E">
              <w:rPr>
                <w:rFonts w:ascii="Arial" w:hAnsi="Arial" w:cs="Arial"/>
                <w:color w:val="000000" w:themeColor="text1"/>
                <w:sz w:val="18"/>
                <w:szCs w:val="18"/>
              </w:rPr>
              <w:t>(5,546)</w:t>
            </w:r>
          </w:p>
        </w:tc>
      </w:tr>
      <w:tr w:rsidR="0069286E" w:rsidRPr="0069286E" w14:paraId="2738877A" w14:textId="77777777" w:rsidTr="006C7A63">
        <w:tc>
          <w:tcPr>
            <w:tcW w:w="3866" w:type="dxa"/>
            <w:gridSpan w:val="2"/>
            <w:vAlign w:val="bottom"/>
          </w:tcPr>
          <w:p w14:paraId="3AA38E4C" w14:textId="77777777" w:rsidR="003E1580" w:rsidRPr="0069286E" w:rsidRDefault="003E1580" w:rsidP="003E1580">
            <w:pPr>
              <w:tabs>
                <w:tab w:val="decimal" w:pos="684"/>
              </w:tabs>
              <w:spacing w:line="340" w:lineRule="exact"/>
              <w:rPr>
                <w:rFonts w:ascii="Arial" w:hAnsi="Arial" w:cs="Arial"/>
                <w:color w:val="000000" w:themeColor="text1"/>
                <w:sz w:val="18"/>
                <w:szCs w:val="18"/>
                <w:cs/>
              </w:rPr>
            </w:pPr>
            <w:r w:rsidRPr="0069286E">
              <w:rPr>
                <w:rFonts w:ascii="Arial" w:hAnsi="Arial" w:cs="Arial"/>
                <w:color w:val="000000" w:themeColor="text1"/>
                <w:sz w:val="18"/>
                <w:szCs w:val="18"/>
              </w:rPr>
              <w:t>Profit for the period</w:t>
            </w:r>
          </w:p>
        </w:tc>
        <w:tc>
          <w:tcPr>
            <w:tcW w:w="900" w:type="dxa"/>
            <w:gridSpan w:val="2"/>
            <w:vAlign w:val="center"/>
          </w:tcPr>
          <w:p w14:paraId="2F96D5D9" w14:textId="77777777" w:rsidR="003E1580" w:rsidRPr="0069286E" w:rsidRDefault="003E1580" w:rsidP="003E1580">
            <w:pPr>
              <w:tabs>
                <w:tab w:val="decimal" w:pos="684"/>
              </w:tabs>
              <w:spacing w:line="340" w:lineRule="exact"/>
              <w:rPr>
                <w:rFonts w:ascii="Arial" w:hAnsi="Arial" w:cs="Arial"/>
                <w:color w:val="000000" w:themeColor="text1"/>
                <w:sz w:val="18"/>
                <w:szCs w:val="18"/>
                <w:cs/>
              </w:rPr>
            </w:pPr>
          </w:p>
        </w:tc>
        <w:tc>
          <w:tcPr>
            <w:tcW w:w="900" w:type="dxa"/>
            <w:gridSpan w:val="2"/>
          </w:tcPr>
          <w:p w14:paraId="4896B050" w14:textId="77777777" w:rsidR="003E1580" w:rsidRPr="0069286E" w:rsidRDefault="003E1580" w:rsidP="003E1580">
            <w:pPr>
              <w:tabs>
                <w:tab w:val="decimal" w:pos="684"/>
              </w:tabs>
              <w:spacing w:line="340" w:lineRule="exact"/>
              <w:rPr>
                <w:rFonts w:ascii="Arial" w:hAnsi="Arial" w:cs="Arial"/>
                <w:color w:val="000000" w:themeColor="text1"/>
                <w:sz w:val="18"/>
                <w:szCs w:val="18"/>
                <w:cs/>
              </w:rPr>
            </w:pPr>
          </w:p>
        </w:tc>
        <w:tc>
          <w:tcPr>
            <w:tcW w:w="1351" w:type="dxa"/>
            <w:gridSpan w:val="2"/>
            <w:vAlign w:val="center"/>
          </w:tcPr>
          <w:p w14:paraId="57F6B5AB" w14:textId="77777777" w:rsidR="003E1580" w:rsidRPr="0069286E" w:rsidRDefault="003E1580" w:rsidP="003E1580">
            <w:pPr>
              <w:tabs>
                <w:tab w:val="decimal" w:pos="684"/>
              </w:tabs>
              <w:spacing w:line="340" w:lineRule="exact"/>
              <w:rPr>
                <w:rFonts w:ascii="Arial" w:hAnsi="Arial" w:cs="Arial"/>
                <w:color w:val="000000" w:themeColor="text1"/>
                <w:sz w:val="18"/>
                <w:szCs w:val="18"/>
                <w:cs/>
              </w:rPr>
            </w:pPr>
          </w:p>
        </w:tc>
        <w:tc>
          <w:tcPr>
            <w:tcW w:w="1080" w:type="dxa"/>
            <w:vAlign w:val="center"/>
          </w:tcPr>
          <w:p w14:paraId="2EA43B56" w14:textId="77777777" w:rsidR="003E1580" w:rsidRPr="0069286E" w:rsidRDefault="00C5257F" w:rsidP="00C5257F">
            <w:pPr>
              <w:pBdr>
                <w:bottom w:val="double" w:sz="4" w:space="1" w:color="auto"/>
              </w:pBdr>
              <w:tabs>
                <w:tab w:val="decimal" w:pos="870"/>
              </w:tabs>
              <w:spacing w:line="340" w:lineRule="exact"/>
              <w:jc w:val="both"/>
              <w:rPr>
                <w:rFonts w:ascii="Arial" w:hAnsi="Arial" w:cs="Arial"/>
                <w:color w:val="000000" w:themeColor="text1"/>
                <w:sz w:val="18"/>
                <w:szCs w:val="18"/>
              </w:rPr>
            </w:pPr>
            <w:r w:rsidRPr="0069286E">
              <w:rPr>
                <w:rFonts w:ascii="Arial" w:hAnsi="Arial" w:cs="Arial"/>
                <w:color w:val="000000" w:themeColor="text1"/>
                <w:sz w:val="18"/>
                <w:szCs w:val="18"/>
              </w:rPr>
              <w:t>55,599</w:t>
            </w:r>
          </w:p>
        </w:tc>
        <w:tc>
          <w:tcPr>
            <w:tcW w:w="1080" w:type="dxa"/>
            <w:vAlign w:val="center"/>
          </w:tcPr>
          <w:p w14:paraId="6D852064" w14:textId="77777777" w:rsidR="003E1580" w:rsidRPr="0069286E" w:rsidRDefault="003E1580" w:rsidP="00C5257F">
            <w:pPr>
              <w:pBdr>
                <w:bottom w:val="double" w:sz="4" w:space="1" w:color="auto"/>
              </w:pBdr>
              <w:tabs>
                <w:tab w:val="decimal" w:pos="870"/>
              </w:tabs>
              <w:spacing w:line="340" w:lineRule="exact"/>
              <w:jc w:val="both"/>
              <w:rPr>
                <w:rFonts w:ascii="Arial" w:hAnsi="Arial" w:cs="Arial"/>
                <w:color w:val="000000" w:themeColor="text1"/>
                <w:sz w:val="18"/>
                <w:szCs w:val="18"/>
              </w:rPr>
            </w:pPr>
            <w:r w:rsidRPr="0069286E">
              <w:rPr>
                <w:rFonts w:ascii="Arial" w:hAnsi="Arial" w:cs="Arial"/>
                <w:color w:val="000000" w:themeColor="text1"/>
                <w:sz w:val="18"/>
                <w:szCs w:val="18"/>
              </w:rPr>
              <w:t>32,657</w:t>
            </w:r>
          </w:p>
        </w:tc>
      </w:tr>
    </w:tbl>
    <w:p w14:paraId="3EB22392" w14:textId="77777777" w:rsidR="009A01CB" w:rsidRPr="0069286E" w:rsidRDefault="009A01CB" w:rsidP="009A01CB">
      <w:pPr>
        <w:tabs>
          <w:tab w:val="left" w:pos="2160"/>
          <w:tab w:val="right" w:pos="7280"/>
          <w:tab w:val="right" w:pos="8540"/>
        </w:tabs>
        <w:spacing w:before="120" w:line="380" w:lineRule="exact"/>
        <w:ind w:left="547" w:hanging="547"/>
        <w:jc w:val="right"/>
        <w:rPr>
          <w:rFonts w:ascii="Arial" w:hAnsi="Arial" w:cs="Arial"/>
          <w:color w:val="000000" w:themeColor="text1"/>
          <w:sz w:val="18"/>
          <w:szCs w:val="18"/>
        </w:rPr>
      </w:pPr>
      <w:r w:rsidRPr="0069286E">
        <w:rPr>
          <w:rFonts w:ascii="Arial" w:hAnsi="Arial" w:cs="Arial"/>
          <w:color w:val="000000" w:themeColor="text1"/>
          <w:sz w:val="18"/>
          <w:szCs w:val="18"/>
        </w:rPr>
        <w:t>(Unit: Thousand Baht)</w:t>
      </w:r>
    </w:p>
    <w:tbl>
      <w:tblPr>
        <w:tblW w:w="9180" w:type="dxa"/>
        <w:tblInd w:w="450" w:type="dxa"/>
        <w:tblLayout w:type="fixed"/>
        <w:tblLook w:val="0000" w:firstRow="0" w:lastRow="0" w:firstColumn="0" w:lastColumn="0" w:noHBand="0" w:noVBand="0"/>
      </w:tblPr>
      <w:tblGrid>
        <w:gridCol w:w="2970"/>
        <w:gridCol w:w="896"/>
        <w:gridCol w:w="124"/>
        <w:gridCol w:w="776"/>
        <w:gridCol w:w="244"/>
        <w:gridCol w:w="656"/>
        <w:gridCol w:w="364"/>
        <w:gridCol w:w="990"/>
        <w:gridCol w:w="1080"/>
        <w:gridCol w:w="1080"/>
      </w:tblGrid>
      <w:tr w:rsidR="0069286E" w:rsidRPr="0069286E" w14:paraId="41930B72" w14:textId="77777777" w:rsidTr="006C7A63">
        <w:tc>
          <w:tcPr>
            <w:tcW w:w="2970" w:type="dxa"/>
            <w:vAlign w:val="bottom"/>
          </w:tcPr>
          <w:p w14:paraId="530B601F" w14:textId="77777777" w:rsidR="009A01CB" w:rsidRPr="0069286E" w:rsidRDefault="009A01CB" w:rsidP="001832A3">
            <w:pPr>
              <w:spacing w:line="340" w:lineRule="exact"/>
              <w:rPr>
                <w:rFonts w:ascii="Arial" w:hAnsi="Arial" w:cs="Arial"/>
                <w:color w:val="000000" w:themeColor="text1"/>
                <w:sz w:val="18"/>
                <w:szCs w:val="18"/>
                <w:cs/>
              </w:rPr>
            </w:pPr>
          </w:p>
        </w:tc>
        <w:tc>
          <w:tcPr>
            <w:tcW w:w="6210" w:type="dxa"/>
            <w:gridSpan w:val="9"/>
          </w:tcPr>
          <w:p w14:paraId="7673550F" w14:textId="77777777" w:rsidR="009A01CB" w:rsidRPr="0069286E" w:rsidRDefault="009A01CB" w:rsidP="001832A3">
            <w:pPr>
              <w:pBdr>
                <w:bottom w:val="single" w:sz="4" w:space="1" w:color="auto"/>
              </w:pBdr>
              <w:spacing w:line="340" w:lineRule="exact"/>
              <w:jc w:val="center"/>
              <w:rPr>
                <w:rFonts w:ascii="Arial" w:hAnsi="Arial" w:cs="Arial"/>
                <w:color w:val="000000" w:themeColor="text1"/>
                <w:sz w:val="18"/>
                <w:szCs w:val="18"/>
              </w:rPr>
            </w:pPr>
            <w:r w:rsidRPr="0069286E">
              <w:rPr>
                <w:rFonts w:ascii="Arial" w:hAnsi="Arial" w:cs="Arial"/>
                <w:color w:val="000000" w:themeColor="text1"/>
                <w:sz w:val="18"/>
                <w:szCs w:val="18"/>
              </w:rPr>
              <w:t>For the six-month periods ended 30 June</w:t>
            </w:r>
          </w:p>
        </w:tc>
      </w:tr>
      <w:tr w:rsidR="0069286E" w:rsidRPr="0069286E" w14:paraId="2E01DD17" w14:textId="77777777" w:rsidTr="006C7A63">
        <w:tc>
          <w:tcPr>
            <w:tcW w:w="2970" w:type="dxa"/>
            <w:vAlign w:val="bottom"/>
          </w:tcPr>
          <w:p w14:paraId="412AFCF0" w14:textId="77777777" w:rsidR="009A01CB" w:rsidRPr="0069286E" w:rsidRDefault="009A01CB" w:rsidP="001832A3">
            <w:pPr>
              <w:spacing w:line="340" w:lineRule="exact"/>
              <w:rPr>
                <w:rFonts w:ascii="Arial" w:hAnsi="Arial" w:cs="Arial"/>
                <w:color w:val="000000" w:themeColor="text1"/>
                <w:sz w:val="18"/>
                <w:szCs w:val="18"/>
              </w:rPr>
            </w:pPr>
          </w:p>
        </w:tc>
        <w:tc>
          <w:tcPr>
            <w:tcW w:w="2040" w:type="dxa"/>
            <w:gridSpan w:val="4"/>
          </w:tcPr>
          <w:p w14:paraId="29366BF0" w14:textId="77777777" w:rsidR="009A01CB" w:rsidRPr="0069286E" w:rsidRDefault="009A01CB" w:rsidP="001832A3">
            <w:pPr>
              <w:spacing w:line="340" w:lineRule="exact"/>
              <w:jc w:val="center"/>
              <w:rPr>
                <w:rFonts w:ascii="Arial" w:hAnsi="Arial" w:cs="Arial"/>
                <w:color w:val="000000" w:themeColor="text1"/>
                <w:sz w:val="18"/>
                <w:szCs w:val="18"/>
              </w:rPr>
            </w:pPr>
            <w:r w:rsidRPr="0069286E">
              <w:rPr>
                <w:rFonts w:ascii="Arial" w:hAnsi="Arial" w:cs="Arial"/>
                <w:color w:val="000000" w:themeColor="text1"/>
                <w:sz w:val="18"/>
                <w:szCs w:val="18"/>
              </w:rPr>
              <w:t>Manufacture</w:t>
            </w:r>
          </w:p>
        </w:tc>
        <w:tc>
          <w:tcPr>
            <w:tcW w:w="2010" w:type="dxa"/>
            <w:gridSpan w:val="3"/>
          </w:tcPr>
          <w:p w14:paraId="27D7AD7B" w14:textId="77777777" w:rsidR="009A01CB" w:rsidRPr="0069286E" w:rsidRDefault="009A01CB" w:rsidP="001832A3">
            <w:pPr>
              <w:spacing w:line="340" w:lineRule="exact"/>
              <w:jc w:val="center"/>
              <w:rPr>
                <w:rFonts w:ascii="Arial" w:hAnsi="Arial" w:cs="Arial"/>
                <w:color w:val="000000" w:themeColor="text1"/>
                <w:sz w:val="18"/>
                <w:szCs w:val="18"/>
              </w:rPr>
            </w:pPr>
            <w:r w:rsidRPr="0069286E">
              <w:rPr>
                <w:rFonts w:ascii="Arial" w:hAnsi="Arial" w:cs="Arial"/>
                <w:color w:val="000000" w:themeColor="text1"/>
                <w:sz w:val="18"/>
                <w:szCs w:val="18"/>
              </w:rPr>
              <w:t>Hire of printing</w:t>
            </w:r>
          </w:p>
        </w:tc>
        <w:tc>
          <w:tcPr>
            <w:tcW w:w="2160" w:type="dxa"/>
            <w:gridSpan w:val="2"/>
          </w:tcPr>
          <w:p w14:paraId="1827129D" w14:textId="77777777" w:rsidR="009A01CB" w:rsidRPr="0069286E" w:rsidRDefault="009A01CB" w:rsidP="001832A3">
            <w:pPr>
              <w:spacing w:line="340" w:lineRule="exact"/>
              <w:jc w:val="center"/>
              <w:rPr>
                <w:rFonts w:ascii="Arial" w:hAnsi="Arial" w:cs="Arial"/>
                <w:color w:val="000000" w:themeColor="text1"/>
                <w:sz w:val="18"/>
                <w:szCs w:val="18"/>
                <w:cs/>
              </w:rPr>
            </w:pPr>
          </w:p>
        </w:tc>
      </w:tr>
      <w:tr w:rsidR="0069286E" w:rsidRPr="0069286E" w14:paraId="585ECFAB" w14:textId="77777777" w:rsidTr="006C7A63">
        <w:tc>
          <w:tcPr>
            <w:tcW w:w="2970" w:type="dxa"/>
            <w:vAlign w:val="bottom"/>
          </w:tcPr>
          <w:p w14:paraId="188B7CD8" w14:textId="77777777" w:rsidR="009A01CB" w:rsidRPr="0069286E" w:rsidRDefault="009A01CB" w:rsidP="001832A3">
            <w:pPr>
              <w:spacing w:line="340" w:lineRule="exact"/>
              <w:rPr>
                <w:rFonts w:ascii="Arial" w:hAnsi="Arial" w:cs="Arial"/>
                <w:color w:val="000000" w:themeColor="text1"/>
                <w:sz w:val="18"/>
                <w:szCs w:val="18"/>
                <w:cs/>
              </w:rPr>
            </w:pPr>
          </w:p>
        </w:tc>
        <w:tc>
          <w:tcPr>
            <w:tcW w:w="2040" w:type="dxa"/>
            <w:gridSpan w:val="4"/>
          </w:tcPr>
          <w:p w14:paraId="3A413ADE" w14:textId="77777777" w:rsidR="009A01CB" w:rsidRPr="0069286E" w:rsidRDefault="009A01CB" w:rsidP="001832A3">
            <w:pPr>
              <w:pBdr>
                <w:bottom w:val="single" w:sz="4" w:space="1" w:color="auto"/>
              </w:pBdr>
              <w:spacing w:line="340" w:lineRule="exact"/>
              <w:jc w:val="center"/>
              <w:rPr>
                <w:rFonts w:ascii="Arial" w:hAnsi="Arial" w:cs="Arial"/>
                <w:color w:val="000000" w:themeColor="text1"/>
                <w:sz w:val="18"/>
                <w:szCs w:val="18"/>
              </w:rPr>
            </w:pPr>
            <w:r w:rsidRPr="0069286E">
              <w:rPr>
                <w:rFonts w:ascii="Arial" w:hAnsi="Arial" w:cs="Arial"/>
                <w:color w:val="000000" w:themeColor="text1"/>
                <w:sz w:val="18"/>
                <w:szCs w:val="18"/>
              </w:rPr>
              <w:t>and sale of caps</w:t>
            </w:r>
          </w:p>
        </w:tc>
        <w:tc>
          <w:tcPr>
            <w:tcW w:w="2010" w:type="dxa"/>
            <w:gridSpan w:val="3"/>
          </w:tcPr>
          <w:p w14:paraId="737C2CAA" w14:textId="77777777" w:rsidR="009A01CB" w:rsidRPr="0069286E" w:rsidRDefault="009A01CB" w:rsidP="001832A3">
            <w:pPr>
              <w:pBdr>
                <w:bottom w:val="single" w:sz="4" w:space="1" w:color="auto"/>
              </w:pBdr>
              <w:spacing w:line="340" w:lineRule="exact"/>
              <w:jc w:val="center"/>
              <w:rPr>
                <w:rFonts w:ascii="Arial" w:hAnsi="Arial" w:cs="Arial"/>
                <w:color w:val="000000" w:themeColor="text1"/>
                <w:sz w:val="18"/>
                <w:szCs w:val="18"/>
                <w:cs/>
              </w:rPr>
            </w:pPr>
            <w:r w:rsidRPr="0069286E">
              <w:rPr>
                <w:rFonts w:ascii="Arial" w:hAnsi="Arial" w:cs="Arial"/>
                <w:color w:val="000000" w:themeColor="text1"/>
                <w:sz w:val="18"/>
                <w:szCs w:val="18"/>
              </w:rPr>
              <w:t>sheets for can</w:t>
            </w:r>
          </w:p>
        </w:tc>
        <w:tc>
          <w:tcPr>
            <w:tcW w:w="2160" w:type="dxa"/>
            <w:gridSpan w:val="2"/>
          </w:tcPr>
          <w:p w14:paraId="7DCA63AD" w14:textId="77777777" w:rsidR="009A01CB" w:rsidRPr="0069286E" w:rsidRDefault="009A01CB" w:rsidP="001832A3">
            <w:pPr>
              <w:pBdr>
                <w:bottom w:val="single" w:sz="4" w:space="1" w:color="auto"/>
              </w:pBdr>
              <w:spacing w:line="340" w:lineRule="exact"/>
              <w:jc w:val="center"/>
              <w:rPr>
                <w:rFonts w:ascii="Arial" w:hAnsi="Arial" w:cs="Arial"/>
                <w:color w:val="000000" w:themeColor="text1"/>
                <w:sz w:val="18"/>
                <w:szCs w:val="18"/>
                <w:cs/>
              </w:rPr>
            </w:pPr>
            <w:r w:rsidRPr="0069286E">
              <w:rPr>
                <w:rFonts w:ascii="Arial" w:hAnsi="Arial" w:cs="Arial"/>
                <w:color w:val="000000" w:themeColor="text1"/>
                <w:sz w:val="18"/>
                <w:szCs w:val="18"/>
              </w:rPr>
              <w:t>Total</w:t>
            </w:r>
          </w:p>
        </w:tc>
      </w:tr>
      <w:tr w:rsidR="0069286E" w:rsidRPr="0069286E" w14:paraId="4A87DAC3" w14:textId="77777777" w:rsidTr="006C7A63">
        <w:tc>
          <w:tcPr>
            <w:tcW w:w="2970" w:type="dxa"/>
            <w:vAlign w:val="bottom"/>
          </w:tcPr>
          <w:p w14:paraId="4851BBA5" w14:textId="77777777" w:rsidR="003E1580" w:rsidRPr="0069286E" w:rsidRDefault="003E1580" w:rsidP="003E1580">
            <w:pPr>
              <w:spacing w:line="340" w:lineRule="exact"/>
              <w:rPr>
                <w:rFonts w:ascii="Arial" w:hAnsi="Arial" w:cs="Arial"/>
                <w:color w:val="000000" w:themeColor="text1"/>
                <w:sz w:val="18"/>
                <w:szCs w:val="18"/>
                <w:cs/>
              </w:rPr>
            </w:pPr>
          </w:p>
        </w:tc>
        <w:tc>
          <w:tcPr>
            <w:tcW w:w="1020" w:type="dxa"/>
            <w:gridSpan w:val="2"/>
          </w:tcPr>
          <w:p w14:paraId="029891B2" w14:textId="77777777" w:rsidR="003E1580" w:rsidRPr="0069286E" w:rsidRDefault="003E1580" w:rsidP="003E1580">
            <w:pPr>
              <w:pBdr>
                <w:bottom w:val="single" w:sz="4" w:space="1" w:color="auto"/>
              </w:pBdr>
              <w:spacing w:line="340" w:lineRule="exact"/>
              <w:jc w:val="center"/>
              <w:rPr>
                <w:rFonts w:ascii="Arial" w:hAnsi="Arial" w:cs="Arial"/>
                <w:color w:val="000000" w:themeColor="text1"/>
                <w:sz w:val="18"/>
                <w:szCs w:val="18"/>
              </w:rPr>
            </w:pPr>
            <w:r w:rsidRPr="0069286E">
              <w:rPr>
                <w:rFonts w:ascii="Arial" w:hAnsi="Arial" w:cs="Arial"/>
                <w:color w:val="000000" w:themeColor="text1"/>
                <w:sz w:val="18"/>
                <w:szCs w:val="18"/>
              </w:rPr>
              <w:t>2021</w:t>
            </w:r>
          </w:p>
        </w:tc>
        <w:tc>
          <w:tcPr>
            <w:tcW w:w="1020" w:type="dxa"/>
            <w:gridSpan w:val="2"/>
          </w:tcPr>
          <w:p w14:paraId="321A0A98" w14:textId="77777777" w:rsidR="003E1580" w:rsidRPr="0069286E" w:rsidRDefault="003E1580" w:rsidP="003E1580">
            <w:pPr>
              <w:pBdr>
                <w:bottom w:val="single" w:sz="4" w:space="1" w:color="auto"/>
              </w:pBdr>
              <w:spacing w:line="340" w:lineRule="exact"/>
              <w:jc w:val="center"/>
              <w:rPr>
                <w:rFonts w:ascii="Arial" w:hAnsi="Arial" w:cs="Arial"/>
                <w:color w:val="000000" w:themeColor="text1"/>
                <w:sz w:val="18"/>
                <w:szCs w:val="18"/>
              </w:rPr>
            </w:pPr>
            <w:r w:rsidRPr="0069286E">
              <w:rPr>
                <w:rFonts w:ascii="Arial" w:hAnsi="Arial" w:cs="Arial"/>
                <w:color w:val="000000" w:themeColor="text1"/>
                <w:sz w:val="18"/>
                <w:szCs w:val="18"/>
              </w:rPr>
              <w:t>2020</w:t>
            </w:r>
          </w:p>
        </w:tc>
        <w:tc>
          <w:tcPr>
            <w:tcW w:w="1020" w:type="dxa"/>
            <w:gridSpan w:val="2"/>
          </w:tcPr>
          <w:p w14:paraId="2C153427" w14:textId="77777777" w:rsidR="003E1580" w:rsidRPr="0069286E" w:rsidRDefault="003E1580" w:rsidP="003E1580">
            <w:pPr>
              <w:pBdr>
                <w:bottom w:val="single" w:sz="4" w:space="1" w:color="auto"/>
              </w:pBdr>
              <w:spacing w:line="340" w:lineRule="exact"/>
              <w:jc w:val="center"/>
              <w:rPr>
                <w:rFonts w:ascii="Arial" w:hAnsi="Arial" w:cs="Arial"/>
                <w:color w:val="000000" w:themeColor="text1"/>
                <w:sz w:val="18"/>
                <w:szCs w:val="18"/>
              </w:rPr>
            </w:pPr>
            <w:r w:rsidRPr="0069286E">
              <w:rPr>
                <w:rFonts w:ascii="Arial" w:hAnsi="Arial" w:cs="Arial"/>
                <w:color w:val="000000" w:themeColor="text1"/>
                <w:sz w:val="18"/>
                <w:szCs w:val="18"/>
              </w:rPr>
              <w:t>2021</w:t>
            </w:r>
          </w:p>
        </w:tc>
        <w:tc>
          <w:tcPr>
            <w:tcW w:w="990" w:type="dxa"/>
          </w:tcPr>
          <w:p w14:paraId="447E78DC" w14:textId="77777777" w:rsidR="003E1580" w:rsidRPr="0069286E" w:rsidRDefault="003E1580" w:rsidP="003E1580">
            <w:pPr>
              <w:pBdr>
                <w:bottom w:val="single" w:sz="4" w:space="1" w:color="auto"/>
              </w:pBdr>
              <w:spacing w:line="340" w:lineRule="exact"/>
              <w:jc w:val="center"/>
              <w:rPr>
                <w:rFonts w:ascii="Arial" w:hAnsi="Arial" w:cs="Arial"/>
                <w:color w:val="000000" w:themeColor="text1"/>
                <w:sz w:val="18"/>
                <w:szCs w:val="18"/>
              </w:rPr>
            </w:pPr>
            <w:r w:rsidRPr="0069286E">
              <w:rPr>
                <w:rFonts w:ascii="Arial" w:hAnsi="Arial" w:cs="Arial"/>
                <w:color w:val="000000" w:themeColor="text1"/>
                <w:sz w:val="18"/>
                <w:szCs w:val="18"/>
              </w:rPr>
              <w:t>2020</w:t>
            </w:r>
          </w:p>
        </w:tc>
        <w:tc>
          <w:tcPr>
            <w:tcW w:w="1080" w:type="dxa"/>
          </w:tcPr>
          <w:p w14:paraId="42EF6EB5" w14:textId="77777777" w:rsidR="003E1580" w:rsidRPr="0069286E" w:rsidRDefault="003E1580" w:rsidP="003E1580">
            <w:pPr>
              <w:pBdr>
                <w:bottom w:val="single" w:sz="4" w:space="1" w:color="auto"/>
              </w:pBdr>
              <w:spacing w:line="340" w:lineRule="exact"/>
              <w:jc w:val="center"/>
              <w:rPr>
                <w:rFonts w:ascii="Arial" w:hAnsi="Arial" w:cs="Arial"/>
                <w:color w:val="000000" w:themeColor="text1"/>
                <w:sz w:val="18"/>
                <w:szCs w:val="18"/>
              </w:rPr>
            </w:pPr>
            <w:r w:rsidRPr="0069286E">
              <w:rPr>
                <w:rFonts w:ascii="Arial" w:hAnsi="Arial" w:cs="Arial"/>
                <w:color w:val="000000" w:themeColor="text1"/>
                <w:sz w:val="18"/>
                <w:szCs w:val="18"/>
              </w:rPr>
              <w:t>2021</w:t>
            </w:r>
          </w:p>
        </w:tc>
        <w:tc>
          <w:tcPr>
            <w:tcW w:w="1080" w:type="dxa"/>
          </w:tcPr>
          <w:p w14:paraId="7676E6F9" w14:textId="77777777" w:rsidR="003E1580" w:rsidRPr="0069286E" w:rsidRDefault="003E1580" w:rsidP="003E1580">
            <w:pPr>
              <w:pBdr>
                <w:bottom w:val="single" w:sz="4" w:space="1" w:color="auto"/>
              </w:pBdr>
              <w:spacing w:line="340" w:lineRule="exact"/>
              <w:jc w:val="center"/>
              <w:rPr>
                <w:rFonts w:ascii="Arial" w:hAnsi="Arial" w:cs="Arial"/>
                <w:color w:val="000000" w:themeColor="text1"/>
                <w:sz w:val="18"/>
                <w:szCs w:val="18"/>
              </w:rPr>
            </w:pPr>
            <w:r w:rsidRPr="0069286E">
              <w:rPr>
                <w:rFonts w:ascii="Arial" w:hAnsi="Arial" w:cs="Arial"/>
                <w:color w:val="000000" w:themeColor="text1"/>
                <w:sz w:val="18"/>
                <w:szCs w:val="18"/>
              </w:rPr>
              <w:t>2020</w:t>
            </w:r>
          </w:p>
        </w:tc>
      </w:tr>
      <w:tr w:rsidR="0069286E" w:rsidRPr="0069286E" w14:paraId="294E6439" w14:textId="77777777" w:rsidTr="006C7A63">
        <w:tc>
          <w:tcPr>
            <w:tcW w:w="2970" w:type="dxa"/>
            <w:vAlign w:val="bottom"/>
          </w:tcPr>
          <w:p w14:paraId="58E051DD" w14:textId="77777777" w:rsidR="00C5257F" w:rsidRPr="0069286E" w:rsidRDefault="00C5257F" w:rsidP="00C5257F">
            <w:pPr>
              <w:spacing w:line="340" w:lineRule="exact"/>
              <w:rPr>
                <w:rFonts w:ascii="Arial" w:hAnsi="Arial" w:cs="Arial"/>
                <w:color w:val="000000" w:themeColor="text1"/>
                <w:sz w:val="18"/>
                <w:szCs w:val="18"/>
              </w:rPr>
            </w:pPr>
            <w:r w:rsidRPr="0069286E">
              <w:rPr>
                <w:rFonts w:ascii="Arial" w:hAnsi="Arial" w:cs="Arial"/>
                <w:color w:val="000000" w:themeColor="text1"/>
                <w:sz w:val="18"/>
                <w:szCs w:val="18"/>
              </w:rPr>
              <w:t>Sales and service income</w:t>
            </w:r>
          </w:p>
        </w:tc>
        <w:tc>
          <w:tcPr>
            <w:tcW w:w="1020" w:type="dxa"/>
            <w:gridSpan w:val="2"/>
            <w:vAlign w:val="bottom"/>
          </w:tcPr>
          <w:p w14:paraId="30B1821F" w14:textId="54C2ECD2" w:rsidR="00C5257F" w:rsidRPr="0069286E" w:rsidRDefault="00C5257F" w:rsidP="00C5257F">
            <w:pPr>
              <w:pBdr>
                <w:bottom w:val="single" w:sz="4" w:space="1" w:color="auto"/>
              </w:pBdr>
              <w:tabs>
                <w:tab w:val="decimal" w:pos="708"/>
              </w:tabs>
              <w:spacing w:line="340" w:lineRule="exact"/>
              <w:jc w:val="both"/>
              <w:rPr>
                <w:rFonts w:ascii="Arial" w:hAnsi="Arial" w:cs="Arial"/>
                <w:color w:val="000000" w:themeColor="text1"/>
                <w:sz w:val="18"/>
                <w:szCs w:val="18"/>
              </w:rPr>
            </w:pPr>
            <w:r w:rsidRPr="0069286E">
              <w:rPr>
                <w:rFonts w:ascii="Arial" w:hAnsi="Arial" w:cs="Arial"/>
                <w:color w:val="000000" w:themeColor="text1"/>
                <w:sz w:val="18"/>
                <w:szCs w:val="18"/>
              </w:rPr>
              <w:t>1,3</w:t>
            </w:r>
            <w:r w:rsidR="00C82766">
              <w:rPr>
                <w:rFonts w:ascii="Arial" w:hAnsi="Arial" w:cs="Arial"/>
                <w:color w:val="000000" w:themeColor="text1"/>
                <w:sz w:val="18"/>
                <w:szCs w:val="18"/>
              </w:rPr>
              <w:t>94</w:t>
            </w:r>
            <w:r w:rsidRPr="0069286E">
              <w:rPr>
                <w:rFonts w:ascii="Arial" w:hAnsi="Arial" w:cs="Arial"/>
                <w:color w:val="000000" w:themeColor="text1"/>
                <w:sz w:val="18"/>
                <w:szCs w:val="18"/>
              </w:rPr>
              <w:t>,51</w:t>
            </w:r>
            <w:r w:rsidR="00D9025C" w:rsidRPr="0069286E">
              <w:rPr>
                <w:rFonts w:ascii="Arial" w:hAnsi="Arial" w:cs="Arial"/>
                <w:color w:val="000000" w:themeColor="text1"/>
                <w:sz w:val="18"/>
                <w:szCs w:val="18"/>
              </w:rPr>
              <w:t>0</w:t>
            </w:r>
          </w:p>
        </w:tc>
        <w:tc>
          <w:tcPr>
            <w:tcW w:w="1020" w:type="dxa"/>
            <w:gridSpan w:val="2"/>
            <w:vAlign w:val="bottom"/>
          </w:tcPr>
          <w:p w14:paraId="24D9BC40" w14:textId="77777777" w:rsidR="00C5257F" w:rsidRPr="0069286E" w:rsidRDefault="00C5257F" w:rsidP="00C5257F">
            <w:pPr>
              <w:pBdr>
                <w:bottom w:val="single" w:sz="4" w:space="1" w:color="auto"/>
              </w:pBdr>
              <w:tabs>
                <w:tab w:val="decimal" w:pos="708"/>
              </w:tabs>
              <w:spacing w:line="340" w:lineRule="exact"/>
              <w:jc w:val="both"/>
              <w:rPr>
                <w:rFonts w:ascii="Arial" w:hAnsi="Arial" w:cs="Arial"/>
                <w:color w:val="000000" w:themeColor="text1"/>
                <w:sz w:val="18"/>
                <w:szCs w:val="18"/>
              </w:rPr>
            </w:pPr>
            <w:r w:rsidRPr="0069286E">
              <w:rPr>
                <w:rFonts w:ascii="Arial" w:hAnsi="Arial" w:cs="Arial"/>
                <w:color w:val="000000" w:themeColor="text1"/>
                <w:sz w:val="18"/>
                <w:szCs w:val="18"/>
              </w:rPr>
              <w:t>1,272,784</w:t>
            </w:r>
          </w:p>
        </w:tc>
        <w:tc>
          <w:tcPr>
            <w:tcW w:w="1020" w:type="dxa"/>
            <w:gridSpan w:val="2"/>
            <w:vAlign w:val="bottom"/>
          </w:tcPr>
          <w:p w14:paraId="5017A6AF" w14:textId="77777777" w:rsidR="00C5257F" w:rsidRPr="0069286E" w:rsidRDefault="00C5257F" w:rsidP="00C5257F">
            <w:pPr>
              <w:pBdr>
                <w:bottom w:val="single" w:sz="4" w:space="1" w:color="auto"/>
              </w:pBdr>
              <w:tabs>
                <w:tab w:val="decimal" w:pos="708"/>
              </w:tabs>
              <w:spacing w:line="340" w:lineRule="exact"/>
              <w:jc w:val="both"/>
              <w:rPr>
                <w:rFonts w:ascii="Arial" w:hAnsi="Arial" w:cs="Arial"/>
                <w:color w:val="000000" w:themeColor="text1"/>
                <w:sz w:val="18"/>
                <w:szCs w:val="18"/>
              </w:rPr>
            </w:pPr>
            <w:r w:rsidRPr="0069286E">
              <w:rPr>
                <w:rFonts w:ascii="Arial" w:hAnsi="Arial" w:cs="Arial"/>
                <w:color w:val="000000" w:themeColor="text1"/>
                <w:sz w:val="18"/>
                <w:szCs w:val="18"/>
              </w:rPr>
              <w:t>25,424</w:t>
            </w:r>
          </w:p>
        </w:tc>
        <w:tc>
          <w:tcPr>
            <w:tcW w:w="990" w:type="dxa"/>
            <w:vAlign w:val="bottom"/>
          </w:tcPr>
          <w:p w14:paraId="366273B2" w14:textId="77777777" w:rsidR="00C5257F" w:rsidRPr="0069286E" w:rsidRDefault="00C5257F" w:rsidP="00C5257F">
            <w:pPr>
              <w:pBdr>
                <w:bottom w:val="single" w:sz="4" w:space="1" w:color="auto"/>
              </w:pBdr>
              <w:tabs>
                <w:tab w:val="decimal" w:pos="708"/>
              </w:tabs>
              <w:spacing w:line="340" w:lineRule="exact"/>
              <w:jc w:val="both"/>
              <w:rPr>
                <w:rFonts w:ascii="Arial" w:hAnsi="Arial" w:cs="Arial"/>
                <w:color w:val="000000" w:themeColor="text1"/>
                <w:sz w:val="18"/>
                <w:szCs w:val="18"/>
              </w:rPr>
            </w:pPr>
            <w:r w:rsidRPr="0069286E">
              <w:rPr>
                <w:rFonts w:ascii="Arial" w:hAnsi="Arial" w:cs="Arial"/>
                <w:color w:val="000000" w:themeColor="text1"/>
                <w:sz w:val="18"/>
                <w:szCs w:val="18"/>
              </w:rPr>
              <w:t>76,616</w:t>
            </w:r>
          </w:p>
        </w:tc>
        <w:tc>
          <w:tcPr>
            <w:tcW w:w="1080" w:type="dxa"/>
            <w:vAlign w:val="bottom"/>
          </w:tcPr>
          <w:p w14:paraId="79FD519F" w14:textId="3D86CD00" w:rsidR="00C5257F" w:rsidRPr="0069286E" w:rsidRDefault="00C5257F" w:rsidP="00C5257F">
            <w:pPr>
              <w:pBdr>
                <w:bottom w:val="single" w:sz="4" w:space="1" w:color="auto"/>
              </w:pBdr>
              <w:tabs>
                <w:tab w:val="decimal" w:pos="870"/>
              </w:tabs>
              <w:spacing w:line="340" w:lineRule="exact"/>
              <w:jc w:val="both"/>
              <w:rPr>
                <w:rFonts w:ascii="Arial" w:hAnsi="Arial" w:cs="Arial"/>
                <w:color w:val="000000" w:themeColor="text1"/>
                <w:sz w:val="18"/>
                <w:szCs w:val="18"/>
              </w:rPr>
            </w:pPr>
            <w:r w:rsidRPr="0069286E">
              <w:rPr>
                <w:rFonts w:ascii="Arial" w:hAnsi="Arial" w:cs="Arial"/>
                <w:color w:val="000000" w:themeColor="text1"/>
                <w:sz w:val="18"/>
                <w:szCs w:val="18"/>
              </w:rPr>
              <w:t>1,4</w:t>
            </w:r>
            <w:r w:rsidR="008764CF">
              <w:rPr>
                <w:rFonts w:ascii="Arial" w:hAnsi="Arial" w:cs="Arial"/>
                <w:color w:val="000000" w:themeColor="text1"/>
                <w:sz w:val="18"/>
                <w:szCs w:val="18"/>
              </w:rPr>
              <w:t>1</w:t>
            </w:r>
            <w:r w:rsidR="00C82766">
              <w:rPr>
                <w:rFonts w:ascii="Arial" w:hAnsi="Arial" w:cs="Arial"/>
                <w:color w:val="000000" w:themeColor="text1"/>
                <w:sz w:val="18"/>
                <w:szCs w:val="18"/>
              </w:rPr>
              <w:t>9</w:t>
            </w:r>
            <w:r w:rsidRPr="0069286E">
              <w:rPr>
                <w:rFonts w:ascii="Arial" w:hAnsi="Arial" w:cs="Arial"/>
                <w:color w:val="000000" w:themeColor="text1"/>
                <w:sz w:val="18"/>
                <w:szCs w:val="18"/>
              </w:rPr>
              <w:t>,93</w:t>
            </w:r>
            <w:r w:rsidR="00D9025C" w:rsidRPr="0069286E">
              <w:rPr>
                <w:rFonts w:ascii="Arial" w:hAnsi="Arial" w:cs="Arial"/>
                <w:color w:val="000000" w:themeColor="text1"/>
                <w:sz w:val="18"/>
                <w:szCs w:val="18"/>
              </w:rPr>
              <w:t>4</w:t>
            </w:r>
          </w:p>
        </w:tc>
        <w:tc>
          <w:tcPr>
            <w:tcW w:w="1080" w:type="dxa"/>
            <w:vAlign w:val="bottom"/>
          </w:tcPr>
          <w:p w14:paraId="0631386D" w14:textId="77777777" w:rsidR="00C5257F" w:rsidRPr="0069286E" w:rsidRDefault="00C5257F" w:rsidP="00C5257F">
            <w:pPr>
              <w:pBdr>
                <w:bottom w:val="single" w:sz="4" w:space="1" w:color="auto"/>
              </w:pBdr>
              <w:tabs>
                <w:tab w:val="decimal" w:pos="870"/>
              </w:tabs>
              <w:spacing w:line="340" w:lineRule="exact"/>
              <w:jc w:val="both"/>
              <w:rPr>
                <w:rFonts w:ascii="Arial" w:hAnsi="Arial" w:cs="Arial"/>
                <w:color w:val="000000" w:themeColor="text1"/>
                <w:sz w:val="18"/>
                <w:szCs w:val="18"/>
              </w:rPr>
            </w:pPr>
            <w:r w:rsidRPr="0069286E">
              <w:rPr>
                <w:rFonts w:ascii="Arial" w:hAnsi="Arial" w:cs="Arial"/>
                <w:color w:val="000000" w:themeColor="text1"/>
                <w:sz w:val="18"/>
                <w:szCs w:val="18"/>
              </w:rPr>
              <w:t>1,349,400</w:t>
            </w:r>
          </w:p>
        </w:tc>
      </w:tr>
      <w:tr w:rsidR="0069286E" w:rsidRPr="0069286E" w14:paraId="16168CE3" w14:textId="77777777" w:rsidTr="006C7A63">
        <w:tc>
          <w:tcPr>
            <w:tcW w:w="2970" w:type="dxa"/>
          </w:tcPr>
          <w:p w14:paraId="3F67A225" w14:textId="77777777" w:rsidR="00C5257F" w:rsidRPr="0069286E" w:rsidRDefault="00C5257F" w:rsidP="00C5257F">
            <w:pPr>
              <w:spacing w:line="340" w:lineRule="exact"/>
              <w:rPr>
                <w:rFonts w:ascii="Arial" w:hAnsi="Arial" w:cs="Arial"/>
                <w:b/>
                <w:bCs/>
                <w:color w:val="000000" w:themeColor="text1"/>
                <w:sz w:val="18"/>
                <w:szCs w:val="18"/>
              </w:rPr>
            </w:pPr>
            <w:r w:rsidRPr="0069286E">
              <w:rPr>
                <w:rFonts w:ascii="Arial" w:hAnsi="Arial" w:cs="Arial"/>
                <w:b/>
                <w:bCs/>
                <w:color w:val="000000" w:themeColor="text1"/>
                <w:sz w:val="18"/>
                <w:szCs w:val="18"/>
              </w:rPr>
              <w:t xml:space="preserve">Operating results </w:t>
            </w:r>
          </w:p>
        </w:tc>
        <w:tc>
          <w:tcPr>
            <w:tcW w:w="1020" w:type="dxa"/>
            <w:gridSpan w:val="2"/>
            <w:vAlign w:val="bottom"/>
          </w:tcPr>
          <w:p w14:paraId="05C42B34" w14:textId="77777777" w:rsidR="00C5257F" w:rsidRPr="0069286E" w:rsidRDefault="00C5257F" w:rsidP="00C5257F">
            <w:pPr>
              <w:tabs>
                <w:tab w:val="decimal" w:pos="708"/>
              </w:tabs>
              <w:spacing w:line="340" w:lineRule="exact"/>
              <w:jc w:val="both"/>
              <w:rPr>
                <w:rFonts w:ascii="Arial" w:hAnsi="Arial" w:cs="Arial"/>
                <w:color w:val="000000" w:themeColor="text1"/>
                <w:sz w:val="18"/>
                <w:szCs w:val="18"/>
              </w:rPr>
            </w:pPr>
          </w:p>
        </w:tc>
        <w:tc>
          <w:tcPr>
            <w:tcW w:w="1020" w:type="dxa"/>
            <w:gridSpan w:val="2"/>
            <w:vAlign w:val="bottom"/>
          </w:tcPr>
          <w:p w14:paraId="51BA217D" w14:textId="77777777" w:rsidR="00C5257F" w:rsidRPr="0069286E" w:rsidRDefault="00C5257F" w:rsidP="00C5257F">
            <w:pPr>
              <w:tabs>
                <w:tab w:val="decimal" w:pos="708"/>
              </w:tabs>
              <w:spacing w:line="340" w:lineRule="exact"/>
              <w:jc w:val="both"/>
              <w:rPr>
                <w:rFonts w:ascii="Arial" w:hAnsi="Arial" w:cs="Arial"/>
                <w:color w:val="000000" w:themeColor="text1"/>
                <w:sz w:val="18"/>
                <w:szCs w:val="18"/>
              </w:rPr>
            </w:pPr>
          </w:p>
        </w:tc>
        <w:tc>
          <w:tcPr>
            <w:tcW w:w="1020" w:type="dxa"/>
            <w:gridSpan w:val="2"/>
            <w:vAlign w:val="bottom"/>
          </w:tcPr>
          <w:p w14:paraId="6CA389B4" w14:textId="77777777" w:rsidR="00C5257F" w:rsidRPr="0069286E" w:rsidRDefault="00C5257F" w:rsidP="00C5257F">
            <w:pPr>
              <w:tabs>
                <w:tab w:val="decimal" w:pos="708"/>
              </w:tabs>
              <w:spacing w:line="340" w:lineRule="exact"/>
              <w:jc w:val="both"/>
              <w:rPr>
                <w:rFonts w:ascii="Arial" w:hAnsi="Arial" w:cs="Arial"/>
                <w:color w:val="000000" w:themeColor="text1"/>
                <w:sz w:val="18"/>
                <w:szCs w:val="18"/>
              </w:rPr>
            </w:pPr>
          </w:p>
        </w:tc>
        <w:tc>
          <w:tcPr>
            <w:tcW w:w="990" w:type="dxa"/>
            <w:vAlign w:val="bottom"/>
          </w:tcPr>
          <w:p w14:paraId="58E6C1AA" w14:textId="77777777" w:rsidR="00C5257F" w:rsidRPr="0069286E" w:rsidRDefault="00C5257F" w:rsidP="00C5257F">
            <w:pPr>
              <w:tabs>
                <w:tab w:val="decimal" w:pos="705"/>
              </w:tabs>
              <w:spacing w:line="340" w:lineRule="exact"/>
              <w:jc w:val="both"/>
              <w:rPr>
                <w:rFonts w:ascii="Arial" w:hAnsi="Arial" w:cs="Arial"/>
                <w:color w:val="000000" w:themeColor="text1"/>
                <w:sz w:val="18"/>
                <w:szCs w:val="18"/>
              </w:rPr>
            </w:pPr>
          </w:p>
        </w:tc>
        <w:tc>
          <w:tcPr>
            <w:tcW w:w="1080" w:type="dxa"/>
            <w:vAlign w:val="bottom"/>
          </w:tcPr>
          <w:p w14:paraId="27A07997" w14:textId="77777777" w:rsidR="00C5257F" w:rsidRPr="0069286E" w:rsidRDefault="00C5257F" w:rsidP="00C5257F">
            <w:pPr>
              <w:tabs>
                <w:tab w:val="decimal" w:pos="870"/>
              </w:tabs>
              <w:spacing w:line="340" w:lineRule="exact"/>
              <w:jc w:val="both"/>
              <w:rPr>
                <w:rFonts w:ascii="Arial" w:hAnsi="Arial" w:cs="Arial"/>
                <w:color w:val="000000" w:themeColor="text1"/>
                <w:sz w:val="18"/>
                <w:szCs w:val="18"/>
              </w:rPr>
            </w:pPr>
          </w:p>
        </w:tc>
        <w:tc>
          <w:tcPr>
            <w:tcW w:w="1080" w:type="dxa"/>
            <w:vAlign w:val="bottom"/>
          </w:tcPr>
          <w:p w14:paraId="52655FBC" w14:textId="77777777" w:rsidR="00C5257F" w:rsidRPr="0069286E" w:rsidRDefault="00C5257F" w:rsidP="00C5257F">
            <w:pPr>
              <w:tabs>
                <w:tab w:val="decimal" w:pos="870"/>
              </w:tabs>
              <w:spacing w:line="340" w:lineRule="exact"/>
              <w:jc w:val="both"/>
              <w:rPr>
                <w:rFonts w:ascii="Arial" w:hAnsi="Arial" w:cs="Arial"/>
                <w:color w:val="000000" w:themeColor="text1"/>
                <w:sz w:val="18"/>
                <w:szCs w:val="18"/>
              </w:rPr>
            </w:pPr>
          </w:p>
        </w:tc>
      </w:tr>
      <w:tr w:rsidR="0069286E" w:rsidRPr="0069286E" w14:paraId="4E14CC85" w14:textId="77777777" w:rsidTr="006C7A63">
        <w:trPr>
          <w:trHeight w:val="270"/>
        </w:trPr>
        <w:tc>
          <w:tcPr>
            <w:tcW w:w="2970" w:type="dxa"/>
          </w:tcPr>
          <w:p w14:paraId="7A278EEB" w14:textId="77777777" w:rsidR="00C5257F" w:rsidRPr="0069286E" w:rsidRDefault="00C5257F" w:rsidP="00C5257F">
            <w:pPr>
              <w:spacing w:line="340" w:lineRule="exact"/>
              <w:rPr>
                <w:rFonts w:ascii="Arial" w:hAnsi="Arial" w:cs="Arial"/>
                <w:color w:val="000000" w:themeColor="text1"/>
                <w:sz w:val="18"/>
                <w:szCs w:val="18"/>
              </w:rPr>
            </w:pPr>
            <w:r w:rsidRPr="0069286E">
              <w:rPr>
                <w:rFonts w:ascii="Arial" w:hAnsi="Arial" w:cs="Arial"/>
                <w:color w:val="000000" w:themeColor="text1"/>
                <w:sz w:val="18"/>
                <w:szCs w:val="18"/>
              </w:rPr>
              <w:t>Segment profit</w:t>
            </w:r>
          </w:p>
        </w:tc>
        <w:tc>
          <w:tcPr>
            <w:tcW w:w="1020" w:type="dxa"/>
            <w:gridSpan w:val="2"/>
            <w:vAlign w:val="bottom"/>
          </w:tcPr>
          <w:p w14:paraId="5AA2BEE3" w14:textId="77777777" w:rsidR="00C5257F" w:rsidRPr="0069286E" w:rsidRDefault="00C5257F" w:rsidP="00C5257F">
            <w:pPr>
              <w:pBdr>
                <w:bottom w:val="double" w:sz="4" w:space="1" w:color="auto"/>
              </w:pBdr>
              <w:tabs>
                <w:tab w:val="decimal" w:pos="708"/>
              </w:tabs>
              <w:spacing w:line="340" w:lineRule="exact"/>
              <w:jc w:val="both"/>
              <w:rPr>
                <w:rFonts w:ascii="Arial" w:hAnsi="Arial" w:cs="Arial"/>
                <w:color w:val="000000" w:themeColor="text1"/>
                <w:sz w:val="18"/>
                <w:szCs w:val="18"/>
              </w:rPr>
            </w:pPr>
            <w:r w:rsidRPr="0069286E">
              <w:rPr>
                <w:rFonts w:ascii="Arial" w:hAnsi="Arial" w:cs="Arial"/>
                <w:color w:val="000000" w:themeColor="text1"/>
                <w:sz w:val="18"/>
                <w:szCs w:val="18"/>
              </w:rPr>
              <w:t>227,105</w:t>
            </w:r>
          </w:p>
        </w:tc>
        <w:tc>
          <w:tcPr>
            <w:tcW w:w="1020" w:type="dxa"/>
            <w:gridSpan w:val="2"/>
            <w:vAlign w:val="bottom"/>
          </w:tcPr>
          <w:p w14:paraId="3081EB80" w14:textId="77777777" w:rsidR="00C5257F" w:rsidRPr="0069286E" w:rsidRDefault="00C5257F" w:rsidP="00C5257F">
            <w:pPr>
              <w:pBdr>
                <w:bottom w:val="double" w:sz="4" w:space="1" w:color="auto"/>
              </w:pBdr>
              <w:tabs>
                <w:tab w:val="decimal" w:pos="708"/>
              </w:tabs>
              <w:spacing w:line="340" w:lineRule="exact"/>
              <w:jc w:val="both"/>
              <w:rPr>
                <w:rFonts w:ascii="Arial" w:hAnsi="Arial" w:cs="Arial"/>
                <w:color w:val="000000" w:themeColor="text1"/>
                <w:sz w:val="18"/>
                <w:szCs w:val="18"/>
              </w:rPr>
            </w:pPr>
            <w:r w:rsidRPr="0069286E">
              <w:rPr>
                <w:rFonts w:ascii="Arial" w:hAnsi="Arial" w:cs="Arial"/>
                <w:color w:val="000000" w:themeColor="text1"/>
                <w:sz w:val="18"/>
                <w:szCs w:val="18"/>
              </w:rPr>
              <w:t>212,118</w:t>
            </w:r>
          </w:p>
        </w:tc>
        <w:tc>
          <w:tcPr>
            <w:tcW w:w="1020" w:type="dxa"/>
            <w:gridSpan w:val="2"/>
            <w:vAlign w:val="bottom"/>
          </w:tcPr>
          <w:p w14:paraId="03344999" w14:textId="77777777" w:rsidR="00C5257F" w:rsidRPr="0069286E" w:rsidRDefault="00C5257F" w:rsidP="00C5257F">
            <w:pPr>
              <w:pBdr>
                <w:bottom w:val="double" w:sz="4" w:space="1" w:color="auto"/>
              </w:pBdr>
              <w:tabs>
                <w:tab w:val="decimal" w:pos="708"/>
              </w:tabs>
              <w:spacing w:line="340" w:lineRule="exact"/>
              <w:jc w:val="both"/>
              <w:rPr>
                <w:rFonts w:ascii="Arial" w:hAnsi="Arial" w:cs="Arial"/>
                <w:color w:val="000000" w:themeColor="text1"/>
                <w:sz w:val="18"/>
                <w:szCs w:val="18"/>
              </w:rPr>
            </w:pPr>
            <w:r w:rsidRPr="0069286E">
              <w:rPr>
                <w:rFonts w:ascii="Arial" w:hAnsi="Arial" w:cs="Arial"/>
                <w:color w:val="000000" w:themeColor="text1"/>
                <w:sz w:val="18"/>
                <w:szCs w:val="18"/>
              </w:rPr>
              <w:t>4,565</w:t>
            </w:r>
          </w:p>
        </w:tc>
        <w:tc>
          <w:tcPr>
            <w:tcW w:w="990" w:type="dxa"/>
            <w:vAlign w:val="bottom"/>
          </w:tcPr>
          <w:p w14:paraId="07F819A0" w14:textId="77777777" w:rsidR="00C5257F" w:rsidRPr="0069286E" w:rsidRDefault="00C5257F" w:rsidP="00C5257F">
            <w:pPr>
              <w:pBdr>
                <w:bottom w:val="double" w:sz="4" w:space="1" w:color="auto"/>
              </w:pBdr>
              <w:tabs>
                <w:tab w:val="decimal" w:pos="708"/>
              </w:tabs>
              <w:spacing w:line="340" w:lineRule="exact"/>
              <w:jc w:val="both"/>
              <w:rPr>
                <w:rFonts w:ascii="Arial" w:hAnsi="Arial" w:cs="Arial"/>
                <w:color w:val="000000" w:themeColor="text1"/>
                <w:sz w:val="18"/>
                <w:szCs w:val="18"/>
              </w:rPr>
            </w:pPr>
            <w:r w:rsidRPr="0069286E">
              <w:rPr>
                <w:rFonts w:ascii="Arial" w:hAnsi="Arial" w:cs="Arial"/>
                <w:color w:val="000000" w:themeColor="text1"/>
                <w:sz w:val="18"/>
                <w:szCs w:val="18"/>
              </w:rPr>
              <w:t>19,680</w:t>
            </w:r>
          </w:p>
        </w:tc>
        <w:tc>
          <w:tcPr>
            <w:tcW w:w="1080" w:type="dxa"/>
            <w:vAlign w:val="bottom"/>
          </w:tcPr>
          <w:p w14:paraId="53FBB497" w14:textId="77777777" w:rsidR="00C5257F" w:rsidRPr="0069286E" w:rsidRDefault="00C5257F" w:rsidP="00C5257F">
            <w:pPr>
              <w:tabs>
                <w:tab w:val="decimal" w:pos="870"/>
              </w:tabs>
              <w:spacing w:line="340" w:lineRule="exact"/>
              <w:jc w:val="both"/>
              <w:rPr>
                <w:rFonts w:ascii="Arial" w:hAnsi="Arial" w:cs="Arial"/>
                <w:color w:val="000000" w:themeColor="text1"/>
                <w:sz w:val="18"/>
                <w:szCs w:val="18"/>
                <w:cs/>
              </w:rPr>
            </w:pPr>
            <w:r w:rsidRPr="0069286E">
              <w:rPr>
                <w:rFonts w:ascii="Arial" w:hAnsi="Arial" w:cs="Arial"/>
                <w:color w:val="000000" w:themeColor="text1"/>
                <w:sz w:val="18"/>
                <w:szCs w:val="18"/>
              </w:rPr>
              <w:t>231,670</w:t>
            </w:r>
          </w:p>
        </w:tc>
        <w:tc>
          <w:tcPr>
            <w:tcW w:w="1080" w:type="dxa"/>
          </w:tcPr>
          <w:p w14:paraId="7A4BEECB" w14:textId="77777777" w:rsidR="00C5257F" w:rsidRPr="0069286E" w:rsidRDefault="00C5257F" w:rsidP="00C5257F">
            <w:pPr>
              <w:tabs>
                <w:tab w:val="decimal" w:pos="870"/>
              </w:tabs>
              <w:spacing w:line="340" w:lineRule="exact"/>
              <w:jc w:val="both"/>
              <w:rPr>
                <w:rFonts w:ascii="Arial" w:hAnsi="Arial" w:cs="Arial"/>
                <w:color w:val="000000" w:themeColor="text1"/>
                <w:sz w:val="18"/>
                <w:szCs w:val="18"/>
              </w:rPr>
            </w:pPr>
            <w:r w:rsidRPr="0069286E">
              <w:rPr>
                <w:rFonts w:ascii="Arial" w:hAnsi="Arial" w:cs="Arial"/>
                <w:color w:val="000000" w:themeColor="text1"/>
                <w:sz w:val="18"/>
                <w:szCs w:val="18"/>
              </w:rPr>
              <w:t>231,798</w:t>
            </w:r>
          </w:p>
        </w:tc>
      </w:tr>
      <w:tr w:rsidR="0069286E" w:rsidRPr="0069286E" w14:paraId="11E91FB6" w14:textId="77777777" w:rsidTr="006C7A63">
        <w:tc>
          <w:tcPr>
            <w:tcW w:w="4766" w:type="dxa"/>
            <w:gridSpan w:val="4"/>
            <w:vAlign w:val="bottom"/>
          </w:tcPr>
          <w:p w14:paraId="0EF6DE04" w14:textId="77777777" w:rsidR="003E1580" w:rsidRPr="0069286E" w:rsidRDefault="003E1580" w:rsidP="003E1580">
            <w:pPr>
              <w:spacing w:line="340" w:lineRule="exact"/>
              <w:rPr>
                <w:rFonts w:ascii="Arial" w:hAnsi="Arial" w:cs="Arial"/>
                <w:color w:val="000000" w:themeColor="text1"/>
                <w:sz w:val="18"/>
                <w:szCs w:val="18"/>
                <w:cs/>
              </w:rPr>
            </w:pPr>
            <w:r w:rsidRPr="0069286E">
              <w:rPr>
                <w:rFonts w:ascii="Arial" w:hAnsi="Arial" w:cs="Arial"/>
                <w:color w:val="000000" w:themeColor="text1"/>
                <w:sz w:val="18"/>
                <w:szCs w:val="18"/>
              </w:rPr>
              <w:t>Unallocated income and expenses</w:t>
            </w:r>
          </w:p>
        </w:tc>
        <w:tc>
          <w:tcPr>
            <w:tcW w:w="900" w:type="dxa"/>
            <w:gridSpan w:val="2"/>
          </w:tcPr>
          <w:p w14:paraId="2FAFEECF" w14:textId="77777777" w:rsidR="003E1580" w:rsidRPr="0069286E" w:rsidRDefault="003E1580" w:rsidP="003E1580">
            <w:pPr>
              <w:tabs>
                <w:tab w:val="decimal" w:pos="684"/>
              </w:tabs>
              <w:spacing w:line="340" w:lineRule="exact"/>
              <w:jc w:val="both"/>
              <w:rPr>
                <w:rFonts w:ascii="Arial" w:hAnsi="Arial" w:cs="Arial"/>
                <w:color w:val="000000" w:themeColor="text1"/>
                <w:sz w:val="18"/>
                <w:szCs w:val="18"/>
                <w:cs/>
              </w:rPr>
            </w:pPr>
          </w:p>
        </w:tc>
        <w:tc>
          <w:tcPr>
            <w:tcW w:w="1351" w:type="dxa"/>
            <w:gridSpan w:val="2"/>
            <w:vAlign w:val="center"/>
          </w:tcPr>
          <w:p w14:paraId="0B694D40" w14:textId="77777777" w:rsidR="003E1580" w:rsidRPr="0069286E" w:rsidRDefault="003E1580" w:rsidP="003E1580">
            <w:pPr>
              <w:tabs>
                <w:tab w:val="decimal" w:pos="684"/>
              </w:tabs>
              <w:spacing w:line="340" w:lineRule="exact"/>
              <w:jc w:val="both"/>
              <w:rPr>
                <w:rFonts w:ascii="Arial" w:hAnsi="Arial" w:cs="Arial"/>
                <w:color w:val="000000" w:themeColor="text1"/>
                <w:sz w:val="18"/>
                <w:szCs w:val="18"/>
                <w:cs/>
              </w:rPr>
            </w:pPr>
          </w:p>
        </w:tc>
        <w:tc>
          <w:tcPr>
            <w:tcW w:w="1080" w:type="dxa"/>
            <w:vAlign w:val="center"/>
          </w:tcPr>
          <w:p w14:paraId="61C53FC1" w14:textId="77777777" w:rsidR="003E1580" w:rsidRPr="0069286E" w:rsidRDefault="003E1580" w:rsidP="00C5257F">
            <w:pPr>
              <w:tabs>
                <w:tab w:val="decimal" w:pos="870"/>
              </w:tabs>
              <w:spacing w:line="340" w:lineRule="exact"/>
              <w:jc w:val="both"/>
              <w:rPr>
                <w:rFonts w:ascii="Arial" w:hAnsi="Arial" w:cs="Arial"/>
                <w:color w:val="000000" w:themeColor="text1"/>
                <w:sz w:val="18"/>
                <w:szCs w:val="18"/>
              </w:rPr>
            </w:pPr>
          </w:p>
        </w:tc>
        <w:tc>
          <w:tcPr>
            <w:tcW w:w="1080" w:type="dxa"/>
            <w:vAlign w:val="center"/>
          </w:tcPr>
          <w:p w14:paraId="672BAF18" w14:textId="77777777" w:rsidR="003E1580" w:rsidRPr="0069286E" w:rsidRDefault="003E1580" w:rsidP="00C5257F">
            <w:pPr>
              <w:tabs>
                <w:tab w:val="decimal" w:pos="870"/>
              </w:tabs>
              <w:spacing w:line="340" w:lineRule="exact"/>
              <w:jc w:val="both"/>
              <w:rPr>
                <w:rFonts w:ascii="Arial" w:hAnsi="Arial" w:cs="Arial"/>
                <w:color w:val="000000" w:themeColor="text1"/>
                <w:sz w:val="18"/>
                <w:szCs w:val="18"/>
              </w:rPr>
            </w:pPr>
          </w:p>
        </w:tc>
      </w:tr>
      <w:tr w:rsidR="0069286E" w:rsidRPr="0069286E" w14:paraId="3DA6612C" w14:textId="77777777" w:rsidTr="006C7A63">
        <w:tc>
          <w:tcPr>
            <w:tcW w:w="3866" w:type="dxa"/>
            <w:gridSpan w:val="2"/>
            <w:vAlign w:val="bottom"/>
          </w:tcPr>
          <w:p w14:paraId="3772437D" w14:textId="77777777" w:rsidR="00C5257F" w:rsidRPr="0069286E" w:rsidRDefault="00C5257F" w:rsidP="00C5257F">
            <w:pPr>
              <w:tabs>
                <w:tab w:val="decimal" w:pos="684"/>
              </w:tabs>
              <w:spacing w:line="340" w:lineRule="exact"/>
              <w:rPr>
                <w:rFonts w:ascii="Arial" w:hAnsi="Arial" w:cs="Arial"/>
                <w:color w:val="000000" w:themeColor="text1"/>
                <w:sz w:val="18"/>
                <w:szCs w:val="18"/>
                <w:cs/>
              </w:rPr>
            </w:pPr>
            <w:r w:rsidRPr="0069286E">
              <w:rPr>
                <w:rFonts w:ascii="Arial" w:hAnsi="Arial" w:cs="Arial"/>
                <w:color w:val="000000" w:themeColor="text1"/>
                <w:sz w:val="18"/>
                <w:szCs w:val="18"/>
              </w:rPr>
              <w:t>Finance income</w:t>
            </w:r>
          </w:p>
        </w:tc>
        <w:tc>
          <w:tcPr>
            <w:tcW w:w="900" w:type="dxa"/>
            <w:gridSpan w:val="2"/>
            <w:vAlign w:val="center"/>
          </w:tcPr>
          <w:p w14:paraId="3593D8FE" w14:textId="77777777" w:rsidR="00C5257F" w:rsidRPr="0069286E" w:rsidRDefault="00C5257F" w:rsidP="00C5257F">
            <w:pPr>
              <w:tabs>
                <w:tab w:val="decimal" w:pos="684"/>
              </w:tabs>
              <w:spacing w:line="340" w:lineRule="exact"/>
              <w:rPr>
                <w:rFonts w:ascii="Arial" w:hAnsi="Arial" w:cs="Arial"/>
                <w:color w:val="000000" w:themeColor="text1"/>
                <w:sz w:val="18"/>
                <w:szCs w:val="18"/>
                <w:cs/>
              </w:rPr>
            </w:pPr>
          </w:p>
        </w:tc>
        <w:tc>
          <w:tcPr>
            <w:tcW w:w="900" w:type="dxa"/>
            <w:gridSpan w:val="2"/>
          </w:tcPr>
          <w:p w14:paraId="03F8662A" w14:textId="77777777" w:rsidR="00C5257F" w:rsidRPr="0069286E" w:rsidRDefault="00C5257F" w:rsidP="00C5257F">
            <w:pPr>
              <w:tabs>
                <w:tab w:val="decimal" w:pos="684"/>
              </w:tabs>
              <w:spacing w:line="340" w:lineRule="exact"/>
              <w:rPr>
                <w:rFonts w:ascii="Arial" w:hAnsi="Arial" w:cs="Arial"/>
                <w:color w:val="000000" w:themeColor="text1"/>
                <w:sz w:val="18"/>
                <w:szCs w:val="18"/>
                <w:cs/>
              </w:rPr>
            </w:pPr>
          </w:p>
        </w:tc>
        <w:tc>
          <w:tcPr>
            <w:tcW w:w="1351" w:type="dxa"/>
            <w:gridSpan w:val="2"/>
            <w:vAlign w:val="center"/>
          </w:tcPr>
          <w:p w14:paraId="6B73FD39" w14:textId="77777777" w:rsidR="00C5257F" w:rsidRPr="0069286E" w:rsidRDefault="00C5257F" w:rsidP="00C5257F">
            <w:pPr>
              <w:tabs>
                <w:tab w:val="decimal" w:pos="684"/>
              </w:tabs>
              <w:spacing w:line="340" w:lineRule="exact"/>
              <w:rPr>
                <w:rFonts w:ascii="Arial" w:hAnsi="Arial" w:cs="Arial"/>
                <w:color w:val="000000" w:themeColor="text1"/>
                <w:sz w:val="18"/>
                <w:szCs w:val="18"/>
                <w:cs/>
              </w:rPr>
            </w:pPr>
          </w:p>
        </w:tc>
        <w:tc>
          <w:tcPr>
            <w:tcW w:w="1080" w:type="dxa"/>
            <w:vAlign w:val="center"/>
          </w:tcPr>
          <w:p w14:paraId="5BC654BD" w14:textId="77777777" w:rsidR="00C5257F" w:rsidRPr="0069286E" w:rsidRDefault="00C5257F" w:rsidP="00C5257F">
            <w:pPr>
              <w:tabs>
                <w:tab w:val="decimal" w:pos="870"/>
              </w:tabs>
              <w:spacing w:line="340" w:lineRule="exact"/>
              <w:jc w:val="both"/>
              <w:rPr>
                <w:rFonts w:ascii="Arial" w:hAnsi="Arial" w:cs="Arial"/>
                <w:color w:val="000000" w:themeColor="text1"/>
                <w:sz w:val="18"/>
                <w:szCs w:val="18"/>
              </w:rPr>
            </w:pPr>
            <w:r w:rsidRPr="0069286E">
              <w:rPr>
                <w:rFonts w:ascii="Arial" w:hAnsi="Arial" w:cs="Arial"/>
                <w:color w:val="000000" w:themeColor="text1"/>
                <w:sz w:val="18"/>
                <w:szCs w:val="18"/>
              </w:rPr>
              <w:t>3,426</w:t>
            </w:r>
          </w:p>
        </w:tc>
        <w:tc>
          <w:tcPr>
            <w:tcW w:w="1080" w:type="dxa"/>
            <w:vAlign w:val="center"/>
          </w:tcPr>
          <w:p w14:paraId="62ADB930" w14:textId="77777777" w:rsidR="00C5257F" w:rsidRPr="0069286E" w:rsidRDefault="00C5257F" w:rsidP="00C5257F">
            <w:pPr>
              <w:tabs>
                <w:tab w:val="decimal" w:pos="870"/>
              </w:tabs>
              <w:spacing w:line="340" w:lineRule="exact"/>
              <w:jc w:val="both"/>
              <w:rPr>
                <w:rFonts w:ascii="Arial" w:hAnsi="Arial" w:cs="Arial"/>
                <w:color w:val="000000" w:themeColor="text1"/>
                <w:sz w:val="18"/>
                <w:szCs w:val="18"/>
              </w:rPr>
            </w:pPr>
            <w:r w:rsidRPr="0069286E">
              <w:rPr>
                <w:rFonts w:ascii="Arial" w:hAnsi="Arial" w:cs="Arial"/>
                <w:color w:val="000000" w:themeColor="text1"/>
                <w:sz w:val="18"/>
                <w:szCs w:val="18"/>
              </w:rPr>
              <w:t>6,385</w:t>
            </w:r>
          </w:p>
        </w:tc>
      </w:tr>
      <w:tr w:rsidR="0069286E" w:rsidRPr="0069286E" w14:paraId="741735AC" w14:textId="77777777" w:rsidTr="006C7A63">
        <w:trPr>
          <w:trHeight w:val="279"/>
        </w:trPr>
        <w:tc>
          <w:tcPr>
            <w:tcW w:w="3866" w:type="dxa"/>
            <w:gridSpan w:val="2"/>
            <w:vAlign w:val="bottom"/>
          </w:tcPr>
          <w:p w14:paraId="32EA9CB1" w14:textId="77777777" w:rsidR="00C5257F" w:rsidRPr="0069286E" w:rsidRDefault="00C5257F" w:rsidP="00C5257F">
            <w:pPr>
              <w:tabs>
                <w:tab w:val="decimal" w:pos="684"/>
              </w:tabs>
              <w:spacing w:line="340" w:lineRule="exact"/>
              <w:rPr>
                <w:rFonts w:ascii="Arial" w:hAnsi="Arial" w:cs="Arial"/>
                <w:color w:val="000000" w:themeColor="text1"/>
                <w:sz w:val="18"/>
                <w:szCs w:val="18"/>
                <w:cs/>
              </w:rPr>
            </w:pPr>
            <w:r w:rsidRPr="0069286E">
              <w:rPr>
                <w:rFonts w:ascii="Arial" w:hAnsi="Arial" w:cs="Arial"/>
                <w:color w:val="000000" w:themeColor="text1"/>
                <w:sz w:val="18"/>
                <w:szCs w:val="18"/>
              </w:rPr>
              <w:t>Other income</w:t>
            </w:r>
          </w:p>
        </w:tc>
        <w:tc>
          <w:tcPr>
            <w:tcW w:w="900" w:type="dxa"/>
            <w:gridSpan w:val="2"/>
            <w:vAlign w:val="center"/>
          </w:tcPr>
          <w:p w14:paraId="6D8A059E" w14:textId="77777777" w:rsidR="00C5257F" w:rsidRPr="0069286E" w:rsidRDefault="00C5257F" w:rsidP="00C5257F">
            <w:pPr>
              <w:tabs>
                <w:tab w:val="decimal" w:pos="684"/>
              </w:tabs>
              <w:spacing w:line="340" w:lineRule="exact"/>
              <w:rPr>
                <w:rFonts w:ascii="Arial" w:hAnsi="Arial" w:cs="Arial"/>
                <w:color w:val="000000" w:themeColor="text1"/>
                <w:sz w:val="18"/>
                <w:szCs w:val="18"/>
                <w:cs/>
              </w:rPr>
            </w:pPr>
          </w:p>
        </w:tc>
        <w:tc>
          <w:tcPr>
            <w:tcW w:w="900" w:type="dxa"/>
            <w:gridSpan w:val="2"/>
          </w:tcPr>
          <w:p w14:paraId="63067E00" w14:textId="77777777" w:rsidR="00C5257F" w:rsidRPr="0069286E" w:rsidRDefault="00C5257F" w:rsidP="00C5257F">
            <w:pPr>
              <w:tabs>
                <w:tab w:val="decimal" w:pos="684"/>
              </w:tabs>
              <w:spacing w:line="340" w:lineRule="exact"/>
              <w:rPr>
                <w:rFonts w:ascii="Arial" w:hAnsi="Arial" w:cs="Arial"/>
                <w:color w:val="000000" w:themeColor="text1"/>
                <w:sz w:val="18"/>
                <w:szCs w:val="18"/>
                <w:cs/>
              </w:rPr>
            </w:pPr>
          </w:p>
        </w:tc>
        <w:tc>
          <w:tcPr>
            <w:tcW w:w="1351" w:type="dxa"/>
            <w:gridSpan w:val="2"/>
            <w:vAlign w:val="center"/>
          </w:tcPr>
          <w:p w14:paraId="0B1CACBB" w14:textId="77777777" w:rsidR="00C5257F" w:rsidRPr="0069286E" w:rsidRDefault="00C5257F" w:rsidP="00C5257F">
            <w:pPr>
              <w:tabs>
                <w:tab w:val="decimal" w:pos="684"/>
              </w:tabs>
              <w:spacing w:line="340" w:lineRule="exact"/>
              <w:rPr>
                <w:rFonts w:ascii="Arial" w:hAnsi="Arial" w:cs="Arial"/>
                <w:color w:val="000000" w:themeColor="text1"/>
                <w:sz w:val="18"/>
                <w:szCs w:val="18"/>
                <w:cs/>
              </w:rPr>
            </w:pPr>
          </w:p>
        </w:tc>
        <w:tc>
          <w:tcPr>
            <w:tcW w:w="1080" w:type="dxa"/>
            <w:vAlign w:val="center"/>
          </w:tcPr>
          <w:p w14:paraId="661B3688" w14:textId="77777777" w:rsidR="00C5257F" w:rsidRPr="0069286E" w:rsidRDefault="00C5257F" w:rsidP="00C5257F">
            <w:pPr>
              <w:tabs>
                <w:tab w:val="decimal" w:pos="870"/>
              </w:tabs>
              <w:spacing w:line="340" w:lineRule="exact"/>
              <w:jc w:val="both"/>
              <w:rPr>
                <w:rFonts w:ascii="Arial" w:hAnsi="Arial" w:cs="Arial"/>
                <w:color w:val="000000" w:themeColor="text1"/>
                <w:sz w:val="18"/>
                <w:szCs w:val="18"/>
              </w:rPr>
            </w:pPr>
            <w:r w:rsidRPr="0069286E">
              <w:rPr>
                <w:rFonts w:ascii="Arial" w:hAnsi="Arial" w:cs="Arial"/>
                <w:color w:val="000000" w:themeColor="text1"/>
                <w:sz w:val="18"/>
                <w:szCs w:val="18"/>
              </w:rPr>
              <w:t>25,109</w:t>
            </w:r>
          </w:p>
        </w:tc>
        <w:tc>
          <w:tcPr>
            <w:tcW w:w="1080" w:type="dxa"/>
            <w:vAlign w:val="center"/>
          </w:tcPr>
          <w:p w14:paraId="3D07ECE1" w14:textId="77777777" w:rsidR="00C5257F" w:rsidRPr="0069286E" w:rsidRDefault="00C5257F" w:rsidP="00C5257F">
            <w:pPr>
              <w:tabs>
                <w:tab w:val="decimal" w:pos="870"/>
              </w:tabs>
              <w:spacing w:line="340" w:lineRule="exact"/>
              <w:jc w:val="both"/>
              <w:rPr>
                <w:rFonts w:ascii="Arial" w:hAnsi="Arial" w:cs="Arial"/>
                <w:color w:val="000000" w:themeColor="text1"/>
                <w:sz w:val="18"/>
                <w:szCs w:val="18"/>
              </w:rPr>
            </w:pPr>
            <w:r w:rsidRPr="0069286E">
              <w:rPr>
                <w:rFonts w:ascii="Arial" w:hAnsi="Arial" w:cs="Arial"/>
                <w:color w:val="000000" w:themeColor="text1"/>
                <w:sz w:val="18"/>
                <w:szCs w:val="18"/>
              </w:rPr>
              <w:t>27,396</w:t>
            </w:r>
          </w:p>
        </w:tc>
      </w:tr>
      <w:tr w:rsidR="0069286E" w:rsidRPr="0069286E" w14:paraId="4EA7FEFB" w14:textId="77777777" w:rsidTr="006C7A63">
        <w:trPr>
          <w:trHeight w:val="279"/>
        </w:trPr>
        <w:tc>
          <w:tcPr>
            <w:tcW w:w="3866" w:type="dxa"/>
            <w:gridSpan w:val="2"/>
            <w:vAlign w:val="bottom"/>
          </w:tcPr>
          <w:p w14:paraId="397301B1" w14:textId="77777777" w:rsidR="00C5257F" w:rsidRPr="0069286E" w:rsidRDefault="00C5257F" w:rsidP="00C5257F">
            <w:pPr>
              <w:spacing w:line="340" w:lineRule="exact"/>
              <w:rPr>
                <w:rFonts w:ascii="Arial" w:hAnsi="Arial" w:cs="Arial"/>
                <w:color w:val="000000" w:themeColor="text1"/>
                <w:sz w:val="18"/>
                <w:szCs w:val="18"/>
              </w:rPr>
            </w:pPr>
            <w:r w:rsidRPr="0069286E">
              <w:rPr>
                <w:rFonts w:ascii="Arial" w:hAnsi="Arial" w:cs="Arial"/>
                <w:color w:val="000000" w:themeColor="text1"/>
                <w:sz w:val="18"/>
                <w:szCs w:val="18"/>
              </w:rPr>
              <w:t>Administrative expenses</w:t>
            </w:r>
          </w:p>
        </w:tc>
        <w:tc>
          <w:tcPr>
            <w:tcW w:w="900" w:type="dxa"/>
            <w:gridSpan w:val="2"/>
            <w:vAlign w:val="center"/>
          </w:tcPr>
          <w:p w14:paraId="0C14C709" w14:textId="77777777" w:rsidR="00C5257F" w:rsidRPr="0069286E" w:rsidRDefault="00C5257F" w:rsidP="00C5257F">
            <w:pPr>
              <w:tabs>
                <w:tab w:val="decimal" w:pos="684"/>
              </w:tabs>
              <w:spacing w:line="340" w:lineRule="exact"/>
              <w:rPr>
                <w:rFonts w:ascii="Arial" w:hAnsi="Arial" w:cs="Arial"/>
                <w:color w:val="000000" w:themeColor="text1"/>
                <w:sz w:val="18"/>
                <w:szCs w:val="18"/>
                <w:cs/>
              </w:rPr>
            </w:pPr>
          </w:p>
        </w:tc>
        <w:tc>
          <w:tcPr>
            <w:tcW w:w="900" w:type="dxa"/>
            <w:gridSpan w:val="2"/>
          </w:tcPr>
          <w:p w14:paraId="14244EAF" w14:textId="77777777" w:rsidR="00C5257F" w:rsidRPr="0069286E" w:rsidRDefault="00C5257F" w:rsidP="00C5257F">
            <w:pPr>
              <w:tabs>
                <w:tab w:val="decimal" w:pos="684"/>
              </w:tabs>
              <w:spacing w:line="340" w:lineRule="exact"/>
              <w:rPr>
                <w:rFonts w:ascii="Arial" w:hAnsi="Arial" w:cs="Arial"/>
                <w:color w:val="000000" w:themeColor="text1"/>
                <w:sz w:val="18"/>
                <w:szCs w:val="18"/>
                <w:cs/>
              </w:rPr>
            </w:pPr>
          </w:p>
        </w:tc>
        <w:tc>
          <w:tcPr>
            <w:tcW w:w="1351" w:type="dxa"/>
            <w:gridSpan w:val="2"/>
            <w:vAlign w:val="center"/>
          </w:tcPr>
          <w:p w14:paraId="4FEB3BB5" w14:textId="77777777" w:rsidR="00C5257F" w:rsidRPr="0069286E" w:rsidRDefault="00C5257F" w:rsidP="00C5257F">
            <w:pPr>
              <w:tabs>
                <w:tab w:val="decimal" w:pos="684"/>
              </w:tabs>
              <w:spacing w:line="340" w:lineRule="exact"/>
              <w:rPr>
                <w:rFonts w:ascii="Arial" w:hAnsi="Arial" w:cs="Arial"/>
                <w:color w:val="000000" w:themeColor="text1"/>
                <w:sz w:val="18"/>
                <w:szCs w:val="18"/>
                <w:cs/>
              </w:rPr>
            </w:pPr>
          </w:p>
        </w:tc>
        <w:tc>
          <w:tcPr>
            <w:tcW w:w="1080" w:type="dxa"/>
            <w:vAlign w:val="center"/>
          </w:tcPr>
          <w:p w14:paraId="0E5E6812" w14:textId="77777777" w:rsidR="00C5257F" w:rsidRPr="0069286E" w:rsidRDefault="00C5257F" w:rsidP="00C5257F">
            <w:pPr>
              <w:tabs>
                <w:tab w:val="decimal" w:pos="870"/>
              </w:tabs>
              <w:spacing w:line="340" w:lineRule="exact"/>
              <w:jc w:val="both"/>
              <w:rPr>
                <w:rFonts w:ascii="Arial" w:hAnsi="Arial" w:cs="Arial"/>
                <w:color w:val="000000" w:themeColor="text1"/>
                <w:sz w:val="18"/>
                <w:szCs w:val="18"/>
              </w:rPr>
            </w:pPr>
            <w:r w:rsidRPr="0069286E">
              <w:rPr>
                <w:rFonts w:ascii="Arial" w:hAnsi="Arial" w:cs="Arial"/>
                <w:color w:val="000000" w:themeColor="text1"/>
                <w:sz w:val="18"/>
                <w:szCs w:val="18"/>
              </w:rPr>
              <w:t>(113,422)</w:t>
            </w:r>
          </w:p>
        </w:tc>
        <w:tc>
          <w:tcPr>
            <w:tcW w:w="1080" w:type="dxa"/>
            <w:vAlign w:val="center"/>
          </w:tcPr>
          <w:p w14:paraId="56CB41CB" w14:textId="77777777" w:rsidR="00C5257F" w:rsidRPr="0069286E" w:rsidRDefault="00C5257F" w:rsidP="00C5257F">
            <w:pPr>
              <w:tabs>
                <w:tab w:val="decimal" w:pos="870"/>
              </w:tabs>
              <w:spacing w:line="340" w:lineRule="exact"/>
              <w:jc w:val="both"/>
              <w:rPr>
                <w:rFonts w:ascii="Arial" w:hAnsi="Arial" w:cs="Arial"/>
                <w:color w:val="000000" w:themeColor="text1"/>
                <w:sz w:val="18"/>
                <w:szCs w:val="18"/>
              </w:rPr>
            </w:pPr>
            <w:r w:rsidRPr="0069286E">
              <w:rPr>
                <w:rFonts w:ascii="Arial" w:hAnsi="Arial" w:cs="Arial"/>
                <w:color w:val="000000" w:themeColor="text1"/>
                <w:sz w:val="18"/>
                <w:szCs w:val="18"/>
              </w:rPr>
              <w:t>(113,774)</w:t>
            </w:r>
          </w:p>
        </w:tc>
      </w:tr>
      <w:tr w:rsidR="0069286E" w:rsidRPr="0069286E" w14:paraId="0DD70F92" w14:textId="77777777" w:rsidTr="006C7A63">
        <w:trPr>
          <w:trHeight w:val="80"/>
        </w:trPr>
        <w:tc>
          <w:tcPr>
            <w:tcW w:w="3866" w:type="dxa"/>
            <w:gridSpan w:val="2"/>
            <w:vAlign w:val="bottom"/>
          </w:tcPr>
          <w:p w14:paraId="1DEDD527" w14:textId="77777777" w:rsidR="00C5257F" w:rsidRPr="0069286E" w:rsidRDefault="00C5257F" w:rsidP="00C5257F">
            <w:pPr>
              <w:spacing w:line="340" w:lineRule="exact"/>
              <w:rPr>
                <w:rFonts w:ascii="Arial" w:hAnsi="Arial" w:cs="Arial"/>
                <w:color w:val="000000" w:themeColor="text1"/>
                <w:sz w:val="18"/>
                <w:szCs w:val="18"/>
              </w:rPr>
            </w:pPr>
            <w:r w:rsidRPr="0069286E">
              <w:rPr>
                <w:rFonts w:ascii="Arial" w:hAnsi="Arial" w:cs="Arial"/>
                <w:color w:val="000000" w:themeColor="text1"/>
                <w:sz w:val="18"/>
                <w:szCs w:val="18"/>
              </w:rPr>
              <w:t>Finance cost</w:t>
            </w:r>
          </w:p>
        </w:tc>
        <w:tc>
          <w:tcPr>
            <w:tcW w:w="900" w:type="dxa"/>
            <w:gridSpan w:val="2"/>
            <w:vAlign w:val="center"/>
          </w:tcPr>
          <w:p w14:paraId="4816F735" w14:textId="77777777" w:rsidR="00C5257F" w:rsidRPr="0069286E" w:rsidRDefault="00C5257F" w:rsidP="00C5257F">
            <w:pPr>
              <w:tabs>
                <w:tab w:val="decimal" w:pos="684"/>
              </w:tabs>
              <w:spacing w:line="340" w:lineRule="exact"/>
              <w:rPr>
                <w:rFonts w:ascii="Arial" w:hAnsi="Arial" w:cs="Arial"/>
                <w:color w:val="000000" w:themeColor="text1"/>
                <w:sz w:val="18"/>
                <w:szCs w:val="18"/>
                <w:cs/>
              </w:rPr>
            </w:pPr>
          </w:p>
        </w:tc>
        <w:tc>
          <w:tcPr>
            <w:tcW w:w="900" w:type="dxa"/>
            <w:gridSpan w:val="2"/>
          </w:tcPr>
          <w:p w14:paraId="34169561" w14:textId="77777777" w:rsidR="00C5257F" w:rsidRPr="0069286E" w:rsidRDefault="00C5257F" w:rsidP="00C5257F">
            <w:pPr>
              <w:tabs>
                <w:tab w:val="decimal" w:pos="684"/>
              </w:tabs>
              <w:spacing w:line="340" w:lineRule="exact"/>
              <w:rPr>
                <w:rFonts w:ascii="Arial" w:hAnsi="Arial" w:cs="Arial"/>
                <w:color w:val="000000" w:themeColor="text1"/>
                <w:sz w:val="18"/>
                <w:szCs w:val="18"/>
                <w:cs/>
              </w:rPr>
            </w:pPr>
          </w:p>
        </w:tc>
        <w:tc>
          <w:tcPr>
            <w:tcW w:w="1351" w:type="dxa"/>
            <w:gridSpan w:val="2"/>
            <w:vAlign w:val="center"/>
          </w:tcPr>
          <w:p w14:paraId="616D7E02" w14:textId="77777777" w:rsidR="00C5257F" w:rsidRPr="0069286E" w:rsidRDefault="00C5257F" w:rsidP="00C5257F">
            <w:pPr>
              <w:tabs>
                <w:tab w:val="decimal" w:pos="684"/>
              </w:tabs>
              <w:spacing w:line="340" w:lineRule="exact"/>
              <w:rPr>
                <w:rFonts w:ascii="Arial" w:hAnsi="Arial" w:cs="Arial"/>
                <w:color w:val="000000" w:themeColor="text1"/>
                <w:sz w:val="18"/>
                <w:szCs w:val="18"/>
                <w:cs/>
              </w:rPr>
            </w:pPr>
          </w:p>
        </w:tc>
        <w:tc>
          <w:tcPr>
            <w:tcW w:w="1080" w:type="dxa"/>
            <w:vAlign w:val="center"/>
          </w:tcPr>
          <w:p w14:paraId="4087EF6A" w14:textId="77777777" w:rsidR="00C5257F" w:rsidRPr="0069286E" w:rsidRDefault="00C5257F" w:rsidP="00C5257F">
            <w:pPr>
              <w:pBdr>
                <w:bottom w:val="single" w:sz="4" w:space="1" w:color="auto"/>
              </w:pBdr>
              <w:tabs>
                <w:tab w:val="decimal" w:pos="870"/>
              </w:tabs>
              <w:spacing w:line="340" w:lineRule="exact"/>
              <w:jc w:val="both"/>
              <w:rPr>
                <w:rFonts w:ascii="Arial" w:hAnsi="Arial" w:cs="Arial"/>
                <w:color w:val="000000" w:themeColor="text1"/>
                <w:sz w:val="18"/>
                <w:szCs w:val="18"/>
              </w:rPr>
            </w:pPr>
            <w:r w:rsidRPr="0069286E">
              <w:rPr>
                <w:rFonts w:ascii="Arial" w:hAnsi="Arial" w:cs="Arial"/>
                <w:color w:val="000000" w:themeColor="text1"/>
                <w:sz w:val="18"/>
                <w:szCs w:val="18"/>
              </w:rPr>
              <w:t>(221)</w:t>
            </w:r>
          </w:p>
        </w:tc>
        <w:tc>
          <w:tcPr>
            <w:tcW w:w="1080" w:type="dxa"/>
            <w:vAlign w:val="center"/>
          </w:tcPr>
          <w:p w14:paraId="39F8836F" w14:textId="77777777" w:rsidR="00C5257F" w:rsidRPr="0069286E" w:rsidRDefault="00C5257F" w:rsidP="00C5257F">
            <w:pPr>
              <w:pBdr>
                <w:bottom w:val="single" w:sz="4" w:space="1" w:color="auto"/>
              </w:pBdr>
              <w:tabs>
                <w:tab w:val="decimal" w:pos="870"/>
              </w:tabs>
              <w:spacing w:line="340" w:lineRule="exact"/>
              <w:jc w:val="both"/>
              <w:rPr>
                <w:rFonts w:ascii="Arial" w:hAnsi="Arial" w:cs="Arial"/>
                <w:color w:val="000000" w:themeColor="text1"/>
                <w:sz w:val="18"/>
                <w:szCs w:val="18"/>
              </w:rPr>
            </w:pPr>
            <w:r w:rsidRPr="0069286E">
              <w:rPr>
                <w:rFonts w:ascii="Arial" w:hAnsi="Arial" w:cs="Arial"/>
                <w:color w:val="000000" w:themeColor="text1"/>
                <w:sz w:val="18"/>
                <w:szCs w:val="18"/>
              </w:rPr>
              <w:t>(146)</w:t>
            </w:r>
          </w:p>
        </w:tc>
      </w:tr>
      <w:tr w:rsidR="0069286E" w:rsidRPr="0069286E" w14:paraId="1E53FFF0" w14:textId="77777777" w:rsidTr="006C7A63">
        <w:tc>
          <w:tcPr>
            <w:tcW w:w="4766" w:type="dxa"/>
            <w:gridSpan w:val="4"/>
            <w:vAlign w:val="bottom"/>
          </w:tcPr>
          <w:p w14:paraId="0E7D0A24" w14:textId="77777777" w:rsidR="00C5257F" w:rsidRPr="0069286E" w:rsidRDefault="00C5257F" w:rsidP="00C5257F">
            <w:pPr>
              <w:tabs>
                <w:tab w:val="decimal" w:pos="684"/>
              </w:tabs>
              <w:spacing w:line="340" w:lineRule="exact"/>
              <w:rPr>
                <w:rFonts w:ascii="Arial" w:hAnsi="Arial" w:cs="Arial"/>
                <w:color w:val="000000" w:themeColor="text1"/>
                <w:sz w:val="18"/>
                <w:szCs w:val="18"/>
                <w:cs/>
              </w:rPr>
            </w:pPr>
            <w:r w:rsidRPr="0069286E">
              <w:rPr>
                <w:rFonts w:ascii="Arial" w:hAnsi="Arial" w:cs="Arial"/>
                <w:color w:val="000000" w:themeColor="text1"/>
                <w:sz w:val="18"/>
                <w:szCs w:val="18"/>
              </w:rPr>
              <w:t>Profit before income tax expense</w:t>
            </w:r>
          </w:p>
        </w:tc>
        <w:tc>
          <w:tcPr>
            <w:tcW w:w="900" w:type="dxa"/>
            <w:gridSpan w:val="2"/>
          </w:tcPr>
          <w:p w14:paraId="6DFAC019" w14:textId="77777777" w:rsidR="00C5257F" w:rsidRPr="0069286E" w:rsidRDefault="00C5257F" w:rsidP="00C5257F">
            <w:pPr>
              <w:tabs>
                <w:tab w:val="decimal" w:pos="684"/>
              </w:tabs>
              <w:spacing w:line="340" w:lineRule="exact"/>
              <w:rPr>
                <w:rFonts w:ascii="Arial" w:hAnsi="Arial" w:cs="Arial"/>
                <w:color w:val="000000" w:themeColor="text1"/>
                <w:sz w:val="18"/>
                <w:szCs w:val="18"/>
                <w:cs/>
              </w:rPr>
            </w:pPr>
          </w:p>
        </w:tc>
        <w:tc>
          <w:tcPr>
            <w:tcW w:w="1351" w:type="dxa"/>
            <w:gridSpan w:val="2"/>
            <w:vAlign w:val="center"/>
          </w:tcPr>
          <w:p w14:paraId="47A861B0" w14:textId="77777777" w:rsidR="00C5257F" w:rsidRPr="0069286E" w:rsidRDefault="00C5257F" w:rsidP="00C5257F">
            <w:pPr>
              <w:tabs>
                <w:tab w:val="decimal" w:pos="684"/>
              </w:tabs>
              <w:spacing w:line="340" w:lineRule="exact"/>
              <w:rPr>
                <w:rFonts w:ascii="Arial" w:hAnsi="Arial" w:cs="Arial"/>
                <w:color w:val="000000" w:themeColor="text1"/>
                <w:sz w:val="18"/>
                <w:szCs w:val="18"/>
                <w:cs/>
              </w:rPr>
            </w:pPr>
          </w:p>
        </w:tc>
        <w:tc>
          <w:tcPr>
            <w:tcW w:w="1080" w:type="dxa"/>
            <w:vAlign w:val="center"/>
          </w:tcPr>
          <w:p w14:paraId="21B87847" w14:textId="77777777" w:rsidR="00C5257F" w:rsidRPr="0069286E" w:rsidRDefault="00C5257F" w:rsidP="00C5257F">
            <w:pPr>
              <w:tabs>
                <w:tab w:val="decimal" w:pos="870"/>
              </w:tabs>
              <w:spacing w:line="340" w:lineRule="exact"/>
              <w:jc w:val="both"/>
              <w:rPr>
                <w:rFonts w:ascii="Arial" w:hAnsi="Arial" w:cs="Arial"/>
                <w:color w:val="000000" w:themeColor="text1"/>
                <w:sz w:val="18"/>
                <w:szCs w:val="18"/>
              </w:rPr>
            </w:pPr>
            <w:r w:rsidRPr="0069286E">
              <w:rPr>
                <w:rFonts w:ascii="Arial" w:hAnsi="Arial" w:cs="Arial"/>
                <w:color w:val="000000" w:themeColor="text1"/>
                <w:sz w:val="18"/>
                <w:szCs w:val="18"/>
              </w:rPr>
              <w:t>146,562</w:t>
            </w:r>
          </w:p>
        </w:tc>
        <w:tc>
          <w:tcPr>
            <w:tcW w:w="1080" w:type="dxa"/>
            <w:vAlign w:val="center"/>
          </w:tcPr>
          <w:p w14:paraId="3CEAFF61" w14:textId="77777777" w:rsidR="00C5257F" w:rsidRPr="0069286E" w:rsidRDefault="00C5257F" w:rsidP="00C5257F">
            <w:pPr>
              <w:tabs>
                <w:tab w:val="decimal" w:pos="870"/>
              </w:tabs>
              <w:spacing w:line="340" w:lineRule="exact"/>
              <w:jc w:val="both"/>
              <w:rPr>
                <w:rFonts w:ascii="Arial" w:hAnsi="Arial" w:cs="Arial"/>
                <w:color w:val="000000" w:themeColor="text1"/>
                <w:sz w:val="18"/>
                <w:szCs w:val="18"/>
              </w:rPr>
            </w:pPr>
            <w:r w:rsidRPr="0069286E">
              <w:rPr>
                <w:rFonts w:ascii="Arial" w:hAnsi="Arial" w:cs="Arial"/>
                <w:color w:val="000000" w:themeColor="text1"/>
                <w:sz w:val="18"/>
                <w:szCs w:val="18"/>
              </w:rPr>
              <w:t>151,659</w:t>
            </w:r>
          </w:p>
        </w:tc>
      </w:tr>
      <w:tr w:rsidR="0069286E" w:rsidRPr="0069286E" w14:paraId="12B93368" w14:textId="77777777" w:rsidTr="006C7A63">
        <w:tc>
          <w:tcPr>
            <w:tcW w:w="4766" w:type="dxa"/>
            <w:gridSpan w:val="4"/>
            <w:vAlign w:val="bottom"/>
          </w:tcPr>
          <w:p w14:paraId="178E498C" w14:textId="77777777" w:rsidR="00C5257F" w:rsidRPr="0069286E" w:rsidRDefault="00C5257F" w:rsidP="00C5257F">
            <w:pPr>
              <w:spacing w:line="340" w:lineRule="exact"/>
              <w:rPr>
                <w:rFonts w:ascii="Arial" w:hAnsi="Arial" w:cs="Arial"/>
                <w:color w:val="000000" w:themeColor="text1"/>
                <w:sz w:val="18"/>
                <w:szCs w:val="18"/>
              </w:rPr>
            </w:pPr>
            <w:r w:rsidRPr="0069286E">
              <w:rPr>
                <w:rFonts w:ascii="Arial" w:hAnsi="Arial" w:cs="Arial"/>
                <w:color w:val="000000" w:themeColor="text1"/>
                <w:sz w:val="18"/>
                <w:szCs w:val="18"/>
              </w:rPr>
              <w:t>Income tax expense</w:t>
            </w:r>
          </w:p>
        </w:tc>
        <w:tc>
          <w:tcPr>
            <w:tcW w:w="900" w:type="dxa"/>
            <w:gridSpan w:val="2"/>
          </w:tcPr>
          <w:p w14:paraId="48A82B8B" w14:textId="77777777" w:rsidR="00C5257F" w:rsidRPr="0069286E" w:rsidRDefault="00C5257F" w:rsidP="00C5257F">
            <w:pPr>
              <w:tabs>
                <w:tab w:val="decimal" w:pos="684"/>
              </w:tabs>
              <w:spacing w:line="340" w:lineRule="exact"/>
              <w:rPr>
                <w:rFonts w:ascii="Arial" w:hAnsi="Arial" w:cs="Arial"/>
                <w:color w:val="000000" w:themeColor="text1"/>
                <w:sz w:val="18"/>
                <w:szCs w:val="18"/>
                <w:cs/>
              </w:rPr>
            </w:pPr>
          </w:p>
        </w:tc>
        <w:tc>
          <w:tcPr>
            <w:tcW w:w="1351" w:type="dxa"/>
            <w:gridSpan w:val="2"/>
            <w:vAlign w:val="center"/>
          </w:tcPr>
          <w:p w14:paraId="769B495C" w14:textId="77777777" w:rsidR="00C5257F" w:rsidRPr="0069286E" w:rsidRDefault="00C5257F" w:rsidP="00C5257F">
            <w:pPr>
              <w:tabs>
                <w:tab w:val="decimal" w:pos="684"/>
              </w:tabs>
              <w:spacing w:line="340" w:lineRule="exact"/>
              <w:rPr>
                <w:rFonts w:ascii="Arial" w:hAnsi="Arial" w:cs="Arial"/>
                <w:color w:val="000000" w:themeColor="text1"/>
                <w:sz w:val="18"/>
                <w:szCs w:val="18"/>
                <w:cs/>
              </w:rPr>
            </w:pPr>
          </w:p>
        </w:tc>
        <w:tc>
          <w:tcPr>
            <w:tcW w:w="1080" w:type="dxa"/>
            <w:vAlign w:val="center"/>
          </w:tcPr>
          <w:p w14:paraId="3E5A54C5" w14:textId="77777777" w:rsidR="00C5257F" w:rsidRPr="0069286E" w:rsidRDefault="00C5257F" w:rsidP="00C5257F">
            <w:pPr>
              <w:pBdr>
                <w:bottom w:val="single" w:sz="4" w:space="1" w:color="auto"/>
              </w:pBdr>
              <w:tabs>
                <w:tab w:val="decimal" w:pos="870"/>
              </w:tabs>
              <w:spacing w:line="340" w:lineRule="exact"/>
              <w:jc w:val="both"/>
              <w:rPr>
                <w:rFonts w:ascii="Arial" w:hAnsi="Arial" w:cs="Arial"/>
                <w:color w:val="000000" w:themeColor="text1"/>
                <w:sz w:val="18"/>
                <w:szCs w:val="18"/>
              </w:rPr>
            </w:pPr>
            <w:r w:rsidRPr="0069286E">
              <w:rPr>
                <w:rFonts w:ascii="Arial" w:hAnsi="Arial" w:cs="Arial"/>
                <w:color w:val="000000" w:themeColor="text1"/>
                <w:sz w:val="18"/>
                <w:szCs w:val="18"/>
              </w:rPr>
              <w:t>(25,642)</w:t>
            </w:r>
          </w:p>
        </w:tc>
        <w:tc>
          <w:tcPr>
            <w:tcW w:w="1080" w:type="dxa"/>
            <w:vAlign w:val="center"/>
          </w:tcPr>
          <w:p w14:paraId="2A72D745" w14:textId="77777777" w:rsidR="00C5257F" w:rsidRPr="0069286E" w:rsidRDefault="00C5257F" w:rsidP="00C5257F">
            <w:pPr>
              <w:pBdr>
                <w:bottom w:val="single" w:sz="4" w:space="1" w:color="auto"/>
              </w:pBdr>
              <w:tabs>
                <w:tab w:val="decimal" w:pos="870"/>
              </w:tabs>
              <w:spacing w:line="340" w:lineRule="exact"/>
              <w:jc w:val="both"/>
              <w:rPr>
                <w:rFonts w:ascii="Arial" w:hAnsi="Arial" w:cs="Arial"/>
                <w:color w:val="000000" w:themeColor="text1"/>
                <w:sz w:val="18"/>
                <w:szCs w:val="18"/>
              </w:rPr>
            </w:pPr>
            <w:r w:rsidRPr="0069286E">
              <w:rPr>
                <w:rFonts w:ascii="Arial" w:hAnsi="Arial" w:cs="Arial"/>
                <w:color w:val="000000" w:themeColor="text1"/>
                <w:sz w:val="18"/>
                <w:szCs w:val="18"/>
              </w:rPr>
              <w:t>(26,427)</w:t>
            </w:r>
          </w:p>
        </w:tc>
      </w:tr>
      <w:tr w:rsidR="0069286E" w:rsidRPr="0069286E" w14:paraId="4C8A1D95" w14:textId="77777777" w:rsidTr="006C7A63">
        <w:tc>
          <w:tcPr>
            <w:tcW w:w="3866" w:type="dxa"/>
            <w:gridSpan w:val="2"/>
            <w:vAlign w:val="bottom"/>
          </w:tcPr>
          <w:p w14:paraId="65F5DF3E" w14:textId="77777777" w:rsidR="003E1580" w:rsidRPr="0069286E" w:rsidRDefault="003E1580" w:rsidP="003E1580">
            <w:pPr>
              <w:tabs>
                <w:tab w:val="decimal" w:pos="684"/>
              </w:tabs>
              <w:spacing w:line="340" w:lineRule="exact"/>
              <w:rPr>
                <w:rFonts w:ascii="Arial" w:hAnsi="Arial" w:cs="Arial"/>
                <w:color w:val="000000" w:themeColor="text1"/>
                <w:sz w:val="18"/>
                <w:szCs w:val="18"/>
                <w:cs/>
              </w:rPr>
            </w:pPr>
            <w:r w:rsidRPr="0069286E">
              <w:rPr>
                <w:rFonts w:ascii="Arial" w:hAnsi="Arial" w:cs="Arial"/>
                <w:color w:val="000000" w:themeColor="text1"/>
                <w:sz w:val="18"/>
                <w:szCs w:val="18"/>
              </w:rPr>
              <w:t>Profit for the period</w:t>
            </w:r>
          </w:p>
        </w:tc>
        <w:tc>
          <w:tcPr>
            <w:tcW w:w="900" w:type="dxa"/>
            <w:gridSpan w:val="2"/>
            <w:vAlign w:val="center"/>
          </w:tcPr>
          <w:p w14:paraId="24822BC9" w14:textId="77777777" w:rsidR="003E1580" w:rsidRPr="0069286E" w:rsidRDefault="003E1580" w:rsidP="003E1580">
            <w:pPr>
              <w:tabs>
                <w:tab w:val="decimal" w:pos="684"/>
              </w:tabs>
              <w:spacing w:line="340" w:lineRule="exact"/>
              <w:rPr>
                <w:rFonts w:ascii="Arial" w:hAnsi="Arial" w:cs="Arial"/>
                <w:color w:val="000000" w:themeColor="text1"/>
                <w:sz w:val="18"/>
                <w:szCs w:val="18"/>
                <w:cs/>
              </w:rPr>
            </w:pPr>
          </w:p>
        </w:tc>
        <w:tc>
          <w:tcPr>
            <w:tcW w:w="900" w:type="dxa"/>
            <w:gridSpan w:val="2"/>
          </w:tcPr>
          <w:p w14:paraId="30D684D4" w14:textId="77777777" w:rsidR="003E1580" w:rsidRPr="0069286E" w:rsidRDefault="003E1580" w:rsidP="003E1580">
            <w:pPr>
              <w:tabs>
                <w:tab w:val="decimal" w:pos="684"/>
              </w:tabs>
              <w:spacing w:line="340" w:lineRule="exact"/>
              <w:rPr>
                <w:rFonts w:ascii="Arial" w:hAnsi="Arial" w:cs="Arial"/>
                <w:color w:val="000000" w:themeColor="text1"/>
                <w:sz w:val="18"/>
                <w:szCs w:val="18"/>
                <w:cs/>
              </w:rPr>
            </w:pPr>
          </w:p>
        </w:tc>
        <w:tc>
          <w:tcPr>
            <w:tcW w:w="1351" w:type="dxa"/>
            <w:gridSpan w:val="2"/>
            <w:vAlign w:val="center"/>
          </w:tcPr>
          <w:p w14:paraId="30B28572" w14:textId="77777777" w:rsidR="003E1580" w:rsidRPr="0069286E" w:rsidRDefault="003E1580" w:rsidP="003E1580">
            <w:pPr>
              <w:tabs>
                <w:tab w:val="decimal" w:pos="684"/>
              </w:tabs>
              <w:spacing w:line="340" w:lineRule="exact"/>
              <w:rPr>
                <w:rFonts w:ascii="Arial" w:hAnsi="Arial" w:cs="Arial"/>
                <w:color w:val="000000" w:themeColor="text1"/>
                <w:sz w:val="18"/>
                <w:szCs w:val="18"/>
                <w:cs/>
              </w:rPr>
            </w:pPr>
          </w:p>
        </w:tc>
        <w:tc>
          <w:tcPr>
            <w:tcW w:w="1080" w:type="dxa"/>
            <w:vAlign w:val="center"/>
          </w:tcPr>
          <w:p w14:paraId="4BB62461" w14:textId="77777777" w:rsidR="003E1580" w:rsidRPr="0069286E" w:rsidRDefault="00C5257F" w:rsidP="00C5257F">
            <w:pPr>
              <w:pBdr>
                <w:bottom w:val="double" w:sz="4" w:space="1" w:color="auto"/>
              </w:pBdr>
              <w:tabs>
                <w:tab w:val="decimal" w:pos="870"/>
              </w:tabs>
              <w:spacing w:line="340" w:lineRule="exact"/>
              <w:jc w:val="both"/>
              <w:rPr>
                <w:rFonts w:ascii="Arial" w:hAnsi="Arial" w:cs="Arial"/>
                <w:color w:val="000000" w:themeColor="text1"/>
                <w:sz w:val="18"/>
                <w:szCs w:val="18"/>
              </w:rPr>
            </w:pPr>
            <w:r w:rsidRPr="0069286E">
              <w:rPr>
                <w:rFonts w:ascii="Arial" w:hAnsi="Arial" w:cs="Arial"/>
                <w:color w:val="000000" w:themeColor="text1"/>
                <w:sz w:val="18"/>
                <w:szCs w:val="18"/>
              </w:rPr>
              <w:t>120,920</w:t>
            </w:r>
          </w:p>
        </w:tc>
        <w:tc>
          <w:tcPr>
            <w:tcW w:w="1080" w:type="dxa"/>
            <w:vAlign w:val="center"/>
          </w:tcPr>
          <w:p w14:paraId="259E7F65" w14:textId="77777777" w:rsidR="003E1580" w:rsidRPr="0069286E" w:rsidRDefault="003E1580" w:rsidP="00C5257F">
            <w:pPr>
              <w:pBdr>
                <w:bottom w:val="double" w:sz="4" w:space="1" w:color="auto"/>
              </w:pBdr>
              <w:tabs>
                <w:tab w:val="decimal" w:pos="870"/>
              </w:tabs>
              <w:spacing w:line="340" w:lineRule="exact"/>
              <w:jc w:val="both"/>
              <w:rPr>
                <w:rFonts w:ascii="Arial" w:hAnsi="Arial" w:cs="Arial"/>
                <w:color w:val="000000" w:themeColor="text1"/>
                <w:sz w:val="18"/>
                <w:szCs w:val="18"/>
              </w:rPr>
            </w:pPr>
            <w:r w:rsidRPr="0069286E">
              <w:rPr>
                <w:rFonts w:ascii="Arial" w:hAnsi="Arial" w:cs="Arial"/>
                <w:color w:val="000000" w:themeColor="text1"/>
                <w:sz w:val="18"/>
                <w:szCs w:val="18"/>
              </w:rPr>
              <w:t>125,232</w:t>
            </w:r>
          </w:p>
        </w:tc>
      </w:tr>
    </w:tbl>
    <w:p w14:paraId="699DB970" w14:textId="77777777" w:rsidR="000C5C32" w:rsidRPr="0069286E" w:rsidRDefault="00E0145A" w:rsidP="003E1580">
      <w:pPr>
        <w:tabs>
          <w:tab w:val="left" w:pos="2160"/>
          <w:tab w:val="right" w:pos="7280"/>
          <w:tab w:val="right" w:pos="8540"/>
        </w:tabs>
        <w:spacing w:line="380" w:lineRule="exact"/>
        <w:ind w:left="547" w:hanging="547"/>
        <w:jc w:val="both"/>
        <w:rPr>
          <w:rFonts w:ascii="Arial" w:hAnsi="Arial" w:cs="Arial"/>
          <w:color w:val="000000" w:themeColor="text1"/>
          <w:sz w:val="22"/>
          <w:szCs w:val="22"/>
        </w:rPr>
      </w:pPr>
      <w:r w:rsidRPr="0069286E">
        <w:rPr>
          <w:rFonts w:ascii="Arial" w:hAnsi="Arial" w:cs="Arial"/>
          <w:b/>
          <w:bCs/>
          <w:color w:val="000000" w:themeColor="text1"/>
          <w:sz w:val="22"/>
          <w:szCs w:val="22"/>
        </w:rPr>
        <w:t>1</w:t>
      </w:r>
      <w:r w:rsidR="004B1651" w:rsidRPr="0069286E">
        <w:rPr>
          <w:rFonts w:ascii="Arial" w:hAnsi="Arial" w:cs="Arial"/>
          <w:b/>
          <w:bCs/>
          <w:color w:val="000000" w:themeColor="text1"/>
          <w:sz w:val="22"/>
          <w:szCs w:val="22"/>
        </w:rPr>
        <w:t>7</w:t>
      </w:r>
      <w:r w:rsidR="00DB2E94" w:rsidRPr="0069286E">
        <w:rPr>
          <w:rFonts w:ascii="Arial" w:hAnsi="Arial" w:cs="Arial"/>
          <w:b/>
          <w:bCs/>
          <w:color w:val="000000" w:themeColor="text1"/>
          <w:sz w:val="22"/>
          <w:szCs w:val="22"/>
        </w:rPr>
        <w:t>.</w:t>
      </w:r>
      <w:r w:rsidR="00DB2E94" w:rsidRPr="0069286E">
        <w:rPr>
          <w:rFonts w:ascii="Arial" w:hAnsi="Arial" w:cs="Arial"/>
          <w:b/>
          <w:bCs/>
          <w:color w:val="000000" w:themeColor="text1"/>
          <w:sz w:val="22"/>
          <w:szCs w:val="22"/>
        </w:rPr>
        <w:tab/>
      </w:r>
      <w:r w:rsidR="004F7C6F" w:rsidRPr="0069286E">
        <w:rPr>
          <w:rFonts w:ascii="Arial" w:hAnsi="Arial" w:cs="Arial"/>
          <w:b/>
          <w:bCs/>
          <w:color w:val="000000" w:themeColor="text1"/>
          <w:sz w:val="22"/>
          <w:szCs w:val="22"/>
        </w:rPr>
        <w:t>Commitments and conti</w:t>
      </w:r>
      <w:r w:rsidR="00E06F23" w:rsidRPr="0069286E">
        <w:rPr>
          <w:rFonts w:ascii="Arial" w:hAnsi="Arial" w:cs="Arial"/>
          <w:b/>
          <w:bCs/>
          <w:color w:val="000000" w:themeColor="text1"/>
          <w:sz w:val="22"/>
          <w:szCs w:val="22"/>
        </w:rPr>
        <w:t>n</w:t>
      </w:r>
      <w:r w:rsidR="004F7C6F" w:rsidRPr="0069286E">
        <w:rPr>
          <w:rFonts w:ascii="Arial" w:hAnsi="Arial" w:cs="Arial"/>
          <w:b/>
          <w:bCs/>
          <w:color w:val="000000" w:themeColor="text1"/>
          <w:sz w:val="22"/>
          <w:szCs w:val="22"/>
        </w:rPr>
        <w:t>gent liabilities</w:t>
      </w:r>
    </w:p>
    <w:p w14:paraId="62DFF57F" w14:textId="77777777" w:rsidR="0098644A" w:rsidRPr="0069286E" w:rsidRDefault="000C5C32" w:rsidP="0036070D">
      <w:pPr>
        <w:pStyle w:val="BodyTextIndent3"/>
        <w:tabs>
          <w:tab w:val="clear" w:pos="360"/>
          <w:tab w:val="right" w:pos="7560"/>
          <w:tab w:val="right" w:pos="8540"/>
        </w:tabs>
        <w:ind w:left="1080" w:hanging="547"/>
        <w:jc w:val="thaiDistribute"/>
        <w:rPr>
          <w:rFonts w:ascii="Arial" w:hAnsi="Arial" w:cs="Arial"/>
          <w:color w:val="000000" w:themeColor="text1"/>
          <w:sz w:val="22"/>
          <w:szCs w:val="22"/>
        </w:rPr>
      </w:pPr>
      <w:r w:rsidRPr="0069286E">
        <w:rPr>
          <w:rFonts w:ascii="Arial" w:hAnsi="Arial" w:cs="Arial"/>
          <w:color w:val="000000" w:themeColor="text1"/>
          <w:sz w:val="22"/>
          <w:szCs w:val="22"/>
        </w:rPr>
        <w:t>a)</w:t>
      </w:r>
      <w:r w:rsidRPr="0069286E">
        <w:rPr>
          <w:rFonts w:ascii="Arial" w:hAnsi="Arial" w:cs="Arial"/>
          <w:color w:val="000000" w:themeColor="text1"/>
          <w:sz w:val="22"/>
          <w:szCs w:val="22"/>
        </w:rPr>
        <w:tab/>
        <w:t>The Company has commitments, which mature within one year, to local and overseas suppliers under pu</w:t>
      </w:r>
      <w:r w:rsidR="00BC5FFC" w:rsidRPr="0069286E">
        <w:rPr>
          <w:rFonts w:ascii="Arial" w:hAnsi="Arial" w:cs="Arial"/>
          <w:color w:val="000000" w:themeColor="text1"/>
          <w:sz w:val="22"/>
          <w:szCs w:val="22"/>
        </w:rPr>
        <w:t>rchase orders for</w:t>
      </w:r>
      <w:r w:rsidR="00F93CBC" w:rsidRPr="0069286E">
        <w:rPr>
          <w:rFonts w:ascii="Arial" w:hAnsi="Arial" w:cs="Arial"/>
          <w:color w:val="000000" w:themeColor="text1"/>
          <w:sz w:val="22"/>
          <w:szCs w:val="22"/>
        </w:rPr>
        <w:t xml:space="preserve"> purchase of</w:t>
      </w:r>
      <w:r w:rsidR="00BC5FFC" w:rsidRPr="0069286E">
        <w:rPr>
          <w:rFonts w:ascii="Arial" w:hAnsi="Arial" w:cs="Arial"/>
          <w:color w:val="000000" w:themeColor="text1"/>
          <w:sz w:val="22"/>
          <w:szCs w:val="22"/>
        </w:rPr>
        <w:t xml:space="preserve"> </w:t>
      </w:r>
      <w:r w:rsidR="00F93CBC" w:rsidRPr="0069286E">
        <w:rPr>
          <w:rFonts w:ascii="Arial" w:hAnsi="Arial" w:cs="Arial"/>
          <w:color w:val="000000" w:themeColor="text1"/>
          <w:sz w:val="22"/>
          <w:szCs w:val="22"/>
        </w:rPr>
        <w:t>machinery and equipment</w:t>
      </w:r>
      <w:r w:rsidRPr="0069286E">
        <w:rPr>
          <w:rFonts w:ascii="Arial" w:hAnsi="Arial" w:cs="Arial"/>
          <w:color w:val="000000" w:themeColor="text1"/>
          <w:sz w:val="22"/>
          <w:szCs w:val="22"/>
        </w:rPr>
        <w:t>, as follow</w:t>
      </w:r>
      <w:r w:rsidR="00DD1DCF" w:rsidRPr="0069286E">
        <w:rPr>
          <w:rFonts w:ascii="Arial" w:hAnsi="Arial" w:cs="Arial"/>
          <w:color w:val="000000" w:themeColor="text1"/>
          <w:sz w:val="22"/>
          <w:szCs w:val="22"/>
        </w:rPr>
        <w:t>s</w:t>
      </w:r>
      <w:r w:rsidRPr="0069286E">
        <w:rPr>
          <w:rFonts w:ascii="Arial" w:hAnsi="Arial" w:cs="Arial"/>
          <w:color w:val="000000" w:themeColor="text1"/>
          <w:sz w:val="22"/>
          <w:szCs w:val="22"/>
        </w:rPr>
        <w:t>:</w:t>
      </w:r>
    </w:p>
    <w:p w14:paraId="44D9F3FC" w14:textId="77777777" w:rsidR="00742445" w:rsidRPr="0069286E" w:rsidRDefault="00742445" w:rsidP="00BD3C0E">
      <w:pPr>
        <w:tabs>
          <w:tab w:val="right" w:pos="7560"/>
          <w:tab w:val="right" w:pos="8540"/>
        </w:tabs>
        <w:spacing w:before="120" w:after="120" w:line="320" w:lineRule="exact"/>
        <w:ind w:left="1080" w:hanging="547"/>
        <w:jc w:val="right"/>
        <w:rPr>
          <w:rFonts w:ascii="Arial" w:hAnsi="Arial" w:cs="Arial"/>
          <w:color w:val="000000" w:themeColor="text1"/>
          <w:sz w:val="22"/>
          <w:szCs w:val="22"/>
        </w:rPr>
      </w:pPr>
      <w:r w:rsidRPr="0069286E">
        <w:rPr>
          <w:rFonts w:ascii="Arial" w:hAnsi="Arial" w:cs="Arial"/>
          <w:color w:val="000000" w:themeColor="text1"/>
          <w:sz w:val="22"/>
          <w:szCs w:val="22"/>
        </w:rPr>
        <w:t>(Unit: Million)</w:t>
      </w:r>
    </w:p>
    <w:tbl>
      <w:tblPr>
        <w:tblW w:w="8640" w:type="dxa"/>
        <w:tblInd w:w="990" w:type="dxa"/>
        <w:tblLayout w:type="fixed"/>
        <w:tblLook w:val="0000" w:firstRow="0" w:lastRow="0" w:firstColumn="0" w:lastColumn="0" w:noHBand="0" w:noVBand="0"/>
      </w:tblPr>
      <w:tblGrid>
        <w:gridCol w:w="5400"/>
        <w:gridCol w:w="1620"/>
        <w:gridCol w:w="1620"/>
      </w:tblGrid>
      <w:tr w:rsidR="0069286E" w:rsidRPr="0069286E" w14:paraId="2D682B90" w14:textId="77777777" w:rsidTr="006C7A63">
        <w:tc>
          <w:tcPr>
            <w:tcW w:w="5400" w:type="dxa"/>
            <w:vAlign w:val="bottom"/>
          </w:tcPr>
          <w:p w14:paraId="7871E522" w14:textId="77777777" w:rsidR="00E0145A" w:rsidRPr="0069286E" w:rsidRDefault="00E0145A" w:rsidP="00E27DF3">
            <w:pPr>
              <w:pBdr>
                <w:bottom w:val="single" w:sz="4" w:space="1" w:color="auto"/>
              </w:pBdr>
              <w:spacing w:line="380" w:lineRule="exact"/>
              <w:ind w:right="2949"/>
              <w:jc w:val="center"/>
              <w:rPr>
                <w:rFonts w:ascii="Arial" w:hAnsi="Arial" w:cs="Arial"/>
                <w:color w:val="000000" w:themeColor="text1"/>
                <w:sz w:val="22"/>
                <w:szCs w:val="22"/>
              </w:rPr>
            </w:pPr>
            <w:r w:rsidRPr="0069286E">
              <w:rPr>
                <w:rFonts w:ascii="Arial" w:hAnsi="Arial" w:cs="Arial"/>
                <w:color w:val="000000" w:themeColor="text1"/>
                <w:sz w:val="22"/>
                <w:szCs w:val="22"/>
              </w:rPr>
              <w:t>Foreign Currency</w:t>
            </w:r>
          </w:p>
        </w:tc>
        <w:tc>
          <w:tcPr>
            <w:tcW w:w="1620" w:type="dxa"/>
            <w:vAlign w:val="bottom"/>
          </w:tcPr>
          <w:p w14:paraId="44703A58" w14:textId="77777777" w:rsidR="00E0145A" w:rsidRPr="0069286E" w:rsidRDefault="00EA1442" w:rsidP="00E0145A">
            <w:pPr>
              <w:pBdr>
                <w:bottom w:val="single" w:sz="4" w:space="1" w:color="auto"/>
              </w:pBdr>
              <w:spacing w:line="380" w:lineRule="exact"/>
              <w:jc w:val="center"/>
              <w:rPr>
                <w:rFonts w:ascii="Arial" w:hAnsi="Arial" w:cs="Arial"/>
                <w:color w:val="000000" w:themeColor="text1"/>
                <w:sz w:val="22"/>
                <w:szCs w:val="22"/>
              </w:rPr>
            </w:pPr>
            <w:r w:rsidRPr="0069286E">
              <w:rPr>
                <w:rFonts w:ascii="Arial" w:hAnsi="Arial" w:cs="Arial"/>
                <w:color w:val="000000" w:themeColor="text1"/>
                <w:sz w:val="22"/>
                <w:szCs w:val="22"/>
              </w:rPr>
              <w:t xml:space="preserve">30 June             </w:t>
            </w:r>
            <w:r w:rsidR="00E0145A" w:rsidRPr="0069286E">
              <w:rPr>
                <w:rFonts w:ascii="Arial" w:hAnsi="Arial" w:cs="Arial"/>
                <w:color w:val="000000" w:themeColor="text1"/>
                <w:sz w:val="22"/>
                <w:szCs w:val="22"/>
              </w:rPr>
              <w:t xml:space="preserve"> 20</w:t>
            </w:r>
            <w:r w:rsidR="00E619CD" w:rsidRPr="0069286E">
              <w:rPr>
                <w:rFonts w:ascii="Arial" w:hAnsi="Arial" w:cs="Arial"/>
                <w:color w:val="000000" w:themeColor="text1"/>
                <w:sz w:val="22"/>
                <w:szCs w:val="22"/>
              </w:rPr>
              <w:t>2</w:t>
            </w:r>
            <w:r w:rsidR="00EC4220" w:rsidRPr="0069286E">
              <w:rPr>
                <w:rFonts w:ascii="Arial" w:hAnsi="Arial" w:cs="Arial"/>
                <w:color w:val="000000" w:themeColor="text1"/>
                <w:sz w:val="22"/>
                <w:szCs w:val="22"/>
              </w:rPr>
              <w:t>1</w:t>
            </w:r>
          </w:p>
        </w:tc>
        <w:tc>
          <w:tcPr>
            <w:tcW w:w="1620" w:type="dxa"/>
            <w:vAlign w:val="bottom"/>
          </w:tcPr>
          <w:p w14:paraId="207B1883" w14:textId="77777777" w:rsidR="00E0145A" w:rsidRPr="0069286E" w:rsidRDefault="00E0145A" w:rsidP="00E0145A">
            <w:pPr>
              <w:pBdr>
                <w:bottom w:val="single" w:sz="4" w:space="1" w:color="auto"/>
              </w:pBdr>
              <w:spacing w:line="380" w:lineRule="exact"/>
              <w:jc w:val="center"/>
              <w:rPr>
                <w:rFonts w:ascii="Arial" w:hAnsi="Arial" w:cs="Arial"/>
                <w:color w:val="000000" w:themeColor="text1"/>
                <w:sz w:val="22"/>
                <w:szCs w:val="22"/>
              </w:rPr>
            </w:pPr>
            <w:r w:rsidRPr="0069286E">
              <w:rPr>
                <w:rFonts w:ascii="Arial" w:hAnsi="Arial" w:cs="Arial"/>
                <w:color w:val="000000" w:themeColor="text1"/>
                <w:sz w:val="22"/>
                <w:szCs w:val="22"/>
              </w:rPr>
              <w:t xml:space="preserve">31 December </w:t>
            </w:r>
            <w:r w:rsidR="00EC4220" w:rsidRPr="0069286E">
              <w:rPr>
                <w:rFonts w:ascii="Arial" w:hAnsi="Arial" w:cs="Arial"/>
                <w:color w:val="000000" w:themeColor="text1"/>
                <w:sz w:val="22"/>
                <w:szCs w:val="22"/>
              </w:rPr>
              <w:t>2020</w:t>
            </w:r>
          </w:p>
        </w:tc>
      </w:tr>
      <w:tr w:rsidR="0069286E" w:rsidRPr="0069286E" w14:paraId="5BDF37C2" w14:textId="77777777" w:rsidTr="006C7A63">
        <w:tc>
          <w:tcPr>
            <w:tcW w:w="5400" w:type="dxa"/>
            <w:vAlign w:val="bottom"/>
          </w:tcPr>
          <w:p w14:paraId="105C0237" w14:textId="77777777" w:rsidR="00A53BFC" w:rsidRPr="0069286E" w:rsidRDefault="00A53BFC" w:rsidP="00A53BFC">
            <w:pPr>
              <w:spacing w:line="380" w:lineRule="exact"/>
              <w:ind w:left="-18"/>
              <w:rPr>
                <w:rFonts w:ascii="Arial" w:hAnsi="Arial" w:cs="Arial"/>
                <w:color w:val="000000" w:themeColor="text1"/>
                <w:sz w:val="22"/>
                <w:szCs w:val="22"/>
              </w:rPr>
            </w:pPr>
            <w:r w:rsidRPr="0069286E">
              <w:rPr>
                <w:rFonts w:ascii="Arial" w:hAnsi="Arial" w:cs="Arial"/>
                <w:color w:val="000000" w:themeColor="text1"/>
                <w:sz w:val="22"/>
                <w:szCs w:val="22"/>
              </w:rPr>
              <w:t>Baht</w:t>
            </w:r>
          </w:p>
        </w:tc>
        <w:tc>
          <w:tcPr>
            <w:tcW w:w="1620" w:type="dxa"/>
          </w:tcPr>
          <w:p w14:paraId="34CDB5B9" w14:textId="77777777" w:rsidR="00A53BFC" w:rsidRPr="0069286E" w:rsidRDefault="00C5257F" w:rsidP="002259C3">
            <w:pPr>
              <w:tabs>
                <w:tab w:val="decimal" w:pos="973"/>
              </w:tabs>
              <w:spacing w:line="380" w:lineRule="exact"/>
              <w:ind w:left="-18"/>
              <w:jc w:val="thaiDistribute"/>
              <w:rPr>
                <w:rFonts w:ascii="Arial" w:hAnsi="Arial" w:cs="Arial"/>
                <w:color w:val="000000" w:themeColor="text1"/>
                <w:sz w:val="22"/>
                <w:szCs w:val="22"/>
              </w:rPr>
            </w:pPr>
            <w:r w:rsidRPr="0069286E">
              <w:rPr>
                <w:rFonts w:ascii="Arial" w:hAnsi="Arial" w:cs="Arial"/>
                <w:color w:val="000000" w:themeColor="text1"/>
                <w:sz w:val="22"/>
                <w:szCs w:val="22"/>
              </w:rPr>
              <w:t>40.43</w:t>
            </w:r>
          </w:p>
        </w:tc>
        <w:tc>
          <w:tcPr>
            <w:tcW w:w="1620" w:type="dxa"/>
          </w:tcPr>
          <w:p w14:paraId="52C14775" w14:textId="4DD3DF1F" w:rsidR="00A53BFC" w:rsidRPr="0069286E" w:rsidRDefault="002259C3" w:rsidP="002259C3">
            <w:pPr>
              <w:tabs>
                <w:tab w:val="decimal" w:pos="973"/>
              </w:tabs>
              <w:spacing w:line="380" w:lineRule="exact"/>
              <w:ind w:left="-18"/>
              <w:jc w:val="thaiDistribute"/>
              <w:rPr>
                <w:rFonts w:ascii="Arial" w:hAnsi="Arial" w:cs="Arial"/>
                <w:color w:val="000000" w:themeColor="text1"/>
                <w:sz w:val="22"/>
                <w:szCs w:val="22"/>
              </w:rPr>
            </w:pPr>
            <w:r w:rsidRPr="0069286E">
              <w:rPr>
                <w:rFonts w:ascii="Arial" w:hAnsi="Arial" w:cs="Arial"/>
                <w:color w:val="000000" w:themeColor="text1"/>
                <w:sz w:val="22"/>
                <w:szCs w:val="22"/>
              </w:rPr>
              <w:t>13.9</w:t>
            </w:r>
            <w:r w:rsidR="0046018F" w:rsidRPr="0069286E">
              <w:rPr>
                <w:rFonts w:ascii="Arial" w:hAnsi="Arial" w:cs="Arial"/>
                <w:color w:val="000000" w:themeColor="text1"/>
                <w:sz w:val="22"/>
                <w:szCs w:val="22"/>
              </w:rPr>
              <w:t>3</w:t>
            </w:r>
          </w:p>
        </w:tc>
      </w:tr>
      <w:tr w:rsidR="0069286E" w:rsidRPr="0069286E" w14:paraId="1D1BABD6" w14:textId="77777777" w:rsidTr="006C7A63">
        <w:tc>
          <w:tcPr>
            <w:tcW w:w="5400" w:type="dxa"/>
            <w:vAlign w:val="bottom"/>
          </w:tcPr>
          <w:p w14:paraId="1D6AE8AB" w14:textId="77777777" w:rsidR="00A53BFC" w:rsidRPr="0069286E" w:rsidRDefault="00A53BFC" w:rsidP="00A53BFC">
            <w:pPr>
              <w:spacing w:line="380" w:lineRule="exact"/>
              <w:ind w:left="-18" w:right="-108"/>
              <w:rPr>
                <w:rFonts w:ascii="Arial" w:hAnsi="Arial" w:cs="Arial"/>
                <w:color w:val="000000" w:themeColor="text1"/>
                <w:sz w:val="22"/>
                <w:szCs w:val="22"/>
              </w:rPr>
            </w:pPr>
            <w:r w:rsidRPr="0069286E">
              <w:rPr>
                <w:rFonts w:ascii="Arial" w:hAnsi="Arial" w:cs="Arial"/>
                <w:color w:val="000000" w:themeColor="text1"/>
                <w:sz w:val="22"/>
                <w:szCs w:val="22"/>
              </w:rPr>
              <w:t xml:space="preserve">Euro </w:t>
            </w:r>
          </w:p>
        </w:tc>
        <w:tc>
          <w:tcPr>
            <w:tcW w:w="1620" w:type="dxa"/>
          </w:tcPr>
          <w:p w14:paraId="296C9DC5" w14:textId="77777777" w:rsidR="00A53BFC" w:rsidRPr="0069286E" w:rsidRDefault="00C5257F" w:rsidP="002259C3">
            <w:pPr>
              <w:tabs>
                <w:tab w:val="decimal" w:pos="973"/>
              </w:tabs>
              <w:spacing w:line="380" w:lineRule="exact"/>
              <w:ind w:left="-18"/>
              <w:jc w:val="thaiDistribute"/>
              <w:rPr>
                <w:rFonts w:ascii="Arial" w:hAnsi="Arial" w:cs="Arial"/>
                <w:color w:val="000000" w:themeColor="text1"/>
                <w:sz w:val="22"/>
                <w:szCs w:val="22"/>
              </w:rPr>
            </w:pPr>
            <w:r w:rsidRPr="0069286E">
              <w:rPr>
                <w:rFonts w:ascii="Arial" w:hAnsi="Arial" w:cs="Arial"/>
                <w:color w:val="000000" w:themeColor="text1"/>
                <w:sz w:val="22"/>
                <w:szCs w:val="22"/>
              </w:rPr>
              <w:t>0.07</w:t>
            </w:r>
          </w:p>
        </w:tc>
        <w:tc>
          <w:tcPr>
            <w:tcW w:w="1620" w:type="dxa"/>
          </w:tcPr>
          <w:p w14:paraId="46ED6A81" w14:textId="54237BF5" w:rsidR="00A53BFC" w:rsidRPr="0069286E" w:rsidRDefault="002259C3" w:rsidP="002259C3">
            <w:pPr>
              <w:tabs>
                <w:tab w:val="decimal" w:pos="973"/>
              </w:tabs>
              <w:spacing w:line="380" w:lineRule="exact"/>
              <w:ind w:left="-18"/>
              <w:jc w:val="thaiDistribute"/>
              <w:rPr>
                <w:rFonts w:ascii="Arial" w:hAnsi="Arial" w:cs="Arial"/>
                <w:color w:val="000000" w:themeColor="text1"/>
                <w:sz w:val="22"/>
                <w:szCs w:val="22"/>
              </w:rPr>
            </w:pPr>
            <w:r w:rsidRPr="0069286E">
              <w:rPr>
                <w:rFonts w:ascii="Arial" w:hAnsi="Arial" w:cs="Arial"/>
                <w:color w:val="000000" w:themeColor="text1"/>
                <w:sz w:val="22"/>
                <w:szCs w:val="22"/>
              </w:rPr>
              <w:t>1.9</w:t>
            </w:r>
            <w:r w:rsidR="0046018F" w:rsidRPr="0069286E">
              <w:rPr>
                <w:rFonts w:ascii="Arial" w:hAnsi="Arial" w:cs="Arial"/>
                <w:color w:val="000000" w:themeColor="text1"/>
                <w:sz w:val="22"/>
                <w:szCs w:val="22"/>
              </w:rPr>
              <w:t>3</w:t>
            </w:r>
          </w:p>
        </w:tc>
      </w:tr>
    </w:tbl>
    <w:p w14:paraId="499BE378" w14:textId="385681C5" w:rsidR="000C5C32" w:rsidRPr="0069286E" w:rsidRDefault="00E0145A" w:rsidP="00EC4220">
      <w:pPr>
        <w:pStyle w:val="BodyTextIndent3"/>
        <w:tabs>
          <w:tab w:val="clear" w:pos="360"/>
          <w:tab w:val="right" w:pos="7560"/>
          <w:tab w:val="right" w:pos="8540"/>
        </w:tabs>
        <w:spacing w:before="240"/>
        <w:ind w:left="1080" w:hanging="547"/>
        <w:jc w:val="thaiDistribute"/>
        <w:rPr>
          <w:rFonts w:ascii="Arial" w:hAnsi="Arial" w:cs="Arial"/>
          <w:color w:val="000000" w:themeColor="text1"/>
          <w:sz w:val="22"/>
          <w:szCs w:val="22"/>
        </w:rPr>
      </w:pPr>
      <w:r w:rsidRPr="0069286E">
        <w:rPr>
          <w:rFonts w:ascii="Arial" w:hAnsi="Arial" w:cs="Arial"/>
          <w:color w:val="000000" w:themeColor="text1"/>
          <w:sz w:val="22"/>
          <w:szCs w:val="22"/>
        </w:rPr>
        <w:t xml:space="preserve"> </w:t>
      </w:r>
      <w:r w:rsidR="000C5C32" w:rsidRPr="0069286E">
        <w:rPr>
          <w:rFonts w:ascii="Arial" w:hAnsi="Arial" w:cs="Arial"/>
          <w:color w:val="000000" w:themeColor="text1"/>
          <w:sz w:val="22"/>
          <w:szCs w:val="22"/>
        </w:rPr>
        <w:t>b)</w:t>
      </w:r>
      <w:r w:rsidR="000C5C32" w:rsidRPr="0069286E">
        <w:rPr>
          <w:rFonts w:ascii="Arial" w:hAnsi="Arial" w:cs="Arial"/>
          <w:color w:val="000000" w:themeColor="text1"/>
          <w:sz w:val="22"/>
          <w:szCs w:val="22"/>
        </w:rPr>
        <w:tab/>
      </w:r>
      <w:r w:rsidR="00165E87" w:rsidRPr="0069286E">
        <w:rPr>
          <w:rFonts w:ascii="Arial" w:hAnsi="Arial" w:cs="Arial"/>
          <w:color w:val="000000" w:themeColor="text1"/>
          <w:sz w:val="22"/>
          <w:szCs w:val="22"/>
        </w:rPr>
        <w:t xml:space="preserve">As at </w:t>
      </w:r>
      <w:r w:rsidR="00EA1442" w:rsidRPr="0069286E">
        <w:rPr>
          <w:rFonts w:ascii="Arial" w:hAnsi="Arial" w:cs="Arial"/>
          <w:color w:val="000000" w:themeColor="text1"/>
          <w:sz w:val="22"/>
          <w:szCs w:val="22"/>
        </w:rPr>
        <w:t xml:space="preserve">30 June </w:t>
      </w:r>
      <w:r w:rsidR="00165E87" w:rsidRPr="0069286E">
        <w:rPr>
          <w:rFonts w:ascii="Arial" w:hAnsi="Arial" w:cs="Arial"/>
          <w:color w:val="000000" w:themeColor="text1"/>
          <w:sz w:val="22"/>
          <w:szCs w:val="22"/>
        </w:rPr>
        <w:t>20</w:t>
      </w:r>
      <w:r w:rsidR="00E619CD" w:rsidRPr="0069286E">
        <w:rPr>
          <w:rFonts w:ascii="Arial" w:hAnsi="Arial" w:cs="Arial"/>
          <w:color w:val="000000" w:themeColor="text1"/>
          <w:sz w:val="22"/>
          <w:szCs w:val="22"/>
        </w:rPr>
        <w:t>2</w:t>
      </w:r>
      <w:r w:rsidR="00EC4220" w:rsidRPr="0069286E">
        <w:rPr>
          <w:rFonts w:ascii="Arial" w:hAnsi="Arial" w:cs="Arial"/>
          <w:color w:val="000000" w:themeColor="text1"/>
          <w:sz w:val="22"/>
          <w:szCs w:val="22"/>
        </w:rPr>
        <w:t>1</w:t>
      </w:r>
      <w:r w:rsidR="00165E87" w:rsidRPr="0069286E">
        <w:rPr>
          <w:rFonts w:ascii="Arial" w:hAnsi="Arial" w:cs="Arial"/>
          <w:color w:val="000000" w:themeColor="text1"/>
          <w:sz w:val="22"/>
          <w:szCs w:val="22"/>
        </w:rPr>
        <w:t>, t</w:t>
      </w:r>
      <w:r w:rsidR="00CA4752" w:rsidRPr="0069286E">
        <w:rPr>
          <w:rFonts w:ascii="Arial" w:hAnsi="Arial" w:cs="Arial"/>
          <w:color w:val="000000" w:themeColor="text1"/>
          <w:sz w:val="22"/>
          <w:szCs w:val="22"/>
        </w:rPr>
        <w:t xml:space="preserve">he Company has bank guarantees issued by </w:t>
      </w:r>
      <w:r w:rsidR="00ED58C2" w:rsidRPr="0069286E">
        <w:rPr>
          <w:rFonts w:ascii="Arial" w:hAnsi="Arial" w:cs="Arial"/>
          <w:color w:val="000000" w:themeColor="text1"/>
          <w:sz w:val="22"/>
          <w:szCs w:val="22"/>
        </w:rPr>
        <w:t>a bank on behalf of the Company</w:t>
      </w:r>
      <w:r w:rsidR="00CA4752" w:rsidRPr="0069286E">
        <w:rPr>
          <w:rFonts w:ascii="Arial" w:hAnsi="Arial" w:cs="Arial"/>
          <w:color w:val="000000" w:themeColor="text1"/>
          <w:sz w:val="22"/>
          <w:szCs w:val="22"/>
        </w:rPr>
        <w:t xml:space="preserve"> </w:t>
      </w:r>
      <w:r w:rsidR="00ED58C2" w:rsidRPr="0069286E">
        <w:rPr>
          <w:rFonts w:ascii="Arial" w:hAnsi="Arial" w:cs="Arial"/>
          <w:color w:val="000000" w:themeColor="text1"/>
          <w:sz w:val="22"/>
          <w:szCs w:val="22"/>
        </w:rPr>
        <w:t>of</w:t>
      </w:r>
      <w:r w:rsidR="00CA4752" w:rsidRPr="0069286E">
        <w:rPr>
          <w:rFonts w:ascii="Arial" w:hAnsi="Arial" w:cs="Arial"/>
          <w:color w:val="000000" w:themeColor="text1"/>
          <w:sz w:val="22"/>
          <w:szCs w:val="22"/>
        </w:rPr>
        <w:t xml:space="preserve"> </w:t>
      </w:r>
      <w:r w:rsidR="00ED58C2" w:rsidRPr="0069286E">
        <w:rPr>
          <w:rFonts w:ascii="Arial" w:hAnsi="Arial" w:cs="Arial"/>
          <w:color w:val="000000" w:themeColor="text1"/>
          <w:sz w:val="22"/>
          <w:szCs w:val="22"/>
        </w:rPr>
        <w:t xml:space="preserve">Baht </w:t>
      </w:r>
      <w:r w:rsidR="00C5257F" w:rsidRPr="0069286E">
        <w:rPr>
          <w:rFonts w:ascii="Arial" w:hAnsi="Arial" w:cs="Arial"/>
          <w:color w:val="000000" w:themeColor="text1"/>
          <w:sz w:val="22"/>
          <w:szCs w:val="22"/>
        </w:rPr>
        <w:t>10.2</w:t>
      </w:r>
      <w:r w:rsidR="00ED58C2" w:rsidRPr="0069286E">
        <w:rPr>
          <w:rFonts w:ascii="Arial" w:hAnsi="Arial" w:cs="Arial"/>
          <w:color w:val="000000" w:themeColor="text1"/>
          <w:sz w:val="22"/>
          <w:szCs w:val="22"/>
        </w:rPr>
        <w:t xml:space="preserve"> million</w:t>
      </w:r>
      <w:r w:rsidR="008B3982">
        <w:rPr>
          <w:rFonts w:ascii="Arial" w:hAnsi="Arial" w:cs="Arial"/>
          <w:color w:val="000000" w:themeColor="text1"/>
          <w:sz w:val="22"/>
          <w:szCs w:val="22"/>
        </w:rPr>
        <w:t xml:space="preserve"> for guarantee of electricity usage</w:t>
      </w:r>
      <w:r w:rsidR="002259C3" w:rsidRPr="0069286E">
        <w:rPr>
          <w:rFonts w:ascii="Arial" w:hAnsi="Arial" w:cs="Arial"/>
          <w:color w:val="000000" w:themeColor="text1"/>
          <w:sz w:val="22"/>
          <w:szCs w:val="22"/>
        </w:rPr>
        <w:t xml:space="preserve"> </w:t>
      </w:r>
      <w:r w:rsidR="00E61C33" w:rsidRPr="0069286E">
        <w:rPr>
          <w:rFonts w:ascii="Arial" w:hAnsi="Arial" w:cs="Arial"/>
          <w:color w:val="000000" w:themeColor="text1"/>
          <w:sz w:val="22"/>
          <w:szCs w:val="22"/>
        </w:rPr>
        <w:t>(31 December 20</w:t>
      </w:r>
      <w:r w:rsidR="00EC4220" w:rsidRPr="0069286E">
        <w:rPr>
          <w:rFonts w:ascii="Arial" w:hAnsi="Arial" w:cs="Arial"/>
          <w:color w:val="000000" w:themeColor="text1"/>
          <w:sz w:val="22"/>
          <w:szCs w:val="22"/>
        </w:rPr>
        <w:t>20</w:t>
      </w:r>
      <w:r w:rsidR="00E61C33" w:rsidRPr="0069286E">
        <w:rPr>
          <w:rFonts w:ascii="Arial" w:hAnsi="Arial" w:cs="Arial"/>
          <w:color w:val="000000" w:themeColor="text1"/>
          <w:sz w:val="22"/>
          <w:szCs w:val="22"/>
        </w:rPr>
        <w:t xml:space="preserve">: Baht </w:t>
      </w:r>
      <w:r w:rsidR="00EC4220" w:rsidRPr="0069286E">
        <w:rPr>
          <w:rFonts w:ascii="Arial" w:hAnsi="Arial" w:cs="Arial"/>
          <w:color w:val="000000" w:themeColor="text1"/>
          <w:sz w:val="22"/>
          <w:szCs w:val="22"/>
        </w:rPr>
        <w:t>10.</w:t>
      </w:r>
      <w:r w:rsidR="00630363" w:rsidRPr="0069286E">
        <w:rPr>
          <w:rFonts w:ascii="Arial" w:hAnsi="Arial" w:cs="Arial"/>
          <w:color w:val="000000" w:themeColor="text1"/>
          <w:sz w:val="22"/>
          <w:szCs w:val="22"/>
        </w:rPr>
        <w:t>2</w:t>
      </w:r>
      <w:r w:rsidR="00E61C33" w:rsidRPr="0069286E">
        <w:rPr>
          <w:rFonts w:ascii="Arial" w:hAnsi="Arial" w:cs="Arial"/>
          <w:color w:val="000000" w:themeColor="text1"/>
          <w:sz w:val="22"/>
          <w:szCs w:val="22"/>
        </w:rPr>
        <w:t xml:space="preserve"> million </w:t>
      </w:r>
      <w:r w:rsidR="002259C3" w:rsidRPr="0069286E">
        <w:rPr>
          <w:rFonts w:ascii="Arial" w:hAnsi="Arial" w:cs="Arial"/>
          <w:color w:val="000000" w:themeColor="text1"/>
          <w:sz w:val="22"/>
          <w:szCs w:val="22"/>
        </w:rPr>
        <w:t xml:space="preserve">for guarantee of electricity usage </w:t>
      </w:r>
      <w:r w:rsidR="00E61C33" w:rsidRPr="0069286E">
        <w:rPr>
          <w:rFonts w:ascii="Arial" w:hAnsi="Arial" w:cs="Arial"/>
          <w:color w:val="000000" w:themeColor="text1"/>
          <w:sz w:val="22"/>
          <w:szCs w:val="22"/>
        </w:rPr>
        <w:t xml:space="preserve">and Baht </w:t>
      </w:r>
      <w:r w:rsidR="00C5257F" w:rsidRPr="0069286E">
        <w:rPr>
          <w:rFonts w:ascii="Arial" w:hAnsi="Arial" w:cs="Arial"/>
          <w:color w:val="000000" w:themeColor="text1"/>
          <w:sz w:val="22"/>
          <w:szCs w:val="22"/>
        </w:rPr>
        <w:t>0.2</w:t>
      </w:r>
      <w:r w:rsidR="00EA1442" w:rsidRPr="0069286E">
        <w:rPr>
          <w:rFonts w:ascii="Arial" w:hAnsi="Arial" w:cs="Arial"/>
          <w:color w:val="000000" w:themeColor="text1"/>
          <w:sz w:val="22"/>
          <w:szCs w:val="22"/>
        </w:rPr>
        <w:t xml:space="preserve"> </w:t>
      </w:r>
      <w:r w:rsidR="00E61C33" w:rsidRPr="0069286E">
        <w:rPr>
          <w:rFonts w:ascii="Arial" w:hAnsi="Arial" w:cs="Arial"/>
          <w:color w:val="000000" w:themeColor="text1"/>
          <w:sz w:val="22"/>
          <w:szCs w:val="22"/>
        </w:rPr>
        <w:t>million</w:t>
      </w:r>
      <w:r w:rsidR="002259C3" w:rsidRPr="0069286E">
        <w:rPr>
          <w:rFonts w:ascii="Arial" w:hAnsi="Arial" w:cs="Arial"/>
          <w:color w:val="000000" w:themeColor="text1"/>
          <w:sz w:val="22"/>
          <w:szCs w:val="22"/>
        </w:rPr>
        <w:t xml:space="preserve"> for the purchase-sell agreements with a state agency</w:t>
      </w:r>
      <w:r w:rsidR="00E61C33" w:rsidRPr="0069286E">
        <w:rPr>
          <w:rFonts w:ascii="Arial" w:hAnsi="Arial" w:cs="Arial"/>
          <w:color w:val="000000" w:themeColor="text1"/>
          <w:sz w:val="22"/>
          <w:szCs w:val="22"/>
        </w:rPr>
        <w:t>)</w:t>
      </w:r>
      <w:r w:rsidR="00CA4752" w:rsidRPr="0069286E">
        <w:rPr>
          <w:rFonts w:ascii="Arial" w:hAnsi="Arial" w:cs="Arial"/>
          <w:color w:val="000000" w:themeColor="text1"/>
          <w:sz w:val="22"/>
          <w:szCs w:val="22"/>
        </w:rPr>
        <w:t>.</w:t>
      </w:r>
    </w:p>
    <w:p w14:paraId="7C724B4E" w14:textId="77777777" w:rsidR="00A53BFC" w:rsidRPr="0069286E" w:rsidRDefault="00A53BFC" w:rsidP="00A53BFC">
      <w:pPr>
        <w:pStyle w:val="BodyText"/>
        <w:spacing w:before="120" w:after="120" w:line="380" w:lineRule="exact"/>
        <w:ind w:left="547" w:hanging="547"/>
        <w:jc w:val="thaiDistribute"/>
        <w:rPr>
          <w:rFonts w:ascii="Arial" w:hAnsi="Arial" w:cs="Arial"/>
          <w:b/>
          <w:bCs/>
          <w:color w:val="000000" w:themeColor="text1"/>
          <w:sz w:val="22"/>
          <w:szCs w:val="22"/>
        </w:rPr>
      </w:pPr>
      <w:r w:rsidRPr="0069286E">
        <w:rPr>
          <w:rFonts w:ascii="Arial" w:hAnsi="Arial" w:cs="Arial"/>
          <w:b/>
          <w:bCs/>
          <w:color w:val="000000" w:themeColor="text1"/>
          <w:sz w:val="22"/>
          <w:szCs w:val="22"/>
        </w:rPr>
        <w:t>1</w:t>
      </w:r>
      <w:r w:rsidR="004B1651" w:rsidRPr="0069286E">
        <w:rPr>
          <w:rFonts w:ascii="Arial" w:hAnsi="Arial" w:cs="Arial"/>
          <w:b/>
          <w:bCs/>
          <w:color w:val="000000" w:themeColor="text1"/>
          <w:sz w:val="22"/>
          <w:szCs w:val="22"/>
        </w:rPr>
        <w:t>8</w:t>
      </w:r>
      <w:r w:rsidRPr="0069286E">
        <w:rPr>
          <w:rFonts w:ascii="Arial" w:hAnsi="Arial" w:cs="Arial"/>
          <w:b/>
          <w:bCs/>
          <w:color w:val="000000" w:themeColor="text1"/>
          <w:sz w:val="22"/>
          <w:szCs w:val="22"/>
        </w:rPr>
        <w:t>.</w:t>
      </w:r>
      <w:r w:rsidRPr="0069286E">
        <w:rPr>
          <w:rFonts w:ascii="Arial" w:hAnsi="Arial" w:cs="Arial"/>
          <w:b/>
          <w:bCs/>
          <w:color w:val="000000" w:themeColor="text1"/>
          <w:sz w:val="22"/>
          <w:szCs w:val="22"/>
        </w:rPr>
        <w:tab/>
        <w:t>Financial Instrument</w:t>
      </w:r>
    </w:p>
    <w:p w14:paraId="47BFF1F0" w14:textId="77777777" w:rsidR="00A53BFC" w:rsidRPr="0069286E" w:rsidRDefault="00A53BFC" w:rsidP="00A53BFC">
      <w:pPr>
        <w:pStyle w:val="BodyText"/>
        <w:spacing w:before="120" w:after="120" w:line="380" w:lineRule="exact"/>
        <w:ind w:left="547" w:hanging="547"/>
        <w:jc w:val="thaiDistribute"/>
        <w:rPr>
          <w:rFonts w:ascii="Arial" w:hAnsi="Arial" w:cs="Arial"/>
          <w:b/>
          <w:bCs/>
          <w:color w:val="000000" w:themeColor="text1"/>
          <w:sz w:val="22"/>
          <w:szCs w:val="22"/>
        </w:rPr>
      </w:pPr>
      <w:r w:rsidRPr="0069286E">
        <w:rPr>
          <w:rFonts w:ascii="Arial" w:hAnsi="Arial" w:cs="Arial"/>
          <w:b/>
          <w:bCs/>
          <w:color w:val="000000" w:themeColor="text1"/>
          <w:sz w:val="22"/>
          <w:szCs w:val="22"/>
        </w:rPr>
        <w:t>1</w:t>
      </w:r>
      <w:r w:rsidR="004B1651" w:rsidRPr="0069286E">
        <w:rPr>
          <w:rFonts w:ascii="Arial" w:hAnsi="Arial" w:cs="Arial"/>
          <w:b/>
          <w:bCs/>
          <w:color w:val="000000" w:themeColor="text1"/>
          <w:sz w:val="22"/>
          <w:szCs w:val="22"/>
        </w:rPr>
        <w:t>8</w:t>
      </w:r>
      <w:r w:rsidRPr="0069286E">
        <w:rPr>
          <w:rFonts w:ascii="Arial" w:hAnsi="Arial" w:cs="Arial"/>
          <w:b/>
          <w:bCs/>
          <w:color w:val="000000" w:themeColor="text1"/>
          <w:sz w:val="22"/>
          <w:szCs w:val="22"/>
        </w:rPr>
        <w:t>.1</w:t>
      </w:r>
      <w:r w:rsidRPr="0069286E">
        <w:rPr>
          <w:rFonts w:ascii="Arial" w:hAnsi="Arial" w:cs="Arial"/>
          <w:b/>
          <w:bCs/>
          <w:color w:val="000000" w:themeColor="text1"/>
          <w:sz w:val="22"/>
          <w:szCs w:val="22"/>
        </w:rPr>
        <w:tab/>
        <w:t>Fair value of financial instrument</w:t>
      </w:r>
    </w:p>
    <w:p w14:paraId="29B14EBE" w14:textId="77777777" w:rsidR="00A53BFC" w:rsidRPr="0069286E" w:rsidRDefault="00A53BFC" w:rsidP="00A53BFC">
      <w:pPr>
        <w:pStyle w:val="BodyText"/>
        <w:spacing w:before="120" w:after="120" w:line="380" w:lineRule="exact"/>
        <w:ind w:left="547" w:hanging="547"/>
        <w:jc w:val="thaiDistribute"/>
        <w:rPr>
          <w:rFonts w:ascii="Arial" w:hAnsi="Arial" w:cs="Arial"/>
          <w:color w:val="000000" w:themeColor="text1"/>
          <w:sz w:val="22"/>
          <w:szCs w:val="22"/>
        </w:rPr>
      </w:pPr>
      <w:r w:rsidRPr="0069286E">
        <w:rPr>
          <w:rFonts w:ascii="Arial" w:hAnsi="Arial" w:cstheme="minorBidi"/>
          <w:b/>
          <w:bCs/>
          <w:color w:val="000000" w:themeColor="text1"/>
          <w:sz w:val="22"/>
          <w:szCs w:val="22"/>
          <w:cs/>
        </w:rPr>
        <w:tab/>
      </w:r>
      <w:r w:rsidRPr="0069286E">
        <w:rPr>
          <w:rFonts w:ascii="Arial" w:hAnsi="Arial" w:cs="Arial"/>
          <w:color w:val="000000" w:themeColor="text1"/>
          <w:sz w:val="22"/>
          <w:szCs w:val="22"/>
        </w:rPr>
        <w:t xml:space="preserve">Most of the </w:t>
      </w:r>
      <w:r w:rsidR="002259C3" w:rsidRPr="0069286E">
        <w:rPr>
          <w:rFonts w:ascii="Arial" w:hAnsi="Arial" w:cs="Arial"/>
          <w:color w:val="000000" w:themeColor="text1"/>
          <w:sz w:val="22"/>
          <w:szCs w:val="22"/>
        </w:rPr>
        <w:t>Company</w:t>
      </w:r>
      <w:r w:rsidRPr="0069286E">
        <w:rPr>
          <w:rFonts w:ascii="Arial" w:hAnsi="Arial" w:cs="Arial"/>
          <w:color w:val="000000" w:themeColor="text1"/>
          <w:sz w:val="22"/>
          <w:szCs w:val="22"/>
        </w:rPr>
        <w:t xml:space="preserve">’s financial instruments are classified as short-term or have interest rates that are close to market rate. Therefore, the carrying amounts of these financial instruments </w:t>
      </w:r>
      <w:r w:rsidR="00FE259D" w:rsidRPr="0069286E">
        <w:rPr>
          <w:rFonts w:ascii="Arial" w:hAnsi="Arial" w:cs="Arial"/>
          <w:color w:val="000000" w:themeColor="text1"/>
          <w:sz w:val="22"/>
          <w:szCs w:val="22"/>
        </w:rPr>
        <w:t>are</w:t>
      </w:r>
      <w:r w:rsidRPr="0069286E">
        <w:rPr>
          <w:rFonts w:ascii="Arial" w:hAnsi="Arial" w:cs="Arial"/>
          <w:color w:val="000000" w:themeColor="text1"/>
          <w:sz w:val="22"/>
          <w:szCs w:val="22"/>
        </w:rPr>
        <w:t xml:space="preserve"> estimated to approximate their fair value. </w:t>
      </w:r>
    </w:p>
    <w:p w14:paraId="12269E9A" w14:textId="58A4FC6B" w:rsidR="00A53BFC" w:rsidRPr="0069286E" w:rsidRDefault="00A53BFC" w:rsidP="00A53BFC">
      <w:pPr>
        <w:pStyle w:val="BodyText"/>
        <w:spacing w:before="120" w:after="120" w:line="380" w:lineRule="exact"/>
        <w:ind w:left="547" w:hanging="547"/>
        <w:jc w:val="thaiDistribute"/>
        <w:rPr>
          <w:rFonts w:ascii="Arial" w:hAnsi="Arial" w:cs="Arial"/>
          <w:b/>
          <w:bCs/>
          <w:color w:val="000000" w:themeColor="text1"/>
          <w:sz w:val="22"/>
          <w:szCs w:val="22"/>
        </w:rPr>
      </w:pPr>
      <w:r w:rsidRPr="0069286E">
        <w:rPr>
          <w:rFonts w:ascii="Arial" w:hAnsi="Arial" w:cs="Arial"/>
          <w:b/>
          <w:bCs/>
          <w:color w:val="000000" w:themeColor="text1"/>
          <w:sz w:val="22"/>
          <w:szCs w:val="22"/>
        </w:rPr>
        <w:t>1</w:t>
      </w:r>
      <w:r w:rsidR="004B1651" w:rsidRPr="0069286E">
        <w:rPr>
          <w:rFonts w:ascii="Arial" w:hAnsi="Arial" w:cs="Arial"/>
          <w:b/>
          <w:bCs/>
          <w:color w:val="000000" w:themeColor="text1"/>
          <w:sz w:val="22"/>
          <w:szCs w:val="22"/>
        </w:rPr>
        <w:t>8</w:t>
      </w:r>
      <w:r w:rsidRPr="0069286E">
        <w:rPr>
          <w:rFonts w:ascii="Arial" w:hAnsi="Arial" w:cs="Arial"/>
          <w:b/>
          <w:bCs/>
          <w:color w:val="000000" w:themeColor="text1"/>
          <w:sz w:val="22"/>
          <w:szCs w:val="22"/>
        </w:rPr>
        <w:t>.2</w:t>
      </w:r>
      <w:r w:rsidR="006C7A63">
        <w:rPr>
          <w:rFonts w:ascii="Arial" w:hAnsi="Arial" w:cstheme="minorBidi"/>
          <w:b/>
          <w:bCs/>
          <w:color w:val="000000" w:themeColor="text1"/>
          <w:sz w:val="22"/>
          <w:szCs w:val="22"/>
          <w:cs/>
        </w:rPr>
        <w:tab/>
      </w:r>
      <w:r w:rsidRPr="0069286E">
        <w:rPr>
          <w:rFonts w:ascii="Arial" w:hAnsi="Arial" w:cs="Arial"/>
          <w:b/>
          <w:bCs/>
          <w:color w:val="000000" w:themeColor="text1"/>
          <w:sz w:val="22"/>
          <w:szCs w:val="22"/>
        </w:rPr>
        <w:t>Fair value hierarchy</w:t>
      </w:r>
    </w:p>
    <w:p w14:paraId="6E9F29AC" w14:textId="684064AC" w:rsidR="00A53BFC" w:rsidRPr="0069286E" w:rsidRDefault="00A53BFC" w:rsidP="0047524C">
      <w:pPr>
        <w:pStyle w:val="BodyText"/>
        <w:spacing w:before="120" w:line="380" w:lineRule="exact"/>
        <w:ind w:left="547" w:hanging="547"/>
        <w:jc w:val="thaiDistribute"/>
        <w:rPr>
          <w:rFonts w:ascii="Arial" w:hAnsi="Arial" w:cs="Arial"/>
          <w:color w:val="000000" w:themeColor="text1"/>
          <w:sz w:val="22"/>
          <w:szCs w:val="22"/>
        </w:rPr>
      </w:pPr>
      <w:r w:rsidRPr="0069286E">
        <w:rPr>
          <w:rFonts w:ascii="Arial" w:hAnsi="Arial" w:cstheme="minorBidi"/>
          <w:color w:val="000000" w:themeColor="text1"/>
          <w:sz w:val="22"/>
          <w:szCs w:val="22"/>
          <w:cs/>
        </w:rPr>
        <w:tab/>
      </w:r>
      <w:r w:rsidR="00C82766">
        <w:rPr>
          <w:rFonts w:ascii="Arial" w:hAnsi="Arial" w:cstheme="minorBidi"/>
          <w:color w:val="000000" w:themeColor="text1"/>
          <w:sz w:val="22"/>
          <w:szCs w:val="22"/>
        </w:rPr>
        <w:t>T</w:t>
      </w:r>
      <w:r w:rsidRPr="0069286E">
        <w:rPr>
          <w:rFonts w:ascii="Arial" w:hAnsi="Arial" w:cs="Arial"/>
          <w:color w:val="000000" w:themeColor="text1"/>
          <w:sz w:val="22"/>
          <w:szCs w:val="22"/>
        </w:rPr>
        <w:t xml:space="preserve">he </w:t>
      </w:r>
      <w:r w:rsidR="002259C3" w:rsidRPr="0069286E">
        <w:rPr>
          <w:rFonts w:ascii="Arial" w:hAnsi="Arial" w:cs="Arial"/>
          <w:color w:val="000000" w:themeColor="text1"/>
          <w:sz w:val="22"/>
          <w:szCs w:val="22"/>
        </w:rPr>
        <w:t>Company</w:t>
      </w:r>
      <w:r w:rsidRPr="0069286E">
        <w:rPr>
          <w:rFonts w:ascii="Arial" w:hAnsi="Arial" w:cs="Arial"/>
          <w:color w:val="000000" w:themeColor="text1"/>
          <w:sz w:val="22"/>
          <w:szCs w:val="22"/>
        </w:rPr>
        <w:t xml:space="preserve"> had the assets and liabilities that were measured at fair value using different levels of inputs as follows:</w:t>
      </w:r>
    </w:p>
    <w:p w14:paraId="6B0EA05F" w14:textId="77777777" w:rsidR="00EC4220" w:rsidRPr="0069286E" w:rsidRDefault="00A53BFC" w:rsidP="0047524C">
      <w:pPr>
        <w:spacing w:line="380" w:lineRule="exact"/>
        <w:jc w:val="right"/>
        <w:rPr>
          <w:rFonts w:ascii="Arial" w:hAnsi="Arial" w:cs="Arial"/>
          <w:color w:val="000000" w:themeColor="text1"/>
          <w:sz w:val="18"/>
          <w:szCs w:val="18"/>
          <w:cs/>
        </w:rPr>
      </w:pPr>
      <w:r w:rsidRPr="0069286E">
        <w:rPr>
          <w:rFonts w:ascii="Arial" w:hAnsi="Arial" w:cs="Arial"/>
          <w:color w:val="000000" w:themeColor="text1"/>
          <w:kern w:val="28"/>
          <w:sz w:val="18"/>
          <w:szCs w:val="18"/>
          <w:cs/>
        </w:rPr>
        <w:t xml:space="preserve"> </w:t>
      </w:r>
      <w:r w:rsidR="00EC4220" w:rsidRPr="0069286E">
        <w:rPr>
          <w:rFonts w:ascii="Arial" w:hAnsi="Arial" w:cs="Arial"/>
          <w:color w:val="000000" w:themeColor="text1"/>
          <w:kern w:val="28"/>
          <w:sz w:val="18"/>
          <w:szCs w:val="18"/>
          <w:cs/>
        </w:rPr>
        <w:t>(</w:t>
      </w:r>
      <w:proofErr w:type="spellStart"/>
      <w:r w:rsidR="00EC4220" w:rsidRPr="0069286E">
        <w:rPr>
          <w:rFonts w:ascii="Arial" w:hAnsi="Arial" w:cs="Arial"/>
          <w:color w:val="000000" w:themeColor="text1"/>
          <w:kern w:val="28"/>
          <w:sz w:val="18"/>
          <w:szCs w:val="18"/>
          <w:cs/>
        </w:rPr>
        <w:t>Unit</w:t>
      </w:r>
      <w:proofErr w:type="spellEnd"/>
      <w:r w:rsidR="00EC4220" w:rsidRPr="0069286E">
        <w:rPr>
          <w:rFonts w:ascii="Arial" w:hAnsi="Arial" w:cs="Arial"/>
          <w:color w:val="000000" w:themeColor="text1"/>
          <w:kern w:val="28"/>
          <w:sz w:val="18"/>
          <w:szCs w:val="18"/>
          <w:cs/>
        </w:rPr>
        <w:t xml:space="preserve">: </w:t>
      </w:r>
      <w:proofErr w:type="spellStart"/>
      <w:r w:rsidR="00EC4220" w:rsidRPr="0069286E">
        <w:rPr>
          <w:rFonts w:ascii="Arial" w:hAnsi="Arial" w:cs="Arial"/>
          <w:color w:val="000000" w:themeColor="text1"/>
          <w:kern w:val="28"/>
          <w:sz w:val="18"/>
          <w:szCs w:val="18"/>
          <w:cs/>
        </w:rPr>
        <w:t>Million</w:t>
      </w:r>
      <w:proofErr w:type="spellEnd"/>
      <w:r w:rsidR="00EC4220" w:rsidRPr="0069286E">
        <w:rPr>
          <w:rFonts w:ascii="Arial" w:hAnsi="Arial" w:cs="Arial"/>
          <w:color w:val="000000" w:themeColor="text1"/>
          <w:kern w:val="28"/>
          <w:sz w:val="18"/>
          <w:szCs w:val="18"/>
          <w:cs/>
        </w:rPr>
        <w:t xml:space="preserve"> </w:t>
      </w:r>
      <w:proofErr w:type="spellStart"/>
      <w:r w:rsidR="00EC4220" w:rsidRPr="0069286E">
        <w:rPr>
          <w:rFonts w:ascii="Arial" w:hAnsi="Arial" w:cs="Arial"/>
          <w:color w:val="000000" w:themeColor="text1"/>
          <w:kern w:val="28"/>
          <w:sz w:val="18"/>
          <w:szCs w:val="18"/>
          <w:cs/>
        </w:rPr>
        <w:t>Baht</w:t>
      </w:r>
      <w:proofErr w:type="spellEnd"/>
      <w:r w:rsidR="00EC4220" w:rsidRPr="0069286E">
        <w:rPr>
          <w:rFonts w:ascii="Arial" w:hAnsi="Arial" w:cs="Arial"/>
          <w:color w:val="000000" w:themeColor="text1"/>
          <w:kern w:val="28"/>
          <w:sz w:val="18"/>
          <w:szCs w:val="18"/>
          <w:cs/>
        </w:rPr>
        <w:t>)</w:t>
      </w:r>
    </w:p>
    <w:tbl>
      <w:tblPr>
        <w:tblW w:w="9072" w:type="dxa"/>
        <w:tblInd w:w="450" w:type="dxa"/>
        <w:tblLayout w:type="fixed"/>
        <w:tblLook w:val="04A0" w:firstRow="1" w:lastRow="0" w:firstColumn="1" w:lastColumn="0" w:noHBand="0" w:noVBand="1"/>
      </w:tblPr>
      <w:tblGrid>
        <w:gridCol w:w="4392"/>
        <w:gridCol w:w="1170"/>
        <w:gridCol w:w="1170"/>
        <w:gridCol w:w="1170"/>
        <w:gridCol w:w="1170"/>
      </w:tblGrid>
      <w:tr w:rsidR="0069286E" w:rsidRPr="0069286E" w14:paraId="33A7A74B" w14:textId="77777777" w:rsidTr="00783DC6">
        <w:trPr>
          <w:trHeight w:val="360"/>
        </w:trPr>
        <w:tc>
          <w:tcPr>
            <w:tcW w:w="4392" w:type="dxa"/>
            <w:vAlign w:val="bottom"/>
          </w:tcPr>
          <w:p w14:paraId="2B2B4424" w14:textId="77777777" w:rsidR="00EC4220" w:rsidRPr="0069286E" w:rsidRDefault="00EC4220" w:rsidP="00783DC6">
            <w:pPr>
              <w:spacing w:line="320" w:lineRule="exact"/>
              <w:ind w:left="245" w:hanging="257"/>
              <w:jc w:val="thaiDistribute"/>
              <w:rPr>
                <w:rFonts w:ascii="Arial" w:hAnsi="Arial" w:cs="Arial"/>
                <w:color w:val="000000" w:themeColor="text1"/>
                <w:kern w:val="28"/>
                <w:sz w:val="18"/>
                <w:szCs w:val="18"/>
                <w:cs/>
              </w:rPr>
            </w:pPr>
          </w:p>
        </w:tc>
        <w:tc>
          <w:tcPr>
            <w:tcW w:w="4680" w:type="dxa"/>
            <w:gridSpan w:val="4"/>
            <w:hideMark/>
          </w:tcPr>
          <w:p w14:paraId="35E1D4A6" w14:textId="77777777" w:rsidR="00EC4220" w:rsidRPr="0069286E" w:rsidRDefault="00EA1442" w:rsidP="00783DC6">
            <w:pPr>
              <w:pBdr>
                <w:bottom w:val="single" w:sz="4" w:space="1" w:color="auto"/>
              </w:pBdr>
              <w:spacing w:line="320" w:lineRule="exact"/>
              <w:jc w:val="center"/>
              <w:rPr>
                <w:rFonts w:ascii="Arial" w:hAnsi="Arial" w:cs="Arial"/>
                <w:color w:val="000000" w:themeColor="text1"/>
                <w:sz w:val="18"/>
                <w:szCs w:val="18"/>
              </w:rPr>
            </w:pPr>
            <w:r w:rsidRPr="0069286E">
              <w:rPr>
                <w:rFonts w:ascii="Arial" w:hAnsi="Arial" w:cs="Arial"/>
                <w:color w:val="000000" w:themeColor="text1"/>
                <w:sz w:val="18"/>
                <w:szCs w:val="18"/>
              </w:rPr>
              <w:t xml:space="preserve">30 June </w:t>
            </w:r>
            <w:r w:rsidR="00EC4220" w:rsidRPr="0069286E">
              <w:rPr>
                <w:rFonts w:ascii="Arial" w:hAnsi="Arial" w:cs="Arial"/>
                <w:color w:val="000000" w:themeColor="text1"/>
                <w:sz w:val="18"/>
                <w:szCs w:val="18"/>
              </w:rPr>
              <w:t>2021</w:t>
            </w:r>
          </w:p>
        </w:tc>
      </w:tr>
      <w:tr w:rsidR="0069286E" w:rsidRPr="0069286E" w14:paraId="117C0484" w14:textId="77777777" w:rsidTr="00783DC6">
        <w:tc>
          <w:tcPr>
            <w:tcW w:w="4392" w:type="dxa"/>
            <w:vAlign w:val="bottom"/>
          </w:tcPr>
          <w:p w14:paraId="41C9AA8F" w14:textId="77777777" w:rsidR="00EC4220" w:rsidRPr="0069286E" w:rsidRDefault="00EC4220" w:rsidP="00783DC6">
            <w:pPr>
              <w:spacing w:line="320" w:lineRule="exact"/>
              <w:ind w:left="243" w:hanging="180"/>
              <w:jc w:val="thaiDistribute"/>
              <w:rPr>
                <w:rFonts w:ascii="Arial" w:hAnsi="Arial" w:cs="Arial"/>
                <w:color w:val="000000" w:themeColor="text1"/>
                <w:kern w:val="28"/>
                <w:sz w:val="18"/>
                <w:szCs w:val="18"/>
              </w:rPr>
            </w:pPr>
          </w:p>
        </w:tc>
        <w:tc>
          <w:tcPr>
            <w:tcW w:w="1170" w:type="dxa"/>
            <w:hideMark/>
          </w:tcPr>
          <w:p w14:paraId="70A10045" w14:textId="77777777" w:rsidR="00EC4220" w:rsidRPr="0069286E" w:rsidRDefault="00EC4220" w:rsidP="00783DC6">
            <w:pPr>
              <w:pBdr>
                <w:bottom w:val="single" w:sz="4" w:space="1" w:color="auto"/>
              </w:pBdr>
              <w:spacing w:line="320" w:lineRule="exact"/>
              <w:jc w:val="center"/>
              <w:rPr>
                <w:rFonts w:ascii="Arial" w:hAnsi="Arial" w:cs="Arial"/>
                <w:color w:val="000000" w:themeColor="text1"/>
                <w:kern w:val="28"/>
                <w:sz w:val="18"/>
                <w:szCs w:val="18"/>
                <w:cs/>
              </w:rPr>
            </w:pPr>
            <w:proofErr w:type="spellStart"/>
            <w:r w:rsidRPr="0069286E">
              <w:rPr>
                <w:rFonts w:ascii="Arial" w:hAnsi="Arial" w:cs="Arial"/>
                <w:color w:val="000000" w:themeColor="text1"/>
                <w:kern w:val="28"/>
                <w:sz w:val="18"/>
                <w:szCs w:val="18"/>
                <w:cs/>
              </w:rPr>
              <w:t>Level</w:t>
            </w:r>
            <w:proofErr w:type="spellEnd"/>
            <w:r w:rsidRPr="0069286E">
              <w:rPr>
                <w:rFonts w:ascii="Arial" w:hAnsi="Arial" w:cs="Arial"/>
                <w:color w:val="000000" w:themeColor="text1"/>
                <w:kern w:val="28"/>
                <w:sz w:val="18"/>
                <w:szCs w:val="18"/>
                <w:cs/>
              </w:rPr>
              <w:t xml:space="preserve"> 1</w:t>
            </w:r>
          </w:p>
        </w:tc>
        <w:tc>
          <w:tcPr>
            <w:tcW w:w="1170" w:type="dxa"/>
            <w:hideMark/>
          </w:tcPr>
          <w:p w14:paraId="6B944C7A" w14:textId="77777777" w:rsidR="00EC4220" w:rsidRPr="0069286E" w:rsidRDefault="00EC4220" w:rsidP="00783DC6">
            <w:pPr>
              <w:pBdr>
                <w:bottom w:val="single" w:sz="4" w:space="1" w:color="auto"/>
              </w:pBdr>
              <w:spacing w:line="320" w:lineRule="exact"/>
              <w:jc w:val="center"/>
              <w:rPr>
                <w:rFonts w:ascii="Arial" w:hAnsi="Arial" w:cs="Arial"/>
                <w:color w:val="000000" w:themeColor="text1"/>
                <w:kern w:val="28"/>
                <w:sz w:val="18"/>
                <w:szCs w:val="18"/>
                <w:cs/>
              </w:rPr>
            </w:pPr>
            <w:proofErr w:type="spellStart"/>
            <w:r w:rsidRPr="0069286E">
              <w:rPr>
                <w:rFonts w:ascii="Arial" w:hAnsi="Arial" w:cs="Arial"/>
                <w:color w:val="000000" w:themeColor="text1"/>
                <w:kern w:val="28"/>
                <w:sz w:val="18"/>
                <w:szCs w:val="18"/>
                <w:cs/>
              </w:rPr>
              <w:t>Level</w:t>
            </w:r>
            <w:proofErr w:type="spellEnd"/>
            <w:r w:rsidRPr="0069286E">
              <w:rPr>
                <w:rFonts w:ascii="Arial" w:hAnsi="Arial" w:cs="Arial"/>
                <w:color w:val="000000" w:themeColor="text1"/>
                <w:kern w:val="28"/>
                <w:sz w:val="18"/>
                <w:szCs w:val="18"/>
                <w:cs/>
              </w:rPr>
              <w:t xml:space="preserve"> 2</w:t>
            </w:r>
          </w:p>
        </w:tc>
        <w:tc>
          <w:tcPr>
            <w:tcW w:w="1170" w:type="dxa"/>
            <w:vAlign w:val="bottom"/>
            <w:hideMark/>
          </w:tcPr>
          <w:p w14:paraId="3346D670" w14:textId="77777777" w:rsidR="00EC4220" w:rsidRPr="0069286E" w:rsidRDefault="00EC4220" w:rsidP="00783DC6">
            <w:pPr>
              <w:pBdr>
                <w:bottom w:val="single" w:sz="4" w:space="1" w:color="auto"/>
              </w:pBdr>
              <w:spacing w:line="320" w:lineRule="exact"/>
              <w:jc w:val="center"/>
              <w:rPr>
                <w:rFonts w:ascii="Arial" w:hAnsi="Arial" w:cs="Arial"/>
                <w:color w:val="000000" w:themeColor="text1"/>
                <w:kern w:val="28"/>
                <w:sz w:val="18"/>
                <w:szCs w:val="18"/>
                <w:cs/>
              </w:rPr>
            </w:pPr>
            <w:proofErr w:type="spellStart"/>
            <w:r w:rsidRPr="0069286E">
              <w:rPr>
                <w:rFonts w:ascii="Arial" w:hAnsi="Arial" w:cs="Arial"/>
                <w:color w:val="000000" w:themeColor="text1"/>
                <w:kern w:val="28"/>
                <w:sz w:val="18"/>
                <w:szCs w:val="18"/>
                <w:cs/>
              </w:rPr>
              <w:t>Level</w:t>
            </w:r>
            <w:proofErr w:type="spellEnd"/>
            <w:r w:rsidRPr="0069286E">
              <w:rPr>
                <w:rFonts w:ascii="Arial" w:hAnsi="Arial" w:cs="Arial"/>
                <w:color w:val="000000" w:themeColor="text1"/>
                <w:kern w:val="28"/>
                <w:sz w:val="18"/>
                <w:szCs w:val="18"/>
                <w:cs/>
              </w:rPr>
              <w:t xml:space="preserve"> 3</w:t>
            </w:r>
          </w:p>
        </w:tc>
        <w:tc>
          <w:tcPr>
            <w:tcW w:w="1170" w:type="dxa"/>
            <w:vAlign w:val="bottom"/>
            <w:hideMark/>
          </w:tcPr>
          <w:p w14:paraId="3F9D52BD" w14:textId="77777777" w:rsidR="00EC4220" w:rsidRPr="0069286E" w:rsidRDefault="00EC4220" w:rsidP="00783DC6">
            <w:pPr>
              <w:pBdr>
                <w:bottom w:val="single" w:sz="4" w:space="1" w:color="auto"/>
              </w:pBdr>
              <w:spacing w:line="320" w:lineRule="exact"/>
              <w:jc w:val="center"/>
              <w:rPr>
                <w:rFonts w:ascii="Arial" w:hAnsi="Arial" w:cs="Arial"/>
                <w:color w:val="000000" w:themeColor="text1"/>
                <w:kern w:val="28"/>
                <w:sz w:val="18"/>
                <w:szCs w:val="18"/>
                <w:cs/>
              </w:rPr>
            </w:pPr>
            <w:proofErr w:type="spellStart"/>
            <w:r w:rsidRPr="0069286E">
              <w:rPr>
                <w:rFonts w:ascii="Arial" w:hAnsi="Arial" w:cs="Arial"/>
                <w:color w:val="000000" w:themeColor="text1"/>
                <w:kern w:val="28"/>
                <w:sz w:val="18"/>
                <w:szCs w:val="18"/>
                <w:cs/>
              </w:rPr>
              <w:t>Total</w:t>
            </w:r>
            <w:proofErr w:type="spellEnd"/>
          </w:p>
        </w:tc>
      </w:tr>
      <w:tr w:rsidR="0069286E" w:rsidRPr="0069286E" w14:paraId="11DE77A2" w14:textId="77777777" w:rsidTr="00783DC6">
        <w:tc>
          <w:tcPr>
            <w:tcW w:w="4392" w:type="dxa"/>
            <w:vAlign w:val="bottom"/>
            <w:hideMark/>
          </w:tcPr>
          <w:p w14:paraId="5DC5E5FD" w14:textId="77777777" w:rsidR="00EC4220" w:rsidRPr="0069286E" w:rsidRDefault="00EC4220" w:rsidP="00783DC6">
            <w:pPr>
              <w:spacing w:line="320" w:lineRule="exact"/>
              <w:ind w:left="140" w:hanging="180"/>
              <w:rPr>
                <w:rFonts w:ascii="Arial" w:hAnsi="Arial" w:cs="Arial"/>
                <w:b/>
                <w:bCs/>
                <w:color w:val="000000" w:themeColor="text1"/>
                <w:kern w:val="28"/>
                <w:sz w:val="18"/>
                <w:szCs w:val="18"/>
              </w:rPr>
            </w:pPr>
            <w:r w:rsidRPr="0069286E">
              <w:rPr>
                <w:rFonts w:ascii="Arial" w:hAnsi="Arial" w:cs="Arial"/>
                <w:b/>
                <w:bCs/>
                <w:color w:val="000000" w:themeColor="text1"/>
                <w:kern w:val="28"/>
                <w:sz w:val="18"/>
                <w:szCs w:val="18"/>
              </w:rPr>
              <w:t xml:space="preserve">Assets measured at fair value </w:t>
            </w:r>
          </w:p>
        </w:tc>
        <w:tc>
          <w:tcPr>
            <w:tcW w:w="1170" w:type="dxa"/>
          </w:tcPr>
          <w:p w14:paraId="0C14F0EE" w14:textId="77777777" w:rsidR="00EC4220" w:rsidRPr="0069286E" w:rsidRDefault="00EC4220" w:rsidP="00783DC6">
            <w:pPr>
              <w:tabs>
                <w:tab w:val="decimal" w:pos="882"/>
              </w:tabs>
              <w:spacing w:line="320" w:lineRule="exact"/>
              <w:ind w:hanging="18"/>
              <w:jc w:val="thaiDistribute"/>
              <w:rPr>
                <w:rFonts w:ascii="Arial" w:hAnsi="Arial" w:cs="Arial"/>
                <w:color w:val="000000" w:themeColor="text1"/>
                <w:kern w:val="28"/>
                <w:sz w:val="18"/>
                <w:szCs w:val="18"/>
              </w:rPr>
            </w:pPr>
          </w:p>
        </w:tc>
        <w:tc>
          <w:tcPr>
            <w:tcW w:w="1170" w:type="dxa"/>
          </w:tcPr>
          <w:p w14:paraId="1A6BA205" w14:textId="77777777" w:rsidR="00EC4220" w:rsidRPr="0069286E" w:rsidRDefault="00EC4220" w:rsidP="00783DC6">
            <w:pPr>
              <w:tabs>
                <w:tab w:val="decimal" w:pos="882"/>
              </w:tabs>
              <w:spacing w:line="320" w:lineRule="exact"/>
              <w:ind w:hanging="18"/>
              <w:jc w:val="thaiDistribute"/>
              <w:rPr>
                <w:rFonts w:ascii="Arial" w:hAnsi="Arial" w:cs="Arial"/>
                <w:color w:val="000000" w:themeColor="text1"/>
                <w:kern w:val="28"/>
                <w:sz w:val="18"/>
                <w:szCs w:val="18"/>
              </w:rPr>
            </w:pPr>
          </w:p>
        </w:tc>
        <w:tc>
          <w:tcPr>
            <w:tcW w:w="1170" w:type="dxa"/>
            <w:vAlign w:val="bottom"/>
          </w:tcPr>
          <w:p w14:paraId="2E335F34" w14:textId="77777777" w:rsidR="00EC4220" w:rsidRPr="0069286E" w:rsidRDefault="00EC4220" w:rsidP="00783DC6">
            <w:pPr>
              <w:tabs>
                <w:tab w:val="decimal" w:pos="882"/>
              </w:tabs>
              <w:spacing w:line="320" w:lineRule="exact"/>
              <w:ind w:hanging="18"/>
              <w:jc w:val="thaiDistribute"/>
              <w:rPr>
                <w:rFonts w:ascii="Arial" w:hAnsi="Arial" w:cs="Arial"/>
                <w:color w:val="000000" w:themeColor="text1"/>
                <w:kern w:val="28"/>
                <w:sz w:val="18"/>
                <w:szCs w:val="18"/>
              </w:rPr>
            </w:pPr>
          </w:p>
        </w:tc>
        <w:tc>
          <w:tcPr>
            <w:tcW w:w="1170" w:type="dxa"/>
            <w:vAlign w:val="bottom"/>
          </w:tcPr>
          <w:p w14:paraId="03D80903" w14:textId="77777777" w:rsidR="00EC4220" w:rsidRPr="0069286E" w:rsidRDefault="00EC4220" w:rsidP="00783DC6">
            <w:pPr>
              <w:tabs>
                <w:tab w:val="decimal" w:pos="882"/>
              </w:tabs>
              <w:spacing w:line="320" w:lineRule="exact"/>
              <w:ind w:hanging="18"/>
              <w:jc w:val="thaiDistribute"/>
              <w:rPr>
                <w:rFonts w:ascii="Arial" w:hAnsi="Arial" w:cs="Arial"/>
                <w:color w:val="000000" w:themeColor="text1"/>
                <w:kern w:val="28"/>
                <w:sz w:val="18"/>
                <w:szCs w:val="18"/>
              </w:rPr>
            </w:pPr>
          </w:p>
        </w:tc>
      </w:tr>
      <w:tr w:rsidR="0069286E" w:rsidRPr="0069286E" w14:paraId="78533245" w14:textId="77777777" w:rsidTr="00783DC6">
        <w:trPr>
          <w:trHeight w:val="243"/>
        </w:trPr>
        <w:tc>
          <w:tcPr>
            <w:tcW w:w="4392" w:type="dxa"/>
            <w:vAlign w:val="bottom"/>
          </w:tcPr>
          <w:p w14:paraId="1EA03687" w14:textId="77777777" w:rsidR="00963118" w:rsidRPr="0069286E" w:rsidRDefault="00963118" w:rsidP="00963118">
            <w:pPr>
              <w:spacing w:line="320" w:lineRule="exact"/>
              <w:ind w:left="140" w:hanging="180"/>
              <w:rPr>
                <w:rFonts w:ascii="Arial" w:hAnsi="Arial" w:cs="Arial"/>
                <w:color w:val="000000" w:themeColor="text1"/>
                <w:spacing w:val="-4"/>
                <w:kern w:val="28"/>
                <w:sz w:val="18"/>
                <w:szCs w:val="18"/>
              </w:rPr>
            </w:pPr>
            <w:r w:rsidRPr="0069286E">
              <w:rPr>
                <w:rFonts w:ascii="Arial" w:hAnsi="Arial" w:cs="Arial"/>
                <w:color w:val="000000" w:themeColor="text1"/>
                <w:spacing w:val="-4"/>
                <w:kern w:val="28"/>
                <w:sz w:val="18"/>
                <w:szCs w:val="18"/>
              </w:rPr>
              <w:t xml:space="preserve">  Financial assets measured at FVTPL -                          Equity instruments </w:t>
            </w:r>
            <w:r w:rsidRPr="0069286E">
              <w:rPr>
                <w:rFonts w:ascii="Arial" w:hAnsi="Arial" w:cs="Arial"/>
                <w:color w:val="000000" w:themeColor="text1"/>
                <w:spacing w:val="-4"/>
                <w:kern w:val="28"/>
                <w:sz w:val="18"/>
                <w:szCs w:val="18"/>
                <w:cs/>
              </w:rPr>
              <w:t xml:space="preserve"> </w:t>
            </w:r>
          </w:p>
        </w:tc>
        <w:tc>
          <w:tcPr>
            <w:tcW w:w="1170" w:type="dxa"/>
            <w:vAlign w:val="bottom"/>
          </w:tcPr>
          <w:p w14:paraId="0358A71F" w14:textId="77777777" w:rsidR="00963118" w:rsidRPr="0069286E" w:rsidRDefault="00963118" w:rsidP="00963118">
            <w:pPr>
              <w:tabs>
                <w:tab w:val="decimal" w:pos="882"/>
              </w:tabs>
              <w:spacing w:line="320" w:lineRule="exact"/>
              <w:ind w:hanging="18"/>
              <w:jc w:val="thaiDistribute"/>
              <w:rPr>
                <w:rFonts w:ascii="Arial" w:hAnsi="Arial" w:cs="Arial"/>
                <w:color w:val="000000" w:themeColor="text1"/>
                <w:kern w:val="28"/>
                <w:sz w:val="18"/>
                <w:szCs w:val="18"/>
                <w:cs/>
              </w:rPr>
            </w:pPr>
            <w:r w:rsidRPr="0069286E">
              <w:rPr>
                <w:rFonts w:ascii="Arial" w:hAnsi="Arial" w:cs="Arial"/>
                <w:color w:val="000000" w:themeColor="text1"/>
                <w:kern w:val="28"/>
                <w:sz w:val="18"/>
                <w:szCs w:val="18"/>
              </w:rPr>
              <w:t>1</w:t>
            </w:r>
          </w:p>
        </w:tc>
        <w:tc>
          <w:tcPr>
            <w:tcW w:w="1170" w:type="dxa"/>
            <w:vAlign w:val="bottom"/>
          </w:tcPr>
          <w:p w14:paraId="7B100E13" w14:textId="77777777" w:rsidR="00963118" w:rsidRPr="0069286E" w:rsidRDefault="00963118" w:rsidP="00963118">
            <w:pPr>
              <w:tabs>
                <w:tab w:val="decimal" w:pos="882"/>
              </w:tabs>
              <w:spacing w:line="320" w:lineRule="exact"/>
              <w:ind w:hanging="18"/>
              <w:jc w:val="thaiDistribute"/>
              <w:rPr>
                <w:rFonts w:ascii="Arial" w:hAnsi="Arial" w:cs="Arial"/>
                <w:color w:val="000000" w:themeColor="text1"/>
                <w:kern w:val="28"/>
                <w:sz w:val="18"/>
                <w:szCs w:val="18"/>
                <w:cs/>
              </w:rPr>
            </w:pPr>
            <w:r w:rsidRPr="0069286E">
              <w:rPr>
                <w:rFonts w:ascii="Arial" w:hAnsi="Arial" w:cs="Arial"/>
                <w:color w:val="000000" w:themeColor="text1"/>
                <w:kern w:val="28"/>
                <w:sz w:val="18"/>
                <w:szCs w:val="18"/>
              </w:rPr>
              <w:t>-</w:t>
            </w:r>
          </w:p>
        </w:tc>
        <w:tc>
          <w:tcPr>
            <w:tcW w:w="1170" w:type="dxa"/>
            <w:vAlign w:val="bottom"/>
          </w:tcPr>
          <w:p w14:paraId="31F8E97C" w14:textId="77777777" w:rsidR="00963118" w:rsidRPr="0069286E" w:rsidRDefault="00963118" w:rsidP="00963118">
            <w:pPr>
              <w:tabs>
                <w:tab w:val="decimal" w:pos="882"/>
              </w:tabs>
              <w:spacing w:line="320" w:lineRule="exact"/>
              <w:ind w:hanging="18"/>
              <w:jc w:val="thaiDistribute"/>
              <w:rPr>
                <w:rFonts w:ascii="Arial" w:hAnsi="Arial" w:cs="Arial"/>
                <w:color w:val="000000" w:themeColor="text1"/>
                <w:kern w:val="28"/>
                <w:sz w:val="18"/>
                <w:szCs w:val="18"/>
                <w:cs/>
              </w:rPr>
            </w:pPr>
            <w:r w:rsidRPr="0069286E">
              <w:rPr>
                <w:rFonts w:ascii="Arial" w:hAnsi="Arial" w:cs="Arial"/>
                <w:color w:val="000000" w:themeColor="text1"/>
                <w:kern w:val="28"/>
                <w:sz w:val="18"/>
                <w:szCs w:val="18"/>
              </w:rPr>
              <w:t>-</w:t>
            </w:r>
          </w:p>
        </w:tc>
        <w:tc>
          <w:tcPr>
            <w:tcW w:w="1170" w:type="dxa"/>
            <w:vAlign w:val="bottom"/>
          </w:tcPr>
          <w:p w14:paraId="35221A2E" w14:textId="77777777" w:rsidR="00963118" w:rsidRPr="0069286E" w:rsidRDefault="00963118" w:rsidP="00963118">
            <w:pPr>
              <w:tabs>
                <w:tab w:val="decimal" w:pos="882"/>
              </w:tabs>
              <w:spacing w:line="320" w:lineRule="exact"/>
              <w:ind w:hanging="18"/>
              <w:jc w:val="thaiDistribute"/>
              <w:rPr>
                <w:rFonts w:ascii="Arial" w:hAnsi="Arial" w:cs="Arial"/>
                <w:color w:val="000000" w:themeColor="text1"/>
                <w:kern w:val="28"/>
                <w:sz w:val="18"/>
                <w:szCs w:val="18"/>
                <w:cs/>
              </w:rPr>
            </w:pPr>
            <w:r w:rsidRPr="0069286E">
              <w:rPr>
                <w:rFonts w:ascii="Arial" w:hAnsi="Arial" w:cs="Arial"/>
                <w:color w:val="000000" w:themeColor="text1"/>
                <w:kern w:val="28"/>
                <w:sz w:val="18"/>
                <w:szCs w:val="18"/>
              </w:rPr>
              <w:t>1</w:t>
            </w:r>
          </w:p>
        </w:tc>
      </w:tr>
      <w:tr w:rsidR="0069286E" w:rsidRPr="0069286E" w14:paraId="2E247116" w14:textId="77777777" w:rsidTr="00783DC6">
        <w:trPr>
          <w:trHeight w:val="243"/>
        </w:trPr>
        <w:tc>
          <w:tcPr>
            <w:tcW w:w="4392" w:type="dxa"/>
            <w:vAlign w:val="bottom"/>
          </w:tcPr>
          <w:p w14:paraId="2ABC7FEC" w14:textId="77777777" w:rsidR="00963118" w:rsidRPr="0069286E" w:rsidRDefault="00963118" w:rsidP="00963118">
            <w:pPr>
              <w:spacing w:line="320" w:lineRule="exact"/>
              <w:ind w:left="140" w:hanging="180"/>
              <w:rPr>
                <w:rFonts w:ascii="Arial" w:hAnsi="Arial" w:cs="Arial"/>
                <w:color w:val="000000" w:themeColor="text1"/>
                <w:spacing w:val="-4"/>
                <w:kern w:val="28"/>
                <w:sz w:val="18"/>
                <w:szCs w:val="18"/>
              </w:rPr>
            </w:pPr>
            <w:r w:rsidRPr="0069286E">
              <w:rPr>
                <w:rFonts w:ascii="Arial" w:hAnsi="Arial" w:cs="Arial"/>
                <w:color w:val="000000" w:themeColor="text1"/>
                <w:spacing w:val="-4"/>
                <w:kern w:val="28"/>
                <w:sz w:val="18"/>
                <w:szCs w:val="18"/>
              </w:rPr>
              <w:t xml:space="preserve">  Financial assets measured at FVOCI -                          Equity instruments </w:t>
            </w:r>
            <w:r w:rsidRPr="0069286E">
              <w:rPr>
                <w:rFonts w:ascii="Arial" w:hAnsi="Arial" w:cs="Arial"/>
                <w:color w:val="000000" w:themeColor="text1"/>
                <w:spacing w:val="-4"/>
                <w:kern w:val="28"/>
                <w:sz w:val="18"/>
                <w:szCs w:val="18"/>
                <w:cs/>
              </w:rPr>
              <w:t xml:space="preserve"> </w:t>
            </w:r>
          </w:p>
        </w:tc>
        <w:tc>
          <w:tcPr>
            <w:tcW w:w="1170" w:type="dxa"/>
            <w:vAlign w:val="bottom"/>
          </w:tcPr>
          <w:p w14:paraId="1C844825" w14:textId="77777777" w:rsidR="00963118" w:rsidRPr="0069286E" w:rsidRDefault="00963118" w:rsidP="00963118">
            <w:pPr>
              <w:tabs>
                <w:tab w:val="decimal" w:pos="882"/>
              </w:tabs>
              <w:spacing w:line="320" w:lineRule="exact"/>
              <w:ind w:hanging="18"/>
              <w:jc w:val="thaiDistribute"/>
              <w:rPr>
                <w:rFonts w:ascii="Arial" w:hAnsi="Arial" w:cs="Arial"/>
                <w:color w:val="000000" w:themeColor="text1"/>
                <w:kern w:val="28"/>
                <w:sz w:val="18"/>
                <w:szCs w:val="18"/>
                <w:cs/>
              </w:rPr>
            </w:pPr>
            <w:r w:rsidRPr="0069286E">
              <w:rPr>
                <w:rFonts w:ascii="Arial" w:hAnsi="Arial" w:cs="Arial"/>
                <w:color w:val="000000" w:themeColor="text1"/>
                <w:kern w:val="28"/>
                <w:sz w:val="18"/>
                <w:szCs w:val="18"/>
              </w:rPr>
              <w:t>-</w:t>
            </w:r>
          </w:p>
        </w:tc>
        <w:tc>
          <w:tcPr>
            <w:tcW w:w="1170" w:type="dxa"/>
            <w:vAlign w:val="bottom"/>
          </w:tcPr>
          <w:p w14:paraId="19D06AE4" w14:textId="77777777" w:rsidR="00963118" w:rsidRPr="0069286E" w:rsidRDefault="00963118" w:rsidP="00963118">
            <w:pPr>
              <w:tabs>
                <w:tab w:val="decimal" w:pos="882"/>
              </w:tabs>
              <w:spacing w:line="320" w:lineRule="exact"/>
              <w:ind w:hanging="18"/>
              <w:jc w:val="thaiDistribute"/>
              <w:rPr>
                <w:rFonts w:ascii="Arial" w:hAnsi="Arial" w:cs="Arial"/>
                <w:color w:val="000000" w:themeColor="text1"/>
                <w:kern w:val="28"/>
                <w:sz w:val="18"/>
                <w:szCs w:val="18"/>
                <w:cs/>
              </w:rPr>
            </w:pPr>
            <w:r w:rsidRPr="0069286E">
              <w:rPr>
                <w:rFonts w:ascii="Arial" w:hAnsi="Arial" w:cs="Arial"/>
                <w:color w:val="000000" w:themeColor="text1"/>
                <w:kern w:val="28"/>
                <w:sz w:val="18"/>
                <w:szCs w:val="18"/>
              </w:rPr>
              <w:t>-</w:t>
            </w:r>
          </w:p>
        </w:tc>
        <w:tc>
          <w:tcPr>
            <w:tcW w:w="1170" w:type="dxa"/>
            <w:vAlign w:val="bottom"/>
          </w:tcPr>
          <w:p w14:paraId="6BA17030" w14:textId="77777777" w:rsidR="00963118" w:rsidRPr="0069286E" w:rsidRDefault="00963118" w:rsidP="00963118">
            <w:pPr>
              <w:tabs>
                <w:tab w:val="decimal" w:pos="882"/>
              </w:tabs>
              <w:spacing w:line="320" w:lineRule="exact"/>
              <w:ind w:hanging="18"/>
              <w:jc w:val="thaiDistribute"/>
              <w:rPr>
                <w:rFonts w:ascii="Arial" w:hAnsi="Arial" w:cs="Arial"/>
                <w:color w:val="000000" w:themeColor="text1"/>
                <w:kern w:val="28"/>
                <w:sz w:val="18"/>
                <w:szCs w:val="18"/>
                <w:cs/>
              </w:rPr>
            </w:pPr>
            <w:r w:rsidRPr="0069286E">
              <w:rPr>
                <w:rFonts w:ascii="Arial" w:hAnsi="Arial" w:cs="Arial"/>
                <w:color w:val="000000" w:themeColor="text1"/>
                <w:kern w:val="28"/>
                <w:sz w:val="18"/>
                <w:szCs w:val="18"/>
              </w:rPr>
              <w:t>10</w:t>
            </w:r>
          </w:p>
        </w:tc>
        <w:tc>
          <w:tcPr>
            <w:tcW w:w="1170" w:type="dxa"/>
            <w:vAlign w:val="bottom"/>
          </w:tcPr>
          <w:p w14:paraId="2B59C698" w14:textId="77777777" w:rsidR="00963118" w:rsidRPr="0069286E" w:rsidRDefault="00963118" w:rsidP="00963118">
            <w:pPr>
              <w:tabs>
                <w:tab w:val="decimal" w:pos="882"/>
              </w:tabs>
              <w:spacing w:line="320" w:lineRule="exact"/>
              <w:ind w:hanging="18"/>
              <w:jc w:val="thaiDistribute"/>
              <w:rPr>
                <w:rFonts w:ascii="Arial" w:hAnsi="Arial" w:cs="Arial"/>
                <w:color w:val="000000" w:themeColor="text1"/>
                <w:kern w:val="28"/>
                <w:sz w:val="18"/>
                <w:szCs w:val="18"/>
                <w:cs/>
              </w:rPr>
            </w:pPr>
            <w:r w:rsidRPr="0069286E">
              <w:rPr>
                <w:rFonts w:ascii="Arial" w:hAnsi="Arial" w:cs="Arial"/>
                <w:color w:val="000000" w:themeColor="text1"/>
                <w:kern w:val="28"/>
                <w:sz w:val="18"/>
                <w:szCs w:val="18"/>
              </w:rPr>
              <w:t>10</w:t>
            </w:r>
          </w:p>
        </w:tc>
      </w:tr>
      <w:tr w:rsidR="0069286E" w:rsidRPr="0069286E" w14:paraId="57FFF314" w14:textId="77777777" w:rsidTr="0031387A">
        <w:trPr>
          <w:trHeight w:val="243"/>
        </w:trPr>
        <w:tc>
          <w:tcPr>
            <w:tcW w:w="4392" w:type="dxa"/>
            <w:vAlign w:val="bottom"/>
          </w:tcPr>
          <w:p w14:paraId="471337DA" w14:textId="77777777" w:rsidR="00963118" w:rsidRPr="0069286E" w:rsidRDefault="00963118" w:rsidP="00963118">
            <w:pPr>
              <w:spacing w:line="320" w:lineRule="exact"/>
              <w:ind w:left="140" w:hanging="180"/>
              <w:rPr>
                <w:rFonts w:ascii="Arial" w:hAnsi="Arial" w:cs="Arial"/>
                <w:color w:val="000000" w:themeColor="text1"/>
                <w:spacing w:val="-4"/>
                <w:kern w:val="28"/>
                <w:sz w:val="18"/>
                <w:szCs w:val="18"/>
              </w:rPr>
            </w:pPr>
            <w:r w:rsidRPr="0069286E">
              <w:rPr>
                <w:rFonts w:ascii="Arial" w:hAnsi="Arial" w:cs="Arial"/>
                <w:color w:val="000000" w:themeColor="text1"/>
                <w:spacing w:val="-4"/>
                <w:kern w:val="28"/>
                <w:sz w:val="18"/>
                <w:szCs w:val="18"/>
              </w:rPr>
              <w:t xml:space="preserve">  Derivatives - </w:t>
            </w:r>
            <w:r w:rsidRPr="0069286E">
              <w:rPr>
                <w:rFonts w:ascii="Arial" w:hAnsi="Arial" w:cs="Arial"/>
                <w:color w:val="000000" w:themeColor="text1"/>
                <w:kern w:val="28"/>
                <w:sz w:val="18"/>
                <w:szCs w:val="18"/>
              </w:rPr>
              <w:t>Foreign currency forward contracts</w:t>
            </w:r>
          </w:p>
        </w:tc>
        <w:tc>
          <w:tcPr>
            <w:tcW w:w="1170" w:type="dxa"/>
            <w:vAlign w:val="bottom"/>
          </w:tcPr>
          <w:p w14:paraId="47527E63" w14:textId="77777777" w:rsidR="00963118" w:rsidRPr="0069286E" w:rsidRDefault="00963118" w:rsidP="00963118">
            <w:pPr>
              <w:tabs>
                <w:tab w:val="decimal" w:pos="882"/>
              </w:tabs>
              <w:spacing w:line="320" w:lineRule="exact"/>
              <w:ind w:hanging="18"/>
              <w:jc w:val="thaiDistribute"/>
              <w:rPr>
                <w:rFonts w:ascii="Arial" w:hAnsi="Arial" w:cs="Arial"/>
                <w:color w:val="000000" w:themeColor="text1"/>
                <w:kern w:val="28"/>
                <w:sz w:val="18"/>
                <w:szCs w:val="18"/>
                <w:cs/>
              </w:rPr>
            </w:pPr>
            <w:r w:rsidRPr="0069286E">
              <w:rPr>
                <w:rFonts w:ascii="Arial" w:hAnsi="Arial" w:cs="Arial"/>
                <w:color w:val="000000" w:themeColor="text1"/>
                <w:kern w:val="28"/>
                <w:sz w:val="18"/>
                <w:szCs w:val="18"/>
              </w:rPr>
              <w:t>-</w:t>
            </w:r>
          </w:p>
        </w:tc>
        <w:tc>
          <w:tcPr>
            <w:tcW w:w="1170" w:type="dxa"/>
            <w:vAlign w:val="bottom"/>
          </w:tcPr>
          <w:p w14:paraId="42C76DC9" w14:textId="77777777" w:rsidR="00963118" w:rsidRPr="0069286E" w:rsidRDefault="00963118" w:rsidP="00963118">
            <w:pPr>
              <w:tabs>
                <w:tab w:val="decimal" w:pos="882"/>
              </w:tabs>
              <w:spacing w:line="320" w:lineRule="exact"/>
              <w:ind w:hanging="18"/>
              <w:jc w:val="thaiDistribute"/>
              <w:rPr>
                <w:rFonts w:ascii="Arial" w:hAnsi="Arial" w:cs="Arial"/>
                <w:color w:val="000000" w:themeColor="text1"/>
                <w:kern w:val="28"/>
                <w:sz w:val="18"/>
                <w:szCs w:val="18"/>
                <w:cs/>
              </w:rPr>
            </w:pPr>
            <w:r w:rsidRPr="0069286E">
              <w:rPr>
                <w:rFonts w:ascii="Arial" w:hAnsi="Arial" w:cs="Arial"/>
                <w:color w:val="000000" w:themeColor="text1"/>
                <w:kern w:val="28"/>
                <w:sz w:val="18"/>
                <w:szCs w:val="18"/>
              </w:rPr>
              <w:t>1</w:t>
            </w:r>
          </w:p>
        </w:tc>
        <w:tc>
          <w:tcPr>
            <w:tcW w:w="1170" w:type="dxa"/>
            <w:vAlign w:val="bottom"/>
          </w:tcPr>
          <w:p w14:paraId="77CB9F58" w14:textId="77777777" w:rsidR="00963118" w:rsidRPr="0069286E" w:rsidRDefault="00963118" w:rsidP="00963118">
            <w:pPr>
              <w:tabs>
                <w:tab w:val="decimal" w:pos="882"/>
              </w:tabs>
              <w:spacing w:line="320" w:lineRule="exact"/>
              <w:ind w:hanging="18"/>
              <w:jc w:val="thaiDistribute"/>
              <w:rPr>
                <w:rFonts w:ascii="Arial" w:hAnsi="Arial" w:cs="Arial"/>
                <w:color w:val="000000" w:themeColor="text1"/>
                <w:kern w:val="28"/>
                <w:sz w:val="18"/>
                <w:szCs w:val="18"/>
                <w:cs/>
              </w:rPr>
            </w:pPr>
            <w:r w:rsidRPr="0069286E">
              <w:rPr>
                <w:rFonts w:ascii="Arial" w:hAnsi="Arial" w:cs="Arial"/>
                <w:color w:val="000000" w:themeColor="text1"/>
                <w:kern w:val="28"/>
                <w:sz w:val="18"/>
                <w:szCs w:val="18"/>
              </w:rPr>
              <w:t>-</w:t>
            </w:r>
          </w:p>
        </w:tc>
        <w:tc>
          <w:tcPr>
            <w:tcW w:w="1170" w:type="dxa"/>
            <w:vAlign w:val="bottom"/>
          </w:tcPr>
          <w:p w14:paraId="59ACDF50" w14:textId="77777777" w:rsidR="00963118" w:rsidRPr="0069286E" w:rsidRDefault="00963118" w:rsidP="00963118">
            <w:pPr>
              <w:tabs>
                <w:tab w:val="decimal" w:pos="882"/>
              </w:tabs>
              <w:spacing w:line="320" w:lineRule="exact"/>
              <w:ind w:hanging="18"/>
              <w:jc w:val="thaiDistribute"/>
              <w:rPr>
                <w:rFonts w:ascii="Arial" w:hAnsi="Arial" w:cs="Arial"/>
                <w:color w:val="000000" w:themeColor="text1"/>
                <w:kern w:val="28"/>
                <w:sz w:val="18"/>
                <w:szCs w:val="18"/>
                <w:cs/>
              </w:rPr>
            </w:pPr>
            <w:r w:rsidRPr="0069286E">
              <w:rPr>
                <w:rFonts w:ascii="Arial" w:hAnsi="Arial" w:cs="Arial"/>
                <w:color w:val="000000" w:themeColor="text1"/>
                <w:kern w:val="28"/>
                <w:sz w:val="18"/>
                <w:szCs w:val="18"/>
              </w:rPr>
              <w:t>1</w:t>
            </w:r>
          </w:p>
        </w:tc>
      </w:tr>
      <w:tr w:rsidR="0069286E" w:rsidRPr="0069286E" w14:paraId="791A33D9" w14:textId="77777777" w:rsidTr="004417F8">
        <w:trPr>
          <w:trHeight w:val="243"/>
        </w:trPr>
        <w:tc>
          <w:tcPr>
            <w:tcW w:w="4392" w:type="dxa"/>
            <w:vAlign w:val="bottom"/>
          </w:tcPr>
          <w:p w14:paraId="111D1924" w14:textId="77777777" w:rsidR="00963118" w:rsidRPr="0069286E" w:rsidRDefault="00963118" w:rsidP="00963118">
            <w:pPr>
              <w:spacing w:line="320" w:lineRule="exact"/>
              <w:ind w:left="140" w:hanging="180"/>
              <w:rPr>
                <w:rFonts w:ascii="Arial" w:hAnsi="Arial" w:cs="Arial"/>
                <w:color w:val="000000" w:themeColor="text1"/>
                <w:spacing w:val="-4"/>
                <w:kern w:val="28"/>
                <w:sz w:val="18"/>
                <w:szCs w:val="18"/>
              </w:rPr>
            </w:pPr>
            <w:r w:rsidRPr="0069286E">
              <w:rPr>
                <w:rFonts w:ascii="Arial" w:hAnsi="Arial" w:cs="Arial"/>
                <w:color w:val="000000" w:themeColor="text1"/>
                <w:kern w:val="28"/>
                <w:sz w:val="18"/>
                <w:szCs w:val="18"/>
              </w:rPr>
              <w:t xml:space="preserve">  </w:t>
            </w:r>
            <w:r w:rsidRPr="0069286E">
              <w:rPr>
                <w:rFonts w:ascii="Arial" w:hAnsi="Arial" w:cs="Arial"/>
                <w:color w:val="000000" w:themeColor="text1"/>
                <w:kern w:val="28"/>
                <w:sz w:val="18"/>
                <w:szCs w:val="18"/>
                <w:cs/>
              </w:rPr>
              <w:t xml:space="preserve">Investment </w:t>
            </w:r>
            <w:proofErr w:type="spellStart"/>
            <w:r w:rsidRPr="0069286E">
              <w:rPr>
                <w:rFonts w:ascii="Arial" w:hAnsi="Arial" w:cs="Arial"/>
                <w:color w:val="000000" w:themeColor="text1"/>
                <w:kern w:val="28"/>
                <w:sz w:val="18"/>
                <w:szCs w:val="18"/>
                <w:cs/>
              </w:rPr>
              <w:t>propert</w:t>
            </w:r>
            <w:r w:rsidRPr="0069286E">
              <w:rPr>
                <w:rFonts w:ascii="Arial" w:hAnsi="Arial" w:cs="Arial"/>
                <w:color w:val="000000" w:themeColor="text1"/>
                <w:kern w:val="28"/>
                <w:sz w:val="18"/>
                <w:szCs w:val="18"/>
              </w:rPr>
              <w:t>ies</w:t>
            </w:r>
            <w:proofErr w:type="spellEnd"/>
          </w:p>
        </w:tc>
        <w:tc>
          <w:tcPr>
            <w:tcW w:w="1170" w:type="dxa"/>
            <w:vAlign w:val="bottom"/>
          </w:tcPr>
          <w:p w14:paraId="245A2982" w14:textId="77777777" w:rsidR="00963118" w:rsidRPr="0069286E" w:rsidRDefault="00963118" w:rsidP="00963118">
            <w:pPr>
              <w:tabs>
                <w:tab w:val="decimal" w:pos="882"/>
              </w:tabs>
              <w:spacing w:line="320" w:lineRule="exact"/>
              <w:ind w:hanging="18"/>
              <w:jc w:val="thaiDistribute"/>
              <w:rPr>
                <w:rFonts w:ascii="Arial" w:hAnsi="Arial" w:cs="Arial"/>
                <w:color w:val="000000" w:themeColor="text1"/>
                <w:kern w:val="28"/>
                <w:sz w:val="18"/>
                <w:szCs w:val="18"/>
                <w:cs/>
              </w:rPr>
            </w:pPr>
            <w:r w:rsidRPr="0069286E">
              <w:rPr>
                <w:rFonts w:ascii="Arial" w:hAnsi="Arial" w:cs="Arial"/>
                <w:color w:val="000000" w:themeColor="text1"/>
                <w:kern w:val="28"/>
                <w:sz w:val="18"/>
                <w:szCs w:val="18"/>
              </w:rPr>
              <w:t>-</w:t>
            </w:r>
          </w:p>
        </w:tc>
        <w:tc>
          <w:tcPr>
            <w:tcW w:w="1170" w:type="dxa"/>
            <w:vAlign w:val="bottom"/>
          </w:tcPr>
          <w:p w14:paraId="31F7393E" w14:textId="77777777" w:rsidR="00963118" w:rsidRPr="0069286E" w:rsidRDefault="00963118" w:rsidP="00963118">
            <w:pPr>
              <w:tabs>
                <w:tab w:val="decimal" w:pos="882"/>
              </w:tabs>
              <w:spacing w:line="320" w:lineRule="exact"/>
              <w:ind w:hanging="18"/>
              <w:jc w:val="thaiDistribute"/>
              <w:rPr>
                <w:rFonts w:ascii="Arial" w:hAnsi="Arial" w:cs="Arial"/>
                <w:color w:val="000000" w:themeColor="text1"/>
                <w:kern w:val="28"/>
                <w:sz w:val="18"/>
                <w:szCs w:val="18"/>
              </w:rPr>
            </w:pPr>
            <w:r w:rsidRPr="0069286E">
              <w:rPr>
                <w:rFonts w:ascii="Arial" w:hAnsi="Arial" w:cs="Arial"/>
                <w:color w:val="000000" w:themeColor="text1"/>
                <w:kern w:val="28"/>
                <w:sz w:val="18"/>
                <w:szCs w:val="18"/>
              </w:rPr>
              <w:t>653</w:t>
            </w:r>
          </w:p>
        </w:tc>
        <w:tc>
          <w:tcPr>
            <w:tcW w:w="1170" w:type="dxa"/>
            <w:vAlign w:val="bottom"/>
          </w:tcPr>
          <w:p w14:paraId="745BD144" w14:textId="77777777" w:rsidR="00963118" w:rsidRPr="0069286E" w:rsidRDefault="00963118" w:rsidP="00963118">
            <w:pPr>
              <w:tabs>
                <w:tab w:val="decimal" w:pos="882"/>
              </w:tabs>
              <w:spacing w:line="320" w:lineRule="exact"/>
              <w:ind w:hanging="18"/>
              <w:jc w:val="thaiDistribute"/>
              <w:rPr>
                <w:rFonts w:ascii="Arial" w:hAnsi="Arial" w:cs="Arial"/>
                <w:color w:val="000000" w:themeColor="text1"/>
                <w:kern w:val="28"/>
                <w:sz w:val="18"/>
                <w:szCs w:val="18"/>
              </w:rPr>
            </w:pPr>
            <w:r w:rsidRPr="0069286E">
              <w:rPr>
                <w:rFonts w:ascii="Arial" w:hAnsi="Arial" w:cs="Arial"/>
                <w:color w:val="000000" w:themeColor="text1"/>
                <w:kern w:val="28"/>
                <w:sz w:val="18"/>
                <w:szCs w:val="18"/>
              </w:rPr>
              <w:t>13</w:t>
            </w:r>
          </w:p>
        </w:tc>
        <w:tc>
          <w:tcPr>
            <w:tcW w:w="1170" w:type="dxa"/>
            <w:vAlign w:val="bottom"/>
          </w:tcPr>
          <w:p w14:paraId="0178246E" w14:textId="77777777" w:rsidR="00963118" w:rsidRPr="0069286E" w:rsidRDefault="00963118" w:rsidP="00963118">
            <w:pPr>
              <w:tabs>
                <w:tab w:val="decimal" w:pos="882"/>
              </w:tabs>
              <w:spacing w:line="320" w:lineRule="exact"/>
              <w:ind w:hanging="18"/>
              <w:jc w:val="thaiDistribute"/>
              <w:rPr>
                <w:rFonts w:ascii="Arial" w:hAnsi="Arial" w:cs="Arial"/>
                <w:color w:val="000000" w:themeColor="text1"/>
                <w:kern w:val="28"/>
                <w:sz w:val="18"/>
                <w:szCs w:val="18"/>
                <w:cs/>
              </w:rPr>
            </w:pPr>
            <w:r w:rsidRPr="0069286E">
              <w:rPr>
                <w:rFonts w:ascii="Arial" w:hAnsi="Arial" w:cs="Arial"/>
                <w:color w:val="000000" w:themeColor="text1"/>
                <w:kern w:val="28"/>
                <w:sz w:val="18"/>
                <w:szCs w:val="18"/>
              </w:rPr>
              <w:t>666</w:t>
            </w:r>
          </w:p>
        </w:tc>
      </w:tr>
      <w:tr w:rsidR="0069286E" w:rsidRPr="0069286E" w14:paraId="1E905D16" w14:textId="77777777" w:rsidTr="004417F8">
        <w:trPr>
          <w:trHeight w:val="243"/>
        </w:trPr>
        <w:tc>
          <w:tcPr>
            <w:tcW w:w="4392" w:type="dxa"/>
            <w:vAlign w:val="bottom"/>
          </w:tcPr>
          <w:p w14:paraId="7D440C42" w14:textId="77777777" w:rsidR="00963118" w:rsidRPr="0069286E" w:rsidRDefault="00963118" w:rsidP="00963118">
            <w:pPr>
              <w:spacing w:line="320" w:lineRule="exact"/>
              <w:ind w:left="140" w:hanging="180"/>
              <w:rPr>
                <w:rFonts w:ascii="Arial" w:hAnsi="Arial" w:cs="Arial"/>
                <w:color w:val="000000" w:themeColor="text1"/>
                <w:kern w:val="28"/>
                <w:sz w:val="18"/>
                <w:szCs w:val="18"/>
              </w:rPr>
            </w:pPr>
            <w:r w:rsidRPr="0069286E">
              <w:rPr>
                <w:rFonts w:ascii="Arial" w:hAnsi="Arial" w:cs="Arial"/>
                <w:color w:val="000000" w:themeColor="text1"/>
                <w:kern w:val="28"/>
                <w:sz w:val="18"/>
                <w:szCs w:val="18"/>
              </w:rPr>
              <w:t xml:space="preserve">  Land</w:t>
            </w:r>
          </w:p>
        </w:tc>
        <w:tc>
          <w:tcPr>
            <w:tcW w:w="1170" w:type="dxa"/>
            <w:vAlign w:val="bottom"/>
          </w:tcPr>
          <w:p w14:paraId="36973218" w14:textId="77777777" w:rsidR="00963118" w:rsidRPr="0069286E" w:rsidRDefault="00963118" w:rsidP="00963118">
            <w:pPr>
              <w:tabs>
                <w:tab w:val="decimal" w:pos="882"/>
              </w:tabs>
              <w:spacing w:line="320" w:lineRule="exact"/>
              <w:ind w:hanging="18"/>
              <w:jc w:val="thaiDistribute"/>
              <w:rPr>
                <w:rFonts w:ascii="Arial" w:hAnsi="Arial" w:cs="Arial"/>
                <w:color w:val="000000" w:themeColor="text1"/>
                <w:kern w:val="28"/>
                <w:sz w:val="18"/>
                <w:szCs w:val="18"/>
                <w:cs/>
              </w:rPr>
            </w:pPr>
            <w:r w:rsidRPr="0069286E">
              <w:rPr>
                <w:rFonts w:ascii="Arial" w:hAnsi="Arial" w:cs="Arial"/>
                <w:color w:val="000000" w:themeColor="text1"/>
                <w:kern w:val="28"/>
                <w:sz w:val="18"/>
                <w:szCs w:val="18"/>
              </w:rPr>
              <w:t>-</w:t>
            </w:r>
          </w:p>
        </w:tc>
        <w:tc>
          <w:tcPr>
            <w:tcW w:w="1170" w:type="dxa"/>
            <w:vAlign w:val="bottom"/>
          </w:tcPr>
          <w:p w14:paraId="61698EC5" w14:textId="77777777" w:rsidR="00963118" w:rsidRPr="0069286E" w:rsidRDefault="00963118" w:rsidP="00963118">
            <w:pPr>
              <w:tabs>
                <w:tab w:val="decimal" w:pos="882"/>
              </w:tabs>
              <w:spacing w:line="320" w:lineRule="exact"/>
              <w:ind w:hanging="18"/>
              <w:jc w:val="thaiDistribute"/>
              <w:rPr>
                <w:rFonts w:ascii="Arial" w:hAnsi="Arial" w:cs="Arial"/>
                <w:color w:val="000000" w:themeColor="text1"/>
                <w:kern w:val="28"/>
                <w:sz w:val="18"/>
                <w:szCs w:val="18"/>
              </w:rPr>
            </w:pPr>
            <w:r w:rsidRPr="0069286E">
              <w:rPr>
                <w:rFonts w:ascii="Arial" w:hAnsi="Arial" w:cs="Arial"/>
                <w:color w:val="000000" w:themeColor="text1"/>
                <w:kern w:val="28"/>
                <w:sz w:val="18"/>
                <w:szCs w:val="18"/>
              </w:rPr>
              <w:t>143</w:t>
            </w:r>
          </w:p>
        </w:tc>
        <w:tc>
          <w:tcPr>
            <w:tcW w:w="1170" w:type="dxa"/>
            <w:vAlign w:val="bottom"/>
          </w:tcPr>
          <w:p w14:paraId="2997036B" w14:textId="77777777" w:rsidR="00963118" w:rsidRPr="0069286E" w:rsidRDefault="00963118" w:rsidP="00963118">
            <w:pPr>
              <w:tabs>
                <w:tab w:val="decimal" w:pos="882"/>
              </w:tabs>
              <w:spacing w:line="320" w:lineRule="exact"/>
              <w:ind w:hanging="18"/>
              <w:jc w:val="thaiDistribute"/>
              <w:rPr>
                <w:rFonts w:ascii="Arial" w:hAnsi="Arial" w:cs="Arial"/>
                <w:color w:val="000000" w:themeColor="text1"/>
                <w:kern w:val="28"/>
                <w:sz w:val="18"/>
                <w:szCs w:val="18"/>
                <w:cs/>
              </w:rPr>
            </w:pPr>
            <w:r w:rsidRPr="0069286E">
              <w:rPr>
                <w:rFonts w:ascii="Arial" w:hAnsi="Arial" w:cs="Arial" w:hint="cs"/>
                <w:color w:val="000000" w:themeColor="text1"/>
                <w:kern w:val="28"/>
                <w:sz w:val="18"/>
                <w:szCs w:val="18"/>
                <w:cs/>
              </w:rPr>
              <w:t>-</w:t>
            </w:r>
          </w:p>
        </w:tc>
        <w:tc>
          <w:tcPr>
            <w:tcW w:w="1170" w:type="dxa"/>
            <w:vAlign w:val="bottom"/>
          </w:tcPr>
          <w:p w14:paraId="216AF045" w14:textId="77777777" w:rsidR="00963118" w:rsidRPr="0069286E" w:rsidRDefault="00963118" w:rsidP="00963118">
            <w:pPr>
              <w:tabs>
                <w:tab w:val="decimal" w:pos="882"/>
              </w:tabs>
              <w:spacing w:line="320" w:lineRule="exact"/>
              <w:ind w:hanging="18"/>
              <w:jc w:val="thaiDistribute"/>
              <w:rPr>
                <w:rFonts w:ascii="Arial" w:hAnsi="Arial" w:cs="Arial"/>
                <w:color w:val="000000" w:themeColor="text1"/>
                <w:kern w:val="28"/>
                <w:sz w:val="18"/>
                <w:szCs w:val="18"/>
                <w:cs/>
              </w:rPr>
            </w:pPr>
            <w:r w:rsidRPr="0069286E">
              <w:rPr>
                <w:rFonts w:ascii="Arial" w:hAnsi="Arial" w:cs="Arial"/>
                <w:color w:val="000000" w:themeColor="text1"/>
                <w:kern w:val="28"/>
                <w:sz w:val="18"/>
                <w:szCs w:val="18"/>
              </w:rPr>
              <w:t>143</w:t>
            </w:r>
          </w:p>
        </w:tc>
      </w:tr>
      <w:tr w:rsidR="0069286E" w:rsidRPr="0069286E" w14:paraId="2A0EB707" w14:textId="77777777" w:rsidTr="004417F8">
        <w:trPr>
          <w:trHeight w:val="243"/>
        </w:trPr>
        <w:tc>
          <w:tcPr>
            <w:tcW w:w="4392" w:type="dxa"/>
            <w:vAlign w:val="bottom"/>
          </w:tcPr>
          <w:p w14:paraId="234FDC8D" w14:textId="77777777" w:rsidR="00963118" w:rsidRPr="0069286E" w:rsidRDefault="00963118" w:rsidP="00963118">
            <w:pPr>
              <w:spacing w:line="320" w:lineRule="exact"/>
              <w:ind w:left="140" w:hanging="180"/>
              <w:rPr>
                <w:rFonts w:ascii="Arial" w:hAnsi="Arial" w:cs="Arial"/>
                <w:color w:val="000000" w:themeColor="text1"/>
                <w:kern w:val="28"/>
                <w:sz w:val="18"/>
                <w:szCs w:val="18"/>
                <w:cs/>
              </w:rPr>
            </w:pPr>
            <w:r w:rsidRPr="0069286E">
              <w:rPr>
                <w:rFonts w:ascii="Arial" w:hAnsi="Arial" w:cs="Arial"/>
                <w:b/>
                <w:bCs/>
                <w:color w:val="000000" w:themeColor="text1"/>
                <w:kern w:val="28"/>
                <w:sz w:val="18"/>
                <w:szCs w:val="18"/>
              </w:rPr>
              <w:t>Liabilities measured at fair value</w:t>
            </w:r>
          </w:p>
        </w:tc>
        <w:tc>
          <w:tcPr>
            <w:tcW w:w="1170" w:type="dxa"/>
            <w:vAlign w:val="bottom"/>
          </w:tcPr>
          <w:p w14:paraId="49CCD29B" w14:textId="77777777" w:rsidR="00963118" w:rsidRPr="0069286E" w:rsidRDefault="00963118" w:rsidP="00963118">
            <w:pPr>
              <w:tabs>
                <w:tab w:val="decimal" w:pos="882"/>
              </w:tabs>
              <w:spacing w:line="320" w:lineRule="exact"/>
              <w:ind w:hanging="18"/>
              <w:jc w:val="thaiDistribute"/>
              <w:rPr>
                <w:rFonts w:ascii="Arial" w:hAnsi="Arial" w:cs="Arial"/>
                <w:color w:val="000000" w:themeColor="text1"/>
                <w:kern w:val="28"/>
                <w:sz w:val="18"/>
                <w:szCs w:val="18"/>
                <w:cs/>
              </w:rPr>
            </w:pPr>
          </w:p>
        </w:tc>
        <w:tc>
          <w:tcPr>
            <w:tcW w:w="1170" w:type="dxa"/>
            <w:vAlign w:val="bottom"/>
          </w:tcPr>
          <w:p w14:paraId="51B865CA" w14:textId="77777777" w:rsidR="00963118" w:rsidRPr="0069286E" w:rsidRDefault="00963118" w:rsidP="00963118">
            <w:pPr>
              <w:tabs>
                <w:tab w:val="decimal" w:pos="882"/>
              </w:tabs>
              <w:spacing w:line="320" w:lineRule="exact"/>
              <w:ind w:hanging="18"/>
              <w:jc w:val="thaiDistribute"/>
              <w:rPr>
                <w:rFonts w:ascii="Arial" w:hAnsi="Arial" w:cs="Arial"/>
                <w:color w:val="000000" w:themeColor="text1"/>
                <w:kern w:val="28"/>
                <w:sz w:val="18"/>
                <w:szCs w:val="18"/>
              </w:rPr>
            </w:pPr>
          </w:p>
        </w:tc>
        <w:tc>
          <w:tcPr>
            <w:tcW w:w="1170" w:type="dxa"/>
            <w:vAlign w:val="bottom"/>
          </w:tcPr>
          <w:p w14:paraId="2A25DC49" w14:textId="77777777" w:rsidR="00963118" w:rsidRPr="0069286E" w:rsidRDefault="00963118" w:rsidP="00963118">
            <w:pPr>
              <w:tabs>
                <w:tab w:val="decimal" w:pos="882"/>
              </w:tabs>
              <w:spacing w:line="320" w:lineRule="exact"/>
              <w:ind w:hanging="18"/>
              <w:jc w:val="thaiDistribute"/>
              <w:rPr>
                <w:rFonts w:ascii="Arial" w:hAnsi="Arial" w:cs="Arial"/>
                <w:color w:val="000000" w:themeColor="text1"/>
                <w:kern w:val="28"/>
                <w:sz w:val="18"/>
                <w:szCs w:val="18"/>
                <w:cs/>
              </w:rPr>
            </w:pPr>
          </w:p>
        </w:tc>
        <w:tc>
          <w:tcPr>
            <w:tcW w:w="1170" w:type="dxa"/>
            <w:vAlign w:val="bottom"/>
          </w:tcPr>
          <w:p w14:paraId="0980B790" w14:textId="77777777" w:rsidR="00963118" w:rsidRPr="0069286E" w:rsidRDefault="00963118" w:rsidP="00963118">
            <w:pPr>
              <w:tabs>
                <w:tab w:val="decimal" w:pos="882"/>
              </w:tabs>
              <w:spacing w:line="320" w:lineRule="exact"/>
              <w:ind w:hanging="18"/>
              <w:jc w:val="thaiDistribute"/>
              <w:rPr>
                <w:rFonts w:ascii="Arial" w:hAnsi="Arial" w:cs="Arial"/>
                <w:color w:val="000000" w:themeColor="text1"/>
                <w:kern w:val="28"/>
                <w:sz w:val="18"/>
                <w:szCs w:val="18"/>
                <w:cs/>
              </w:rPr>
            </w:pPr>
          </w:p>
        </w:tc>
      </w:tr>
      <w:tr w:rsidR="0069286E" w:rsidRPr="0069286E" w14:paraId="74C055B8" w14:textId="77777777" w:rsidTr="004417F8">
        <w:trPr>
          <w:trHeight w:val="243"/>
        </w:trPr>
        <w:tc>
          <w:tcPr>
            <w:tcW w:w="4392" w:type="dxa"/>
            <w:vAlign w:val="bottom"/>
          </w:tcPr>
          <w:p w14:paraId="1190455D" w14:textId="77777777" w:rsidR="00963118" w:rsidRPr="0069286E" w:rsidRDefault="00963118" w:rsidP="00963118">
            <w:pPr>
              <w:spacing w:line="320" w:lineRule="exact"/>
              <w:ind w:left="140" w:hanging="180"/>
              <w:rPr>
                <w:rFonts w:ascii="Arial" w:hAnsi="Arial" w:cs="Arial"/>
                <w:color w:val="000000" w:themeColor="text1"/>
                <w:kern w:val="28"/>
                <w:sz w:val="18"/>
                <w:szCs w:val="18"/>
                <w:cs/>
              </w:rPr>
            </w:pPr>
            <w:r w:rsidRPr="0069286E">
              <w:rPr>
                <w:rFonts w:ascii="Arial" w:hAnsi="Arial" w:cs="Arial"/>
                <w:color w:val="000000" w:themeColor="text1"/>
                <w:spacing w:val="-4"/>
                <w:kern w:val="28"/>
                <w:sz w:val="18"/>
                <w:szCs w:val="18"/>
              </w:rPr>
              <w:t xml:space="preserve">Derivatives - </w:t>
            </w:r>
            <w:r w:rsidRPr="0069286E">
              <w:rPr>
                <w:rFonts w:ascii="Arial" w:hAnsi="Arial" w:cs="Arial"/>
                <w:color w:val="000000" w:themeColor="text1"/>
                <w:kern w:val="28"/>
                <w:sz w:val="18"/>
                <w:szCs w:val="18"/>
              </w:rPr>
              <w:t>Foreign currency forward contracts</w:t>
            </w:r>
          </w:p>
        </w:tc>
        <w:tc>
          <w:tcPr>
            <w:tcW w:w="1170" w:type="dxa"/>
            <w:vAlign w:val="bottom"/>
          </w:tcPr>
          <w:p w14:paraId="66C1AEA4" w14:textId="77777777" w:rsidR="00963118" w:rsidRPr="0069286E" w:rsidRDefault="00963118" w:rsidP="00963118">
            <w:pPr>
              <w:tabs>
                <w:tab w:val="decimal" w:pos="882"/>
              </w:tabs>
              <w:spacing w:line="320" w:lineRule="exact"/>
              <w:ind w:hanging="18"/>
              <w:jc w:val="thaiDistribute"/>
              <w:rPr>
                <w:rFonts w:ascii="Arial" w:hAnsi="Arial" w:cs="Arial"/>
                <w:color w:val="000000" w:themeColor="text1"/>
                <w:kern w:val="28"/>
                <w:sz w:val="18"/>
                <w:szCs w:val="18"/>
                <w:cs/>
              </w:rPr>
            </w:pPr>
            <w:r w:rsidRPr="0069286E">
              <w:rPr>
                <w:rFonts w:ascii="Arial" w:hAnsi="Arial" w:cs="Arial"/>
                <w:color w:val="000000" w:themeColor="text1"/>
                <w:kern w:val="28"/>
                <w:sz w:val="18"/>
                <w:szCs w:val="18"/>
              </w:rPr>
              <w:t>-</w:t>
            </w:r>
          </w:p>
        </w:tc>
        <w:tc>
          <w:tcPr>
            <w:tcW w:w="1170" w:type="dxa"/>
            <w:vAlign w:val="bottom"/>
          </w:tcPr>
          <w:p w14:paraId="2F55A9B6" w14:textId="77777777" w:rsidR="00963118" w:rsidRPr="0069286E" w:rsidRDefault="00963118" w:rsidP="00963118">
            <w:pPr>
              <w:tabs>
                <w:tab w:val="decimal" w:pos="882"/>
              </w:tabs>
              <w:spacing w:line="320" w:lineRule="exact"/>
              <w:ind w:hanging="18"/>
              <w:jc w:val="thaiDistribute"/>
              <w:rPr>
                <w:rFonts w:ascii="Arial" w:hAnsi="Arial" w:cs="Arial"/>
                <w:color w:val="000000" w:themeColor="text1"/>
                <w:kern w:val="28"/>
                <w:sz w:val="18"/>
                <w:szCs w:val="18"/>
              </w:rPr>
            </w:pPr>
            <w:r w:rsidRPr="0069286E">
              <w:rPr>
                <w:rFonts w:ascii="Arial" w:hAnsi="Arial" w:cs="Arial"/>
                <w:color w:val="000000" w:themeColor="text1"/>
                <w:kern w:val="28"/>
                <w:sz w:val="18"/>
                <w:szCs w:val="18"/>
              </w:rPr>
              <w:t>4</w:t>
            </w:r>
          </w:p>
        </w:tc>
        <w:tc>
          <w:tcPr>
            <w:tcW w:w="1170" w:type="dxa"/>
            <w:vAlign w:val="bottom"/>
          </w:tcPr>
          <w:p w14:paraId="045C86AF" w14:textId="77777777" w:rsidR="00963118" w:rsidRPr="0069286E" w:rsidRDefault="00963118" w:rsidP="00963118">
            <w:pPr>
              <w:tabs>
                <w:tab w:val="decimal" w:pos="882"/>
              </w:tabs>
              <w:spacing w:line="320" w:lineRule="exact"/>
              <w:ind w:hanging="18"/>
              <w:jc w:val="thaiDistribute"/>
              <w:rPr>
                <w:rFonts w:ascii="Arial" w:hAnsi="Arial" w:cs="Arial"/>
                <w:color w:val="000000" w:themeColor="text1"/>
                <w:kern w:val="28"/>
                <w:sz w:val="18"/>
                <w:szCs w:val="18"/>
                <w:cs/>
              </w:rPr>
            </w:pPr>
            <w:r w:rsidRPr="0069286E">
              <w:rPr>
                <w:rFonts w:ascii="Arial" w:hAnsi="Arial" w:cs="Arial"/>
                <w:color w:val="000000" w:themeColor="text1"/>
                <w:kern w:val="28"/>
                <w:sz w:val="18"/>
                <w:szCs w:val="18"/>
              </w:rPr>
              <w:t>-</w:t>
            </w:r>
          </w:p>
        </w:tc>
        <w:tc>
          <w:tcPr>
            <w:tcW w:w="1170" w:type="dxa"/>
            <w:vAlign w:val="bottom"/>
          </w:tcPr>
          <w:p w14:paraId="6CA799B3" w14:textId="77777777" w:rsidR="00963118" w:rsidRPr="0069286E" w:rsidRDefault="00963118" w:rsidP="00963118">
            <w:pPr>
              <w:tabs>
                <w:tab w:val="decimal" w:pos="882"/>
              </w:tabs>
              <w:spacing w:line="320" w:lineRule="exact"/>
              <w:ind w:hanging="18"/>
              <w:jc w:val="thaiDistribute"/>
              <w:rPr>
                <w:rFonts w:ascii="Arial" w:hAnsi="Arial" w:cs="Arial"/>
                <w:color w:val="000000" w:themeColor="text1"/>
                <w:kern w:val="28"/>
                <w:sz w:val="18"/>
                <w:szCs w:val="18"/>
                <w:cs/>
              </w:rPr>
            </w:pPr>
            <w:r w:rsidRPr="0069286E">
              <w:rPr>
                <w:rFonts w:ascii="Arial" w:hAnsi="Arial" w:cs="Arial"/>
                <w:color w:val="000000" w:themeColor="text1"/>
                <w:kern w:val="28"/>
                <w:sz w:val="18"/>
                <w:szCs w:val="18"/>
              </w:rPr>
              <w:t>4</w:t>
            </w:r>
          </w:p>
        </w:tc>
      </w:tr>
    </w:tbl>
    <w:p w14:paraId="11A5710D" w14:textId="77777777" w:rsidR="00EC4220" w:rsidRPr="0069286E" w:rsidRDefault="002259C3" w:rsidP="002259C3">
      <w:pPr>
        <w:spacing w:before="120" w:after="120" w:line="380" w:lineRule="exact"/>
        <w:ind w:right="-7"/>
        <w:jc w:val="right"/>
        <w:rPr>
          <w:rFonts w:ascii="Arial" w:hAnsi="Arial" w:cs="Arial"/>
          <w:color w:val="000000" w:themeColor="text1"/>
          <w:sz w:val="18"/>
          <w:szCs w:val="18"/>
          <w:cs/>
        </w:rPr>
      </w:pPr>
      <w:r w:rsidRPr="0069286E">
        <w:rPr>
          <w:rFonts w:ascii="Arial" w:hAnsi="Arial"/>
          <w:color w:val="000000" w:themeColor="text1"/>
          <w:kern w:val="28"/>
          <w:sz w:val="18"/>
          <w:szCs w:val="18"/>
          <w:cs/>
        </w:rPr>
        <w:br w:type="page"/>
      </w:r>
      <w:r w:rsidR="00EC4220" w:rsidRPr="0069286E">
        <w:rPr>
          <w:rFonts w:ascii="Arial" w:hAnsi="Arial" w:cs="Arial"/>
          <w:color w:val="000000" w:themeColor="text1"/>
          <w:kern w:val="28"/>
          <w:sz w:val="18"/>
          <w:szCs w:val="18"/>
          <w:cs/>
        </w:rPr>
        <w:t>(</w:t>
      </w:r>
      <w:proofErr w:type="spellStart"/>
      <w:r w:rsidR="00EC4220" w:rsidRPr="0069286E">
        <w:rPr>
          <w:rFonts w:ascii="Arial" w:hAnsi="Arial" w:cs="Arial"/>
          <w:color w:val="000000" w:themeColor="text1"/>
          <w:kern w:val="28"/>
          <w:sz w:val="18"/>
          <w:szCs w:val="18"/>
          <w:cs/>
        </w:rPr>
        <w:t>Unit</w:t>
      </w:r>
      <w:proofErr w:type="spellEnd"/>
      <w:r w:rsidR="00EC4220" w:rsidRPr="0069286E">
        <w:rPr>
          <w:rFonts w:ascii="Arial" w:hAnsi="Arial" w:cs="Arial"/>
          <w:color w:val="000000" w:themeColor="text1"/>
          <w:kern w:val="28"/>
          <w:sz w:val="18"/>
          <w:szCs w:val="18"/>
          <w:cs/>
        </w:rPr>
        <w:t xml:space="preserve">: </w:t>
      </w:r>
      <w:proofErr w:type="spellStart"/>
      <w:r w:rsidR="00EC4220" w:rsidRPr="0069286E">
        <w:rPr>
          <w:rFonts w:ascii="Arial" w:hAnsi="Arial" w:cs="Arial"/>
          <w:color w:val="000000" w:themeColor="text1"/>
          <w:kern w:val="28"/>
          <w:sz w:val="18"/>
          <w:szCs w:val="18"/>
          <w:cs/>
        </w:rPr>
        <w:t>Million</w:t>
      </w:r>
      <w:proofErr w:type="spellEnd"/>
      <w:r w:rsidR="00EC4220" w:rsidRPr="0069286E">
        <w:rPr>
          <w:rFonts w:ascii="Arial" w:hAnsi="Arial" w:cs="Arial"/>
          <w:color w:val="000000" w:themeColor="text1"/>
          <w:kern w:val="28"/>
          <w:sz w:val="18"/>
          <w:szCs w:val="18"/>
          <w:cs/>
        </w:rPr>
        <w:t xml:space="preserve"> </w:t>
      </w:r>
      <w:proofErr w:type="spellStart"/>
      <w:r w:rsidR="00EC4220" w:rsidRPr="0069286E">
        <w:rPr>
          <w:rFonts w:ascii="Arial" w:hAnsi="Arial" w:cs="Arial"/>
          <w:color w:val="000000" w:themeColor="text1"/>
          <w:kern w:val="28"/>
          <w:sz w:val="18"/>
          <w:szCs w:val="18"/>
          <w:cs/>
        </w:rPr>
        <w:t>Baht</w:t>
      </w:r>
      <w:proofErr w:type="spellEnd"/>
      <w:r w:rsidR="00EC4220" w:rsidRPr="0069286E">
        <w:rPr>
          <w:rFonts w:ascii="Arial" w:hAnsi="Arial" w:cs="Arial"/>
          <w:color w:val="000000" w:themeColor="text1"/>
          <w:kern w:val="28"/>
          <w:sz w:val="18"/>
          <w:szCs w:val="18"/>
          <w:cs/>
        </w:rPr>
        <w:t>)</w:t>
      </w:r>
    </w:p>
    <w:tbl>
      <w:tblPr>
        <w:tblW w:w="9072" w:type="dxa"/>
        <w:tblInd w:w="450" w:type="dxa"/>
        <w:tblLayout w:type="fixed"/>
        <w:tblLook w:val="04A0" w:firstRow="1" w:lastRow="0" w:firstColumn="1" w:lastColumn="0" w:noHBand="0" w:noVBand="1"/>
      </w:tblPr>
      <w:tblGrid>
        <w:gridCol w:w="4392"/>
        <w:gridCol w:w="1170"/>
        <w:gridCol w:w="1170"/>
        <w:gridCol w:w="1170"/>
        <w:gridCol w:w="1170"/>
      </w:tblGrid>
      <w:tr w:rsidR="0069286E" w:rsidRPr="0069286E" w14:paraId="114FC19E" w14:textId="77777777" w:rsidTr="00783DC6">
        <w:trPr>
          <w:trHeight w:val="360"/>
        </w:trPr>
        <w:tc>
          <w:tcPr>
            <w:tcW w:w="4392" w:type="dxa"/>
            <w:vAlign w:val="bottom"/>
          </w:tcPr>
          <w:p w14:paraId="12EEC748" w14:textId="77777777" w:rsidR="00EC4220" w:rsidRPr="0069286E" w:rsidRDefault="00EC4220" w:rsidP="00783DC6">
            <w:pPr>
              <w:spacing w:line="320" w:lineRule="exact"/>
              <w:ind w:left="245" w:hanging="257"/>
              <w:jc w:val="thaiDistribute"/>
              <w:rPr>
                <w:rFonts w:ascii="Arial" w:hAnsi="Arial" w:cs="Arial"/>
                <w:color w:val="000000" w:themeColor="text1"/>
                <w:kern w:val="28"/>
                <w:sz w:val="18"/>
                <w:szCs w:val="18"/>
                <w:cs/>
              </w:rPr>
            </w:pPr>
          </w:p>
        </w:tc>
        <w:tc>
          <w:tcPr>
            <w:tcW w:w="4680" w:type="dxa"/>
            <w:gridSpan w:val="4"/>
            <w:hideMark/>
          </w:tcPr>
          <w:p w14:paraId="6D5FDA8A" w14:textId="77777777" w:rsidR="00EC4220" w:rsidRPr="0069286E" w:rsidRDefault="00EC4220" w:rsidP="00783DC6">
            <w:pPr>
              <w:pBdr>
                <w:bottom w:val="single" w:sz="4" w:space="1" w:color="auto"/>
              </w:pBdr>
              <w:spacing w:line="320" w:lineRule="exact"/>
              <w:jc w:val="center"/>
              <w:rPr>
                <w:rFonts w:ascii="Arial" w:hAnsi="Arial" w:cs="Arial"/>
                <w:color w:val="000000" w:themeColor="text1"/>
                <w:kern w:val="28"/>
                <w:sz w:val="18"/>
                <w:szCs w:val="18"/>
              </w:rPr>
            </w:pPr>
            <w:r w:rsidRPr="0069286E">
              <w:rPr>
                <w:rFonts w:ascii="Arial" w:hAnsi="Arial" w:cs="Arial"/>
                <w:color w:val="000000" w:themeColor="text1"/>
                <w:sz w:val="18"/>
                <w:szCs w:val="18"/>
              </w:rPr>
              <w:t>31 December 2020</w:t>
            </w:r>
          </w:p>
        </w:tc>
      </w:tr>
      <w:tr w:rsidR="0069286E" w:rsidRPr="0069286E" w14:paraId="00BE543A" w14:textId="77777777" w:rsidTr="00783DC6">
        <w:tc>
          <w:tcPr>
            <w:tcW w:w="4392" w:type="dxa"/>
            <w:vAlign w:val="bottom"/>
          </w:tcPr>
          <w:p w14:paraId="3BC38A03" w14:textId="77777777" w:rsidR="00EC4220" w:rsidRPr="0069286E" w:rsidRDefault="00EC4220" w:rsidP="00783DC6">
            <w:pPr>
              <w:spacing w:line="320" w:lineRule="exact"/>
              <w:ind w:left="243" w:hanging="180"/>
              <w:jc w:val="thaiDistribute"/>
              <w:rPr>
                <w:rFonts w:ascii="Arial" w:hAnsi="Arial" w:cs="Arial"/>
                <w:color w:val="000000" w:themeColor="text1"/>
                <w:kern w:val="28"/>
                <w:sz w:val="18"/>
                <w:szCs w:val="18"/>
              </w:rPr>
            </w:pPr>
          </w:p>
        </w:tc>
        <w:tc>
          <w:tcPr>
            <w:tcW w:w="1170" w:type="dxa"/>
            <w:hideMark/>
          </w:tcPr>
          <w:p w14:paraId="57927718" w14:textId="77777777" w:rsidR="00EC4220" w:rsidRPr="0069286E" w:rsidRDefault="00EC4220" w:rsidP="00783DC6">
            <w:pPr>
              <w:pBdr>
                <w:bottom w:val="single" w:sz="4" w:space="1" w:color="auto"/>
              </w:pBdr>
              <w:spacing w:line="320" w:lineRule="exact"/>
              <w:jc w:val="center"/>
              <w:rPr>
                <w:rFonts w:ascii="Arial" w:hAnsi="Arial" w:cs="Arial"/>
                <w:color w:val="000000" w:themeColor="text1"/>
                <w:kern w:val="28"/>
                <w:sz w:val="18"/>
                <w:szCs w:val="18"/>
                <w:cs/>
              </w:rPr>
            </w:pPr>
            <w:proofErr w:type="spellStart"/>
            <w:r w:rsidRPr="0069286E">
              <w:rPr>
                <w:rFonts w:ascii="Arial" w:hAnsi="Arial" w:cs="Arial"/>
                <w:color w:val="000000" w:themeColor="text1"/>
                <w:kern w:val="28"/>
                <w:sz w:val="18"/>
                <w:szCs w:val="18"/>
                <w:cs/>
              </w:rPr>
              <w:t>Level</w:t>
            </w:r>
            <w:proofErr w:type="spellEnd"/>
            <w:r w:rsidRPr="0069286E">
              <w:rPr>
                <w:rFonts w:ascii="Arial" w:hAnsi="Arial" w:cs="Arial"/>
                <w:color w:val="000000" w:themeColor="text1"/>
                <w:kern w:val="28"/>
                <w:sz w:val="18"/>
                <w:szCs w:val="18"/>
                <w:cs/>
              </w:rPr>
              <w:t xml:space="preserve"> 1</w:t>
            </w:r>
          </w:p>
        </w:tc>
        <w:tc>
          <w:tcPr>
            <w:tcW w:w="1170" w:type="dxa"/>
            <w:hideMark/>
          </w:tcPr>
          <w:p w14:paraId="28EFC40A" w14:textId="77777777" w:rsidR="00EC4220" w:rsidRPr="0069286E" w:rsidRDefault="00EC4220" w:rsidP="00783DC6">
            <w:pPr>
              <w:pBdr>
                <w:bottom w:val="single" w:sz="4" w:space="1" w:color="auto"/>
              </w:pBdr>
              <w:spacing w:line="320" w:lineRule="exact"/>
              <w:jc w:val="center"/>
              <w:rPr>
                <w:rFonts w:ascii="Arial" w:hAnsi="Arial" w:cs="Arial"/>
                <w:color w:val="000000" w:themeColor="text1"/>
                <w:kern w:val="28"/>
                <w:sz w:val="18"/>
                <w:szCs w:val="18"/>
                <w:cs/>
              </w:rPr>
            </w:pPr>
            <w:proofErr w:type="spellStart"/>
            <w:r w:rsidRPr="0069286E">
              <w:rPr>
                <w:rFonts w:ascii="Arial" w:hAnsi="Arial" w:cs="Arial"/>
                <w:color w:val="000000" w:themeColor="text1"/>
                <w:kern w:val="28"/>
                <w:sz w:val="18"/>
                <w:szCs w:val="18"/>
                <w:cs/>
              </w:rPr>
              <w:t>Level</w:t>
            </w:r>
            <w:proofErr w:type="spellEnd"/>
            <w:r w:rsidRPr="0069286E">
              <w:rPr>
                <w:rFonts w:ascii="Arial" w:hAnsi="Arial" w:cs="Arial"/>
                <w:color w:val="000000" w:themeColor="text1"/>
                <w:kern w:val="28"/>
                <w:sz w:val="18"/>
                <w:szCs w:val="18"/>
                <w:cs/>
              </w:rPr>
              <w:t xml:space="preserve"> 2</w:t>
            </w:r>
          </w:p>
        </w:tc>
        <w:tc>
          <w:tcPr>
            <w:tcW w:w="1170" w:type="dxa"/>
            <w:vAlign w:val="bottom"/>
            <w:hideMark/>
          </w:tcPr>
          <w:p w14:paraId="114071D4" w14:textId="77777777" w:rsidR="00EC4220" w:rsidRPr="0069286E" w:rsidRDefault="00EC4220" w:rsidP="00783DC6">
            <w:pPr>
              <w:pBdr>
                <w:bottom w:val="single" w:sz="4" w:space="1" w:color="auto"/>
              </w:pBdr>
              <w:spacing w:line="320" w:lineRule="exact"/>
              <w:jc w:val="center"/>
              <w:rPr>
                <w:rFonts w:ascii="Arial" w:hAnsi="Arial" w:cs="Arial"/>
                <w:color w:val="000000" w:themeColor="text1"/>
                <w:kern w:val="28"/>
                <w:sz w:val="18"/>
                <w:szCs w:val="18"/>
                <w:cs/>
              </w:rPr>
            </w:pPr>
            <w:proofErr w:type="spellStart"/>
            <w:r w:rsidRPr="0069286E">
              <w:rPr>
                <w:rFonts w:ascii="Arial" w:hAnsi="Arial" w:cs="Arial"/>
                <w:color w:val="000000" w:themeColor="text1"/>
                <w:kern w:val="28"/>
                <w:sz w:val="18"/>
                <w:szCs w:val="18"/>
                <w:cs/>
              </w:rPr>
              <w:t>Level</w:t>
            </w:r>
            <w:proofErr w:type="spellEnd"/>
            <w:r w:rsidRPr="0069286E">
              <w:rPr>
                <w:rFonts w:ascii="Arial" w:hAnsi="Arial" w:cs="Arial"/>
                <w:color w:val="000000" w:themeColor="text1"/>
                <w:kern w:val="28"/>
                <w:sz w:val="18"/>
                <w:szCs w:val="18"/>
                <w:cs/>
              </w:rPr>
              <w:t xml:space="preserve"> 3</w:t>
            </w:r>
          </w:p>
        </w:tc>
        <w:tc>
          <w:tcPr>
            <w:tcW w:w="1170" w:type="dxa"/>
            <w:vAlign w:val="bottom"/>
            <w:hideMark/>
          </w:tcPr>
          <w:p w14:paraId="705B7C59" w14:textId="77777777" w:rsidR="00EC4220" w:rsidRPr="0069286E" w:rsidRDefault="00EC4220" w:rsidP="00783DC6">
            <w:pPr>
              <w:pBdr>
                <w:bottom w:val="single" w:sz="4" w:space="1" w:color="auto"/>
              </w:pBdr>
              <w:spacing w:line="320" w:lineRule="exact"/>
              <w:jc w:val="center"/>
              <w:rPr>
                <w:rFonts w:ascii="Arial" w:hAnsi="Arial" w:cs="Arial"/>
                <w:color w:val="000000" w:themeColor="text1"/>
                <w:kern w:val="28"/>
                <w:sz w:val="18"/>
                <w:szCs w:val="18"/>
                <w:cs/>
              </w:rPr>
            </w:pPr>
            <w:proofErr w:type="spellStart"/>
            <w:r w:rsidRPr="0069286E">
              <w:rPr>
                <w:rFonts w:ascii="Arial" w:hAnsi="Arial" w:cs="Arial"/>
                <w:color w:val="000000" w:themeColor="text1"/>
                <w:kern w:val="28"/>
                <w:sz w:val="18"/>
                <w:szCs w:val="18"/>
                <w:cs/>
              </w:rPr>
              <w:t>Total</w:t>
            </w:r>
            <w:proofErr w:type="spellEnd"/>
          </w:p>
        </w:tc>
      </w:tr>
      <w:tr w:rsidR="0069286E" w:rsidRPr="0069286E" w14:paraId="6890E631" w14:textId="77777777" w:rsidTr="00783DC6">
        <w:tc>
          <w:tcPr>
            <w:tcW w:w="4392" w:type="dxa"/>
            <w:vAlign w:val="bottom"/>
            <w:hideMark/>
          </w:tcPr>
          <w:p w14:paraId="20B1EC25" w14:textId="77777777" w:rsidR="00EC4220" w:rsidRPr="0069286E" w:rsidRDefault="00EC4220" w:rsidP="00783DC6">
            <w:pPr>
              <w:spacing w:line="320" w:lineRule="exact"/>
              <w:ind w:left="140" w:hanging="180"/>
              <w:rPr>
                <w:rFonts w:ascii="Arial" w:hAnsi="Arial" w:cs="Arial"/>
                <w:b/>
                <w:bCs/>
                <w:color w:val="000000" w:themeColor="text1"/>
                <w:kern w:val="28"/>
                <w:sz w:val="18"/>
                <w:szCs w:val="18"/>
              </w:rPr>
            </w:pPr>
            <w:r w:rsidRPr="0069286E">
              <w:rPr>
                <w:rFonts w:ascii="Arial" w:hAnsi="Arial" w:cs="Arial"/>
                <w:b/>
                <w:bCs/>
                <w:color w:val="000000" w:themeColor="text1"/>
                <w:kern w:val="28"/>
                <w:sz w:val="18"/>
                <w:szCs w:val="18"/>
              </w:rPr>
              <w:t xml:space="preserve">Assets measured at fair value </w:t>
            </w:r>
          </w:p>
        </w:tc>
        <w:tc>
          <w:tcPr>
            <w:tcW w:w="1170" w:type="dxa"/>
          </w:tcPr>
          <w:p w14:paraId="64BD0E53" w14:textId="77777777" w:rsidR="00EC4220" w:rsidRPr="0069286E" w:rsidRDefault="00EC4220" w:rsidP="00783DC6">
            <w:pPr>
              <w:tabs>
                <w:tab w:val="decimal" w:pos="882"/>
              </w:tabs>
              <w:spacing w:line="320" w:lineRule="exact"/>
              <w:ind w:hanging="18"/>
              <w:jc w:val="thaiDistribute"/>
              <w:rPr>
                <w:rFonts w:ascii="Arial" w:hAnsi="Arial" w:cs="Arial"/>
                <w:color w:val="000000" w:themeColor="text1"/>
                <w:kern w:val="28"/>
                <w:sz w:val="18"/>
                <w:szCs w:val="18"/>
              </w:rPr>
            </w:pPr>
          </w:p>
        </w:tc>
        <w:tc>
          <w:tcPr>
            <w:tcW w:w="1170" w:type="dxa"/>
          </w:tcPr>
          <w:p w14:paraId="43DB650D" w14:textId="77777777" w:rsidR="00EC4220" w:rsidRPr="0069286E" w:rsidRDefault="00EC4220" w:rsidP="00783DC6">
            <w:pPr>
              <w:tabs>
                <w:tab w:val="decimal" w:pos="882"/>
              </w:tabs>
              <w:spacing w:line="320" w:lineRule="exact"/>
              <w:ind w:hanging="18"/>
              <w:jc w:val="thaiDistribute"/>
              <w:rPr>
                <w:rFonts w:ascii="Arial" w:hAnsi="Arial" w:cs="Arial"/>
                <w:color w:val="000000" w:themeColor="text1"/>
                <w:kern w:val="28"/>
                <w:sz w:val="18"/>
                <w:szCs w:val="18"/>
              </w:rPr>
            </w:pPr>
          </w:p>
        </w:tc>
        <w:tc>
          <w:tcPr>
            <w:tcW w:w="1170" w:type="dxa"/>
            <w:vAlign w:val="bottom"/>
          </w:tcPr>
          <w:p w14:paraId="52C06C41" w14:textId="77777777" w:rsidR="00EC4220" w:rsidRPr="0069286E" w:rsidRDefault="00EC4220" w:rsidP="00783DC6">
            <w:pPr>
              <w:tabs>
                <w:tab w:val="decimal" w:pos="882"/>
              </w:tabs>
              <w:spacing w:line="320" w:lineRule="exact"/>
              <w:ind w:hanging="18"/>
              <w:jc w:val="thaiDistribute"/>
              <w:rPr>
                <w:rFonts w:ascii="Arial" w:hAnsi="Arial" w:cs="Arial"/>
                <w:color w:val="000000" w:themeColor="text1"/>
                <w:kern w:val="28"/>
                <w:sz w:val="18"/>
                <w:szCs w:val="18"/>
              </w:rPr>
            </w:pPr>
          </w:p>
        </w:tc>
        <w:tc>
          <w:tcPr>
            <w:tcW w:w="1170" w:type="dxa"/>
            <w:vAlign w:val="bottom"/>
          </w:tcPr>
          <w:p w14:paraId="3B05CCDC" w14:textId="77777777" w:rsidR="00EC4220" w:rsidRPr="0069286E" w:rsidRDefault="00EC4220" w:rsidP="00783DC6">
            <w:pPr>
              <w:tabs>
                <w:tab w:val="decimal" w:pos="882"/>
              </w:tabs>
              <w:spacing w:line="320" w:lineRule="exact"/>
              <w:ind w:hanging="18"/>
              <w:jc w:val="thaiDistribute"/>
              <w:rPr>
                <w:rFonts w:ascii="Arial" w:hAnsi="Arial" w:cs="Arial"/>
                <w:color w:val="000000" w:themeColor="text1"/>
                <w:kern w:val="28"/>
                <w:sz w:val="18"/>
                <w:szCs w:val="18"/>
              </w:rPr>
            </w:pPr>
          </w:p>
        </w:tc>
      </w:tr>
      <w:tr w:rsidR="0069286E" w:rsidRPr="0069286E" w14:paraId="7E47E0AF" w14:textId="77777777" w:rsidTr="00783DC6">
        <w:trPr>
          <w:trHeight w:val="243"/>
        </w:trPr>
        <w:tc>
          <w:tcPr>
            <w:tcW w:w="4392" w:type="dxa"/>
            <w:vAlign w:val="bottom"/>
          </w:tcPr>
          <w:p w14:paraId="19DBD094" w14:textId="77777777" w:rsidR="00EC4220" w:rsidRPr="0069286E" w:rsidRDefault="00EC4220" w:rsidP="00783DC6">
            <w:pPr>
              <w:spacing w:line="320" w:lineRule="exact"/>
              <w:ind w:left="140" w:hanging="180"/>
              <w:rPr>
                <w:rFonts w:ascii="Arial" w:hAnsi="Arial" w:cs="Arial"/>
                <w:color w:val="000000" w:themeColor="text1"/>
                <w:spacing w:val="-4"/>
                <w:kern w:val="28"/>
                <w:sz w:val="18"/>
                <w:szCs w:val="18"/>
              </w:rPr>
            </w:pPr>
            <w:r w:rsidRPr="0069286E">
              <w:rPr>
                <w:rFonts w:ascii="Arial" w:hAnsi="Arial" w:cs="Arial"/>
                <w:color w:val="000000" w:themeColor="text1"/>
                <w:spacing w:val="-4"/>
                <w:kern w:val="28"/>
                <w:sz w:val="18"/>
                <w:szCs w:val="18"/>
              </w:rPr>
              <w:t xml:space="preserve">  Financial assets measured at FVTPL -                          Equity instruments </w:t>
            </w:r>
            <w:r w:rsidRPr="0069286E">
              <w:rPr>
                <w:rFonts w:ascii="Arial" w:hAnsi="Arial" w:cs="Arial"/>
                <w:color w:val="000000" w:themeColor="text1"/>
                <w:spacing w:val="-4"/>
                <w:kern w:val="28"/>
                <w:sz w:val="18"/>
                <w:szCs w:val="18"/>
                <w:cs/>
              </w:rPr>
              <w:t xml:space="preserve"> </w:t>
            </w:r>
          </w:p>
        </w:tc>
        <w:tc>
          <w:tcPr>
            <w:tcW w:w="1170" w:type="dxa"/>
            <w:vAlign w:val="bottom"/>
          </w:tcPr>
          <w:p w14:paraId="20DD6B06" w14:textId="77777777" w:rsidR="00EC4220" w:rsidRPr="0069286E" w:rsidRDefault="00EC4220" w:rsidP="00783DC6">
            <w:pPr>
              <w:tabs>
                <w:tab w:val="decimal" w:pos="882"/>
              </w:tabs>
              <w:spacing w:line="320" w:lineRule="exact"/>
              <w:ind w:hanging="18"/>
              <w:jc w:val="thaiDistribute"/>
              <w:rPr>
                <w:rFonts w:ascii="Arial" w:hAnsi="Arial" w:cs="Arial"/>
                <w:color w:val="000000" w:themeColor="text1"/>
                <w:kern w:val="28"/>
                <w:sz w:val="18"/>
                <w:szCs w:val="18"/>
              </w:rPr>
            </w:pPr>
            <w:r w:rsidRPr="0069286E">
              <w:rPr>
                <w:rFonts w:ascii="Arial" w:hAnsi="Arial" w:cs="Arial"/>
                <w:color w:val="000000" w:themeColor="text1"/>
                <w:kern w:val="28"/>
                <w:sz w:val="18"/>
                <w:szCs w:val="18"/>
              </w:rPr>
              <w:t>1</w:t>
            </w:r>
          </w:p>
        </w:tc>
        <w:tc>
          <w:tcPr>
            <w:tcW w:w="1170" w:type="dxa"/>
            <w:vAlign w:val="bottom"/>
          </w:tcPr>
          <w:p w14:paraId="695F93ED" w14:textId="77777777" w:rsidR="00EC4220" w:rsidRPr="0069286E" w:rsidRDefault="00EC4220" w:rsidP="00783DC6">
            <w:pPr>
              <w:tabs>
                <w:tab w:val="decimal" w:pos="882"/>
              </w:tabs>
              <w:spacing w:line="320" w:lineRule="exact"/>
              <w:ind w:hanging="18"/>
              <w:jc w:val="thaiDistribute"/>
              <w:rPr>
                <w:rFonts w:ascii="Arial" w:hAnsi="Arial" w:cs="Arial"/>
                <w:color w:val="000000" w:themeColor="text1"/>
                <w:kern w:val="28"/>
                <w:sz w:val="18"/>
                <w:szCs w:val="18"/>
                <w:cs/>
              </w:rPr>
            </w:pPr>
            <w:r w:rsidRPr="0069286E">
              <w:rPr>
                <w:rFonts w:ascii="Arial" w:hAnsi="Arial" w:cs="Arial"/>
                <w:color w:val="000000" w:themeColor="text1"/>
                <w:kern w:val="28"/>
                <w:sz w:val="18"/>
                <w:szCs w:val="18"/>
              </w:rPr>
              <w:t>-</w:t>
            </w:r>
          </w:p>
        </w:tc>
        <w:tc>
          <w:tcPr>
            <w:tcW w:w="1170" w:type="dxa"/>
            <w:vAlign w:val="bottom"/>
          </w:tcPr>
          <w:p w14:paraId="12BAE7A2" w14:textId="77777777" w:rsidR="00EC4220" w:rsidRPr="0069286E" w:rsidRDefault="00EC4220" w:rsidP="00783DC6">
            <w:pPr>
              <w:tabs>
                <w:tab w:val="decimal" w:pos="882"/>
              </w:tabs>
              <w:spacing w:line="320" w:lineRule="exact"/>
              <w:ind w:hanging="18"/>
              <w:jc w:val="thaiDistribute"/>
              <w:rPr>
                <w:rFonts w:ascii="Arial" w:hAnsi="Arial" w:cs="Arial"/>
                <w:color w:val="000000" w:themeColor="text1"/>
                <w:kern w:val="28"/>
                <w:sz w:val="18"/>
                <w:szCs w:val="18"/>
                <w:cs/>
              </w:rPr>
            </w:pPr>
            <w:r w:rsidRPr="0069286E">
              <w:rPr>
                <w:rFonts w:ascii="Arial" w:hAnsi="Arial" w:cs="Arial"/>
                <w:color w:val="000000" w:themeColor="text1"/>
                <w:kern w:val="28"/>
                <w:sz w:val="18"/>
                <w:szCs w:val="18"/>
              </w:rPr>
              <w:t>-</w:t>
            </w:r>
          </w:p>
        </w:tc>
        <w:tc>
          <w:tcPr>
            <w:tcW w:w="1170" w:type="dxa"/>
            <w:vAlign w:val="bottom"/>
          </w:tcPr>
          <w:p w14:paraId="2754E0FC" w14:textId="77777777" w:rsidR="00EC4220" w:rsidRPr="0069286E" w:rsidRDefault="00EC4220" w:rsidP="00783DC6">
            <w:pPr>
              <w:tabs>
                <w:tab w:val="decimal" w:pos="882"/>
              </w:tabs>
              <w:spacing w:line="320" w:lineRule="exact"/>
              <w:ind w:hanging="18"/>
              <w:jc w:val="thaiDistribute"/>
              <w:rPr>
                <w:rFonts w:ascii="Arial" w:hAnsi="Arial" w:cs="Arial"/>
                <w:color w:val="000000" w:themeColor="text1"/>
                <w:kern w:val="28"/>
                <w:sz w:val="18"/>
                <w:szCs w:val="18"/>
                <w:cs/>
              </w:rPr>
            </w:pPr>
            <w:r w:rsidRPr="0069286E">
              <w:rPr>
                <w:rFonts w:ascii="Arial" w:hAnsi="Arial" w:cs="Arial" w:hint="cs"/>
                <w:color w:val="000000" w:themeColor="text1"/>
                <w:kern w:val="28"/>
                <w:sz w:val="18"/>
                <w:szCs w:val="18"/>
              </w:rPr>
              <w:t>1</w:t>
            </w:r>
          </w:p>
        </w:tc>
      </w:tr>
      <w:tr w:rsidR="0069286E" w:rsidRPr="0069286E" w14:paraId="69BF9320" w14:textId="77777777" w:rsidTr="00783DC6">
        <w:trPr>
          <w:trHeight w:val="243"/>
        </w:trPr>
        <w:tc>
          <w:tcPr>
            <w:tcW w:w="4392" w:type="dxa"/>
            <w:vAlign w:val="bottom"/>
          </w:tcPr>
          <w:p w14:paraId="2683A22C" w14:textId="77777777" w:rsidR="00EC4220" w:rsidRPr="0069286E" w:rsidRDefault="00EC4220" w:rsidP="00783DC6">
            <w:pPr>
              <w:spacing w:line="320" w:lineRule="exact"/>
              <w:ind w:left="140" w:hanging="180"/>
              <w:rPr>
                <w:rFonts w:ascii="Arial" w:hAnsi="Arial" w:cs="Arial"/>
                <w:color w:val="000000" w:themeColor="text1"/>
                <w:spacing w:val="-4"/>
                <w:kern w:val="28"/>
                <w:sz w:val="18"/>
                <w:szCs w:val="18"/>
              </w:rPr>
            </w:pPr>
            <w:r w:rsidRPr="0069286E">
              <w:rPr>
                <w:rFonts w:ascii="Arial" w:hAnsi="Arial" w:cs="Arial"/>
                <w:color w:val="000000" w:themeColor="text1"/>
                <w:spacing w:val="-4"/>
                <w:kern w:val="28"/>
                <w:sz w:val="18"/>
                <w:szCs w:val="18"/>
              </w:rPr>
              <w:t xml:space="preserve">  Financial assets measured at FVOCI -                          Equity instruments </w:t>
            </w:r>
            <w:r w:rsidRPr="0069286E">
              <w:rPr>
                <w:rFonts w:ascii="Arial" w:hAnsi="Arial" w:cs="Arial"/>
                <w:color w:val="000000" w:themeColor="text1"/>
                <w:spacing w:val="-4"/>
                <w:kern w:val="28"/>
                <w:sz w:val="18"/>
                <w:szCs w:val="18"/>
                <w:cs/>
              </w:rPr>
              <w:t xml:space="preserve"> </w:t>
            </w:r>
          </w:p>
        </w:tc>
        <w:tc>
          <w:tcPr>
            <w:tcW w:w="1170" w:type="dxa"/>
            <w:vAlign w:val="bottom"/>
          </w:tcPr>
          <w:p w14:paraId="22F12A8F" w14:textId="77777777" w:rsidR="00EC4220" w:rsidRPr="0069286E" w:rsidRDefault="00EC4220" w:rsidP="00783DC6">
            <w:pPr>
              <w:tabs>
                <w:tab w:val="decimal" w:pos="882"/>
              </w:tabs>
              <w:spacing w:line="320" w:lineRule="exact"/>
              <w:ind w:hanging="18"/>
              <w:jc w:val="thaiDistribute"/>
              <w:rPr>
                <w:rFonts w:ascii="Arial" w:hAnsi="Arial" w:cs="Arial"/>
                <w:color w:val="000000" w:themeColor="text1"/>
                <w:kern w:val="28"/>
                <w:sz w:val="18"/>
                <w:szCs w:val="18"/>
                <w:cs/>
              </w:rPr>
            </w:pPr>
            <w:r w:rsidRPr="0069286E">
              <w:rPr>
                <w:rFonts w:ascii="Arial" w:hAnsi="Arial" w:cs="Arial" w:hint="cs"/>
                <w:color w:val="000000" w:themeColor="text1"/>
                <w:kern w:val="28"/>
                <w:sz w:val="18"/>
                <w:szCs w:val="18"/>
              </w:rPr>
              <w:t>-</w:t>
            </w:r>
          </w:p>
        </w:tc>
        <w:tc>
          <w:tcPr>
            <w:tcW w:w="1170" w:type="dxa"/>
            <w:vAlign w:val="bottom"/>
          </w:tcPr>
          <w:p w14:paraId="18FA68BF" w14:textId="77777777" w:rsidR="00EC4220" w:rsidRPr="0069286E" w:rsidRDefault="00EC4220" w:rsidP="00783DC6">
            <w:pPr>
              <w:tabs>
                <w:tab w:val="decimal" w:pos="882"/>
              </w:tabs>
              <w:spacing w:line="320" w:lineRule="exact"/>
              <w:ind w:hanging="18"/>
              <w:jc w:val="thaiDistribute"/>
              <w:rPr>
                <w:rFonts w:ascii="Arial" w:hAnsi="Arial" w:cs="Arial"/>
                <w:color w:val="000000" w:themeColor="text1"/>
                <w:kern w:val="28"/>
                <w:sz w:val="18"/>
                <w:szCs w:val="18"/>
                <w:cs/>
              </w:rPr>
            </w:pPr>
            <w:r w:rsidRPr="0069286E">
              <w:rPr>
                <w:rFonts w:ascii="Arial" w:hAnsi="Arial" w:cs="Arial" w:hint="cs"/>
                <w:color w:val="000000" w:themeColor="text1"/>
                <w:kern w:val="28"/>
                <w:sz w:val="18"/>
                <w:szCs w:val="18"/>
              </w:rPr>
              <w:t>-</w:t>
            </w:r>
          </w:p>
        </w:tc>
        <w:tc>
          <w:tcPr>
            <w:tcW w:w="1170" w:type="dxa"/>
            <w:vAlign w:val="bottom"/>
          </w:tcPr>
          <w:p w14:paraId="59913516" w14:textId="77777777" w:rsidR="00EC4220" w:rsidRPr="0069286E" w:rsidRDefault="00EC4220" w:rsidP="00783DC6">
            <w:pPr>
              <w:tabs>
                <w:tab w:val="decimal" w:pos="882"/>
              </w:tabs>
              <w:spacing w:line="320" w:lineRule="exact"/>
              <w:ind w:hanging="18"/>
              <w:jc w:val="thaiDistribute"/>
              <w:rPr>
                <w:rFonts w:ascii="Arial" w:hAnsi="Arial" w:cs="Arial"/>
                <w:color w:val="000000" w:themeColor="text1"/>
                <w:kern w:val="28"/>
                <w:sz w:val="18"/>
                <w:szCs w:val="18"/>
                <w:cs/>
              </w:rPr>
            </w:pPr>
            <w:r w:rsidRPr="0069286E">
              <w:rPr>
                <w:rFonts w:ascii="Arial" w:hAnsi="Arial" w:cs="Arial" w:hint="cs"/>
                <w:color w:val="000000" w:themeColor="text1"/>
                <w:kern w:val="28"/>
                <w:sz w:val="18"/>
                <w:szCs w:val="18"/>
              </w:rPr>
              <w:t>10</w:t>
            </w:r>
          </w:p>
        </w:tc>
        <w:tc>
          <w:tcPr>
            <w:tcW w:w="1170" w:type="dxa"/>
            <w:vAlign w:val="bottom"/>
          </w:tcPr>
          <w:p w14:paraId="32AE74B2" w14:textId="77777777" w:rsidR="00EC4220" w:rsidRPr="0069286E" w:rsidRDefault="00EC4220" w:rsidP="00783DC6">
            <w:pPr>
              <w:tabs>
                <w:tab w:val="decimal" w:pos="882"/>
              </w:tabs>
              <w:spacing w:line="320" w:lineRule="exact"/>
              <w:ind w:hanging="18"/>
              <w:jc w:val="thaiDistribute"/>
              <w:rPr>
                <w:rFonts w:ascii="Arial" w:hAnsi="Arial" w:cs="Arial"/>
                <w:color w:val="000000" w:themeColor="text1"/>
                <w:kern w:val="28"/>
                <w:sz w:val="18"/>
                <w:szCs w:val="18"/>
                <w:cs/>
              </w:rPr>
            </w:pPr>
            <w:r w:rsidRPr="0069286E">
              <w:rPr>
                <w:rFonts w:ascii="Arial" w:hAnsi="Arial" w:cs="Arial" w:hint="cs"/>
                <w:color w:val="000000" w:themeColor="text1"/>
                <w:kern w:val="28"/>
                <w:sz w:val="18"/>
                <w:szCs w:val="18"/>
              </w:rPr>
              <w:t>10</w:t>
            </w:r>
          </w:p>
        </w:tc>
      </w:tr>
      <w:tr w:rsidR="0069286E" w:rsidRPr="0069286E" w14:paraId="1D1A9EDC" w14:textId="77777777" w:rsidTr="00783DC6">
        <w:trPr>
          <w:trHeight w:val="243"/>
        </w:trPr>
        <w:tc>
          <w:tcPr>
            <w:tcW w:w="4392" w:type="dxa"/>
            <w:vAlign w:val="bottom"/>
          </w:tcPr>
          <w:p w14:paraId="757C10E2" w14:textId="77777777" w:rsidR="00EC4220" w:rsidRPr="0069286E" w:rsidRDefault="00EC4220" w:rsidP="00783DC6">
            <w:pPr>
              <w:spacing w:line="320" w:lineRule="exact"/>
              <w:ind w:left="140" w:hanging="180"/>
              <w:rPr>
                <w:rFonts w:ascii="Arial" w:hAnsi="Arial" w:cs="Arial"/>
                <w:color w:val="000000" w:themeColor="text1"/>
                <w:spacing w:val="-4"/>
                <w:kern w:val="28"/>
                <w:sz w:val="18"/>
                <w:szCs w:val="18"/>
              </w:rPr>
            </w:pPr>
            <w:r w:rsidRPr="0069286E">
              <w:rPr>
                <w:rFonts w:ascii="Arial" w:hAnsi="Arial" w:cs="Arial"/>
                <w:color w:val="000000" w:themeColor="text1"/>
                <w:spacing w:val="-4"/>
                <w:kern w:val="28"/>
                <w:sz w:val="18"/>
                <w:szCs w:val="18"/>
              </w:rPr>
              <w:t xml:space="preserve">  Derivatives - </w:t>
            </w:r>
            <w:r w:rsidRPr="0069286E">
              <w:rPr>
                <w:rFonts w:ascii="Arial" w:hAnsi="Arial" w:cs="Arial"/>
                <w:color w:val="000000" w:themeColor="text1"/>
                <w:kern w:val="28"/>
                <w:sz w:val="18"/>
                <w:szCs w:val="18"/>
              </w:rPr>
              <w:t>Foreign currency forward contracts</w:t>
            </w:r>
          </w:p>
        </w:tc>
        <w:tc>
          <w:tcPr>
            <w:tcW w:w="1170" w:type="dxa"/>
          </w:tcPr>
          <w:p w14:paraId="33A09B46" w14:textId="77777777" w:rsidR="00EC4220" w:rsidRPr="0069286E" w:rsidRDefault="00EC4220" w:rsidP="00783DC6">
            <w:pPr>
              <w:tabs>
                <w:tab w:val="decimal" w:pos="882"/>
              </w:tabs>
              <w:spacing w:line="320" w:lineRule="exact"/>
              <w:ind w:hanging="18"/>
              <w:jc w:val="thaiDistribute"/>
              <w:rPr>
                <w:rFonts w:ascii="Arial" w:hAnsi="Arial" w:cs="Arial"/>
                <w:color w:val="000000" w:themeColor="text1"/>
                <w:kern w:val="28"/>
                <w:sz w:val="18"/>
                <w:szCs w:val="18"/>
                <w:cs/>
              </w:rPr>
            </w:pPr>
            <w:r w:rsidRPr="0069286E">
              <w:rPr>
                <w:rFonts w:ascii="Arial" w:hAnsi="Arial" w:cs="Arial"/>
                <w:color w:val="000000" w:themeColor="text1"/>
                <w:kern w:val="28"/>
                <w:sz w:val="18"/>
                <w:szCs w:val="18"/>
              </w:rPr>
              <w:t>-</w:t>
            </w:r>
          </w:p>
        </w:tc>
        <w:tc>
          <w:tcPr>
            <w:tcW w:w="1170" w:type="dxa"/>
          </w:tcPr>
          <w:p w14:paraId="337198EF" w14:textId="77777777" w:rsidR="00EC4220" w:rsidRPr="0069286E" w:rsidRDefault="00EC4220" w:rsidP="00783DC6">
            <w:pPr>
              <w:tabs>
                <w:tab w:val="decimal" w:pos="882"/>
              </w:tabs>
              <w:spacing w:line="320" w:lineRule="exact"/>
              <w:ind w:hanging="18"/>
              <w:jc w:val="thaiDistribute"/>
              <w:rPr>
                <w:rFonts w:ascii="Arial" w:hAnsi="Arial" w:cs="Arial"/>
                <w:color w:val="000000" w:themeColor="text1"/>
                <w:kern w:val="28"/>
                <w:sz w:val="18"/>
                <w:szCs w:val="18"/>
                <w:cs/>
              </w:rPr>
            </w:pPr>
            <w:r w:rsidRPr="0069286E">
              <w:rPr>
                <w:rFonts w:ascii="Arial" w:hAnsi="Arial" w:cs="Arial"/>
                <w:color w:val="000000" w:themeColor="text1"/>
                <w:kern w:val="28"/>
                <w:sz w:val="18"/>
                <w:szCs w:val="18"/>
              </w:rPr>
              <w:t>1</w:t>
            </w:r>
          </w:p>
        </w:tc>
        <w:tc>
          <w:tcPr>
            <w:tcW w:w="1170" w:type="dxa"/>
          </w:tcPr>
          <w:p w14:paraId="2804CDC3" w14:textId="77777777" w:rsidR="00EC4220" w:rsidRPr="0069286E" w:rsidRDefault="00EC4220" w:rsidP="00783DC6">
            <w:pPr>
              <w:tabs>
                <w:tab w:val="decimal" w:pos="882"/>
              </w:tabs>
              <w:spacing w:line="320" w:lineRule="exact"/>
              <w:ind w:hanging="18"/>
              <w:jc w:val="thaiDistribute"/>
              <w:rPr>
                <w:rFonts w:ascii="Arial" w:hAnsi="Arial" w:cs="Arial"/>
                <w:color w:val="000000" w:themeColor="text1"/>
                <w:kern w:val="28"/>
                <w:sz w:val="18"/>
                <w:szCs w:val="18"/>
                <w:cs/>
              </w:rPr>
            </w:pPr>
            <w:r w:rsidRPr="0069286E">
              <w:rPr>
                <w:rFonts w:ascii="Arial" w:hAnsi="Arial" w:cs="Arial" w:hint="cs"/>
                <w:color w:val="000000" w:themeColor="text1"/>
                <w:kern w:val="28"/>
                <w:sz w:val="18"/>
                <w:szCs w:val="18"/>
              </w:rPr>
              <w:t>-</w:t>
            </w:r>
          </w:p>
        </w:tc>
        <w:tc>
          <w:tcPr>
            <w:tcW w:w="1170" w:type="dxa"/>
          </w:tcPr>
          <w:p w14:paraId="5B566983" w14:textId="77777777" w:rsidR="00EC4220" w:rsidRPr="0069286E" w:rsidRDefault="00EC4220" w:rsidP="00783DC6">
            <w:pPr>
              <w:tabs>
                <w:tab w:val="decimal" w:pos="882"/>
              </w:tabs>
              <w:spacing w:line="320" w:lineRule="exact"/>
              <w:ind w:hanging="18"/>
              <w:jc w:val="thaiDistribute"/>
              <w:rPr>
                <w:rFonts w:ascii="Arial" w:hAnsi="Arial" w:cs="Arial"/>
                <w:color w:val="000000" w:themeColor="text1"/>
                <w:kern w:val="28"/>
                <w:sz w:val="18"/>
                <w:szCs w:val="18"/>
                <w:cs/>
              </w:rPr>
            </w:pPr>
            <w:r w:rsidRPr="0069286E">
              <w:rPr>
                <w:rFonts w:ascii="Arial" w:hAnsi="Arial" w:cs="Arial" w:hint="cs"/>
                <w:color w:val="000000" w:themeColor="text1"/>
                <w:kern w:val="28"/>
                <w:sz w:val="18"/>
                <w:szCs w:val="18"/>
              </w:rPr>
              <w:t>1</w:t>
            </w:r>
          </w:p>
        </w:tc>
      </w:tr>
      <w:tr w:rsidR="0069286E" w:rsidRPr="0069286E" w14:paraId="0E384FBF" w14:textId="77777777" w:rsidTr="00783DC6">
        <w:trPr>
          <w:trHeight w:val="243"/>
        </w:trPr>
        <w:tc>
          <w:tcPr>
            <w:tcW w:w="4392" w:type="dxa"/>
            <w:vAlign w:val="bottom"/>
          </w:tcPr>
          <w:p w14:paraId="214D105A" w14:textId="77777777" w:rsidR="00EC4220" w:rsidRPr="0069286E" w:rsidRDefault="00EC4220" w:rsidP="00783DC6">
            <w:pPr>
              <w:spacing w:line="320" w:lineRule="exact"/>
              <w:ind w:left="140" w:hanging="180"/>
              <w:rPr>
                <w:rFonts w:ascii="Arial" w:hAnsi="Arial" w:cs="Arial"/>
                <w:color w:val="000000" w:themeColor="text1"/>
                <w:spacing w:val="-4"/>
                <w:kern w:val="28"/>
                <w:sz w:val="18"/>
                <w:szCs w:val="18"/>
              </w:rPr>
            </w:pPr>
            <w:r w:rsidRPr="0069286E">
              <w:rPr>
                <w:rFonts w:ascii="Arial" w:hAnsi="Arial" w:cs="Arial"/>
                <w:color w:val="000000" w:themeColor="text1"/>
                <w:kern w:val="28"/>
                <w:sz w:val="18"/>
                <w:szCs w:val="18"/>
              </w:rPr>
              <w:t xml:space="preserve">  </w:t>
            </w:r>
            <w:r w:rsidRPr="0069286E">
              <w:rPr>
                <w:rFonts w:ascii="Arial" w:hAnsi="Arial" w:cs="Arial"/>
                <w:color w:val="000000" w:themeColor="text1"/>
                <w:kern w:val="28"/>
                <w:sz w:val="18"/>
                <w:szCs w:val="18"/>
                <w:cs/>
              </w:rPr>
              <w:t xml:space="preserve">Investment </w:t>
            </w:r>
            <w:proofErr w:type="spellStart"/>
            <w:r w:rsidRPr="0069286E">
              <w:rPr>
                <w:rFonts w:ascii="Arial" w:hAnsi="Arial" w:cs="Arial"/>
                <w:color w:val="000000" w:themeColor="text1"/>
                <w:kern w:val="28"/>
                <w:sz w:val="18"/>
                <w:szCs w:val="18"/>
                <w:cs/>
              </w:rPr>
              <w:t>propert</w:t>
            </w:r>
            <w:r w:rsidRPr="0069286E">
              <w:rPr>
                <w:rFonts w:ascii="Arial" w:hAnsi="Arial" w:cs="Arial"/>
                <w:color w:val="000000" w:themeColor="text1"/>
                <w:kern w:val="28"/>
                <w:sz w:val="18"/>
                <w:szCs w:val="18"/>
              </w:rPr>
              <w:t>ies</w:t>
            </w:r>
            <w:proofErr w:type="spellEnd"/>
          </w:p>
        </w:tc>
        <w:tc>
          <w:tcPr>
            <w:tcW w:w="1170" w:type="dxa"/>
          </w:tcPr>
          <w:p w14:paraId="2479098A" w14:textId="77777777" w:rsidR="00EC4220" w:rsidRPr="0069286E" w:rsidRDefault="00EC4220" w:rsidP="00783DC6">
            <w:pPr>
              <w:tabs>
                <w:tab w:val="decimal" w:pos="882"/>
              </w:tabs>
              <w:spacing w:line="320" w:lineRule="exact"/>
              <w:ind w:hanging="18"/>
              <w:jc w:val="thaiDistribute"/>
              <w:rPr>
                <w:rFonts w:ascii="Arial" w:hAnsi="Arial" w:cs="Arial"/>
                <w:color w:val="000000" w:themeColor="text1"/>
                <w:kern w:val="28"/>
                <w:sz w:val="18"/>
                <w:szCs w:val="18"/>
                <w:cs/>
              </w:rPr>
            </w:pPr>
            <w:r w:rsidRPr="0069286E">
              <w:rPr>
                <w:rFonts w:ascii="Arial" w:hAnsi="Arial" w:cs="Arial" w:hint="cs"/>
                <w:color w:val="000000" w:themeColor="text1"/>
                <w:kern w:val="28"/>
                <w:sz w:val="18"/>
                <w:szCs w:val="18"/>
              </w:rPr>
              <w:t>-</w:t>
            </w:r>
          </w:p>
        </w:tc>
        <w:tc>
          <w:tcPr>
            <w:tcW w:w="1170" w:type="dxa"/>
          </w:tcPr>
          <w:p w14:paraId="526FB97D" w14:textId="77777777" w:rsidR="00EC4220" w:rsidRPr="0069286E" w:rsidRDefault="00EC4220" w:rsidP="00783DC6">
            <w:pPr>
              <w:tabs>
                <w:tab w:val="decimal" w:pos="882"/>
              </w:tabs>
              <w:spacing w:line="320" w:lineRule="exact"/>
              <w:ind w:hanging="18"/>
              <w:jc w:val="thaiDistribute"/>
              <w:rPr>
                <w:rFonts w:ascii="Arial" w:hAnsi="Arial" w:cs="Arial"/>
                <w:color w:val="000000" w:themeColor="text1"/>
                <w:kern w:val="28"/>
                <w:sz w:val="18"/>
                <w:szCs w:val="18"/>
                <w:cs/>
              </w:rPr>
            </w:pPr>
            <w:r w:rsidRPr="0069286E">
              <w:rPr>
                <w:rFonts w:ascii="Arial" w:hAnsi="Arial" w:cs="Arial" w:hint="cs"/>
                <w:color w:val="000000" w:themeColor="text1"/>
                <w:kern w:val="28"/>
                <w:sz w:val="18"/>
                <w:szCs w:val="18"/>
              </w:rPr>
              <w:t>653</w:t>
            </w:r>
          </w:p>
        </w:tc>
        <w:tc>
          <w:tcPr>
            <w:tcW w:w="1170" w:type="dxa"/>
          </w:tcPr>
          <w:p w14:paraId="232BDFC1" w14:textId="77777777" w:rsidR="00EC4220" w:rsidRPr="0069286E" w:rsidRDefault="00EC4220" w:rsidP="00783DC6">
            <w:pPr>
              <w:tabs>
                <w:tab w:val="decimal" w:pos="882"/>
              </w:tabs>
              <w:spacing w:line="320" w:lineRule="exact"/>
              <w:ind w:hanging="18"/>
              <w:jc w:val="thaiDistribute"/>
              <w:rPr>
                <w:rFonts w:ascii="Arial" w:hAnsi="Arial" w:cs="Arial"/>
                <w:color w:val="000000" w:themeColor="text1"/>
                <w:kern w:val="28"/>
                <w:sz w:val="18"/>
                <w:szCs w:val="18"/>
              </w:rPr>
            </w:pPr>
            <w:r w:rsidRPr="0069286E">
              <w:rPr>
                <w:rFonts w:ascii="Arial" w:hAnsi="Arial" w:cs="Arial" w:hint="cs"/>
                <w:color w:val="000000" w:themeColor="text1"/>
                <w:kern w:val="28"/>
                <w:sz w:val="18"/>
                <w:szCs w:val="18"/>
              </w:rPr>
              <w:t>13</w:t>
            </w:r>
          </w:p>
        </w:tc>
        <w:tc>
          <w:tcPr>
            <w:tcW w:w="1170" w:type="dxa"/>
          </w:tcPr>
          <w:p w14:paraId="6533C5CE" w14:textId="77777777" w:rsidR="00EC4220" w:rsidRPr="0069286E" w:rsidRDefault="00EC4220" w:rsidP="00783DC6">
            <w:pPr>
              <w:tabs>
                <w:tab w:val="decimal" w:pos="882"/>
              </w:tabs>
              <w:spacing w:line="320" w:lineRule="exact"/>
              <w:ind w:hanging="18"/>
              <w:jc w:val="thaiDistribute"/>
              <w:rPr>
                <w:rFonts w:ascii="Arial" w:hAnsi="Arial" w:cs="Arial"/>
                <w:color w:val="000000" w:themeColor="text1"/>
                <w:kern w:val="28"/>
                <w:sz w:val="18"/>
                <w:szCs w:val="18"/>
              </w:rPr>
            </w:pPr>
            <w:r w:rsidRPr="0069286E">
              <w:rPr>
                <w:rFonts w:ascii="Arial" w:hAnsi="Arial" w:cs="Arial" w:hint="cs"/>
                <w:color w:val="000000" w:themeColor="text1"/>
                <w:kern w:val="28"/>
                <w:sz w:val="18"/>
                <w:szCs w:val="18"/>
              </w:rPr>
              <w:t>666</w:t>
            </w:r>
          </w:p>
        </w:tc>
      </w:tr>
      <w:tr w:rsidR="0069286E" w:rsidRPr="0069286E" w14:paraId="5FA096A6" w14:textId="77777777" w:rsidTr="00783DC6">
        <w:trPr>
          <w:trHeight w:val="243"/>
        </w:trPr>
        <w:tc>
          <w:tcPr>
            <w:tcW w:w="4392" w:type="dxa"/>
            <w:vAlign w:val="bottom"/>
          </w:tcPr>
          <w:p w14:paraId="2158190C" w14:textId="77777777" w:rsidR="00EC4220" w:rsidRPr="0069286E" w:rsidRDefault="00EC4220" w:rsidP="00783DC6">
            <w:pPr>
              <w:spacing w:line="320" w:lineRule="exact"/>
              <w:ind w:left="140" w:hanging="180"/>
              <w:rPr>
                <w:rFonts w:ascii="Arial" w:hAnsi="Arial" w:cs="Arial"/>
                <w:color w:val="000000" w:themeColor="text1"/>
                <w:kern w:val="28"/>
                <w:sz w:val="18"/>
                <w:szCs w:val="18"/>
              </w:rPr>
            </w:pPr>
            <w:r w:rsidRPr="0069286E">
              <w:rPr>
                <w:rFonts w:ascii="Arial" w:hAnsi="Arial" w:cs="Arial"/>
                <w:color w:val="000000" w:themeColor="text1"/>
                <w:kern w:val="28"/>
                <w:sz w:val="18"/>
                <w:szCs w:val="18"/>
              </w:rPr>
              <w:t xml:space="preserve">  Land</w:t>
            </w:r>
          </w:p>
        </w:tc>
        <w:tc>
          <w:tcPr>
            <w:tcW w:w="1170" w:type="dxa"/>
          </w:tcPr>
          <w:p w14:paraId="4BC59FD9" w14:textId="77777777" w:rsidR="00EC4220" w:rsidRPr="0069286E" w:rsidRDefault="00EC4220" w:rsidP="00783DC6">
            <w:pPr>
              <w:tabs>
                <w:tab w:val="decimal" w:pos="882"/>
              </w:tabs>
              <w:spacing w:line="320" w:lineRule="exact"/>
              <w:ind w:hanging="18"/>
              <w:jc w:val="thaiDistribute"/>
              <w:rPr>
                <w:rFonts w:ascii="Arial" w:hAnsi="Arial" w:cs="Arial"/>
                <w:color w:val="000000" w:themeColor="text1"/>
                <w:kern w:val="28"/>
                <w:sz w:val="18"/>
                <w:szCs w:val="18"/>
                <w:cs/>
              </w:rPr>
            </w:pPr>
            <w:r w:rsidRPr="0069286E">
              <w:rPr>
                <w:rFonts w:ascii="Arial" w:hAnsi="Arial" w:cs="Arial" w:hint="cs"/>
                <w:color w:val="000000" w:themeColor="text1"/>
                <w:kern w:val="28"/>
                <w:sz w:val="18"/>
                <w:szCs w:val="18"/>
              </w:rPr>
              <w:t>-</w:t>
            </w:r>
          </w:p>
        </w:tc>
        <w:tc>
          <w:tcPr>
            <w:tcW w:w="1170" w:type="dxa"/>
          </w:tcPr>
          <w:p w14:paraId="77923466" w14:textId="77777777" w:rsidR="00EC4220" w:rsidRPr="0069286E" w:rsidRDefault="00EC4220" w:rsidP="00783DC6">
            <w:pPr>
              <w:tabs>
                <w:tab w:val="decimal" w:pos="882"/>
              </w:tabs>
              <w:spacing w:line="320" w:lineRule="exact"/>
              <w:ind w:hanging="18"/>
              <w:jc w:val="thaiDistribute"/>
              <w:rPr>
                <w:rFonts w:ascii="Arial" w:hAnsi="Arial" w:cs="Arial"/>
                <w:color w:val="000000" w:themeColor="text1"/>
                <w:kern w:val="28"/>
                <w:sz w:val="18"/>
                <w:szCs w:val="18"/>
                <w:cs/>
              </w:rPr>
            </w:pPr>
            <w:r w:rsidRPr="0069286E">
              <w:rPr>
                <w:rFonts w:ascii="Arial" w:hAnsi="Arial" w:cs="Arial"/>
                <w:color w:val="000000" w:themeColor="text1"/>
                <w:kern w:val="28"/>
                <w:sz w:val="18"/>
                <w:szCs w:val="18"/>
              </w:rPr>
              <w:t>143</w:t>
            </w:r>
          </w:p>
        </w:tc>
        <w:tc>
          <w:tcPr>
            <w:tcW w:w="1170" w:type="dxa"/>
          </w:tcPr>
          <w:p w14:paraId="3EF134D3" w14:textId="77777777" w:rsidR="00EC4220" w:rsidRPr="0069286E" w:rsidRDefault="00EC4220" w:rsidP="00783DC6">
            <w:pPr>
              <w:tabs>
                <w:tab w:val="decimal" w:pos="882"/>
              </w:tabs>
              <w:spacing w:line="320" w:lineRule="exact"/>
              <w:ind w:hanging="18"/>
              <w:jc w:val="thaiDistribute"/>
              <w:rPr>
                <w:rFonts w:ascii="Arial" w:hAnsi="Arial" w:cs="Arial"/>
                <w:color w:val="000000" w:themeColor="text1"/>
                <w:kern w:val="28"/>
                <w:sz w:val="18"/>
                <w:szCs w:val="18"/>
              </w:rPr>
            </w:pPr>
            <w:r w:rsidRPr="0069286E">
              <w:rPr>
                <w:rFonts w:ascii="Arial" w:hAnsi="Arial" w:cs="Arial"/>
                <w:color w:val="000000" w:themeColor="text1"/>
                <w:kern w:val="28"/>
                <w:sz w:val="18"/>
                <w:szCs w:val="18"/>
              </w:rPr>
              <w:t>-</w:t>
            </w:r>
          </w:p>
        </w:tc>
        <w:tc>
          <w:tcPr>
            <w:tcW w:w="1170" w:type="dxa"/>
          </w:tcPr>
          <w:p w14:paraId="46846196" w14:textId="77777777" w:rsidR="00EC4220" w:rsidRPr="0069286E" w:rsidRDefault="00EC4220" w:rsidP="00783DC6">
            <w:pPr>
              <w:tabs>
                <w:tab w:val="decimal" w:pos="882"/>
              </w:tabs>
              <w:spacing w:line="320" w:lineRule="exact"/>
              <w:ind w:hanging="18"/>
              <w:jc w:val="thaiDistribute"/>
              <w:rPr>
                <w:rFonts w:ascii="Arial" w:hAnsi="Arial" w:cs="Arial"/>
                <w:color w:val="000000" w:themeColor="text1"/>
                <w:kern w:val="28"/>
                <w:sz w:val="18"/>
                <w:szCs w:val="18"/>
                <w:cs/>
              </w:rPr>
            </w:pPr>
            <w:r w:rsidRPr="0069286E">
              <w:rPr>
                <w:rFonts w:ascii="Arial" w:hAnsi="Arial" w:cs="Arial" w:hint="cs"/>
                <w:color w:val="000000" w:themeColor="text1"/>
                <w:kern w:val="28"/>
                <w:sz w:val="18"/>
                <w:szCs w:val="18"/>
              </w:rPr>
              <w:t>143</w:t>
            </w:r>
          </w:p>
        </w:tc>
      </w:tr>
    </w:tbl>
    <w:p w14:paraId="2EC0525F" w14:textId="77777777" w:rsidR="00A53BFC" w:rsidRPr="0069286E" w:rsidRDefault="00A53BFC" w:rsidP="00A53BFC">
      <w:pPr>
        <w:spacing w:before="240" w:after="120" w:line="380" w:lineRule="exact"/>
        <w:ind w:left="547"/>
        <w:jc w:val="both"/>
        <w:rPr>
          <w:rFonts w:ascii="Arial" w:hAnsi="Arial" w:cs="Arial"/>
          <w:color w:val="000000" w:themeColor="text1"/>
          <w:sz w:val="22"/>
          <w:szCs w:val="22"/>
        </w:rPr>
      </w:pPr>
      <w:r w:rsidRPr="0069286E">
        <w:rPr>
          <w:rFonts w:ascii="Arial" w:hAnsi="Arial" w:cs="Arial"/>
          <w:color w:val="000000" w:themeColor="text1"/>
          <w:sz w:val="22"/>
          <w:szCs w:val="22"/>
        </w:rPr>
        <w:t>During the current period, the Company has not changed the method and assumptions used to estimate the fair value of financial instruments, and there is no transfer between the fair value hierarchy.</w:t>
      </w:r>
    </w:p>
    <w:p w14:paraId="2324C7DA" w14:textId="77777777" w:rsidR="000C5C32" w:rsidRPr="0069286E" w:rsidRDefault="00782AEA" w:rsidP="002259C3">
      <w:pPr>
        <w:tabs>
          <w:tab w:val="left" w:pos="2160"/>
        </w:tabs>
        <w:spacing w:before="120" w:after="120" w:line="380" w:lineRule="exact"/>
        <w:ind w:left="547" w:hanging="547"/>
        <w:jc w:val="thaiDistribute"/>
        <w:rPr>
          <w:rFonts w:ascii="Arial" w:hAnsi="Arial" w:cs="Arial"/>
          <w:color w:val="000000" w:themeColor="text1"/>
          <w:sz w:val="22"/>
          <w:szCs w:val="22"/>
        </w:rPr>
      </w:pPr>
      <w:r w:rsidRPr="0069286E">
        <w:rPr>
          <w:rFonts w:ascii="Arial" w:hAnsi="Arial" w:cs="Arial"/>
          <w:b/>
          <w:bCs/>
          <w:color w:val="000000" w:themeColor="text1"/>
          <w:sz w:val="22"/>
          <w:szCs w:val="22"/>
        </w:rPr>
        <w:t>19</w:t>
      </w:r>
      <w:r w:rsidR="000C5C32" w:rsidRPr="0069286E">
        <w:rPr>
          <w:rFonts w:ascii="Arial" w:hAnsi="Arial" w:cs="Arial"/>
          <w:b/>
          <w:bCs/>
          <w:color w:val="000000" w:themeColor="text1"/>
          <w:sz w:val="22"/>
          <w:szCs w:val="22"/>
        </w:rPr>
        <w:t>.</w:t>
      </w:r>
      <w:r w:rsidR="000C5C32" w:rsidRPr="0069286E">
        <w:rPr>
          <w:rFonts w:ascii="Arial" w:hAnsi="Arial" w:cs="Arial"/>
          <w:b/>
          <w:bCs/>
          <w:color w:val="000000" w:themeColor="text1"/>
          <w:sz w:val="22"/>
          <w:szCs w:val="22"/>
        </w:rPr>
        <w:tab/>
        <w:t>Approval of interim financial statements</w:t>
      </w:r>
    </w:p>
    <w:p w14:paraId="5513B8A8" w14:textId="77777777" w:rsidR="009B299D" w:rsidRPr="0069286E" w:rsidRDefault="000C5C32" w:rsidP="001675F2">
      <w:pPr>
        <w:tabs>
          <w:tab w:val="left" w:pos="2160"/>
        </w:tabs>
        <w:spacing w:before="120" w:after="120" w:line="380" w:lineRule="exact"/>
        <w:ind w:left="547" w:hanging="547"/>
        <w:jc w:val="thaiDistribute"/>
        <w:rPr>
          <w:rFonts w:ascii="Arial" w:hAnsi="Arial" w:cs="Arial"/>
          <w:color w:val="000000" w:themeColor="text1"/>
        </w:rPr>
      </w:pPr>
      <w:r w:rsidRPr="0069286E">
        <w:rPr>
          <w:rFonts w:ascii="Arial" w:hAnsi="Arial" w:cs="Arial"/>
          <w:color w:val="000000" w:themeColor="text1"/>
          <w:sz w:val="22"/>
          <w:szCs w:val="22"/>
        </w:rPr>
        <w:tab/>
        <w:t xml:space="preserve">These interim financial statements were </w:t>
      </w:r>
      <w:proofErr w:type="spellStart"/>
      <w:r w:rsidRPr="0069286E">
        <w:rPr>
          <w:rFonts w:ascii="Arial" w:hAnsi="Arial" w:cs="Arial"/>
          <w:color w:val="000000" w:themeColor="text1"/>
          <w:sz w:val="22"/>
          <w:szCs w:val="22"/>
        </w:rPr>
        <w:t>authorised</w:t>
      </w:r>
      <w:proofErr w:type="spellEnd"/>
      <w:r w:rsidRPr="0069286E">
        <w:rPr>
          <w:rFonts w:ascii="Arial" w:hAnsi="Arial" w:cs="Arial"/>
          <w:color w:val="000000" w:themeColor="text1"/>
          <w:sz w:val="22"/>
          <w:szCs w:val="22"/>
        </w:rPr>
        <w:t xml:space="preserve"> for issue by the </w:t>
      </w:r>
      <w:r w:rsidR="00901D58" w:rsidRPr="0069286E">
        <w:rPr>
          <w:rFonts w:ascii="Arial" w:hAnsi="Arial" w:cs="Arial"/>
          <w:color w:val="000000" w:themeColor="text1"/>
          <w:sz w:val="22"/>
          <w:szCs w:val="22"/>
        </w:rPr>
        <w:t xml:space="preserve">Company’s </w:t>
      </w:r>
      <w:r w:rsidR="00D373A6" w:rsidRPr="0069286E">
        <w:rPr>
          <w:rFonts w:ascii="Arial" w:hAnsi="Arial" w:cs="Arial"/>
          <w:color w:val="000000" w:themeColor="text1"/>
          <w:sz w:val="22"/>
          <w:szCs w:val="22"/>
        </w:rPr>
        <w:t>Board of</w:t>
      </w:r>
      <w:r w:rsidR="00E54ABF" w:rsidRPr="0069286E">
        <w:rPr>
          <w:rFonts w:ascii="Arial" w:hAnsi="Arial" w:cs="Arial"/>
          <w:color w:val="000000" w:themeColor="text1"/>
          <w:sz w:val="22"/>
          <w:szCs w:val="22"/>
        </w:rPr>
        <w:t xml:space="preserve"> </w:t>
      </w:r>
      <w:r w:rsidR="0024557A" w:rsidRPr="0069286E">
        <w:rPr>
          <w:rFonts w:ascii="Arial" w:hAnsi="Arial" w:cs="Arial"/>
          <w:color w:val="000000" w:themeColor="text1"/>
          <w:sz w:val="22"/>
          <w:szCs w:val="22"/>
        </w:rPr>
        <w:t>D</w:t>
      </w:r>
      <w:r w:rsidRPr="0069286E">
        <w:rPr>
          <w:rFonts w:ascii="Arial" w:hAnsi="Arial" w:cs="Arial"/>
          <w:color w:val="000000" w:themeColor="text1"/>
          <w:sz w:val="22"/>
          <w:szCs w:val="22"/>
        </w:rPr>
        <w:t>irector</w:t>
      </w:r>
      <w:r w:rsidR="0024557A" w:rsidRPr="0069286E">
        <w:rPr>
          <w:rFonts w:ascii="Arial" w:hAnsi="Arial" w:cs="Arial"/>
          <w:color w:val="000000" w:themeColor="text1"/>
          <w:sz w:val="22"/>
          <w:szCs w:val="22"/>
        </w:rPr>
        <w:t>s</w:t>
      </w:r>
      <w:r w:rsidRPr="0069286E">
        <w:rPr>
          <w:rFonts w:ascii="Arial" w:hAnsi="Arial" w:cs="Arial"/>
          <w:color w:val="000000" w:themeColor="text1"/>
          <w:sz w:val="22"/>
          <w:szCs w:val="22"/>
        </w:rPr>
        <w:t xml:space="preserve"> on</w:t>
      </w:r>
      <w:r w:rsidR="00FA215A" w:rsidRPr="0069286E">
        <w:rPr>
          <w:rFonts w:ascii="Arial" w:hAnsi="Arial" w:cs="Arial"/>
          <w:color w:val="000000" w:themeColor="text1"/>
          <w:sz w:val="22"/>
          <w:szCs w:val="22"/>
        </w:rPr>
        <w:t xml:space="preserve"> </w:t>
      </w:r>
      <w:r w:rsidR="00963118" w:rsidRPr="0069286E">
        <w:rPr>
          <w:rFonts w:ascii="Arial" w:hAnsi="Arial" w:cs="Arial"/>
          <w:color w:val="000000" w:themeColor="text1"/>
          <w:sz w:val="22"/>
          <w:szCs w:val="22"/>
        </w:rPr>
        <w:t>10 August</w:t>
      </w:r>
      <w:r w:rsidR="00E61C33" w:rsidRPr="0069286E">
        <w:rPr>
          <w:rFonts w:ascii="Arial" w:hAnsi="Arial" w:cs="Arial"/>
          <w:color w:val="000000" w:themeColor="text1"/>
          <w:sz w:val="22"/>
          <w:szCs w:val="22"/>
        </w:rPr>
        <w:t xml:space="preserve"> 20</w:t>
      </w:r>
      <w:r w:rsidR="00E619CD" w:rsidRPr="0069286E">
        <w:rPr>
          <w:rFonts w:ascii="Arial" w:hAnsi="Arial" w:cs="Arial"/>
          <w:color w:val="000000" w:themeColor="text1"/>
          <w:sz w:val="22"/>
          <w:szCs w:val="22"/>
        </w:rPr>
        <w:t>2</w:t>
      </w:r>
      <w:r w:rsidR="00EC4220" w:rsidRPr="0069286E">
        <w:rPr>
          <w:rFonts w:ascii="Arial" w:hAnsi="Arial" w:cs="Arial"/>
          <w:color w:val="000000" w:themeColor="text1"/>
          <w:sz w:val="22"/>
          <w:szCs w:val="22"/>
        </w:rPr>
        <w:t>1</w:t>
      </w:r>
      <w:r w:rsidR="00560A09" w:rsidRPr="0069286E">
        <w:rPr>
          <w:rFonts w:ascii="Arial" w:hAnsi="Arial" w:cs="Arial"/>
          <w:color w:val="000000" w:themeColor="text1"/>
          <w:sz w:val="22"/>
          <w:szCs w:val="22"/>
        </w:rPr>
        <w:t>.</w:t>
      </w:r>
    </w:p>
    <w:sectPr w:rsidR="009B299D" w:rsidRPr="0069286E" w:rsidSect="001E4C7E">
      <w:headerReference w:type="default" r:id="rId11"/>
      <w:footerReference w:type="even" r:id="rId12"/>
      <w:footerReference w:type="default" r:id="rId13"/>
      <w:footerReference w:type="first" r:id="rId14"/>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887C29" w14:textId="77777777" w:rsidR="00D37A4D" w:rsidRDefault="00D37A4D" w:rsidP="00730D55">
      <w:r>
        <w:separator/>
      </w:r>
    </w:p>
  </w:endnote>
  <w:endnote w:type="continuationSeparator" w:id="0">
    <w:p w14:paraId="6D163653" w14:textId="77777777" w:rsidR="00D37A4D" w:rsidRDefault="00D37A4D" w:rsidP="00730D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Univers 55">
    <w:altName w:val="Times New Roman"/>
    <w:charset w:val="00"/>
    <w:family w:val="swiss"/>
    <w:pitch w:val="variable"/>
    <w:sig w:usb0="00000007" w:usb1="00000000" w:usb2="00000000" w:usb3="00000000" w:csb0="00000093"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5DCA77" w14:textId="77777777" w:rsidR="001832A3" w:rsidRDefault="001832A3" w:rsidP="00E0118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22CF0C8" w14:textId="77777777" w:rsidR="001832A3" w:rsidRDefault="001832A3" w:rsidP="00E0118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B2F722" w14:textId="77777777" w:rsidR="001832A3" w:rsidRPr="000950F2" w:rsidRDefault="001832A3" w:rsidP="00E01188">
    <w:pPr>
      <w:pStyle w:val="Footer"/>
      <w:framePr w:wrap="around" w:vAnchor="text" w:hAnchor="margin" w:xAlign="right" w:y="1"/>
      <w:rPr>
        <w:rStyle w:val="PageNumber"/>
        <w:rFonts w:ascii="Arial" w:hAnsi="Arial" w:cs="Arial"/>
        <w:sz w:val="22"/>
        <w:szCs w:val="22"/>
      </w:rPr>
    </w:pPr>
    <w:r w:rsidRPr="000950F2">
      <w:rPr>
        <w:rStyle w:val="PageNumber"/>
        <w:rFonts w:ascii="Arial" w:hAnsi="Arial" w:cs="Arial"/>
        <w:sz w:val="22"/>
        <w:szCs w:val="22"/>
      </w:rPr>
      <w:fldChar w:fldCharType="begin"/>
    </w:r>
    <w:r w:rsidRPr="000950F2">
      <w:rPr>
        <w:rStyle w:val="PageNumber"/>
        <w:rFonts w:ascii="Arial" w:hAnsi="Arial" w:cs="Arial"/>
        <w:sz w:val="22"/>
        <w:szCs w:val="22"/>
      </w:rPr>
      <w:instrText xml:space="preserve">PAGE  </w:instrText>
    </w:r>
    <w:r w:rsidRPr="000950F2">
      <w:rPr>
        <w:rStyle w:val="PageNumber"/>
        <w:rFonts w:ascii="Arial" w:hAnsi="Arial" w:cs="Arial"/>
        <w:sz w:val="22"/>
        <w:szCs w:val="22"/>
      </w:rPr>
      <w:fldChar w:fldCharType="separate"/>
    </w:r>
    <w:r>
      <w:rPr>
        <w:rStyle w:val="PageNumber"/>
        <w:rFonts w:ascii="Arial" w:hAnsi="Arial" w:cs="Arial"/>
        <w:noProof/>
        <w:sz w:val="22"/>
        <w:szCs w:val="22"/>
      </w:rPr>
      <w:t>13</w:t>
    </w:r>
    <w:r w:rsidRPr="000950F2">
      <w:rPr>
        <w:rStyle w:val="PageNumber"/>
        <w:rFonts w:ascii="Arial" w:hAnsi="Arial" w:cs="Arial"/>
        <w:sz w:val="22"/>
        <w:szCs w:val="22"/>
      </w:rPr>
      <w:fldChar w:fldCharType="end"/>
    </w:r>
  </w:p>
  <w:p w14:paraId="72BFB08F" w14:textId="77777777" w:rsidR="001832A3" w:rsidRPr="000950F2" w:rsidRDefault="001832A3" w:rsidP="00E01188">
    <w:pPr>
      <w:pStyle w:val="Footer"/>
      <w:ind w:right="360"/>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205281" w14:textId="77777777" w:rsidR="001832A3" w:rsidRDefault="001832A3">
    <w:pPr>
      <w:pStyle w:val="Footer"/>
      <w:jc w:val="center"/>
      <w:rPr>
        <w:rFonts w:ascii="Angsana New" w:hAnsi="Angsana New"/>
        <w:sz w:val="34"/>
        <w:szCs w:val="3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7AB790" w14:textId="77777777" w:rsidR="00D37A4D" w:rsidRDefault="00D37A4D" w:rsidP="00730D55">
      <w:r>
        <w:separator/>
      </w:r>
    </w:p>
  </w:footnote>
  <w:footnote w:type="continuationSeparator" w:id="0">
    <w:p w14:paraId="418BFAD0" w14:textId="77777777" w:rsidR="00D37A4D" w:rsidRDefault="00D37A4D" w:rsidP="00730D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A6CCE6" w14:textId="77777777" w:rsidR="001832A3" w:rsidRDefault="001832A3" w:rsidP="00E01188">
    <w:pPr>
      <w:spacing w:before="120" w:after="120" w:line="380" w:lineRule="exact"/>
      <w:jc w:val="right"/>
    </w:pPr>
    <w:r w:rsidRPr="000950F2">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176C2F66"/>
    <w:multiLevelType w:val="multilevel"/>
    <w:tmpl w:val="6742B29A"/>
    <w:lvl w:ilvl="0">
      <w:start w:val="10"/>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202D16D2"/>
    <w:multiLevelType w:val="hybridMultilevel"/>
    <w:tmpl w:val="1CB4A5EE"/>
    <w:lvl w:ilvl="0" w:tplc="71A41988">
      <w:start w:val="2"/>
      <w:numFmt w:val="lowerLetter"/>
      <w:lvlText w:val="%1."/>
      <w:lvlJc w:val="left"/>
      <w:pPr>
        <w:tabs>
          <w:tab w:val="num" w:pos="720"/>
        </w:tabs>
        <w:ind w:left="720" w:hanging="360"/>
      </w:pPr>
      <w:rPr>
        <w:rFonts w:hint="default"/>
      </w:rPr>
    </w:lvl>
    <w:lvl w:ilvl="1" w:tplc="3FB8F6D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4" w15:restartNumberingAfterBreak="0">
    <w:nsid w:val="2C7E28FA"/>
    <w:multiLevelType w:val="hybridMultilevel"/>
    <w:tmpl w:val="E146B7BE"/>
    <w:lvl w:ilvl="0" w:tplc="02DE8084">
      <w:start w:val="3"/>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190196E"/>
    <w:multiLevelType w:val="hybridMultilevel"/>
    <w:tmpl w:val="34B42C2E"/>
    <w:lvl w:ilvl="0" w:tplc="22522218">
      <w:start w:val="3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35F7886"/>
    <w:multiLevelType w:val="hybridMultilevel"/>
    <w:tmpl w:val="6742B29A"/>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6E16B8B"/>
    <w:multiLevelType w:val="singleLevel"/>
    <w:tmpl w:val="F158710A"/>
    <w:lvl w:ilvl="0">
      <w:start w:val="1"/>
      <w:numFmt w:val="bullet"/>
      <w:pStyle w:val="Heading5"/>
      <w:lvlText w:val="-"/>
      <w:lvlJc w:val="left"/>
      <w:pPr>
        <w:tabs>
          <w:tab w:val="num" w:pos="680"/>
        </w:tabs>
        <w:ind w:left="680" w:hanging="340"/>
      </w:pPr>
      <w:rPr>
        <w:rFonts w:ascii="Times New Roman" w:hAnsi="Times New Roman" w:hint="default"/>
      </w:rPr>
    </w:lvl>
  </w:abstractNum>
  <w:abstractNum w:abstractNumId="8"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70B46736"/>
    <w:multiLevelType w:val="hybridMultilevel"/>
    <w:tmpl w:val="B95CB004"/>
    <w:lvl w:ilvl="0" w:tplc="9102731E">
      <w:start w:val="5"/>
      <w:numFmt w:val="decimal"/>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0" w15:restartNumberingAfterBreak="0">
    <w:nsid w:val="73C108E2"/>
    <w:multiLevelType w:val="hybridMultilevel"/>
    <w:tmpl w:val="B13820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2"/>
  </w:num>
  <w:num w:numId="3">
    <w:abstractNumId w:val="9"/>
  </w:num>
  <w:num w:numId="4">
    <w:abstractNumId w:val="4"/>
  </w:num>
  <w:num w:numId="5">
    <w:abstractNumId w:val="6"/>
  </w:num>
  <w:num w:numId="6">
    <w:abstractNumId w:val="1"/>
  </w:num>
  <w:num w:numId="7">
    <w:abstractNumId w:val="10"/>
  </w:num>
  <w:num w:numId="8">
    <w:abstractNumId w:val="5"/>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5C32"/>
    <w:rsid w:val="00001C65"/>
    <w:rsid w:val="00020FEE"/>
    <w:rsid w:val="000215E8"/>
    <w:rsid w:val="0003687F"/>
    <w:rsid w:val="000429B3"/>
    <w:rsid w:val="000432C5"/>
    <w:rsid w:val="00045641"/>
    <w:rsid w:val="00046815"/>
    <w:rsid w:val="00047C96"/>
    <w:rsid w:val="00050D18"/>
    <w:rsid w:val="00055FDA"/>
    <w:rsid w:val="00060FA7"/>
    <w:rsid w:val="00064931"/>
    <w:rsid w:val="00067BFB"/>
    <w:rsid w:val="00071338"/>
    <w:rsid w:val="000820CB"/>
    <w:rsid w:val="00085754"/>
    <w:rsid w:val="00085AA6"/>
    <w:rsid w:val="00097FD4"/>
    <w:rsid w:val="000A76AA"/>
    <w:rsid w:val="000C1C54"/>
    <w:rsid w:val="000C2750"/>
    <w:rsid w:val="000C5429"/>
    <w:rsid w:val="000C5C32"/>
    <w:rsid w:val="000D1C31"/>
    <w:rsid w:val="000D1D32"/>
    <w:rsid w:val="000D359C"/>
    <w:rsid w:val="000D48E9"/>
    <w:rsid w:val="000D4A08"/>
    <w:rsid w:val="000D5EE8"/>
    <w:rsid w:val="000F00E3"/>
    <w:rsid w:val="00100C65"/>
    <w:rsid w:val="00102028"/>
    <w:rsid w:val="00102E57"/>
    <w:rsid w:val="00107888"/>
    <w:rsid w:val="00115BAC"/>
    <w:rsid w:val="001250BE"/>
    <w:rsid w:val="00125545"/>
    <w:rsid w:val="00140137"/>
    <w:rsid w:val="00140C06"/>
    <w:rsid w:val="00143E01"/>
    <w:rsid w:val="001449D2"/>
    <w:rsid w:val="00157C73"/>
    <w:rsid w:val="00160386"/>
    <w:rsid w:val="001613FD"/>
    <w:rsid w:val="00161547"/>
    <w:rsid w:val="00162406"/>
    <w:rsid w:val="00163C4F"/>
    <w:rsid w:val="00165E87"/>
    <w:rsid w:val="001675F2"/>
    <w:rsid w:val="00167F85"/>
    <w:rsid w:val="001832A3"/>
    <w:rsid w:val="001842A6"/>
    <w:rsid w:val="00190FF7"/>
    <w:rsid w:val="001936DE"/>
    <w:rsid w:val="001943D4"/>
    <w:rsid w:val="0019793D"/>
    <w:rsid w:val="001A3802"/>
    <w:rsid w:val="001A50E4"/>
    <w:rsid w:val="001A7806"/>
    <w:rsid w:val="001B5D8A"/>
    <w:rsid w:val="001B73DB"/>
    <w:rsid w:val="001C04E0"/>
    <w:rsid w:val="001C2A39"/>
    <w:rsid w:val="001C2B83"/>
    <w:rsid w:val="001C5583"/>
    <w:rsid w:val="001D0262"/>
    <w:rsid w:val="001E1A2B"/>
    <w:rsid w:val="001E1AD5"/>
    <w:rsid w:val="001E2E77"/>
    <w:rsid w:val="001E4C7E"/>
    <w:rsid w:val="00202FD4"/>
    <w:rsid w:val="00203B67"/>
    <w:rsid w:val="002259C3"/>
    <w:rsid w:val="00227D0F"/>
    <w:rsid w:val="0023017D"/>
    <w:rsid w:val="00242F7C"/>
    <w:rsid w:val="002433B8"/>
    <w:rsid w:val="0024557A"/>
    <w:rsid w:val="0024559D"/>
    <w:rsid w:val="00251155"/>
    <w:rsid w:val="00253177"/>
    <w:rsid w:val="00254B8E"/>
    <w:rsid w:val="0025742A"/>
    <w:rsid w:val="00261D50"/>
    <w:rsid w:val="00274064"/>
    <w:rsid w:val="002776AC"/>
    <w:rsid w:val="00283F64"/>
    <w:rsid w:val="00286B62"/>
    <w:rsid w:val="002971B8"/>
    <w:rsid w:val="002A01E2"/>
    <w:rsid w:val="002C307E"/>
    <w:rsid w:val="002C7578"/>
    <w:rsid w:val="002D7F4B"/>
    <w:rsid w:val="002E21B0"/>
    <w:rsid w:val="002E281E"/>
    <w:rsid w:val="002E4217"/>
    <w:rsid w:val="002E504E"/>
    <w:rsid w:val="002E6930"/>
    <w:rsid w:val="002F3BC5"/>
    <w:rsid w:val="002F6794"/>
    <w:rsid w:val="0031387A"/>
    <w:rsid w:val="003144E0"/>
    <w:rsid w:val="0031654F"/>
    <w:rsid w:val="003170AC"/>
    <w:rsid w:val="00320C62"/>
    <w:rsid w:val="00325905"/>
    <w:rsid w:val="00325EA4"/>
    <w:rsid w:val="003304E0"/>
    <w:rsid w:val="0033218F"/>
    <w:rsid w:val="00332A11"/>
    <w:rsid w:val="00337F33"/>
    <w:rsid w:val="00341E1B"/>
    <w:rsid w:val="00342E00"/>
    <w:rsid w:val="00345A87"/>
    <w:rsid w:val="0035016F"/>
    <w:rsid w:val="00351B3F"/>
    <w:rsid w:val="003556CE"/>
    <w:rsid w:val="00356258"/>
    <w:rsid w:val="0036070D"/>
    <w:rsid w:val="003621EE"/>
    <w:rsid w:val="00364669"/>
    <w:rsid w:val="00370DC8"/>
    <w:rsid w:val="003771DE"/>
    <w:rsid w:val="0038059B"/>
    <w:rsid w:val="003806A0"/>
    <w:rsid w:val="003814A3"/>
    <w:rsid w:val="00385BD4"/>
    <w:rsid w:val="00386148"/>
    <w:rsid w:val="00386849"/>
    <w:rsid w:val="00386BA1"/>
    <w:rsid w:val="0039036A"/>
    <w:rsid w:val="00395638"/>
    <w:rsid w:val="0039725F"/>
    <w:rsid w:val="003A2B61"/>
    <w:rsid w:val="003A79A4"/>
    <w:rsid w:val="003B06D8"/>
    <w:rsid w:val="003B5392"/>
    <w:rsid w:val="003C05F4"/>
    <w:rsid w:val="003C188B"/>
    <w:rsid w:val="003C23B8"/>
    <w:rsid w:val="003C2613"/>
    <w:rsid w:val="003C2C23"/>
    <w:rsid w:val="003D6D89"/>
    <w:rsid w:val="003E12C0"/>
    <w:rsid w:val="003E1580"/>
    <w:rsid w:val="003E29BE"/>
    <w:rsid w:val="003E3E1A"/>
    <w:rsid w:val="003E5F91"/>
    <w:rsid w:val="003F23FA"/>
    <w:rsid w:val="0040073B"/>
    <w:rsid w:val="00405E7F"/>
    <w:rsid w:val="00423BE3"/>
    <w:rsid w:val="00424053"/>
    <w:rsid w:val="004309D2"/>
    <w:rsid w:val="00430D2B"/>
    <w:rsid w:val="00445CD3"/>
    <w:rsid w:val="00447C80"/>
    <w:rsid w:val="00454E74"/>
    <w:rsid w:val="0046018F"/>
    <w:rsid w:val="00461B5C"/>
    <w:rsid w:val="00464C5D"/>
    <w:rsid w:val="00465D58"/>
    <w:rsid w:val="00465FF4"/>
    <w:rsid w:val="00467FB3"/>
    <w:rsid w:val="00470058"/>
    <w:rsid w:val="0047524C"/>
    <w:rsid w:val="00482891"/>
    <w:rsid w:val="004829F7"/>
    <w:rsid w:val="0048756A"/>
    <w:rsid w:val="00487785"/>
    <w:rsid w:val="00490580"/>
    <w:rsid w:val="00493DDD"/>
    <w:rsid w:val="004A25D1"/>
    <w:rsid w:val="004A5245"/>
    <w:rsid w:val="004A558B"/>
    <w:rsid w:val="004A57B5"/>
    <w:rsid w:val="004B1651"/>
    <w:rsid w:val="004B2F32"/>
    <w:rsid w:val="004C1EEA"/>
    <w:rsid w:val="004C282A"/>
    <w:rsid w:val="004D1C23"/>
    <w:rsid w:val="004D4ED0"/>
    <w:rsid w:val="004E08F0"/>
    <w:rsid w:val="004E1049"/>
    <w:rsid w:val="004E4F3F"/>
    <w:rsid w:val="004E717D"/>
    <w:rsid w:val="004F12FD"/>
    <w:rsid w:val="004F7C6F"/>
    <w:rsid w:val="005033E2"/>
    <w:rsid w:val="00503BF7"/>
    <w:rsid w:val="00506DCE"/>
    <w:rsid w:val="00510D52"/>
    <w:rsid w:val="0051483B"/>
    <w:rsid w:val="00514C5B"/>
    <w:rsid w:val="00523ABF"/>
    <w:rsid w:val="0052790A"/>
    <w:rsid w:val="00531A0D"/>
    <w:rsid w:val="005344D4"/>
    <w:rsid w:val="00553E17"/>
    <w:rsid w:val="00554050"/>
    <w:rsid w:val="00555C0D"/>
    <w:rsid w:val="00560121"/>
    <w:rsid w:val="00560A09"/>
    <w:rsid w:val="0057130B"/>
    <w:rsid w:val="00576CE9"/>
    <w:rsid w:val="00582434"/>
    <w:rsid w:val="00583A42"/>
    <w:rsid w:val="00590850"/>
    <w:rsid w:val="00591BD1"/>
    <w:rsid w:val="005A2175"/>
    <w:rsid w:val="005A7DCC"/>
    <w:rsid w:val="005B17B5"/>
    <w:rsid w:val="005B3D70"/>
    <w:rsid w:val="005B40EA"/>
    <w:rsid w:val="005B5ED1"/>
    <w:rsid w:val="005B7631"/>
    <w:rsid w:val="005B7F7E"/>
    <w:rsid w:val="005D2AE3"/>
    <w:rsid w:val="005D4985"/>
    <w:rsid w:val="005D4B71"/>
    <w:rsid w:val="005E36A6"/>
    <w:rsid w:val="005E3E3B"/>
    <w:rsid w:val="005F0D10"/>
    <w:rsid w:val="005F4A88"/>
    <w:rsid w:val="005F6C55"/>
    <w:rsid w:val="005F71D6"/>
    <w:rsid w:val="006049FE"/>
    <w:rsid w:val="00604CBA"/>
    <w:rsid w:val="00605C0E"/>
    <w:rsid w:val="00605E76"/>
    <w:rsid w:val="006067E5"/>
    <w:rsid w:val="00617085"/>
    <w:rsid w:val="00621FB0"/>
    <w:rsid w:val="00630363"/>
    <w:rsid w:val="006319F3"/>
    <w:rsid w:val="0063212B"/>
    <w:rsid w:val="00637516"/>
    <w:rsid w:val="00640A2C"/>
    <w:rsid w:val="00651067"/>
    <w:rsid w:val="006542F6"/>
    <w:rsid w:val="0065437A"/>
    <w:rsid w:val="00655253"/>
    <w:rsid w:val="0066128E"/>
    <w:rsid w:val="0066222C"/>
    <w:rsid w:val="00662CB7"/>
    <w:rsid w:val="00672D73"/>
    <w:rsid w:val="0067630F"/>
    <w:rsid w:val="00677240"/>
    <w:rsid w:val="00681865"/>
    <w:rsid w:val="00686D28"/>
    <w:rsid w:val="006901F2"/>
    <w:rsid w:val="0069286E"/>
    <w:rsid w:val="00694808"/>
    <w:rsid w:val="006A28A1"/>
    <w:rsid w:val="006B09CF"/>
    <w:rsid w:val="006B29B3"/>
    <w:rsid w:val="006B6F9B"/>
    <w:rsid w:val="006C1D6F"/>
    <w:rsid w:val="006C2485"/>
    <w:rsid w:val="006C321A"/>
    <w:rsid w:val="006C7A63"/>
    <w:rsid w:val="006D2FDA"/>
    <w:rsid w:val="006D4408"/>
    <w:rsid w:val="006E494B"/>
    <w:rsid w:val="006E64D0"/>
    <w:rsid w:val="006F2401"/>
    <w:rsid w:val="007011EF"/>
    <w:rsid w:val="00702AFA"/>
    <w:rsid w:val="00707570"/>
    <w:rsid w:val="0071199F"/>
    <w:rsid w:val="00712EAC"/>
    <w:rsid w:val="0071651C"/>
    <w:rsid w:val="00720C72"/>
    <w:rsid w:val="007212AE"/>
    <w:rsid w:val="007302E8"/>
    <w:rsid w:val="00730D55"/>
    <w:rsid w:val="00740F3B"/>
    <w:rsid w:val="00742445"/>
    <w:rsid w:val="00742BE9"/>
    <w:rsid w:val="007446BD"/>
    <w:rsid w:val="00746CFC"/>
    <w:rsid w:val="00747588"/>
    <w:rsid w:val="0074759B"/>
    <w:rsid w:val="00752160"/>
    <w:rsid w:val="0075231B"/>
    <w:rsid w:val="00755314"/>
    <w:rsid w:val="0075669E"/>
    <w:rsid w:val="007614A2"/>
    <w:rsid w:val="0076157B"/>
    <w:rsid w:val="007705CE"/>
    <w:rsid w:val="00771E96"/>
    <w:rsid w:val="007726AE"/>
    <w:rsid w:val="00772E34"/>
    <w:rsid w:val="0077369F"/>
    <w:rsid w:val="00776031"/>
    <w:rsid w:val="00782AEA"/>
    <w:rsid w:val="00782F76"/>
    <w:rsid w:val="00783DC6"/>
    <w:rsid w:val="00786054"/>
    <w:rsid w:val="00790BED"/>
    <w:rsid w:val="007923B2"/>
    <w:rsid w:val="0079299D"/>
    <w:rsid w:val="00795BFA"/>
    <w:rsid w:val="00797D25"/>
    <w:rsid w:val="007A6A01"/>
    <w:rsid w:val="007A7CCC"/>
    <w:rsid w:val="007B72FD"/>
    <w:rsid w:val="007B79E5"/>
    <w:rsid w:val="007C0406"/>
    <w:rsid w:val="007C3505"/>
    <w:rsid w:val="007C4D74"/>
    <w:rsid w:val="007D298A"/>
    <w:rsid w:val="007D3F13"/>
    <w:rsid w:val="007E112C"/>
    <w:rsid w:val="007F1806"/>
    <w:rsid w:val="00801832"/>
    <w:rsid w:val="00806CB3"/>
    <w:rsid w:val="008114C9"/>
    <w:rsid w:val="00813715"/>
    <w:rsid w:val="0081572E"/>
    <w:rsid w:val="00815D11"/>
    <w:rsid w:val="008221A8"/>
    <w:rsid w:val="008244F1"/>
    <w:rsid w:val="00827E42"/>
    <w:rsid w:val="0083211A"/>
    <w:rsid w:val="008332D7"/>
    <w:rsid w:val="0083529D"/>
    <w:rsid w:val="0084637E"/>
    <w:rsid w:val="008501D2"/>
    <w:rsid w:val="00867BCB"/>
    <w:rsid w:val="008708D3"/>
    <w:rsid w:val="008754AB"/>
    <w:rsid w:val="008764CF"/>
    <w:rsid w:val="00886724"/>
    <w:rsid w:val="00892B8B"/>
    <w:rsid w:val="008947A6"/>
    <w:rsid w:val="008A04A0"/>
    <w:rsid w:val="008A5417"/>
    <w:rsid w:val="008A5774"/>
    <w:rsid w:val="008B3315"/>
    <w:rsid w:val="008B36DE"/>
    <w:rsid w:val="008B3982"/>
    <w:rsid w:val="008B5D06"/>
    <w:rsid w:val="008C217A"/>
    <w:rsid w:val="008C3EBA"/>
    <w:rsid w:val="008C5853"/>
    <w:rsid w:val="008C75C0"/>
    <w:rsid w:val="008D0398"/>
    <w:rsid w:val="008E066F"/>
    <w:rsid w:val="008E0775"/>
    <w:rsid w:val="008E7D83"/>
    <w:rsid w:val="008F2862"/>
    <w:rsid w:val="008F4FB2"/>
    <w:rsid w:val="008F7FA3"/>
    <w:rsid w:val="009005B3"/>
    <w:rsid w:val="009011A6"/>
    <w:rsid w:val="009011D6"/>
    <w:rsid w:val="00901D58"/>
    <w:rsid w:val="00904918"/>
    <w:rsid w:val="00911A11"/>
    <w:rsid w:val="009132D6"/>
    <w:rsid w:val="009135B9"/>
    <w:rsid w:val="00915857"/>
    <w:rsid w:val="0092036C"/>
    <w:rsid w:val="00920C8A"/>
    <w:rsid w:val="009238EF"/>
    <w:rsid w:val="00924C2C"/>
    <w:rsid w:val="00931B20"/>
    <w:rsid w:val="00932502"/>
    <w:rsid w:val="009414AB"/>
    <w:rsid w:val="009417FF"/>
    <w:rsid w:val="0095423A"/>
    <w:rsid w:val="00961496"/>
    <w:rsid w:val="00963118"/>
    <w:rsid w:val="00963DF7"/>
    <w:rsid w:val="0097095E"/>
    <w:rsid w:val="009739D5"/>
    <w:rsid w:val="0097424F"/>
    <w:rsid w:val="0097493F"/>
    <w:rsid w:val="00980688"/>
    <w:rsid w:val="0098145E"/>
    <w:rsid w:val="0098151B"/>
    <w:rsid w:val="00984733"/>
    <w:rsid w:val="0098644A"/>
    <w:rsid w:val="009953A9"/>
    <w:rsid w:val="009A01CB"/>
    <w:rsid w:val="009A2BE8"/>
    <w:rsid w:val="009B099E"/>
    <w:rsid w:val="009B299D"/>
    <w:rsid w:val="009C02ED"/>
    <w:rsid w:val="009C0F7B"/>
    <w:rsid w:val="009E09FF"/>
    <w:rsid w:val="009E1180"/>
    <w:rsid w:val="009E4B96"/>
    <w:rsid w:val="009F44D6"/>
    <w:rsid w:val="009F722D"/>
    <w:rsid w:val="00A00F3B"/>
    <w:rsid w:val="00A0140E"/>
    <w:rsid w:val="00A03434"/>
    <w:rsid w:val="00A05945"/>
    <w:rsid w:val="00A10BE8"/>
    <w:rsid w:val="00A12CB5"/>
    <w:rsid w:val="00A1318D"/>
    <w:rsid w:val="00A20792"/>
    <w:rsid w:val="00A22B60"/>
    <w:rsid w:val="00A23332"/>
    <w:rsid w:val="00A2679B"/>
    <w:rsid w:val="00A30382"/>
    <w:rsid w:val="00A304CD"/>
    <w:rsid w:val="00A307E2"/>
    <w:rsid w:val="00A34A85"/>
    <w:rsid w:val="00A35753"/>
    <w:rsid w:val="00A465B8"/>
    <w:rsid w:val="00A51F27"/>
    <w:rsid w:val="00A53BFC"/>
    <w:rsid w:val="00A54F9A"/>
    <w:rsid w:val="00A57D11"/>
    <w:rsid w:val="00A57E69"/>
    <w:rsid w:val="00A62AC5"/>
    <w:rsid w:val="00A707C4"/>
    <w:rsid w:val="00A70BA5"/>
    <w:rsid w:val="00A75296"/>
    <w:rsid w:val="00A77A56"/>
    <w:rsid w:val="00A878F2"/>
    <w:rsid w:val="00A904D3"/>
    <w:rsid w:val="00A90CEA"/>
    <w:rsid w:val="00A92779"/>
    <w:rsid w:val="00A92B31"/>
    <w:rsid w:val="00AA165A"/>
    <w:rsid w:val="00AA492D"/>
    <w:rsid w:val="00AB1E6A"/>
    <w:rsid w:val="00AB3E6E"/>
    <w:rsid w:val="00AB6BE5"/>
    <w:rsid w:val="00AC3242"/>
    <w:rsid w:val="00AC39E3"/>
    <w:rsid w:val="00AC5008"/>
    <w:rsid w:val="00AC6645"/>
    <w:rsid w:val="00AD397A"/>
    <w:rsid w:val="00AE3DE1"/>
    <w:rsid w:val="00AE74D3"/>
    <w:rsid w:val="00AF2CCA"/>
    <w:rsid w:val="00B02DDA"/>
    <w:rsid w:val="00B045D7"/>
    <w:rsid w:val="00B04E5A"/>
    <w:rsid w:val="00B076A7"/>
    <w:rsid w:val="00B129C6"/>
    <w:rsid w:val="00B14E5C"/>
    <w:rsid w:val="00B2178C"/>
    <w:rsid w:val="00B23586"/>
    <w:rsid w:val="00B27B03"/>
    <w:rsid w:val="00B416C7"/>
    <w:rsid w:val="00B41E15"/>
    <w:rsid w:val="00B42123"/>
    <w:rsid w:val="00B44A17"/>
    <w:rsid w:val="00B4600C"/>
    <w:rsid w:val="00B476DB"/>
    <w:rsid w:val="00B5557A"/>
    <w:rsid w:val="00B56D82"/>
    <w:rsid w:val="00B74417"/>
    <w:rsid w:val="00B750C9"/>
    <w:rsid w:val="00B7656A"/>
    <w:rsid w:val="00B76AAA"/>
    <w:rsid w:val="00B76AEF"/>
    <w:rsid w:val="00B82CFE"/>
    <w:rsid w:val="00B84C9C"/>
    <w:rsid w:val="00B86103"/>
    <w:rsid w:val="00B908ED"/>
    <w:rsid w:val="00B930A6"/>
    <w:rsid w:val="00BA5A90"/>
    <w:rsid w:val="00BB0607"/>
    <w:rsid w:val="00BB4388"/>
    <w:rsid w:val="00BC2CC0"/>
    <w:rsid w:val="00BC5FFC"/>
    <w:rsid w:val="00BC6903"/>
    <w:rsid w:val="00BD3C0E"/>
    <w:rsid w:val="00BD4488"/>
    <w:rsid w:val="00BD48B5"/>
    <w:rsid w:val="00BD6F30"/>
    <w:rsid w:val="00BE03F3"/>
    <w:rsid w:val="00BE0CD2"/>
    <w:rsid w:val="00BF123B"/>
    <w:rsid w:val="00BF382E"/>
    <w:rsid w:val="00BF68FA"/>
    <w:rsid w:val="00C038CD"/>
    <w:rsid w:val="00C271FE"/>
    <w:rsid w:val="00C30748"/>
    <w:rsid w:val="00C325DF"/>
    <w:rsid w:val="00C357FE"/>
    <w:rsid w:val="00C358EB"/>
    <w:rsid w:val="00C4121E"/>
    <w:rsid w:val="00C44ECE"/>
    <w:rsid w:val="00C4529E"/>
    <w:rsid w:val="00C478D0"/>
    <w:rsid w:val="00C5162F"/>
    <w:rsid w:val="00C5257F"/>
    <w:rsid w:val="00C554A4"/>
    <w:rsid w:val="00C55FEB"/>
    <w:rsid w:val="00C640B8"/>
    <w:rsid w:val="00C826EB"/>
    <w:rsid w:val="00C82766"/>
    <w:rsid w:val="00C908AD"/>
    <w:rsid w:val="00C93A5B"/>
    <w:rsid w:val="00C93F97"/>
    <w:rsid w:val="00CA0EE8"/>
    <w:rsid w:val="00CA18AB"/>
    <w:rsid w:val="00CA1F33"/>
    <w:rsid w:val="00CA2F32"/>
    <w:rsid w:val="00CA4752"/>
    <w:rsid w:val="00CB5535"/>
    <w:rsid w:val="00CC642B"/>
    <w:rsid w:val="00CC7334"/>
    <w:rsid w:val="00CD15A1"/>
    <w:rsid w:val="00CE50B2"/>
    <w:rsid w:val="00CE57D0"/>
    <w:rsid w:val="00CE5DE4"/>
    <w:rsid w:val="00CF161E"/>
    <w:rsid w:val="00CF3ABA"/>
    <w:rsid w:val="00CF41BA"/>
    <w:rsid w:val="00CF49E6"/>
    <w:rsid w:val="00D03392"/>
    <w:rsid w:val="00D05B99"/>
    <w:rsid w:val="00D14C37"/>
    <w:rsid w:val="00D15E29"/>
    <w:rsid w:val="00D22BB4"/>
    <w:rsid w:val="00D2337A"/>
    <w:rsid w:val="00D2469C"/>
    <w:rsid w:val="00D26440"/>
    <w:rsid w:val="00D27599"/>
    <w:rsid w:val="00D30210"/>
    <w:rsid w:val="00D35482"/>
    <w:rsid w:val="00D35483"/>
    <w:rsid w:val="00D36634"/>
    <w:rsid w:val="00D373A6"/>
    <w:rsid w:val="00D37A4D"/>
    <w:rsid w:val="00D450D2"/>
    <w:rsid w:val="00D4761E"/>
    <w:rsid w:val="00D51745"/>
    <w:rsid w:val="00D53D05"/>
    <w:rsid w:val="00D55949"/>
    <w:rsid w:val="00D65DC4"/>
    <w:rsid w:val="00D65F3D"/>
    <w:rsid w:val="00D67578"/>
    <w:rsid w:val="00D7013C"/>
    <w:rsid w:val="00D77B5E"/>
    <w:rsid w:val="00D827AC"/>
    <w:rsid w:val="00D83614"/>
    <w:rsid w:val="00D9025C"/>
    <w:rsid w:val="00D91CA1"/>
    <w:rsid w:val="00D96FF2"/>
    <w:rsid w:val="00DA5F93"/>
    <w:rsid w:val="00DA6959"/>
    <w:rsid w:val="00DB129D"/>
    <w:rsid w:val="00DB2A66"/>
    <w:rsid w:val="00DB2E94"/>
    <w:rsid w:val="00DC6F5A"/>
    <w:rsid w:val="00DC7D68"/>
    <w:rsid w:val="00DD00AF"/>
    <w:rsid w:val="00DD1DCF"/>
    <w:rsid w:val="00DD3504"/>
    <w:rsid w:val="00DD797F"/>
    <w:rsid w:val="00DF0407"/>
    <w:rsid w:val="00DF07E9"/>
    <w:rsid w:val="00E00B5E"/>
    <w:rsid w:val="00E01188"/>
    <w:rsid w:val="00E0145A"/>
    <w:rsid w:val="00E05952"/>
    <w:rsid w:val="00E0685A"/>
    <w:rsid w:val="00E06F23"/>
    <w:rsid w:val="00E07553"/>
    <w:rsid w:val="00E11455"/>
    <w:rsid w:val="00E12122"/>
    <w:rsid w:val="00E25BA1"/>
    <w:rsid w:val="00E27200"/>
    <w:rsid w:val="00E27DF3"/>
    <w:rsid w:val="00E37027"/>
    <w:rsid w:val="00E40744"/>
    <w:rsid w:val="00E40AC1"/>
    <w:rsid w:val="00E4104C"/>
    <w:rsid w:val="00E42187"/>
    <w:rsid w:val="00E50C9C"/>
    <w:rsid w:val="00E51F5B"/>
    <w:rsid w:val="00E5229C"/>
    <w:rsid w:val="00E54ABF"/>
    <w:rsid w:val="00E5601C"/>
    <w:rsid w:val="00E56C59"/>
    <w:rsid w:val="00E619CD"/>
    <w:rsid w:val="00E61C33"/>
    <w:rsid w:val="00E628E5"/>
    <w:rsid w:val="00E6408B"/>
    <w:rsid w:val="00E73548"/>
    <w:rsid w:val="00E77566"/>
    <w:rsid w:val="00E85C43"/>
    <w:rsid w:val="00E90F04"/>
    <w:rsid w:val="00E96BAB"/>
    <w:rsid w:val="00EA1442"/>
    <w:rsid w:val="00EB2D80"/>
    <w:rsid w:val="00EC4220"/>
    <w:rsid w:val="00EC6FAE"/>
    <w:rsid w:val="00ED02B5"/>
    <w:rsid w:val="00ED58C2"/>
    <w:rsid w:val="00ED5D5B"/>
    <w:rsid w:val="00ED5DC6"/>
    <w:rsid w:val="00ED7F64"/>
    <w:rsid w:val="00EF67E3"/>
    <w:rsid w:val="00F03269"/>
    <w:rsid w:val="00F07714"/>
    <w:rsid w:val="00F1147C"/>
    <w:rsid w:val="00F1390E"/>
    <w:rsid w:val="00F14C47"/>
    <w:rsid w:val="00F2305A"/>
    <w:rsid w:val="00F25C98"/>
    <w:rsid w:val="00F26A16"/>
    <w:rsid w:val="00F26D63"/>
    <w:rsid w:val="00F304FE"/>
    <w:rsid w:val="00F36FC0"/>
    <w:rsid w:val="00F43D99"/>
    <w:rsid w:val="00F47C69"/>
    <w:rsid w:val="00F54707"/>
    <w:rsid w:val="00F55E14"/>
    <w:rsid w:val="00F669A3"/>
    <w:rsid w:val="00F84B31"/>
    <w:rsid w:val="00F87215"/>
    <w:rsid w:val="00F92007"/>
    <w:rsid w:val="00F93CBC"/>
    <w:rsid w:val="00F94951"/>
    <w:rsid w:val="00FA0F2A"/>
    <w:rsid w:val="00FA215A"/>
    <w:rsid w:val="00FA459D"/>
    <w:rsid w:val="00FA7E5C"/>
    <w:rsid w:val="00FB6B28"/>
    <w:rsid w:val="00FC0B60"/>
    <w:rsid w:val="00FC2A1A"/>
    <w:rsid w:val="00FC5431"/>
    <w:rsid w:val="00FE259D"/>
    <w:rsid w:val="00FE6C27"/>
    <w:rsid w:val="00FF2B7E"/>
    <w:rsid w:val="00FF3E0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292764"/>
  <w15:docId w15:val="{E03B0DF9-4117-46DB-A3AC-14EFBB4F9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0137"/>
    <w:pPr>
      <w:overflowPunct w:val="0"/>
      <w:autoSpaceDE w:val="0"/>
      <w:autoSpaceDN w:val="0"/>
      <w:adjustRightInd w:val="0"/>
      <w:spacing w:after="0" w:line="240" w:lineRule="auto"/>
    </w:pPr>
    <w:rPr>
      <w:rFonts w:ascii="Times New Roman" w:eastAsia="Times New Roman" w:hAnsi="Tms Rmn" w:cs="Angsana New"/>
      <w:sz w:val="24"/>
      <w:szCs w:val="24"/>
    </w:rPr>
  </w:style>
  <w:style w:type="paragraph" w:styleId="Heading1">
    <w:name w:val="heading 1"/>
    <w:basedOn w:val="Normal"/>
    <w:next w:val="Normal"/>
    <w:link w:val="Heading1Char"/>
    <w:qFormat/>
    <w:rsid w:val="000C5C32"/>
    <w:pPr>
      <w:keepNext/>
      <w:tabs>
        <w:tab w:val="left" w:pos="720"/>
      </w:tabs>
      <w:spacing w:after="120" w:line="380" w:lineRule="exact"/>
      <w:jc w:val="center"/>
      <w:textAlignment w:val="baseline"/>
      <w:outlineLvl w:val="0"/>
    </w:pPr>
    <w:rPr>
      <w:rFonts w:ascii="Angsana New" w:hAnsi="Angsana New"/>
      <w:sz w:val="32"/>
      <w:szCs w:val="32"/>
    </w:rPr>
  </w:style>
  <w:style w:type="paragraph" w:styleId="Heading2">
    <w:name w:val="heading 2"/>
    <w:basedOn w:val="Normal"/>
    <w:next w:val="Normal"/>
    <w:link w:val="Heading2Char"/>
    <w:qFormat/>
    <w:rsid w:val="000C5C32"/>
    <w:pPr>
      <w:keepNext/>
      <w:spacing w:line="340" w:lineRule="exact"/>
      <w:ind w:right="-43"/>
      <w:jc w:val="both"/>
      <w:textAlignment w:val="baseline"/>
      <w:outlineLvl w:val="1"/>
    </w:pPr>
    <w:rPr>
      <w:rFonts w:ascii="Angsana New" w:hAnsi="Angsana New"/>
      <w:sz w:val="32"/>
      <w:szCs w:val="32"/>
    </w:rPr>
  </w:style>
  <w:style w:type="paragraph" w:styleId="Heading3">
    <w:name w:val="heading 3"/>
    <w:basedOn w:val="Normal"/>
    <w:next w:val="Normal"/>
    <w:link w:val="Heading3Char"/>
    <w:qFormat/>
    <w:rsid w:val="000C5C32"/>
    <w:pPr>
      <w:keepNext/>
      <w:spacing w:line="380" w:lineRule="exact"/>
      <w:jc w:val="both"/>
      <w:textAlignment w:val="baseline"/>
      <w:outlineLvl w:val="2"/>
    </w:pPr>
    <w:rPr>
      <w:rFonts w:ascii="Angsana New" w:hAnsi="Angsana New"/>
      <w:sz w:val="34"/>
      <w:szCs w:val="34"/>
    </w:rPr>
  </w:style>
  <w:style w:type="paragraph" w:styleId="Heading4">
    <w:name w:val="heading 4"/>
    <w:basedOn w:val="Normal"/>
    <w:next w:val="Normal"/>
    <w:link w:val="Heading4Char"/>
    <w:qFormat/>
    <w:rsid w:val="000C5C32"/>
    <w:pPr>
      <w:keepNext/>
      <w:jc w:val="both"/>
      <w:textAlignment w:val="baseline"/>
      <w:outlineLvl w:val="3"/>
    </w:pPr>
    <w:rPr>
      <w:rFonts w:ascii="Angsana New" w:hAnsi="Angsana New"/>
      <w:u w:val="single"/>
    </w:rPr>
  </w:style>
  <w:style w:type="paragraph" w:styleId="Heading5">
    <w:name w:val="heading 5"/>
    <w:basedOn w:val="Normal"/>
    <w:next w:val="Normal"/>
    <w:link w:val="Heading5Char"/>
    <w:qFormat/>
    <w:rsid w:val="000C5C32"/>
    <w:pPr>
      <w:keepNext/>
      <w:numPr>
        <w:numId w:val="1"/>
      </w:numPr>
      <w:tabs>
        <w:tab w:val="clear" w:pos="680"/>
      </w:tabs>
      <w:ind w:left="0" w:right="-108" w:firstLine="0"/>
      <w:jc w:val="both"/>
      <w:textAlignment w:val="baseline"/>
      <w:outlineLvl w:val="4"/>
    </w:pPr>
    <w:rPr>
      <w:rFonts w:ascii="Angsana New" w:hAnsi="Angsana New"/>
      <w:u w:val="single"/>
    </w:rPr>
  </w:style>
  <w:style w:type="paragraph" w:styleId="Heading6">
    <w:name w:val="heading 6"/>
    <w:basedOn w:val="Normal"/>
    <w:next w:val="Normal"/>
    <w:link w:val="Heading6Char"/>
    <w:qFormat/>
    <w:rsid w:val="000C5C32"/>
    <w:pPr>
      <w:keepNext/>
      <w:spacing w:line="380" w:lineRule="exact"/>
      <w:jc w:val="both"/>
      <w:textAlignment w:val="baseline"/>
      <w:outlineLvl w:val="5"/>
    </w:pPr>
    <w:rPr>
      <w:rFonts w:ascii="Angsana New" w:hAnsi="Angsana New"/>
      <w:sz w:val="34"/>
      <w:szCs w:val="34"/>
      <w:u w:val="single"/>
    </w:rPr>
  </w:style>
  <w:style w:type="paragraph" w:styleId="Heading7">
    <w:name w:val="heading 7"/>
    <w:basedOn w:val="Normal"/>
    <w:next w:val="Normal"/>
    <w:link w:val="Heading7Char"/>
    <w:qFormat/>
    <w:rsid w:val="000C5C32"/>
    <w:pPr>
      <w:keepNext/>
      <w:spacing w:line="300" w:lineRule="exact"/>
      <w:ind w:right="-153"/>
      <w:textAlignment w:val="baseline"/>
      <w:outlineLvl w:val="6"/>
    </w:pPr>
    <w:rPr>
      <w:rFonts w:ascii="Angsana New" w:hAnsi="Angsana New"/>
      <w:b/>
      <w:bCs/>
      <w:sz w:val="26"/>
      <w:szCs w:val="26"/>
    </w:rPr>
  </w:style>
  <w:style w:type="paragraph" w:styleId="Heading8">
    <w:name w:val="heading 8"/>
    <w:basedOn w:val="Normal"/>
    <w:next w:val="Normal"/>
    <w:link w:val="Heading8Char"/>
    <w:qFormat/>
    <w:rsid w:val="000C5C32"/>
    <w:pPr>
      <w:keepNext/>
      <w:spacing w:after="120"/>
      <w:jc w:val="center"/>
      <w:textAlignment w:val="baseline"/>
      <w:outlineLvl w:val="7"/>
    </w:pPr>
    <w:rPr>
      <w:rFonts w:ascii="Angsana New" w:hAnsi="Angsana New"/>
      <w:sz w:val="34"/>
      <w:szCs w:val="34"/>
    </w:rPr>
  </w:style>
  <w:style w:type="paragraph" w:styleId="Heading9">
    <w:name w:val="heading 9"/>
    <w:basedOn w:val="Normal"/>
    <w:next w:val="Normal"/>
    <w:link w:val="Heading9Char"/>
    <w:qFormat/>
    <w:rsid w:val="000C5C32"/>
    <w:pPr>
      <w:keepNext/>
      <w:spacing w:line="300" w:lineRule="exact"/>
      <w:ind w:left="360" w:right="-43" w:hanging="360"/>
      <w:jc w:val="both"/>
      <w:textAlignment w:val="baseline"/>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C5C32"/>
    <w:rPr>
      <w:rFonts w:ascii="Angsana New" w:eastAsia="Times New Roman" w:hAnsi="Angsana New" w:cs="Angsana New"/>
      <w:sz w:val="32"/>
      <w:szCs w:val="32"/>
    </w:rPr>
  </w:style>
  <w:style w:type="character" w:customStyle="1" w:styleId="Heading2Char">
    <w:name w:val="Heading 2 Char"/>
    <w:basedOn w:val="DefaultParagraphFont"/>
    <w:link w:val="Heading2"/>
    <w:rsid w:val="000C5C32"/>
    <w:rPr>
      <w:rFonts w:ascii="Angsana New" w:eastAsia="Times New Roman" w:hAnsi="Angsana New" w:cs="Angsana New"/>
      <w:sz w:val="32"/>
      <w:szCs w:val="32"/>
    </w:rPr>
  </w:style>
  <w:style w:type="character" w:customStyle="1" w:styleId="Heading3Char">
    <w:name w:val="Heading 3 Char"/>
    <w:basedOn w:val="DefaultParagraphFont"/>
    <w:link w:val="Heading3"/>
    <w:rsid w:val="000C5C32"/>
    <w:rPr>
      <w:rFonts w:ascii="Angsana New" w:eastAsia="Times New Roman" w:hAnsi="Angsana New" w:cs="Angsana New"/>
      <w:sz w:val="34"/>
      <w:szCs w:val="34"/>
    </w:rPr>
  </w:style>
  <w:style w:type="character" w:customStyle="1" w:styleId="Heading4Char">
    <w:name w:val="Heading 4 Char"/>
    <w:basedOn w:val="DefaultParagraphFont"/>
    <w:link w:val="Heading4"/>
    <w:rsid w:val="000C5C32"/>
    <w:rPr>
      <w:rFonts w:ascii="Angsana New" w:eastAsia="Times New Roman" w:hAnsi="Angsana New" w:cs="Angsana New"/>
      <w:sz w:val="24"/>
      <w:szCs w:val="24"/>
      <w:u w:val="single"/>
    </w:rPr>
  </w:style>
  <w:style w:type="character" w:customStyle="1" w:styleId="Heading5Char">
    <w:name w:val="Heading 5 Char"/>
    <w:basedOn w:val="DefaultParagraphFont"/>
    <w:link w:val="Heading5"/>
    <w:rsid w:val="000C5C32"/>
    <w:rPr>
      <w:rFonts w:ascii="Angsana New" w:eastAsia="Times New Roman" w:hAnsi="Angsana New" w:cs="Angsana New"/>
      <w:sz w:val="24"/>
      <w:szCs w:val="24"/>
      <w:u w:val="single"/>
    </w:rPr>
  </w:style>
  <w:style w:type="character" w:customStyle="1" w:styleId="Heading6Char">
    <w:name w:val="Heading 6 Char"/>
    <w:basedOn w:val="DefaultParagraphFont"/>
    <w:link w:val="Heading6"/>
    <w:rsid w:val="000C5C32"/>
    <w:rPr>
      <w:rFonts w:ascii="Angsana New" w:eastAsia="Times New Roman" w:hAnsi="Angsana New" w:cs="Angsana New"/>
      <w:sz w:val="34"/>
      <w:szCs w:val="34"/>
      <w:u w:val="single"/>
    </w:rPr>
  </w:style>
  <w:style w:type="character" w:customStyle="1" w:styleId="Heading7Char">
    <w:name w:val="Heading 7 Char"/>
    <w:basedOn w:val="DefaultParagraphFont"/>
    <w:link w:val="Heading7"/>
    <w:rsid w:val="000C5C32"/>
    <w:rPr>
      <w:rFonts w:ascii="Angsana New" w:eastAsia="Times New Roman" w:hAnsi="Angsana New" w:cs="Angsana New"/>
      <w:b/>
      <w:bCs/>
      <w:sz w:val="26"/>
      <w:szCs w:val="26"/>
    </w:rPr>
  </w:style>
  <w:style w:type="character" w:customStyle="1" w:styleId="Heading8Char">
    <w:name w:val="Heading 8 Char"/>
    <w:basedOn w:val="DefaultParagraphFont"/>
    <w:link w:val="Heading8"/>
    <w:rsid w:val="000C5C32"/>
    <w:rPr>
      <w:rFonts w:ascii="Angsana New" w:eastAsia="Times New Roman" w:hAnsi="Angsana New" w:cs="Angsana New"/>
      <w:sz w:val="34"/>
      <w:szCs w:val="34"/>
    </w:rPr>
  </w:style>
  <w:style w:type="character" w:customStyle="1" w:styleId="Heading9Char">
    <w:name w:val="Heading 9 Char"/>
    <w:basedOn w:val="DefaultParagraphFont"/>
    <w:link w:val="Heading9"/>
    <w:rsid w:val="000C5C32"/>
    <w:rPr>
      <w:rFonts w:ascii="Angsana New" w:eastAsia="Times New Roman" w:hAnsi="Angsana New" w:cs="Angsana New"/>
      <w:sz w:val="24"/>
      <w:szCs w:val="24"/>
      <w:u w:val="single"/>
    </w:rPr>
  </w:style>
  <w:style w:type="paragraph" w:styleId="Header">
    <w:name w:val="header"/>
    <w:basedOn w:val="Normal"/>
    <w:link w:val="HeaderChar"/>
    <w:rsid w:val="000C5C32"/>
    <w:pPr>
      <w:tabs>
        <w:tab w:val="center" w:pos="4153"/>
        <w:tab w:val="right" w:pos="8306"/>
      </w:tabs>
      <w:textAlignment w:val="baseline"/>
    </w:pPr>
  </w:style>
  <w:style w:type="character" w:customStyle="1" w:styleId="HeaderChar">
    <w:name w:val="Header Char"/>
    <w:basedOn w:val="DefaultParagraphFont"/>
    <w:link w:val="Header"/>
    <w:rsid w:val="000C5C32"/>
    <w:rPr>
      <w:rFonts w:ascii="Times New Roman" w:eastAsia="Times New Roman" w:hAnsi="Tms Rmn" w:cs="Angsana New"/>
      <w:sz w:val="24"/>
      <w:szCs w:val="24"/>
    </w:rPr>
  </w:style>
  <w:style w:type="paragraph" w:styleId="Footer">
    <w:name w:val="footer"/>
    <w:basedOn w:val="Normal"/>
    <w:link w:val="FooterChar"/>
    <w:uiPriority w:val="99"/>
    <w:rsid w:val="000C5C32"/>
    <w:pPr>
      <w:tabs>
        <w:tab w:val="center" w:pos="4153"/>
        <w:tab w:val="right" w:pos="8306"/>
      </w:tabs>
      <w:textAlignment w:val="baseline"/>
    </w:pPr>
  </w:style>
  <w:style w:type="character" w:customStyle="1" w:styleId="FooterChar">
    <w:name w:val="Footer Char"/>
    <w:basedOn w:val="DefaultParagraphFont"/>
    <w:link w:val="Footer"/>
    <w:uiPriority w:val="99"/>
    <w:rsid w:val="000C5C32"/>
    <w:rPr>
      <w:rFonts w:ascii="Times New Roman" w:eastAsia="Times New Roman" w:hAnsi="Tms Rmn" w:cs="Angsana New"/>
      <w:sz w:val="24"/>
      <w:szCs w:val="24"/>
    </w:rPr>
  </w:style>
  <w:style w:type="character" w:styleId="PageNumber">
    <w:name w:val="page number"/>
    <w:basedOn w:val="DefaultParagraphFont"/>
    <w:rsid w:val="000C5C32"/>
  </w:style>
  <w:style w:type="character" w:styleId="CommentReference">
    <w:name w:val="annotation reference"/>
    <w:basedOn w:val="DefaultParagraphFont"/>
    <w:semiHidden/>
    <w:rsid w:val="000C5C32"/>
    <w:rPr>
      <w:rFonts w:ascii="Times New Roman" w:cs="Tms Rmn"/>
      <w:sz w:val="16"/>
      <w:szCs w:val="16"/>
    </w:rPr>
  </w:style>
  <w:style w:type="paragraph" w:styleId="CommentText">
    <w:name w:val="annotation text"/>
    <w:basedOn w:val="Normal"/>
    <w:link w:val="CommentTextChar"/>
    <w:semiHidden/>
    <w:rsid w:val="000C5C32"/>
    <w:pPr>
      <w:textAlignment w:val="baseline"/>
    </w:pPr>
    <w:rPr>
      <w:sz w:val="20"/>
      <w:szCs w:val="20"/>
    </w:rPr>
  </w:style>
  <w:style w:type="character" w:customStyle="1" w:styleId="CommentTextChar">
    <w:name w:val="Comment Text Char"/>
    <w:basedOn w:val="DefaultParagraphFont"/>
    <w:link w:val="CommentText"/>
    <w:semiHidden/>
    <w:rsid w:val="000C5C32"/>
    <w:rPr>
      <w:rFonts w:ascii="Times New Roman" w:eastAsia="Times New Roman" w:hAnsi="Tms Rmn" w:cs="Angsana New"/>
      <w:sz w:val="20"/>
      <w:szCs w:val="20"/>
    </w:rPr>
  </w:style>
  <w:style w:type="paragraph" w:styleId="BodyText">
    <w:name w:val="Body Text"/>
    <w:basedOn w:val="Normal"/>
    <w:link w:val="BodyTextChar"/>
    <w:rsid w:val="000C5C32"/>
    <w:pPr>
      <w:jc w:val="both"/>
      <w:textAlignment w:val="baseline"/>
    </w:pPr>
    <w:rPr>
      <w:szCs w:val="28"/>
    </w:rPr>
  </w:style>
  <w:style w:type="character" w:customStyle="1" w:styleId="BodyTextChar">
    <w:name w:val="Body Text Char"/>
    <w:basedOn w:val="DefaultParagraphFont"/>
    <w:link w:val="BodyText"/>
    <w:rsid w:val="000C5C32"/>
    <w:rPr>
      <w:rFonts w:ascii="Times New Roman" w:eastAsia="Times New Roman" w:hAnsi="Tms Rmn" w:cs="Angsana New"/>
      <w:sz w:val="24"/>
    </w:rPr>
  </w:style>
  <w:style w:type="paragraph" w:styleId="BodyTextIndent">
    <w:name w:val="Body Text Indent"/>
    <w:basedOn w:val="Normal"/>
    <w:link w:val="BodyTextIndentChar"/>
    <w:rsid w:val="000C5C32"/>
    <w:pPr>
      <w:tabs>
        <w:tab w:val="left" w:pos="1440"/>
        <w:tab w:val="left" w:pos="2160"/>
        <w:tab w:val="left" w:pos="2880"/>
      </w:tabs>
      <w:spacing w:before="240" w:after="120" w:line="380" w:lineRule="exact"/>
      <w:ind w:left="360" w:hanging="360"/>
      <w:jc w:val="both"/>
      <w:textAlignment w:val="baseline"/>
    </w:pPr>
    <w:rPr>
      <w:rFonts w:ascii="Angsana New" w:hAnsi="Angsana New"/>
      <w:sz w:val="32"/>
      <w:szCs w:val="32"/>
    </w:rPr>
  </w:style>
  <w:style w:type="character" w:customStyle="1" w:styleId="BodyTextIndentChar">
    <w:name w:val="Body Text Indent Char"/>
    <w:basedOn w:val="DefaultParagraphFont"/>
    <w:link w:val="BodyTextIndent"/>
    <w:rsid w:val="000C5C32"/>
    <w:rPr>
      <w:rFonts w:ascii="Angsana New" w:eastAsia="Times New Roman" w:hAnsi="Angsana New" w:cs="Angsana New"/>
      <w:sz w:val="32"/>
      <w:szCs w:val="32"/>
    </w:rPr>
  </w:style>
  <w:style w:type="paragraph" w:styleId="BodyTextIndent2">
    <w:name w:val="Body Text Indent 2"/>
    <w:basedOn w:val="Normal"/>
    <w:link w:val="BodyTextIndent2Char"/>
    <w:rsid w:val="000C5C32"/>
    <w:pPr>
      <w:tabs>
        <w:tab w:val="left" w:pos="360"/>
        <w:tab w:val="left" w:pos="2160"/>
        <w:tab w:val="right" w:pos="7560"/>
        <w:tab w:val="right" w:pos="8540"/>
      </w:tabs>
      <w:spacing w:before="120" w:after="120" w:line="380" w:lineRule="exact"/>
      <w:ind w:left="900" w:hanging="900"/>
      <w:jc w:val="both"/>
      <w:textAlignment w:val="baseline"/>
    </w:pPr>
    <w:rPr>
      <w:rFonts w:ascii="Angsana New" w:hAnsi="Angsana New"/>
      <w:sz w:val="32"/>
      <w:szCs w:val="32"/>
    </w:rPr>
  </w:style>
  <w:style w:type="character" w:customStyle="1" w:styleId="BodyTextIndent2Char">
    <w:name w:val="Body Text Indent 2 Char"/>
    <w:basedOn w:val="DefaultParagraphFont"/>
    <w:link w:val="BodyTextIndent2"/>
    <w:rsid w:val="000C5C32"/>
    <w:rPr>
      <w:rFonts w:ascii="Angsana New" w:eastAsia="Times New Roman" w:hAnsi="Angsana New" w:cs="Angsana New"/>
      <w:sz w:val="32"/>
      <w:szCs w:val="32"/>
    </w:rPr>
  </w:style>
  <w:style w:type="paragraph" w:styleId="BlockText">
    <w:name w:val="Block Text"/>
    <w:basedOn w:val="Normal"/>
    <w:uiPriority w:val="99"/>
    <w:rsid w:val="000C5C32"/>
    <w:pPr>
      <w:tabs>
        <w:tab w:val="left" w:pos="2160"/>
        <w:tab w:val="right" w:pos="7560"/>
        <w:tab w:val="right" w:pos="8540"/>
      </w:tabs>
      <w:spacing w:before="120" w:line="380" w:lineRule="exact"/>
      <w:ind w:left="360" w:right="-43" w:hanging="360"/>
      <w:jc w:val="both"/>
      <w:textAlignment w:val="baseline"/>
    </w:pPr>
    <w:rPr>
      <w:rFonts w:ascii="Angsana New" w:hAnsi="Angsana New"/>
      <w:sz w:val="32"/>
      <w:szCs w:val="32"/>
    </w:rPr>
  </w:style>
  <w:style w:type="paragraph" w:styleId="BodyTextIndent3">
    <w:name w:val="Body Text Indent 3"/>
    <w:basedOn w:val="Normal"/>
    <w:link w:val="BodyTextIndent3Char"/>
    <w:rsid w:val="000C5C32"/>
    <w:pPr>
      <w:tabs>
        <w:tab w:val="left" w:pos="360"/>
        <w:tab w:val="left" w:pos="1440"/>
        <w:tab w:val="left" w:pos="2880"/>
      </w:tabs>
      <w:spacing w:before="120" w:after="120" w:line="380" w:lineRule="exact"/>
      <w:ind w:left="900" w:hanging="900"/>
      <w:jc w:val="both"/>
      <w:textAlignment w:val="baseline"/>
    </w:pPr>
    <w:rPr>
      <w:rFonts w:ascii="Angsana New" w:hAnsi="Angsana New"/>
      <w:sz w:val="34"/>
      <w:szCs w:val="34"/>
    </w:rPr>
  </w:style>
  <w:style w:type="character" w:customStyle="1" w:styleId="BodyTextIndent3Char">
    <w:name w:val="Body Text Indent 3 Char"/>
    <w:basedOn w:val="DefaultParagraphFont"/>
    <w:link w:val="BodyTextIndent3"/>
    <w:rsid w:val="000C5C32"/>
    <w:rPr>
      <w:rFonts w:ascii="Angsana New" w:eastAsia="Times New Roman" w:hAnsi="Angsana New" w:cs="Angsana New"/>
      <w:sz w:val="34"/>
      <w:szCs w:val="34"/>
    </w:rPr>
  </w:style>
  <w:style w:type="paragraph" w:styleId="BodyText2">
    <w:name w:val="Body Text 2"/>
    <w:basedOn w:val="Normal"/>
    <w:link w:val="BodyText2Char"/>
    <w:rsid w:val="000C5C32"/>
    <w:pPr>
      <w:tabs>
        <w:tab w:val="left" w:pos="720"/>
      </w:tabs>
      <w:spacing w:before="120" w:after="120" w:line="380" w:lineRule="exact"/>
      <w:jc w:val="both"/>
      <w:textAlignment w:val="baseline"/>
    </w:pPr>
    <w:rPr>
      <w:rFonts w:ascii="Angsana New" w:hAnsi="Angsana New"/>
      <w:sz w:val="34"/>
      <w:szCs w:val="34"/>
    </w:rPr>
  </w:style>
  <w:style w:type="character" w:customStyle="1" w:styleId="BodyText2Char">
    <w:name w:val="Body Text 2 Char"/>
    <w:basedOn w:val="DefaultParagraphFont"/>
    <w:link w:val="BodyText2"/>
    <w:rsid w:val="000C5C32"/>
    <w:rPr>
      <w:rFonts w:ascii="Angsana New" w:eastAsia="Times New Roman" w:hAnsi="Angsana New" w:cs="Angsana New"/>
      <w:sz w:val="34"/>
      <w:szCs w:val="34"/>
    </w:rPr>
  </w:style>
  <w:style w:type="paragraph" w:styleId="ListBullet2">
    <w:name w:val="List Bullet 2"/>
    <w:basedOn w:val="ListBullet"/>
    <w:autoRedefine/>
    <w:rsid w:val="000C5C32"/>
    <w:pPr>
      <w:tabs>
        <w:tab w:val="num" w:pos="680"/>
      </w:tabs>
      <w:ind w:left="680" w:hanging="340"/>
    </w:pPr>
  </w:style>
  <w:style w:type="paragraph" w:styleId="ListBullet">
    <w:name w:val="List Bullet"/>
    <w:basedOn w:val="BodyText"/>
    <w:autoRedefine/>
    <w:rsid w:val="000C5C32"/>
    <w:pPr>
      <w:overflowPunct/>
      <w:autoSpaceDE/>
      <w:autoSpaceDN/>
      <w:adjustRightInd/>
      <w:spacing w:after="260" w:line="260" w:lineRule="atLeast"/>
      <w:jc w:val="left"/>
      <w:textAlignment w:val="auto"/>
    </w:pPr>
    <w:rPr>
      <w:rFonts w:hAnsi="Times New Roman"/>
      <w:sz w:val="22"/>
      <w:szCs w:val="20"/>
      <w:lang w:val="en-GB"/>
    </w:rPr>
  </w:style>
  <w:style w:type="paragraph" w:customStyle="1" w:styleId="zsubject">
    <w:name w:val="zsubject"/>
    <w:basedOn w:val="Normal"/>
    <w:rsid w:val="000C5C32"/>
    <w:pPr>
      <w:overflowPunct/>
      <w:autoSpaceDE/>
      <w:autoSpaceDN/>
      <w:adjustRightInd/>
      <w:spacing w:after="520" w:line="260" w:lineRule="atLeast"/>
    </w:pPr>
    <w:rPr>
      <w:rFonts w:hAnsi="Times New Roman"/>
      <w:b/>
      <w:bCs/>
      <w:sz w:val="22"/>
      <w:szCs w:val="22"/>
      <w:lang w:val="en-GB"/>
    </w:rPr>
  </w:style>
  <w:style w:type="paragraph" w:customStyle="1" w:styleId="zDistnHeader">
    <w:name w:val="zDistnHeader"/>
    <w:basedOn w:val="Normal"/>
    <w:next w:val="Normal"/>
    <w:rsid w:val="000C5C32"/>
    <w:pPr>
      <w:keepNext/>
      <w:overflowPunct/>
      <w:autoSpaceDE/>
      <w:autoSpaceDN/>
      <w:adjustRightInd/>
      <w:spacing w:before="520" w:line="260" w:lineRule="atLeast"/>
    </w:pPr>
    <w:rPr>
      <w:rFonts w:eastAsia="Batang" w:hAnsi="Times New Roman"/>
      <w:sz w:val="22"/>
      <w:szCs w:val="22"/>
      <w:lang w:val="en-GB"/>
    </w:rPr>
  </w:style>
  <w:style w:type="paragraph" w:styleId="MacroText">
    <w:name w:val="macro"/>
    <w:link w:val="MacroTextChar"/>
    <w:semiHidden/>
    <w:rsid w:val="000C5C3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Angsana New"/>
      <w:sz w:val="28"/>
    </w:rPr>
  </w:style>
  <w:style w:type="character" w:customStyle="1" w:styleId="MacroTextChar">
    <w:name w:val="Macro Text Char"/>
    <w:basedOn w:val="DefaultParagraphFont"/>
    <w:link w:val="MacroText"/>
    <w:semiHidden/>
    <w:rsid w:val="000C5C32"/>
    <w:rPr>
      <w:rFonts w:ascii="Times New Roman" w:eastAsia="Times New Roman" w:hAnsi="Times New Roman" w:cs="Angsana New"/>
      <w:sz w:val="28"/>
    </w:rPr>
  </w:style>
  <w:style w:type="paragraph" w:customStyle="1" w:styleId="3">
    <w:name w:val="?????3????"/>
    <w:basedOn w:val="Normal"/>
    <w:rsid w:val="000C5C32"/>
    <w:pPr>
      <w:tabs>
        <w:tab w:val="left" w:pos="360"/>
        <w:tab w:val="left" w:pos="720"/>
      </w:tabs>
      <w:overflowPunct/>
      <w:autoSpaceDE/>
      <w:autoSpaceDN/>
      <w:adjustRightInd/>
    </w:pPr>
    <w:rPr>
      <w:rFonts w:ascii="Book Antiqua" w:hAnsi="Book Antiqua"/>
      <w:sz w:val="22"/>
      <w:szCs w:val="22"/>
      <w:lang w:val="th-TH"/>
    </w:rPr>
  </w:style>
  <w:style w:type="paragraph" w:customStyle="1" w:styleId="zfaxdetails">
    <w:name w:val="zfax details"/>
    <w:basedOn w:val="Normal"/>
    <w:rsid w:val="000C5C32"/>
    <w:pPr>
      <w:overflowPunct/>
      <w:autoSpaceDE/>
      <w:autoSpaceDN/>
      <w:adjustRightInd/>
      <w:spacing w:line="260" w:lineRule="atLeast"/>
    </w:pPr>
    <w:rPr>
      <w:rFonts w:ascii="Univers 55" w:hAnsi="Univers 55"/>
      <w:sz w:val="18"/>
      <w:szCs w:val="18"/>
      <w:lang w:val="en-GB"/>
    </w:rPr>
  </w:style>
  <w:style w:type="paragraph" w:styleId="Caption">
    <w:name w:val="caption"/>
    <w:basedOn w:val="Normal"/>
    <w:next w:val="Normal"/>
    <w:qFormat/>
    <w:rsid w:val="000C5C32"/>
    <w:pPr>
      <w:spacing w:before="120" w:line="380" w:lineRule="exact"/>
      <w:textAlignment w:val="baseline"/>
    </w:pPr>
    <w:rPr>
      <w:rFonts w:ascii="Angsana New" w:hAnsi="Angsana New"/>
      <w:sz w:val="34"/>
      <w:szCs w:val="34"/>
    </w:rPr>
  </w:style>
  <w:style w:type="paragraph" w:styleId="BodyText3">
    <w:name w:val="Body Text 3"/>
    <w:basedOn w:val="Normal"/>
    <w:link w:val="BodyText3Char"/>
    <w:rsid w:val="000C5C32"/>
    <w:pPr>
      <w:spacing w:line="380" w:lineRule="exact"/>
      <w:ind w:right="403"/>
      <w:jc w:val="both"/>
      <w:textAlignment w:val="baseline"/>
    </w:pPr>
    <w:rPr>
      <w:rFonts w:ascii="Angsana New" w:hAnsi="Angsana New"/>
      <w:sz w:val="34"/>
      <w:szCs w:val="34"/>
    </w:rPr>
  </w:style>
  <w:style w:type="character" w:customStyle="1" w:styleId="BodyText3Char">
    <w:name w:val="Body Text 3 Char"/>
    <w:basedOn w:val="DefaultParagraphFont"/>
    <w:link w:val="BodyText3"/>
    <w:rsid w:val="000C5C32"/>
    <w:rPr>
      <w:rFonts w:ascii="Angsana New" w:eastAsia="Times New Roman" w:hAnsi="Angsana New" w:cs="Angsana New"/>
      <w:sz w:val="34"/>
      <w:szCs w:val="34"/>
    </w:rPr>
  </w:style>
  <w:style w:type="paragraph" w:customStyle="1" w:styleId="Char">
    <w:name w:val="Char"/>
    <w:basedOn w:val="Normal"/>
    <w:rsid w:val="000C5C32"/>
    <w:pPr>
      <w:overflowPunct/>
      <w:autoSpaceDE/>
      <w:autoSpaceDN/>
      <w:adjustRightInd/>
      <w:spacing w:after="160" w:line="240" w:lineRule="exact"/>
    </w:pPr>
    <w:rPr>
      <w:rFonts w:ascii="Verdana" w:hAnsi="Verdana" w:cs="Times New Roman"/>
      <w:sz w:val="20"/>
      <w:szCs w:val="20"/>
      <w:lang w:bidi="ar-SA"/>
    </w:rPr>
  </w:style>
  <w:style w:type="paragraph" w:customStyle="1" w:styleId="Char1">
    <w:name w:val="Char1"/>
    <w:basedOn w:val="Normal"/>
    <w:rsid w:val="000C5C32"/>
    <w:pPr>
      <w:overflowPunct/>
      <w:autoSpaceDE/>
      <w:autoSpaceDN/>
      <w:adjustRightInd/>
      <w:spacing w:after="160" w:line="240" w:lineRule="exact"/>
    </w:pPr>
    <w:rPr>
      <w:rFonts w:ascii="Verdana" w:hAnsi="Verdana" w:cs="Times New Roman"/>
      <w:sz w:val="20"/>
      <w:szCs w:val="20"/>
      <w:lang w:bidi="ar-SA"/>
    </w:rPr>
  </w:style>
  <w:style w:type="table" w:styleId="TableGrid">
    <w:name w:val="Table Grid"/>
    <w:basedOn w:val="TableNormal"/>
    <w:uiPriority w:val="59"/>
    <w:rsid w:val="000C5C32"/>
    <w:pPr>
      <w:spacing w:after="0" w:line="240" w:lineRule="auto"/>
    </w:pPr>
    <w:rPr>
      <w:rFonts w:ascii="Calibri" w:eastAsia="Calibri" w:hAnsi="Calibri" w:cs="Cordia New"/>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B04E5A"/>
    <w:pPr>
      <w:textAlignment w:val="baseline"/>
    </w:pPr>
    <w:rPr>
      <w:rFonts w:ascii="Tahoma" w:hAnsi="Tahoma"/>
      <w:sz w:val="16"/>
      <w:szCs w:val="20"/>
    </w:rPr>
  </w:style>
  <w:style w:type="character" w:customStyle="1" w:styleId="BalloonTextChar">
    <w:name w:val="Balloon Text Char"/>
    <w:basedOn w:val="DefaultParagraphFont"/>
    <w:link w:val="BalloonText"/>
    <w:uiPriority w:val="99"/>
    <w:semiHidden/>
    <w:rsid w:val="00B04E5A"/>
    <w:rPr>
      <w:rFonts w:ascii="Tahoma" w:eastAsia="Times New Roman" w:hAnsi="Tahoma" w:cs="Angsana New"/>
      <w:sz w:val="16"/>
      <w:szCs w:val="20"/>
    </w:rPr>
  </w:style>
  <w:style w:type="paragraph" w:styleId="ListParagraph">
    <w:name w:val="List Paragraph"/>
    <w:basedOn w:val="Normal"/>
    <w:link w:val="ListParagraphChar"/>
    <w:uiPriority w:val="34"/>
    <w:qFormat/>
    <w:rsid w:val="000215E8"/>
    <w:pPr>
      <w:overflowPunct/>
      <w:autoSpaceDE/>
      <w:autoSpaceDN/>
      <w:adjustRightInd/>
      <w:spacing w:after="200" w:line="276" w:lineRule="auto"/>
      <w:ind w:left="720"/>
      <w:contextualSpacing/>
    </w:pPr>
    <w:rPr>
      <w:rFonts w:asciiTheme="minorHAnsi" w:eastAsiaTheme="minorHAnsi" w:hAnsiTheme="minorHAnsi" w:cstheme="minorBidi"/>
      <w:sz w:val="22"/>
      <w:szCs w:val="28"/>
    </w:rPr>
  </w:style>
  <w:style w:type="character" w:customStyle="1" w:styleId="hps">
    <w:name w:val="hps"/>
    <w:basedOn w:val="DefaultParagraphFont"/>
    <w:rsid w:val="003E5F91"/>
  </w:style>
  <w:style w:type="character" w:customStyle="1" w:styleId="tlid-translation">
    <w:name w:val="tlid-translation"/>
    <w:basedOn w:val="DefaultParagraphFont"/>
    <w:rsid w:val="007923B2"/>
  </w:style>
  <w:style w:type="table" w:customStyle="1" w:styleId="TableGrid2">
    <w:name w:val="Table Grid2"/>
    <w:basedOn w:val="TableNormal"/>
    <w:uiPriority w:val="59"/>
    <w:rsid w:val="00430D2B"/>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430D2B"/>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430D2B"/>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430D2B"/>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EC42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941529">
      <w:bodyDiv w:val="1"/>
      <w:marLeft w:val="0"/>
      <w:marRight w:val="0"/>
      <w:marTop w:val="0"/>
      <w:marBottom w:val="0"/>
      <w:divBdr>
        <w:top w:val="none" w:sz="0" w:space="0" w:color="auto"/>
        <w:left w:val="none" w:sz="0" w:space="0" w:color="auto"/>
        <w:bottom w:val="none" w:sz="0" w:space="0" w:color="auto"/>
        <w:right w:val="none" w:sz="0" w:space="0" w:color="auto"/>
      </w:divBdr>
    </w:div>
    <w:div w:id="36971971">
      <w:bodyDiv w:val="1"/>
      <w:marLeft w:val="0"/>
      <w:marRight w:val="0"/>
      <w:marTop w:val="0"/>
      <w:marBottom w:val="0"/>
      <w:divBdr>
        <w:top w:val="none" w:sz="0" w:space="0" w:color="auto"/>
        <w:left w:val="none" w:sz="0" w:space="0" w:color="auto"/>
        <w:bottom w:val="none" w:sz="0" w:space="0" w:color="auto"/>
        <w:right w:val="none" w:sz="0" w:space="0" w:color="auto"/>
      </w:divBdr>
    </w:div>
    <w:div w:id="49040382">
      <w:bodyDiv w:val="1"/>
      <w:marLeft w:val="0"/>
      <w:marRight w:val="0"/>
      <w:marTop w:val="0"/>
      <w:marBottom w:val="0"/>
      <w:divBdr>
        <w:top w:val="none" w:sz="0" w:space="0" w:color="auto"/>
        <w:left w:val="none" w:sz="0" w:space="0" w:color="auto"/>
        <w:bottom w:val="none" w:sz="0" w:space="0" w:color="auto"/>
        <w:right w:val="none" w:sz="0" w:space="0" w:color="auto"/>
      </w:divBdr>
    </w:div>
    <w:div w:id="150952040">
      <w:bodyDiv w:val="1"/>
      <w:marLeft w:val="0"/>
      <w:marRight w:val="0"/>
      <w:marTop w:val="0"/>
      <w:marBottom w:val="0"/>
      <w:divBdr>
        <w:top w:val="none" w:sz="0" w:space="0" w:color="auto"/>
        <w:left w:val="none" w:sz="0" w:space="0" w:color="auto"/>
        <w:bottom w:val="none" w:sz="0" w:space="0" w:color="auto"/>
        <w:right w:val="none" w:sz="0" w:space="0" w:color="auto"/>
      </w:divBdr>
    </w:div>
    <w:div w:id="158426249">
      <w:bodyDiv w:val="1"/>
      <w:marLeft w:val="0"/>
      <w:marRight w:val="0"/>
      <w:marTop w:val="0"/>
      <w:marBottom w:val="0"/>
      <w:divBdr>
        <w:top w:val="none" w:sz="0" w:space="0" w:color="auto"/>
        <w:left w:val="none" w:sz="0" w:space="0" w:color="auto"/>
        <w:bottom w:val="none" w:sz="0" w:space="0" w:color="auto"/>
        <w:right w:val="none" w:sz="0" w:space="0" w:color="auto"/>
      </w:divBdr>
    </w:div>
    <w:div w:id="224948634">
      <w:bodyDiv w:val="1"/>
      <w:marLeft w:val="0"/>
      <w:marRight w:val="0"/>
      <w:marTop w:val="0"/>
      <w:marBottom w:val="0"/>
      <w:divBdr>
        <w:top w:val="none" w:sz="0" w:space="0" w:color="auto"/>
        <w:left w:val="none" w:sz="0" w:space="0" w:color="auto"/>
        <w:bottom w:val="none" w:sz="0" w:space="0" w:color="auto"/>
        <w:right w:val="none" w:sz="0" w:space="0" w:color="auto"/>
      </w:divBdr>
    </w:div>
    <w:div w:id="397940051">
      <w:bodyDiv w:val="1"/>
      <w:marLeft w:val="0"/>
      <w:marRight w:val="0"/>
      <w:marTop w:val="0"/>
      <w:marBottom w:val="0"/>
      <w:divBdr>
        <w:top w:val="none" w:sz="0" w:space="0" w:color="auto"/>
        <w:left w:val="none" w:sz="0" w:space="0" w:color="auto"/>
        <w:bottom w:val="none" w:sz="0" w:space="0" w:color="auto"/>
        <w:right w:val="none" w:sz="0" w:space="0" w:color="auto"/>
      </w:divBdr>
    </w:div>
    <w:div w:id="424224869">
      <w:bodyDiv w:val="1"/>
      <w:marLeft w:val="0"/>
      <w:marRight w:val="0"/>
      <w:marTop w:val="0"/>
      <w:marBottom w:val="0"/>
      <w:divBdr>
        <w:top w:val="none" w:sz="0" w:space="0" w:color="auto"/>
        <w:left w:val="none" w:sz="0" w:space="0" w:color="auto"/>
        <w:bottom w:val="none" w:sz="0" w:space="0" w:color="auto"/>
        <w:right w:val="none" w:sz="0" w:space="0" w:color="auto"/>
      </w:divBdr>
    </w:div>
    <w:div w:id="436102348">
      <w:bodyDiv w:val="1"/>
      <w:marLeft w:val="0"/>
      <w:marRight w:val="0"/>
      <w:marTop w:val="0"/>
      <w:marBottom w:val="0"/>
      <w:divBdr>
        <w:top w:val="none" w:sz="0" w:space="0" w:color="auto"/>
        <w:left w:val="none" w:sz="0" w:space="0" w:color="auto"/>
        <w:bottom w:val="none" w:sz="0" w:space="0" w:color="auto"/>
        <w:right w:val="none" w:sz="0" w:space="0" w:color="auto"/>
      </w:divBdr>
    </w:div>
    <w:div w:id="548616053">
      <w:bodyDiv w:val="1"/>
      <w:marLeft w:val="0"/>
      <w:marRight w:val="0"/>
      <w:marTop w:val="0"/>
      <w:marBottom w:val="0"/>
      <w:divBdr>
        <w:top w:val="none" w:sz="0" w:space="0" w:color="auto"/>
        <w:left w:val="none" w:sz="0" w:space="0" w:color="auto"/>
        <w:bottom w:val="none" w:sz="0" w:space="0" w:color="auto"/>
        <w:right w:val="none" w:sz="0" w:space="0" w:color="auto"/>
      </w:divBdr>
    </w:div>
    <w:div w:id="624849640">
      <w:bodyDiv w:val="1"/>
      <w:marLeft w:val="0"/>
      <w:marRight w:val="0"/>
      <w:marTop w:val="0"/>
      <w:marBottom w:val="0"/>
      <w:divBdr>
        <w:top w:val="none" w:sz="0" w:space="0" w:color="auto"/>
        <w:left w:val="none" w:sz="0" w:space="0" w:color="auto"/>
        <w:bottom w:val="none" w:sz="0" w:space="0" w:color="auto"/>
        <w:right w:val="none" w:sz="0" w:space="0" w:color="auto"/>
      </w:divBdr>
    </w:div>
    <w:div w:id="813762236">
      <w:bodyDiv w:val="1"/>
      <w:marLeft w:val="0"/>
      <w:marRight w:val="0"/>
      <w:marTop w:val="0"/>
      <w:marBottom w:val="0"/>
      <w:divBdr>
        <w:top w:val="none" w:sz="0" w:space="0" w:color="auto"/>
        <w:left w:val="none" w:sz="0" w:space="0" w:color="auto"/>
        <w:bottom w:val="none" w:sz="0" w:space="0" w:color="auto"/>
        <w:right w:val="none" w:sz="0" w:space="0" w:color="auto"/>
      </w:divBdr>
    </w:div>
    <w:div w:id="816991268">
      <w:bodyDiv w:val="1"/>
      <w:marLeft w:val="0"/>
      <w:marRight w:val="0"/>
      <w:marTop w:val="0"/>
      <w:marBottom w:val="0"/>
      <w:divBdr>
        <w:top w:val="none" w:sz="0" w:space="0" w:color="auto"/>
        <w:left w:val="none" w:sz="0" w:space="0" w:color="auto"/>
        <w:bottom w:val="none" w:sz="0" w:space="0" w:color="auto"/>
        <w:right w:val="none" w:sz="0" w:space="0" w:color="auto"/>
      </w:divBdr>
    </w:div>
    <w:div w:id="844710934">
      <w:bodyDiv w:val="1"/>
      <w:marLeft w:val="0"/>
      <w:marRight w:val="0"/>
      <w:marTop w:val="0"/>
      <w:marBottom w:val="0"/>
      <w:divBdr>
        <w:top w:val="none" w:sz="0" w:space="0" w:color="auto"/>
        <w:left w:val="none" w:sz="0" w:space="0" w:color="auto"/>
        <w:bottom w:val="none" w:sz="0" w:space="0" w:color="auto"/>
        <w:right w:val="none" w:sz="0" w:space="0" w:color="auto"/>
      </w:divBdr>
    </w:div>
    <w:div w:id="915357620">
      <w:bodyDiv w:val="1"/>
      <w:marLeft w:val="0"/>
      <w:marRight w:val="0"/>
      <w:marTop w:val="0"/>
      <w:marBottom w:val="0"/>
      <w:divBdr>
        <w:top w:val="none" w:sz="0" w:space="0" w:color="auto"/>
        <w:left w:val="none" w:sz="0" w:space="0" w:color="auto"/>
        <w:bottom w:val="none" w:sz="0" w:space="0" w:color="auto"/>
        <w:right w:val="none" w:sz="0" w:space="0" w:color="auto"/>
      </w:divBdr>
    </w:div>
    <w:div w:id="965231791">
      <w:bodyDiv w:val="1"/>
      <w:marLeft w:val="0"/>
      <w:marRight w:val="0"/>
      <w:marTop w:val="0"/>
      <w:marBottom w:val="0"/>
      <w:divBdr>
        <w:top w:val="none" w:sz="0" w:space="0" w:color="auto"/>
        <w:left w:val="none" w:sz="0" w:space="0" w:color="auto"/>
        <w:bottom w:val="none" w:sz="0" w:space="0" w:color="auto"/>
        <w:right w:val="none" w:sz="0" w:space="0" w:color="auto"/>
      </w:divBdr>
    </w:div>
    <w:div w:id="1151941563">
      <w:bodyDiv w:val="1"/>
      <w:marLeft w:val="0"/>
      <w:marRight w:val="0"/>
      <w:marTop w:val="0"/>
      <w:marBottom w:val="0"/>
      <w:divBdr>
        <w:top w:val="none" w:sz="0" w:space="0" w:color="auto"/>
        <w:left w:val="none" w:sz="0" w:space="0" w:color="auto"/>
        <w:bottom w:val="none" w:sz="0" w:space="0" w:color="auto"/>
        <w:right w:val="none" w:sz="0" w:space="0" w:color="auto"/>
      </w:divBdr>
    </w:div>
    <w:div w:id="1240822361">
      <w:bodyDiv w:val="1"/>
      <w:marLeft w:val="0"/>
      <w:marRight w:val="0"/>
      <w:marTop w:val="0"/>
      <w:marBottom w:val="0"/>
      <w:divBdr>
        <w:top w:val="none" w:sz="0" w:space="0" w:color="auto"/>
        <w:left w:val="none" w:sz="0" w:space="0" w:color="auto"/>
        <w:bottom w:val="none" w:sz="0" w:space="0" w:color="auto"/>
        <w:right w:val="none" w:sz="0" w:space="0" w:color="auto"/>
      </w:divBdr>
    </w:div>
    <w:div w:id="1277251019">
      <w:bodyDiv w:val="1"/>
      <w:marLeft w:val="0"/>
      <w:marRight w:val="0"/>
      <w:marTop w:val="0"/>
      <w:marBottom w:val="0"/>
      <w:divBdr>
        <w:top w:val="none" w:sz="0" w:space="0" w:color="auto"/>
        <w:left w:val="none" w:sz="0" w:space="0" w:color="auto"/>
        <w:bottom w:val="none" w:sz="0" w:space="0" w:color="auto"/>
        <w:right w:val="none" w:sz="0" w:space="0" w:color="auto"/>
      </w:divBdr>
    </w:div>
    <w:div w:id="1371104281">
      <w:bodyDiv w:val="1"/>
      <w:marLeft w:val="0"/>
      <w:marRight w:val="0"/>
      <w:marTop w:val="0"/>
      <w:marBottom w:val="0"/>
      <w:divBdr>
        <w:top w:val="none" w:sz="0" w:space="0" w:color="auto"/>
        <w:left w:val="none" w:sz="0" w:space="0" w:color="auto"/>
        <w:bottom w:val="none" w:sz="0" w:space="0" w:color="auto"/>
        <w:right w:val="none" w:sz="0" w:space="0" w:color="auto"/>
      </w:divBdr>
    </w:div>
    <w:div w:id="1475442154">
      <w:bodyDiv w:val="1"/>
      <w:marLeft w:val="0"/>
      <w:marRight w:val="0"/>
      <w:marTop w:val="0"/>
      <w:marBottom w:val="0"/>
      <w:divBdr>
        <w:top w:val="none" w:sz="0" w:space="0" w:color="auto"/>
        <w:left w:val="none" w:sz="0" w:space="0" w:color="auto"/>
        <w:bottom w:val="none" w:sz="0" w:space="0" w:color="auto"/>
        <w:right w:val="none" w:sz="0" w:space="0" w:color="auto"/>
      </w:divBdr>
    </w:div>
    <w:div w:id="1536960406">
      <w:bodyDiv w:val="1"/>
      <w:marLeft w:val="0"/>
      <w:marRight w:val="0"/>
      <w:marTop w:val="0"/>
      <w:marBottom w:val="0"/>
      <w:divBdr>
        <w:top w:val="none" w:sz="0" w:space="0" w:color="auto"/>
        <w:left w:val="none" w:sz="0" w:space="0" w:color="auto"/>
        <w:bottom w:val="none" w:sz="0" w:space="0" w:color="auto"/>
        <w:right w:val="none" w:sz="0" w:space="0" w:color="auto"/>
      </w:divBdr>
    </w:div>
    <w:div w:id="1682393896">
      <w:bodyDiv w:val="1"/>
      <w:marLeft w:val="0"/>
      <w:marRight w:val="0"/>
      <w:marTop w:val="0"/>
      <w:marBottom w:val="0"/>
      <w:divBdr>
        <w:top w:val="none" w:sz="0" w:space="0" w:color="auto"/>
        <w:left w:val="none" w:sz="0" w:space="0" w:color="auto"/>
        <w:bottom w:val="none" w:sz="0" w:space="0" w:color="auto"/>
        <w:right w:val="none" w:sz="0" w:space="0" w:color="auto"/>
      </w:divBdr>
    </w:div>
    <w:div w:id="1707481877">
      <w:bodyDiv w:val="1"/>
      <w:marLeft w:val="0"/>
      <w:marRight w:val="0"/>
      <w:marTop w:val="0"/>
      <w:marBottom w:val="0"/>
      <w:divBdr>
        <w:top w:val="none" w:sz="0" w:space="0" w:color="auto"/>
        <w:left w:val="none" w:sz="0" w:space="0" w:color="auto"/>
        <w:bottom w:val="none" w:sz="0" w:space="0" w:color="auto"/>
        <w:right w:val="none" w:sz="0" w:space="0" w:color="auto"/>
      </w:divBdr>
    </w:div>
    <w:div w:id="1712997516">
      <w:bodyDiv w:val="1"/>
      <w:marLeft w:val="0"/>
      <w:marRight w:val="0"/>
      <w:marTop w:val="0"/>
      <w:marBottom w:val="0"/>
      <w:divBdr>
        <w:top w:val="none" w:sz="0" w:space="0" w:color="auto"/>
        <w:left w:val="none" w:sz="0" w:space="0" w:color="auto"/>
        <w:bottom w:val="none" w:sz="0" w:space="0" w:color="auto"/>
        <w:right w:val="none" w:sz="0" w:space="0" w:color="auto"/>
      </w:divBdr>
    </w:div>
    <w:div w:id="1743530174">
      <w:bodyDiv w:val="1"/>
      <w:marLeft w:val="0"/>
      <w:marRight w:val="0"/>
      <w:marTop w:val="0"/>
      <w:marBottom w:val="0"/>
      <w:divBdr>
        <w:top w:val="none" w:sz="0" w:space="0" w:color="auto"/>
        <w:left w:val="none" w:sz="0" w:space="0" w:color="auto"/>
        <w:bottom w:val="none" w:sz="0" w:space="0" w:color="auto"/>
        <w:right w:val="none" w:sz="0" w:space="0" w:color="auto"/>
      </w:divBdr>
    </w:div>
    <w:div w:id="1849950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2CE81D0E9067B4C9491F29EF2260D9A" ma:contentTypeVersion="14" ma:contentTypeDescription="Create a new document." ma:contentTypeScope="" ma:versionID="83958071974e1a022473c53303e6c4a7">
  <xsd:schema xmlns:xsd="http://www.w3.org/2001/XMLSchema" xmlns:xs="http://www.w3.org/2001/XMLSchema" xmlns:p="http://schemas.microsoft.com/office/2006/metadata/properties" xmlns:ns3="1ee2afc6-efc0-4dcc-be09-aabefb754106" xmlns:ns4="6dff4707-7bf8-4102-b125-42e04ae9fdfc" targetNamespace="http://schemas.microsoft.com/office/2006/metadata/properties" ma:root="true" ma:fieldsID="092a09d0485170e9c30cfbea2e7e14db" ns3:_="" ns4:_="">
    <xsd:import namespace="1ee2afc6-efc0-4dcc-be09-aabefb754106"/>
    <xsd:import namespace="6dff4707-7bf8-4102-b125-42e04ae9fdf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e2afc6-efc0-4dcc-be09-aabefb75410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dff4707-7bf8-4102-b125-42e04ae9fdf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EF1861-3EB6-4FE2-994A-A822CDB1461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5DDF4E8-C02A-4BDC-82AA-58D8982CED43}">
  <ds:schemaRefs>
    <ds:schemaRef ds:uri="http://schemas.openxmlformats.org/officeDocument/2006/bibliography"/>
  </ds:schemaRefs>
</ds:datastoreItem>
</file>

<file path=customXml/itemProps3.xml><?xml version="1.0" encoding="utf-8"?>
<ds:datastoreItem xmlns:ds="http://schemas.openxmlformats.org/officeDocument/2006/customXml" ds:itemID="{7A03FAF9-C62E-4C6A-8DA9-9F5200437DC5}">
  <ds:schemaRefs>
    <ds:schemaRef ds:uri="http://schemas.microsoft.com/sharepoint/v3/contenttype/forms"/>
  </ds:schemaRefs>
</ds:datastoreItem>
</file>

<file path=customXml/itemProps4.xml><?xml version="1.0" encoding="utf-8"?>
<ds:datastoreItem xmlns:ds="http://schemas.openxmlformats.org/officeDocument/2006/customXml" ds:itemID="{30843D6E-A175-4E81-BE42-C572B02382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e2afc6-efc0-4dcc-be09-aabefb754106"/>
    <ds:schemaRef ds:uri="6dff4707-7bf8-4102-b125-42e04ae9fd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76308</vt:lpwstr>
  </property>
  <property fmtid="{D5CDD505-2E9C-101B-9397-08002B2CF9AE}" pid="4" name="OptimizationTime">
    <vt:lpwstr>20210810_1446</vt:lpwstr>
  </property>
</Properties>
</file>

<file path=docProps/app.xml><?xml version="1.0" encoding="utf-8"?>
<Properties xmlns="http://schemas.openxmlformats.org/officeDocument/2006/extended-properties" xmlns:vt="http://schemas.openxmlformats.org/officeDocument/2006/docPropsVTypes">
  <Template>Normal.dotm</Template>
  <TotalTime>8</TotalTime>
  <Pages>12</Pages>
  <Words>2788</Words>
  <Characters>15895</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18646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Ernst &amp; Young</dc:creator>
  <cp:lastModifiedBy>Aranya Ruenyan</cp:lastModifiedBy>
  <cp:revision>10</cp:revision>
  <cp:lastPrinted>2021-08-10T04:02:00Z</cp:lastPrinted>
  <dcterms:created xsi:type="dcterms:W3CDTF">2021-07-28T13:16:00Z</dcterms:created>
  <dcterms:modified xsi:type="dcterms:W3CDTF">2021-08-10T04:02:00Z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0x010100A2CE81D0E9067B4C9491F29EF2260D9A</vt:lpwstr>
  </property>
</Properties>
</file>