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5A7A4" w14:textId="3164FBB1" w:rsidR="00193226" w:rsidRPr="006E023F" w:rsidRDefault="00193226" w:rsidP="00F56B1A">
      <w:pPr>
        <w:spacing w:line="360" w:lineRule="auto"/>
        <w:rPr>
          <w:rFonts w:ascii="Arial" w:hAnsi="Arial" w:cs="Arial"/>
          <w:b/>
          <w:bCs/>
          <w:sz w:val="19"/>
          <w:szCs w:val="19"/>
          <w:lang w:val="en-GB"/>
        </w:rPr>
      </w:pPr>
      <w:r w:rsidRPr="006E023F">
        <w:rPr>
          <w:rFonts w:ascii="Arial" w:hAnsi="Arial" w:cs="Arial"/>
          <w:b/>
          <w:bCs/>
          <w:sz w:val="19"/>
          <w:szCs w:val="19"/>
          <w:lang w:val="en-GB"/>
        </w:rPr>
        <w:t>SAHAMITR PRESSURE CONTAINER PUBLIC COMPANY LIMITED</w:t>
      </w:r>
    </w:p>
    <w:p w14:paraId="6A6D00D0" w14:textId="0D1B67C3" w:rsidR="00FF50F9" w:rsidRPr="006E023F" w:rsidRDefault="00665A55" w:rsidP="00F56B1A">
      <w:pPr>
        <w:spacing w:line="360" w:lineRule="auto"/>
        <w:rPr>
          <w:rFonts w:ascii="Arial" w:hAnsi="Arial" w:cs="Arial"/>
          <w:b/>
          <w:bCs/>
          <w:sz w:val="19"/>
          <w:szCs w:val="19"/>
          <w:cs/>
          <w:lang w:val="en-GB"/>
        </w:rPr>
      </w:pPr>
      <w:r w:rsidRPr="006E023F">
        <w:rPr>
          <w:rFonts w:ascii="Arial" w:hAnsi="Arial" w:cs="Arial"/>
          <w:b/>
          <w:bCs/>
          <w:sz w:val="19"/>
          <w:szCs w:val="19"/>
          <w:lang w:val="en-GB"/>
        </w:rPr>
        <w:t xml:space="preserve">CONDENSED </w:t>
      </w:r>
      <w:r w:rsidR="00FF50F9" w:rsidRPr="006E023F">
        <w:rPr>
          <w:rFonts w:ascii="Arial" w:hAnsi="Arial" w:cs="Arial"/>
          <w:b/>
          <w:bCs/>
          <w:sz w:val="19"/>
          <w:szCs w:val="19"/>
          <w:lang w:val="en-GB"/>
        </w:rPr>
        <w:t xml:space="preserve">NOTES TO </w:t>
      </w:r>
      <w:r w:rsidR="00B4514E" w:rsidRPr="006E023F">
        <w:rPr>
          <w:rFonts w:ascii="Arial" w:hAnsi="Arial" w:cs="Arial"/>
          <w:b/>
          <w:bCs/>
          <w:sz w:val="19"/>
          <w:szCs w:val="19"/>
          <w:lang w:val="en-GB"/>
        </w:rPr>
        <w:t xml:space="preserve">INTERIM </w:t>
      </w:r>
      <w:r w:rsidR="00FF50F9" w:rsidRPr="006E023F">
        <w:rPr>
          <w:rFonts w:ascii="Arial" w:hAnsi="Arial" w:cs="Arial"/>
          <w:b/>
          <w:bCs/>
          <w:sz w:val="19"/>
          <w:szCs w:val="19"/>
          <w:lang w:val="en-GB"/>
        </w:rPr>
        <w:t>FINANCIAL STATEMENTS</w:t>
      </w:r>
    </w:p>
    <w:p w14:paraId="35BFC108" w14:textId="79BD1354" w:rsidR="00B05EF9" w:rsidRPr="006E023F" w:rsidRDefault="009B0E8C" w:rsidP="00F56B1A">
      <w:pPr>
        <w:spacing w:line="360" w:lineRule="auto"/>
        <w:rPr>
          <w:rFonts w:ascii="Arial" w:hAnsi="Arial" w:cs="Arial"/>
          <w:b/>
          <w:bCs/>
          <w:caps/>
          <w:sz w:val="19"/>
          <w:szCs w:val="19"/>
          <w:lang w:val="en-GB"/>
        </w:rPr>
      </w:pPr>
      <w:r w:rsidRPr="006E023F">
        <w:rPr>
          <w:rFonts w:ascii="Arial" w:hAnsi="Arial" w:cs="Browallia New"/>
          <w:b/>
          <w:bCs/>
          <w:sz w:val="19"/>
        </w:rPr>
        <w:t>FOR THE THREE-MONTH</w:t>
      </w:r>
      <w:r w:rsidR="005431E0" w:rsidRPr="006E023F">
        <w:rPr>
          <w:rFonts w:ascii="Arial" w:hAnsi="Arial" w:cs="Browallia New"/>
          <w:b/>
          <w:bCs/>
          <w:sz w:val="19"/>
        </w:rPr>
        <w:t xml:space="preserve"> </w:t>
      </w:r>
      <w:r w:rsidR="00B9281E" w:rsidRPr="006E023F">
        <w:rPr>
          <w:rFonts w:ascii="Arial" w:hAnsi="Arial" w:cs="Browallia New"/>
          <w:b/>
          <w:bCs/>
          <w:sz w:val="19"/>
        </w:rPr>
        <w:t xml:space="preserve">AND SIX-MONTH </w:t>
      </w:r>
      <w:r w:rsidRPr="006E023F">
        <w:rPr>
          <w:rFonts w:ascii="Arial" w:hAnsi="Arial" w:cs="Browallia New"/>
          <w:b/>
          <w:bCs/>
          <w:sz w:val="19"/>
        </w:rPr>
        <w:t>PERIOD</w:t>
      </w:r>
      <w:r w:rsidR="00B9281E" w:rsidRPr="006E023F">
        <w:rPr>
          <w:rFonts w:ascii="Arial" w:hAnsi="Arial" w:cs="Browallia New"/>
          <w:b/>
          <w:bCs/>
          <w:sz w:val="19"/>
        </w:rPr>
        <w:t>S</w:t>
      </w:r>
      <w:r w:rsidRPr="006E023F">
        <w:rPr>
          <w:rFonts w:ascii="Arial" w:hAnsi="Arial" w:cs="Browallia New"/>
          <w:b/>
          <w:bCs/>
          <w:sz w:val="19"/>
        </w:rPr>
        <w:t xml:space="preserve"> ENDED</w:t>
      </w:r>
      <w:r w:rsidR="00F41379" w:rsidRPr="006E023F">
        <w:rPr>
          <w:rFonts w:ascii="Arial" w:hAnsi="Arial" w:cs="Arial"/>
          <w:b/>
          <w:bCs/>
          <w:sz w:val="19"/>
          <w:szCs w:val="19"/>
          <w:lang w:val="en-GB"/>
        </w:rPr>
        <w:t xml:space="preserve"> </w:t>
      </w:r>
      <w:r w:rsidR="00F41379" w:rsidRPr="006E023F">
        <w:rPr>
          <w:rFonts w:ascii="Arial" w:hAnsi="Arial" w:cs="Arial"/>
          <w:b/>
          <w:bCs/>
          <w:caps/>
          <w:sz w:val="19"/>
          <w:szCs w:val="19"/>
          <w:lang w:val="en-GB"/>
        </w:rPr>
        <w:t>3</w:t>
      </w:r>
      <w:r w:rsidR="00B9281E" w:rsidRPr="006E023F">
        <w:rPr>
          <w:rFonts w:ascii="Arial" w:hAnsi="Arial" w:cs="Arial"/>
          <w:b/>
          <w:bCs/>
          <w:caps/>
          <w:sz w:val="19"/>
          <w:szCs w:val="19"/>
          <w:lang w:val="en-GB"/>
        </w:rPr>
        <w:t>0 JUNE</w:t>
      </w:r>
      <w:r w:rsidR="00353807" w:rsidRPr="006E023F">
        <w:rPr>
          <w:rFonts w:ascii="Arial" w:hAnsi="Arial" w:cs="Arial"/>
          <w:b/>
          <w:bCs/>
          <w:caps/>
          <w:sz w:val="19"/>
          <w:szCs w:val="19"/>
          <w:lang w:val="en-GB"/>
        </w:rPr>
        <w:t xml:space="preserve"> 20</w:t>
      </w:r>
      <w:r w:rsidR="00B11FBA" w:rsidRPr="006E023F">
        <w:rPr>
          <w:rFonts w:ascii="Arial" w:hAnsi="Arial" w:cs="Arial"/>
          <w:b/>
          <w:bCs/>
          <w:caps/>
          <w:sz w:val="19"/>
          <w:szCs w:val="19"/>
          <w:lang w:val="en-GB"/>
        </w:rPr>
        <w:t>2</w:t>
      </w:r>
      <w:r w:rsidR="00353807" w:rsidRPr="006E023F">
        <w:rPr>
          <w:rFonts w:ascii="Arial" w:hAnsi="Arial" w:cs="Arial"/>
          <w:b/>
          <w:bCs/>
          <w:caps/>
          <w:sz w:val="19"/>
          <w:szCs w:val="19"/>
          <w:lang w:val="en-GB"/>
        </w:rPr>
        <w:t>1</w:t>
      </w:r>
      <w:r w:rsidR="00B11FBA" w:rsidRPr="006E023F">
        <w:rPr>
          <w:rFonts w:ascii="Arial" w:hAnsi="Arial" w:cs="Arial"/>
          <w:b/>
          <w:bCs/>
          <w:caps/>
          <w:sz w:val="19"/>
          <w:szCs w:val="19"/>
          <w:lang w:val="en-GB"/>
        </w:rPr>
        <w:t xml:space="preserve"> </w:t>
      </w:r>
    </w:p>
    <w:p w14:paraId="0A2E7C2B" w14:textId="32DF25F4" w:rsidR="00F41379" w:rsidRPr="006E023F" w:rsidRDefault="00F41379" w:rsidP="00F56B1A">
      <w:pPr>
        <w:spacing w:line="360" w:lineRule="auto"/>
        <w:rPr>
          <w:rFonts w:ascii="Arial" w:hAnsi="Arial" w:cs="Arial"/>
          <w:b/>
          <w:bCs/>
          <w:sz w:val="19"/>
          <w:szCs w:val="19"/>
          <w:lang w:val="en-GB"/>
        </w:rPr>
      </w:pPr>
      <w:r w:rsidRPr="006E023F">
        <w:rPr>
          <w:rFonts w:ascii="Arial" w:hAnsi="Arial" w:cs="Arial"/>
          <w:b/>
          <w:bCs/>
          <w:sz w:val="19"/>
          <w:szCs w:val="19"/>
          <w:lang w:val="en-GB"/>
        </w:rPr>
        <w:t>(Unaudited but reviewed)</w:t>
      </w:r>
    </w:p>
    <w:p w14:paraId="0EB46C54" w14:textId="58B18910" w:rsidR="00D751AD" w:rsidRPr="006E023F" w:rsidRDefault="00D751AD" w:rsidP="00F56B1A">
      <w:pPr>
        <w:spacing w:line="360" w:lineRule="auto"/>
        <w:rPr>
          <w:rFonts w:ascii="Arial" w:hAnsi="Arial" w:cs="Arial"/>
          <w:sz w:val="20"/>
          <w:szCs w:val="20"/>
          <w:lang w:val="en-GB"/>
        </w:rPr>
      </w:pPr>
    </w:p>
    <w:p w14:paraId="3AAC9DF8" w14:textId="77777777" w:rsidR="006A23A3" w:rsidRPr="006E023F" w:rsidRDefault="007A7ED2" w:rsidP="006F07EB">
      <w:pPr>
        <w:pStyle w:val="BodyTextIndent3"/>
        <w:numPr>
          <w:ilvl w:val="0"/>
          <w:numId w:val="5"/>
        </w:numPr>
        <w:spacing w:line="360" w:lineRule="auto"/>
        <w:ind w:left="426" w:hanging="426"/>
        <w:rPr>
          <w:rFonts w:ascii="Arial" w:hAnsi="Arial" w:cs="Arial"/>
          <w:b/>
          <w:bCs/>
          <w:sz w:val="19"/>
          <w:szCs w:val="19"/>
        </w:rPr>
      </w:pPr>
      <w:r w:rsidRPr="006E023F">
        <w:rPr>
          <w:rFonts w:ascii="Arial" w:hAnsi="Arial" w:cs="Arial"/>
          <w:b/>
          <w:bCs/>
          <w:sz w:val="19"/>
          <w:szCs w:val="19"/>
          <w:lang w:val="en-GB" w:bidi="th-TH"/>
        </w:rPr>
        <w:t>NATURE OF BUSINESS</w:t>
      </w:r>
    </w:p>
    <w:p w14:paraId="336F5A58" w14:textId="77777777" w:rsidR="00F41379" w:rsidRPr="006E023F" w:rsidRDefault="00F41379" w:rsidP="006F07EB">
      <w:pPr>
        <w:spacing w:line="360" w:lineRule="auto"/>
        <w:rPr>
          <w:rFonts w:ascii="Arial" w:hAnsi="Arial" w:cs="Arial"/>
          <w:sz w:val="19"/>
          <w:szCs w:val="19"/>
          <w:lang w:val="en-GB"/>
        </w:rPr>
      </w:pPr>
    </w:p>
    <w:p w14:paraId="51E9BFB4" w14:textId="339A2DDC" w:rsidR="00F41379" w:rsidRPr="006E023F" w:rsidRDefault="00F41379" w:rsidP="006F07EB">
      <w:pPr>
        <w:spacing w:line="360" w:lineRule="auto"/>
        <w:ind w:left="360"/>
        <w:jc w:val="thaiDistribute"/>
        <w:rPr>
          <w:rFonts w:ascii="Arial" w:hAnsi="Arial" w:cstheme="minorBidi"/>
          <w:sz w:val="19"/>
          <w:szCs w:val="19"/>
          <w:lang w:val="en-GB"/>
        </w:rPr>
      </w:pPr>
      <w:proofErr w:type="spellStart"/>
      <w:r w:rsidRPr="006E023F">
        <w:rPr>
          <w:rFonts w:ascii="Arial" w:hAnsi="Arial" w:cs="Arial"/>
          <w:sz w:val="19"/>
          <w:szCs w:val="19"/>
          <w:lang w:val="en-GB" w:eastAsia="en-US"/>
        </w:rPr>
        <w:t>Sahamitr</w:t>
      </w:r>
      <w:proofErr w:type="spellEnd"/>
      <w:r w:rsidRPr="006E023F">
        <w:rPr>
          <w:rFonts w:ascii="Arial" w:hAnsi="Arial" w:cs="Arial"/>
          <w:sz w:val="19"/>
          <w:szCs w:val="19"/>
          <w:lang w:val="en-GB"/>
        </w:rPr>
        <w:t xml:space="preserve"> Pressure Container Public Company Limited was incorporated as a public company in Thailand,</w:t>
      </w:r>
      <w:r w:rsidR="0045636E">
        <w:rPr>
          <w:rFonts w:ascii="Arial" w:hAnsi="Arial" w:cstheme="minorBidi"/>
          <w:sz w:val="19"/>
          <w:szCs w:val="19"/>
          <w:cs/>
          <w:lang w:val="en-GB"/>
        </w:rPr>
        <w:br/>
      </w:r>
      <w:r w:rsidRPr="006E023F">
        <w:rPr>
          <w:rFonts w:ascii="Arial" w:hAnsi="Arial" w:cs="Arial"/>
          <w:sz w:val="19"/>
          <w:szCs w:val="19"/>
          <w:lang w:val="en-GB"/>
        </w:rPr>
        <w:t>and has been listed on the Stock Exchange of Thailand. The Company is engaged in the manufacturing of LPG and other pressure cylinders</w:t>
      </w:r>
      <w:r w:rsidRPr="006E023F">
        <w:rPr>
          <w:rFonts w:ascii="Arial" w:hAnsi="Arial" w:cs="Arial"/>
          <w:sz w:val="19"/>
          <w:szCs w:val="19"/>
          <w:cs/>
          <w:lang w:val="en-GB"/>
        </w:rPr>
        <w:t xml:space="preserve"> </w:t>
      </w:r>
      <w:r w:rsidRPr="006E023F">
        <w:rPr>
          <w:rFonts w:ascii="Arial" w:hAnsi="Arial" w:cs="Arial"/>
          <w:sz w:val="19"/>
          <w:szCs w:val="19"/>
          <w:lang w:val="en-GB"/>
        </w:rPr>
        <w:t>for both domestic and export sales.</w:t>
      </w:r>
    </w:p>
    <w:p w14:paraId="0F6C3F26" w14:textId="77777777" w:rsidR="00F41379" w:rsidRPr="006E023F" w:rsidRDefault="00F41379" w:rsidP="006F07EB">
      <w:pPr>
        <w:spacing w:line="360" w:lineRule="auto"/>
        <w:ind w:left="360"/>
        <w:jc w:val="thaiDistribute"/>
        <w:rPr>
          <w:rFonts w:ascii="Arial" w:hAnsi="Arial" w:cs="Arial"/>
          <w:sz w:val="19"/>
          <w:szCs w:val="19"/>
          <w:u w:val="single"/>
          <w:lang w:val="en-GB"/>
        </w:rPr>
      </w:pPr>
    </w:p>
    <w:p w14:paraId="7F3B9AD1" w14:textId="77777777" w:rsidR="00CB30F7" w:rsidRPr="006E023F" w:rsidRDefault="00F41379" w:rsidP="00CB30F7">
      <w:pPr>
        <w:numPr>
          <w:ilvl w:val="0"/>
          <w:numId w:val="5"/>
        </w:numPr>
        <w:spacing w:line="360" w:lineRule="auto"/>
        <w:jc w:val="thaiDistribute"/>
        <w:rPr>
          <w:rFonts w:ascii="Arial" w:hAnsi="Arial" w:cs="Arial"/>
          <w:b/>
          <w:bCs/>
          <w:sz w:val="19"/>
          <w:szCs w:val="19"/>
          <w:lang w:val="en-GB"/>
        </w:rPr>
      </w:pPr>
      <w:r w:rsidRPr="006E023F">
        <w:rPr>
          <w:rFonts w:ascii="Arial" w:hAnsi="Arial" w:cs="Arial"/>
          <w:b/>
          <w:bCs/>
          <w:sz w:val="19"/>
          <w:szCs w:val="19"/>
          <w:lang w:val="en-GB"/>
        </w:rPr>
        <w:t>BASIS OF INTERIM FINANCIAL STATEMENTS PREPARATION</w:t>
      </w:r>
    </w:p>
    <w:p w14:paraId="0710459D" w14:textId="77777777" w:rsidR="00E63F8A" w:rsidRPr="006E023F" w:rsidRDefault="00E63F8A" w:rsidP="00FF176E">
      <w:pPr>
        <w:spacing w:line="360" w:lineRule="auto"/>
        <w:ind w:right="-1"/>
        <w:contextualSpacing/>
        <w:rPr>
          <w:rFonts w:ascii="Arial" w:hAnsi="Arial" w:cstheme="minorBidi"/>
          <w:sz w:val="19"/>
          <w:szCs w:val="19"/>
          <w:lang w:val="en-GB" w:eastAsia="en-US"/>
        </w:rPr>
      </w:pPr>
    </w:p>
    <w:p w14:paraId="0B873311" w14:textId="34521635" w:rsidR="00CB30F7" w:rsidRPr="006E023F" w:rsidRDefault="006505BA"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The interim financial statements for the three-month</w:t>
      </w:r>
      <w:r w:rsidR="00E73D4F" w:rsidRPr="006E023F">
        <w:rPr>
          <w:rFonts w:ascii="Arial" w:hAnsi="Arial" w:cs="Arial"/>
          <w:sz w:val="19"/>
          <w:szCs w:val="19"/>
          <w:lang w:val="en-GB" w:eastAsia="en-US"/>
        </w:rPr>
        <w:t xml:space="preserve"> </w:t>
      </w:r>
      <w:r w:rsidR="00B9281E" w:rsidRPr="006E023F">
        <w:rPr>
          <w:rFonts w:ascii="Arial" w:hAnsi="Arial" w:cs="Browallia New"/>
          <w:sz w:val="19"/>
          <w:lang w:val="en-GB" w:eastAsia="en-US"/>
        </w:rPr>
        <w:t xml:space="preserve">and six-month </w:t>
      </w:r>
      <w:r w:rsidRPr="006E023F">
        <w:rPr>
          <w:rFonts w:ascii="Arial" w:hAnsi="Arial" w:cs="Arial"/>
          <w:sz w:val="19"/>
          <w:szCs w:val="19"/>
          <w:lang w:val="en-GB" w:eastAsia="en-US"/>
        </w:rPr>
        <w:t>period</w:t>
      </w:r>
      <w:r w:rsidR="00B9281E" w:rsidRPr="006E023F">
        <w:rPr>
          <w:rFonts w:ascii="Arial" w:hAnsi="Arial" w:cs="Arial"/>
          <w:sz w:val="19"/>
          <w:szCs w:val="19"/>
          <w:lang w:val="en-GB" w:eastAsia="en-US"/>
        </w:rPr>
        <w:t>s</w:t>
      </w:r>
      <w:r w:rsidRPr="006E023F">
        <w:rPr>
          <w:rFonts w:ascii="Arial" w:hAnsi="Arial" w:cs="Arial"/>
          <w:sz w:val="19"/>
          <w:szCs w:val="19"/>
          <w:lang w:val="en-GB" w:eastAsia="en-US"/>
        </w:rPr>
        <w:t xml:space="preserve"> ended </w:t>
      </w:r>
      <w:r w:rsidR="00B86A67" w:rsidRPr="006E023F">
        <w:rPr>
          <w:rFonts w:ascii="Arial" w:hAnsi="Arial" w:cs="Arial"/>
          <w:sz w:val="19"/>
          <w:szCs w:val="19"/>
          <w:lang w:val="en-GB" w:eastAsia="en-US"/>
        </w:rPr>
        <w:t>3</w:t>
      </w:r>
      <w:r w:rsidR="00B9281E" w:rsidRPr="006E023F">
        <w:rPr>
          <w:rFonts w:ascii="Arial" w:hAnsi="Arial" w:cs="Arial"/>
          <w:sz w:val="19"/>
          <w:szCs w:val="19"/>
          <w:lang w:val="en-GB" w:eastAsia="en-US"/>
        </w:rPr>
        <w:t>0 June</w:t>
      </w:r>
      <w:r w:rsidR="00B86A67" w:rsidRPr="006E023F">
        <w:rPr>
          <w:rFonts w:ascii="Arial" w:hAnsi="Arial" w:cs="Arial"/>
          <w:sz w:val="19"/>
          <w:szCs w:val="19"/>
          <w:lang w:val="en-GB" w:eastAsia="en-US"/>
        </w:rPr>
        <w:t xml:space="preserve"> 2021</w:t>
      </w:r>
      <w:r w:rsidRPr="006E023F">
        <w:rPr>
          <w:rFonts w:ascii="Arial" w:hAnsi="Arial" w:cs="Arial"/>
          <w:sz w:val="19"/>
          <w:szCs w:val="19"/>
          <w:lang w:val="en-GB" w:eastAsia="en-US"/>
        </w:rPr>
        <w:t xml:space="preserve"> </w:t>
      </w:r>
      <w:r w:rsidR="00D26CFE" w:rsidRPr="006E023F">
        <w:rPr>
          <w:rFonts w:ascii="Arial" w:hAnsi="Arial" w:cs="Arial"/>
          <w:sz w:val="19"/>
          <w:szCs w:val="19"/>
          <w:lang w:val="en-GB" w:eastAsia="en-US"/>
        </w:rPr>
        <w:t xml:space="preserve">have been prepared </w:t>
      </w:r>
      <w:r w:rsidRPr="006E023F">
        <w:rPr>
          <w:rFonts w:ascii="Arial" w:hAnsi="Arial" w:cs="Arial"/>
          <w:sz w:val="19"/>
          <w:szCs w:val="19"/>
          <w:lang w:val="en-GB" w:eastAsia="en-US"/>
        </w:rPr>
        <w:t>in accordance with Thai Accounting Standard 34</w:t>
      </w:r>
      <w:r w:rsidR="00534D7C">
        <w:rPr>
          <w:rFonts w:ascii="Arial" w:hAnsi="Arial" w:cs="Arial"/>
          <w:sz w:val="19"/>
          <w:szCs w:val="19"/>
          <w:lang w:val="en-GB" w:eastAsia="en-US"/>
        </w:rPr>
        <w:t>,</w:t>
      </w:r>
      <w:r w:rsidRPr="006E023F">
        <w:rPr>
          <w:rFonts w:ascii="Arial" w:hAnsi="Arial" w:cs="Arial"/>
          <w:sz w:val="19"/>
          <w:szCs w:val="19"/>
          <w:lang w:val="en-GB" w:eastAsia="en-US"/>
        </w:rPr>
        <w:t xml:space="preserve"> “Interim Financial Reporting”</w:t>
      </w:r>
      <w:r w:rsidR="00CB30F7" w:rsidRPr="006E023F">
        <w:rPr>
          <w:rFonts w:ascii="Arial" w:hAnsi="Arial" w:cs="Arial"/>
          <w:sz w:val="19"/>
          <w:szCs w:val="19"/>
          <w:lang w:val="en-GB" w:eastAsia="en-US"/>
        </w:rPr>
        <w:t xml:space="preserve"> </w:t>
      </w:r>
      <w:r w:rsidR="006D00F7" w:rsidRPr="006D00F7">
        <w:rPr>
          <w:rFonts w:ascii="Arial" w:hAnsi="Arial" w:cs="Arial"/>
          <w:sz w:val="19"/>
          <w:szCs w:val="19"/>
          <w:lang w:val="en-GB" w:eastAsia="en-US"/>
        </w:rPr>
        <w:t xml:space="preserve">including guidelines promulgated by the Federation of Accounting Professions and applicable rules and regulations of the Thai Securities and Exchange Commission </w:t>
      </w:r>
      <w:r w:rsidR="002C09B0" w:rsidRPr="006E023F">
        <w:rPr>
          <w:rFonts w:ascii="Arial" w:hAnsi="Arial" w:cs="Arial"/>
          <w:sz w:val="19"/>
          <w:szCs w:val="19"/>
          <w:lang w:val="en-GB" w:eastAsia="en-US"/>
        </w:rPr>
        <w:t xml:space="preserve"> </w:t>
      </w:r>
      <w:r w:rsidR="00CB30F7" w:rsidRPr="006E023F">
        <w:rPr>
          <w:rFonts w:ascii="Arial" w:hAnsi="Arial" w:cs="Arial"/>
          <w:sz w:val="19"/>
          <w:szCs w:val="19"/>
          <w:lang w:val="en-GB" w:eastAsia="en-US"/>
        </w:rPr>
        <w:t xml:space="preserve">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w:t>
      </w:r>
      <w:r w:rsidR="00887189">
        <w:rPr>
          <w:rFonts w:ascii="Arial" w:hAnsi="Arial" w:cstheme="minorBidi"/>
          <w:sz w:val="19"/>
          <w:szCs w:val="19"/>
          <w:cs/>
          <w:lang w:val="en-GB" w:eastAsia="en-US"/>
        </w:rPr>
        <w:br/>
      </w:r>
      <w:r w:rsidR="00CB30F7" w:rsidRPr="006E023F">
        <w:rPr>
          <w:rFonts w:ascii="Arial" w:hAnsi="Arial" w:cs="Arial"/>
          <w:sz w:val="19"/>
          <w:szCs w:val="19"/>
          <w:lang w:val="en-GB" w:eastAsia="en-US"/>
        </w:rPr>
        <w:t xml:space="preserve">31 December 2020. </w:t>
      </w:r>
    </w:p>
    <w:p w14:paraId="56852917" w14:textId="77777777" w:rsidR="006505BA" w:rsidRPr="006E023F" w:rsidRDefault="006505BA" w:rsidP="00FF176E">
      <w:pPr>
        <w:spacing w:line="360" w:lineRule="auto"/>
        <w:ind w:left="360"/>
        <w:jc w:val="thaiDistribute"/>
        <w:rPr>
          <w:rFonts w:ascii="Arial" w:hAnsi="Arial" w:cs="Arial"/>
          <w:sz w:val="19"/>
          <w:szCs w:val="19"/>
          <w:lang w:val="en-GB" w:eastAsia="en-US"/>
        </w:rPr>
      </w:pPr>
    </w:p>
    <w:p w14:paraId="4C1C2C29" w14:textId="26D7E521" w:rsidR="0012505F" w:rsidRPr="006E023F" w:rsidRDefault="006505BA"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 xml:space="preserve">The interim </w:t>
      </w:r>
      <w:r w:rsidR="0069117C" w:rsidRPr="006E023F">
        <w:rPr>
          <w:rFonts w:ascii="Arial" w:hAnsi="Arial" w:cs="Arial"/>
          <w:sz w:val="19"/>
          <w:szCs w:val="19"/>
          <w:lang w:val="en-GB" w:eastAsia="en-US"/>
        </w:rPr>
        <w:t>financial statements are officially prepared in Thai language. The translation of these statutory financial statements into another language must conform to the Thai financial report.</w:t>
      </w:r>
    </w:p>
    <w:p w14:paraId="437DF615" w14:textId="77777777" w:rsidR="0069117C" w:rsidRPr="006E023F" w:rsidRDefault="0069117C" w:rsidP="00FF176E">
      <w:pPr>
        <w:spacing w:line="360" w:lineRule="auto"/>
        <w:ind w:left="360"/>
        <w:jc w:val="thaiDistribute"/>
        <w:rPr>
          <w:rFonts w:ascii="Arial" w:hAnsi="Arial" w:cs="Arial"/>
          <w:sz w:val="19"/>
          <w:szCs w:val="19"/>
          <w:lang w:val="en-GB" w:eastAsia="en-US"/>
        </w:rPr>
      </w:pPr>
    </w:p>
    <w:p w14:paraId="05E6DE70" w14:textId="2567370D" w:rsidR="00FC3E77" w:rsidRPr="006E023F" w:rsidRDefault="0012505F" w:rsidP="00FF176E">
      <w:pPr>
        <w:spacing w:line="360" w:lineRule="auto"/>
        <w:ind w:left="360"/>
        <w:jc w:val="thaiDistribute"/>
        <w:rPr>
          <w:rFonts w:ascii="Arial" w:hAnsi="Arial" w:cs="Arial"/>
          <w:sz w:val="19"/>
          <w:szCs w:val="19"/>
          <w:lang w:val="en-GB" w:eastAsia="en-US"/>
        </w:rPr>
      </w:pPr>
      <w:r w:rsidRPr="006E023F">
        <w:rPr>
          <w:rFonts w:ascii="Arial" w:hAnsi="Arial" w:cs="Arial"/>
          <w:sz w:val="19"/>
          <w:szCs w:val="19"/>
          <w:lang w:val="en-GB" w:eastAsia="en-US"/>
        </w:rPr>
        <w:t xml:space="preserve">These interim financial statements </w:t>
      </w:r>
      <w:r w:rsidR="0069117C" w:rsidRPr="006E023F">
        <w:rPr>
          <w:rFonts w:ascii="Arial" w:hAnsi="Arial" w:cs="Arial"/>
          <w:sz w:val="19"/>
          <w:szCs w:val="19"/>
          <w:lang w:val="en-GB" w:eastAsia="en-US"/>
        </w:rPr>
        <w:t>were</w:t>
      </w:r>
      <w:r w:rsidRPr="006E023F">
        <w:rPr>
          <w:rFonts w:ascii="Arial" w:hAnsi="Arial" w:cs="Arial"/>
          <w:sz w:val="19"/>
          <w:szCs w:val="19"/>
          <w:lang w:val="en-GB" w:eastAsia="en-US"/>
        </w:rPr>
        <w:t xml:space="preserve"> approved by the </w:t>
      </w:r>
      <w:r w:rsidR="002B5015" w:rsidRPr="006E023F">
        <w:rPr>
          <w:rFonts w:ascii="Arial" w:hAnsi="Arial" w:cs="Arial"/>
          <w:sz w:val="19"/>
          <w:szCs w:val="19"/>
          <w:lang w:val="en-GB" w:eastAsia="en-US"/>
        </w:rPr>
        <w:t xml:space="preserve">Company’s directors on </w:t>
      </w:r>
      <w:r w:rsidR="006072A3" w:rsidRPr="006E023F">
        <w:rPr>
          <w:rFonts w:ascii="Arial" w:hAnsi="Arial" w:cs="Arial"/>
          <w:sz w:val="19"/>
          <w:szCs w:val="19"/>
          <w:lang w:val="en-GB" w:eastAsia="en-US"/>
        </w:rPr>
        <w:t>10</w:t>
      </w:r>
      <w:r w:rsidR="00B9281E" w:rsidRPr="006E023F">
        <w:rPr>
          <w:rFonts w:ascii="Arial" w:hAnsi="Arial" w:cs="Arial"/>
          <w:sz w:val="19"/>
          <w:szCs w:val="19"/>
          <w:lang w:val="en-GB" w:eastAsia="en-US"/>
        </w:rPr>
        <w:t xml:space="preserve"> August</w:t>
      </w:r>
      <w:r w:rsidR="00BD682D" w:rsidRPr="006E023F">
        <w:rPr>
          <w:rFonts w:ascii="Arial" w:hAnsi="Arial" w:cs="Arial"/>
          <w:sz w:val="19"/>
          <w:szCs w:val="19"/>
          <w:lang w:val="en-GB" w:eastAsia="en-US"/>
        </w:rPr>
        <w:t xml:space="preserve"> 2021</w:t>
      </w:r>
      <w:r w:rsidR="00BB193C" w:rsidRPr="006E023F">
        <w:rPr>
          <w:rFonts w:ascii="Arial" w:hAnsi="Arial" w:cs="Arial"/>
          <w:sz w:val="19"/>
          <w:szCs w:val="19"/>
          <w:lang w:val="en-GB" w:eastAsia="en-US"/>
        </w:rPr>
        <w:t>.</w:t>
      </w:r>
    </w:p>
    <w:p w14:paraId="16B29455" w14:textId="77777777" w:rsidR="00FC3E77" w:rsidRPr="006E023F" w:rsidRDefault="00FC3E77" w:rsidP="00FF176E">
      <w:pPr>
        <w:pStyle w:val="BodyTextIndent3"/>
        <w:spacing w:line="360" w:lineRule="auto"/>
        <w:ind w:left="0" w:firstLine="0"/>
        <w:rPr>
          <w:rFonts w:ascii="Arial" w:hAnsi="Arial" w:cs="Arial"/>
          <w:sz w:val="19"/>
          <w:szCs w:val="19"/>
          <w:lang w:bidi="th-TH"/>
        </w:rPr>
      </w:pPr>
    </w:p>
    <w:p w14:paraId="679C9A8B" w14:textId="3777F838" w:rsidR="000B2E22" w:rsidRPr="006E023F" w:rsidRDefault="00F41379" w:rsidP="006F07EB">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lang w:val="en-GB"/>
        </w:rPr>
        <w:t>SIGNIFICANT ACCOUNTING POLICIES</w:t>
      </w:r>
    </w:p>
    <w:p w14:paraId="57B3682B" w14:textId="77777777" w:rsidR="000B2E22" w:rsidRPr="006E023F" w:rsidRDefault="000B2E22" w:rsidP="006F07EB">
      <w:pPr>
        <w:pStyle w:val="BodyTextIndent3"/>
        <w:spacing w:line="360" w:lineRule="auto"/>
        <w:ind w:left="360" w:firstLine="0"/>
        <w:jc w:val="thaiDistribute"/>
        <w:rPr>
          <w:rFonts w:ascii="Arial" w:hAnsi="Arial" w:cs="Arial"/>
          <w:sz w:val="19"/>
          <w:szCs w:val="19"/>
          <w:lang w:val="en-GB"/>
        </w:rPr>
      </w:pPr>
    </w:p>
    <w:p w14:paraId="64D6F2DA" w14:textId="42FE9AEB" w:rsidR="0051599F" w:rsidRPr="006E023F" w:rsidRDefault="005C3314" w:rsidP="00A45ADE">
      <w:pPr>
        <w:pStyle w:val="ListParagraph"/>
        <w:spacing w:line="360" w:lineRule="auto"/>
        <w:ind w:left="378"/>
        <w:jc w:val="thaiDistribute"/>
        <w:rPr>
          <w:rFonts w:ascii="Arial" w:hAnsi="Arial" w:cs="Arial"/>
          <w:sz w:val="19"/>
          <w:szCs w:val="19"/>
          <w:lang w:bidi="ar-SA"/>
        </w:rPr>
      </w:pPr>
      <w:r w:rsidRPr="006E023F">
        <w:rPr>
          <w:rFonts w:ascii="Arial" w:hAnsi="Arial" w:cs="Arial"/>
          <w:sz w:val="19"/>
          <w:szCs w:val="19"/>
          <w:lang w:val="en-GB"/>
        </w:rPr>
        <w:t xml:space="preserve">These </w:t>
      </w:r>
      <w:r w:rsidR="0051599F" w:rsidRPr="006E023F">
        <w:rPr>
          <w:rFonts w:ascii="Arial" w:hAnsi="Arial" w:cs="Arial"/>
          <w:sz w:val="19"/>
          <w:szCs w:val="19"/>
          <w:lang w:bidi="ar-SA"/>
        </w:rPr>
        <w:t xml:space="preserve">interim financial statements have been prepared using the same accounting policies used in the preparation of the financial statements of the Company for the year ended 31 December 2020, except for the adoption of the new and revised Thai Financial Reporting Standards, interpretations and guidance </w:t>
      </w:r>
      <w:r w:rsidR="0051599F" w:rsidRPr="006E023F">
        <w:rPr>
          <w:rFonts w:ascii="Arial" w:hAnsi="Arial" w:cs="Arial"/>
          <w:sz w:val="19"/>
          <w:szCs w:val="19"/>
        </w:rPr>
        <w:t xml:space="preserve">that become </w:t>
      </w:r>
      <w:r w:rsidR="0051599F" w:rsidRPr="006E023F">
        <w:rPr>
          <w:rFonts w:ascii="Arial" w:hAnsi="Arial" w:cs="Arial"/>
          <w:sz w:val="19"/>
          <w:szCs w:val="19"/>
          <w:lang w:bidi="ar-SA"/>
        </w:rPr>
        <w:t xml:space="preserve">effective for the preparation financial statements for the period beginning on 1 January 2021 are as follows: </w:t>
      </w:r>
    </w:p>
    <w:p w14:paraId="252F7C26" w14:textId="6CD44381" w:rsidR="0051599F" w:rsidRPr="006E023F" w:rsidRDefault="0051599F" w:rsidP="00477962">
      <w:pPr>
        <w:spacing w:line="360" w:lineRule="auto"/>
        <w:rPr>
          <w:rFonts w:ascii="Arial" w:hAnsi="Arial" w:cs="Arial"/>
          <w:sz w:val="19"/>
          <w:szCs w:val="19"/>
          <w:lang w:bidi="ar-SA"/>
        </w:rPr>
      </w:pPr>
    </w:p>
    <w:p w14:paraId="29BA8750" w14:textId="07C9846C" w:rsidR="0051599F" w:rsidRPr="006E023F" w:rsidRDefault="0051599F" w:rsidP="000A765F">
      <w:pPr>
        <w:pStyle w:val="ListParagraph"/>
        <w:numPr>
          <w:ilvl w:val="0"/>
          <w:numId w:val="38"/>
        </w:numPr>
        <w:spacing w:after="160" w:line="360" w:lineRule="auto"/>
        <w:ind w:left="927" w:hanging="549"/>
        <w:contextualSpacing/>
        <w:jc w:val="thaiDistribute"/>
        <w:rPr>
          <w:rFonts w:ascii="Arial" w:hAnsi="Arial" w:cs="Arial"/>
          <w:sz w:val="19"/>
          <w:szCs w:val="19"/>
          <w:u w:val="single"/>
          <w:lang w:bidi="ar-SA"/>
        </w:rPr>
      </w:pPr>
      <w:r w:rsidRPr="006E023F">
        <w:rPr>
          <w:rFonts w:ascii="Arial" w:hAnsi="Arial" w:cs="Arial"/>
          <w:sz w:val="19"/>
          <w:szCs w:val="19"/>
          <w:u w:val="single"/>
          <w:lang w:bidi="ar-SA"/>
        </w:rPr>
        <w:t>Thai Accounting Standard No.</w:t>
      </w:r>
      <w:r w:rsidR="00570A01" w:rsidRPr="006E023F">
        <w:rPr>
          <w:rFonts w:ascii="Arial" w:hAnsi="Arial" w:cs="Arial"/>
          <w:sz w:val="19"/>
          <w:szCs w:val="19"/>
          <w:u w:val="single"/>
          <w:lang w:bidi="ar-SA"/>
        </w:rPr>
        <w:t xml:space="preserve"> </w:t>
      </w:r>
      <w:r w:rsidRPr="006E023F">
        <w:rPr>
          <w:rFonts w:ascii="Arial" w:hAnsi="Arial" w:cs="Arial"/>
          <w:sz w:val="19"/>
          <w:szCs w:val="19"/>
          <w:u w:val="single"/>
          <w:lang w:bidi="ar-SA"/>
        </w:rPr>
        <w:t>1 “Presentation of financial statements” and Thai Accounting Standard No. 8 “Accounting policies, Changes in Accounting Estimates and Errors”</w:t>
      </w:r>
    </w:p>
    <w:p w14:paraId="73E5C2CE" w14:textId="77777777" w:rsidR="0051599F" w:rsidRPr="006E023F" w:rsidRDefault="0051599F" w:rsidP="0051599F">
      <w:pPr>
        <w:pStyle w:val="ListParagraph"/>
        <w:spacing w:line="360" w:lineRule="auto"/>
        <w:ind w:left="709"/>
        <w:jc w:val="thaiDistribute"/>
        <w:rPr>
          <w:rFonts w:ascii="Arial" w:hAnsi="Arial" w:cs="Arial"/>
          <w:sz w:val="19"/>
          <w:szCs w:val="19"/>
          <w:lang w:bidi="ar-SA"/>
        </w:rPr>
      </w:pPr>
    </w:p>
    <w:p w14:paraId="506F4242" w14:textId="262EA360" w:rsidR="0051599F" w:rsidRPr="006E023F" w:rsidRDefault="0051599F" w:rsidP="00347D9A">
      <w:pPr>
        <w:pStyle w:val="ListParagraph"/>
        <w:spacing w:line="360" w:lineRule="auto"/>
        <w:ind w:left="918"/>
        <w:jc w:val="thaiDistribute"/>
        <w:rPr>
          <w:rFonts w:ascii="Arial" w:hAnsi="Arial" w:cs="Arial"/>
          <w:sz w:val="19"/>
          <w:szCs w:val="19"/>
          <w:lang w:bidi="ar-SA"/>
        </w:rPr>
      </w:pPr>
      <w:r w:rsidRPr="006E023F">
        <w:rPr>
          <w:rFonts w:ascii="Arial" w:hAnsi="Arial" w:cs="Arial"/>
          <w:sz w:val="19"/>
          <w:szCs w:val="19"/>
          <w:lang w:bidi="ar-SA"/>
        </w:rPr>
        <w:t>The</w:t>
      </w:r>
      <w:r w:rsidR="00BA6BB5" w:rsidRPr="006E023F">
        <w:rPr>
          <w:rFonts w:ascii="Arial" w:hAnsi="Arial" w:cs="Arial"/>
          <w:sz w:val="19"/>
          <w:szCs w:val="19"/>
          <w:lang w:bidi="ar-SA"/>
        </w:rPr>
        <w:t>re is an</w:t>
      </w:r>
      <w:r w:rsidRPr="006E023F">
        <w:rPr>
          <w:rFonts w:ascii="Arial" w:hAnsi="Arial" w:cs="Arial"/>
          <w:sz w:val="19"/>
          <w:szCs w:val="19"/>
          <w:lang w:bidi="ar-SA"/>
        </w:rPr>
        <w:t xml:space="preserve"> amendment </w:t>
      </w:r>
      <w:r w:rsidR="00BA6BB5" w:rsidRPr="006E023F">
        <w:rPr>
          <w:rFonts w:ascii="Arial" w:hAnsi="Arial" w:cs="Arial"/>
          <w:sz w:val="19"/>
          <w:szCs w:val="19"/>
          <w:lang w:bidi="ar-SA"/>
        </w:rPr>
        <w:t xml:space="preserve">to the </w:t>
      </w:r>
      <w:r w:rsidRPr="006E023F">
        <w:rPr>
          <w:rFonts w:ascii="Arial" w:hAnsi="Arial" w:cs="Arial"/>
          <w:sz w:val="19"/>
          <w:szCs w:val="19"/>
          <w:lang w:bidi="ar-SA"/>
        </w:rPr>
        <w:t>definition of</w:t>
      </w:r>
      <w:r w:rsidR="00BA6BB5" w:rsidRPr="006E023F">
        <w:rPr>
          <w:rFonts w:ascii="Arial" w:hAnsi="Arial" w:cs="Arial"/>
          <w:sz w:val="19"/>
          <w:szCs w:val="19"/>
          <w:lang w:bidi="ar-SA"/>
        </w:rPr>
        <w:t xml:space="preserve"> the term</w:t>
      </w:r>
      <w:r w:rsidRPr="006E023F">
        <w:rPr>
          <w:rFonts w:ascii="Arial" w:hAnsi="Arial" w:cs="Arial"/>
          <w:sz w:val="19"/>
          <w:szCs w:val="19"/>
          <w:lang w:bidi="ar-SA"/>
        </w:rPr>
        <w:t xml:space="preserve"> “Materiality” to comply with the Financial Reporting Standards and frameworks. Including the explanation that clarifie</w:t>
      </w:r>
      <w:r w:rsidR="00CF6CC9" w:rsidRPr="006E023F">
        <w:rPr>
          <w:rFonts w:ascii="Arial" w:hAnsi="Arial" w:cs="Arial"/>
          <w:sz w:val="19"/>
          <w:szCs w:val="19"/>
          <w:lang w:bidi="ar-SA"/>
        </w:rPr>
        <w:t>s</w:t>
      </w:r>
      <w:r w:rsidRPr="006E023F">
        <w:rPr>
          <w:rFonts w:ascii="Arial" w:hAnsi="Arial" w:cs="Arial"/>
          <w:sz w:val="19"/>
          <w:szCs w:val="19"/>
          <w:lang w:bidi="ar-SA"/>
        </w:rPr>
        <w:t xml:space="preserve"> the materiality application to Thai Financial Reporting </w:t>
      </w:r>
      <w:r w:rsidRPr="006E023F">
        <w:rPr>
          <w:rFonts w:ascii="Arial" w:hAnsi="Arial" w:cs="Arial"/>
          <w:spacing w:val="-4"/>
          <w:sz w:val="19"/>
          <w:szCs w:val="19"/>
          <w:lang w:bidi="ar-SA"/>
        </w:rPr>
        <w:t>Standard No.</w:t>
      </w:r>
      <w:r w:rsidR="00570A01" w:rsidRPr="006E023F">
        <w:rPr>
          <w:rFonts w:ascii="Arial" w:hAnsi="Arial" w:cs="Arial"/>
          <w:spacing w:val="-4"/>
          <w:sz w:val="19"/>
          <w:szCs w:val="19"/>
          <w:lang w:bidi="ar-SA"/>
        </w:rPr>
        <w:t xml:space="preserve"> </w:t>
      </w:r>
      <w:r w:rsidRPr="006E023F">
        <w:rPr>
          <w:rFonts w:ascii="Arial" w:hAnsi="Arial" w:cs="Arial"/>
          <w:spacing w:val="-4"/>
          <w:sz w:val="19"/>
          <w:szCs w:val="19"/>
          <w:lang w:bidi="ar-SA"/>
        </w:rPr>
        <w:t>1. The amendment also makes consequential amendments to other TFRS including TAS 8,</w:t>
      </w:r>
      <w:r w:rsidRPr="006E023F">
        <w:rPr>
          <w:rFonts w:ascii="Arial" w:hAnsi="Arial" w:cs="Arial"/>
          <w:sz w:val="19"/>
          <w:szCs w:val="19"/>
          <w:lang w:bidi="ar-SA"/>
        </w:rPr>
        <w:t xml:space="preserve"> TAS 10, TAS 34 and TAS 37.</w:t>
      </w:r>
    </w:p>
    <w:p w14:paraId="574DCDB2" w14:textId="77777777" w:rsidR="0051599F" w:rsidRPr="006E023F" w:rsidRDefault="0051599F" w:rsidP="0051599F">
      <w:pPr>
        <w:pStyle w:val="ListParagraph"/>
        <w:spacing w:line="360" w:lineRule="auto"/>
        <w:ind w:left="930"/>
        <w:jc w:val="thaiDistribute"/>
        <w:rPr>
          <w:rFonts w:ascii="Arial" w:hAnsi="Arial" w:cs="Arial"/>
          <w:sz w:val="19"/>
          <w:szCs w:val="19"/>
          <w:lang w:bidi="ar-SA"/>
        </w:rPr>
      </w:pPr>
    </w:p>
    <w:p w14:paraId="4C8F9FB0" w14:textId="77777777" w:rsidR="00CD5F5F" w:rsidRPr="006E023F" w:rsidRDefault="00CD5F5F">
      <w:pPr>
        <w:rPr>
          <w:rFonts w:ascii="Arial" w:hAnsi="Arial" w:cs="Arial"/>
          <w:sz w:val="19"/>
          <w:szCs w:val="19"/>
          <w:u w:val="single"/>
          <w:lang w:bidi="ar-SA"/>
        </w:rPr>
      </w:pPr>
      <w:r w:rsidRPr="006E023F">
        <w:rPr>
          <w:rFonts w:ascii="Arial" w:hAnsi="Arial" w:cs="Arial"/>
          <w:sz w:val="19"/>
          <w:szCs w:val="19"/>
          <w:u w:val="single"/>
          <w:lang w:bidi="ar-SA"/>
        </w:rPr>
        <w:br w:type="page"/>
      </w:r>
    </w:p>
    <w:p w14:paraId="5ED8F8D5" w14:textId="1CFE9FE1" w:rsidR="0051599F" w:rsidRPr="006E023F" w:rsidRDefault="0051599F" w:rsidP="00347D9A">
      <w:pPr>
        <w:pStyle w:val="ListParagraph"/>
        <w:numPr>
          <w:ilvl w:val="0"/>
          <w:numId w:val="38"/>
        </w:numPr>
        <w:spacing w:after="160" w:line="360" w:lineRule="auto"/>
        <w:ind w:left="927" w:hanging="549"/>
        <w:contextualSpacing/>
        <w:rPr>
          <w:rFonts w:ascii="Arial" w:hAnsi="Arial" w:cs="Arial"/>
          <w:sz w:val="19"/>
          <w:szCs w:val="19"/>
          <w:u w:val="single"/>
          <w:lang w:bidi="ar-SA"/>
        </w:rPr>
      </w:pPr>
      <w:r w:rsidRPr="006E023F">
        <w:rPr>
          <w:rFonts w:ascii="Arial" w:hAnsi="Arial" w:cs="Arial"/>
          <w:sz w:val="19"/>
          <w:szCs w:val="19"/>
          <w:u w:val="single"/>
          <w:lang w:bidi="ar-SA"/>
        </w:rPr>
        <w:lastRenderedPageBreak/>
        <w:t>Thai Financial Reporting Standard No.</w:t>
      </w:r>
      <w:r w:rsidR="00570A01" w:rsidRPr="006E023F">
        <w:rPr>
          <w:rFonts w:ascii="Arial" w:hAnsi="Arial" w:cs="Arial"/>
          <w:sz w:val="19"/>
          <w:szCs w:val="19"/>
          <w:u w:val="single"/>
          <w:lang w:bidi="ar-SA"/>
        </w:rPr>
        <w:t xml:space="preserve"> </w:t>
      </w:r>
      <w:r w:rsidRPr="006E023F">
        <w:rPr>
          <w:rFonts w:ascii="Arial" w:hAnsi="Arial" w:cs="Arial"/>
          <w:sz w:val="19"/>
          <w:szCs w:val="19"/>
          <w:u w:val="single"/>
          <w:lang w:bidi="ar-SA"/>
        </w:rPr>
        <w:t>3 “Business combinations”</w:t>
      </w:r>
    </w:p>
    <w:p w14:paraId="5A835972" w14:textId="77777777" w:rsidR="00CF6CC9" w:rsidRPr="006E023F" w:rsidRDefault="00CF6CC9" w:rsidP="00CF6CC9">
      <w:pPr>
        <w:pStyle w:val="ListParagraph"/>
        <w:spacing w:line="360" w:lineRule="auto"/>
        <w:ind w:left="930"/>
        <w:rPr>
          <w:rFonts w:ascii="Arial" w:hAnsi="Arial" w:cs="Arial"/>
          <w:sz w:val="19"/>
          <w:szCs w:val="19"/>
          <w:lang w:bidi="ar-SA"/>
        </w:rPr>
      </w:pPr>
    </w:p>
    <w:p w14:paraId="3B6D0E5B" w14:textId="65391910" w:rsidR="00CF6CC9" w:rsidRPr="006E023F" w:rsidRDefault="00CF6CC9" w:rsidP="00A573CE">
      <w:pPr>
        <w:pStyle w:val="ListParagraph"/>
        <w:spacing w:line="360" w:lineRule="auto"/>
        <w:ind w:left="930"/>
        <w:rPr>
          <w:rFonts w:ascii="Arial" w:hAnsi="Arial" w:cs="Arial"/>
          <w:sz w:val="19"/>
          <w:szCs w:val="19"/>
          <w:lang w:eastAsia="en-US" w:bidi="ar-SA"/>
        </w:rPr>
      </w:pPr>
      <w:r w:rsidRPr="006E023F">
        <w:rPr>
          <w:rFonts w:ascii="Arial" w:hAnsi="Arial" w:cs="Arial"/>
          <w:sz w:val="19"/>
          <w:szCs w:val="19"/>
          <w:lang w:bidi="ar-SA"/>
        </w:rPr>
        <w:t xml:space="preserve">This standard was amended to provide more consideration as </w:t>
      </w:r>
      <w:proofErr w:type="gramStart"/>
      <w:r w:rsidRPr="006E023F">
        <w:rPr>
          <w:rFonts w:ascii="Arial" w:hAnsi="Arial" w:cs="Arial"/>
          <w:sz w:val="19"/>
          <w:szCs w:val="19"/>
          <w:lang w:bidi="ar-SA"/>
        </w:rPr>
        <w:t>follow;</w:t>
      </w:r>
      <w:proofErr w:type="gramEnd"/>
    </w:p>
    <w:p w14:paraId="0CC14428" w14:textId="77777777" w:rsidR="00CF6CC9" w:rsidRPr="006E023F" w:rsidRDefault="00CF6CC9" w:rsidP="00A573CE">
      <w:pPr>
        <w:pStyle w:val="ListParagraph"/>
        <w:spacing w:after="160" w:line="360" w:lineRule="auto"/>
        <w:ind w:left="1404"/>
        <w:contextualSpacing/>
        <w:jc w:val="thaiDistribute"/>
        <w:rPr>
          <w:rFonts w:ascii="Arial" w:hAnsi="Arial" w:cs="Arial"/>
          <w:sz w:val="19"/>
          <w:szCs w:val="19"/>
          <w:lang w:bidi="ar-SA"/>
        </w:rPr>
      </w:pPr>
    </w:p>
    <w:p w14:paraId="529B95E4" w14:textId="7428691B" w:rsidR="0051599F" w:rsidRPr="006E023F" w:rsidRDefault="0051599F" w:rsidP="00347D9A">
      <w:pPr>
        <w:pStyle w:val="ListParagraph"/>
        <w:numPr>
          <w:ilvl w:val="1"/>
          <w:numId w:val="39"/>
        </w:numPr>
        <w:spacing w:after="160" w:line="360" w:lineRule="auto"/>
        <w:ind w:left="1404" w:hanging="405"/>
        <w:contextualSpacing/>
        <w:jc w:val="thaiDistribute"/>
        <w:rPr>
          <w:rFonts w:ascii="Arial" w:hAnsi="Arial" w:cs="Arial"/>
          <w:sz w:val="19"/>
          <w:szCs w:val="19"/>
          <w:lang w:bidi="ar-SA"/>
        </w:rPr>
      </w:pPr>
      <w:r w:rsidRPr="006E023F">
        <w:rPr>
          <w:rFonts w:ascii="Arial" w:hAnsi="Arial" w:cs="Arial"/>
          <w:sz w:val="19"/>
          <w:szCs w:val="19"/>
          <w:lang w:bidi="ar-SA"/>
        </w:rPr>
        <w:t xml:space="preserve">Provide an option for the entity to use “Concentration Test” that allows a simplified </w:t>
      </w:r>
      <w:r w:rsidR="00D564B3" w:rsidRPr="006E023F">
        <w:rPr>
          <w:rFonts w:ascii="Arial" w:hAnsi="Arial" w:cs="Arial"/>
          <w:sz w:val="19"/>
          <w:szCs w:val="19"/>
          <w:lang w:bidi="ar-SA"/>
        </w:rPr>
        <w:t>assessment of purchase whether it is considered as purchase of assets or business combination.</w:t>
      </w:r>
    </w:p>
    <w:p w14:paraId="35D21F13" w14:textId="77777777" w:rsidR="0051599F" w:rsidRPr="006E023F" w:rsidRDefault="0051599F" w:rsidP="00347D9A">
      <w:pPr>
        <w:pStyle w:val="ListParagraph"/>
        <w:spacing w:line="360" w:lineRule="auto"/>
        <w:ind w:left="1404" w:hanging="405"/>
        <w:jc w:val="thaiDistribute"/>
        <w:rPr>
          <w:rFonts w:ascii="Arial" w:hAnsi="Arial" w:cs="Arial"/>
          <w:sz w:val="19"/>
          <w:szCs w:val="19"/>
          <w:lang w:bidi="ar-SA"/>
        </w:rPr>
      </w:pPr>
    </w:p>
    <w:p w14:paraId="58FEEE2C" w14:textId="64392323" w:rsidR="0051599F" w:rsidRPr="006E023F" w:rsidRDefault="0085666D" w:rsidP="00347D9A">
      <w:pPr>
        <w:pStyle w:val="ListParagraph"/>
        <w:numPr>
          <w:ilvl w:val="1"/>
          <w:numId w:val="39"/>
        </w:numPr>
        <w:spacing w:after="160" w:line="360" w:lineRule="auto"/>
        <w:ind w:left="1404" w:hanging="405"/>
        <w:contextualSpacing/>
        <w:jc w:val="thaiDistribute"/>
        <w:rPr>
          <w:rFonts w:ascii="Arial" w:hAnsi="Arial" w:cs="Arial"/>
          <w:sz w:val="19"/>
          <w:szCs w:val="19"/>
          <w:lang w:bidi="ar-SA"/>
        </w:rPr>
      </w:pPr>
      <w:r w:rsidRPr="006E023F">
        <w:rPr>
          <w:rFonts w:ascii="Arial" w:hAnsi="Arial" w:cs="Arial"/>
          <w:sz w:val="19"/>
          <w:szCs w:val="19"/>
          <w:lang w:bidi="ar-SA"/>
        </w:rPr>
        <w:t>Amend the definition of the term “Business” to define the business combination to include, at a minimum, an input and a substantive process that are collectively significant contribution to the ability to create outputs. Furthermore, amendment definition of “Outputs” which focusing on goods and services provided to customers and removing the reference to an ability to lower the costs</w:t>
      </w:r>
      <w:r w:rsidR="0051599F" w:rsidRPr="006E023F">
        <w:rPr>
          <w:rFonts w:ascii="Arial" w:hAnsi="Arial" w:cs="Arial"/>
          <w:sz w:val="19"/>
          <w:szCs w:val="19"/>
          <w:lang w:bidi="ar-SA"/>
        </w:rPr>
        <w:t>.</w:t>
      </w:r>
    </w:p>
    <w:p w14:paraId="4703F8C2" w14:textId="77777777" w:rsidR="0051599F" w:rsidRPr="006E023F" w:rsidRDefault="0051599F" w:rsidP="00347D9A">
      <w:pPr>
        <w:pStyle w:val="ListParagraph"/>
        <w:jc w:val="thaiDistribute"/>
        <w:rPr>
          <w:rFonts w:ascii="Arial" w:hAnsi="Arial" w:cs="Arial"/>
          <w:sz w:val="19"/>
          <w:szCs w:val="19"/>
          <w:lang w:bidi="ar-SA"/>
        </w:rPr>
      </w:pPr>
    </w:p>
    <w:p w14:paraId="7E6AFE18" w14:textId="413E2D57" w:rsidR="0051599F" w:rsidRPr="006E023F" w:rsidRDefault="0051599F" w:rsidP="000A765F">
      <w:pPr>
        <w:pStyle w:val="ListParagraph"/>
        <w:numPr>
          <w:ilvl w:val="0"/>
          <w:numId w:val="38"/>
        </w:numPr>
        <w:spacing w:after="160" w:line="360" w:lineRule="auto"/>
        <w:ind w:left="927" w:hanging="549"/>
        <w:contextualSpacing/>
        <w:jc w:val="thaiDistribute"/>
        <w:rPr>
          <w:rFonts w:ascii="Arial" w:hAnsi="Arial" w:cs="Arial"/>
          <w:sz w:val="19"/>
          <w:szCs w:val="19"/>
          <w:u w:val="single"/>
          <w:lang w:bidi="ar-SA"/>
        </w:rPr>
      </w:pPr>
      <w:r w:rsidRPr="006E023F">
        <w:rPr>
          <w:rFonts w:ascii="Arial" w:hAnsi="Arial" w:cs="Arial"/>
          <w:sz w:val="19"/>
          <w:szCs w:val="19"/>
          <w:u w:val="single"/>
          <w:lang w:bidi="ar-SA"/>
        </w:rPr>
        <w:t>Thai Financial Reporting Standard No.</w:t>
      </w:r>
      <w:r w:rsidR="00570A01" w:rsidRPr="006E023F">
        <w:rPr>
          <w:rFonts w:ascii="Arial" w:hAnsi="Arial" w:cs="Arial"/>
          <w:sz w:val="19"/>
          <w:szCs w:val="19"/>
          <w:u w:val="single"/>
          <w:lang w:bidi="ar-SA"/>
        </w:rPr>
        <w:t xml:space="preserve"> </w:t>
      </w:r>
      <w:r w:rsidRPr="006E023F">
        <w:rPr>
          <w:rFonts w:ascii="Arial" w:hAnsi="Arial" w:cs="Arial"/>
          <w:sz w:val="19"/>
          <w:szCs w:val="19"/>
          <w:u w:val="single"/>
          <w:lang w:bidi="ar-SA"/>
        </w:rPr>
        <w:t>9 “Financial instruments” and Thai Financial Reporting Standard No.</w:t>
      </w:r>
      <w:r w:rsidR="00570A01" w:rsidRPr="006E023F">
        <w:rPr>
          <w:rFonts w:ascii="Arial" w:hAnsi="Arial" w:cs="Arial"/>
          <w:sz w:val="19"/>
          <w:szCs w:val="19"/>
          <w:u w:val="single"/>
          <w:lang w:bidi="ar-SA"/>
        </w:rPr>
        <w:t xml:space="preserve"> </w:t>
      </w:r>
      <w:r w:rsidRPr="006E023F">
        <w:rPr>
          <w:rFonts w:ascii="Arial" w:hAnsi="Arial" w:cs="Arial"/>
          <w:sz w:val="19"/>
          <w:szCs w:val="19"/>
          <w:u w:val="single"/>
          <w:lang w:bidi="ar-SA"/>
        </w:rPr>
        <w:t>7 “Disclosure of Financial instruments”</w:t>
      </w:r>
    </w:p>
    <w:p w14:paraId="69A2D3D4" w14:textId="77777777" w:rsidR="0051599F" w:rsidRPr="006E023F" w:rsidRDefault="0051599F" w:rsidP="0051599F">
      <w:pPr>
        <w:pStyle w:val="ListParagraph"/>
        <w:spacing w:line="360" w:lineRule="auto"/>
        <w:ind w:left="709"/>
        <w:rPr>
          <w:rFonts w:ascii="Arial" w:hAnsi="Arial" w:cs="Arial"/>
          <w:sz w:val="19"/>
          <w:szCs w:val="19"/>
          <w:lang w:bidi="ar-SA"/>
        </w:rPr>
      </w:pPr>
    </w:p>
    <w:p w14:paraId="1F327175" w14:textId="09C378C9" w:rsidR="00E63F8A" w:rsidRPr="006E023F" w:rsidRDefault="005D6EB9" w:rsidP="001A0F48">
      <w:pPr>
        <w:pStyle w:val="ListParagraph"/>
        <w:spacing w:line="360" w:lineRule="auto"/>
        <w:ind w:left="918"/>
        <w:jc w:val="thaiDistribute"/>
        <w:rPr>
          <w:rFonts w:ascii="Arial" w:hAnsi="Arial" w:cs="Arial"/>
          <w:sz w:val="19"/>
          <w:szCs w:val="19"/>
          <w:lang w:bidi="ar-SA"/>
        </w:rPr>
      </w:pPr>
      <w:r w:rsidRPr="006E023F">
        <w:rPr>
          <w:rFonts w:ascii="Arial" w:hAnsi="Arial" w:cs="Arial"/>
          <w:sz w:val="19"/>
          <w:szCs w:val="19"/>
          <w:lang w:bidi="ar-SA"/>
        </w:rPr>
        <w:t>These standards change specific hedge accounting requirements to relief the uncertainties arising from impact of interest rate benchmark reform such as Interbank offer rates – IBORs. In addition, the amendment requires the entity to disclose all hedging relationships directly affected by such uncertainty.</w:t>
      </w:r>
    </w:p>
    <w:p w14:paraId="7EC66208" w14:textId="77777777" w:rsidR="00E63F8A" w:rsidRPr="006E023F" w:rsidRDefault="00E63F8A" w:rsidP="001A0F48">
      <w:pPr>
        <w:pStyle w:val="ListParagraph"/>
        <w:spacing w:line="360" w:lineRule="auto"/>
        <w:ind w:left="709"/>
        <w:jc w:val="thaiDistribute"/>
        <w:rPr>
          <w:rFonts w:ascii="Arial" w:hAnsi="Arial" w:cs="Arial"/>
          <w:sz w:val="19"/>
          <w:szCs w:val="19"/>
          <w:lang w:bidi="ar-SA"/>
        </w:rPr>
      </w:pPr>
    </w:p>
    <w:p w14:paraId="1F1C124D" w14:textId="6D37550A" w:rsidR="0051599F" w:rsidRPr="006E023F" w:rsidRDefault="0051599F" w:rsidP="001A0F48">
      <w:pPr>
        <w:pStyle w:val="ListParagraph"/>
        <w:numPr>
          <w:ilvl w:val="0"/>
          <w:numId w:val="38"/>
        </w:numPr>
        <w:spacing w:line="360" w:lineRule="auto"/>
        <w:ind w:left="927" w:hanging="549"/>
        <w:contextualSpacing/>
        <w:rPr>
          <w:rFonts w:ascii="Arial" w:hAnsi="Arial" w:cs="Arial"/>
          <w:sz w:val="19"/>
          <w:szCs w:val="19"/>
          <w:lang w:bidi="ar-SA"/>
        </w:rPr>
      </w:pPr>
      <w:r w:rsidRPr="006E023F">
        <w:rPr>
          <w:rFonts w:ascii="Arial" w:hAnsi="Arial" w:cs="Arial"/>
          <w:sz w:val="19"/>
          <w:szCs w:val="19"/>
          <w:u w:val="single"/>
          <w:lang w:bidi="ar-SA"/>
        </w:rPr>
        <w:t>Conceptual Framework for Financial Reporting</w:t>
      </w:r>
    </w:p>
    <w:p w14:paraId="1347B2C6" w14:textId="77777777" w:rsidR="00EE479F" w:rsidRPr="006E023F" w:rsidRDefault="00EE479F" w:rsidP="001A0F48">
      <w:pPr>
        <w:spacing w:line="360" w:lineRule="auto"/>
        <w:jc w:val="thaiDistribute"/>
        <w:rPr>
          <w:rFonts w:ascii="Arial" w:hAnsi="Arial" w:cs="Arial"/>
          <w:sz w:val="19"/>
          <w:szCs w:val="19"/>
          <w:lang w:bidi="ar-SA"/>
        </w:rPr>
      </w:pPr>
    </w:p>
    <w:p w14:paraId="40A1FF5E" w14:textId="38207572" w:rsidR="00EE479F" w:rsidRPr="006E023F" w:rsidRDefault="00EE479F" w:rsidP="001A0F48">
      <w:pPr>
        <w:pStyle w:val="ListParagraph"/>
        <w:spacing w:line="360" w:lineRule="auto"/>
        <w:ind w:left="927"/>
        <w:jc w:val="thaiDistribute"/>
        <w:rPr>
          <w:rFonts w:ascii="Arial" w:hAnsi="Arial" w:cs="Arial"/>
          <w:sz w:val="19"/>
          <w:szCs w:val="19"/>
          <w:lang w:bidi="ar-SA"/>
        </w:rPr>
      </w:pPr>
      <w:r w:rsidRPr="006E023F">
        <w:rPr>
          <w:rFonts w:ascii="Arial" w:hAnsi="Arial" w:cs="Arial"/>
          <w:sz w:val="19"/>
          <w:szCs w:val="19"/>
          <w:lang w:bidi="ar-SA"/>
        </w:rPr>
        <w:t xml:space="preserve">The </w:t>
      </w:r>
      <w:r w:rsidR="00807596" w:rsidRPr="006E023F">
        <w:rPr>
          <w:rFonts w:ascii="Arial" w:hAnsi="Arial" w:cs="Arial"/>
          <w:sz w:val="19"/>
          <w:szCs w:val="19"/>
          <w:lang w:bidi="ar-SA"/>
        </w:rPr>
        <w:t>conceptual framework definition was amended to define assets and liabilities and criteria for recognizing assets and liabilities in financial statements by adding the conceptual and application consideration as follow:</w:t>
      </w:r>
    </w:p>
    <w:p w14:paraId="70E95C92" w14:textId="77777777" w:rsidR="00D95FFB" w:rsidRPr="006E023F" w:rsidRDefault="00D95FFB" w:rsidP="001A0F48">
      <w:pPr>
        <w:pStyle w:val="ListParagraph"/>
        <w:spacing w:line="360" w:lineRule="auto"/>
        <w:ind w:left="927"/>
        <w:jc w:val="thaiDistribute"/>
        <w:rPr>
          <w:rFonts w:ascii="Arial" w:hAnsi="Arial" w:cs="Arial"/>
          <w:sz w:val="19"/>
          <w:szCs w:val="19"/>
          <w:lang w:bidi="ar-SA"/>
        </w:rPr>
      </w:pPr>
    </w:p>
    <w:p w14:paraId="370E5430" w14:textId="3C99D202" w:rsidR="007715EC" w:rsidRPr="006E023F" w:rsidRDefault="00EE479F" w:rsidP="001A0F48">
      <w:pPr>
        <w:pStyle w:val="ListParagraph"/>
        <w:numPr>
          <w:ilvl w:val="0"/>
          <w:numId w:val="43"/>
        </w:numPr>
        <w:spacing w:line="360" w:lineRule="auto"/>
        <w:ind w:left="1431"/>
        <w:jc w:val="thaiDistribute"/>
        <w:rPr>
          <w:rFonts w:ascii="Arial" w:hAnsi="Arial" w:cs="Arial"/>
          <w:sz w:val="19"/>
          <w:szCs w:val="19"/>
          <w:lang w:bidi="ar-SA"/>
        </w:rPr>
      </w:pPr>
      <w:r w:rsidRPr="006E023F">
        <w:rPr>
          <w:rFonts w:ascii="Arial" w:hAnsi="Arial" w:cs="Arial"/>
          <w:sz w:val="19"/>
          <w:szCs w:val="19"/>
          <w:lang w:bidi="ar-SA"/>
        </w:rPr>
        <w:t>Measurement including factors to be considered when selecting a benchmark basis</w:t>
      </w:r>
    </w:p>
    <w:p w14:paraId="09BC4A2F" w14:textId="7511355E" w:rsidR="00EE479F" w:rsidRPr="006E023F" w:rsidRDefault="00EE479F" w:rsidP="001A0F48">
      <w:pPr>
        <w:pStyle w:val="ListParagraph"/>
        <w:numPr>
          <w:ilvl w:val="0"/>
          <w:numId w:val="43"/>
        </w:numPr>
        <w:spacing w:line="360" w:lineRule="auto"/>
        <w:ind w:left="1431"/>
        <w:jc w:val="thaiDistribute"/>
        <w:rPr>
          <w:rFonts w:ascii="Arial" w:hAnsi="Arial" w:cs="Arial"/>
          <w:sz w:val="19"/>
          <w:szCs w:val="19"/>
          <w:lang w:bidi="ar-SA"/>
        </w:rPr>
      </w:pPr>
      <w:r w:rsidRPr="006E023F">
        <w:rPr>
          <w:rFonts w:ascii="Arial" w:hAnsi="Arial" w:cs="Arial"/>
          <w:sz w:val="19"/>
          <w:szCs w:val="19"/>
          <w:lang w:bidi="ar-SA"/>
        </w:rPr>
        <w:t>Presentation and disclosure including classification of revenue and expenses in other comprehensive income.</w:t>
      </w:r>
    </w:p>
    <w:p w14:paraId="1776AF77" w14:textId="3A450904" w:rsidR="00EE479F" w:rsidRPr="006E023F" w:rsidRDefault="00EE479F" w:rsidP="001A0F48">
      <w:pPr>
        <w:pStyle w:val="ListParagraph"/>
        <w:numPr>
          <w:ilvl w:val="0"/>
          <w:numId w:val="43"/>
        </w:numPr>
        <w:spacing w:line="360" w:lineRule="auto"/>
        <w:ind w:left="1431"/>
        <w:jc w:val="thaiDistribute"/>
        <w:rPr>
          <w:rFonts w:ascii="Arial" w:hAnsi="Arial" w:cs="Arial"/>
          <w:sz w:val="19"/>
          <w:szCs w:val="19"/>
          <w:lang w:bidi="ar-SA"/>
        </w:rPr>
      </w:pPr>
      <w:r w:rsidRPr="006E023F">
        <w:rPr>
          <w:rFonts w:ascii="Arial" w:hAnsi="Arial" w:cs="Arial"/>
          <w:sz w:val="19"/>
          <w:szCs w:val="19"/>
          <w:lang w:bidi="ar-SA"/>
        </w:rPr>
        <w:t>Derecognition assets and liabilities from financial statements.</w:t>
      </w:r>
    </w:p>
    <w:p w14:paraId="28027EB7" w14:textId="77777777" w:rsidR="0051599F" w:rsidRPr="006E023F" w:rsidRDefault="0051599F" w:rsidP="0051599F">
      <w:pPr>
        <w:pStyle w:val="ListParagraph"/>
        <w:spacing w:line="360" w:lineRule="auto"/>
        <w:ind w:left="1418" w:hanging="488"/>
        <w:jc w:val="thaiDistribute"/>
        <w:rPr>
          <w:rFonts w:ascii="Arial" w:hAnsi="Arial" w:cs="Arial"/>
          <w:sz w:val="19"/>
          <w:szCs w:val="19"/>
          <w:lang w:bidi="ar-SA"/>
        </w:rPr>
      </w:pPr>
    </w:p>
    <w:p w14:paraId="6C68F09C" w14:textId="34A1BB30" w:rsidR="00F07D50" w:rsidRPr="006E023F" w:rsidRDefault="002C364E" w:rsidP="002C364E">
      <w:pPr>
        <w:pStyle w:val="ListParagraph"/>
        <w:spacing w:line="360" w:lineRule="auto"/>
        <w:ind w:left="927"/>
        <w:jc w:val="thaiDistribute"/>
        <w:rPr>
          <w:rFonts w:ascii="Arial" w:hAnsi="Arial" w:cs="Arial"/>
          <w:sz w:val="19"/>
          <w:szCs w:val="19"/>
          <w:lang w:eastAsia="en-US" w:bidi="ar-SA"/>
        </w:rPr>
      </w:pPr>
      <w:r w:rsidRPr="006E023F">
        <w:rPr>
          <w:rFonts w:ascii="Arial" w:hAnsi="Arial" w:cs="Arial"/>
          <w:sz w:val="19"/>
          <w:szCs w:val="19"/>
          <w:lang w:bidi="ar-SA"/>
        </w:rPr>
        <w:t xml:space="preserve">In addition, this framework describes about responsibilities by function, conservative consideration concept, and uncertainty in the measurement of values in the preparation of financial information. The revision in conceptual framework also </w:t>
      </w:r>
      <w:proofErr w:type="gramStart"/>
      <w:r w:rsidRPr="006E023F">
        <w:rPr>
          <w:rFonts w:ascii="Arial" w:hAnsi="Arial" w:cs="Arial"/>
          <w:sz w:val="19"/>
          <w:szCs w:val="19"/>
          <w:lang w:bidi="ar-SA"/>
        </w:rPr>
        <w:t>affect</w:t>
      </w:r>
      <w:proofErr w:type="gramEnd"/>
      <w:r w:rsidRPr="006E023F">
        <w:rPr>
          <w:rFonts w:ascii="Arial" w:hAnsi="Arial" w:cs="Arial"/>
          <w:sz w:val="19"/>
          <w:szCs w:val="19"/>
          <w:lang w:bidi="ar-SA"/>
        </w:rPr>
        <w:t xml:space="preserve"> the revision in others framework including TAS 1, TAS 8, TAS 34, TAS 37, TAS 38, TFRS 2, TFRS 3, TFRS 6, TFRIC 12, TFRIC 19, TFRIC 20, TFRIC 22 and TSIC 32.</w:t>
      </w:r>
    </w:p>
    <w:p w14:paraId="4D9B7F4C" w14:textId="616F6504" w:rsidR="00011DE1" w:rsidRPr="006E023F" w:rsidRDefault="00011DE1">
      <w:pPr>
        <w:rPr>
          <w:rFonts w:ascii="Arial" w:hAnsi="Arial" w:cs="Arial"/>
          <w:sz w:val="19"/>
          <w:szCs w:val="19"/>
          <w:lang w:eastAsia="en-US" w:bidi="ar-SA"/>
        </w:rPr>
      </w:pPr>
    </w:p>
    <w:p w14:paraId="578029F0" w14:textId="095E34A8" w:rsidR="00553714" w:rsidRPr="006E023F" w:rsidRDefault="00553714" w:rsidP="001A0F48">
      <w:pPr>
        <w:pStyle w:val="ListParagraph"/>
        <w:numPr>
          <w:ilvl w:val="0"/>
          <w:numId w:val="38"/>
        </w:numPr>
        <w:spacing w:line="360" w:lineRule="auto"/>
        <w:ind w:left="927" w:hanging="549"/>
        <w:contextualSpacing/>
        <w:rPr>
          <w:rFonts w:ascii="Arial" w:hAnsi="Arial" w:cs="Arial"/>
          <w:sz w:val="19"/>
          <w:szCs w:val="19"/>
          <w:lang w:eastAsia="en-US" w:bidi="ar-SA"/>
        </w:rPr>
      </w:pPr>
      <w:r w:rsidRPr="006E023F">
        <w:rPr>
          <w:rFonts w:ascii="Arial" w:hAnsi="Arial" w:cs="Arial"/>
          <w:sz w:val="19"/>
          <w:szCs w:val="19"/>
          <w:u w:val="single"/>
          <w:lang w:bidi="ar-SA"/>
        </w:rPr>
        <w:t>Thai Financial Reporting Standard No.</w:t>
      </w:r>
      <w:r w:rsidR="00570A01" w:rsidRPr="006E023F">
        <w:rPr>
          <w:rFonts w:ascii="Arial" w:hAnsi="Arial" w:cs="Arial"/>
          <w:sz w:val="19"/>
          <w:szCs w:val="19"/>
          <w:u w:val="single"/>
          <w:lang w:bidi="ar-SA"/>
        </w:rPr>
        <w:t xml:space="preserve"> </w:t>
      </w:r>
      <w:r w:rsidRPr="006E023F">
        <w:rPr>
          <w:rFonts w:ascii="Arial" w:hAnsi="Arial" w:cs="Arial"/>
          <w:sz w:val="19"/>
          <w:szCs w:val="19"/>
          <w:u w:val="single"/>
          <w:lang w:bidi="ar-SA"/>
        </w:rPr>
        <w:t>16 “Lease</w:t>
      </w:r>
      <w:r w:rsidR="001D6024" w:rsidRPr="006E023F">
        <w:rPr>
          <w:rFonts w:ascii="Arial" w:hAnsi="Arial" w:cs="Arial"/>
          <w:sz w:val="19"/>
          <w:szCs w:val="19"/>
          <w:u w:val="single"/>
          <w:lang w:bidi="ar-SA"/>
        </w:rPr>
        <w:t>s</w:t>
      </w:r>
      <w:r w:rsidRPr="006E023F">
        <w:rPr>
          <w:rFonts w:ascii="Arial" w:hAnsi="Arial" w:cs="Arial"/>
          <w:sz w:val="19"/>
          <w:szCs w:val="19"/>
          <w:u w:val="single"/>
          <w:lang w:bidi="ar-SA"/>
        </w:rPr>
        <w:t>”</w:t>
      </w:r>
    </w:p>
    <w:p w14:paraId="734F771D" w14:textId="77777777" w:rsidR="00347D9A" w:rsidRPr="006E023F" w:rsidRDefault="00347D9A" w:rsidP="00EE4099">
      <w:pPr>
        <w:pStyle w:val="ListParagraph"/>
        <w:spacing w:line="360" w:lineRule="auto"/>
        <w:ind w:left="709"/>
        <w:jc w:val="thaiDistribute"/>
        <w:rPr>
          <w:rFonts w:ascii="Arial" w:hAnsi="Arial" w:cs="Arial"/>
          <w:sz w:val="19"/>
          <w:szCs w:val="19"/>
          <w:lang w:bidi="ar-SA"/>
        </w:rPr>
      </w:pPr>
    </w:p>
    <w:p w14:paraId="6AD5BE7E" w14:textId="0E03F2B2" w:rsidR="00553714" w:rsidRPr="006E023F" w:rsidRDefault="00553714" w:rsidP="001A0F48">
      <w:pPr>
        <w:pStyle w:val="ListParagraph"/>
        <w:spacing w:line="360" w:lineRule="auto"/>
        <w:ind w:left="927"/>
        <w:jc w:val="thaiDistribute"/>
        <w:rPr>
          <w:rFonts w:ascii="Arial" w:hAnsi="Arial" w:cs="Arial"/>
          <w:sz w:val="19"/>
          <w:szCs w:val="19"/>
          <w:lang w:bidi="ar-SA"/>
        </w:rPr>
      </w:pPr>
      <w:r w:rsidRPr="006E023F">
        <w:rPr>
          <w:rFonts w:ascii="Arial" w:hAnsi="Arial" w:cs="Arial"/>
          <w:sz w:val="19"/>
          <w:szCs w:val="19"/>
          <w:lang w:bidi="ar-SA"/>
        </w:rPr>
        <w:t>Th</w:t>
      </w:r>
      <w:r w:rsidR="007E7224" w:rsidRPr="006E023F">
        <w:rPr>
          <w:rFonts w:ascii="Arial" w:hAnsi="Arial" w:cs="Arial"/>
          <w:sz w:val="19"/>
          <w:szCs w:val="19"/>
          <w:lang w:bidi="ar-SA"/>
        </w:rPr>
        <w:t>is</w:t>
      </w:r>
      <w:r w:rsidRPr="006E023F">
        <w:rPr>
          <w:rFonts w:ascii="Arial" w:hAnsi="Arial" w:cs="Arial"/>
          <w:sz w:val="19"/>
          <w:szCs w:val="19"/>
          <w:lang w:bidi="ar-SA"/>
        </w:rPr>
        <w:t xml:space="preserve"> </w:t>
      </w:r>
      <w:r w:rsidR="007E7224" w:rsidRPr="006E023F">
        <w:rPr>
          <w:rFonts w:ascii="Arial" w:hAnsi="Arial" w:cs="Arial"/>
          <w:sz w:val="19"/>
          <w:szCs w:val="19"/>
          <w:lang w:bidi="ar-SA"/>
        </w:rPr>
        <w:t>standard amends of Covid-19 related rent concessions which permits lessees, as a practical expedient, not to assess whether rent concessions that meet specified conditions are lease modification</w:t>
      </w:r>
      <w:r w:rsidRPr="006E023F">
        <w:rPr>
          <w:rFonts w:ascii="Arial" w:hAnsi="Arial" w:cs="Arial"/>
          <w:sz w:val="19"/>
          <w:szCs w:val="19"/>
          <w:lang w:bidi="ar-SA"/>
        </w:rPr>
        <w:t>.</w:t>
      </w:r>
    </w:p>
    <w:p w14:paraId="1E516118" w14:textId="02B1C149" w:rsidR="00553714" w:rsidRPr="006E023F" w:rsidRDefault="00553714" w:rsidP="00477962">
      <w:pPr>
        <w:pStyle w:val="ListParagraph"/>
        <w:spacing w:line="360" w:lineRule="auto"/>
        <w:ind w:left="418"/>
        <w:contextualSpacing/>
        <w:jc w:val="thaiDistribute"/>
        <w:rPr>
          <w:rFonts w:ascii="Arial" w:eastAsiaTheme="minorHAnsi" w:hAnsi="Arial" w:cs="Arial"/>
          <w:sz w:val="19"/>
          <w:szCs w:val="19"/>
          <w:lang w:eastAsia="en-US" w:bidi="ar-SA"/>
        </w:rPr>
      </w:pPr>
      <w:r w:rsidRPr="006E023F">
        <w:rPr>
          <w:rFonts w:ascii="Arial" w:eastAsiaTheme="minorHAnsi" w:hAnsi="Arial" w:cs="Arial"/>
          <w:sz w:val="19"/>
          <w:szCs w:val="19"/>
          <w:lang w:eastAsia="en-US" w:bidi="ar-SA"/>
        </w:rPr>
        <w:lastRenderedPageBreak/>
        <w:t xml:space="preserve">However, the </w:t>
      </w:r>
      <w:r w:rsidR="00011DE1" w:rsidRPr="006E023F">
        <w:rPr>
          <w:rFonts w:ascii="Arial" w:eastAsiaTheme="minorHAnsi" w:hAnsi="Arial" w:cs="Arial"/>
          <w:sz w:val="19"/>
          <w:szCs w:val="19"/>
          <w:lang w:eastAsia="en-US" w:bidi="ar-SA"/>
        </w:rPr>
        <w:t>Company</w:t>
      </w:r>
      <w:r w:rsidRPr="006E023F">
        <w:rPr>
          <w:rFonts w:ascii="Arial" w:eastAsiaTheme="minorHAnsi" w:hAnsi="Arial" w:cs="Arial"/>
          <w:sz w:val="19"/>
          <w:szCs w:val="19"/>
          <w:lang w:eastAsia="en-US" w:bidi="ar-SA"/>
        </w:rPr>
        <w:t xml:space="preserve"> has initially applied revised TFRS that are effective for annual periods beginning on or after 1 January 2021 and has not early adopted TFRS which are not yet effective. The application has no material impact on the financial statements.</w:t>
      </w:r>
    </w:p>
    <w:p w14:paraId="187CEBD5" w14:textId="0B700B7F" w:rsidR="00592361" w:rsidRPr="006E023F" w:rsidRDefault="00592361" w:rsidP="00F56B1A">
      <w:pPr>
        <w:spacing w:line="360" w:lineRule="auto"/>
        <w:rPr>
          <w:rFonts w:ascii="Arial" w:hAnsi="Arial" w:cs="Arial"/>
          <w:sz w:val="20"/>
          <w:szCs w:val="20"/>
          <w:lang w:eastAsia="en-US" w:bidi="ar-SA"/>
        </w:rPr>
      </w:pPr>
    </w:p>
    <w:p w14:paraId="35E38F09" w14:textId="08BA8C35" w:rsidR="00F74CDA" w:rsidRPr="006E023F" w:rsidRDefault="00F74CDA" w:rsidP="00282CFB">
      <w:pPr>
        <w:pStyle w:val="BodyTextIndent3"/>
        <w:numPr>
          <w:ilvl w:val="0"/>
          <w:numId w:val="5"/>
        </w:numPr>
        <w:tabs>
          <w:tab w:val="clear" w:pos="360"/>
        </w:tabs>
        <w:spacing w:line="360" w:lineRule="auto"/>
        <w:ind w:left="432" w:hanging="387"/>
        <w:rPr>
          <w:rFonts w:ascii="Arial" w:hAnsi="Arial" w:cs="Arial"/>
          <w:b/>
          <w:bCs/>
          <w:sz w:val="19"/>
          <w:szCs w:val="19"/>
        </w:rPr>
      </w:pPr>
      <w:r w:rsidRPr="006E023F">
        <w:rPr>
          <w:rFonts w:ascii="Arial" w:hAnsi="Arial" w:cs="Arial"/>
          <w:b/>
          <w:bCs/>
          <w:sz w:val="19"/>
          <w:szCs w:val="19"/>
        </w:rPr>
        <w:t>ESTIMATES AND JUDGEMENT</w:t>
      </w:r>
    </w:p>
    <w:p w14:paraId="77A18D8A" w14:textId="77777777" w:rsidR="00F74CDA" w:rsidRPr="006E023F" w:rsidRDefault="00F74CDA" w:rsidP="00F56B1A">
      <w:pPr>
        <w:pStyle w:val="BodyTextIndent3"/>
        <w:spacing w:line="360" w:lineRule="auto"/>
        <w:ind w:left="405" w:firstLine="0"/>
        <w:rPr>
          <w:rFonts w:ascii="Arial" w:hAnsi="Arial" w:cs="Arial"/>
          <w:sz w:val="19"/>
          <w:szCs w:val="19"/>
          <w:u w:val="single"/>
        </w:rPr>
      </w:pPr>
    </w:p>
    <w:p w14:paraId="4FD0BB69" w14:textId="1DD5A36C" w:rsidR="00F74CDA" w:rsidRPr="006E023F" w:rsidRDefault="00F74CDA" w:rsidP="00F56B1A">
      <w:pPr>
        <w:pStyle w:val="BodyTextIndent3"/>
        <w:spacing w:line="360" w:lineRule="auto"/>
        <w:ind w:left="441" w:hanging="9"/>
        <w:rPr>
          <w:rFonts w:ascii="Arial" w:hAnsi="Arial" w:cs="Arial"/>
          <w:sz w:val="19"/>
          <w:szCs w:val="19"/>
          <w:lang w:val="en-GB"/>
        </w:rPr>
      </w:pPr>
      <w:r w:rsidRPr="006E023F">
        <w:rPr>
          <w:rFonts w:ascii="Arial" w:hAnsi="Arial" w:cs="Arial"/>
          <w:sz w:val="19"/>
          <w:szCs w:val="19"/>
          <w:lang w:val="en-GB"/>
        </w:rPr>
        <w:t>When preparing the interim financial statements, management undertake judg</w:t>
      </w:r>
      <w:r w:rsidR="00540F8E" w:rsidRPr="006E023F">
        <w:rPr>
          <w:rFonts w:ascii="Arial" w:hAnsi="Arial" w:cs="Arial"/>
          <w:sz w:val="19"/>
          <w:szCs w:val="19"/>
          <w:lang w:val="en-GB"/>
        </w:rPr>
        <w:t>e</w:t>
      </w:r>
      <w:r w:rsidRPr="006E023F">
        <w:rPr>
          <w:rFonts w:ascii="Arial" w:hAnsi="Arial" w:cs="Arial"/>
          <w:sz w:val="19"/>
          <w:szCs w:val="19"/>
          <w:lang w:val="en-GB"/>
        </w:rPr>
        <w:t xml:space="preserve">ments, estimates and assumptions about recognition and measurement of assets, liabilities, </w:t>
      </w:r>
      <w:proofErr w:type="gramStart"/>
      <w:r w:rsidRPr="006E023F">
        <w:rPr>
          <w:rFonts w:ascii="Arial" w:hAnsi="Arial" w:cs="Arial"/>
          <w:sz w:val="19"/>
          <w:szCs w:val="19"/>
          <w:lang w:val="en-GB"/>
        </w:rPr>
        <w:t>revenue</w:t>
      </w:r>
      <w:proofErr w:type="gramEnd"/>
      <w:r w:rsidRPr="006E023F">
        <w:rPr>
          <w:rFonts w:ascii="Arial" w:hAnsi="Arial" w:cs="Arial"/>
          <w:sz w:val="19"/>
          <w:szCs w:val="19"/>
          <w:lang w:val="en-GB"/>
        </w:rPr>
        <w:t xml:space="preserve"> and expenses. The actual results may differ from the judgments, estimates and assumptions made by management. </w:t>
      </w:r>
    </w:p>
    <w:p w14:paraId="15B298C4" w14:textId="77777777" w:rsidR="00F74CDA" w:rsidRPr="006E023F" w:rsidRDefault="00F74CDA" w:rsidP="00F56B1A">
      <w:pPr>
        <w:pStyle w:val="BodyTextIndent3"/>
        <w:spacing w:line="360" w:lineRule="auto"/>
        <w:ind w:left="441" w:hanging="9"/>
        <w:rPr>
          <w:rFonts w:ascii="Arial" w:hAnsi="Arial" w:cs="Arial"/>
          <w:sz w:val="19"/>
          <w:szCs w:val="19"/>
          <w:lang w:val="en-GB"/>
        </w:rPr>
      </w:pPr>
    </w:p>
    <w:p w14:paraId="713BAB6A" w14:textId="29C919C3" w:rsidR="001D0ED5" w:rsidRPr="006E023F" w:rsidRDefault="00F74CDA" w:rsidP="001A0F48">
      <w:pPr>
        <w:pStyle w:val="BodyTextIndent3"/>
        <w:spacing w:line="360" w:lineRule="auto"/>
        <w:ind w:left="441" w:hanging="9"/>
        <w:rPr>
          <w:rFonts w:ascii="Arial" w:hAnsi="Arial" w:cs="Arial"/>
          <w:sz w:val="19"/>
          <w:szCs w:val="19"/>
          <w:u w:val="single"/>
        </w:rPr>
      </w:pPr>
      <w:r w:rsidRPr="006E023F">
        <w:rPr>
          <w:rFonts w:ascii="Arial" w:hAnsi="Arial" w:cs="Arial"/>
          <w:sz w:val="19"/>
          <w:szCs w:val="19"/>
          <w:lang w:val="en-GB"/>
        </w:rPr>
        <w:t>The judgments, estimates and assumptions applied in the interim financial statements, including the key sources of estimation uncertainty were the same as those applied in the annual financial statements for the year ended 31 December 20</w:t>
      </w:r>
      <w:r w:rsidR="006624ED" w:rsidRPr="006E023F">
        <w:rPr>
          <w:rFonts w:ascii="Arial" w:hAnsi="Arial" w:cs="Arial"/>
          <w:sz w:val="19"/>
          <w:szCs w:val="19"/>
          <w:lang w:val="en-GB"/>
        </w:rPr>
        <w:t>20</w:t>
      </w:r>
      <w:r w:rsidRPr="006E023F">
        <w:rPr>
          <w:rFonts w:ascii="Arial" w:hAnsi="Arial" w:cs="Arial"/>
          <w:sz w:val="19"/>
          <w:szCs w:val="19"/>
          <w:lang w:val="en-GB"/>
        </w:rPr>
        <w:t>.</w:t>
      </w:r>
    </w:p>
    <w:p w14:paraId="6A8E576A" w14:textId="693DC0C2" w:rsidR="006718EB" w:rsidRPr="006E023F" w:rsidRDefault="006718EB" w:rsidP="001A0F48">
      <w:pPr>
        <w:spacing w:line="360" w:lineRule="auto"/>
        <w:rPr>
          <w:rFonts w:ascii="Arial" w:hAnsi="Arial" w:cstheme="minorBidi"/>
          <w:b/>
          <w:bCs/>
          <w:caps/>
          <w:sz w:val="19"/>
          <w:szCs w:val="19"/>
          <w:lang w:val="en-GB" w:eastAsia="en-US" w:bidi="ar-SA"/>
        </w:rPr>
      </w:pPr>
    </w:p>
    <w:p w14:paraId="15336CCC" w14:textId="348B998C" w:rsidR="00193226" w:rsidRPr="006E023F" w:rsidRDefault="00193226" w:rsidP="001A0F48">
      <w:pPr>
        <w:pStyle w:val="BodyTextIndent3"/>
        <w:numPr>
          <w:ilvl w:val="0"/>
          <w:numId w:val="5"/>
        </w:numPr>
        <w:tabs>
          <w:tab w:val="clear" w:pos="360"/>
        </w:tabs>
        <w:spacing w:line="360" w:lineRule="auto"/>
        <w:ind w:left="405"/>
        <w:rPr>
          <w:rFonts w:ascii="Arial" w:hAnsi="Arial" w:cs="Arial"/>
          <w:b/>
          <w:bCs/>
          <w:sz w:val="19"/>
          <w:szCs w:val="19"/>
        </w:rPr>
      </w:pPr>
      <w:r w:rsidRPr="006E023F">
        <w:rPr>
          <w:rFonts w:ascii="Arial" w:hAnsi="Arial" w:cs="Arial"/>
          <w:b/>
          <w:bCs/>
          <w:caps/>
          <w:sz w:val="19"/>
          <w:szCs w:val="19"/>
          <w:lang w:val="en-GB"/>
        </w:rPr>
        <w:t>TRANSACTIONS</w:t>
      </w:r>
      <w:r w:rsidR="003A0780" w:rsidRPr="006E023F">
        <w:rPr>
          <w:rFonts w:ascii="Arial" w:hAnsi="Arial" w:cs="Arial"/>
          <w:b/>
          <w:bCs/>
          <w:sz w:val="19"/>
          <w:szCs w:val="19"/>
        </w:rPr>
        <w:t xml:space="preserve"> WITH</w:t>
      </w:r>
      <w:r w:rsidRPr="006E023F">
        <w:rPr>
          <w:rFonts w:ascii="Arial" w:hAnsi="Arial" w:cs="Arial"/>
          <w:b/>
          <w:bCs/>
          <w:sz w:val="19"/>
          <w:szCs w:val="19"/>
        </w:rPr>
        <w:t xml:space="preserve"> RELATED PARTIES</w:t>
      </w:r>
    </w:p>
    <w:p w14:paraId="70E19B48" w14:textId="77777777" w:rsidR="00193226" w:rsidRPr="006E023F" w:rsidRDefault="00193226" w:rsidP="00F56B1A">
      <w:pPr>
        <w:spacing w:line="360" w:lineRule="auto"/>
        <w:jc w:val="thaiDistribute"/>
        <w:rPr>
          <w:rFonts w:ascii="Arial" w:hAnsi="Arial" w:cs="Arial"/>
          <w:sz w:val="19"/>
          <w:szCs w:val="19"/>
          <w:lang w:val="en-GB"/>
        </w:rPr>
      </w:pPr>
    </w:p>
    <w:p w14:paraId="1A0F1CCF" w14:textId="77777777" w:rsidR="00193226" w:rsidRPr="006E023F" w:rsidRDefault="00193226" w:rsidP="00477962">
      <w:pPr>
        <w:tabs>
          <w:tab w:val="left" w:pos="0"/>
          <w:tab w:val="num" w:pos="540"/>
        </w:tabs>
        <w:spacing w:line="360" w:lineRule="auto"/>
        <w:ind w:left="441"/>
        <w:jc w:val="both"/>
        <w:rPr>
          <w:rFonts w:ascii="Arial" w:hAnsi="Arial" w:cs="Arial"/>
          <w:sz w:val="19"/>
          <w:szCs w:val="19"/>
          <w:lang w:val="en-GB"/>
        </w:rPr>
      </w:pPr>
      <w:r w:rsidRPr="006E023F">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39CF220D" w14:textId="0F9AAD63" w:rsidR="00CE70C0" w:rsidRPr="006E023F" w:rsidRDefault="00CE70C0" w:rsidP="00F56B1A">
      <w:pPr>
        <w:tabs>
          <w:tab w:val="left" w:pos="284"/>
        </w:tabs>
        <w:spacing w:line="360" w:lineRule="auto"/>
        <w:ind w:left="360"/>
        <w:jc w:val="both"/>
        <w:rPr>
          <w:rFonts w:ascii="Arial" w:hAnsi="Arial" w:cstheme="minorBidi"/>
          <w:sz w:val="19"/>
          <w:szCs w:val="19"/>
          <w:lang w:val="en-GB"/>
        </w:rPr>
      </w:pPr>
    </w:p>
    <w:p w14:paraId="1A4BE6EE" w14:textId="333F3877" w:rsidR="0017658E" w:rsidRPr="006E023F" w:rsidRDefault="0017658E" w:rsidP="00F56B1A">
      <w:pPr>
        <w:tabs>
          <w:tab w:val="left" w:pos="900"/>
        </w:tabs>
        <w:spacing w:line="360" w:lineRule="auto"/>
        <w:ind w:left="423"/>
        <w:jc w:val="both"/>
        <w:rPr>
          <w:rFonts w:ascii="Arial" w:hAnsi="Arial" w:cs="Arial"/>
          <w:sz w:val="19"/>
          <w:szCs w:val="19"/>
        </w:rPr>
      </w:pPr>
      <w:r w:rsidRPr="006E023F">
        <w:rPr>
          <w:rFonts w:ascii="Arial" w:hAnsi="Arial" w:cs="Arial"/>
          <w:sz w:val="19"/>
          <w:szCs w:val="19"/>
          <w:lang w:val="en-GB"/>
        </w:rPr>
        <w:t xml:space="preserve">Significant transactions with related parties for the three-month </w:t>
      </w:r>
      <w:r w:rsidR="00212324" w:rsidRPr="006E023F">
        <w:rPr>
          <w:rFonts w:ascii="Arial" w:hAnsi="Arial" w:cs="Arial"/>
          <w:sz w:val="19"/>
          <w:szCs w:val="19"/>
          <w:lang w:val="en-GB"/>
        </w:rPr>
        <w:t xml:space="preserve">and six-month </w:t>
      </w:r>
      <w:r w:rsidRPr="006E023F">
        <w:rPr>
          <w:rFonts w:ascii="Arial" w:hAnsi="Arial" w:cs="Arial"/>
          <w:sz w:val="19"/>
          <w:szCs w:val="19"/>
          <w:lang w:val="en-GB"/>
        </w:rPr>
        <w:t>period</w:t>
      </w:r>
      <w:r w:rsidR="00212324" w:rsidRPr="006E023F">
        <w:rPr>
          <w:rFonts w:ascii="Arial" w:hAnsi="Arial" w:cs="Arial"/>
          <w:sz w:val="19"/>
          <w:szCs w:val="19"/>
          <w:lang w:val="en-GB"/>
        </w:rPr>
        <w:t xml:space="preserve">s </w:t>
      </w:r>
      <w:r w:rsidRPr="006E023F">
        <w:rPr>
          <w:rFonts w:ascii="Arial" w:hAnsi="Arial" w:cs="Arial"/>
          <w:sz w:val="19"/>
          <w:szCs w:val="19"/>
          <w:lang w:val="en-GB"/>
        </w:rPr>
        <w:t>ended</w:t>
      </w:r>
      <w:r w:rsidR="00E4672A" w:rsidRPr="006E023F">
        <w:rPr>
          <w:rFonts w:ascii="Arial" w:hAnsi="Arial" w:cs="Arial"/>
          <w:sz w:val="19"/>
          <w:szCs w:val="19"/>
          <w:lang w:val="en-GB"/>
        </w:rPr>
        <w:t xml:space="preserve"> </w:t>
      </w:r>
      <w:r w:rsidR="00212324" w:rsidRPr="006E023F">
        <w:rPr>
          <w:rFonts w:ascii="Arial" w:hAnsi="Arial" w:cs="Arial"/>
          <w:sz w:val="19"/>
          <w:szCs w:val="19"/>
          <w:lang w:val="en-GB"/>
        </w:rPr>
        <w:t>30 June</w:t>
      </w:r>
      <w:r w:rsidR="006624ED" w:rsidRPr="006E023F">
        <w:rPr>
          <w:rFonts w:ascii="Arial" w:hAnsi="Arial" w:cs="Arial"/>
          <w:sz w:val="19"/>
          <w:szCs w:val="19"/>
          <w:lang w:val="en-GB"/>
        </w:rPr>
        <w:t xml:space="preserve"> 2021</w:t>
      </w:r>
      <w:r w:rsidRPr="006E023F">
        <w:rPr>
          <w:rFonts w:ascii="Arial" w:hAnsi="Arial" w:cs="Arial"/>
          <w:sz w:val="19"/>
          <w:szCs w:val="19"/>
          <w:lang w:val="en-GB"/>
        </w:rPr>
        <w:t xml:space="preserve"> and 2</w:t>
      </w:r>
      <w:r w:rsidRPr="006E023F">
        <w:rPr>
          <w:rFonts w:ascii="Arial" w:hAnsi="Arial" w:cs="Arial"/>
          <w:sz w:val="19"/>
          <w:szCs w:val="19"/>
        </w:rPr>
        <w:t>0</w:t>
      </w:r>
      <w:r w:rsidR="006624ED" w:rsidRPr="006E023F">
        <w:rPr>
          <w:rFonts w:ascii="Arial" w:hAnsi="Arial" w:cs="Arial"/>
          <w:sz w:val="19"/>
          <w:szCs w:val="19"/>
        </w:rPr>
        <w:t>20</w:t>
      </w:r>
      <w:r w:rsidRPr="006E023F">
        <w:rPr>
          <w:rFonts w:ascii="Arial" w:hAnsi="Arial" w:cs="Arial"/>
          <w:sz w:val="19"/>
          <w:szCs w:val="19"/>
        </w:rPr>
        <w:t xml:space="preserve"> consist of:  </w:t>
      </w:r>
    </w:p>
    <w:p w14:paraId="7E239CEA" w14:textId="77777777" w:rsidR="000B4E38" w:rsidRPr="006E023F" w:rsidRDefault="000B4E38" w:rsidP="00F56B1A">
      <w:pPr>
        <w:tabs>
          <w:tab w:val="left" w:pos="900"/>
        </w:tabs>
        <w:spacing w:line="360" w:lineRule="auto"/>
        <w:ind w:left="423"/>
        <w:jc w:val="both"/>
        <w:rPr>
          <w:rFonts w:ascii="Arial" w:hAnsi="Arial" w:cs="Arial"/>
          <w:sz w:val="19"/>
          <w:szCs w:val="19"/>
        </w:rPr>
      </w:pPr>
    </w:p>
    <w:tbl>
      <w:tblPr>
        <w:tblW w:w="9010" w:type="dxa"/>
        <w:tblInd w:w="350" w:type="dxa"/>
        <w:tblLayout w:type="fixed"/>
        <w:tblLook w:val="01E0" w:firstRow="1" w:lastRow="1" w:firstColumn="1" w:lastColumn="1" w:noHBand="0" w:noVBand="0"/>
      </w:tblPr>
      <w:tblGrid>
        <w:gridCol w:w="3502"/>
        <w:gridCol w:w="378"/>
        <w:gridCol w:w="1080"/>
        <w:gridCol w:w="284"/>
        <w:gridCol w:w="1066"/>
        <w:gridCol w:w="270"/>
        <w:gridCol w:w="1080"/>
        <w:gridCol w:w="236"/>
        <w:gridCol w:w="1114"/>
      </w:tblGrid>
      <w:tr w:rsidR="00212324" w:rsidRPr="006E023F" w14:paraId="2FF6747D" w14:textId="120281DA" w:rsidTr="00847B3C">
        <w:trPr>
          <w:trHeight w:val="272"/>
        </w:trPr>
        <w:tc>
          <w:tcPr>
            <w:tcW w:w="3502" w:type="dxa"/>
            <w:shd w:val="clear" w:color="auto" w:fill="auto"/>
          </w:tcPr>
          <w:p w14:paraId="54716B53" w14:textId="77777777" w:rsidR="00212324" w:rsidRPr="006E023F" w:rsidRDefault="00212324" w:rsidP="00F56B1A">
            <w:pPr>
              <w:tabs>
                <w:tab w:val="left" w:pos="5220"/>
              </w:tabs>
              <w:spacing w:line="360" w:lineRule="auto"/>
              <w:rPr>
                <w:rFonts w:ascii="Arial" w:hAnsi="Arial" w:cs="Arial"/>
                <w:sz w:val="19"/>
                <w:szCs w:val="19"/>
                <w:lang w:val="en-GB"/>
              </w:rPr>
            </w:pPr>
          </w:p>
        </w:tc>
        <w:tc>
          <w:tcPr>
            <w:tcW w:w="378" w:type="dxa"/>
            <w:shd w:val="clear" w:color="auto" w:fill="auto"/>
          </w:tcPr>
          <w:p w14:paraId="1E2F2193" w14:textId="77777777" w:rsidR="00212324" w:rsidRPr="006E023F" w:rsidRDefault="00212324" w:rsidP="00F56B1A">
            <w:pPr>
              <w:tabs>
                <w:tab w:val="left" w:pos="5220"/>
              </w:tabs>
              <w:spacing w:line="360" w:lineRule="auto"/>
              <w:rPr>
                <w:rFonts w:ascii="Arial" w:hAnsi="Arial" w:cs="Arial"/>
                <w:sz w:val="19"/>
                <w:szCs w:val="19"/>
                <w:lang w:val="en-GB"/>
              </w:rPr>
            </w:pPr>
          </w:p>
        </w:tc>
        <w:tc>
          <w:tcPr>
            <w:tcW w:w="5130" w:type="dxa"/>
            <w:gridSpan w:val="7"/>
            <w:tcBorders>
              <w:bottom w:val="single" w:sz="4" w:space="0" w:color="auto"/>
            </w:tcBorders>
            <w:shd w:val="clear" w:color="auto" w:fill="auto"/>
            <w:vAlign w:val="bottom"/>
          </w:tcPr>
          <w:p w14:paraId="053C4D95" w14:textId="6D51250E" w:rsidR="00212324" w:rsidRPr="006E023F" w:rsidRDefault="00212324" w:rsidP="00F56B1A">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lang w:val="en-GB"/>
              </w:rPr>
              <w:t>Thousand Baht</w:t>
            </w:r>
          </w:p>
        </w:tc>
      </w:tr>
      <w:tr w:rsidR="00212324" w:rsidRPr="006E023F" w14:paraId="4AAAFE2E" w14:textId="51FBA66B" w:rsidTr="00847B3C">
        <w:trPr>
          <w:trHeight w:val="272"/>
        </w:trPr>
        <w:tc>
          <w:tcPr>
            <w:tcW w:w="3502" w:type="dxa"/>
            <w:shd w:val="clear" w:color="auto" w:fill="auto"/>
          </w:tcPr>
          <w:p w14:paraId="1CDFAE89" w14:textId="77777777" w:rsidR="00212324" w:rsidRPr="006E023F" w:rsidRDefault="00212324" w:rsidP="00212324">
            <w:pPr>
              <w:tabs>
                <w:tab w:val="left" w:pos="5220"/>
              </w:tabs>
              <w:spacing w:line="360" w:lineRule="auto"/>
              <w:rPr>
                <w:rFonts w:ascii="Arial" w:hAnsi="Arial" w:cs="Arial"/>
                <w:sz w:val="19"/>
                <w:szCs w:val="19"/>
                <w:lang w:val="en-GB"/>
              </w:rPr>
            </w:pPr>
          </w:p>
        </w:tc>
        <w:tc>
          <w:tcPr>
            <w:tcW w:w="378" w:type="dxa"/>
            <w:shd w:val="clear" w:color="auto" w:fill="auto"/>
          </w:tcPr>
          <w:p w14:paraId="4C37906A" w14:textId="77777777" w:rsidR="00212324" w:rsidRPr="006E023F" w:rsidRDefault="00212324" w:rsidP="00212324">
            <w:pPr>
              <w:tabs>
                <w:tab w:val="left" w:pos="5220"/>
              </w:tabs>
              <w:spacing w:line="360" w:lineRule="auto"/>
              <w:rPr>
                <w:rFonts w:ascii="Arial" w:hAnsi="Arial" w:cs="Arial"/>
                <w:sz w:val="19"/>
                <w:szCs w:val="19"/>
                <w:lang w:val="en-GB"/>
              </w:rPr>
            </w:pPr>
          </w:p>
        </w:tc>
        <w:tc>
          <w:tcPr>
            <w:tcW w:w="2430" w:type="dxa"/>
            <w:gridSpan w:val="3"/>
            <w:tcBorders>
              <w:bottom w:val="single" w:sz="4" w:space="0" w:color="auto"/>
            </w:tcBorders>
            <w:shd w:val="clear" w:color="auto" w:fill="auto"/>
            <w:vAlign w:val="bottom"/>
          </w:tcPr>
          <w:p w14:paraId="07650CDC" w14:textId="7C22A7A9" w:rsidR="00212324" w:rsidRPr="006E023F" w:rsidRDefault="00212324" w:rsidP="00212324">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rPr>
              <w:t>For the three-month period ended 30 June</w:t>
            </w:r>
          </w:p>
        </w:tc>
        <w:tc>
          <w:tcPr>
            <w:tcW w:w="270" w:type="dxa"/>
          </w:tcPr>
          <w:p w14:paraId="07495A62" w14:textId="77777777" w:rsidR="00212324" w:rsidRPr="006E023F" w:rsidRDefault="00212324" w:rsidP="00212324">
            <w:pPr>
              <w:tabs>
                <w:tab w:val="left" w:pos="5220"/>
              </w:tabs>
              <w:spacing w:line="360" w:lineRule="auto"/>
              <w:ind w:left="-108" w:right="-108"/>
              <w:jc w:val="center"/>
              <w:rPr>
                <w:rFonts w:ascii="Arial" w:hAnsi="Arial" w:cs="Arial"/>
                <w:sz w:val="19"/>
                <w:szCs w:val="19"/>
              </w:rPr>
            </w:pPr>
          </w:p>
        </w:tc>
        <w:tc>
          <w:tcPr>
            <w:tcW w:w="2430" w:type="dxa"/>
            <w:gridSpan w:val="3"/>
            <w:tcBorders>
              <w:bottom w:val="single" w:sz="4" w:space="0" w:color="auto"/>
            </w:tcBorders>
            <w:vAlign w:val="bottom"/>
          </w:tcPr>
          <w:p w14:paraId="3E2C4B4F" w14:textId="1A6588D3" w:rsidR="00212324" w:rsidRPr="006E023F" w:rsidRDefault="00212324" w:rsidP="00212324">
            <w:pPr>
              <w:tabs>
                <w:tab w:val="left" w:pos="5220"/>
              </w:tabs>
              <w:spacing w:line="360" w:lineRule="auto"/>
              <w:ind w:left="-108" w:right="-108"/>
              <w:jc w:val="center"/>
              <w:rPr>
                <w:rFonts w:ascii="Arial" w:hAnsi="Arial" w:cs="Arial"/>
                <w:sz w:val="19"/>
                <w:szCs w:val="19"/>
              </w:rPr>
            </w:pPr>
            <w:r w:rsidRPr="006E023F">
              <w:rPr>
                <w:rFonts w:ascii="Arial" w:hAnsi="Arial" w:cs="Arial"/>
                <w:sz w:val="19"/>
                <w:szCs w:val="19"/>
              </w:rPr>
              <w:t>For the six-month period ended 30 June</w:t>
            </w:r>
          </w:p>
        </w:tc>
      </w:tr>
      <w:tr w:rsidR="00212324" w:rsidRPr="006E023F" w14:paraId="39B82D3B" w14:textId="53ED9723" w:rsidTr="00847B3C">
        <w:trPr>
          <w:trHeight w:val="100"/>
        </w:trPr>
        <w:tc>
          <w:tcPr>
            <w:tcW w:w="3502" w:type="dxa"/>
            <w:shd w:val="clear" w:color="auto" w:fill="auto"/>
          </w:tcPr>
          <w:p w14:paraId="1CE615A3" w14:textId="77777777" w:rsidR="00212324" w:rsidRPr="006E023F" w:rsidRDefault="00212324" w:rsidP="00212324">
            <w:pPr>
              <w:tabs>
                <w:tab w:val="left" w:pos="5220"/>
              </w:tabs>
              <w:spacing w:line="360" w:lineRule="auto"/>
              <w:rPr>
                <w:rFonts w:ascii="Arial" w:hAnsi="Arial" w:cs="Arial"/>
                <w:sz w:val="19"/>
                <w:szCs w:val="19"/>
                <w:cs/>
                <w:lang w:val="en-GB"/>
              </w:rPr>
            </w:pPr>
          </w:p>
        </w:tc>
        <w:tc>
          <w:tcPr>
            <w:tcW w:w="378" w:type="dxa"/>
            <w:shd w:val="clear" w:color="auto" w:fill="auto"/>
          </w:tcPr>
          <w:p w14:paraId="41D8C969" w14:textId="5B9D7FCA" w:rsidR="00212324" w:rsidRPr="006E023F" w:rsidRDefault="00212324" w:rsidP="00212324">
            <w:pPr>
              <w:tabs>
                <w:tab w:val="left" w:pos="5220"/>
              </w:tabs>
              <w:spacing w:line="360" w:lineRule="auto"/>
              <w:jc w:val="center"/>
              <w:rPr>
                <w:rFonts w:ascii="Arial" w:hAnsi="Arial" w:cs="Arial"/>
                <w:sz w:val="19"/>
                <w:szCs w:val="19"/>
                <w:lang w:val="en-GB"/>
              </w:rPr>
            </w:pPr>
          </w:p>
        </w:tc>
        <w:tc>
          <w:tcPr>
            <w:tcW w:w="1080" w:type="dxa"/>
            <w:tcBorders>
              <w:top w:val="single" w:sz="4" w:space="0" w:color="auto"/>
              <w:bottom w:val="single" w:sz="4" w:space="0" w:color="auto"/>
            </w:tcBorders>
            <w:shd w:val="clear" w:color="auto" w:fill="auto"/>
            <w:vAlign w:val="bottom"/>
          </w:tcPr>
          <w:p w14:paraId="6667E895" w14:textId="2FAE8A6E" w:rsidR="00212324" w:rsidRPr="006E023F" w:rsidRDefault="00212324" w:rsidP="00212324">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rPr>
              <w:t>2021</w:t>
            </w:r>
          </w:p>
        </w:tc>
        <w:tc>
          <w:tcPr>
            <w:tcW w:w="284" w:type="dxa"/>
            <w:tcBorders>
              <w:top w:val="single" w:sz="4" w:space="0" w:color="auto"/>
            </w:tcBorders>
            <w:shd w:val="clear" w:color="auto" w:fill="auto"/>
            <w:vAlign w:val="bottom"/>
          </w:tcPr>
          <w:p w14:paraId="3B5290F1" w14:textId="77777777" w:rsidR="00212324" w:rsidRPr="006E023F" w:rsidRDefault="00212324" w:rsidP="00212324">
            <w:pPr>
              <w:tabs>
                <w:tab w:val="left" w:pos="5220"/>
              </w:tabs>
              <w:spacing w:line="360" w:lineRule="auto"/>
              <w:rPr>
                <w:rFonts w:ascii="Arial" w:hAnsi="Arial" w:cs="Arial"/>
                <w:sz w:val="19"/>
                <w:szCs w:val="19"/>
                <w:lang w:val="en-GB"/>
              </w:rPr>
            </w:pPr>
          </w:p>
        </w:tc>
        <w:tc>
          <w:tcPr>
            <w:tcW w:w="1066" w:type="dxa"/>
            <w:tcBorders>
              <w:top w:val="single" w:sz="4" w:space="0" w:color="auto"/>
              <w:bottom w:val="single" w:sz="4" w:space="0" w:color="auto"/>
            </w:tcBorders>
            <w:shd w:val="clear" w:color="auto" w:fill="auto"/>
            <w:vAlign w:val="bottom"/>
          </w:tcPr>
          <w:p w14:paraId="698F4E35" w14:textId="33FBFDD5" w:rsidR="00212324" w:rsidRPr="006E023F" w:rsidRDefault="00212324" w:rsidP="00212324">
            <w:pPr>
              <w:tabs>
                <w:tab w:val="left" w:pos="5220"/>
              </w:tabs>
              <w:spacing w:line="360" w:lineRule="auto"/>
              <w:ind w:left="-108" w:right="-108"/>
              <w:jc w:val="center"/>
              <w:rPr>
                <w:rFonts w:ascii="Arial" w:hAnsi="Arial" w:cs="Arial"/>
                <w:sz w:val="19"/>
                <w:szCs w:val="19"/>
                <w:lang w:val="en-GB"/>
              </w:rPr>
            </w:pPr>
            <w:r w:rsidRPr="006E023F">
              <w:rPr>
                <w:rFonts w:ascii="Arial" w:hAnsi="Arial" w:cs="Arial"/>
                <w:sz w:val="19"/>
                <w:szCs w:val="19"/>
              </w:rPr>
              <w:t>2020</w:t>
            </w:r>
          </w:p>
        </w:tc>
        <w:tc>
          <w:tcPr>
            <w:tcW w:w="270" w:type="dxa"/>
          </w:tcPr>
          <w:p w14:paraId="46D71054" w14:textId="77777777" w:rsidR="00212324" w:rsidRPr="006E023F" w:rsidRDefault="00212324" w:rsidP="00212324">
            <w:pPr>
              <w:tabs>
                <w:tab w:val="left" w:pos="5220"/>
              </w:tabs>
              <w:spacing w:line="360" w:lineRule="auto"/>
              <w:ind w:left="-108" w:right="-108"/>
              <w:jc w:val="center"/>
              <w:rPr>
                <w:rFonts w:ascii="Arial" w:hAnsi="Arial" w:cs="Arial"/>
                <w:sz w:val="19"/>
                <w:szCs w:val="19"/>
              </w:rPr>
            </w:pPr>
          </w:p>
        </w:tc>
        <w:tc>
          <w:tcPr>
            <w:tcW w:w="1080" w:type="dxa"/>
            <w:tcBorders>
              <w:top w:val="single" w:sz="4" w:space="0" w:color="auto"/>
              <w:bottom w:val="single" w:sz="4" w:space="0" w:color="auto"/>
            </w:tcBorders>
            <w:vAlign w:val="bottom"/>
          </w:tcPr>
          <w:p w14:paraId="78D71EF9" w14:textId="37D9BC54" w:rsidR="00212324" w:rsidRPr="006E023F" w:rsidRDefault="00212324" w:rsidP="00212324">
            <w:pPr>
              <w:tabs>
                <w:tab w:val="left" w:pos="5220"/>
              </w:tabs>
              <w:spacing w:line="360" w:lineRule="auto"/>
              <w:ind w:left="-108" w:right="-108"/>
              <w:jc w:val="center"/>
              <w:rPr>
                <w:rFonts w:ascii="Arial" w:hAnsi="Arial" w:cs="Arial"/>
                <w:sz w:val="19"/>
                <w:szCs w:val="19"/>
              </w:rPr>
            </w:pPr>
            <w:r w:rsidRPr="006E023F">
              <w:rPr>
                <w:rFonts w:ascii="Arial" w:hAnsi="Arial" w:cs="Arial"/>
                <w:sz w:val="19"/>
                <w:szCs w:val="19"/>
              </w:rPr>
              <w:t>2021</w:t>
            </w:r>
          </w:p>
        </w:tc>
        <w:tc>
          <w:tcPr>
            <w:tcW w:w="236" w:type="dxa"/>
            <w:vAlign w:val="bottom"/>
          </w:tcPr>
          <w:p w14:paraId="6D626173" w14:textId="77777777" w:rsidR="00212324" w:rsidRPr="006E023F" w:rsidRDefault="00212324" w:rsidP="00212324">
            <w:pPr>
              <w:tabs>
                <w:tab w:val="left" w:pos="5220"/>
              </w:tabs>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vAlign w:val="bottom"/>
          </w:tcPr>
          <w:p w14:paraId="5CCBF547" w14:textId="371AA50E" w:rsidR="00212324" w:rsidRPr="006E023F" w:rsidRDefault="00212324" w:rsidP="00212324">
            <w:pPr>
              <w:tabs>
                <w:tab w:val="left" w:pos="5220"/>
              </w:tabs>
              <w:spacing w:line="360" w:lineRule="auto"/>
              <w:ind w:left="-108" w:right="-108"/>
              <w:jc w:val="center"/>
              <w:rPr>
                <w:rFonts w:ascii="Arial" w:hAnsi="Arial" w:cs="Arial"/>
                <w:sz w:val="19"/>
                <w:szCs w:val="19"/>
              </w:rPr>
            </w:pPr>
            <w:r w:rsidRPr="006E023F">
              <w:rPr>
                <w:rFonts w:ascii="Arial" w:hAnsi="Arial" w:cs="Arial"/>
                <w:sz w:val="19"/>
                <w:szCs w:val="19"/>
              </w:rPr>
              <w:t>2020</w:t>
            </w:r>
          </w:p>
        </w:tc>
      </w:tr>
      <w:tr w:rsidR="00212324" w:rsidRPr="006E023F" w14:paraId="4C2CB9FE" w14:textId="2E55220A" w:rsidTr="00847B3C">
        <w:trPr>
          <w:trHeight w:val="127"/>
        </w:trPr>
        <w:tc>
          <w:tcPr>
            <w:tcW w:w="3502" w:type="dxa"/>
            <w:shd w:val="clear" w:color="auto" w:fill="auto"/>
          </w:tcPr>
          <w:p w14:paraId="69AC1270" w14:textId="77777777" w:rsidR="00212324" w:rsidRPr="006E023F" w:rsidRDefault="00212324" w:rsidP="00212324">
            <w:pPr>
              <w:tabs>
                <w:tab w:val="left" w:pos="5220"/>
              </w:tabs>
              <w:spacing w:line="360" w:lineRule="auto"/>
              <w:rPr>
                <w:rFonts w:ascii="Arial" w:hAnsi="Arial" w:cs="Arial"/>
                <w:sz w:val="19"/>
                <w:szCs w:val="19"/>
                <w:lang w:val="en-GB"/>
              </w:rPr>
            </w:pPr>
          </w:p>
        </w:tc>
        <w:tc>
          <w:tcPr>
            <w:tcW w:w="378" w:type="dxa"/>
            <w:shd w:val="clear" w:color="auto" w:fill="auto"/>
          </w:tcPr>
          <w:p w14:paraId="094C4302" w14:textId="77777777" w:rsidR="00212324" w:rsidRPr="006E023F" w:rsidRDefault="00212324" w:rsidP="00212324">
            <w:pPr>
              <w:tabs>
                <w:tab w:val="left" w:pos="5220"/>
              </w:tabs>
              <w:spacing w:line="360" w:lineRule="auto"/>
              <w:rPr>
                <w:rFonts w:ascii="Arial" w:hAnsi="Arial" w:cs="Arial"/>
                <w:sz w:val="19"/>
                <w:szCs w:val="19"/>
                <w:lang w:val="en-GB"/>
              </w:rPr>
            </w:pPr>
          </w:p>
        </w:tc>
        <w:tc>
          <w:tcPr>
            <w:tcW w:w="1080" w:type="dxa"/>
            <w:tcBorders>
              <w:top w:val="single" w:sz="4" w:space="0" w:color="auto"/>
            </w:tcBorders>
            <w:shd w:val="clear" w:color="auto" w:fill="auto"/>
          </w:tcPr>
          <w:p w14:paraId="75C04511" w14:textId="77777777" w:rsidR="00212324" w:rsidRPr="006E023F" w:rsidRDefault="00212324" w:rsidP="00212324">
            <w:pPr>
              <w:tabs>
                <w:tab w:val="left" w:pos="5220"/>
              </w:tabs>
              <w:spacing w:line="360" w:lineRule="auto"/>
              <w:rPr>
                <w:rFonts w:ascii="Arial" w:hAnsi="Arial" w:cs="Arial"/>
                <w:sz w:val="19"/>
                <w:szCs w:val="19"/>
                <w:cs/>
                <w:lang w:val="en-GB"/>
              </w:rPr>
            </w:pPr>
          </w:p>
        </w:tc>
        <w:tc>
          <w:tcPr>
            <w:tcW w:w="284" w:type="dxa"/>
            <w:shd w:val="clear" w:color="auto" w:fill="auto"/>
          </w:tcPr>
          <w:p w14:paraId="6C268F10" w14:textId="77777777" w:rsidR="00212324" w:rsidRPr="006E023F" w:rsidRDefault="00212324" w:rsidP="00212324">
            <w:pPr>
              <w:tabs>
                <w:tab w:val="left" w:pos="5220"/>
              </w:tabs>
              <w:spacing w:line="360" w:lineRule="auto"/>
              <w:rPr>
                <w:rFonts w:ascii="Arial" w:hAnsi="Arial" w:cs="Arial"/>
                <w:sz w:val="19"/>
                <w:szCs w:val="19"/>
                <w:lang w:val="en-GB"/>
              </w:rPr>
            </w:pPr>
          </w:p>
        </w:tc>
        <w:tc>
          <w:tcPr>
            <w:tcW w:w="1066" w:type="dxa"/>
            <w:tcBorders>
              <w:top w:val="single" w:sz="4" w:space="0" w:color="auto"/>
            </w:tcBorders>
            <w:shd w:val="clear" w:color="auto" w:fill="auto"/>
          </w:tcPr>
          <w:p w14:paraId="1E4B5C9D" w14:textId="77777777" w:rsidR="00212324" w:rsidRPr="006E023F" w:rsidRDefault="00212324" w:rsidP="00212324">
            <w:pPr>
              <w:tabs>
                <w:tab w:val="left" w:pos="5220"/>
              </w:tabs>
              <w:spacing w:line="360" w:lineRule="auto"/>
              <w:rPr>
                <w:rFonts w:ascii="Arial" w:hAnsi="Arial" w:cs="Arial"/>
                <w:sz w:val="19"/>
                <w:szCs w:val="19"/>
                <w:lang w:val="en-GB"/>
              </w:rPr>
            </w:pPr>
          </w:p>
        </w:tc>
        <w:tc>
          <w:tcPr>
            <w:tcW w:w="270" w:type="dxa"/>
          </w:tcPr>
          <w:p w14:paraId="496B8AD1" w14:textId="77777777" w:rsidR="00212324" w:rsidRPr="006E023F" w:rsidRDefault="00212324" w:rsidP="00212324">
            <w:pPr>
              <w:tabs>
                <w:tab w:val="left" w:pos="5220"/>
              </w:tabs>
              <w:spacing w:line="360" w:lineRule="auto"/>
              <w:rPr>
                <w:rFonts w:ascii="Arial" w:hAnsi="Arial" w:cs="Arial"/>
                <w:sz w:val="19"/>
                <w:szCs w:val="19"/>
                <w:lang w:val="en-GB"/>
              </w:rPr>
            </w:pPr>
          </w:p>
        </w:tc>
        <w:tc>
          <w:tcPr>
            <w:tcW w:w="1080" w:type="dxa"/>
            <w:tcBorders>
              <w:top w:val="single" w:sz="4" w:space="0" w:color="auto"/>
            </w:tcBorders>
          </w:tcPr>
          <w:p w14:paraId="4E7333C0" w14:textId="77777777" w:rsidR="00212324" w:rsidRPr="006E023F" w:rsidRDefault="00212324" w:rsidP="00212324">
            <w:pPr>
              <w:tabs>
                <w:tab w:val="left" w:pos="5220"/>
              </w:tabs>
              <w:spacing w:line="360" w:lineRule="auto"/>
              <w:rPr>
                <w:rFonts w:ascii="Arial" w:hAnsi="Arial" w:cs="Arial"/>
                <w:sz w:val="19"/>
                <w:szCs w:val="19"/>
                <w:lang w:val="en-GB"/>
              </w:rPr>
            </w:pPr>
          </w:p>
        </w:tc>
        <w:tc>
          <w:tcPr>
            <w:tcW w:w="236" w:type="dxa"/>
          </w:tcPr>
          <w:p w14:paraId="119C127D" w14:textId="77777777" w:rsidR="00212324" w:rsidRPr="006E023F" w:rsidRDefault="00212324" w:rsidP="00212324">
            <w:pPr>
              <w:tabs>
                <w:tab w:val="left" w:pos="5220"/>
              </w:tabs>
              <w:spacing w:line="360" w:lineRule="auto"/>
              <w:rPr>
                <w:rFonts w:ascii="Arial" w:hAnsi="Arial" w:cs="Arial"/>
                <w:sz w:val="19"/>
                <w:szCs w:val="19"/>
                <w:lang w:val="en-GB"/>
              </w:rPr>
            </w:pPr>
          </w:p>
        </w:tc>
        <w:tc>
          <w:tcPr>
            <w:tcW w:w="1114" w:type="dxa"/>
            <w:tcBorders>
              <w:top w:val="single" w:sz="4" w:space="0" w:color="auto"/>
            </w:tcBorders>
          </w:tcPr>
          <w:p w14:paraId="1307A11E" w14:textId="77777777" w:rsidR="00212324" w:rsidRPr="006E023F" w:rsidRDefault="00212324" w:rsidP="00212324">
            <w:pPr>
              <w:tabs>
                <w:tab w:val="left" w:pos="5220"/>
              </w:tabs>
              <w:spacing w:line="360" w:lineRule="auto"/>
              <w:rPr>
                <w:rFonts w:ascii="Arial" w:hAnsi="Arial" w:cs="Arial"/>
                <w:sz w:val="19"/>
                <w:szCs w:val="19"/>
                <w:lang w:val="en-GB"/>
              </w:rPr>
            </w:pPr>
          </w:p>
        </w:tc>
      </w:tr>
      <w:tr w:rsidR="00212324" w:rsidRPr="006E023F" w14:paraId="06E1B8F8" w14:textId="2A3C834A" w:rsidTr="00847B3C">
        <w:trPr>
          <w:trHeight w:val="74"/>
        </w:trPr>
        <w:tc>
          <w:tcPr>
            <w:tcW w:w="3880" w:type="dxa"/>
            <w:gridSpan w:val="2"/>
            <w:shd w:val="clear" w:color="auto" w:fill="auto"/>
          </w:tcPr>
          <w:p w14:paraId="163818D9" w14:textId="4A3EFCCA" w:rsidR="00212324" w:rsidRPr="006E023F" w:rsidRDefault="00212324" w:rsidP="00212324">
            <w:pPr>
              <w:tabs>
                <w:tab w:val="left" w:pos="5220"/>
              </w:tabs>
              <w:spacing w:line="360" w:lineRule="auto"/>
              <w:rPr>
                <w:rFonts w:ascii="Arial" w:hAnsi="Arial" w:cs="Arial"/>
                <w:sz w:val="19"/>
                <w:szCs w:val="19"/>
                <w:lang w:val="en-GB"/>
              </w:rPr>
            </w:pPr>
            <w:r w:rsidRPr="006E023F">
              <w:rPr>
                <w:rFonts w:ascii="Arial" w:hAnsi="Arial" w:cs="Arial"/>
                <w:sz w:val="19"/>
                <w:szCs w:val="19"/>
                <w:u w:val="single"/>
              </w:rPr>
              <w:t>Key management personnel compensation</w:t>
            </w:r>
          </w:p>
        </w:tc>
        <w:tc>
          <w:tcPr>
            <w:tcW w:w="1080" w:type="dxa"/>
            <w:shd w:val="clear" w:color="auto" w:fill="auto"/>
            <w:vAlign w:val="bottom"/>
          </w:tcPr>
          <w:p w14:paraId="78366EBA" w14:textId="77777777" w:rsidR="00212324" w:rsidRPr="006E023F" w:rsidRDefault="00212324" w:rsidP="00212324">
            <w:pPr>
              <w:spacing w:line="360" w:lineRule="auto"/>
              <w:jc w:val="right"/>
              <w:rPr>
                <w:rFonts w:ascii="Arial" w:hAnsi="Arial" w:cs="Arial"/>
                <w:sz w:val="19"/>
                <w:szCs w:val="19"/>
                <w:lang w:val="en-GB"/>
              </w:rPr>
            </w:pPr>
          </w:p>
        </w:tc>
        <w:tc>
          <w:tcPr>
            <w:tcW w:w="284" w:type="dxa"/>
            <w:shd w:val="clear" w:color="auto" w:fill="auto"/>
            <w:vAlign w:val="bottom"/>
          </w:tcPr>
          <w:p w14:paraId="5B42BEB2" w14:textId="77777777" w:rsidR="00212324" w:rsidRPr="006E023F" w:rsidRDefault="00212324" w:rsidP="00212324">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A9A920D" w14:textId="77777777" w:rsidR="00212324" w:rsidRPr="006E023F" w:rsidRDefault="00212324" w:rsidP="00212324">
            <w:pPr>
              <w:tabs>
                <w:tab w:val="left" w:pos="5220"/>
              </w:tabs>
              <w:spacing w:line="360" w:lineRule="auto"/>
              <w:jc w:val="right"/>
              <w:rPr>
                <w:rFonts w:ascii="Arial" w:hAnsi="Arial" w:cs="Arial"/>
                <w:sz w:val="19"/>
                <w:szCs w:val="19"/>
                <w:lang w:val="en-GB"/>
              </w:rPr>
            </w:pPr>
          </w:p>
        </w:tc>
        <w:tc>
          <w:tcPr>
            <w:tcW w:w="270" w:type="dxa"/>
          </w:tcPr>
          <w:p w14:paraId="56EE0CF1" w14:textId="77777777" w:rsidR="00212324" w:rsidRPr="006E023F" w:rsidRDefault="00212324" w:rsidP="00212324">
            <w:pPr>
              <w:tabs>
                <w:tab w:val="left" w:pos="5220"/>
              </w:tabs>
              <w:spacing w:line="360" w:lineRule="auto"/>
              <w:jc w:val="right"/>
              <w:rPr>
                <w:rFonts w:ascii="Arial" w:hAnsi="Arial" w:cs="Arial"/>
                <w:sz w:val="19"/>
                <w:szCs w:val="19"/>
                <w:lang w:val="en-GB"/>
              </w:rPr>
            </w:pPr>
          </w:p>
        </w:tc>
        <w:tc>
          <w:tcPr>
            <w:tcW w:w="1080" w:type="dxa"/>
          </w:tcPr>
          <w:p w14:paraId="31E81355" w14:textId="77777777" w:rsidR="00212324" w:rsidRPr="006E023F" w:rsidRDefault="00212324" w:rsidP="00212324">
            <w:pPr>
              <w:tabs>
                <w:tab w:val="left" w:pos="5220"/>
              </w:tabs>
              <w:spacing w:line="360" w:lineRule="auto"/>
              <w:jc w:val="right"/>
              <w:rPr>
                <w:rFonts w:ascii="Arial" w:hAnsi="Arial" w:cs="Arial"/>
                <w:sz w:val="19"/>
                <w:szCs w:val="19"/>
                <w:lang w:val="en-GB"/>
              </w:rPr>
            </w:pPr>
          </w:p>
        </w:tc>
        <w:tc>
          <w:tcPr>
            <w:tcW w:w="236" w:type="dxa"/>
          </w:tcPr>
          <w:p w14:paraId="15F27348" w14:textId="77777777" w:rsidR="00212324" w:rsidRPr="006E023F" w:rsidRDefault="00212324" w:rsidP="00212324">
            <w:pPr>
              <w:tabs>
                <w:tab w:val="left" w:pos="5220"/>
              </w:tabs>
              <w:spacing w:line="360" w:lineRule="auto"/>
              <w:jc w:val="right"/>
              <w:rPr>
                <w:rFonts w:ascii="Arial" w:hAnsi="Arial" w:cs="Arial"/>
                <w:sz w:val="19"/>
                <w:szCs w:val="19"/>
                <w:lang w:val="en-GB"/>
              </w:rPr>
            </w:pPr>
          </w:p>
        </w:tc>
        <w:tc>
          <w:tcPr>
            <w:tcW w:w="1114" w:type="dxa"/>
          </w:tcPr>
          <w:p w14:paraId="6E856614" w14:textId="77777777" w:rsidR="00212324" w:rsidRPr="006E023F" w:rsidRDefault="00212324" w:rsidP="00212324">
            <w:pPr>
              <w:tabs>
                <w:tab w:val="left" w:pos="5220"/>
              </w:tabs>
              <w:spacing w:line="360" w:lineRule="auto"/>
              <w:jc w:val="right"/>
              <w:rPr>
                <w:rFonts w:ascii="Arial" w:hAnsi="Arial" w:cs="Arial"/>
                <w:sz w:val="19"/>
                <w:szCs w:val="19"/>
                <w:lang w:val="en-GB"/>
              </w:rPr>
            </w:pPr>
          </w:p>
        </w:tc>
      </w:tr>
      <w:tr w:rsidR="00847B3C" w:rsidRPr="006E023F" w14:paraId="22804677" w14:textId="11769F0C" w:rsidTr="00847B3C">
        <w:trPr>
          <w:trHeight w:val="326"/>
        </w:trPr>
        <w:tc>
          <w:tcPr>
            <w:tcW w:w="3502" w:type="dxa"/>
            <w:shd w:val="clear" w:color="auto" w:fill="auto"/>
          </w:tcPr>
          <w:p w14:paraId="1C81B712" w14:textId="77777777" w:rsidR="00847B3C" w:rsidRPr="006E023F" w:rsidRDefault="00847B3C" w:rsidP="00847B3C">
            <w:pPr>
              <w:spacing w:line="360" w:lineRule="auto"/>
              <w:rPr>
                <w:rFonts w:ascii="Arial" w:hAnsi="Arial" w:cs="Arial"/>
                <w:sz w:val="19"/>
                <w:szCs w:val="19"/>
                <w:lang w:val="en-GB"/>
              </w:rPr>
            </w:pPr>
            <w:r w:rsidRPr="006E023F">
              <w:rPr>
                <w:rFonts w:ascii="Arial" w:hAnsi="Arial" w:cs="Arial"/>
                <w:sz w:val="19"/>
                <w:szCs w:val="19"/>
                <w:lang w:val="en-GB"/>
              </w:rPr>
              <w:t>Current employment benefits</w:t>
            </w:r>
          </w:p>
        </w:tc>
        <w:tc>
          <w:tcPr>
            <w:tcW w:w="378" w:type="dxa"/>
            <w:tcBorders>
              <w:left w:val="nil"/>
            </w:tcBorders>
            <w:shd w:val="clear" w:color="auto" w:fill="auto"/>
          </w:tcPr>
          <w:p w14:paraId="3758F120" w14:textId="77777777" w:rsidR="00847B3C" w:rsidRPr="006E023F" w:rsidRDefault="00847B3C" w:rsidP="00847B3C">
            <w:pPr>
              <w:tabs>
                <w:tab w:val="left" w:pos="5220"/>
              </w:tabs>
              <w:spacing w:line="360" w:lineRule="auto"/>
              <w:rPr>
                <w:rFonts w:ascii="Arial" w:hAnsi="Arial" w:cs="Arial"/>
                <w:sz w:val="19"/>
                <w:szCs w:val="19"/>
                <w:lang w:val="en-GB"/>
              </w:rPr>
            </w:pPr>
          </w:p>
        </w:tc>
        <w:tc>
          <w:tcPr>
            <w:tcW w:w="1080" w:type="dxa"/>
            <w:shd w:val="clear" w:color="auto" w:fill="auto"/>
            <w:vAlign w:val="bottom"/>
          </w:tcPr>
          <w:p w14:paraId="7BDC1B81" w14:textId="69C5129D" w:rsidR="00847B3C" w:rsidRPr="006E023F" w:rsidRDefault="006072A3" w:rsidP="00847B3C">
            <w:pPr>
              <w:spacing w:line="360" w:lineRule="auto"/>
              <w:jc w:val="right"/>
              <w:rPr>
                <w:rFonts w:ascii="Arial" w:hAnsi="Arial" w:cs="Arial"/>
                <w:sz w:val="19"/>
                <w:szCs w:val="19"/>
              </w:rPr>
            </w:pPr>
            <w:r w:rsidRPr="006E023F">
              <w:rPr>
                <w:rFonts w:ascii="Arial" w:hAnsi="Arial" w:cs="Arial"/>
                <w:sz w:val="19"/>
                <w:szCs w:val="19"/>
              </w:rPr>
              <w:t>22,798</w:t>
            </w:r>
          </w:p>
        </w:tc>
        <w:tc>
          <w:tcPr>
            <w:tcW w:w="284" w:type="dxa"/>
            <w:shd w:val="clear" w:color="auto" w:fill="auto"/>
            <w:vAlign w:val="bottom"/>
          </w:tcPr>
          <w:p w14:paraId="46181C46" w14:textId="77777777" w:rsidR="00847B3C" w:rsidRPr="006E023F" w:rsidRDefault="00847B3C" w:rsidP="00847B3C">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6017F60" w14:textId="68191D07" w:rsidR="00847B3C" w:rsidRPr="006E023F" w:rsidRDefault="00847B3C" w:rsidP="00847B3C">
            <w:pPr>
              <w:tabs>
                <w:tab w:val="left" w:pos="5220"/>
              </w:tabs>
              <w:spacing w:line="360" w:lineRule="auto"/>
              <w:jc w:val="right"/>
              <w:rPr>
                <w:rFonts w:ascii="Arial" w:hAnsi="Arial" w:cs="Arial"/>
                <w:sz w:val="19"/>
                <w:szCs w:val="19"/>
                <w:lang w:val="en-GB"/>
              </w:rPr>
            </w:pPr>
            <w:r w:rsidRPr="006E023F">
              <w:rPr>
                <w:rFonts w:ascii="Arial" w:hAnsi="Arial" w:cs="Arial"/>
                <w:sz w:val="19"/>
                <w:szCs w:val="19"/>
              </w:rPr>
              <w:t>20,472</w:t>
            </w:r>
          </w:p>
        </w:tc>
        <w:tc>
          <w:tcPr>
            <w:tcW w:w="270" w:type="dxa"/>
          </w:tcPr>
          <w:p w14:paraId="0F6BD4F2" w14:textId="77777777" w:rsidR="00847B3C" w:rsidRPr="006E023F" w:rsidRDefault="00847B3C" w:rsidP="00847B3C">
            <w:pPr>
              <w:tabs>
                <w:tab w:val="left" w:pos="5220"/>
              </w:tabs>
              <w:spacing w:line="360" w:lineRule="auto"/>
              <w:jc w:val="right"/>
              <w:rPr>
                <w:rFonts w:ascii="Arial" w:hAnsi="Arial" w:cs="Arial"/>
                <w:sz w:val="19"/>
                <w:szCs w:val="19"/>
                <w:cs/>
              </w:rPr>
            </w:pPr>
          </w:p>
        </w:tc>
        <w:tc>
          <w:tcPr>
            <w:tcW w:w="1080" w:type="dxa"/>
          </w:tcPr>
          <w:p w14:paraId="6936E354" w14:textId="28E99107" w:rsidR="00847B3C" w:rsidRPr="006E023F" w:rsidRDefault="006072A3" w:rsidP="00847B3C">
            <w:pPr>
              <w:tabs>
                <w:tab w:val="left" w:pos="5220"/>
              </w:tabs>
              <w:spacing w:line="360" w:lineRule="auto"/>
              <w:jc w:val="right"/>
              <w:rPr>
                <w:rFonts w:ascii="Arial" w:hAnsi="Arial" w:cs="Arial"/>
                <w:sz w:val="19"/>
                <w:szCs w:val="19"/>
                <w:cs/>
              </w:rPr>
            </w:pPr>
            <w:r w:rsidRPr="006E023F">
              <w:rPr>
                <w:rFonts w:ascii="Arial" w:hAnsi="Arial" w:cs="Arial"/>
                <w:sz w:val="19"/>
                <w:szCs w:val="19"/>
              </w:rPr>
              <w:t>42,195</w:t>
            </w:r>
          </w:p>
        </w:tc>
        <w:tc>
          <w:tcPr>
            <w:tcW w:w="236" w:type="dxa"/>
          </w:tcPr>
          <w:p w14:paraId="67C6F220" w14:textId="77777777" w:rsidR="00847B3C" w:rsidRPr="006E023F" w:rsidRDefault="00847B3C" w:rsidP="00847B3C">
            <w:pPr>
              <w:tabs>
                <w:tab w:val="left" w:pos="5220"/>
              </w:tabs>
              <w:spacing w:line="360" w:lineRule="auto"/>
              <w:jc w:val="right"/>
              <w:rPr>
                <w:rFonts w:ascii="Arial" w:hAnsi="Arial" w:cs="Arial"/>
                <w:sz w:val="19"/>
                <w:szCs w:val="19"/>
                <w:cs/>
              </w:rPr>
            </w:pPr>
          </w:p>
        </w:tc>
        <w:tc>
          <w:tcPr>
            <w:tcW w:w="1114" w:type="dxa"/>
            <w:vAlign w:val="bottom"/>
          </w:tcPr>
          <w:p w14:paraId="0EC038F3" w14:textId="4F5DA175" w:rsidR="00847B3C" w:rsidRPr="006E023F" w:rsidRDefault="00847B3C" w:rsidP="00847B3C">
            <w:pPr>
              <w:tabs>
                <w:tab w:val="left" w:pos="5220"/>
              </w:tabs>
              <w:spacing w:line="360" w:lineRule="auto"/>
              <w:jc w:val="right"/>
              <w:rPr>
                <w:rFonts w:ascii="Arial" w:hAnsi="Arial" w:cs="Arial"/>
                <w:sz w:val="19"/>
                <w:szCs w:val="19"/>
                <w:cs/>
              </w:rPr>
            </w:pPr>
            <w:r w:rsidRPr="006E023F">
              <w:rPr>
                <w:rFonts w:ascii="Arial" w:hAnsi="Arial" w:cs="Arial"/>
                <w:sz w:val="19"/>
                <w:szCs w:val="19"/>
              </w:rPr>
              <w:t>40,894</w:t>
            </w:r>
          </w:p>
        </w:tc>
      </w:tr>
      <w:tr w:rsidR="00847B3C" w:rsidRPr="006E023F" w14:paraId="036BB11E" w14:textId="5607E290" w:rsidTr="00847B3C">
        <w:trPr>
          <w:trHeight w:val="326"/>
        </w:trPr>
        <w:tc>
          <w:tcPr>
            <w:tcW w:w="3880" w:type="dxa"/>
            <w:gridSpan w:val="2"/>
            <w:shd w:val="clear" w:color="auto" w:fill="auto"/>
          </w:tcPr>
          <w:p w14:paraId="05216968" w14:textId="666CAC34" w:rsidR="00847B3C" w:rsidRPr="006E023F" w:rsidRDefault="00847B3C" w:rsidP="00847B3C">
            <w:pPr>
              <w:tabs>
                <w:tab w:val="left" w:pos="5220"/>
              </w:tabs>
              <w:spacing w:line="360" w:lineRule="auto"/>
              <w:rPr>
                <w:rFonts w:ascii="Arial" w:hAnsi="Arial" w:cs="Arial"/>
                <w:sz w:val="19"/>
                <w:szCs w:val="19"/>
                <w:lang w:val="en-GB"/>
              </w:rPr>
            </w:pPr>
            <w:r w:rsidRPr="006E023F">
              <w:rPr>
                <w:rFonts w:ascii="Arial" w:hAnsi="Arial" w:cs="Arial"/>
                <w:sz w:val="19"/>
                <w:szCs w:val="19"/>
                <w:lang w:val="en-GB"/>
              </w:rPr>
              <w:t>Provision for post-employment benefits</w:t>
            </w:r>
          </w:p>
        </w:tc>
        <w:tc>
          <w:tcPr>
            <w:tcW w:w="1080" w:type="dxa"/>
            <w:shd w:val="clear" w:color="auto" w:fill="auto"/>
            <w:vAlign w:val="bottom"/>
          </w:tcPr>
          <w:p w14:paraId="324990C0" w14:textId="77777777" w:rsidR="00847B3C" w:rsidRPr="006E023F" w:rsidRDefault="00847B3C" w:rsidP="00847B3C">
            <w:pPr>
              <w:spacing w:line="360" w:lineRule="auto"/>
              <w:jc w:val="right"/>
              <w:rPr>
                <w:rFonts w:ascii="Arial" w:hAnsi="Arial" w:cs="Arial"/>
                <w:sz w:val="19"/>
                <w:szCs w:val="19"/>
                <w:lang w:val="en-GB"/>
              </w:rPr>
            </w:pPr>
          </w:p>
        </w:tc>
        <w:tc>
          <w:tcPr>
            <w:tcW w:w="284" w:type="dxa"/>
            <w:shd w:val="clear" w:color="auto" w:fill="auto"/>
            <w:vAlign w:val="bottom"/>
          </w:tcPr>
          <w:p w14:paraId="4B42E21A" w14:textId="77777777" w:rsidR="00847B3C" w:rsidRPr="006E023F" w:rsidRDefault="00847B3C" w:rsidP="00847B3C">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5FE8DCCE" w14:textId="77777777" w:rsidR="00847B3C" w:rsidRPr="006E023F" w:rsidRDefault="00847B3C" w:rsidP="00847B3C">
            <w:pPr>
              <w:tabs>
                <w:tab w:val="left" w:pos="5220"/>
              </w:tabs>
              <w:spacing w:line="360" w:lineRule="auto"/>
              <w:jc w:val="right"/>
              <w:rPr>
                <w:rFonts w:ascii="Arial" w:hAnsi="Arial" w:cs="Arial"/>
                <w:sz w:val="19"/>
                <w:szCs w:val="19"/>
                <w:lang w:val="en-GB"/>
              </w:rPr>
            </w:pPr>
          </w:p>
        </w:tc>
        <w:tc>
          <w:tcPr>
            <w:tcW w:w="270" w:type="dxa"/>
            <w:vAlign w:val="bottom"/>
          </w:tcPr>
          <w:p w14:paraId="45FE0628" w14:textId="77777777" w:rsidR="00847B3C" w:rsidRPr="006E023F" w:rsidRDefault="00847B3C" w:rsidP="00847B3C">
            <w:pPr>
              <w:tabs>
                <w:tab w:val="left" w:pos="5220"/>
              </w:tabs>
              <w:spacing w:line="360" w:lineRule="auto"/>
              <w:jc w:val="right"/>
              <w:rPr>
                <w:rFonts w:ascii="Arial" w:hAnsi="Arial" w:cs="Arial"/>
                <w:sz w:val="19"/>
                <w:szCs w:val="19"/>
                <w:lang w:val="en-GB"/>
              </w:rPr>
            </w:pPr>
          </w:p>
        </w:tc>
        <w:tc>
          <w:tcPr>
            <w:tcW w:w="1080" w:type="dxa"/>
          </w:tcPr>
          <w:p w14:paraId="343CAB96" w14:textId="77777777" w:rsidR="00847B3C" w:rsidRPr="006E023F" w:rsidRDefault="00847B3C" w:rsidP="00847B3C">
            <w:pPr>
              <w:tabs>
                <w:tab w:val="left" w:pos="5220"/>
              </w:tabs>
              <w:spacing w:line="360" w:lineRule="auto"/>
              <w:jc w:val="right"/>
              <w:rPr>
                <w:rFonts w:ascii="Arial" w:hAnsi="Arial" w:cs="Arial"/>
                <w:sz w:val="19"/>
                <w:szCs w:val="19"/>
                <w:lang w:val="en-GB"/>
              </w:rPr>
            </w:pPr>
          </w:p>
        </w:tc>
        <w:tc>
          <w:tcPr>
            <w:tcW w:w="236" w:type="dxa"/>
          </w:tcPr>
          <w:p w14:paraId="672C04FF" w14:textId="77777777" w:rsidR="00847B3C" w:rsidRPr="006E023F" w:rsidRDefault="00847B3C" w:rsidP="00847B3C">
            <w:pPr>
              <w:tabs>
                <w:tab w:val="left" w:pos="5220"/>
              </w:tabs>
              <w:spacing w:line="360" w:lineRule="auto"/>
              <w:jc w:val="right"/>
              <w:rPr>
                <w:rFonts w:ascii="Arial" w:hAnsi="Arial" w:cs="Arial"/>
                <w:sz w:val="19"/>
                <w:szCs w:val="19"/>
                <w:lang w:val="en-GB"/>
              </w:rPr>
            </w:pPr>
          </w:p>
        </w:tc>
        <w:tc>
          <w:tcPr>
            <w:tcW w:w="1114" w:type="dxa"/>
          </w:tcPr>
          <w:p w14:paraId="7102CC92" w14:textId="77777777" w:rsidR="00847B3C" w:rsidRPr="006E023F" w:rsidRDefault="00847B3C" w:rsidP="00847B3C">
            <w:pPr>
              <w:tabs>
                <w:tab w:val="left" w:pos="5220"/>
              </w:tabs>
              <w:spacing w:line="360" w:lineRule="auto"/>
              <w:jc w:val="right"/>
              <w:rPr>
                <w:rFonts w:ascii="Arial" w:hAnsi="Arial" w:cs="Arial"/>
                <w:sz w:val="19"/>
                <w:szCs w:val="19"/>
                <w:lang w:val="en-GB"/>
              </w:rPr>
            </w:pPr>
          </w:p>
        </w:tc>
      </w:tr>
      <w:tr w:rsidR="00847B3C" w:rsidRPr="006E023F" w14:paraId="7F869DB8" w14:textId="67E44059" w:rsidTr="00847B3C">
        <w:trPr>
          <w:trHeight w:val="326"/>
        </w:trPr>
        <w:tc>
          <w:tcPr>
            <w:tcW w:w="3502" w:type="dxa"/>
            <w:shd w:val="clear" w:color="auto" w:fill="auto"/>
          </w:tcPr>
          <w:p w14:paraId="55767D0D" w14:textId="77777777" w:rsidR="00847B3C" w:rsidRPr="006E023F" w:rsidRDefault="00847B3C" w:rsidP="00847B3C">
            <w:pPr>
              <w:pStyle w:val="ListParagraph"/>
              <w:numPr>
                <w:ilvl w:val="0"/>
                <w:numId w:val="18"/>
              </w:numPr>
              <w:tabs>
                <w:tab w:val="left" w:pos="5220"/>
              </w:tabs>
              <w:spacing w:line="360" w:lineRule="auto"/>
              <w:ind w:left="253" w:hanging="180"/>
              <w:rPr>
                <w:rFonts w:ascii="Arial" w:hAnsi="Arial" w:cs="Arial"/>
                <w:sz w:val="19"/>
                <w:szCs w:val="19"/>
                <w:lang w:val="en-GB"/>
              </w:rPr>
            </w:pPr>
            <w:r w:rsidRPr="006E023F">
              <w:rPr>
                <w:rFonts w:ascii="Arial" w:hAnsi="Arial" w:cs="Arial"/>
                <w:sz w:val="19"/>
                <w:szCs w:val="19"/>
                <w:lang w:val="en-GB"/>
              </w:rPr>
              <w:t>Service cost</w:t>
            </w:r>
          </w:p>
        </w:tc>
        <w:tc>
          <w:tcPr>
            <w:tcW w:w="378" w:type="dxa"/>
            <w:tcBorders>
              <w:left w:val="nil"/>
            </w:tcBorders>
            <w:shd w:val="clear" w:color="auto" w:fill="auto"/>
          </w:tcPr>
          <w:p w14:paraId="3DA83B8E" w14:textId="77777777" w:rsidR="00847B3C" w:rsidRPr="006E023F" w:rsidRDefault="00847B3C" w:rsidP="00847B3C">
            <w:pPr>
              <w:tabs>
                <w:tab w:val="left" w:pos="5220"/>
              </w:tabs>
              <w:spacing w:line="360" w:lineRule="auto"/>
              <w:rPr>
                <w:rFonts w:ascii="Arial" w:hAnsi="Arial" w:cs="Arial"/>
                <w:sz w:val="19"/>
                <w:szCs w:val="19"/>
                <w:lang w:val="en-GB"/>
              </w:rPr>
            </w:pPr>
          </w:p>
        </w:tc>
        <w:tc>
          <w:tcPr>
            <w:tcW w:w="1080" w:type="dxa"/>
            <w:shd w:val="clear" w:color="auto" w:fill="auto"/>
            <w:vAlign w:val="bottom"/>
          </w:tcPr>
          <w:p w14:paraId="2AE30231" w14:textId="39C2C1C2" w:rsidR="00847B3C" w:rsidRPr="006E023F" w:rsidDel="00441E6E" w:rsidRDefault="006072A3" w:rsidP="00847B3C">
            <w:pPr>
              <w:spacing w:line="360" w:lineRule="auto"/>
              <w:jc w:val="right"/>
              <w:rPr>
                <w:rFonts w:ascii="Arial" w:hAnsi="Arial" w:cs="Arial"/>
                <w:sz w:val="19"/>
                <w:szCs w:val="19"/>
                <w:lang w:val="en-GB"/>
              </w:rPr>
            </w:pPr>
            <w:r w:rsidRPr="006E023F">
              <w:rPr>
                <w:rFonts w:ascii="Arial" w:hAnsi="Arial" w:cs="Arial"/>
                <w:sz w:val="19"/>
                <w:szCs w:val="19"/>
                <w:lang w:val="en-GB"/>
              </w:rPr>
              <w:t>124</w:t>
            </w:r>
          </w:p>
        </w:tc>
        <w:tc>
          <w:tcPr>
            <w:tcW w:w="284" w:type="dxa"/>
            <w:shd w:val="clear" w:color="auto" w:fill="auto"/>
            <w:vAlign w:val="bottom"/>
          </w:tcPr>
          <w:p w14:paraId="61D7D7B5" w14:textId="77777777" w:rsidR="00847B3C" w:rsidRPr="006E023F" w:rsidRDefault="00847B3C" w:rsidP="00847B3C">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307B26A7" w14:textId="267B85DD" w:rsidR="00847B3C" w:rsidRPr="006E023F" w:rsidRDefault="00847B3C" w:rsidP="00847B3C">
            <w:pPr>
              <w:tabs>
                <w:tab w:val="left" w:pos="5220"/>
              </w:tabs>
              <w:spacing w:line="360" w:lineRule="auto"/>
              <w:jc w:val="right"/>
              <w:rPr>
                <w:rFonts w:ascii="Arial" w:hAnsi="Arial" w:cs="Arial"/>
                <w:sz w:val="19"/>
                <w:szCs w:val="19"/>
                <w:lang w:val="en-GB"/>
              </w:rPr>
            </w:pPr>
            <w:r w:rsidRPr="006E023F">
              <w:rPr>
                <w:rFonts w:ascii="Arial" w:hAnsi="Arial" w:cs="Arial"/>
                <w:sz w:val="19"/>
                <w:szCs w:val="19"/>
              </w:rPr>
              <w:t>120</w:t>
            </w:r>
          </w:p>
        </w:tc>
        <w:tc>
          <w:tcPr>
            <w:tcW w:w="270" w:type="dxa"/>
          </w:tcPr>
          <w:p w14:paraId="77A3B311" w14:textId="77777777" w:rsidR="00847B3C" w:rsidRPr="006E023F" w:rsidRDefault="00847B3C" w:rsidP="00847B3C">
            <w:pPr>
              <w:tabs>
                <w:tab w:val="left" w:pos="5220"/>
              </w:tabs>
              <w:spacing w:line="360" w:lineRule="auto"/>
              <w:jc w:val="right"/>
              <w:rPr>
                <w:rFonts w:ascii="Arial" w:hAnsi="Arial" w:cs="Arial"/>
                <w:sz w:val="19"/>
                <w:szCs w:val="19"/>
              </w:rPr>
            </w:pPr>
          </w:p>
        </w:tc>
        <w:tc>
          <w:tcPr>
            <w:tcW w:w="1080" w:type="dxa"/>
          </w:tcPr>
          <w:p w14:paraId="49EC9B4D" w14:textId="0AB8CE41" w:rsidR="00847B3C" w:rsidRPr="006E023F" w:rsidRDefault="006072A3" w:rsidP="00847B3C">
            <w:pPr>
              <w:tabs>
                <w:tab w:val="left" w:pos="5220"/>
              </w:tabs>
              <w:spacing w:line="360" w:lineRule="auto"/>
              <w:jc w:val="right"/>
              <w:rPr>
                <w:rFonts w:ascii="Arial" w:hAnsi="Arial" w:cs="Arial"/>
                <w:sz w:val="19"/>
                <w:szCs w:val="19"/>
              </w:rPr>
            </w:pPr>
            <w:r w:rsidRPr="006E023F">
              <w:rPr>
                <w:rFonts w:ascii="Arial" w:hAnsi="Arial" w:cs="Arial"/>
                <w:sz w:val="19"/>
                <w:szCs w:val="19"/>
              </w:rPr>
              <w:t>247</w:t>
            </w:r>
          </w:p>
        </w:tc>
        <w:tc>
          <w:tcPr>
            <w:tcW w:w="236" w:type="dxa"/>
          </w:tcPr>
          <w:p w14:paraId="1B9CDAC3" w14:textId="77777777" w:rsidR="00847B3C" w:rsidRPr="006E023F" w:rsidRDefault="00847B3C" w:rsidP="00847B3C">
            <w:pPr>
              <w:tabs>
                <w:tab w:val="left" w:pos="5220"/>
              </w:tabs>
              <w:spacing w:line="360" w:lineRule="auto"/>
              <w:jc w:val="right"/>
              <w:rPr>
                <w:rFonts w:ascii="Arial" w:hAnsi="Arial" w:cs="Arial"/>
                <w:sz w:val="19"/>
                <w:szCs w:val="19"/>
              </w:rPr>
            </w:pPr>
          </w:p>
        </w:tc>
        <w:tc>
          <w:tcPr>
            <w:tcW w:w="1114" w:type="dxa"/>
            <w:vAlign w:val="bottom"/>
          </w:tcPr>
          <w:p w14:paraId="3A858C7F" w14:textId="1262AA45" w:rsidR="00847B3C" w:rsidRPr="006E023F" w:rsidRDefault="00847B3C" w:rsidP="00847B3C">
            <w:pPr>
              <w:tabs>
                <w:tab w:val="left" w:pos="5220"/>
              </w:tabs>
              <w:spacing w:line="360" w:lineRule="auto"/>
              <w:jc w:val="right"/>
              <w:rPr>
                <w:rFonts w:ascii="Arial" w:hAnsi="Arial" w:cs="Arial"/>
                <w:sz w:val="19"/>
                <w:szCs w:val="19"/>
              </w:rPr>
            </w:pPr>
            <w:r w:rsidRPr="006E023F">
              <w:rPr>
                <w:rFonts w:ascii="Arial" w:hAnsi="Arial" w:cs="Arial"/>
                <w:sz w:val="19"/>
                <w:szCs w:val="19"/>
              </w:rPr>
              <w:t>239</w:t>
            </w:r>
          </w:p>
        </w:tc>
      </w:tr>
      <w:tr w:rsidR="00847B3C" w:rsidRPr="006E023F" w14:paraId="55EBD31B" w14:textId="1D5D391C" w:rsidTr="00847B3C">
        <w:trPr>
          <w:trHeight w:val="326"/>
        </w:trPr>
        <w:tc>
          <w:tcPr>
            <w:tcW w:w="3502" w:type="dxa"/>
            <w:shd w:val="clear" w:color="auto" w:fill="auto"/>
          </w:tcPr>
          <w:p w14:paraId="6A5D9FDD" w14:textId="77777777" w:rsidR="00847B3C" w:rsidRPr="006E023F" w:rsidRDefault="00847B3C" w:rsidP="00847B3C">
            <w:pPr>
              <w:pStyle w:val="ListParagraph"/>
              <w:numPr>
                <w:ilvl w:val="0"/>
                <w:numId w:val="18"/>
              </w:numPr>
              <w:tabs>
                <w:tab w:val="left" w:pos="5220"/>
              </w:tabs>
              <w:spacing w:line="360" w:lineRule="auto"/>
              <w:ind w:left="253" w:hanging="180"/>
              <w:rPr>
                <w:rFonts w:ascii="Arial" w:hAnsi="Arial" w:cs="Arial"/>
                <w:sz w:val="19"/>
                <w:szCs w:val="19"/>
                <w:lang w:val="en-GB"/>
              </w:rPr>
            </w:pPr>
            <w:r w:rsidRPr="006E023F">
              <w:rPr>
                <w:rFonts w:ascii="Arial" w:hAnsi="Arial" w:cs="Arial"/>
                <w:sz w:val="19"/>
                <w:szCs w:val="19"/>
                <w:lang w:val="en-GB"/>
              </w:rPr>
              <w:t>Finance cost</w:t>
            </w:r>
          </w:p>
        </w:tc>
        <w:tc>
          <w:tcPr>
            <w:tcW w:w="378" w:type="dxa"/>
            <w:tcBorders>
              <w:left w:val="nil"/>
            </w:tcBorders>
            <w:shd w:val="clear" w:color="auto" w:fill="auto"/>
          </w:tcPr>
          <w:p w14:paraId="24CAE396" w14:textId="77777777" w:rsidR="00847B3C" w:rsidRPr="006E023F" w:rsidRDefault="00847B3C" w:rsidP="00847B3C">
            <w:pPr>
              <w:tabs>
                <w:tab w:val="left" w:pos="5220"/>
              </w:tabs>
              <w:spacing w:line="360" w:lineRule="auto"/>
              <w:rPr>
                <w:rFonts w:ascii="Arial" w:hAnsi="Arial" w:cs="Arial"/>
                <w:sz w:val="19"/>
                <w:szCs w:val="19"/>
                <w:lang w:val="en-GB"/>
              </w:rPr>
            </w:pPr>
          </w:p>
        </w:tc>
        <w:tc>
          <w:tcPr>
            <w:tcW w:w="1080" w:type="dxa"/>
            <w:shd w:val="clear" w:color="auto" w:fill="auto"/>
            <w:vAlign w:val="bottom"/>
          </w:tcPr>
          <w:p w14:paraId="3E8F75F5" w14:textId="06FF147F" w:rsidR="00847B3C" w:rsidRPr="006E023F" w:rsidDel="00441E6E" w:rsidRDefault="006072A3" w:rsidP="00847B3C">
            <w:pPr>
              <w:spacing w:line="360" w:lineRule="auto"/>
              <w:jc w:val="right"/>
              <w:rPr>
                <w:rFonts w:ascii="Arial" w:hAnsi="Arial" w:cs="Arial"/>
                <w:sz w:val="19"/>
                <w:szCs w:val="19"/>
                <w:lang w:val="en-GB"/>
              </w:rPr>
            </w:pPr>
            <w:r w:rsidRPr="006E023F">
              <w:rPr>
                <w:rFonts w:ascii="Arial" w:hAnsi="Arial" w:cs="Arial"/>
                <w:sz w:val="19"/>
                <w:szCs w:val="19"/>
                <w:lang w:val="en-GB"/>
              </w:rPr>
              <w:t>114</w:t>
            </w:r>
          </w:p>
        </w:tc>
        <w:tc>
          <w:tcPr>
            <w:tcW w:w="284" w:type="dxa"/>
            <w:shd w:val="clear" w:color="auto" w:fill="auto"/>
            <w:vAlign w:val="bottom"/>
          </w:tcPr>
          <w:p w14:paraId="20AD10B9" w14:textId="77777777" w:rsidR="00847B3C" w:rsidRPr="006E023F" w:rsidRDefault="00847B3C" w:rsidP="00847B3C">
            <w:pPr>
              <w:tabs>
                <w:tab w:val="left" w:pos="5220"/>
              </w:tabs>
              <w:spacing w:line="360" w:lineRule="auto"/>
              <w:jc w:val="right"/>
              <w:rPr>
                <w:rFonts w:ascii="Arial" w:hAnsi="Arial" w:cs="Arial"/>
                <w:sz w:val="19"/>
                <w:szCs w:val="19"/>
                <w:lang w:val="en-GB"/>
              </w:rPr>
            </w:pPr>
          </w:p>
        </w:tc>
        <w:tc>
          <w:tcPr>
            <w:tcW w:w="1066" w:type="dxa"/>
            <w:shd w:val="clear" w:color="auto" w:fill="auto"/>
            <w:vAlign w:val="bottom"/>
          </w:tcPr>
          <w:p w14:paraId="2A673F15" w14:textId="6BCB2D79" w:rsidR="00847B3C" w:rsidRPr="006E023F" w:rsidRDefault="00847B3C" w:rsidP="00847B3C">
            <w:pPr>
              <w:tabs>
                <w:tab w:val="left" w:pos="5220"/>
              </w:tabs>
              <w:spacing w:line="360" w:lineRule="auto"/>
              <w:jc w:val="right"/>
              <w:rPr>
                <w:rFonts w:ascii="Arial" w:hAnsi="Arial" w:cs="Arial"/>
                <w:sz w:val="19"/>
                <w:szCs w:val="19"/>
              </w:rPr>
            </w:pPr>
            <w:r w:rsidRPr="006E023F">
              <w:rPr>
                <w:rFonts w:ascii="Arial" w:hAnsi="Arial" w:cs="Arial"/>
                <w:sz w:val="19"/>
                <w:szCs w:val="19"/>
              </w:rPr>
              <w:t>106</w:t>
            </w:r>
          </w:p>
        </w:tc>
        <w:tc>
          <w:tcPr>
            <w:tcW w:w="270" w:type="dxa"/>
          </w:tcPr>
          <w:p w14:paraId="4D4A0747" w14:textId="77777777" w:rsidR="00847B3C" w:rsidRPr="006E023F" w:rsidRDefault="00847B3C" w:rsidP="00847B3C">
            <w:pPr>
              <w:tabs>
                <w:tab w:val="left" w:pos="5220"/>
              </w:tabs>
              <w:spacing w:line="360" w:lineRule="auto"/>
              <w:jc w:val="right"/>
              <w:rPr>
                <w:rFonts w:ascii="Arial" w:hAnsi="Arial" w:cs="Arial"/>
                <w:sz w:val="19"/>
                <w:szCs w:val="19"/>
              </w:rPr>
            </w:pPr>
          </w:p>
        </w:tc>
        <w:tc>
          <w:tcPr>
            <w:tcW w:w="1080" w:type="dxa"/>
          </w:tcPr>
          <w:p w14:paraId="056D6BFE" w14:textId="02BC2DE9" w:rsidR="00847B3C" w:rsidRPr="006E023F" w:rsidRDefault="006072A3" w:rsidP="00847B3C">
            <w:pPr>
              <w:tabs>
                <w:tab w:val="left" w:pos="5220"/>
              </w:tabs>
              <w:spacing w:line="360" w:lineRule="auto"/>
              <w:jc w:val="right"/>
              <w:rPr>
                <w:rFonts w:ascii="Arial" w:hAnsi="Arial" w:cs="Arial"/>
                <w:sz w:val="19"/>
                <w:szCs w:val="19"/>
              </w:rPr>
            </w:pPr>
            <w:r w:rsidRPr="006E023F">
              <w:rPr>
                <w:rFonts w:ascii="Arial" w:hAnsi="Arial" w:cs="Arial"/>
                <w:sz w:val="19"/>
                <w:szCs w:val="19"/>
              </w:rPr>
              <w:t>229</w:t>
            </w:r>
          </w:p>
        </w:tc>
        <w:tc>
          <w:tcPr>
            <w:tcW w:w="236" w:type="dxa"/>
          </w:tcPr>
          <w:p w14:paraId="216F93A0" w14:textId="77777777" w:rsidR="00847B3C" w:rsidRPr="006E023F" w:rsidRDefault="00847B3C" w:rsidP="00847B3C">
            <w:pPr>
              <w:tabs>
                <w:tab w:val="left" w:pos="5220"/>
              </w:tabs>
              <w:spacing w:line="360" w:lineRule="auto"/>
              <w:jc w:val="right"/>
              <w:rPr>
                <w:rFonts w:ascii="Arial" w:hAnsi="Arial" w:cs="Arial"/>
                <w:sz w:val="19"/>
                <w:szCs w:val="19"/>
              </w:rPr>
            </w:pPr>
          </w:p>
        </w:tc>
        <w:tc>
          <w:tcPr>
            <w:tcW w:w="1114" w:type="dxa"/>
            <w:vAlign w:val="bottom"/>
          </w:tcPr>
          <w:p w14:paraId="1C64981A" w14:textId="6E2AD109" w:rsidR="00847B3C" w:rsidRPr="006E023F" w:rsidRDefault="00847B3C" w:rsidP="00847B3C">
            <w:pPr>
              <w:tabs>
                <w:tab w:val="left" w:pos="5220"/>
              </w:tabs>
              <w:spacing w:line="360" w:lineRule="auto"/>
              <w:jc w:val="right"/>
              <w:rPr>
                <w:rFonts w:ascii="Arial" w:hAnsi="Arial" w:cs="Arial"/>
                <w:sz w:val="19"/>
                <w:szCs w:val="19"/>
              </w:rPr>
            </w:pPr>
            <w:r w:rsidRPr="006E023F">
              <w:rPr>
                <w:rFonts w:ascii="Arial" w:hAnsi="Arial" w:cs="Arial"/>
                <w:sz w:val="19"/>
                <w:szCs w:val="19"/>
              </w:rPr>
              <w:t>213</w:t>
            </w:r>
          </w:p>
        </w:tc>
      </w:tr>
      <w:tr w:rsidR="00847B3C" w:rsidRPr="006E023F" w14:paraId="7B320A1B" w14:textId="4BA549F3" w:rsidTr="00847B3C">
        <w:trPr>
          <w:trHeight w:val="326"/>
        </w:trPr>
        <w:tc>
          <w:tcPr>
            <w:tcW w:w="3502" w:type="dxa"/>
            <w:shd w:val="clear" w:color="auto" w:fill="auto"/>
          </w:tcPr>
          <w:p w14:paraId="530EA1C7" w14:textId="77777777" w:rsidR="00847B3C" w:rsidRPr="006E023F" w:rsidRDefault="00847B3C" w:rsidP="00847B3C">
            <w:pPr>
              <w:spacing w:line="360" w:lineRule="auto"/>
              <w:rPr>
                <w:rFonts w:ascii="Arial" w:hAnsi="Arial" w:cs="Arial"/>
                <w:sz w:val="19"/>
                <w:szCs w:val="19"/>
                <w:lang w:val="en-GB"/>
              </w:rPr>
            </w:pPr>
            <w:r w:rsidRPr="006E023F">
              <w:rPr>
                <w:rFonts w:ascii="Arial" w:hAnsi="Arial" w:cs="Arial"/>
                <w:sz w:val="19"/>
                <w:szCs w:val="19"/>
              </w:rPr>
              <w:t>Total</w:t>
            </w:r>
          </w:p>
        </w:tc>
        <w:tc>
          <w:tcPr>
            <w:tcW w:w="378" w:type="dxa"/>
            <w:shd w:val="clear" w:color="auto" w:fill="auto"/>
          </w:tcPr>
          <w:p w14:paraId="73612981" w14:textId="77777777" w:rsidR="00847B3C" w:rsidRPr="006E023F" w:rsidRDefault="00847B3C" w:rsidP="00847B3C">
            <w:pPr>
              <w:tabs>
                <w:tab w:val="left" w:pos="5220"/>
              </w:tabs>
              <w:spacing w:line="360" w:lineRule="auto"/>
              <w:rPr>
                <w:rFonts w:ascii="Arial" w:hAnsi="Arial" w:cs="Arial"/>
                <w:sz w:val="19"/>
                <w:szCs w:val="19"/>
                <w:cs/>
                <w:lang w:val="en-GB"/>
              </w:rPr>
            </w:pPr>
          </w:p>
        </w:tc>
        <w:tc>
          <w:tcPr>
            <w:tcW w:w="1080" w:type="dxa"/>
            <w:tcBorders>
              <w:top w:val="single" w:sz="4" w:space="0" w:color="auto"/>
              <w:bottom w:val="single" w:sz="12" w:space="0" w:color="auto"/>
            </w:tcBorders>
            <w:shd w:val="clear" w:color="auto" w:fill="auto"/>
          </w:tcPr>
          <w:p w14:paraId="2A3A0419" w14:textId="7391512E" w:rsidR="00847B3C" w:rsidRPr="006E023F" w:rsidRDefault="006072A3" w:rsidP="00847B3C">
            <w:pPr>
              <w:spacing w:line="360" w:lineRule="auto"/>
              <w:jc w:val="right"/>
              <w:rPr>
                <w:rFonts w:ascii="Arial" w:hAnsi="Arial" w:cs="Arial"/>
                <w:sz w:val="19"/>
                <w:szCs w:val="19"/>
              </w:rPr>
            </w:pPr>
            <w:r w:rsidRPr="006E023F">
              <w:rPr>
                <w:rFonts w:ascii="Arial" w:hAnsi="Arial" w:cs="Arial"/>
                <w:sz w:val="19"/>
                <w:szCs w:val="19"/>
              </w:rPr>
              <w:t>23,036</w:t>
            </w:r>
          </w:p>
        </w:tc>
        <w:tc>
          <w:tcPr>
            <w:tcW w:w="284" w:type="dxa"/>
            <w:shd w:val="clear" w:color="auto" w:fill="auto"/>
            <w:vAlign w:val="bottom"/>
          </w:tcPr>
          <w:p w14:paraId="0EBC0A3A" w14:textId="77777777" w:rsidR="00847B3C" w:rsidRPr="006E023F" w:rsidRDefault="00847B3C" w:rsidP="00847B3C">
            <w:pPr>
              <w:tabs>
                <w:tab w:val="left" w:pos="5220"/>
              </w:tabs>
              <w:spacing w:line="360" w:lineRule="auto"/>
              <w:jc w:val="right"/>
              <w:rPr>
                <w:rFonts w:ascii="Arial" w:hAnsi="Arial" w:cs="Arial"/>
                <w:sz w:val="19"/>
                <w:szCs w:val="19"/>
                <w:lang w:val="en-GB"/>
              </w:rPr>
            </w:pPr>
          </w:p>
        </w:tc>
        <w:tc>
          <w:tcPr>
            <w:tcW w:w="1066" w:type="dxa"/>
            <w:tcBorders>
              <w:top w:val="single" w:sz="4" w:space="0" w:color="auto"/>
              <w:bottom w:val="single" w:sz="12" w:space="0" w:color="auto"/>
            </w:tcBorders>
            <w:shd w:val="clear" w:color="auto" w:fill="auto"/>
            <w:vAlign w:val="bottom"/>
          </w:tcPr>
          <w:p w14:paraId="5EE1100F" w14:textId="6C9C7204" w:rsidR="00847B3C" w:rsidRPr="006E023F" w:rsidRDefault="00847B3C" w:rsidP="00847B3C">
            <w:pPr>
              <w:tabs>
                <w:tab w:val="left" w:pos="5220"/>
              </w:tabs>
              <w:spacing w:line="360" w:lineRule="auto"/>
              <w:jc w:val="right"/>
              <w:rPr>
                <w:rFonts w:ascii="Arial" w:hAnsi="Arial" w:cs="Arial"/>
                <w:sz w:val="19"/>
                <w:szCs w:val="19"/>
              </w:rPr>
            </w:pPr>
            <w:r w:rsidRPr="006E023F">
              <w:rPr>
                <w:rFonts w:ascii="Arial" w:hAnsi="Arial" w:cs="Arial"/>
                <w:sz w:val="19"/>
                <w:szCs w:val="19"/>
                <w:lang w:val="en-GB"/>
              </w:rPr>
              <w:t>20,698</w:t>
            </w:r>
          </w:p>
        </w:tc>
        <w:tc>
          <w:tcPr>
            <w:tcW w:w="270" w:type="dxa"/>
          </w:tcPr>
          <w:p w14:paraId="4D5C91A9" w14:textId="77777777" w:rsidR="00847B3C" w:rsidRPr="006E023F" w:rsidRDefault="00847B3C" w:rsidP="00847B3C">
            <w:pPr>
              <w:tabs>
                <w:tab w:val="left" w:pos="522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42C2FB1F" w14:textId="5C24A24A" w:rsidR="00847B3C" w:rsidRPr="006E023F" w:rsidRDefault="006072A3" w:rsidP="00847B3C">
            <w:pPr>
              <w:tabs>
                <w:tab w:val="left" w:pos="5220"/>
              </w:tabs>
              <w:spacing w:line="360" w:lineRule="auto"/>
              <w:jc w:val="right"/>
              <w:rPr>
                <w:rFonts w:ascii="Arial" w:hAnsi="Arial" w:cs="Arial"/>
                <w:sz w:val="19"/>
                <w:szCs w:val="19"/>
              </w:rPr>
            </w:pPr>
            <w:r w:rsidRPr="006E023F">
              <w:rPr>
                <w:rFonts w:ascii="Arial" w:hAnsi="Arial" w:cs="Arial"/>
                <w:sz w:val="19"/>
                <w:szCs w:val="19"/>
              </w:rPr>
              <w:t>42,671</w:t>
            </w:r>
          </w:p>
        </w:tc>
        <w:tc>
          <w:tcPr>
            <w:tcW w:w="236" w:type="dxa"/>
          </w:tcPr>
          <w:p w14:paraId="27FADDA2" w14:textId="77777777" w:rsidR="00847B3C" w:rsidRPr="006E023F" w:rsidRDefault="00847B3C" w:rsidP="00847B3C">
            <w:pPr>
              <w:tabs>
                <w:tab w:val="left" w:pos="5220"/>
              </w:tabs>
              <w:spacing w:line="360" w:lineRule="auto"/>
              <w:jc w:val="right"/>
              <w:rPr>
                <w:rFonts w:ascii="Arial" w:hAnsi="Arial" w:cs="Arial"/>
                <w:sz w:val="19"/>
                <w:szCs w:val="19"/>
              </w:rPr>
            </w:pPr>
          </w:p>
        </w:tc>
        <w:tc>
          <w:tcPr>
            <w:tcW w:w="1114" w:type="dxa"/>
            <w:tcBorders>
              <w:top w:val="single" w:sz="4" w:space="0" w:color="auto"/>
              <w:bottom w:val="single" w:sz="12" w:space="0" w:color="auto"/>
            </w:tcBorders>
            <w:vAlign w:val="bottom"/>
          </w:tcPr>
          <w:p w14:paraId="1F12BFAE" w14:textId="7BA23A68" w:rsidR="00847B3C" w:rsidRPr="006E023F" w:rsidRDefault="00847B3C" w:rsidP="00847B3C">
            <w:pPr>
              <w:tabs>
                <w:tab w:val="left" w:pos="5220"/>
              </w:tabs>
              <w:spacing w:line="360" w:lineRule="auto"/>
              <w:jc w:val="right"/>
              <w:rPr>
                <w:rFonts w:ascii="Arial" w:hAnsi="Arial" w:cs="Arial"/>
                <w:sz w:val="19"/>
                <w:szCs w:val="19"/>
              </w:rPr>
            </w:pPr>
            <w:r w:rsidRPr="006E023F">
              <w:rPr>
                <w:rFonts w:ascii="Arial" w:hAnsi="Arial" w:cs="Arial"/>
                <w:sz w:val="19"/>
                <w:szCs w:val="19"/>
                <w:lang w:val="en-GB"/>
              </w:rPr>
              <w:t>41,346</w:t>
            </w:r>
          </w:p>
        </w:tc>
      </w:tr>
    </w:tbl>
    <w:p w14:paraId="01DFA36B" w14:textId="7A9DAC78" w:rsidR="003C5F06" w:rsidRPr="006E023F" w:rsidRDefault="003C5F06" w:rsidP="00F56B1A">
      <w:pPr>
        <w:spacing w:line="360" w:lineRule="auto"/>
        <w:rPr>
          <w:rFonts w:ascii="Arial" w:hAnsi="Arial" w:cs="Arial"/>
          <w:sz w:val="19"/>
          <w:szCs w:val="19"/>
          <w:u w:val="single"/>
          <w:lang w:val="en-GB" w:eastAsia="en-US" w:bidi="ar-SA"/>
        </w:rPr>
      </w:pPr>
    </w:p>
    <w:p w14:paraId="4BB51072" w14:textId="77777777" w:rsidR="001A0F48" w:rsidRPr="006E023F" w:rsidRDefault="001A0F48" w:rsidP="00F56B1A">
      <w:pPr>
        <w:tabs>
          <w:tab w:val="left" w:pos="900"/>
        </w:tabs>
        <w:spacing w:line="360" w:lineRule="auto"/>
        <w:ind w:left="423"/>
        <w:jc w:val="both"/>
        <w:rPr>
          <w:rFonts w:ascii="Arial" w:hAnsi="Arial" w:cs="Arial"/>
          <w:sz w:val="19"/>
          <w:szCs w:val="19"/>
          <w:lang w:val="en-GB"/>
        </w:rPr>
      </w:pPr>
    </w:p>
    <w:p w14:paraId="02B6B314" w14:textId="77777777" w:rsidR="0046693C" w:rsidRPr="006E023F" w:rsidRDefault="0046693C">
      <w:pPr>
        <w:rPr>
          <w:rFonts w:ascii="Arial" w:hAnsi="Arial" w:cs="Arial"/>
          <w:sz w:val="19"/>
          <w:szCs w:val="19"/>
          <w:lang w:val="en-GB"/>
        </w:rPr>
      </w:pPr>
      <w:r w:rsidRPr="006E023F">
        <w:rPr>
          <w:rFonts w:ascii="Arial" w:hAnsi="Arial" w:cs="Arial"/>
          <w:sz w:val="19"/>
          <w:szCs w:val="19"/>
          <w:lang w:val="en-GB"/>
        </w:rPr>
        <w:br w:type="page"/>
      </w:r>
    </w:p>
    <w:p w14:paraId="3E1183C6" w14:textId="7AD379E9" w:rsidR="004F54E1" w:rsidRPr="006E023F" w:rsidRDefault="004F54E1" w:rsidP="001A0F48">
      <w:pPr>
        <w:tabs>
          <w:tab w:val="left" w:pos="900"/>
        </w:tabs>
        <w:spacing w:line="360" w:lineRule="auto"/>
        <w:ind w:left="378"/>
        <w:jc w:val="both"/>
        <w:rPr>
          <w:rFonts w:ascii="Arial" w:hAnsi="Arial" w:cs="Arial"/>
          <w:sz w:val="19"/>
          <w:szCs w:val="19"/>
          <w:lang w:val="en-GB"/>
        </w:rPr>
      </w:pPr>
      <w:r w:rsidRPr="006E023F">
        <w:rPr>
          <w:rFonts w:ascii="Arial" w:hAnsi="Arial" w:cs="Arial"/>
          <w:sz w:val="19"/>
          <w:szCs w:val="19"/>
          <w:lang w:val="en-GB"/>
        </w:rPr>
        <w:lastRenderedPageBreak/>
        <w:t xml:space="preserve">As </w:t>
      </w:r>
      <w:proofErr w:type="gramStart"/>
      <w:r w:rsidRPr="006E023F">
        <w:rPr>
          <w:rFonts w:ascii="Arial" w:hAnsi="Arial" w:cs="Arial"/>
          <w:sz w:val="19"/>
          <w:szCs w:val="19"/>
          <w:lang w:val="en-GB"/>
        </w:rPr>
        <w:t>at</w:t>
      </w:r>
      <w:proofErr w:type="gramEnd"/>
      <w:r w:rsidRPr="006E023F">
        <w:rPr>
          <w:rFonts w:ascii="Arial" w:hAnsi="Arial" w:cs="Arial"/>
          <w:sz w:val="19"/>
          <w:szCs w:val="19"/>
          <w:lang w:val="en-GB"/>
        </w:rPr>
        <w:t xml:space="preserve"> </w:t>
      </w:r>
      <w:r w:rsidR="00847B3C" w:rsidRPr="006E023F">
        <w:rPr>
          <w:rFonts w:ascii="Arial" w:hAnsi="Arial" w:cs="Arial"/>
          <w:sz w:val="19"/>
          <w:szCs w:val="19"/>
          <w:lang w:val="en-GB"/>
        </w:rPr>
        <w:t>30 June</w:t>
      </w:r>
      <w:r w:rsidR="00172AF5" w:rsidRPr="006E023F">
        <w:rPr>
          <w:rFonts w:ascii="Arial" w:hAnsi="Arial" w:cs="Arial"/>
          <w:sz w:val="19"/>
          <w:szCs w:val="19"/>
          <w:lang w:val="en-GB"/>
        </w:rPr>
        <w:t xml:space="preserve"> 2021</w:t>
      </w:r>
      <w:r w:rsidR="00FD7F5D" w:rsidRPr="006E023F">
        <w:rPr>
          <w:rFonts w:ascii="Arial" w:hAnsi="Arial" w:cs="Arial"/>
          <w:sz w:val="19"/>
          <w:szCs w:val="19"/>
          <w:lang w:val="en-GB"/>
        </w:rPr>
        <w:t xml:space="preserve"> and</w:t>
      </w:r>
      <w:r w:rsidR="005F73FA" w:rsidRPr="006E023F">
        <w:rPr>
          <w:rFonts w:ascii="Arial" w:hAnsi="Arial" w:cs="Arial"/>
          <w:sz w:val="19"/>
          <w:szCs w:val="19"/>
          <w:lang w:val="en-GB"/>
        </w:rPr>
        <w:t xml:space="preserve"> </w:t>
      </w:r>
      <w:r w:rsidR="001C2958" w:rsidRPr="006E023F">
        <w:rPr>
          <w:rFonts w:ascii="Arial" w:hAnsi="Arial" w:cs="Arial"/>
          <w:sz w:val="19"/>
          <w:szCs w:val="19"/>
          <w:lang w:val="en-GB"/>
        </w:rPr>
        <w:t>31 December</w:t>
      </w:r>
      <w:r w:rsidR="005B3AA0" w:rsidRPr="006E023F">
        <w:rPr>
          <w:rFonts w:ascii="Arial" w:hAnsi="Arial" w:cs="Arial"/>
          <w:sz w:val="19"/>
          <w:szCs w:val="19"/>
          <w:lang w:val="en-GB"/>
        </w:rPr>
        <w:t xml:space="preserve"> </w:t>
      </w:r>
      <w:r w:rsidRPr="006E023F">
        <w:rPr>
          <w:rFonts w:ascii="Arial" w:hAnsi="Arial" w:cs="Arial"/>
          <w:sz w:val="19"/>
          <w:szCs w:val="19"/>
          <w:lang w:val="en-GB"/>
        </w:rPr>
        <w:t>20</w:t>
      </w:r>
      <w:r w:rsidR="00172AF5" w:rsidRPr="006E023F">
        <w:rPr>
          <w:rFonts w:ascii="Arial" w:hAnsi="Arial" w:cs="Arial"/>
          <w:sz w:val="19"/>
          <w:szCs w:val="19"/>
          <w:lang w:val="en-GB"/>
        </w:rPr>
        <w:t>20</w:t>
      </w:r>
      <w:r w:rsidRPr="006E023F">
        <w:rPr>
          <w:rFonts w:ascii="Arial" w:hAnsi="Arial" w:cs="Arial"/>
          <w:sz w:val="19"/>
          <w:szCs w:val="19"/>
          <w:lang w:val="en-GB"/>
        </w:rPr>
        <w:t xml:space="preserve">, </w:t>
      </w:r>
      <w:r w:rsidR="00225E90" w:rsidRPr="006E023F">
        <w:rPr>
          <w:rFonts w:ascii="Arial" w:hAnsi="Arial" w:cs="Arial"/>
          <w:sz w:val="19"/>
          <w:szCs w:val="19"/>
          <w:lang w:val="en-GB"/>
        </w:rPr>
        <w:t>balance</w:t>
      </w:r>
      <w:r w:rsidR="00FF3A8E" w:rsidRPr="006E023F">
        <w:rPr>
          <w:rFonts w:ascii="Arial" w:hAnsi="Arial" w:cs="Arial"/>
          <w:sz w:val="19"/>
          <w:szCs w:val="19"/>
          <w:lang w:val="en-GB"/>
        </w:rPr>
        <w:t>s</w:t>
      </w:r>
      <w:r w:rsidR="00225E90" w:rsidRPr="006E023F">
        <w:rPr>
          <w:rFonts w:ascii="Arial" w:hAnsi="Arial" w:cs="Arial"/>
          <w:sz w:val="19"/>
          <w:szCs w:val="19"/>
          <w:lang w:val="en-GB"/>
        </w:rPr>
        <w:t xml:space="preserve"> with related parties</w:t>
      </w:r>
      <w:r w:rsidRPr="006E023F">
        <w:rPr>
          <w:rFonts w:ascii="Arial" w:hAnsi="Arial" w:cs="Arial"/>
          <w:sz w:val="19"/>
          <w:szCs w:val="19"/>
          <w:lang w:val="en-GB"/>
        </w:rPr>
        <w:t xml:space="preserve"> are as</w:t>
      </w:r>
      <w:r w:rsidR="00BB5429" w:rsidRPr="006E023F">
        <w:rPr>
          <w:rFonts w:ascii="Arial" w:hAnsi="Arial" w:cs="Arial"/>
          <w:sz w:val="19"/>
          <w:szCs w:val="19"/>
          <w:lang w:val="en-GB"/>
        </w:rPr>
        <w:t xml:space="preserve"> </w:t>
      </w:r>
      <w:r w:rsidRPr="006E023F">
        <w:rPr>
          <w:rFonts w:ascii="Arial" w:hAnsi="Arial" w:cs="Arial"/>
          <w:sz w:val="19"/>
          <w:szCs w:val="19"/>
          <w:lang w:val="en-GB"/>
        </w:rPr>
        <w:t>follows:</w:t>
      </w:r>
    </w:p>
    <w:p w14:paraId="0EA0BE18" w14:textId="77777777" w:rsidR="00456A8E" w:rsidRPr="006E023F" w:rsidRDefault="00456A8E" w:rsidP="00F56B1A">
      <w:pPr>
        <w:spacing w:line="360" w:lineRule="auto"/>
        <w:ind w:left="284"/>
        <w:rPr>
          <w:rFonts w:ascii="Arial" w:hAnsi="Arial" w:cs="Arial"/>
          <w:sz w:val="19"/>
          <w:szCs w:val="19"/>
        </w:rPr>
      </w:pPr>
    </w:p>
    <w:tbl>
      <w:tblPr>
        <w:tblW w:w="9086" w:type="dxa"/>
        <w:tblInd w:w="364" w:type="dxa"/>
        <w:tblLayout w:type="fixed"/>
        <w:tblLook w:val="0000" w:firstRow="0" w:lastRow="0" w:firstColumn="0" w:lastColumn="0" w:noHBand="0" w:noVBand="0"/>
      </w:tblPr>
      <w:tblGrid>
        <w:gridCol w:w="5207"/>
        <w:gridCol w:w="1809"/>
        <w:gridCol w:w="243"/>
        <w:gridCol w:w="1827"/>
      </w:tblGrid>
      <w:tr w:rsidR="00456A8E" w:rsidRPr="006E023F" w14:paraId="6AF9A4B5" w14:textId="77777777" w:rsidTr="0084034F">
        <w:tc>
          <w:tcPr>
            <w:tcW w:w="5207" w:type="dxa"/>
          </w:tcPr>
          <w:p w14:paraId="64680B79" w14:textId="77777777" w:rsidR="00456A8E" w:rsidRPr="006E023F" w:rsidRDefault="00456A8E" w:rsidP="00F56B1A">
            <w:pPr>
              <w:spacing w:line="360" w:lineRule="auto"/>
              <w:jc w:val="both"/>
              <w:rPr>
                <w:rFonts w:ascii="Arial" w:hAnsi="Arial" w:cs="Arial"/>
                <w:sz w:val="19"/>
                <w:szCs w:val="19"/>
              </w:rPr>
            </w:pPr>
          </w:p>
        </w:tc>
        <w:tc>
          <w:tcPr>
            <w:tcW w:w="3879" w:type="dxa"/>
            <w:gridSpan w:val="3"/>
            <w:tcBorders>
              <w:bottom w:val="single" w:sz="4" w:space="0" w:color="auto"/>
            </w:tcBorders>
            <w:vAlign w:val="bottom"/>
          </w:tcPr>
          <w:p w14:paraId="068D04B1" w14:textId="77777777" w:rsidR="00456A8E" w:rsidRPr="006E023F" w:rsidRDefault="00456A8E" w:rsidP="00F56B1A">
            <w:pPr>
              <w:spacing w:line="360" w:lineRule="auto"/>
              <w:ind w:left="-108" w:right="-108"/>
              <w:jc w:val="center"/>
              <w:rPr>
                <w:rFonts w:ascii="Arial" w:hAnsi="Arial" w:cs="Arial"/>
                <w:sz w:val="19"/>
                <w:szCs w:val="19"/>
                <w:cs/>
              </w:rPr>
            </w:pPr>
            <w:r w:rsidRPr="006E023F">
              <w:rPr>
                <w:rFonts w:ascii="Arial" w:hAnsi="Arial" w:cs="Arial"/>
                <w:sz w:val="19"/>
                <w:szCs w:val="19"/>
              </w:rPr>
              <w:t>Thousand Baht</w:t>
            </w:r>
          </w:p>
        </w:tc>
      </w:tr>
      <w:tr w:rsidR="00456A8E" w:rsidRPr="006E023F" w14:paraId="3158AAD6" w14:textId="77777777" w:rsidTr="0084034F">
        <w:trPr>
          <w:trHeight w:val="58"/>
        </w:trPr>
        <w:tc>
          <w:tcPr>
            <w:tcW w:w="5207" w:type="dxa"/>
          </w:tcPr>
          <w:p w14:paraId="0630AC9E" w14:textId="77777777" w:rsidR="00456A8E" w:rsidRPr="006E023F" w:rsidRDefault="00456A8E" w:rsidP="00F56B1A">
            <w:pPr>
              <w:spacing w:line="360" w:lineRule="auto"/>
              <w:ind w:firstLine="6"/>
              <w:jc w:val="both"/>
              <w:rPr>
                <w:rFonts w:ascii="Arial" w:hAnsi="Arial" w:cs="Arial"/>
                <w:sz w:val="19"/>
                <w:szCs w:val="19"/>
              </w:rPr>
            </w:pPr>
          </w:p>
        </w:tc>
        <w:tc>
          <w:tcPr>
            <w:tcW w:w="1809" w:type="dxa"/>
            <w:tcBorders>
              <w:top w:val="single" w:sz="4" w:space="0" w:color="auto"/>
              <w:bottom w:val="single" w:sz="4" w:space="0" w:color="auto"/>
            </w:tcBorders>
            <w:vAlign w:val="bottom"/>
          </w:tcPr>
          <w:p w14:paraId="145ADC6D" w14:textId="4979EFB6" w:rsidR="00456A8E" w:rsidRPr="006E023F" w:rsidRDefault="00847B3C" w:rsidP="00F56B1A">
            <w:pPr>
              <w:spacing w:line="360" w:lineRule="auto"/>
              <w:ind w:left="-108" w:right="-108"/>
              <w:jc w:val="center"/>
              <w:rPr>
                <w:rFonts w:ascii="Arial" w:hAnsi="Arial" w:cs="Arial"/>
                <w:sz w:val="19"/>
                <w:szCs w:val="19"/>
              </w:rPr>
            </w:pPr>
            <w:r w:rsidRPr="006E023F">
              <w:rPr>
                <w:rFonts w:ascii="Arial" w:hAnsi="Arial" w:cs="Arial"/>
                <w:sz w:val="19"/>
                <w:szCs w:val="19"/>
                <w:lang w:val="en-GB"/>
              </w:rPr>
              <w:t>30 June</w:t>
            </w:r>
            <w:r w:rsidR="00172AF5" w:rsidRPr="006E023F">
              <w:rPr>
                <w:rFonts w:ascii="Arial" w:hAnsi="Arial" w:cs="Arial"/>
                <w:sz w:val="19"/>
                <w:szCs w:val="19"/>
                <w:lang w:val="en-GB"/>
              </w:rPr>
              <w:t xml:space="preserve"> 2021</w:t>
            </w:r>
          </w:p>
        </w:tc>
        <w:tc>
          <w:tcPr>
            <w:tcW w:w="243" w:type="dxa"/>
            <w:tcBorders>
              <w:top w:val="single" w:sz="4" w:space="0" w:color="auto"/>
            </w:tcBorders>
            <w:vAlign w:val="bottom"/>
          </w:tcPr>
          <w:p w14:paraId="7CC70FD2" w14:textId="77777777" w:rsidR="00456A8E" w:rsidRPr="006E023F" w:rsidRDefault="00456A8E" w:rsidP="00F56B1A">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77023379" w:rsidR="00456A8E" w:rsidRPr="006E023F" w:rsidRDefault="00456A8E" w:rsidP="00F56B1A">
            <w:pPr>
              <w:spacing w:line="360" w:lineRule="auto"/>
              <w:ind w:left="-108" w:right="-108"/>
              <w:jc w:val="center"/>
              <w:rPr>
                <w:rFonts w:ascii="Arial" w:hAnsi="Arial" w:cs="Arial"/>
                <w:sz w:val="19"/>
                <w:szCs w:val="19"/>
              </w:rPr>
            </w:pPr>
            <w:r w:rsidRPr="006E023F">
              <w:rPr>
                <w:rFonts w:ascii="Arial" w:hAnsi="Arial" w:cs="Arial"/>
                <w:sz w:val="19"/>
                <w:szCs w:val="19"/>
                <w:lang w:val="en-GB"/>
              </w:rPr>
              <w:t>31 December 20</w:t>
            </w:r>
            <w:r w:rsidR="00172AF5" w:rsidRPr="006E023F">
              <w:rPr>
                <w:rFonts w:ascii="Arial" w:hAnsi="Arial" w:cs="Arial"/>
                <w:sz w:val="19"/>
                <w:szCs w:val="19"/>
                <w:lang w:val="en-GB"/>
              </w:rPr>
              <w:t>20</w:t>
            </w:r>
          </w:p>
        </w:tc>
      </w:tr>
      <w:tr w:rsidR="00456A8E" w:rsidRPr="006E023F" w14:paraId="0C4664CB" w14:textId="77777777" w:rsidTr="0084034F">
        <w:tc>
          <w:tcPr>
            <w:tcW w:w="5207" w:type="dxa"/>
          </w:tcPr>
          <w:p w14:paraId="319E954E" w14:textId="77777777" w:rsidR="00456A8E" w:rsidRPr="006E023F" w:rsidRDefault="00456A8E" w:rsidP="00F56B1A">
            <w:pPr>
              <w:spacing w:line="360" w:lineRule="auto"/>
              <w:rPr>
                <w:rFonts w:ascii="Arial" w:hAnsi="Arial" w:cs="Arial"/>
                <w:sz w:val="19"/>
                <w:szCs w:val="19"/>
              </w:rPr>
            </w:pPr>
          </w:p>
        </w:tc>
        <w:tc>
          <w:tcPr>
            <w:tcW w:w="1809" w:type="dxa"/>
            <w:tcBorders>
              <w:top w:val="single" w:sz="4" w:space="0" w:color="auto"/>
            </w:tcBorders>
          </w:tcPr>
          <w:p w14:paraId="2BD2A8B4" w14:textId="77777777" w:rsidR="00456A8E" w:rsidRPr="006E023F" w:rsidRDefault="00456A8E" w:rsidP="00F56B1A">
            <w:pPr>
              <w:spacing w:line="360" w:lineRule="auto"/>
              <w:rPr>
                <w:rFonts w:ascii="Arial" w:hAnsi="Arial" w:cs="Arial"/>
                <w:sz w:val="19"/>
                <w:szCs w:val="19"/>
              </w:rPr>
            </w:pPr>
          </w:p>
        </w:tc>
        <w:tc>
          <w:tcPr>
            <w:tcW w:w="243" w:type="dxa"/>
          </w:tcPr>
          <w:p w14:paraId="4B9ED349" w14:textId="77777777" w:rsidR="00456A8E" w:rsidRPr="006E023F" w:rsidRDefault="00456A8E" w:rsidP="00F56B1A">
            <w:pPr>
              <w:spacing w:line="360" w:lineRule="auto"/>
              <w:rPr>
                <w:rFonts w:ascii="Arial" w:hAnsi="Arial" w:cs="Arial"/>
                <w:sz w:val="19"/>
                <w:szCs w:val="19"/>
              </w:rPr>
            </w:pPr>
          </w:p>
        </w:tc>
        <w:tc>
          <w:tcPr>
            <w:tcW w:w="1827" w:type="dxa"/>
            <w:tcBorders>
              <w:top w:val="single" w:sz="4" w:space="0" w:color="auto"/>
            </w:tcBorders>
          </w:tcPr>
          <w:p w14:paraId="271C85D1" w14:textId="77777777" w:rsidR="00456A8E" w:rsidRPr="006E023F" w:rsidRDefault="00456A8E" w:rsidP="00F56B1A">
            <w:pPr>
              <w:spacing w:line="360" w:lineRule="auto"/>
              <w:rPr>
                <w:rFonts w:ascii="Arial" w:hAnsi="Arial" w:cs="Arial"/>
                <w:sz w:val="19"/>
                <w:szCs w:val="19"/>
              </w:rPr>
            </w:pPr>
          </w:p>
        </w:tc>
      </w:tr>
      <w:tr w:rsidR="00E36C3D" w:rsidRPr="006E023F" w14:paraId="14A9BDF4" w14:textId="77777777" w:rsidTr="0084034F">
        <w:tc>
          <w:tcPr>
            <w:tcW w:w="5207" w:type="dxa"/>
            <w:vAlign w:val="bottom"/>
          </w:tcPr>
          <w:p w14:paraId="0A4AA4EC" w14:textId="4C0F57BD" w:rsidR="00E36C3D" w:rsidRPr="006E023F" w:rsidRDefault="00E36C3D" w:rsidP="00F56B1A">
            <w:pPr>
              <w:spacing w:line="360" w:lineRule="auto"/>
              <w:rPr>
                <w:rFonts w:ascii="Arial" w:hAnsi="Arial" w:cs="Arial"/>
                <w:sz w:val="19"/>
                <w:szCs w:val="19"/>
              </w:rPr>
            </w:pPr>
            <w:r w:rsidRPr="006E023F">
              <w:rPr>
                <w:rFonts w:ascii="Arial" w:hAnsi="Arial" w:cs="Arial"/>
                <w:sz w:val="19"/>
                <w:szCs w:val="19"/>
              </w:rPr>
              <w:t>Lease liabilities</w:t>
            </w:r>
          </w:p>
        </w:tc>
        <w:tc>
          <w:tcPr>
            <w:tcW w:w="1809" w:type="dxa"/>
          </w:tcPr>
          <w:p w14:paraId="6CA5A25C" w14:textId="647C0EDD" w:rsidR="00E36C3D" w:rsidRPr="006E023F" w:rsidRDefault="006072A3" w:rsidP="00667A48">
            <w:pPr>
              <w:spacing w:line="360" w:lineRule="auto"/>
              <w:jc w:val="right"/>
              <w:rPr>
                <w:rFonts w:ascii="Arial" w:hAnsi="Arial" w:cs="Arial"/>
                <w:sz w:val="19"/>
                <w:szCs w:val="19"/>
              </w:rPr>
            </w:pPr>
            <w:r w:rsidRPr="006E023F">
              <w:rPr>
                <w:rFonts w:ascii="Arial" w:hAnsi="Arial" w:cs="Arial"/>
                <w:sz w:val="19"/>
                <w:szCs w:val="19"/>
              </w:rPr>
              <w:t>2,366</w:t>
            </w:r>
          </w:p>
        </w:tc>
        <w:tc>
          <w:tcPr>
            <w:tcW w:w="243" w:type="dxa"/>
          </w:tcPr>
          <w:p w14:paraId="29529F35" w14:textId="77777777" w:rsidR="00E36C3D" w:rsidRPr="006E023F" w:rsidRDefault="00E36C3D" w:rsidP="00F56B1A">
            <w:pPr>
              <w:spacing w:line="360" w:lineRule="auto"/>
              <w:rPr>
                <w:rFonts w:ascii="Arial" w:hAnsi="Arial" w:cs="Arial"/>
                <w:sz w:val="19"/>
                <w:szCs w:val="19"/>
              </w:rPr>
            </w:pPr>
          </w:p>
        </w:tc>
        <w:tc>
          <w:tcPr>
            <w:tcW w:w="1827" w:type="dxa"/>
          </w:tcPr>
          <w:p w14:paraId="61B26A6D" w14:textId="5EC6F35F" w:rsidR="00E36C3D" w:rsidRPr="006E023F" w:rsidRDefault="002253D8" w:rsidP="00DE24A6">
            <w:pPr>
              <w:spacing w:line="360" w:lineRule="auto"/>
              <w:jc w:val="right"/>
              <w:rPr>
                <w:rFonts w:ascii="Arial" w:hAnsi="Arial" w:cs="Arial"/>
                <w:sz w:val="19"/>
                <w:szCs w:val="19"/>
              </w:rPr>
            </w:pPr>
            <w:r w:rsidRPr="006E023F">
              <w:rPr>
                <w:rFonts w:ascii="Arial" w:hAnsi="Arial" w:cs="Arial"/>
                <w:sz w:val="19"/>
                <w:szCs w:val="19"/>
              </w:rPr>
              <w:t>2,896</w:t>
            </w:r>
          </w:p>
        </w:tc>
      </w:tr>
      <w:tr w:rsidR="002B3992" w:rsidRPr="006E023F" w14:paraId="4F80CB0C" w14:textId="77777777" w:rsidTr="003F6C31">
        <w:tc>
          <w:tcPr>
            <w:tcW w:w="5207" w:type="dxa"/>
            <w:vAlign w:val="bottom"/>
          </w:tcPr>
          <w:p w14:paraId="0DE105C1" w14:textId="443C5C26" w:rsidR="002B3992" w:rsidRPr="006E023F" w:rsidRDefault="001037EB" w:rsidP="00F56B1A">
            <w:pPr>
              <w:spacing w:line="360" w:lineRule="auto"/>
              <w:rPr>
                <w:rFonts w:ascii="Arial" w:hAnsi="Arial" w:cs="Arial"/>
                <w:sz w:val="19"/>
                <w:szCs w:val="19"/>
                <w:u w:val="single"/>
              </w:rPr>
            </w:pPr>
            <w:r w:rsidRPr="006E023F">
              <w:rPr>
                <w:rFonts w:ascii="Arial" w:hAnsi="Arial" w:cs="Arial"/>
                <w:sz w:val="19"/>
                <w:szCs w:val="19"/>
                <w:u w:val="single"/>
              </w:rPr>
              <w:t>Less</w:t>
            </w:r>
            <w:r w:rsidR="006E13D9" w:rsidRPr="006E023F">
              <w:rPr>
                <w:rFonts w:ascii="Arial" w:hAnsi="Arial" w:cs="Arial"/>
                <w:sz w:val="19"/>
                <w:szCs w:val="19"/>
              </w:rPr>
              <w:t xml:space="preserve"> </w:t>
            </w:r>
            <w:r w:rsidR="00A4580A" w:rsidRPr="006E023F">
              <w:rPr>
                <w:rFonts w:ascii="Arial" w:hAnsi="Arial" w:cs="Browallia New"/>
                <w:sz w:val="19"/>
              </w:rPr>
              <w:t>P</w:t>
            </w:r>
            <w:r w:rsidR="00426A7A" w:rsidRPr="006E023F">
              <w:rPr>
                <w:rFonts w:ascii="Arial" w:hAnsi="Arial" w:cs="Arial"/>
                <w:sz w:val="19"/>
                <w:szCs w:val="19"/>
              </w:rPr>
              <w:t>ortion</w:t>
            </w:r>
            <w:r w:rsidR="00A4580A" w:rsidRPr="006E023F">
              <w:rPr>
                <w:rFonts w:ascii="Arial" w:hAnsi="Arial" w:cs="Arial"/>
                <w:sz w:val="19"/>
                <w:szCs w:val="19"/>
              </w:rPr>
              <w:t xml:space="preserve"> due within 1 year</w:t>
            </w:r>
          </w:p>
        </w:tc>
        <w:tc>
          <w:tcPr>
            <w:tcW w:w="1809" w:type="dxa"/>
            <w:tcBorders>
              <w:bottom w:val="single" w:sz="4" w:space="0" w:color="auto"/>
            </w:tcBorders>
          </w:tcPr>
          <w:p w14:paraId="0CA67E14" w14:textId="4AB02151" w:rsidR="002B3992" w:rsidRPr="006E023F" w:rsidRDefault="006072A3" w:rsidP="00667A48">
            <w:pPr>
              <w:spacing w:line="360" w:lineRule="auto"/>
              <w:jc w:val="right"/>
              <w:rPr>
                <w:rFonts w:ascii="Arial" w:hAnsi="Arial" w:cs="Arial"/>
                <w:sz w:val="19"/>
                <w:szCs w:val="19"/>
              </w:rPr>
            </w:pPr>
            <w:r w:rsidRPr="006E023F">
              <w:rPr>
                <w:rFonts w:ascii="Arial" w:hAnsi="Arial" w:cs="Arial"/>
                <w:sz w:val="19"/>
                <w:szCs w:val="19"/>
              </w:rPr>
              <w:t>(1,055)</w:t>
            </w:r>
          </w:p>
        </w:tc>
        <w:tc>
          <w:tcPr>
            <w:tcW w:w="243" w:type="dxa"/>
          </w:tcPr>
          <w:p w14:paraId="6A3F8B3F" w14:textId="77777777" w:rsidR="002B3992" w:rsidRPr="006E023F" w:rsidRDefault="002B3992" w:rsidP="00F56B1A">
            <w:pPr>
              <w:spacing w:line="360" w:lineRule="auto"/>
              <w:rPr>
                <w:rFonts w:ascii="Arial" w:hAnsi="Arial" w:cs="Arial"/>
                <w:sz w:val="19"/>
                <w:szCs w:val="19"/>
              </w:rPr>
            </w:pPr>
          </w:p>
        </w:tc>
        <w:tc>
          <w:tcPr>
            <w:tcW w:w="1827" w:type="dxa"/>
            <w:tcBorders>
              <w:bottom w:val="single" w:sz="4" w:space="0" w:color="auto"/>
            </w:tcBorders>
          </w:tcPr>
          <w:p w14:paraId="22CDE2C1" w14:textId="4DA8B093" w:rsidR="002B3992" w:rsidRPr="006E023F" w:rsidRDefault="001037EB" w:rsidP="00DE24A6">
            <w:pPr>
              <w:spacing w:line="360" w:lineRule="auto"/>
              <w:jc w:val="right"/>
              <w:rPr>
                <w:rFonts w:ascii="Arial" w:hAnsi="Arial" w:cs="Arial"/>
                <w:sz w:val="19"/>
                <w:szCs w:val="19"/>
              </w:rPr>
            </w:pPr>
            <w:r w:rsidRPr="006E023F">
              <w:rPr>
                <w:rFonts w:ascii="Arial" w:hAnsi="Arial" w:cs="Arial"/>
                <w:sz w:val="19"/>
                <w:szCs w:val="19"/>
              </w:rPr>
              <w:t>(1,507)</w:t>
            </w:r>
          </w:p>
        </w:tc>
      </w:tr>
      <w:tr w:rsidR="00E36C3D" w:rsidRPr="006E023F" w14:paraId="0FA1C466" w14:textId="77777777" w:rsidTr="003F6C31">
        <w:trPr>
          <w:trHeight w:val="177"/>
        </w:trPr>
        <w:tc>
          <w:tcPr>
            <w:tcW w:w="5207" w:type="dxa"/>
            <w:vAlign w:val="bottom"/>
          </w:tcPr>
          <w:p w14:paraId="03956643" w14:textId="5AA7E9A1" w:rsidR="00E36C3D" w:rsidRPr="006E023F" w:rsidRDefault="00A4580A" w:rsidP="00A573CE">
            <w:pPr>
              <w:spacing w:line="360" w:lineRule="auto"/>
              <w:rPr>
                <w:rFonts w:ascii="Arial" w:hAnsi="Arial" w:cs="Arial"/>
                <w:sz w:val="19"/>
                <w:szCs w:val="19"/>
              </w:rPr>
            </w:pPr>
            <w:r w:rsidRPr="006E023F">
              <w:rPr>
                <w:rFonts w:ascii="Arial" w:hAnsi="Arial" w:cs="Arial"/>
                <w:sz w:val="19"/>
                <w:szCs w:val="19"/>
              </w:rPr>
              <w:t>Net</w:t>
            </w:r>
          </w:p>
        </w:tc>
        <w:tc>
          <w:tcPr>
            <w:tcW w:w="1809" w:type="dxa"/>
            <w:tcBorders>
              <w:top w:val="single" w:sz="4" w:space="0" w:color="auto"/>
              <w:bottom w:val="single" w:sz="12" w:space="0" w:color="auto"/>
            </w:tcBorders>
          </w:tcPr>
          <w:p w14:paraId="1580D9C1" w14:textId="42BE5296" w:rsidR="00E36C3D" w:rsidRPr="006E023F" w:rsidRDefault="006072A3" w:rsidP="00F56B1A">
            <w:pPr>
              <w:spacing w:line="360" w:lineRule="auto"/>
              <w:jc w:val="right"/>
              <w:rPr>
                <w:rFonts w:ascii="Arial" w:hAnsi="Arial" w:cs="Arial"/>
                <w:sz w:val="19"/>
                <w:szCs w:val="19"/>
              </w:rPr>
            </w:pPr>
            <w:r w:rsidRPr="006E023F">
              <w:rPr>
                <w:rFonts w:ascii="Arial" w:hAnsi="Arial" w:cs="Arial"/>
                <w:sz w:val="19"/>
                <w:szCs w:val="19"/>
              </w:rPr>
              <w:t>1,311</w:t>
            </w:r>
          </w:p>
        </w:tc>
        <w:tc>
          <w:tcPr>
            <w:tcW w:w="243" w:type="dxa"/>
          </w:tcPr>
          <w:p w14:paraId="0B2E8A8C" w14:textId="77777777" w:rsidR="00E36C3D" w:rsidRPr="006E023F" w:rsidRDefault="00E36C3D" w:rsidP="00F56B1A">
            <w:pPr>
              <w:pStyle w:val="Index8"/>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64F9C619" w:rsidR="00E36C3D" w:rsidRPr="006E023F" w:rsidRDefault="004A4F84" w:rsidP="00F56B1A">
            <w:pPr>
              <w:spacing w:line="360" w:lineRule="auto"/>
              <w:jc w:val="right"/>
              <w:rPr>
                <w:rFonts w:ascii="Arial" w:hAnsi="Arial" w:cs="Arial"/>
                <w:sz w:val="19"/>
                <w:szCs w:val="19"/>
                <w:lang w:val="en-GB"/>
              </w:rPr>
            </w:pPr>
            <w:r w:rsidRPr="006E023F">
              <w:rPr>
                <w:rFonts w:ascii="Arial" w:hAnsi="Arial" w:cs="Arial"/>
                <w:sz w:val="19"/>
                <w:szCs w:val="19"/>
                <w:lang w:val="en-GB"/>
              </w:rPr>
              <w:t>1</w:t>
            </w:r>
            <w:r w:rsidR="00B92201" w:rsidRPr="006E023F">
              <w:rPr>
                <w:rFonts w:ascii="Arial" w:hAnsi="Arial" w:cs="Arial"/>
                <w:sz w:val="19"/>
                <w:szCs w:val="19"/>
                <w:lang w:val="en-GB"/>
              </w:rPr>
              <w:t>,389</w:t>
            </w:r>
          </w:p>
        </w:tc>
      </w:tr>
      <w:tr w:rsidR="003F6C31" w:rsidRPr="006E023F" w14:paraId="6EBDDD80" w14:textId="77777777" w:rsidTr="00A573CE">
        <w:trPr>
          <w:trHeight w:val="177"/>
        </w:trPr>
        <w:tc>
          <w:tcPr>
            <w:tcW w:w="5207" w:type="dxa"/>
            <w:vAlign w:val="bottom"/>
          </w:tcPr>
          <w:p w14:paraId="6DB35EA3" w14:textId="77777777" w:rsidR="003F6C31" w:rsidRPr="006E023F" w:rsidRDefault="003F6C31" w:rsidP="00F56B1A">
            <w:pPr>
              <w:spacing w:line="360" w:lineRule="auto"/>
              <w:rPr>
                <w:rFonts w:ascii="Arial" w:hAnsi="Arial" w:cs="Arial"/>
                <w:sz w:val="19"/>
                <w:szCs w:val="19"/>
              </w:rPr>
            </w:pPr>
          </w:p>
        </w:tc>
        <w:tc>
          <w:tcPr>
            <w:tcW w:w="1809" w:type="dxa"/>
            <w:tcBorders>
              <w:top w:val="single" w:sz="12" w:space="0" w:color="auto"/>
            </w:tcBorders>
          </w:tcPr>
          <w:p w14:paraId="15428974" w14:textId="77777777" w:rsidR="003F6C31" w:rsidRPr="006E023F" w:rsidRDefault="003F6C31" w:rsidP="00F56B1A">
            <w:pPr>
              <w:spacing w:line="360" w:lineRule="auto"/>
              <w:jc w:val="right"/>
              <w:rPr>
                <w:rFonts w:ascii="Arial" w:hAnsi="Arial" w:cs="Arial"/>
                <w:sz w:val="19"/>
                <w:szCs w:val="19"/>
              </w:rPr>
            </w:pPr>
          </w:p>
        </w:tc>
        <w:tc>
          <w:tcPr>
            <w:tcW w:w="243" w:type="dxa"/>
          </w:tcPr>
          <w:p w14:paraId="349FF2E5" w14:textId="77777777" w:rsidR="003F6C31" w:rsidRPr="006E023F" w:rsidRDefault="003F6C31" w:rsidP="00F56B1A">
            <w:pPr>
              <w:pStyle w:val="Index8"/>
              <w:ind w:right="72"/>
              <w:rPr>
                <w:rFonts w:cs="Arial"/>
                <w:sz w:val="19"/>
                <w:szCs w:val="19"/>
                <w:cs/>
                <w:lang w:val="en-GB" w:eastAsia="en-GB"/>
              </w:rPr>
            </w:pPr>
          </w:p>
        </w:tc>
        <w:tc>
          <w:tcPr>
            <w:tcW w:w="1827" w:type="dxa"/>
            <w:tcBorders>
              <w:top w:val="single" w:sz="12" w:space="0" w:color="auto"/>
            </w:tcBorders>
          </w:tcPr>
          <w:p w14:paraId="7736072A" w14:textId="77777777" w:rsidR="003F6C31" w:rsidRPr="006E023F" w:rsidRDefault="003F6C31" w:rsidP="00F56B1A">
            <w:pPr>
              <w:spacing w:line="360" w:lineRule="auto"/>
              <w:jc w:val="right"/>
              <w:rPr>
                <w:rFonts w:ascii="Arial" w:hAnsi="Arial" w:cs="Arial"/>
                <w:sz w:val="19"/>
                <w:szCs w:val="19"/>
                <w:lang w:val="en-GB"/>
              </w:rPr>
            </w:pPr>
          </w:p>
        </w:tc>
      </w:tr>
      <w:tr w:rsidR="00090BFA" w:rsidRPr="006E023F" w14:paraId="2ACCCEEA" w14:textId="77777777" w:rsidTr="00A573CE">
        <w:trPr>
          <w:trHeight w:val="177"/>
        </w:trPr>
        <w:tc>
          <w:tcPr>
            <w:tcW w:w="5207" w:type="dxa"/>
            <w:vAlign w:val="bottom"/>
          </w:tcPr>
          <w:p w14:paraId="33642E1B" w14:textId="28BA0712" w:rsidR="00090BFA" w:rsidRPr="006E023F" w:rsidRDefault="00090BFA" w:rsidP="00090BFA">
            <w:pPr>
              <w:spacing w:line="360" w:lineRule="auto"/>
              <w:rPr>
                <w:rFonts w:ascii="Arial" w:hAnsi="Arial" w:cs="Arial"/>
                <w:sz w:val="19"/>
                <w:szCs w:val="19"/>
              </w:rPr>
            </w:pPr>
            <w:r w:rsidRPr="006E023F">
              <w:rPr>
                <w:rFonts w:ascii="Arial" w:hAnsi="Arial" w:cs="Arial"/>
                <w:sz w:val="19"/>
                <w:szCs w:val="19"/>
              </w:rPr>
              <w:t>Liabilities under post-employment benefits</w:t>
            </w:r>
          </w:p>
        </w:tc>
        <w:tc>
          <w:tcPr>
            <w:tcW w:w="1809" w:type="dxa"/>
            <w:tcBorders>
              <w:bottom w:val="single" w:sz="12" w:space="0" w:color="auto"/>
            </w:tcBorders>
          </w:tcPr>
          <w:p w14:paraId="25498D43" w14:textId="73BE46F5" w:rsidR="00090BFA" w:rsidRPr="006E023F" w:rsidRDefault="006072A3" w:rsidP="00090BFA">
            <w:pPr>
              <w:spacing w:line="360" w:lineRule="auto"/>
              <w:jc w:val="right"/>
              <w:rPr>
                <w:rFonts w:ascii="Arial" w:hAnsi="Arial" w:cs="Arial"/>
                <w:sz w:val="19"/>
                <w:szCs w:val="19"/>
              </w:rPr>
            </w:pPr>
            <w:r w:rsidRPr="006E023F">
              <w:rPr>
                <w:rFonts w:ascii="Arial" w:hAnsi="Arial" w:cs="Arial"/>
                <w:sz w:val="19"/>
                <w:szCs w:val="19"/>
              </w:rPr>
              <w:t>20,364</w:t>
            </w:r>
          </w:p>
        </w:tc>
        <w:tc>
          <w:tcPr>
            <w:tcW w:w="243" w:type="dxa"/>
          </w:tcPr>
          <w:p w14:paraId="11BD19CF" w14:textId="77777777" w:rsidR="00090BFA" w:rsidRPr="006E023F" w:rsidRDefault="00090BFA" w:rsidP="00090BFA">
            <w:pPr>
              <w:pStyle w:val="Index8"/>
              <w:ind w:right="72"/>
              <w:rPr>
                <w:rFonts w:cs="Arial"/>
                <w:sz w:val="19"/>
                <w:szCs w:val="19"/>
                <w:cs/>
                <w:lang w:val="en-GB" w:eastAsia="en-GB"/>
              </w:rPr>
            </w:pPr>
          </w:p>
        </w:tc>
        <w:tc>
          <w:tcPr>
            <w:tcW w:w="1827" w:type="dxa"/>
            <w:tcBorders>
              <w:bottom w:val="single" w:sz="12" w:space="0" w:color="auto"/>
            </w:tcBorders>
          </w:tcPr>
          <w:p w14:paraId="1E93E534" w14:textId="480C1082" w:rsidR="00090BFA" w:rsidRPr="006E023F" w:rsidRDefault="00F93F4B" w:rsidP="00090BFA">
            <w:pPr>
              <w:spacing w:line="360" w:lineRule="auto"/>
              <w:jc w:val="right"/>
              <w:rPr>
                <w:rFonts w:ascii="Arial" w:hAnsi="Arial" w:cs="Arial"/>
                <w:sz w:val="19"/>
                <w:szCs w:val="19"/>
                <w:lang w:val="en-GB"/>
              </w:rPr>
            </w:pPr>
            <w:r w:rsidRPr="006E023F">
              <w:rPr>
                <w:rFonts w:ascii="Arial" w:hAnsi="Arial" w:cs="Arial"/>
                <w:sz w:val="19"/>
                <w:szCs w:val="19"/>
                <w:lang w:val="en-GB"/>
              </w:rPr>
              <w:t>19,888</w:t>
            </w:r>
          </w:p>
        </w:tc>
      </w:tr>
    </w:tbl>
    <w:p w14:paraId="4DDD8627" w14:textId="77777777" w:rsidR="00172AF5" w:rsidRPr="006E023F" w:rsidRDefault="00172AF5" w:rsidP="00F56B1A">
      <w:pPr>
        <w:spacing w:line="360" w:lineRule="auto"/>
        <w:rPr>
          <w:rFonts w:ascii="Arial" w:hAnsi="Arial" w:cs="Arial"/>
          <w:sz w:val="19"/>
          <w:szCs w:val="19"/>
          <w:u w:val="single"/>
          <w:lang w:val="en-GB" w:eastAsia="en-US" w:bidi="ar-SA"/>
        </w:rPr>
      </w:pPr>
    </w:p>
    <w:p w14:paraId="5162A8B3" w14:textId="3CDC88AF" w:rsidR="006666F4" w:rsidRPr="006E023F" w:rsidRDefault="006666F4" w:rsidP="00F56B1A">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lang w:val="en-GB"/>
        </w:rPr>
        <w:t>CASH</w:t>
      </w:r>
      <w:r w:rsidRPr="006E023F">
        <w:rPr>
          <w:rFonts w:ascii="Arial" w:hAnsi="Arial" w:cs="Arial"/>
          <w:b/>
          <w:bCs/>
          <w:sz w:val="19"/>
          <w:szCs w:val="19"/>
        </w:rPr>
        <w:t xml:space="preserve"> AND CASH EQUIVALENTS</w:t>
      </w:r>
    </w:p>
    <w:p w14:paraId="50EEBCE2" w14:textId="77777777" w:rsidR="005D4AE2" w:rsidRPr="006E023F" w:rsidRDefault="005D4AE2" w:rsidP="00F56B1A">
      <w:pPr>
        <w:pStyle w:val="BodyTextIndent3"/>
        <w:spacing w:line="360" w:lineRule="auto"/>
        <w:ind w:left="360" w:firstLine="0"/>
        <w:rPr>
          <w:rFonts w:ascii="Arial" w:hAnsi="Arial" w:cs="Arial"/>
          <w:sz w:val="19"/>
          <w:szCs w:val="19"/>
          <w:u w:val="single"/>
        </w:rPr>
      </w:pPr>
    </w:p>
    <w:tbl>
      <w:tblPr>
        <w:tblW w:w="9086" w:type="dxa"/>
        <w:tblInd w:w="364" w:type="dxa"/>
        <w:tblLayout w:type="fixed"/>
        <w:tblLook w:val="0000" w:firstRow="0" w:lastRow="0" w:firstColumn="0" w:lastColumn="0" w:noHBand="0" w:noVBand="0"/>
      </w:tblPr>
      <w:tblGrid>
        <w:gridCol w:w="5189"/>
        <w:gridCol w:w="1827"/>
        <w:gridCol w:w="243"/>
        <w:gridCol w:w="1827"/>
      </w:tblGrid>
      <w:tr w:rsidR="006666F4" w:rsidRPr="006E023F" w14:paraId="4403B9A2" w14:textId="77777777" w:rsidTr="0084034F">
        <w:tc>
          <w:tcPr>
            <w:tcW w:w="5189" w:type="dxa"/>
          </w:tcPr>
          <w:p w14:paraId="71D10C7B" w14:textId="77777777" w:rsidR="006666F4" w:rsidRPr="006E023F" w:rsidRDefault="006666F4" w:rsidP="00F56B1A">
            <w:pPr>
              <w:spacing w:line="360"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77777777" w:rsidR="006666F4" w:rsidRPr="006E023F" w:rsidRDefault="006666F4" w:rsidP="00F56B1A">
            <w:pPr>
              <w:spacing w:line="360" w:lineRule="auto"/>
              <w:ind w:left="-108" w:right="-108"/>
              <w:jc w:val="center"/>
              <w:rPr>
                <w:rFonts w:ascii="Arial" w:hAnsi="Arial" w:cs="Arial"/>
                <w:sz w:val="19"/>
                <w:szCs w:val="19"/>
                <w:cs/>
              </w:rPr>
            </w:pPr>
            <w:r w:rsidRPr="006E023F">
              <w:rPr>
                <w:rFonts w:ascii="Arial" w:hAnsi="Arial" w:cs="Arial"/>
                <w:sz w:val="19"/>
                <w:szCs w:val="19"/>
              </w:rPr>
              <w:t>Thousand Baht</w:t>
            </w:r>
          </w:p>
        </w:tc>
      </w:tr>
      <w:tr w:rsidR="004A4F84" w:rsidRPr="006E023F" w14:paraId="3568B7C7" w14:textId="77777777" w:rsidTr="00B90273">
        <w:trPr>
          <w:trHeight w:val="179"/>
        </w:trPr>
        <w:tc>
          <w:tcPr>
            <w:tcW w:w="5189" w:type="dxa"/>
          </w:tcPr>
          <w:p w14:paraId="5DF54E7F" w14:textId="77777777" w:rsidR="004A4F84" w:rsidRPr="006E023F" w:rsidRDefault="004A4F84" w:rsidP="004A4F84">
            <w:pPr>
              <w:spacing w:line="360"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239F3BBE" w:rsidR="004A4F84" w:rsidRPr="006E023F" w:rsidRDefault="00847B3C" w:rsidP="004A4F84">
            <w:pPr>
              <w:spacing w:line="360" w:lineRule="auto"/>
              <w:ind w:left="-108" w:right="-108"/>
              <w:jc w:val="center"/>
              <w:rPr>
                <w:rFonts w:ascii="Arial" w:hAnsi="Arial" w:cs="Arial"/>
                <w:sz w:val="19"/>
                <w:szCs w:val="19"/>
              </w:rPr>
            </w:pPr>
            <w:r w:rsidRPr="006E023F">
              <w:rPr>
                <w:rFonts w:ascii="Arial" w:hAnsi="Arial" w:cs="Arial"/>
                <w:sz w:val="19"/>
                <w:szCs w:val="19"/>
                <w:lang w:val="en-GB"/>
              </w:rPr>
              <w:t>30 June</w:t>
            </w:r>
            <w:r w:rsidR="004A4F84" w:rsidRPr="006E023F">
              <w:rPr>
                <w:rFonts w:ascii="Arial" w:hAnsi="Arial" w:cs="Arial"/>
                <w:sz w:val="19"/>
                <w:szCs w:val="19"/>
                <w:lang w:val="en-GB"/>
              </w:rPr>
              <w:t xml:space="preserve"> 2021</w:t>
            </w:r>
          </w:p>
        </w:tc>
        <w:tc>
          <w:tcPr>
            <w:tcW w:w="243" w:type="dxa"/>
            <w:tcBorders>
              <w:top w:val="single" w:sz="4" w:space="0" w:color="auto"/>
            </w:tcBorders>
            <w:vAlign w:val="bottom"/>
          </w:tcPr>
          <w:p w14:paraId="455FCC58" w14:textId="77777777" w:rsidR="004A4F84" w:rsidRPr="006E023F" w:rsidRDefault="004A4F84" w:rsidP="004A4F84">
            <w:pPr>
              <w:spacing w:line="360"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1D9AED62" w:rsidR="004A4F84" w:rsidRPr="006E023F" w:rsidRDefault="004A4F84" w:rsidP="004A4F84">
            <w:pPr>
              <w:spacing w:line="360" w:lineRule="auto"/>
              <w:ind w:left="-108" w:right="-108"/>
              <w:jc w:val="center"/>
              <w:rPr>
                <w:rFonts w:ascii="Arial" w:hAnsi="Arial" w:cs="Arial"/>
                <w:sz w:val="19"/>
                <w:szCs w:val="19"/>
              </w:rPr>
            </w:pPr>
            <w:r w:rsidRPr="006E023F">
              <w:rPr>
                <w:rFonts w:ascii="Arial" w:hAnsi="Arial" w:cs="Arial"/>
                <w:sz w:val="19"/>
                <w:szCs w:val="19"/>
                <w:lang w:val="en-GB"/>
              </w:rPr>
              <w:t>31 December 2020</w:t>
            </w:r>
          </w:p>
        </w:tc>
      </w:tr>
      <w:tr w:rsidR="006666F4" w:rsidRPr="006E023F" w14:paraId="23B89677" w14:textId="77777777" w:rsidTr="00B90273">
        <w:trPr>
          <w:trHeight w:val="107"/>
        </w:trPr>
        <w:tc>
          <w:tcPr>
            <w:tcW w:w="5189" w:type="dxa"/>
          </w:tcPr>
          <w:p w14:paraId="0D5F2EDA" w14:textId="77777777" w:rsidR="006666F4" w:rsidRPr="006E023F" w:rsidRDefault="006666F4" w:rsidP="00F56B1A">
            <w:pPr>
              <w:spacing w:line="360" w:lineRule="auto"/>
              <w:rPr>
                <w:rFonts w:ascii="Arial" w:hAnsi="Arial" w:cs="Arial"/>
                <w:sz w:val="19"/>
                <w:szCs w:val="19"/>
              </w:rPr>
            </w:pPr>
          </w:p>
        </w:tc>
        <w:tc>
          <w:tcPr>
            <w:tcW w:w="1827" w:type="dxa"/>
            <w:tcBorders>
              <w:top w:val="single" w:sz="4" w:space="0" w:color="auto"/>
            </w:tcBorders>
          </w:tcPr>
          <w:p w14:paraId="179527B5" w14:textId="77777777" w:rsidR="006666F4" w:rsidRPr="006E023F" w:rsidRDefault="006666F4" w:rsidP="00F56B1A">
            <w:pPr>
              <w:spacing w:line="360" w:lineRule="auto"/>
              <w:rPr>
                <w:rFonts w:ascii="Arial" w:hAnsi="Arial" w:cs="Arial"/>
                <w:sz w:val="19"/>
                <w:szCs w:val="19"/>
              </w:rPr>
            </w:pPr>
          </w:p>
        </w:tc>
        <w:tc>
          <w:tcPr>
            <w:tcW w:w="243" w:type="dxa"/>
          </w:tcPr>
          <w:p w14:paraId="5020FB4F" w14:textId="77777777" w:rsidR="006666F4" w:rsidRPr="006E023F" w:rsidRDefault="006666F4" w:rsidP="00F56B1A">
            <w:pPr>
              <w:spacing w:line="360" w:lineRule="auto"/>
              <w:rPr>
                <w:rFonts w:ascii="Arial" w:hAnsi="Arial" w:cs="Arial"/>
                <w:sz w:val="19"/>
                <w:szCs w:val="19"/>
              </w:rPr>
            </w:pPr>
          </w:p>
        </w:tc>
        <w:tc>
          <w:tcPr>
            <w:tcW w:w="1827" w:type="dxa"/>
            <w:tcBorders>
              <w:top w:val="single" w:sz="4" w:space="0" w:color="auto"/>
            </w:tcBorders>
          </w:tcPr>
          <w:p w14:paraId="1C55D427" w14:textId="77777777" w:rsidR="006666F4" w:rsidRPr="006E023F" w:rsidRDefault="006666F4" w:rsidP="00F56B1A">
            <w:pPr>
              <w:spacing w:line="360" w:lineRule="auto"/>
              <w:rPr>
                <w:rFonts w:ascii="Arial" w:hAnsi="Arial" w:cs="Arial"/>
                <w:sz w:val="19"/>
                <w:szCs w:val="19"/>
              </w:rPr>
            </w:pPr>
          </w:p>
        </w:tc>
      </w:tr>
      <w:tr w:rsidR="00DB46C9" w:rsidRPr="006E023F" w14:paraId="3C35E53F" w14:textId="77777777" w:rsidTr="0084034F">
        <w:trPr>
          <w:trHeight w:val="177"/>
        </w:trPr>
        <w:tc>
          <w:tcPr>
            <w:tcW w:w="5189" w:type="dxa"/>
            <w:vAlign w:val="bottom"/>
          </w:tcPr>
          <w:p w14:paraId="7B7112D7" w14:textId="77777777" w:rsidR="00DB46C9" w:rsidRPr="006E023F" w:rsidRDefault="00DB46C9" w:rsidP="00DB46C9">
            <w:pPr>
              <w:spacing w:line="360" w:lineRule="auto"/>
              <w:rPr>
                <w:rFonts w:ascii="Arial" w:hAnsi="Arial" w:cs="Arial"/>
                <w:sz w:val="19"/>
                <w:szCs w:val="19"/>
                <w:cs/>
              </w:rPr>
            </w:pPr>
            <w:r w:rsidRPr="006E023F">
              <w:rPr>
                <w:rFonts w:ascii="Arial" w:hAnsi="Arial" w:cs="Arial"/>
                <w:sz w:val="19"/>
                <w:szCs w:val="19"/>
              </w:rPr>
              <w:t xml:space="preserve">Cash </w:t>
            </w:r>
          </w:p>
        </w:tc>
        <w:tc>
          <w:tcPr>
            <w:tcW w:w="1827" w:type="dxa"/>
          </w:tcPr>
          <w:p w14:paraId="3BECCA7A" w14:textId="62B91132" w:rsidR="00DB46C9" w:rsidRPr="006E023F" w:rsidRDefault="006072A3" w:rsidP="00DB46C9">
            <w:pPr>
              <w:spacing w:line="360" w:lineRule="auto"/>
              <w:jc w:val="right"/>
              <w:rPr>
                <w:rFonts w:ascii="Arial" w:hAnsi="Arial" w:cs="Arial"/>
                <w:sz w:val="19"/>
                <w:szCs w:val="19"/>
              </w:rPr>
            </w:pPr>
            <w:r w:rsidRPr="006E023F">
              <w:rPr>
                <w:rFonts w:ascii="Arial" w:hAnsi="Arial" w:cs="Arial"/>
                <w:sz w:val="19"/>
                <w:szCs w:val="19"/>
              </w:rPr>
              <w:t>165</w:t>
            </w:r>
          </w:p>
        </w:tc>
        <w:tc>
          <w:tcPr>
            <w:tcW w:w="243" w:type="dxa"/>
          </w:tcPr>
          <w:p w14:paraId="06207447" w14:textId="77777777" w:rsidR="00DB46C9" w:rsidRPr="006E023F" w:rsidRDefault="00DB46C9" w:rsidP="00DB46C9">
            <w:pPr>
              <w:pStyle w:val="Index8"/>
              <w:ind w:right="72"/>
              <w:rPr>
                <w:rFonts w:cs="Arial"/>
                <w:sz w:val="19"/>
                <w:szCs w:val="19"/>
                <w:cs/>
              </w:rPr>
            </w:pPr>
          </w:p>
        </w:tc>
        <w:tc>
          <w:tcPr>
            <w:tcW w:w="1827" w:type="dxa"/>
          </w:tcPr>
          <w:p w14:paraId="261985FC" w14:textId="076B7538" w:rsidR="00DB46C9" w:rsidRPr="006E023F" w:rsidRDefault="00DB46C9" w:rsidP="00DB46C9">
            <w:pPr>
              <w:spacing w:line="360" w:lineRule="auto"/>
              <w:jc w:val="right"/>
              <w:rPr>
                <w:rFonts w:ascii="Arial" w:hAnsi="Arial" w:cs="Arial"/>
                <w:sz w:val="19"/>
                <w:szCs w:val="19"/>
              </w:rPr>
            </w:pPr>
            <w:r w:rsidRPr="006E023F">
              <w:rPr>
                <w:rFonts w:ascii="Arial" w:hAnsi="Arial" w:cs="Arial"/>
                <w:sz w:val="19"/>
                <w:szCs w:val="19"/>
                <w:lang w:val="en-GB"/>
              </w:rPr>
              <w:t>165</w:t>
            </w:r>
          </w:p>
        </w:tc>
      </w:tr>
      <w:tr w:rsidR="00DB46C9" w:rsidRPr="006E023F" w14:paraId="4E2EE1F6" w14:textId="77777777" w:rsidTr="00B90273">
        <w:trPr>
          <w:trHeight w:val="357"/>
        </w:trPr>
        <w:tc>
          <w:tcPr>
            <w:tcW w:w="5189" w:type="dxa"/>
            <w:vAlign w:val="bottom"/>
          </w:tcPr>
          <w:p w14:paraId="7AA86D69" w14:textId="77777777" w:rsidR="00DB46C9" w:rsidRPr="006E023F" w:rsidRDefault="00DB46C9" w:rsidP="00DB46C9">
            <w:pPr>
              <w:spacing w:line="360" w:lineRule="auto"/>
              <w:rPr>
                <w:rFonts w:ascii="Arial" w:hAnsi="Arial" w:cs="Arial"/>
                <w:sz w:val="19"/>
                <w:szCs w:val="19"/>
                <w:cs/>
              </w:rPr>
            </w:pPr>
            <w:r w:rsidRPr="006E023F">
              <w:rPr>
                <w:rFonts w:ascii="Arial" w:hAnsi="Arial" w:cs="Arial"/>
                <w:sz w:val="19"/>
                <w:szCs w:val="19"/>
              </w:rPr>
              <w:t>Saving accounts with banks</w:t>
            </w:r>
          </w:p>
        </w:tc>
        <w:tc>
          <w:tcPr>
            <w:tcW w:w="1827" w:type="dxa"/>
          </w:tcPr>
          <w:p w14:paraId="2A7A58F2" w14:textId="5FFB2388" w:rsidR="00DB46C9" w:rsidRPr="006E023F" w:rsidRDefault="006072A3" w:rsidP="00DB46C9">
            <w:pPr>
              <w:spacing w:line="360" w:lineRule="auto"/>
              <w:jc w:val="right"/>
              <w:rPr>
                <w:rFonts w:ascii="Arial" w:hAnsi="Arial" w:cs="Arial"/>
                <w:sz w:val="19"/>
                <w:szCs w:val="19"/>
              </w:rPr>
            </w:pPr>
            <w:r w:rsidRPr="006E023F">
              <w:rPr>
                <w:rFonts w:ascii="Arial" w:hAnsi="Arial" w:cs="Arial"/>
                <w:sz w:val="19"/>
                <w:szCs w:val="19"/>
              </w:rPr>
              <w:t>9,358</w:t>
            </w:r>
          </w:p>
        </w:tc>
        <w:tc>
          <w:tcPr>
            <w:tcW w:w="243" w:type="dxa"/>
          </w:tcPr>
          <w:p w14:paraId="32B302DF" w14:textId="77777777" w:rsidR="00DB46C9" w:rsidRPr="006E023F" w:rsidRDefault="00DB46C9" w:rsidP="00DB46C9">
            <w:pPr>
              <w:pStyle w:val="a0"/>
              <w:spacing w:line="360" w:lineRule="auto"/>
              <w:ind w:right="72"/>
              <w:rPr>
                <w:rFonts w:ascii="Arial" w:hAnsi="Arial" w:cs="Arial"/>
                <w:sz w:val="19"/>
                <w:szCs w:val="19"/>
                <w:cs/>
              </w:rPr>
            </w:pPr>
          </w:p>
        </w:tc>
        <w:tc>
          <w:tcPr>
            <w:tcW w:w="1827" w:type="dxa"/>
          </w:tcPr>
          <w:p w14:paraId="1881FF61" w14:textId="407C9A9E" w:rsidR="00DB46C9" w:rsidRPr="006E023F" w:rsidRDefault="00DB46C9" w:rsidP="00DB46C9">
            <w:pPr>
              <w:spacing w:line="360" w:lineRule="auto"/>
              <w:jc w:val="right"/>
              <w:rPr>
                <w:rFonts w:ascii="Arial" w:hAnsi="Arial" w:cs="Arial"/>
                <w:sz w:val="19"/>
                <w:szCs w:val="19"/>
              </w:rPr>
            </w:pPr>
            <w:r w:rsidRPr="006E023F">
              <w:rPr>
                <w:rFonts w:ascii="Arial" w:hAnsi="Arial" w:cs="Arial"/>
                <w:sz w:val="19"/>
                <w:szCs w:val="19"/>
              </w:rPr>
              <w:t>28,264</w:t>
            </w:r>
          </w:p>
        </w:tc>
      </w:tr>
      <w:tr w:rsidR="006126C3" w:rsidRPr="006E023F" w14:paraId="1AAFB682" w14:textId="77777777" w:rsidTr="00E44273">
        <w:trPr>
          <w:trHeight w:val="353"/>
        </w:trPr>
        <w:tc>
          <w:tcPr>
            <w:tcW w:w="5189" w:type="dxa"/>
            <w:vAlign w:val="bottom"/>
          </w:tcPr>
          <w:p w14:paraId="779F7D45" w14:textId="77777777" w:rsidR="006126C3" w:rsidRPr="006E023F" w:rsidRDefault="006126C3" w:rsidP="006126C3">
            <w:pPr>
              <w:spacing w:line="360" w:lineRule="auto"/>
              <w:rPr>
                <w:rFonts w:ascii="Arial" w:hAnsi="Arial" w:cs="Arial"/>
                <w:sz w:val="19"/>
                <w:szCs w:val="19"/>
                <w:cs/>
              </w:rPr>
            </w:pPr>
            <w:r w:rsidRPr="006E023F">
              <w:rPr>
                <w:rFonts w:ascii="Arial" w:hAnsi="Arial" w:cs="Arial"/>
                <w:sz w:val="19"/>
                <w:szCs w:val="19"/>
              </w:rPr>
              <w:t>Current accounts with banks</w:t>
            </w:r>
          </w:p>
        </w:tc>
        <w:tc>
          <w:tcPr>
            <w:tcW w:w="1827" w:type="dxa"/>
          </w:tcPr>
          <w:p w14:paraId="3C95B747" w14:textId="7E0A5CED" w:rsidR="006126C3" w:rsidRPr="006E023F" w:rsidRDefault="006072A3" w:rsidP="006126C3">
            <w:pPr>
              <w:spacing w:line="360" w:lineRule="auto"/>
              <w:jc w:val="right"/>
              <w:rPr>
                <w:rFonts w:ascii="Arial" w:hAnsi="Arial" w:cs="Arial"/>
                <w:sz w:val="19"/>
                <w:szCs w:val="19"/>
              </w:rPr>
            </w:pPr>
            <w:r w:rsidRPr="006E023F">
              <w:rPr>
                <w:rFonts w:ascii="Arial" w:hAnsi="Arial" w:cs="Arial"/>
                <w:sz w:val="19"/>
                <w:szCs w:val="19"/>
              </w:rPr>
              <w:t>7,521</w:t>
            </w:r>
          </w:p>
        </w:tc>
        <w:tc>
          <w:tcPr>
            <w:tcW w:w="243" w:type="dxa"/>
          </w:tcPr>
          <w:p w14:paraId="56A4F855" w14:textId="77777777" w:rsidR="006126C3" w:rsidRPr="006E023F" w:rsidRDefault="006126C3" w:rsidP="006126C3">
            <w:pPr>
              <w:pStyle w:val="a0"/>
              <w:spacing w:line="360" w:lineRule="auto"/>
              <w:ind w:right="72"/>
              <w:rPr>
                <w:rFonts w:ascii="Arial" w:hAnsi="Arial" w:cs="Arial"/>
                <w:sz w:val="19"/>
                <w:szCs w:val="19"/>
                <w:cs/>
              </w:rPr>
            </w:pPr>
          </w:p>
        </w:tc>
        <w:tc>
          <w:tcPr>
            <w:tcW w:w="1827" w:type="dxa"/>
          </w:tcPr>
          <w:p w14:paraId="11D7B10B" w14:textId="07447EDC" w:rsidR="006126C3" w:rsidRPr="006E023F" w:rsidRDefault="006126C3" w:rsidP="006126C3">
            <w:pPr>
              <w:spacing w:line="360" w:lineRule="auto"/>
              <w:jc w:val="right"/>
              <w:rPr>
                <w:rFonts w:ascii="Arial" w:hAnsi="Arial" w:cs="Arial"/>
                <w:sz w:val="19"/>
                <w:szCs w:val="19"/>
              </w:rPr>
            </w:pPr>
            <w:r w:rsidRPr="006E023F">
              <w:rPr>
                <w:rFonts w:ascii="Arial" w:hAnsi="Arial" w:cs="Arial"/>
                <w:sz w:val="19"/>
                <w:szCs w:val="19"/>
              </w:rPr>
              <w:t>9,226</w:t>
            </w:r>
          </w:p>
        </w:tc>
      </w:tr>
      <w:tr w:rsidR="00DB46C9" w:rsidRPr="006E023F" w14:paraId="74F3DD00" w14:textId="77777777" w:rsidTr="00E44273">
        <w:trPr>
          <w:trHeight w:val="170"/>
        </w:trPr>
        <w:tc>
          <w:tcPr>
            <w:tcW w:w="5189" w:type="dxa"/>
            <w:vAlign w:val="bottom"/>
          </w:tcPr>
          <w:p w14:paraId="61F965F4" w14:textId="549EB194" w:rsidR="00DB46C9" w:rsidRPr="006E023F" w:rsidRDefault="00DB46C9" w:rsidP="00DB46C9">
            <w:pPr>
              <w:spacing w:line="360" w:lineRule="auto"/>
              <w:rPr>
                <w:rFonts w:ascii="Arial" w:hAnsi="Arial" w:cs="Arial"/>
                <w:sz w:val="19"/>
                <w:szCs w:val="19"/>
                <w:cs/>
              </w:rPr>
            </w:pPr>
            <w:r w:rsidRPr="006E023F">
              <w:rPr>
                <w:rFonts w:ascii="Arial" w:hAnsi="Arial" w:cs="Arial"/>
                <w:sz w:val="19"/>
                <w:szCs w:val="19"/>
              </w:rPr>
              <w:t>Bill of Exchange</w:t>
            </w:r>
          </w:p>
        </w:tc>
        <w:tc>
          <w:tcPr>
            <w:tcW w:w="1827" w:type="dxa"/>
            <w:tcBorders>
              <w:bottom w:val="single" w:sz="4" w:space="0" w:color="auto"/>
            </w:tcBorders>
          </w:tcPr>
          <w:p w14:paraId="37C91B7B" w14:textId="568DB1F9" w:rsidR="00DB46C9" w:rsidRPr="006E023F" w:rsidRDefault="00BE7FB1" w:rsidP="00E44273">
            <w:pPr>
              <w:spacing w:line="360" w:lineRule="auto"/>
              <w:ind w:left="720"/>
              <w:jc w:val="center"/>
              <w:rPr>
                <w:rFonts w:ascii="Arial" w:hAnsi="Arial" w:cs="Arial"/>
                <w:sz w:val="19"/>
                <w:szCs w:val="19"/>
              </w:rPr>
            </w:pPr>
            <w:r>
              <w:rPr>
                <w:rFonts w:ascii="Arial" w:hAnsi="Arial" w:cs="Arial"/>
                <w:sz w:val="19"/>
                <w:szCs w:val="19"/>
              </w:rPr>
              <w:t xml:space="preserve">  </w:t>
            </w:r>
            <w:r w:rsidR="006072A3" w:rsidRPr="006E023F">
              <w:rPr>
                <w:rFonts w:ascii="Arial" w:hAnsi="Arial" w:cs="Arial"/>
                <w:sz w:val="19"/>
                <w:szCs w:val="19"/>
              </w:rPr>
              <w:t>-</w:t>
            </w:r>
          </w:p>
        </w:tc>
        <w:tc>
          <w:tcPr>
            <w:tcW w:w="243" w:type="dxa"/>
          </w:tcPr>
          <w:p w14:paraId="39300F5B" w14:textId="77777777" w:rsidR="00DB46C9" w:rsidRPr="006E023F" w:rsidRDefault="00DB46C9" w:rsidP="00DB46C9">
            <w:pPr>
              <w:pStyle w:val="a0"/>
              <w:spacing w:line="360" w:lineRule="auto"/>
              <w:ind w:right="72"/>
              <w:rPr>
                <w:rFonts w:ascii="Arial" w:hAnsi="Arial" w:cs="Arial"/>
                <w:sz w:val="19"/>
                <w:szCs w:val="19"/>
                <w:cs/>
              </w:rPr>
            </w:pPr>
          </w:p>
        </w:tc>
        <w:tc>
          <w:tcPr>
            <w:tcW w:w="1827" w:type="dxa"/>
            <w:tcBorders>
              <w:bottom w:val="single" w:sz="4" w:space="0" w:color="auto"/>
            </w:tcBorders>
          </w:tcPr>
          <w:p w14:paraId="03C9EF74" w14:textId="69C38121" w:rsidR="00DB46C9" w:rsidRPr="006E023F" w:rsidRDefault="00DB46C9" w:rsidP="00DB46C9">
            <w:pPr>
              <w:spacing w:line="360" w:lineRule="auto"/>
              <w:jc w:val="right"/>
              <w:rPr>
                <w:rFonts w:ascii="Arial" w:hAnsi="Arial" w:cs="Arial"/>
                <w:sz w:val="19"/>
                <w:szCs w:val="19"/>
              </w:rPr>
            </w:pPr>
            <w:r w:rsidRPr="006E023F">
              <w:rPr>
                <w:rFonts w:ascii="Arial" w:hAnsi="Arial" w:cs="Arial"/>
                <w:sz w:val="19"/>
                <w:szCs w:val="19"/>
              </w:rPr>
              <w:t>20,000</w:t>
            </w:r>
          </w:p>
        </w:tc>
      </w:tr>
      <w:tr w:rsidR="006E1977" w:rsidRPr="006E023F" w14:paraId="4AB1C4E5" w14:textId="77777777" w:rsidTr="00E44273">
        <w:trPr>
          <w:trHeight w:val="170"/>
        </w:trPr>
        <w:tc>
          <w:tcPr>
            <w:tcW w:w="5189" w:type="dxa"/>
            <w:vAlign w:val="bottom"/>
          </w:tcPr>
          <w:p w14:paraId="5F909273" w14:textId="41A256FA" w:rsidR="006E1977" w:rsidRPr="006E023F" w:rsidRDefault="006E1977" w:rsidP="006E1977">
            <w:pPr>
              <w:spacing w:line="360" w:lineRule="auto"/>
              <w:ind w:left="252"/>
              <w:rPr>
                <w:rFonts w:ascii="Arial" w:hAnsi="Arial" w:cs="Arial"/>
                <w:sz w:val="19"/>
                <w:szCs w:val="19"/>
              </w:rPr>
            </w:pPr>
            <w:r w:rsidRPr="006E023F">
              <w:rPr>
                <w:rFonts w:ascii="Arial" w:hAnsi="Arial" w:cs="Arial"/>
                <w:sz w:val="19"/>
                <w:szCs w:val="19"/>
              </w:rPr>
              <w:t>Total</w:t>
            </w:r>
          </w:p>
        </w:tc>
        <w:tc>
          <w:tcPr>
            <w:tcW w:w="1827" w:type="dxa"/>
            <w:tcBorders>
              <w:top w:val="single" w:sz="4" w:space="0" w:color="auto"/>
              <w:bottom w:val="single" w:sz="12" w:space="0" w:color="auto"/>
            </w:tcBorders>
          </w:tcPr>
          <w:p w14:paraId="484F357F" w14:textId="145C5F23" w:rsidR="006E1977" w:rsidRPr="006E023F" w:rsidRDefault="006072A3" w:rsidP="006E1977">
            <w:pPr>
              <w:spacing w:line="360" w:lineRule="auto"/>
              <w:jc w:val="right"/>
              <w:rPr>
                <w:rFonts w:ascii="Arial" w:hAnsi="Arial" w:cs="Arial"/>
                <w:noProof/>
                <w:sz w:val="19"/>
                <w:szCs w:val="19"/>
                <w:lang w:val="en-GB"/>
              </w:rPr>
            </w:pPr>
            <w:r w:rsidRPr="006E023F">
              <w:rPr>
                <w:rFonts w:ascii="Arial" w:hAnsi="Arial" w:cs="Arial"/>
                <w:noProof/>
                <w:sz w:val="19"/>
                <w:szCs w:val="19"/>
                <w:lang w:val="en-GB"/>
              </w:rPr>
              <w:t>17,044</w:t>
            </w:r>
          </w:p>
        </w:tc>
        <w:tc>
          <w:tcPr>
            <w:tcW w:w="243" w:type="dxa"/>
          </w:tcPr>
          <w:p w14:paraId="21C41C4F" w14:textId="77777777" w:rsidR="006E1977" w:rsidRPr="006E023F" w:rsidRDefault="006E1977" w:rsidP="006E1977">
            <w:pPr>
              <w:pStyle w:val="a0"/>
              <w:spacing w:line="360" w:lineRule="auto"/>
              <w:ind w:right="72"/>
              <w:rPr>
                <w:rFonts w:ascii="Arial" w:hAnsi="Arial" w:cs="Arial"/>
                <w:sz w:val="19"/>
                <w:szCs w:val="19"/>
                <w:cs/>
              </w:rPr>
            </w:pPr>
          </w:p>
        </w:tc>
        <w:tc>
          <w:tcPr>
            <w:tcW w:w="1827" w:type="dxa"/>
            <w:tcBorders>
              <w:top w:val="single" w:sz="4" w:space="0" w:color="auto"/>
              <w:bottom w:val="single" w:sz="12" w:space="0" w:color="auto"/>
            </w:tcBorders>
          </w:tcPr>
          <w:p w14:paraId="7B7ECE00" w14:textId="0C3DCC92" w:rsidR="006E1977" w:rsidRPr="006E023F" w:rsidRDefault="006E1977" w:rsidP="006E1977">
            <w:pPr>
              <w:spacing w:line="360" w:lineRule="auto"/>
              <w:jc w:val="right"/>
              <w:rPr>
                <w:rFonts w:ascii="Arial" w:hAnsi="Arial" w:cs="Arial"/>
                <w:sz w:val="19"/>
                <w:szCs w:val="19"/>
              </w:rPr>
            </w:pPr>
            <w:r w:rsidRPr="006E023F">
              <w:rPr>
                <w:rFonts w:ascii="Arial" w:hAnsi="Arial" w:cs="Arial"/>
                <w:sz w:val="19"/>
                <w:szCs w:val="19"/>
                <w:lang w:val="en-GB"/>
              </w:rPr>
              <w:fldChar w:fldCharType="begin"/>
            </w:r>
            <w:r w:rsidRPr="006E023F">
              <w:rPr>
                <w:rFonts w:ascii="Arial" w:hAnsi="Arial" w:cs="Arial"/>
                <w:sz w:val="19"/>
                <w:szCs w:val="19"/>
                <w:lang w:val="en-GB"/>
              </w:rPr>
              <w:instrText xml:space="preserve"> =SUM(ABOVE) </w:instrText>
            </w:r>
            <w:r w:rsidRPr="006E023F">
              <w:rPr>
                <w:rFonts w:ascii="Arial" w:hAnsi="Arial" w:cs="Arial"/>
                <w:sz w:val="19"/>
                <w:szCs w:val="19"/>
                <w:lang w:val="en-GB"/>
              </w:rPr>
              <w:fldChar w:fldCharType="separate"/>
            </w:r>
            <w:r w:rsidRPr="006E023F">
              <w:rPr>
                <w:rFonts w:ascii="Arial" w:hAnsi="Arial" w:cs="Arial"/>
                <w:noProof/>
                <w:sz w:val="19"/>
                <w:szCs w:val="19"/>
                <w:lang w:val="en-GB"/>
              </w:rPr>
              <w:t>57,655</w:t>
            </w:r>
            <w:r w:rsidRPr="006E023F">
              <w:rPr>
                <w:rFonts w:ascii="Arial" w:hAnsi="Arial" w:cs="Arial"/>
                <w:sz w:val="19"/>
                <w:szCs w:val="19"/>
                <w:lang w:val="en-GB"/>
              </w:rPr>
              <w:fldChar w:fldCharType="end"/>
            </w:r>
          </w:p>
        </w:tc>
      </w:tr>
    </w:tbl>
    <w:p w14:paraId="29977A7C" w14:textId="04F01BA2" w:rsidR="007452D6" w:rsidRPr="006E023F" w:rsidRDefault="007452D6" w:rsidP="001A0F48">
      <w:pPr>
        <w:spacing w:line="360" w:lineRule="auto"/>
        <w:ind w:left="360"/>
        <w:jc w:val="thaiDistribute"/>
        <w:rPr>
          <w:rFonts w:ascii="Arial" w:hAnsi="Arial" w:cstheme="minorBidi"/>
          <w:sz w:val="19"/>
          <w:szCs w:val="19"/>
          <w:lang w:val="en-GB"/>
        </w:rPr>
      </w:pPr>
    </w:p>
    <w:p w14:paraId="2049B386" w14:textId="044EB94B" w:rsidR="00EA59E2" w:rsidRPr="006E023F" w:rsidRDefault="00180B8F" w:rsidP="001A0F48">
      <w:pPr>
        <w:pStyle w:val="BodyTextIndent3"/>
        <w:numPr>
          <w:ilvl w:val="0"/>
          <w:numId w:val="5"/>
        </w:numPr>
        <w:spacing w:line="360" w:lineRule="auto"/>
        <w:rPr>
          <w:rFonts w:ascii="Arial" w:hAnsi="Arial" w:cs="Arial"/>
          <w:b/>
          <w:bCs/>
          <w:sz w:val="19"/>
          <w:szCs w:val="19"/>
          <w:lang w:val="en-GB"/>
        </w:rPr>
      </w:pPr>
      <w:r w:rsidRPr="006E023F">
        <w:rPr>
          <w:rFonts w:ascii="Arial" w:hAnsi="Arial" w:cs="Browallia New"/>
          <w:b/>
          <w:bCs/>
          <w:sz w:val="19"/>
          <w:szCs w:val="19"/>
          <w:lang w:val="en-GB" w:bidi="th-TH"/>
        </w:rPr>
        <w:t>SHORT-TERM INVESTMENT</w:t>
      </w:r>
    </w:p>
    <w:p w14:paraId="4678CC75" w14:textId="77777777" w:rsidR="00EA59E2" w:rsidRPr="006E023F" w:rsidRDefault="00EA59E2" w:rsidP="001A0F48">
      <w:pPr>
        <w:pStyle w:val="BodyTextIndent3"/>
        <w:spacing w:line="360" w:lineRule="auto"/>
        <w:ind w:left="360" w:firstLine="0"/>
        <w:rPr>
          <w:rFonts w:ascii="Arial" w:hAnsi="Arial" w:cs="Arial"/>
          <w:sz w:val="19"/>
          <w:szCs w:val="19"/>
        </w:rPr>
      </w:pPr>
    </w:p>
    <w:p w14:paraId="234887DC" w14:textId="01C05148" w:rsidR="00EA59E2" w:rsidRPr="006E023F" w:rsidRDefault="00EA59E2" w:rsidP="001A0F48">
      <w:pPr>
        <w:spacing w:after="120" w:line="360" w:lineRule="auto"/>
        <w:ind w:left="360"/>
        <w:jc w:val="thaiDistribute"/>
        <w:rPr>
          <w:rFonts w:ascii="Arial" w:hAnsi="Arial" w:cs="Arial"/>
          <w:sz w:val="19"/>
          <w:szCs w:val="19"/>
        </w:rPr>
      </w:pPr>
      <w:r w:rsidRPr="006E023F">
        <w:rPr>
          <w:rFonts w:ascii="Arial" w:hAnsi="Arial" w:cs="Arial"/>
          <w:sz w:val="19"/>
          <w:szCs w:val="19"/>
        </w:rPr>
        <w:t xml:space="preserve">Movements in the </w:t>
      </w:r>
      <w:r w:rsidR="004B3B2F" w:rsidRPr="006E023F">
        <w:rPr>
          <w:rFonts w:ascii="Arial" w:hAnsi="Arial" w:cs="Arial"/>
          <w:sz w:val="19"/>
          <w:szCs w:val="19"/>
          <w:lang w:val="en-GB"/>
        </w:rPr>
        <w:t>short-term</w:t>
      </w:r>
      <w:r w:rsidRPr="006E023F">
        <w:rPr>
          <w:rFonts w:ascii="Arial" w:hAnsi="Arial" w:cs="Arial"/>
          <w:sz w:val="19"/>
          <w:szCs w:val="19"/>
          <w:lang w:val="en-GB"/>
        </w:rPr>
        <w:t xml:space="preserve"> investment</w:t>
      </w:r>
      <w:r w:rsidRPr="006E023F">
        <w:rPr>
          <w:rFonts w:ascii="Arial" w:hAnsi="Arial" w:cs="Arial"/>
          <w:sz w:val="19"/>
          <w:szCs w:val="19"/>
        </w:rPr>
        <w:t xml:space="preserve"> during the </w:t>
      </w:r>
      <w:r w:rsidR="00847B3C" w:rsidRPr="006E023F">
        <w:rPr>
          <w:rFonts w:ascii="Arial" w:hAnsi="Arial" w:cs="Arial"/>
          <w:sz w:val="19"/>
          <w:szCs w:val="19"/>
        </w:rPr>
        <w:t>six</w:t>
      </w:r>
      <w:r w:rsidRPr="006E023F">
        <w:rPr>
          <w:rFonts w:ascii="Arial" w:hAnsi="Arial" w:cs="Arial"/>
          <w:sz w:val="19"/>
          <w:szCs w:val="19"/>
          <w:lang w:val="en-GB"/>
        </w:rPr>
        <w:t xml:space="preserve">-month period ended </w:t>
      </w:r>
      <w:r w:rsidR="00847B3C" w:rsidRPr="006E023F">
        <w:rPr>
          <w:rFonts w:ascii="Arial" w:hAnsi="Arial" w:cs="Arial"/>
          <w:sz w:val="19"/>
          <w:szCs w:val="19"/>
          <w:lang w:val="en-GB"/>
        </w:rPr>
        <w:t>30 June</w:t>
      </w:r>
      <w:r w:rsidR="00DB46C9" w:rsidRPr="006E023F">
        <w:rPr>
          <w:rFonts w:ascii="Arial" w:hAnsi="Arial" w:cs="Arial"/>
          <w:sz w:val="19"/>
          <w:szCs w:val="19"/>
          <w:lang w:val="en-GB"/>
        </w:rPr>
        <w:t xml:space="preserve"> 2021 </w:t>
      </w:r>
      <w:r w:rsidRPr="006E023F">
        <w:rPr>
          <w:rFonts w:ascii="Arial" w:hAnsi="Arial" w:cs="Arial"/>
          <w:sz w:val="19"/>
          <w:szCs w:val="19"/>
        </w:rPr>
        <w:t>are summarized below</w:t>
      </w:r>
      <w:r w:rsidR="00FF176E" w:rsidRPr="006E023F">
        <w:rPr>
          <w:rFonts w:ascii="Arial" w:hAnsi="Arial" w:cs="Arial"/>
          <w:sz w:val="19"/>
          <w:szCs w:val="19"/>
        </w:rPr>
        <w:t>:</w:t>
      </w:r>
    </w:p>
    <w:p w14:paraId="3090D738" w14:textId="77777777" w:rsidR="00EA59E2" w:rsidRPr="006E023F" w:rsidRDefault="00EA59E2" w:rsidP="00F56B1A">
      <w:pPr>
        <w:spacing w:line="360" w:lineRule="auto"/>
        <w:ind w:left="450"/>
        <w:rPr>
          <w:rFonts w:ascii="Arial" w:hAnsi="Arial" w:cs="Arial"/>
          <w:sz w:val="10"/>
          <w:szCs w:val="10"/>
          <w:lang w:eastAsia="en-US" w:bidi="ar-SA"/>
        </w:rPr>
      </w:pPr>
    </w:p>
    <w:tbl>
      <w:tblPr>
        <w:tblW w:w="9018" w:type="dxa"/>
        <w:tblInd w:w="360" w:type="dxa"/>
        <w:tblLayout w:type="fixed"/>
        <w:tblLook w:val="0000" w:firstRow="0" w:lastRow="0" w:firstColumn="0" w:lastColumn="0" w:noHBand="0" w:noVBand="0"/>
      </w:tblPr>
      <w:tblGrid>
        <w:gridCol w:w="7200"/>
        <w:gridCol w:w="1818"/>
      </w:tblGrid>
      <w:tr w:rsidR="00EA59E2" w:rsidRPr="006E023F" w14:paraId="1A23B468" w14:textId="77777777" w:rsidTr="00FE626E">
        <w:trPr>
          <w:trHeight w:val="73"/>
        </w:trPr>
        <w:tc>
          <w:tcPr>
            <w:tcW w:w="7200" w:type="dxa"/>
            <w:vAlign w:val="bottom"/>
          </w:tcPr>
          <w:p w14:paraId="3F9D4015" w14:textId="77777777" w:rsidR="00EA59E2" w:rsidRPr="006E023F" w:rsidRDefault="00EA59E2" w:rsidP="00CE1D43">
            <w:pPr>
              <w:tabs>
                <w:tab w:val="left" w:pos="459"/>
              </w:tabs>
              <w:spacing w:line="360" w:lineRule="auto"/>
              <w:rPr>
                <w:rFonts w:ascii="Arial" w:hAnsi="Arial" w:cstheme="minorBidi"/>
                <w:sz w:val="19"/>
                <w:lang w:val="en-GB" w:eastAsia="en-US"/>
              </w:rPr>
            </w:pPr>
          </w:p>
        </w:tc>
        <w:tc>
          <w:tcPr>
            <w:tcW w:w="1818" w:type="dxa"/>
            <w:tcBorders>
              <w:bottom w:val="single" w:sz="4" w:space="0" w:color="auto"/>
            </w:tcBorders>
            <w:vAlign w:val="bottom"/>
          </w:tcPr>
          <w:p w14:paraId="0EB03D13" w14:textId="77777777" w:rsidR="00EA59E2" w:rsidRPr="006E023F" w:rsidRDefault="00EA59E2" w:rsidP="00CE1D43">
            <w:pPr>
              <w:spacing w:line="360" w:lineRule="auto"/>
              <w:ind w:right="72"/>
              <w:jc w:val="center"/>
              <w:rPr>
                <w:rFonts w:ascii="Arial" w:hAnsi="Arial" w:cs="Arial"/>
                <w:sz w:val="19"/>
                <w:szCs w:val="19"/>
                <w:lang w:val="en-GB" w:eastAsia="en-US" w:bidi="ar-SA"/>
              </w:rPr>
            </w:pPr>
            <w:r w:rsidRPr="006E023F">
              <w:rPr>
                <w:rFonts w:ascii="Arial" w:hAnsi="Arial" w:cs="Arial"/>
                <w:sz w:val="19"/>
                <w:szCs w:val="19"/>
              </w:rPr>
              <w:t>Thousand Baht</w:t>
            </w:r>
          </w:p>
        </w:tc>
      </w:tr>
      <w:tr w:rsidR="00EA59E2" w:rsidRPr="006E023F" w14:paraId="1EA67BDC" w14:textId="77777777" w:rsidTr="00C070BC">
        <w:trPr>
          <w:trHeight w:val="227"/>
        </w:trPr>
        <w:tc>
          <w:tcPr>
            <w:tcW w:w="7200" w:type="dxa"/>
            <w:vAlign w:val="bottom"/>
          </w:tcPr>
          <w:p w14:paraId="66CCBD97" w14:textId="77777777" w:rsidR="00EA59E2" w:rsidRPr="006E023F" w:rsidRDefault="00EA59E2" w:rsidP="00CE1D43">
            <w:pPr>
              <w:tabs>
                <w:tab w:val="left" w:pos="459"/>
              </w:tabs>
              <w:spacing w:line="360" w:lineRule="auto"/>
              <w:rPr>
                <w:rFonts w:ascii="Arial" w:hAnsi="Arial" w:cs="Arial"/>
                <w:sz w:val="19"/>
                <w:szCs w:val="19"/>
                <w:lang w:val="en-GB" w:eastAsia="en-US" w:bidi="ar-SA"/>
              </w:rPr>
            </w:pPr>
          </w:p>
        </w:tc>
        <w:tc>
          <w:tcPr>
            <w:tcW w:w="1818" w:type="dxa"/>
            <w:tcBorders>
              <w:top w:val="single" w:sz="4" w:space="0" w:color="auto"/>
            </w:tcBorders>
            <w:vAlign w:val="bottom"/>
          </w:tcPr>
          <w:p w14:paraId="57923274" w14:textId="77777777" w:rsidR="00EA59E2" w:rsidRPr="006E023F" w:rsidRDefault="00EA59E2" w:rsidP="00CE1D43">
            <w:pPr>
              <w:tabs>
                <w:tab w:val="left" w:pos="988"/>
              </w:tabs>
              <w:spacing w:line="360" w:lineRule="auto"/>
              <w:ind w:left="-92" w:right="34"/>
              <w:jc w:val="right"/>
              <w:rPr>
                <w:rFonts w:ascii="Arial" w:hAnsi="Arial" w:cs="Arial"/>
                <w:sz w:val="19"/>
                <w:szCs w:val="19"/>
                <w:lang w:val="en-GB" w:eastAsia="en-US" w:bidi="ar-SA"/>
              </w:rPr>
            </w:pPr>
          </w:p>
        </w:tc>
      </w:tr>
      <w:tr w:rsidR="00CE1D43" w:rsidRPr="006E023F" w14:paraId="0405CCCA" w14:textId="77777777" w:rsidTr="00FE626E">
        <w:trPr>
          <w:trHeight w:val="130"/>
        </w:trPr>
        <w:tc>
          <w:tcPr>
            <w:tcW w:w="7200" w:type="dxa"/>
            <w:vAlign w:val="bottom"/>
          </w:tcPr>
          <w:p w14:paraId="73EA7A17" w14:textId="57F26449" w:rsidR="00CE1D43" w:rsidRPr="006E023F" w:rsidRDefault="00CE1D43" w:rsidP="00CE1D43">
            <w:pPr>
              <w:tabs>
                <w:tab w:val="left" w:pos="459"/>
              </w:tabs>
              <w:spacing w:line="360" w:lineRule="auto"/>
              <w:rPr>
                <w:rFonts w:ascii="Arial" w:hAnsi="Arial" w:cs="Arial"/>
                <w:sz w:val="19"/>
                <w:szCs w:val="19"/>
                <w:cs/>
                <w:lang w:val="en-GB" w:eastAsia="en-US"/>
              </w:rPr>
            </w:pPr>
            <w:r w:rsidRPr="006E023F">
              <w:rPr>
                <w:rFonts w:ascii="Arial" w:hAnsi="Arial" w:cs="Arial"/>
                <w:sz w:val="19"/>
                <w:szCs w:val="19"/>
                <w:lang w:val="en-GB" w:eastAsia="en-US" w:bidi="ar-SA"/>
              </w:rPr>
              <w:t xml:space="preserve">Balance as </w:t>
            </w:r>
            <w:proofErr w:type="gramStart"/>
            <w:r w:rsidRPr="006E023F">
              <w:rPr>
                <w:rFonts w:ascii="Arial" w:hAnsi="Arial" w:cs="Arial"/>
                <w:sz w:val="19"/>
                <w:szCs w:val="19"/>
                <w:lang w:val="en-GB" w:eastAsia="en-US" w:bidi="ar-SA"/>
              </w:rPr>
              <w:t>at</w:t>
            </w:r>
            <w:proofErr w:type="gramEnd"/>
            <w:r w:rsidRPr="006E023F">
              <w:rPr>
                <w:rFonts w:ascii="Arial" w:hAnsi="Arial" w:cs="Arial"/>
                <w:sz w:val="19"/>
                <w:szCs w:val="19"/>
                <w:lang w:val="en-GB" w:eastAsia="en-US" w:bidi="ar-SA"/>
              </w:rPr>
              <w:t xml:space="preserve"> 1 January 2021</w:t>
            </w:r>
          </w:p>
        </w:tc>
        <w:tc>
          <w:tcPr>
            <w:tcW w:w="1818" w:type="dxa"/>
            <w:vAlign w:val="bottom"/>
          </w:tcPr>
          <w:p w14:paraId="055AB607" w14:textId="0CBBB23F" w:rsidR="00CE1D43" w:rsidRPr="006E023F" w:rsidRDefault="00CE1D43" w:rsidP="00CE1D43">
            <w:pPr>
              <w:tabs>
                <w:tab w:val="left" w:pos="988"/>
              </w:tabs>
              <w:spacing w:line="360" w:lineRule="auto"/>
              <w:ind w:left="-92" w:right="34"/>
              <w:jc w:val="right"/>
              <w:rPr>
                <w:rFonts w:ascii="Arial" w:hAnsi="Arial" w:cs="Arial"/>
                <w:sz w:val="19"/>
                <w:szCs w:val="19"/>
                <w:lang w:val="en-GB" w:eastAsia="en-US" w:bidi="ar-SA"/>
              </w:rPr>
            </w:pPr>
            <w:r w:rsidRPr="006E023F">
              <w:rPr>
                <w:rFonts w:ascii="Arial" w:hAnsi="Arial" w:cs="Arial"/>
                <w:sz w:val="19"/>
                <w:szCs w:val="19"/>
                <w:lang w:val="en-GB" w:eastAsia="en-US" w:bidi="ar-SA"/>
              </w:rPr>
              <w:t>517,090</w:t>
            </w:r>
          </w:p>
        </w:tc>
      </w:tr>
      <w:tr w:rsidR="00CE1D43" w:rsidRPr="006E023F" w14:paraId="434D6B23" w14:textId="77777777" w:rsidTr="00FE626E">
        <w:tc>
          <w:tcPr>
            <w:tcW w:w="7200" w:type="dxa"/>
          </w:tcPr>
          <w:p w14:paraId="6D8E153B" w14:textId="44AF8345" w:rsidR="00CE1D43" w:rsidRPr="006E023F" w:rsidRDefault="00CE1D43" w:rsidP="00CE1D43">
            <w:pPr>
              <w:tabs>
                <w:tab w:val="left" w:pos="459"/>
              </w:tabs>
              <w:spacing w:line="360" w:lineRule="auto"/>
              <w:rPr>
                <w:rFonts w:ascii="Arial" w:hAnsi="Arial" w:cs="Arial"/>
                <w:sz w:val="19"/>
                <w:szCs w:val="19"/>
                <w:lang w:val="en-GB" w:eastAsia="en-US" w:bidi="ar-SA"/>
              </w:rPr>
            </w:pPr>
            <w:r w:rsidRPr="006E023F">
              <w:rPr>
                <w:rFonts w:ascii="Arial" w:hAnsi="Arial" w:cs="Arial"/>
                <w:sz w:val="19"/>
                <w:szCs w:val="19"/>
                <w:u w:val="single"/>
                <w:lang w:val="en-GB" w:eastAsia="en-US" w:bidi="ar-SA"/>
              </w:rPr>
              <w:t>Add</w:t>
            </w:r>
            <w:r w:rsidRPr="006E023F">
              <w:rPr>
                <w:rFonts w:ascii="Arial" w:hAnsi="Arial" w:cs="Arial"/>
                <w:sz w:val="19"/>
                <w:szCs w:val="19"/>
                <w:lang w:val="en-GB" w:eastAsia="en-US" w:bidi="ar-SA"/>
              </w:rPr>
              <w:t xml:space="preserve"> Addition</w:t>
            </w:r>
            <w:r w:rsidRPr="006E023F">
              <w:rPr>
                <w:rFonts w:ascii="Arial" w:hAnsi="Arial" w:cs="Arial"/>
                <w:sz w:val="19"/>
                <w:szCs w:val="19"/>
                <w:cs/>
                <w:lang w:val="en-GB" w:eastAsia="en-US"/>
              </w:rPr>
              <w:t xml:space="preserve"> </w:t>
            </w:r>
            <w:r w:rsidR="00FF176E" w:rsidRPr="006E023F">
              <w:rPr>
                <w:rFonts w:ascii="Arial" w:hAnsi="Arial" w:cs="Arial"/>
                <w:sz w:val="19"/>
                <w:szCs w:val="19"/>
                <w:lang w:val="en-GB" w:eastAsia="en-US"/>
              </w:rPr>
              <w:t>investment</w:t>
            </w:r>
          </w:p>
        </w:tc>
        <w:tc>
          <w:tcPr>
            <w:tcW w:w="1818" w:type="dxa"/>
            <w:vAlign w:val="bottom"/>
          </w:tcPr>
          <w:p w14:paraId="7ED16CF2" w14:textId="3E9504F8" w:rsidR="00CE1D43" w:rsidRPr="006E023F" w:rsidRDefault="006072A3" w:rsidP="00CE1D43">
            <w:pPr>
              <w:tabs>
                <w:tab w:val="left" w:pos="988"/>
              </w:tabs>
              <w:spacing w:line="360" w:lineRule="auto"/>
              <w:ind w:left="-92" w:right="34"/>
              <w:jc w:val="right"/>
              <w:rPr>
                <w:rFonts w:ascii="Arial" w:hAnsi="Arial" w:cs="Arial"/>
                <w:sz w:val="19"/>
                <w:szCs w:val="19"/>
                <w:cs/>
                <w:lang w:eastAsia="en-US"/>
              </w:rPr>
            </w:pPr>
            <w:r w:rsidRPr="006E023F">
              <w:rPr>
                <w:rFonts w:ascii="Arial" w:hAnsi="Arial" w:cs="Arial"/>
                <w:sz w:val="19"/>
                <w:szCs w:val="19"/>
                <w:lang w:eastAsia="en-US"/>
              </w:rPr>
              <w:t>1,410,700</w:t>
            </w:r>
          </w:p>
        </w:tc>
      </w:tr>
      <w:tr w:rsidR="00CE1D43" w:rsidRPr="006E023F" w14:paraId="526113DD" w14:textId="77777777" w:rsidTr="00FE626E">
        <w:trPr>
          <w:trHeight w:val="80"/>
        </w:trPr>
        <w:tc>
          <w:tcPr>
            <w:tcW w:w="7200" w:type="dxa"/>
          </w:tcPr>
          <w:p w14:paraId="3FF2604C" w14:textId="2C310518" w:rsidR="00CE1D43" w:rsidRPr="006E023F" w:rsidRDefault="00CE1D43" w:rsidP="00CE1D43">
            <w:pPr>
              <w:tabs>
                <w:tab w:val="left" w:pos="459"/>
              </w:tabs>
              <w:spacing w:line="360" w:lineRule="auto"/>
              <w:rPr>
                <w:rFonts w:ascii="Arial" w:hAnsi="Arial" w:cs="Arial"/>
                <w:sz w:val="19"/>
                <w:szCs w:val="19"/>
                <w:lang w:eastAsia="en-US"/>
              </w:rPr>
            </w:pPr>
            <w:r w:rsidRPr="006E023F">
              <w:rPr>
                <w:rFonts w:ascii="Arial" w:hAnsi="Arial" w:cs="Arial"/>
                <w:sz w:val="19"/>
                <w:szCs w:val="19"/>
                <w:u w:val="single"/>
                <w:lang w:eastAsia="en-US"/>
              </w:rPr>
              <w:t>Less</w:t>
            </w:r>
            <w:r w:rsidRPr="006E023F">
              <w:rPr>
                <w:rFonts w:ascii="Arial" w:hAnsi="Arial" w:cs="Arial"/>
                <w:sz w:val="19"/>
                <w:szCs w:val="19"/>
                <w:lang w:eastAsia="en-US"/>
              </w:rPr>
              <w:t xml:space="preserve"> Disposals </w:t>
            </w:r>
          </w:p>
        </w:tc>
        <w:tc>
          <w:tcPr>
            <w:tcW w:w="1818" w:type="dxa"/>
            <w:vAlign w:val="bottom"/>
          </w:tcPr>
          <w:p w14:paraId="50651EF2" w14:textId="4FE7492F" w:rsidR="00CE1D43" w:rsidRPr="006E023F" w:rsidRDefault="006072A3" w:rsidP="00CE1D43">
            <w:pPr>
              <w:tabs>
                <w:tab w:val="left" w:pos="988"/>
              </w:tabs>
              <w:spacing w:line="360" w:lineRule="auto"/>
              <w:ind w:left="-92" w:right="34"/>
              <w:jc w:val="right"/>
              <w:rPr>
                <w:rFonts w:ascii="Arial" w:hAnsi="Arial" w:cs="Arial"/>
                <w:sz w:val="19"/>
                <w:szCs w:val="19"/>
                <w:lang w:eastAsia="en-US"/>
              </w:rPr>
            </w:pPr>
            <w:r w:rsidRPr="006E023F">
              <w:rPr>
                <w:rFonts w:ascii="Arial" w:hAnsi="Arial" w:cs="Arial"/>
                <w:sz w:val="19"/>
                <w:szCs w:val="19"/>
                <w:lang w:eastAsia="en-US"/>
              </w:rPr>
              <w:t>(1,259,771)</w:t>
            </w:r>
          </w:p>
        </w:tc>
      </w:tr>
      <w:tr w:rsidR="00CE1D43" w:rsidRPr="006E023F" w14:paraId="31C9CDE4" w14:textId="77777777" w:rsidTr="00FE626E">
        <w:tc>
          <w:tcPr>
            <w:tcW w:w="7200" w:type="dxa"/>
          </w:tcPr>
          <w:p w14:paraId="190B1C5E" w14:textId="47FD4B41" w:rsidR="00CE1D43" w:rsidRPr="006E023F" w:rsidRDefault="00CE1D43" w:rsidP="00CE1D43">
            <w:pPr>
              <w:tabs>
                <w:tab w:val="left" w:pos="459"/>
              </w:tabs>
              <w:spacing w:line="360" w:lineRule="auto"/>
              <w:rPr>
                <w:rFonts w:ascii="Arial" w:hAnsi="Arial" w:cs="Arial"/>
                <w:sz w:val="19"/>
                <w:szCs w:val="19"/>
                <w:cs/>
                <w:lang w:eastAsia="en-US"/>
              </w:rPr>
            </w:pPr>
            <w:r w:rsidRPr="006E023F">
              <w:rPr>
                <w:rFonts w:ascii="Arial" w:hAnsi="Arial" w:cs="Arial"/>
                <w:sz w:val="19"/>
                <w:szCs w:val="19"/>
                <w:lang w:eastAsia="en-US"/>
              </w:rPr>
              <w:t>Unrealized gain on short-term investment</w:t>
            </w:r>
          </w:p>
        </w:tc>
        <w:tc>
          <w:tcPr>
            <w:tcW w:w="1818" w:type="dxa"/>
            <w:vAlign w:val="bottom"/>
          </w:tcPr>
          <w:p w14:paraId="5A4C0788" w14:textId="081EC18E" w:rsidR="00CE1D43" w:rsidRPr="006E023F" w:rsidRDefault="006072A3" w:rsidP="00CE1D43">
            <w:pPr>
              <w:tabs>
                <w:tab w:val="left" w:pos="988"/>
              </w:tabs>
              <w:spacing w:line="360" w:lineRule="auto"/>
              <w:ind w:left="-92" w:right="34"/>
              <w:jc w:val="right"/>
              <w:rPr>
                <w:rFonts w:ascii="Arial" w:hAnsi="Arial" w:cs="Arial"/>
                <w:sz w:val="19"/>
                <w:szCs w:val="19"/>
                <w:lang w:eastAsia="en-US"/>
              </w:rPr>
            </w:pPr>
            <w:r w:rsidRPr="006E023F">
              <w:rPr>
                <w:rFonts w:ascii="Arial" w:hAnsi="Arial" w:cs="Arial"/>
                <w:sz w:val="19"/>
                <w:szCs w:val="19"/>
                <w:lang w:eastAsia="en-US"/>
              </w:rPr>
              <w:t>431</w:t>
            </w:r>
          </w:p>
        </w:tc>
      </w:tr>
      <w:tr w:rsidR="00CE1D43" w:rsidRPr="006E023F" w14:paraId="0650DD4E" w14:textId="77777777" w:rsidTr="00FE626E">
        <w:tc>
          <w:tcPr>
            <w:tcW w:w="7200" w:type="dxa"/>
            <w:vAlign w:val="bottom"/>
          </w:tcPr>
          <w:p w14:paraId="0C13F4DC" w14:textId="2CBF4BF6" w:rsidR="00CE1D43" w:rsidRPr="006E023F" w:rsidRDefault="00CE1D43" w:rsidP="00CE1D43">
            <w:pPr>
              <w:pStyle w:val="Heading7"/>
              <w:tabs>
                <w:tab w:val="left" w:pos="459"/>
              </w:tabs>
              <w:spacing w:before="0" w:after="0" w:line="360" w:lineRule="auto"/>
              <w:rPr>
                <w:rFonts w:ascii="Arial" w:hAnsi="Arial" w:cs="Arial"/>
                <w:sz w:val="19"/>
                <w:szCs w:val="19"/>
                <w:lang w:val="en-GB" w:eastAsia="en-US" w:bidi="ar-SA"/>
              </w:rPr>
            </w:pPr>
            <w:r w:rsidRPr="006E023F">
              <w:rPr>
                <w:rFonts w:ascii="Arial" w:hAnsi="Arial" w:cs="Arial"/>
                <w:sz w:val="19"/>
                <w:szCs w:val="19"/>
                <w:lang w:val="en-GB" w:eastAsia="en-US" w:bidi="ar-SA"/>
              </w:rPr>
              <w:t xml:space="preserve">Balance as </w:t>
            </w:r>
            <w:proofErr w:type="gramStart"/>
            <w:r w:rsidRPr="006E023F">
              <w:rPr>
                <w:rFonts w:ascii="Arial" w:hAnsi="Arial" w:cs="Arial"/>
                <w:sz w:val="19"/>
                <w:szCs w:val="19"/>
                <w:lang w:val="en-GB" w:eastAsia="en-US" w:bidi="ar-SA"/>
              </w:rPr>
              <w:t>at</w:t>
            </w:r>
            <w:proofErr w:type="gramEnd"/>
            <w:r w:rsidRPr="006E023F">
              <w:rPr>
                <w:rFonts w:ascii="Arial" w:hAnsi="Arial" w:cs="Arial"/>
                <w:sz w:val="19"/>
                <w:szCs w:val="19"/>
                <w:lang w:val="en-GB" w:eastAsia="en-US" w:bidi="ar-SA"/>
              </w:rPr>
              <w:t xml:space="preserve"> </w:t>
            </w:r>
            <w:r w:rsidR="00847B3C" w:rsidRPr="006E023F">
              <w:rPr>
                <w:rFonts w:ascii="Arial" w:hAnsi="Arial" w:cs="Arial"/>
                <w:sz w:val="19"/>
                <w:szCs w:val="19"/>
                <w:lang w:val="en-GB"/>
              </w:rPr>
              <w:t>30 June</w:t>
            </w:r>
            <w:r w:rsidRPr="006E023F">
              <w:rPr>
                <w:rFonts w:ascii="Arial" w:hAnsi="Arial" w:cs="Arial"/>
                <w:sz w:val="19"/>
                <w:szCs w:val="19"/>
                <w:lang w:val="en-GB"/>
              </w:rPr>
              <w:t xml:space="preserve"> 2021</w:t>
            </w:r>
          </w:p>
        </w:tc>
        <w:tc>
          <w:tcPr>
            <w:tcW w:w="1818" w:type="dxa"/>
            <w:tcBorders>
              <w:top w:val="single" w:sz="4" w:space="0" w:color="auto"/>
              <w:bottom w:val="single" w:sz="12" w:space="0" w:color="auto"/>
            </w:tcBorders>
            <w:vAlign w:val="bottom"/>
          </w:tcPr>
          <w:p w14:paraId="74A558E9" w14:textId="567292A6" w:rsidR="00CE1D43" w:rsidRPr="006E023F" w:rsidRDefault="006072A3" w:rsidP="00CE1D43">
            <w:pPr>
              <w:tabs>
                <w:tab w:val="left" w:pos="988"/>
              </w:tabs>
              <w:spacing w:line="360" w:lineRule="auto"/>
              <w:ind w:left="-92" w:right="34"/>
              <w:jc w:val="right"/>
              <w:rPr>
                <w:rFonts w:ascii="Arial" w:hAnsi="Arial" w:cs="Arial"/>
                <w:sz w:val="19"/>
                <w:szCs w:val="19"/>
                <w:lang w:val="en-GB" w:eastAsia="en-US" w:bidi="ar-SA"/>
              </w:rPr>
            </w:pPr>
            <w:r w:rsidRPr="006E023F">
              <w:rPr>
                <w:rFonts w:ascii="Arial" w:hAnsi="Arial" w:cs="Arial"/>
                <w:sz w:val="19"/>
                <w:szCs w:val="19"/>
                <w:lang w:val="en-GB" w:eastAsia="en-US" w:bidi="ar-SA"/>
              </w:rPr>
              <w:t>668,450</w:t>
            </w:r>
          </w:p>
        </w:tc>
      </w:tr>
    </w:tbl>
    <w:p w14:paraId="6746BA26" w14:textId="77777777" w:rsidR="00EA59E2" w:rsidRPr="006E023F" w:rsidRDefault="00EA59E2" w:rsidP="00F56B1A">
      <w:pPr>
        <w:pStyle w:val="BodyTextIndent3"/>
        <w:spacing w:line="360" w:lineRule="auto"/>
        <w:ind w:left="0" w:firstLine="0"/>
        <w:rPr>
          <w:rFonts w:ascii="Arial" w:hAnsi="Arial" w:cs="Arial"/>
          <w:sz w:val="16"/>
          <w:szCs w:val="16"/>
          <w:lang w:val="en-GB"/>
        </w:rPr>
      </w:pPr>
    </w:p>
    <w:p w14:paraId="1F602237" w14:textId="44383968" w:rsidR="00EA59E2" w:rsidRPr="006E023F" w:rsidRDefault="00EA59E2" w:rsidP="00F56B1A">
      <w:pPr>
        <w:spacing w:line="360" w:lineRule="auto"/>
        <w:ind w:left="360"/>
        <w:jc w:val="both"/>
        <w:rPr>
          <w:rFonts w:ascii="Arial" w:hAnsi="Arial" w:cs="Arial"/>
          <w:sz w:val="19"/>
          <w:szCs w:val="19"/>
        </w:rPr>
      </w:pPr>
      <w:r w:rsidRPr="006E023F">
        <w:rPr>
          <w:rFonts w:ascii="Arial" w:hAnsi="Arial" w:cs="Arial"/>
          <w:sz w:val="19"/>
          <w:szCs w:val="19"/>
        </w:rPr>
        <w:t>The Company has invested in an open-end mutual fund which yields</w:t>
      </w:r>
      <w:r w:rsidR="00A05466" w:rsidRPr="006E023F">
        <w:rPr>
          <w:rFonts w:ascii="Arial" w:hAnsi="Arial" w:cs="Arial"/>
          <w:sz w:val="19"/>
          <w:szCs w:val="19"/>
        </w:rPr>
        <w:t xml:space="preserve"> return</w:t>
      </w:r>
      <w:r w:rsidRPr="006E023F">
        <w:rPr>
          <w:rFonts w:ascii="Arial" w:hAnsi="Arial" w:cs="Arial"/>
          <w:sz w:val="19"/>
          <w:szCs w:val="19"/>
        </w:rPr>
        <w:t xml:space="preserve"> more than general savings deposits. The investment does not have any restriction for redemption and has been classified </w:t>
      </w:r>
      <w:r w:rsidR="00FB5BEB" w:rsidRPr="006E023F">
        <w:rPr>
          <w:rFonts w:ascii="Arial" w:hAnsi="Arial" w:cs="Arial"/>
          <w:sz w:val="19"/>
          <w:szCs w:val="19"/>
        </w:rPr>
        <w:t xml:space="preserve">as </w:t>
      </w:r>
      <w:r w:rsidR="00C10227" w:rsidRPr="006E023F">
        <w:rPr>
          <w:rFonts w:ascii="Arial" w:hAnsi="Arial" w:cs="Arial"/>
          <w:sz w:val="19"/>
          <w:szCs w:val="19"/>
        </w:rPr>
        <w:t>financial assets measured at fair value through profit or loss</w:t>
      </w:r>
      <w:r w:rsidRPr="006E023F">
        <w:rPr>
          <w:rFonts w:ascii="Arial" w:hAnsi="Arial" w:cs="Arial"/>
          <w:sz w:val="19"/>
          <w:szCs w:val="19"/>
        </w:rPr>
        <w:t>.</w:t>
      </w:r>
    </w:p>
    <w:p w14:paraId="307C5AF0" w14:textId="52308764" w:rsidR="00697A55" w:rsidRPr="006E023F" w:rsidRDefault="00697A55" w:rsidP="00F56B1A">
      <w:pPr>
        <w:spacing w:line="360" w:lineRule="auto"/>
        <w:rPr>
          <w:rFonts w:ascii="Arial" w:hAnsi="Arial" w:cs="Arial"/>
          <w:sz w:val="16"/>
          <w:szCs w:val="16"/>
          <w:u w:val="single"/>
          <w:lang w:eastAsia="en-US" w:bidi="ar-SA"/>
        </w:rPr>
      </w:pPr>
    </w:p>
    <w:p w14:paraId="2AC6E49E" w14:textId="2B3D3A58" w:rsidR="0099791E" w:rsidRPr="006E023F" w:rsidRDefault="0099791E" w:rsidP="00F56B1A">
      <w:pPr>
        <w:spacing w:line="360" w:lineRule="auto"/>
        <w:rPr>
          <w:rFonts w:ascii="Arial" w:hAnsi="Arial" w:cs="Arial"/>
          <w:sz w:val="16"/>
          <w:szCs w:val="16"/>
          <w:u w:val="single"/>
          <w:lang w:eastAsia="en-US" w:bidi="ar-SA"/>
        </w:rPr>
      </w:pPr>
    </w:p>
    <w:p w14:paraId="66F41D9B" w14:textId="3E20A2C5" w:rsidR="0099791E" w:rsidRPr="006E023F" w:rsidRDefault="0099791E" w:rsidP="00F56B1A">
      <w:pPr>
        <w:spacing w:line="360" w:lineRule="auto"/>
        <w:rPr>
          <w:rFonts w:ascii="Arial" w:hAnsi="Arial" w:cs="Arial"/>
          <w:sz w:val="16"/>
          <w:szCs w:val="16"/>
          <w:u w:val="single"/>
          <w:lang w:eastAsia="en-US" w:bidi="ar-SA"/>
        </w:rPr>
      </w:pPr>
    </w:p>
    <w:p w14:paraId="051122C8" w14:textId="7D700382" w:rsidR="0099791E" w:rsidRPr="006E023F" w:rsidRDefault="0099791E" w:rsidP="00F56B1A">
      <w:pPr>
        <w:spacing w:line="360" w:lineRule="auto"/>
        <w:rPr>
          <w:rFonts w:ascii="Arial" w:hAnsi="Arial" w:cs="Arial"/>
          <w:sz w:val="16"/>
          <w:szCs w:val="16"/>
          <w:u w:val="single"/>
          <w:lang w:eastAsia="en-US" w:bidi="ar-SA"/>
        </w:rPr>
      </w:pPr>
    </w:p>
    <w:p w14:paraId="4D437C8D" w14:textId="310DFD79" w:rsidR="0099791E" w:rsidRPr="006E023F" w:rsidRDefault="0099791E" w:rsidP="00F56B1A">
      <w:pPr>
        <w:spacing w:line="360" w:lineRule="auto"/>
        <w:rPr>
          <w:rFonts w:ascii="Arial" w:hAnsi="Arial" w:cs="Arial"/>
          <w:sz w:val="16"/>
          <w:szCs w:val="16"/>
          <w:u w:val="single"/>
          <w:lang w:eastAsia="en-US" w:bidi="ar-SA"/>
        </w:rPr>
      </w:pPr>
    </w:p>
    <w:p w14:paraId="00C1D30B" w14:textId="26C9F66F" w:rsidR="0099791E" w:rsidRPr="006E023F" w:rsidRDefault="0099791E" w:rsidP="00F56B1A">
      <w:pPr>
        <w:spacing w:line="360" w:lineRule="auto"/>
        <w:rPr>
          <w:rFonts w:ascii="Arial" w:hAnsi="Arial" w:cs="Arial"/>
          <w:sz w:val="16"/>
          <w:szCs w:val="16"/>
          <w:u w:val="single"/>
          <w:lang w:eastAsia="en-US" w:bidi="ar-SA"/>
        </w:rPr>
      </w:pPr>
    </w:p>
    <w:p w14:paraId="0291ECBF" w14:textId="2CBED84A" w:rsidR="00DD4083" w:rsidRPr="006E023F" w:rsidRDefault="00DD4083" w:rsidP="00F56B1A">
      <w:pPr>
        <w:pStyle w:val="BodyTextIndent3"/>
        <w:numPr>
          <w:ilvl w:val="0"/>
          <w:numId w:val="5"/>
        </w:numPr>
        <w:spacing w:line="360" w:lineRule="auto"/>
        <w:rPr>
          <w:rFonts w:ascii="Arial" w:hAnsi="Arial" w:cs="Arial"/>
          <w:b/>
          <w:bCs/>
          <w:sz w:val="19"/>
          <w:szCs w:val="19"/>
        </w:rPr>
      </w:pPr>
      <w:r w:rsidRPr="006E023F">
        <w:rPr>
          <w:rFonts w:ascii="Arial" w:hAnsi="Arial" w:cs="Arial"/>
          <w:b/>
          <w:bCs/>
          <w:sz w:val="19"/>
          <w:szCs w:val="19"/>
        </w:rPr>
        <w:lastRenderedPageBreak/>
        <w:t>TRADE ACCOUNTS RECEIVABLE</w:t>
      </w:r>
    </w:p>
    <w:p w14:paraId="333416A8" w14:textId="77777777" w:rsidR="00193226" w:rsidRPr="006E023F" w:rsidRDefault="00193226" w:rsidP="00F56B1A">
      <w:pPr>
        <w:spacing w:line="360" w:lineRule="auto"/>
        <w:jc w:val="thaiDistribute"/>
        <w:rPr>
          <w:rFonts w:ascii="Arial" w:hAnsi="Arial" w:cs="Arial"/>
          <w:sz w:val="16"/>
          <w:szCs w:val="16"/>
          <w:u w:val="single"/>
        </w:rPr>
      </w:pPr>
    </w:p>
    <w:p w14:paraId="7055F882" w14:textId="38FD5585" w:rsidR="00193226" w:rsidRPr="006E023F" w:rsidRDefault="002C33A0" w:rsidP="00F56B1A">
      <w:pPr>
        <w:tabs>
          <w:tab w:val="left" w:pos="0"/>
          <w:tab w:val="num" w:pos="180"/>
        </w:tabs>
        <w:spacing w:line="360" w:lineRule="auto"/>
        <w:ind w:left="360"/>
        <w:jc w:val="both"/>
        <w:rPr>
          <w:rFonts w:ascii="Arial" w:hAnsi="Arial" w:cs="Arial"/>
          <w:sz w:val="19"/>
          <w:szCs w:val="19"/>
          <w:lang w:val="en-GB"/>
        </w:rPr>
      </w:pPr>
      <w:r w:rsidRPr="006E023F">
        <w:rPr>
          <w:rFonts w:ascii="Arial" w:hAnsi="Arial" w:cs="Arial"/>
          <w:sz w:val="19"/>
          <w:szCs w:val="19"/>
          <w:lang w:val="en-GB"/>
        </w:rPr>
        <w:t xml:space="preserve">As </w:t>
      </w:r>
      <w:proofErr w:type="gramStart"/>
      <w:r w:rsidRPr="006E023F">
        <w:rPr>
          <w:rFonts w:ascii="Arial" w:hAnsi="Arial" w:cs="Arial"/>
          <w:sz w:val="19"/>
          <w:szCs w:val="19"/>
          <w:lang w:val="en-GB"/>
        </w:rPr>
        <w:t>at</w:t>
      </w:r>
      <w:proofErr w:type="gramEnd"/>
      <w:r w:rsidRPr="006E023F">
        <w:rPr>
          <w:rFonts w:ascii="Arial" w:hAnsi="Arial" w:cs="Arial"/>
          <w:sz w:val="19"/>
          <w:szCs w:val="19"/>
          <w:lang w:val="en-GB"/>
        </w:rPr>
        <w:t xml:space="preserve"> </w:t>
      </w:r>
      <w:r w:rsidR="00847B3C" w:rsidRPr="006E023F">
        <w:rPr>
          <w:rFonts w:ascii="Arial" w:hAnsi="Arial" w:cs="Arial"/>
          <w:sz w:val="19"/>
          <w:szCs w:val="19"/>
          <w:lang w:val="en-GB"/>
        </w:rPr>
        <w:t>30 June</w:t>
      </w:r>
      <w:r w:rsidR="00CE1D43" w:rsidRPr="006E023F">
        <w:rPr>
          <w:rFonts w:ascii="Arial" w:hAnsi="Arial" w:cs="Arial"/>
          <w:sz w:val="19"/>
          <w:szCs w:val="19"/>
          <w:lang w:val="en-GB"/>
        </w:rPr>
        <w:t xml:space="preserve"> 2021</w:t>
      </w:r>
      <w:r w:rsidR="00177502" w:rsidRPr="006E023F">
        <w:rPr>
          <w:rFonts w:ascii="Arial" w:hAnsi="Arial" w:cs="Arial"/>
          <w:sz w:val="19"/>
          <w:szCs w:val="19"/>
          <w:lang w:val="en-GB"/>
        </w:rPr>
        <w:t xml:space="preserve"> </w:t>
      </w:r>
      <w:r w:rsidRPr="006E023F">
        <w:rPr>
          <w:rFonts w:ascii="Arial" w:hAnsi="Arial" w:cs="Arial"/>
          <w:sz w:val="19"/>
          <w:szCs w:val="19"/>
          <w:lang w:val="en-GB"/>
        </w:rPr>
        <w:t>and 31 December 20</w:t>
      </w:r>
      <w:r w:rsidR="00CE1D43" w:rsidRPr="006E023F">
        <w:rPr>
          <w:rFonts w:ascii="Arial" w:hAnsi="Arial" w:cs="Arial"/>
          <w:sz w:val="19"/>
          <w:szCs w:val="19"/>
          <w:lang w:val="en-GB"/>
        </w:rPr>
        <w:t>20</w:t>
      </w:r>
      <w:r w:rsidR="00193226" w:rsidRPr="006E023F">
        <w:rPr>
          <w:rFonts w:ascii="Arial" w:hAnsi="Arial" w:cs="Arial"/>
          <w:sz w:val="19"/>
          <w:szCs w:val="19"/>
          <w:lang w:val="en-GB"/>
        </w:rPr>
        <w:t>, the ag</w:t>
      </w:r>
      <w:r w:rsidR="00EE2406" w:rsidRPr="006E023F">
        <w:rPr>
          <w:rFonts w:ascii="Arial" w:hAnsi="Arial" w:cs="Arial"/>
          <w:sz w:val="19"/>
          <w:szCs w:val="19"/>
          <w:lang w:val="en-GB"/>
        </w:rPr>
        <w:t>ing of</w:t>
      </w:r>
      <w:r w:rsidR="00193226" w:rsidRPr="006E023F">
        <w:rPr>
          <w:rFonts w:ascii="Arial" w:hAnsi="Arial" w:cs="Arial"/>
          <w:sz w:val="19"/>
          <w:szCs w:val="19"/>
          <w:lang w:val="en-GB"/>
        </w:rPr>
        <w:t xml:space="preserve"> trade accounts receivable are as follows:</w:t>
      </w:r>
    </w:p>
    <w:p w14:paraId="2D2B7D07" w14:textId="77777777" w:rsidR="00193226" w:rsidRPr="006E023F" w:rsidRDefault="00193226" w:rsidP="00F56B1A">
      <w:pPr>
        <w:tabs>
          <w:tab w:val="left" w:pos="0"/>
          <w:tab w:val="num" w:pos="180"/>
        </w:tabs>
        <w:spacing w:line="360" w:lineRule="auto"/>
        <w:ind w:left="360"/>
        <w:jc w:val="both"/>
        <w:rPr>
          <w:rFonts w:ascii="Arial" w:hAnsi="Arial" w:cs="Arial"/>
          <w:sz w:val="18"/>
          <w:szCs w:val="18"/>
          <w:lang w:val="en-GB"/>
        </w:rPr>
      </w:pPr>
    </w:p>
    <w:tbl>
      <w:tblPr>
        <w:tblW w:w="8992" w:type="dxa"/>
        <w:tblInd w:w="350" w:type="dxa"/>
        <w:tblLayout w:type="fixed"/>
        <w:tblLook w:val="0000" w:firstRow="0" w:lastRow="0" w:firstColumn="0" w:lastColumn="0" w:noHBand="0" w:noVBand="0"/>
      </w:tblPr>
      <w:tblGrid>
        <w:gridCol w:w="5203"/>
        <w:gridCol w:w="1773"/>
        <w:gridCol w:w="270"/>
        <w:gridCol w:w="1746"/>
      </w:tblGrid>
      <w:tr w:rsidR="00193226" w:rsidRPr="006E023F" w14:paraId="14BD6046" w14:textId="77777777" w:rsidTr="0061423C">
        <w:tc>
          <w:tcPr>
            <w:tcW w:w="5203" w:type="dxa"/>
          </w:tcPr>
          <w:p w14:paraId="78683B4C" w14:textId="77777777" w:rsidR="00193226" w:rsidRPr="006E023F" w:rsidRDefault="00193226" w:rsidP="00F56B1A">
            <w:pPr>
              <w:spacing w:line="360" w:lineRule="auto"/>
              <w:rPr>
                <w:rFonts w:ascii="Arial" w:hAnsi="Arial" w:cs="Arial"/>
                <w:sz w:val="19"/>
                <w:szCs w:val="19"/>
                <w:lang w:val="en-GB"/>
              </w:rPr>
            </w:pPr>
          </w:p>
        </w:tc>
        <w:tc>
          <w:tcPr>
            <w:tcW w:w="3789" w:type="dxa"/>
            <w:gridSpan w:val="3"/>
            <w:tcBorders>
              <w:bottom w:val="single" w:sz="4" w:space="0" w:color="auto"/>
            </w:tcBorders>
            <w:vAlign w:val="bottom"/>
          </w:tcPr>
          <w:p w14:paraId="51B7D6EF" w14:textId="77777777" w:rsidR="00193226" w:rsidRPr="006E023F" w:rsidRDefault="00193226" w:rsidP="00F56B1A">
            <w:pPr>
              <w:spacing w:line="360" w:lineRule="auto"/>
              <w:ind w:left="-108" w:right="-108"/>
              <w:jc w:val="center"/>
              <w:rPr>
                <w:rFonts w:ascii="Arial" w:hAnsi="Arial" w:cs="Arial"/>
                <w:sz w:val="19"/>
                <w:szCs w:val="19"/>
              </w:rPr>
            </w:pPr>
            <w:r w:rsidRPr="006E023F">
              <w:rPr>
                <w:rFonts w:ascii="Arial" w:hAnsi="Arial" w:cs="Arial"/>
                <w:sz w:val="19"/>
                <w:szCs w:val="19"/>
              </w:rPr>
              <w:t>Thousand Baht</w:t>
            </w:r>
          </w:p>
        </w:tc>
      </w:tr>
      <w:tr w:rsidR="00CE1D43" w:rsidRPr="006E023F" w14:paraId="4A616CDE" w14:textId="77777777" w:rsidTr="0061423C">
        <w:trPr>
          <w:trHeight w:val="58"/>
        </w:trPr>
        <w:tc>
          <w:tcPr>
            <w:tcW w:w="5203" w:type="dxa"/>
          </w:tcPr>
          <w:p w14:paraId="402321EA" w14:textId="77777777" w:rsidR="00CE1D43" w:rsidRPr="006E023F" w:rsidRDefault="00CE1D43" w:rsidP="00CE1D43">
            <w:pPr>
              <w:spacing w:line="360" w:lineRule="auto"/>
              <w:rPr>
                <w:rFonts w:ascii="Arial" w:hAnsi="Arial" w:cs="Arial"/>
                <w:sz w:val="19"/>
                <w:szCs w:val="19"/>
                <w:lang w:val="en-GB"/>
              </w:rPr>
            </w:pPr>
          </w:p>
        </w:tc>
        <w:tc>
          <w:tcPr>
            <w:tcW w:w="1773" w:type="dxa"/>
            <w:tcBorders>
              <w:top w:val="single" w:sz="4" w:space="0" w:color="auto"/>
              <w:bottom w:val="single" w:sz="4" w:space="0" w:color="auto"/>
            </w:tcBorders>
            <w:vAlign w:val="bottom"/>
          </w:tcPr>
          <w:p w14:paraId="1ED8E899" w14:textId="7392FFF2" w:rsidR="00CE1D43" w:rsidRPr="006E023F" w:rsidRDefault="00847B3C" w:rsidP="00CE1D43">
            <w:pPr>
              <w:spacing w:line="360" w:lineRule="auto"/>
              <w:ind w:left="-108" w:right="-108"/>
              <w:jc w:val="center"/>
              <w:rPr>
                <w:rFonts w:ascii="Arial" w:hAnsi="Arial" w:cs="Arial"/>
                <w:sz w:val="19"/>
                <w:szCs w:val="19"/>
                <w:lang w:val="en-GB"/>
              </w:rPr>
            </w:pPr>
            <w:r w:rsidRPr="006E023F">
              <w:rPr>
                <w:rFonts w:ascii="Arial" w:hAnsi="Arial" w:cs="Arial"/>
                <w:sz w:val="19"/>
                <w:szCs w:val="19"/>
                <w:lang w:val="en-GB"/>
              </w:rPr>
              <w:t>30 June</w:t>
            </w:r>
            <w:r w:rsidR="00CE1D43" w:rsidRPr="006E023F">
              <w:rPr>
                <w:rFonts w:ascii="Arial" w:hAnsi="Arial" w:cs="Arial"/>
                <w:sz w:val="19"/>
                <w:szCs w:val="19"/>
                <w:lang w:val="en-GB"/>
              </w:rPr>
              <w:t xml:space="preserve"> 2021</w:t>
            </w:r>
          </w:p>
        </w:tc>
        <w:tc>
          <w:tcPr>
            <w:tcW w:w="270" w:type="dxa"/>
            <w:tcBorders>
              <w:top w:val="single" w:sz="4" w:space="0" w:color="auto"/>
            </w:tcBorders>
            <w:vAlign w:val="bottom"/>
          </w:tcPr>
          <w:p w14:paraId="02600037" w14:textId="77777777" w:rsidR="00CE1D43" w:rsidRPr="006E023F" w:rsidRDefault="00CE1D43" w:rsidP="00CE1D43">
            <w:pPr>
              <w:spacing w:line="360" w:lineRule="auto"/>
              <w:ind w:left="-108" w:right="-108"/>
              <w:jc w:val="center"/>
              <w:rPr>
                <w:rFonts w:ascii="Arial" w:hAnsi="Arial" w:cs="Arial"/>
                <w:sz w:val="19"/>
                <w:szCs w:val="19"/>
              </w:rPr>
            </w:pPr>
          </w:p>
        </w:tc>
        <w:tc>
          <w:tcPr>
            <w:tcW w:w="1746" w:type="dxa"/>
            <w:tcBorders>
              <w:top w:val="single" w:sz="4" w:space="0" w:color="auto"/>
              <w:bottom w:val="single" w:sz="4" w:space="0" w:color="auto"/>
            </w:tcBorders>
            <w:vAlign w:val="bottom"/>
          </w:tcPr>
          <w:p w14:paraId="37F4EE29" w14:textId="3A3F1ECB" w:rsidR="00CE1D43" w:rsidRPr="006E023F" w:rsidRDefault="00CE1D43" w:rsidP="00CE1D43">
            <w:pPr>
              <w:spacing w:line="360" w:lineRule="auto"/>
              <w:ind w:left="-108" w:right="-108"/>
              <w:jc w:val="center"/>
              <w:rPr>
                <w:rFonts w:ascii="Arial" w:hAnsi="Arial" w:cs="Arial"/>
                <w:sz w:val="19"/>
                <w:szCs w:val="19"/>
              </w:rPr>
            </w:pPr>
            <w:r w:rsidRPr="006E023F">
              <w:rPr>
                <w:rFonts w:ascii="Arial" w:hAnsi="Arial" w:cs="Arial"/>
                <w:sz w:val="19"/>
                <w:szCs w:val="19"/>
                <w:lang w:val="en-GB"/>
              </w:rPr>
              <w:t>31 December 2020</w:t>
            </w:r>
          </w:p>
        </w:tc>
      </w:tr>
      <w:tr w:rsidR="00193226" w:rsidRPr="006E023F" w14:paraId="2007EC29" w14:textId="77777777" w:rsidTr="0061423C">
        <w:trPr>
          <w:trHeight w:hRule="exact" w:val="281"/>
        </w:trPr>
        <w:tc>
          <w:tcPr>
            <w:tcW w:w="5203" w:type="dxa"/>
          </w:tcPr>
          <w:p w14:paraId="169A668E" w14:textId="77777777" w:rsidR="00193226" w:rsidRPr="006E023F" w:rsidRDefault="00193226" w:rsidP="00F56B1A">
            <w:pPr>
              <w:spacing w:line="360" w:lineRule="auto"/>
              <w:rPr>
                <w:rFonts w:ascii="Arial" w:hAnsi="Arial" w:cs="Arial"/>
                <w:sz w:val="19"/>
                <w:szCs w:val="19"/>
                <w:lang w:val="en-GB"/>
              </w:rPr>
            </w:pPr>
          </w:p>
        </w:tc>
        <w:tc>
          <w:tcPr>
            <w:tcW w:w="1773" w:type="dxa"/>
            <w:tcBorders>
              <w:top w:val="single" w:sz="4" w:space="0" w:color="auto"/>
            </w:tcBorders>
          </w:tcPr>
          <w:p w14:paraId="3C5D0A43" w14:textId="77777777" w:rsidR="00193226" w:rsidRPr="006E023F" w:rsidRDefault="00193226" w:rsidP="00F56B1A">
            <w:pPr>
              <w:spacing w:line="360" w:lineRule="auto"/>
              <w:rPr>
                <w:rFonts w:ascii="Arial" w:hAnsi="Arial" w:cs="Arial"/>
                <w:sz w:val="19"/>
                <w:szCs w:val="19"/>
                <w:lang w:val="en-GB"/>
              </w:rPr>
            </w:pPr>
          </w:p>
        </w:tc>
        <w:tc>
          <w:tcPr>
            <w:tcW w:w="270" w:type="dxa"/>
          </w:tcPr>
          <w:p w14:paraId="585F7A6A" w14:textId="77777777" w:rsidR="00193226" w:rsidRPr="006E023F" w:rsidRDefault="00193226" w:rsidP="00F56B1A">
            <w:pPr>
              <w:spacing w:line="360" w:lineRule="auto"/>
              <w:rPr>
                <w:rFonts w:ascii="Arial" w:hAnsi="Arial" w:cs="Arial"/>
                <w:sz w:val="19"/>
                <w:szCs w:val="19"/>
                <w:lang w:val="en-GB"/>
              </w:rPr>
            </w:pPr>
          </w:p>
        </w:tc>
        <w:tc>
          <w:tcPr>
            <w:tcW w:w="1746" w:type="dxa"/>
            <w:tcBorders>
              <w:top w:val="single" w:sz="4" w:space="0" w:color="auto"/>
            </w:tcBorders>
          </w:tcPr>
          <w:p w14:paraId="61E818AF" w14:textId="77777777" w:rsidR="00193226" w:rsidRPr="006E023F" w:rsidRDefault="00193226" w:rsidP="00F56B1A">
            <w:pPr>
              <w:spacing w:line="360" w:lineRule="auto"/>
              <w:rPr>
                <w:rFonts w:ascii="Arial" w:hAnsi="Arial" w:cs="Arial"/>
                <w:sz w:val="19"/>
                <w:szCs w:val="19"/>
                <w:lang w:val="en-GB"/>
              </w:rPr>
            </w:pPr>
          </w:p>
        </w:tc>
      </w:tr>
      <w:tr w:rsidR="000856B5" w:rsidRPr="006E023F" w14:paraId="5D1E2808" w14:textId="77777777" w:rsidTr="0061423C">
        <w:trPr>
          <w:trHeight w:val="307"/>
        </w:trPr>
        <w:tc>
          <w:tcPr>
            <w:tcW w:w="5203" w:type="dxa"/>
            <w:vAlign w:val="bottom"/>
          </w:tcPr>
          <w:p w14:paraId="6AFB9AA9" w14:textId="77777777" w:rsidR="000856B5" w:rsidRPr="006E023F" w:rsidRDefault="000856B5" w:rsidP="000856B5">
            <w:pPr>
              <w:spacing w:line="360" w:lineRule="auto"/>
              <w:rPr>
                <w:rFonts w:ascii="Arial" w:hAnsi="Arial" w:cs="Arial"/>
                <w:sz w:val="19"/>
                <w:szCs w:val="19"/>
              </w:rPr>
            </w:pPr>
            <w:r w:rsidRPr="006E023F">
              <w:rPr>
                <w:rFonts w:ascii="Arial" w:hAnsi="Arial" w:cs="Arial"/>
                <w:sz w:val="19"/>
                <w:szCs w:val="19"/>
              </w:rPr>
              <w:t>Not yet due</w:t>
            </w:r>
          </w:p>
        </w:tc>
        <w:tc>
          <w:tcPr>
            <w:tcW w:w="1773" w:type="dxa"/>
            <w:vAlign w:val="bottom"/>
          </w:tcPr>
          <w:p w14:paraId="51694752" w14:textId="07BE5BFD" w:rsidR="000856B5" w:rsidRPr="0095231F" w:rsidRDefault="002669BF" w:rsidP="000856B5">
            <w:pPr>
              <w:spacing w:line="360" w:lineRule="auto"/>
              <w:jc w:val="right"/>
              <w:rPr>
                <w:rFonts w:ascii="Arial" w:hAnsi="Arial" w:cs="Arial"/>
                <w:sz w:val="19"/>
                <w:szCs w:val="19"/>
                <w:lang w:val="en-GB"/>
              </w:rPr>
            </w:pPr>
            <w:r w:rsidRPr="0095231F">
              <w:rPr>
                <w:rFonts w:ascii="Arial" w:hAnsi="Arial" w:cs="Arial"/>
                <w:sz w:val="19"/>
                <w:szCs w:val="19"/>
                <w:lang w:val="en-GB"/>
              </w:rPr>
              <w:t>307</w:t>
            </w:r>
            <w:r w:rsidR="006072A3" w:rsidRPr="0095231F">
              <w:rPr>
                <w:rFonts w:ascii="Arial" w:hAnsi="Arial" w:cs="Arial"/>
                <w:sz w:val="19"/>
                <w:szCs w:val="19"/>
                <w:lang w:val="en-GB"/>
              </w:rPr>
              <w:t>,</w:t>
            </w:r>
            <w:r w:rsidRPr="0095231F">
              <w:rPr>
                <w:rFonts w:ascii="Arial" w:hAnsi="Arial" w:cs="Arial"/>
                <w:sz w:val="19"/>
                <w:szCs w:val="19"/>
                <w:lang w:val="en-GB"/>
              </w:rPr>
              <w:t>942</w:t>
            </w:r>
          </w:p>
        </w:tc>
        <w:tc>
          <w:tcPr>
            <w:tcW w:w="270" w:type="dxa"/>
          </w:tcPr>
          <w:p w14:paraId="4EE1ED6E" w14:textId="77777777" w:rsidR="000856B5" w:rsidRPr="006E023F" w:rsidRDefault="000856B5" w:rsidP="000856B5">
            <w:pPr>
              <w:spacing w:line="360" w:lineRule="auto"/>
              <w:jc w:val="right"/>
              <w:rPr>
                <w:rFonts w:ascii="Arial" w:hAnsi="Arial" w:cs="Arial"/>
                <w:sz w:val="19"/>
                <w:szCs w:val="19"/>
                <w:lang w:val="en-GB"/>
              </w:rPr>
            </w:pPr>
          </w:p>
        </w:tc>
        <w:tc>
          <w:tcPr>
            <w:tcW w:w="1746" w:type="dxa"/>
            <w:vAlign w:val="bottom"/>
          </w:tcPr>
          <w:p w14:paraId="4C5E6A3B" w14:textId="7F7812C2" w:rsidR="000856B5" w:rsidRPr="006E023F" w:rsidRDefault="000856B5" w:rsidP="000856B5">
            <w:pPr>
              <w:spacing w:line="360" w:lineRule="auto"/>
              <w:jc w:val="right"/>
              <w:rPr>
                <w:rFonts w:ascii="Arial" w:hAnsi="Arial" w:cs="Arial"/>
                <w:sz w:val="19"/>
                <w:szCs w:val="19"/>
                <w:lang w:val="en-GB"/>
              </w:rPr>
            </w:pPr>
            <w:r w:rsidRPr="006E023F">
              <w:rPr>
                <w:rFonts w:ascii="Arial" w:hAnsi="Arial" w:cs="Arial"/>
                <w:sz w:val="19"/>
                <w:szCs w:val="19"/>
                <w:lang w:val="en-GB"/>
              </w:rPr>
              <w:t>321,854</w:t>
            </w:r>
          </w:p>
        </w:tc>
      </w:tr>
      <w:tr w:rsidR="000856B5" w:rsidRPr="006E023F" w14:paraId="73A1A0D7" w14:textId="77777777" w:rsidTr="0061423C">
        <w:trPr>
          <w:trHeight w:val="305"/>
        </w:trPr>
        <w:tc>
          <w:tcPr>
            <w:tcW w:w="5203" w:type="dxa"/>
            <w:vAlign w:val="bottom"/>
          </w:tcPr>
          <w:p w14:paraId="68F2A980" w14:textId="08D00E23" w:rsidR="000856B5" w:rsidRPr="006E023F" w:rsidRDefault="000856B5" w:rsidP="000856B5">
            <w:pPr>
              <w:spacing w:line="360" w:lineRule="auto"/>
              <w:rPr>
                <w:rFonts w:ascii="Arial" w:hAnsi="Arial" w:cs="Arial"/>
                <w:sz w:val="19"/>
                <w:szCs w:val="19"/>
              </w:rPr>
            </w:pPr>
            <w:proofErr w:type="spellStart"/>
            <w:r w:rsidRPr="006E023F">
              <w:rPr>
                <w:rFonts w:ascii="Arial" w:hAnsi="Arial" w:cs="Arial"/>
                <w:sz w:val="19"/>
                <w:szCs w:val="19"/>
              </w:rPr>
              <w:t xml:space="preserve">Over </w:t>
            </w:r>
            <w:proofErr w:type="gramStart"/>
            <w:r w:rsidRPr="006E023F">
              <w:rPr>
                <w:rFonts w:ascii="Arial" w:hAnsi="Arial" w:cs="Arial"/>
                <w:sz w:val="19"/>
                <w:szCs w:val="19"/>
              </w:rPr>
              <w:t>due</w:t>
            </w:r>
            <w:proofErr w:type="spellEnd"/>
            <w:r w:rsidR="00A844F5" w:rsidRPr="006E023F">
              <w:rPr>
                <w:rFonts w:ascii="Arial" w:hAnsi="Arial" w:cs="Arial"/>
                <w:sz w:val="19"/>
                <w:szCs w:val="19"/>
              </w:rPr>
              <w:t xml:space="preserve"> </w:t>
            </w:r>
            <w:r w:rsidR="00DB09BD" w:rsidRPr="006E023F">
              <w:rPr>
                <w:rFonts w:ascii="Arial" w:hAnsi="Arial" w:cs="Arial"/>
                <w:sz w:val="19"/>
                <w:szCs w:val="19"/>
              </w:rPr>
              <w:t>:</w:t>
            </w:r>
            <w:proofErr w:type="gramEnd"/>
          </w:p>
        </w:tc>
        <w:tc>
          <w:tcPr>
            <w:tcW w:w="1773" w:type="dxa"/>
          </w:tcPr>
          <w:p w14:paraId="405D713C" w14:textId="77777777" w:rsidR="000856B5" w:rsidRPr="0095231F" w:rsidRDefault="000856B5" w:rsidP="000856B5">
            <w:pPr>
              <w:spacing w:line="360" w:lineRule="auto"/>
              <w:jc w:val="right"/>
              <w:rPr>
                <w:rFonts w:ascii="Arial" w:hAnsi="Arial" w:cs="Arial"/>
                <w:sz w:val="19"/>
                <w:szCs w:val="19"/>
                <w:lang w:val="en-GB"/>
              </w:rPr>
            </w:pPr>
          </w:p>
        </w:tc>
        <w:tc>
          <w:tcPr>
            <w:tcW w:w="270" w:type="dxa"/>
          </w:tcPr>
          <w:p w14:paraId="5BCDED8D" w14:textId="77777777" w:rsidR="000856B5" w:rsidRPr="006E023F" w:rsidRDefault="000856B5" w:rsidP="000856B5">
            <w:pPr>
              <w:spacing w:line="360" w:lineRule="auto"/>
              <w:jc w:val="right"/>
              <w:rPr>
                <w:rFonts w:ascii="Arial" w:hAnsi="Arial" w:cs="Arial"/>
                <w:sz w:val="19"/>
                <w:szCs w:val="19"/>
                <w:lang w:val="en-GB"/>
              </w:rPr>
            </w:pPr>
          </w:p>
        </w:tc>
        <w:tc>
          <w:tcPr>
            <w:tcW w:w="1746" w:type="dxa"/>
          </w:tcPr>
          <w:p w14:paraId="061F2380" w14:textId="77777777" w:rsidR="000856B5" w:rsidRPr="006E023F" w:rsidRDefault="000856B5" w:rsidP="000856B5">
            <w:pPr>
              <w:spacing w:line="360" w:lineRule="auto"/>
              <w:jc w:val="right"/>
              <w:rPr>
                <w:rFonts w:ascii="Arial" w:hAnsi="Arial" w:cs="Arial"/>
                <w:sz w:val="19"/>
                <w:szCs w:val="19"/>
                <w:lang w:val="en-GB"/>
              </w:rPr>
            </w:pPr>
          </w:p>
        </w:tc>
      </w:tr>
      <w:tr w:rsidR="000856B5" w:rsidRPr="006E023F" w14:paraId="3F77EDD5" w14:textId="77777777" w:rsidTr="0061423C">
        <w:trPr>
          <w:trHeight w:val="175"/>
        </w:trPr>
        <w:tc>
          <w:tcPr>
            <w:tcW w:w="5203" w:type="dxa"/>
            <w:vAlign w:val="bottom"/>
          </w:tcPr>
          <w:p w14:paraId="1AA452EA" w14:textId="77777777" w:rsidR="000856B5" w:rsidRPr="006E023F" w:rsidRDefault="000856B5" w:rsidP="000856B5">
            <w:pPr>
              <w:spacing w:line="360" w:lineRule="auto"/>
              <w:ind w:left="252"/>
              <w:rPr>
                <w:rFonts w:ascii="Arial" w:hAnsi="Arial" w:cs="Arial"/>
                <w:sz w:val="19"/>
                <w:szCs w:val="19"/>
                <w:lang w:val="en-GB"/>
              </w:rPr>
            </w:pPr>
            <w:r w:rsidRPr="006E023F">
              <w:rPr>
                <w:rFonts w:ascii="Arial" w:hAnsi="Arial" w:cs="Arial"/>
                <w:sz w:val="19"/>
                <w:szCs w:val="19"/>
              </w:rPr>
              <w:t>Less than 3 months</w:t>
            </w:r>
          </w:p>
        </w:tc>
        <w:tc>
          <w:tcPr>
            <w:tcW w:w="1773" w:type="dxa"/>
            <w:vAlign w:val="bottom"/>
          </w:tcPr>
          <w:p w14:paraId="2D0DA9C2" w14:textId="0514A540" w:rsidR="000856B5" w:rsidRPr="0095231F" w:rsidRDefault="006072A3" w:rsidP="000856B5">
            <w:pPr>
              <w:spacing w:line="360" w:lineRule="auto"/>
              <w:jc w:val="right"/>
              <w:rPr>
                <w:rFonts w:ascii="Arial" w:hAnsi="Arial" w:cs="Arial"/>
                <w:sz w:val="19"/>
                <w:szCs w:val="19"/>
                <w:lang w:val="en-GB"/>
              </w:rPr>
            </w:pPr>
            <w:r w:rsidRPr="0095231F">
              <w:rPr>
                <w:rFonts w:ascii="Arial" w:hAnsi="Arial" w:cs="Arial"/>
                <w:sz w:val="19"/>
                <w:szCs w:val="19"/>
                <w:lang w:val="en-GB"/>
              </w:rPr>
              <w:t>19</w:t>
            </w:r>
            <w:r w:rsidR="002669BF" w:rsidRPr="0095231F">
              <w:rPr>
                <w:rFonts w:ascii="Arial" w:hAnsi="Arial" w:cs="Arial"/>
                <w:sz w:val="19"/>
                <w:szCs w:val="19"/>
                <w:lang w:val="en-GB"/>
              </w:rPr>
              <w:t>5</w:t>
            </w:r>
            <w:r w:rsidRPr="0095231F">
              <w:rPr>
                <w:rFonts w:ascii="Arial" w:hAnsi="Arial" w:cs="Arial"/>
                <w:sz w:val="19"/>
                <w:szCs w:val="19"/>
                <w:lang w:val="en-GB"/>
              </w:rPr>
              <w:t>,</w:t>
            </w:r>
            <w:r w:rsidR="002669BF" w:rsidRPr="0095231F">
              <w:rPr>
                <w:rFonts w:ascii="Arial" w:hAnsi="Arial" w:cs="Arial"/>
                <w:sz w:val="19"/>
                <w:szCs w:val="19"/>
                <w:lang w:val="en-GB"/>
              </w:rPr>
              <w:t>173</w:t>
            </w:r>
          </w:p>
        </w:tc>
        <w:tc>
          <w:tcPr>
            <w:tcW w:w="270" w:type="dxa"/>
          </w:tcPr>
          <w:p w14:paraId="00364DA6" w14:textId="77777777" w:rsidR="000856B5" w:rsidRPr="006E023F" w:rsidRDefault="000856B5" w:rsidP="000856B5">
            <w:pPr>
              <w:spacing w:line="360" w:lineRule="auto"/>
              <w:jc w:val="right"/>
              <w:rPr>
                <w:rFonts w:ascii="Arial" w:hAnsi="Arial" w:cs="Arial"/>
                <w:sz w:val="19"/>
                <w:szCs w:val="19"/>
                <w:lang w:val="en-GB"/>
              </w:rPr>
            </w:pPr>
          </w:p>
        </w:tc>
        <w:tc>
          <w:tcPr>
            <w:tcW w:w="1746" w:type="dxa"/>
            <w:vAlign w:val="bottom"/>
          </w:tcPr>
          <w:p w14:paraId="3E4D886F" w14:textId="3C7489DF" w:rsidR="000856B5" w:rsidRPr="006E023F" w:rsidRDefault="000856B5" w:rsidP="000856B5">
            <w:pPr>
              <w:spacing w:line="360" w:lineRule="auto"/>
              <w:jc w:val="right"/>
              <w:rPr>
                <w:rFonts w:ascii="Arial" w:hAnsi="Arial" w:cs="Arial"/>
                <w:sz w:val="19"/>
                <w:szCs w:val="19"/>
                <w:lang w:val="en-GB"/>
              </w:rPr>
            </w:pPr>
            <w:r w:rsidRPr="006E023F">
              <w:rPr>
                <w:rFonts w:ascii="Arial" w:hAnsi="Arial" w:cs="Arial"/>
                <w:sz w:val="19"/>
                <w:szCs w:val="19"/>
                <w:lang w:val="en-GB"/>
              </w:rPr>
              <w:t>57,469</w:t>
            </w:r>
          </w:p>
        </w:tc>
      </w:tr>
      <w:tr w:rsidR="000F06E3" w:rsidRPr="006E023F" w14:paraId="51009E75" w14:textId="77777777" w:rsidTr="0061423C">
        <w:trPr>
          <w:trHeight w:val="175"/>
        </w:trPr>
        <w:tc>
          <w:tcPr>
            <w:tcW w:w="5203" w:type="dxa"/>
            <w:vAlign w:val="bottom"/>
          </w:tcPr>
          <w:p w14:paraId="2F7FF402" w14:textId="546E48AC" w:rsidR="000F06E3" w:rsidRPr="006E023F" w:rsidRDefault="000F06E3" w:rsidP="000F06E3">
            <w:pPr>
              <w:spacing w:line="360" w:lineRule="auto"/>
              <w:ind w:left="252"/>
              <w:rPr>
                <w:rFonts w:ascii="Arial" w:hAnsi="Arial" w:cs="Arial"/>
                <w:sz w:val="19"/>
                <w:szCs w:val="19"/>
              </w:rPr>
            </w:pPr>
            <w:r w:rsidRPr="006E023F">
              <w:rPr>
                <w:rFonts w:ascii="Arial" w:hAnsi="Arial" w:cs="Arial"/>
                <w:sz w:val="19"/>
                <w:szCs w:val="19"/>
              </w:rPr>
              <w:t>More than 3 months, not over 6 months</w:t>
            </w:r>
          </w:p>
        </w:tc>
        <w:tc>
          <w:tcPr>
            <w:tcW w:w="1773" w:type="dxa"/>
          </w:tcPr>
          <w:p w14:paraId="5AC0BB0E" w14:textId="294B7068" w:rsidR="000F06E3" w:rsidRPr="0095231F" w:rsidRDefault="006072A3" w:rsidP="000F06E3">
            <w:pPr>
              <w:spacing w:line="360" w:lineRule="auto"/>
              <w:jc w:val="right"/>
              <w:rPr>
                <w:rFonts w:ascii="Arial" w:hAnsi="Arial" w:cs="Arial"/>
                <w:sz w:val="19"/>
                <w:szCs w:val="19"/>
                <w:lang w:val="en-GB"/>
              </w:rPr>
            </w:pPr>
            <w:r w:rsidRPr="0095231F">
              <w:rPr>
                <w:rFonts w:ascii="Arial" w:hAnsi="Arial" w:cs="Arial"/>
                <w:sz w:val="19"/>
                <w:szCs w:val="19"/>
                <w:lang w:val="en-GB"/>
              </w:rPr>
              <w:t>4,729</w:t>
            </w:r>
          </w:p>
        </w:tc>
        <w:tc>
          <w:tcPr>
            <w:tcW w:w="270" w:type="dxa"/>
          </w:tcPr>
          <w:p w14:paraId="2ED4E91F" w14:textId="77777777" w:rsidR="000F06E3" w:rsidRPr="006E023F" w:rsidRDefault="000F06E3" w:rsidP="000F06E3">
            <w:pPr>
              <w:spacing w:line="360" w:lineRule="auto"/>
              <w:jc w:val="right"/>
              <w:rPr>
                <w:rFonts w:ascii="Arial" w:hAnsi="Arial" w:cs="Arial"/>
                <w:sz w:val="19"/>
                <w:szCs w:val="19"/>
                <w:lang w:val="en-GB"/>
              </w:rPr>
            </w:pPr>
          </w:p>
        </w:tc>
        <w:tc>
          <w:tcPr>
            <w:tcW w:w="1746" w:type="dxa"/>
            <w:vAlign w:val="bottom"/>
          </w:tcPr>
          <w:p w14:paraId="3900065B" w14:textId="5DDA1158" w:rsidR="000F06E3" w:rsidRPr="006E023F" w:rsidRDefault="000F06E3" w:rsidP="000F06E3">
            <w:pPr>
              <w:spacing w:line="360" w:lineRule="auto"/>
              <w:jc w:val="right"/>
              <w:rPr>
                <w:rFonts w:ascii="Arial" w:hAnsi="Arial" w:cs="Arial"/>
                <w:sz w:val="19"/>
                <w:szCs w:val="19"/>
                <w:lang w:val="en-GB"/>
              </w:rPr>
            </w:pPr>
            <w:r w:rsidRPr="006E023F">
              <w:rPr>
                <w:rFonts w:ascii="Arial" w:hAnsi="Arial" w:cs="Arial"/>
                <w:sz w:val="19"/>
                <w:szCs w:val="19"/>
                <w:lang w:val="en-GB"/>
              </w:rPr>
              <w:t>23,84</w:t>
            </w:r>
            <w:r w:rsidRPr="006E023F">
              <w:rPr>
                <w:rFonts w:ascii="Arial" w:hAnsi="Arial" w:cs="Arial"/>
                <w:sz w:val="19"/>
                <w:szCs w:val="19"/>
              </w:rPr>
              <w:t>0</w:t>
            </w:r>
          </w:p>
        </w:tc>
      </w:tr>
      <w:tr w:rsidR="000F06E3" w:rsidRPr="006E023F" w14:paraId="3A2B1973" w14:textId="77777777" w:rsidTr="0061423C">
        <w:trPr>
          <w:trHeight w:val="123"/>
        </w:trPr>
        <w:tc>
          <w:tcPr>
            <w:tcW w:w="5203" w:type="dxa"/>
            <w:vAlign w:val="bottom"/>
          </w:tcPr>
          <w:p w14:paraId="76EBCEA1" w14:textId="5C7552C4" w:rsidR="000F06E3" w:rsidRPr="006E023F" w:rsidRDefault="000F06E3" w:rsidP="000F06E3">
            <w:pPr>
              <w:spacing w:line="360" w:lineRule="auto"/>
              <w:ind w:left="252"/>
              <w:rPr>
                <w:rFonts w:ascii="Arial" w:hAnsi="Arial" w:cs="Arial"/>
                <w:sz w:val="19"/>
                <w:szCs w:val="19"/>
              </w:rPr>
            </w:pPr>
            <w:r w:rsidRPr="006E023F">
              <w:rPr>
                <w:rFonts w:ascii="Arial" w:hAnsi="Arial" w:cs="Arial"/>
                <w:sz w:val="19"/>
                <w:szCs w:val="19"/>
              </w:rPr>
              <w:t>Over 6 months, not over 12 months</w:t>
            </w:r>
          </w:p>
        </w:tc>
        <w:tc>
          <w:tcPr>
            <w:tcW w:w="1773" w:type="dxa"/>
          </w:tcPr>
          <w:p w14:paraId="4F62F6EA" w14:textId="25307B32" w:rsidR="000F06E3" w:rsidRPr="006E023F" w:rsidRDefault="006072A3" w:rsidP="000F06E3">
            <w:pPr>
              <w:spacing w:line="360" w:lineRule="auto"/>
              <w:jc w:val="right"/>
              <w:rPr>
                <w:rFonts w:ascii="Arial" w:hAnsi="Arial" w:cs="Arial"/>
                <w:sz w:val="19"/>
                <w:szCs w:val="19"/>
              </w:rPr>
            </w:pPr>
            <w:r w:rsidRPr="006E023F">
              <w:rPr>
                <w:rFonts w:ascii="Arial" w:hAnsi="Arial" w:cs="Arial"/>
                <w:sz w:val="19"/>
                <w:szCs w:val="19"/>
              </w:rPr>
              <w:t>5,31</w:t>
            </w:r>
            <w:r w:rsidR="00212DA1" w:rsidRPr="006E023F">
              <w:rPr>
                <w:rFonts w:ascii="Arial" w:hAnsi="Arial" w:cs="Arial"/>
                <w:sz w:val="19"/>
                <w:szCs w:val="19"/>
              </w:rPr>
              <w:t>3</w:t>
            </w:r>
          </w:p>
        </w:tc>
        <w:tc>
          <w:tcPr>
            <w:tcW w:w="270" w:type="dxa"/>
          </w:tcPr>
          <w:p w14:paraId="22A755BD" w14:textId="77777777" w:rsidR="000F06E3" w:rsidRPr="006E023F" w:rsidRDefault="000F06E3" w:rsidP="000F06E3">
            <w:pPr>
              <w:spacing w:line="360" w:lineRule="auto"/>
              <w:jc w:val="right"/>
              <w:rPr>
                <w:rFonts w:ascii="Arial" w:hAnsi="Arial" w:cs="Arial"/>
                <w:sz w:val="19"/>
                <w:szCs w:val="19"/>
              </w:rPr>
            </w:pPr>
          </w:p>
        </w:tc>
        <w:tc>
          <w:tcPr>
            <w:tcW w:w="1746" w:type="dxa"/>
            <w:vAlign w:val="bottom"/>
          </w:tcPr>
          <w:p w14:paraId="0890E843" w14:textId="11D834F0" w:rsidR="000F06E3" w:rsidRPr="006E023F" w:rsidRDefault="000F06E3" w:rsidP="000F06E3">
            <w:pPr>
              <w:spacing w:line="360" w:lineRule="auto"/>
              <w:jc w:val="right"/>
              <w:rPr>
                <w:rFonts w:ascii="Arial" w:hAnsi="Arial" w:cs="Arial"/>
                <w:sz w:val="19"/>
                <w:szCs w:val="19"/>
              </w:rPr>
            </w:pPr>
            <w:r w:rsidRPr="006E023F">
              <w:rPr>
                <w:rFonts w:ascii="Arial" w:hAnsi="Arial" w:cs="Arial"/>
                <w:sz w:val="19"/>
                <w:szCs w:val="19"/>
              </w:rPr>
              <w:t>9</w:t>
            </w:r>
          </w:p>
        </w:tc>
      </w:tr>
      <w:tr w:rsidR="00E44273" w:rsidRPr="006E023F" w14:paraId="40E9A4DD" w14:textId="77777777" w:rsidTr="0061423C">
        <w:trPr>
          <w:trHeight w:val="123"/>
        </w:trPr>
        <w:tc>
          <w:tcPr>
            <w:tcW w:w="5203" w:type="dxa"/>
            <w:vAlign w:val="bottom"/>
          </w:tcPr>
          <w:p w14:paraId="6B9B40AC" w14:textId="4421CE8B" w:rsidR="00E44273" w:rsidRPr="006E023F" w:rsidRDefault="00E44273" w:rsidP="000F06E3">
            <w:pPr>
              <w:spacing w:line="360" w:lineRule="auto"/>
              <w:ind w:left="252"/>
              <w:rPr>
                <w:rFonts w:ascii="Arial" w:hAnsi="Arial" w:cs="Arial"/>
                <w:sz w:val="19"/>
                <w:szCs w:val="19"/>
              </w:rPr>
            </w:pPr>
            <w:r w:rsidRPr="006E023F">
              <w:rPr>
                <w:rFonts w:ascii="Arial" w:hAnsi="Arial" w:cs="Arial"/>
                <w:sz w:val="19"/>
                <w:szCs w:val="19"/>
              </w:rPr>
              <w:t>Over 12 months</w:t>
            </w:r>
          </w:p>
        </w:tc>
        <w:tc>
          <w:tcPr>
            <w:tcW w:w="1773" w:type="dxa"/>
          </w:tcPr>
          <w:p w14:paraId="3E0CFA19" w14:textId="07BC6CA4" w:rsidR="00E44273" w:rsidRPr="006E023F" w:rsidRDefault="006072A3" w:rsidP="000F06E3">
            <w:pPr>
              <w:spacing w:line="360" w:lineRule="auto"/>
              <w:jc w:val="right"/>
              <w:rPr>
                <w:rFonts w:ascii="Arial" w:hAnsi="Arial" w:cs="Arial"/>
                <w:sz w:val="19"/>
                <w:szCs w:val="19"/>
              </w:rPr>
            </w:pPr>
            <w:r w:rsidRPr="006E023F">
              <w:rPr>
                <w:rFonts w:ascii="Arial" w:hAnsi="Arial" w:cs="Arial"/>
                <w:sz w:val="19"/>
                <w:szCs w:val="19"/>
              </w:rPr>
              <w:t>22</w:t>
            </w:r>
          </w:p>
        </w:tc>
        <w:tc>
          <w:tcPr>
            <w:tcW w:w="270" w:type="dxa"/>
          </w:tcPr>
          <w:p w14:paraId="12E3756A" w14:textId="77777777" w:rsidR="00E44273" w:rsidRPr="006E023F" w:rsidRDefault="00E44273" w:rsidP="000F06E3">
            <w:pPr>
              <w:spacing w:line="360" w:lineRule="auto"/>
              <w:jc w:val="right"/>
              <w:rPr>
                <w:rFonts w:ascii="Arial" w:hAnsi="Arial" w:cs="Arial"/>
                <w:sz w:val="19"/>
                <w:szCs w:val="19"/>
              </w:rPr>
            </w:pPr>
          </w:p>
        </w:tc>
        <w:tc>
          <w:tcPr>
            <w:tcW w:w="1746" w:type="dxa"/>
            <w:vAlign w:val="bottom"/>
          </w:tcPr>
          <w:p w14:paraId="3B1C1F4D" w14:textId="0DDD83E2" w:rsidR="00E44273" w:rsidRPr="006E023F" w:rsidRDefault="00E44273" w:rsidP="00E44273">
            <w:pPr>
              <w:spacing w:line="360" w:lineRule="auto"/>
              <w:ind w:left="720"/>
              <w:jc w:val="center"/>
              <w:rPr>
                <w:rFonts w:ascii="Arial" w:hAnsi="Arial" w:cs="Arial"/>
                <w:sz w:val="19"/>
                <w:szCs w:val="19"/>
              </w:rPr>
            </w:pPr>
            <w:r w:rsidRPr="006E023F">
              <w:rPr>
                <w:rFonts w:ascii="Arial" w:hAnsi="Arial" w:cs="Arial"/>
                <w:sz w:val="19"/>
                <w:szCs w:val="19"/>
              </w:rPr>
              <w:t>-</w:t>
            </w:r>
          </w:p>
        </w:tc>
      </w:tr>
      <w:tr w:rsidR="000F06E3" w:rsidRPr="006E023F" w14:paraId="0BBF7860" w14:textId="77777777" w:rsidTr="0061423C">
        <w:trPr>
          <w:trHeight w:val="302"/>
        </w:trPr>
        <w:tc>
          <w:tcPr>
            <w:tcW w:w="5203" w:type="dxa"/>
            <w:vAlign w:val="bottom"/>
          </w:tcPr>
          <w:p w14:paraId="5792121F" w14:textId="27345D2F" w:rsidR="000F06E3" w:rsidRPr="006E023F" w:rsidRDefault="000F06E3" w:rsidP="000F06E3">
            <w:pPr>
              <w:spacing w:line="360" w:lineRule="auto"/>
              <w:rPr>
                <w:rFonts w:ascii="Arial" w:hAnsi="Arial" w:cs="Arial"/>
                <w:sz w:val="19"/>
                <w:szCs w:val="19"/>
                <w:cs/>
              </w:rPr>
            </w:pPr>
            <w:r w:rsidRPr="006E023F">
              <w:rPr>
                <w:rFonts w:ascii="Arial" w:hAnsi="Arial" w:cs="Arial"/>
                <w:sz w:val="19"/>
                <w:szCs w:val="19"/>
              </w:rPr>
              <w:t>Total</w:t>
            </w:r>
          </w:p>
        </w:tc>
        <w:tc>
          <w:tcPr>
            <w:tcW w:w="1773" w:type="dxa"/>
            <w:tcBorders>
              <w:top w:val="single" w:sz="4" w:space="0" w:color="auto"/>
              <w:bottom w:val="single" w:sz="12" w:space="0" w:color="auto"/>
            </w:tcBorders>
          </w:tcPr>
          <w:p w14:paraId="19CE207B" w14:textId="74683D41" w:rsidR="000F06E3" w:rsidRPr="006E023F" w:rsidRDefault="006072A3" w:rsidP="000F06E3">
            <w:pPr>
              <w:spacing w:line="360" w:lineRule="auto"/>
              <w:jc w:val="right"/>
              <w:rPr>
                <w:rFonts w:ascii="Arial" w:hAnsi="Arial" w:cs="Arial"/>
                <w:sz w:val="19"/>
                <w:szCs w:val="19"/>
                <w:lang w:val="en-GB"/>
              </w:rPr>
            </w:pPr>
            <w:r w:rsidRPr="006E023F">
              <w:rPr>
                <w:rFonts w:ascii="Arial" w:hAnsi="Arial" w:cs="Arial"/>
                <w:sz w:val="19"/>
                <w:szCs w:val="19"/>
                <w:lang w:val="en-GB"/>
              </w:rPr>
              <w:t>513,1</w:t>
            </w:r>
            <w:r w:rsidR="00212DA1" w:rsidRPr="006E023F">
              <w:rPr>
                <w:rFonts w:ascii="Arial" w:hAnsi="Arial" w:cs="Arial"/>
                <w:sz w:val="19"/>
                <w:szCs w:val="19"/>
                <w:lang w:val="en-GB"/>
              </w:rPr>
              <w:t>79</w:t>
            </w:r>
          </w:p>
        </w:tc>
        <w:tc>
          <w:tcPr>
            <w:tcW w:w="270" w:type="dxa"/>
          </w:tcPr>
          <w:p w14:paraId="13C0D3C5" w14:textId="77777777" w:rsidR="000F06E3" w:rsidRPr="006E023F" w:rsidRDefault="000F06E3" w:rsidP="000F06E3">
            <w:pPr>
              <w:spacing w:line="360" w:lineRule="auto"/>
              <w:jc w:val="right"/>
              <w:rPr>
                <w:rFonts w:ascii="Arial" w:hAnsi="Arial" w:cs="Arial"/>
                <w:sz w:val="19"/>
                <w:szCs w:val="19"/>
                <w:lang w:val="en-GB"/>
              </w:rPr>
            </w:pPr>
          </w:p>
        </w:tc>
        <w:tc>
          <w:tcPr>
            <w:tcW w:w="1746" w:type="dxa"/>
            <w:tcBorders>
              <w:top w:val="single" w:sz="4" w:space="0" w:color="auto"/>
              <w:bottom w:val="single" w:sz="12" w:space="0" w:color="auto"/>
            </w:tcBorders>
            <w:vAlign w:val="bottom"/>
          </w:tcPr>
          <w:p w14:paraId="6788F22C" w14:textId="2E73981B" w:rsidR="000F06E3" w:rsidRPr="006E023F" w:rsidRDefault="000F06E3" w:rsidP="000F06E3">
            <w:pPr>
              <w:spacing w:line="360" w:lineRule="auto"/>
              <w:jc w:val="right"/>
              <w:rPr>
                <w:rFonts w:ascii="Arial" w:hAnsi="Arial" w:cs="Arial"/>
                <w:sz w:val="19"/>
                <w:szCs w:val="19"/>
                <w:lang w:val="en-GB"/>
              </w:rPr>
            </w:pPr>
            <w:r w:rsidRPr="006E023F">
              <w:rPr>
                <w:rFonts w:ascii="Arial" w:hAnsi="Arial" w:cs="Arial"/>
                <w:sz w:val="19"/>
                <w:szCs w:val="19"/>
                <w:lang w:val="en-GB"/>
              </w:rPr>
              <w:t>403,172</w:t>
            </w:r>
          </w:p>
        </w:tc>
      </w:tr>
    </w:tbl>
    <w:p w14:paraId="40492DCF" w14:textId="77777777" w:rsidR="008541E9" w:rsidRPr="006E023F" w:rsidRDefault="008541E9" w:rsidP="00F56B1A">
      <w:pPr>
        <w:pStyle w:val="BodyTextIndent3"/>
        <w:spacing w:line="360" w:lineRule="auto"/>
        <w:ind w:left="0" w:firstLine="0"/>
        <w:rPr>
          <w:rFonts w:ascii="Arial" w:hAnsi="Arial" w:cs="Arial"/>
          <w:sz w:val="20"/>
          <w:szCs w:val="20"/>
          <w:u w:val="single"/>
        </w:rPr>
      </w:pPr>
    </w:p>
    <w:p w14:paraId="161704E3" w14:textId="30DFF4C6" w:rsidR="005D4AE2" w:rsidRPr="006E023F" w:rsidRDefault="00D02AF2" w:rsidP="00F56B1A">
      <w:pPr>
        <w:spacing w:line="360" w:lineRule="auto"/>
        <w:ind w:left="360"/>
        <w:jc w:val="thaiDistribute"/>
        <w:rPr>
          <w:rFonts w:ascii="Arial" w:hAnsi="Arial" w:cs="Arial"/>
          <w:sz w:val="19"/>
          <w:szCs w:val="19"/>
          <w:lang w:val="en-GB"/>
        </w:rPr>
      </w:pPr>
      <w:r w:rsidRPr="006E023F">
        <w:rPr>
          <w:rFonts w:ascii="Arial" w:hAnsi="Arial" w:cs="Arial"/>
          <w:sz w:val="19"/>
          <w:szCs w:val="19"/>
          <w:lang w:val="en-GB"/>
        </w:rPr>
        <w:t xml:space="preserve">The normal credit term </w:t>
      </w:r>
      <w:r w:rsidR="00B4514E" w:rsidRPr="006E023F">
        <w:rPr>
          <w:rFonts w:ascii="Arial" w:hAnsi="Arial" w:cs="Arial"/>
          <w:sz w:val="19"/>
          <w:szCs w:val="19"/>
          <w:lang w:val="en-GB"/>
        </w:rPr>
        <w:t xml:space="preserve">is between </w:t>
      </w:r>
      <w:r w:rsidRPr="006E023F">
        <w:rPr>
          <w:rFonts w:ascii="Arial" w:hAnsi="Arial" w:cs="Arial"/>
          <w:sz w:val="19"/>
          <w:szCs w:val="19"/>
          <w:lang w:val="en-GB"/>
        </w:rPr>
        <w:t xml:space="preserve">0 </w:t>
      </w:r>
      <w:r w:rsidR="00C137B5" w:rsidRPr="006E023F">
        <w:rPr>
          <w:rFonts w:ascii="Arial" w:hAnsi="Arial" w:cs="Browallia New"/>
          <w:sz w:val="19"/>
        </w:rPr>
        <w:t>-</w:t>
      </w:r>
      <w:r w:rsidR="00B4514E" w:rsidRPr="006E023F">
        <w:rPr>
          <w:rFonts w:ascii="Arial" w:hAnsi="Arial" w:cs="Arial"/>
          <w:sz w:val="19"/>
          <w:szCs w:val="19"/>
          <w:lang w:val="en-GB"/>
        </w:rPr>
        <w:t xml:space="preserve"> </w:t>
      </w:r>
      <w:r w:rsidRPr="006E023F">
        <w:rPr>
          <w:rFonts w:ascii="Arial" w:hAnsi="Arial" w:cs="Arial"/>
          <w:sz w:val="19"/>
          <w:szCs w:val="19"/>
          <w:lang w:val="en-GB"/>
        </w:rPr>
        <w:t>90 days.</w:t>
      </w:r>
    </w:p>
    <w:p w14:paraId="467EBA33" w14:textId="6AA196D6" w:rsidR="006A3F62" w:rsidRPr="006E023F" w:rsidRDefault="006A3F62" w:rsidP="00F56B1A">
      <w:pPr>
        <w:spacing w:line="360" w:lineRule="auto"/>
        <w:rPr>
          <w:rFonts w:ascii="Arial" w:hAnsi="Arial" w:cs="Arial"/>
          <w:sz w:val="16"/>
          <w:szCs w:val="16"/>
          <w:u w:val="single"/>
          <w:lang w:val="en-GB" w:eastAsia="en-US" w:bidi="ar-SA"/>
        </w:rPr>
      </w:pPr>
    </w:p>
    <w:p w14:paraId="2A6A11C3" w14:textId="653AC874" w:rsidR="00193226" w:rsidRPr="006E023F" w:rsidRDefault="00193226" w:rsidP="00F56B1A">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lang w:val="en-GB"/>
        </w:rPr>
        <w:t>INVENTORIES</w:t>
      </w:r>
    </w:p>
    <w:p w14:paraId="19FBE943" w14:textId="77777777" w:rsidR="008541E9" w:rsidRPr="006E023F" w:rsidRDefault="008541E9" w:rsidP="00F56B1A">
      <w:pPr>
        <w:pStyle w:val="BodyTextIndent3"/>
        <w:spacing w:line="360" w:lineRule="auto"/>
        <w:ind w:left="360" w:firstLine="0"/>
        <w:rPr>
          <w:rFonts w:ascii="Arial" w:hAnsi="Arial" w:cs="Arial"/>
          <w:sz w:val="18"/>
          <w:szCs w:val="18"/>
          <w:u w:val="single"/>
        </w:rPr>
      </w:pPr>
    </w:p>
    <w:tbl>
      <w:tblPr>
        <w:tblW w:w="9045" w:type="dxa"/>
        <w:tblInd w:w="288" w:type="dxa"/>
        <w:tblLayout w:type="fixed"/>
        <w:tblLook w:val="0000" w:firstRow="0" w:lastRow="0" w:firstColumn="0" w:lastColumn="0" w:noHBand="0" w:noVBand="0"/>
      </w:tblPr>
      <w:tblGrid>
        <w:gridCol w:w="5292"/>
        <w:gridCol w:w="1737"/>
        <w:gridCol w:w="243"/>
        <w:gridCol w:w="1773"/>
      </w:tblGrid>
      <w:tr w:rsidR="00193226" w:rsidRPr="006E023F" w14:paraId="06EE6045" w14:textId="77777777" w:rsidTr="001E7065">
        <w:tc>
          <w:tcPr>
            <w:tcW w:w="5292" w:type="dxa"/>
          </w:tcPr>
          <w:p w14:paraId="7ED976F4" w14:textId="77777777" w:rsidR="00193226" w:rsidRPr="006E023F" w:rsidRDefault="00193226" w:rsidP="00F56B1A">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6E023F" w:rsidRDefault="00193226" w:rsidP="00F56B1A">
            <w:pPr>
              <w:spacing w:line="360" w:lineRule="auto"/>
              <w:ind w:left="-108" w:right="-108"/>
              <w:jc w:val="center"/>
              <w:rPr>
                <w:rFonts w:ascii="Arial" w:hAnsi="Arial" w:cs="Arial"/>
                <w:sz w:val="19"/>
                <w:szCs w:val="19"/>
                <w:cs/>
              </w:rPr>
            </w:pPr>
            <w:r w:rsidRPr="006E023F">
              <w:rPr>
                <w:rFonts w:ascii="Arial" w:hAnsi="Arial" w:cs="Arial"/>
                <w:sz w:val="19"/>
                <w:szCs w:val="19"/>
              </w:rPr>
              <w:t>Thousand Baht</w:t>
            </w:r>
          </w:p>
        </w:tc>
      </w:tr>
      <w:tr w:rsidR="00F70B91" w:rsidRPr="006E023F" w14:paraId="6D067504" w14:textId="77777777" w:rsidTr="00A2383C">
        <w:tc>
          <w:tcPr>
            <w:tcW w:w="5292" w:type="dxa"/>
          </w:tcPr>
          <w:p w14:paraId="01EFF363" w14:textId="77777777" w:rsidR="00F70B91" w:rsidRPr="006E023F" w:rsidRDefault="00F70B91" w:rsidP="00F70B91">
            <w:pPr>
              <w:spacing w:line="360" w:lineRule="auto"/>
              <w:jc w:val="both"/>
              <w:rPr>
                <w:rFonts w:ascii="Arial" w:hAnsi="Arial" w:cs="Arial"/>
                <w:sz w:val="19"/>
                <w:szCs w:val="19"/>
              </w:rPr>
            </w:pPr>
          </w:p>
        </w:tc>
        <w:tc>
          <w:tcPr>
            <w:tcW w:w="1737" w:type="dxa"/>
            <w:tcBorders>
              <w:top w:val="single" w:sz="4" w:space="0" w:color="auto"/>
              <w:bottom w:val="single" w:sz="4" w:space="0" w:color="auto"/>
            </w:tcBorders>
            <w:vAlign w:val="bottom"/>
          </w:tcPr>
          <w:p w14:paraId="6D58D8E8" w14:textId="191EBC06" w:rsidR="00F70B91" w:rsidRPr="006E023F" w:rsidRDefault="00847B3C" w:rsidP="00F70B91">
            <w:pPr>
              <w:spacing w:line="360" w:lineRule="auto"/>
              <w:ind w:left="-108" w:right="-108"/>
              <w:jc w:val="center"/>
              <w:rPr>
                <w:rFonts w:ascii="Arial" w:hAnsi="Arial" w:cs="Arial"/>
                <w:sz w:val="19"/>
                <w:szCs w:val="19"/>
                <w:lang w:val="en-GB"/>
              </w:rPr>
            </w:pPr>
            <w:r w:rsidRPr="006E023F">
              <w:rPr>
                <w:rFonts w:ascii="Arial" w:hAnsi="Arial" w:cs="Arial"/>
                <w:sz w:val="19"/>
                <w:szCs w:val="19"/>
                <w:lang w:val="en-GB"/>
              </w:rPr>
              <w:t>30 June</w:t>
            </w:r>
            <w:r w:rsidR="00F70B91" w:rsidRPr="006E023F">
              <w:rPr>
                <w:rFonts w:ascii="Arial" w:hAnsi="Arial" w:cs="Arial"/>
                <w:sz w:val="19"/>
                <w:szCs w:val="19"/>
                <w:lang w:val="en-GB"/>
              </w:rPr>
              <w:t xml:space="preserve"> 2021</w:t>
            </w:r>
          </w:p>
        </w:tc>
        <w:tc>
          <w:tcPr>
            <w:tcW w:w="243" w:type="dxa"/>
            <w:tcBorders>
              <w:top w:val="single" w:sz="4" w:space="0" w:color="auto"/>
            </w:tcBorders>
            <w:vAlign w:val="bottom"/>
          </w:tcPr>
          <w:p w14:paraId="0486221D" w14:textId="77777777" w:rsidR="00F70B91" w:rsidRPr="006E023F" w:rsidRDefault="00F70B91" w:rsidP="00F70B91">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2D0F84CB" w:rsidR="00F70B91" w:rsidRPr="006E023F" w:rsidRDefault="00F70B91" w:rsidP="00F70B91">
            <w:pPr>
              <w:spacing w:line="360" w:lineRule="auto"/>
              <w:ind w:left="-108" w:right="-108"/>
              <w:jc w:val="center"/>
              <w:rPr>
                <w:rFonts w:ascii="Arial" w:hAnsi="Arial" w:cs="Arial"/>
                <w:sz w:val="19"/>
                <w:szCs w:val="19"/>
              </w:rPr>
            </w:pPr>
            <w:r w:rsidRPr="006E023F">
              <w:rPr>
                <w:rFonts w:ascii="Arial" w:hAnsi="Arial" w:cs="Arial"/>
                <w:sz w:val="19"/>
                <w:szCs w:val="19"/>
                <w:lang w:val="en-GB"/>
              </w:rPr>
              <w:t>31 December 2020</w:t>
            </w:r>
          </w:p>
        </w:tc>
      </w:tr>
      <w:tr w:rsidR="00193226" w:rsidRPr="006E023F" w14:paraId="273E6245" w14:textId="77777777" w:rsidTr="00A2383C">
        <w:trPr>
          <w:trHeight w:hRule="exact" w:val="309"/>
        </w:trPr>
        <w:tc>
          <w:tcPr>
            <w:tcW w:w="5292" w:type="dxa"/>
            <w:vAlign w:val="bottom"/>
          </w:tcPr>
          <w:p w14:paraId="2BC3FF15" w14:textId="77777777" w:rsidR="00193226" w:rsidRPr="006E023F" w:rsidRDefault="00193226" w:rsidP="00F56B1A">
            <w:pPr>
              <w:spacing w:line="360" w:lineRule="auto"/>
              <w:rPr>
                <w:rFonts w:ascii="Arial" w:hAnsi="Arial" w:cs="Arial"/>
                <w:sz w:val="19"/>
                <w:szCs w:val="19"/>
              </w:rPr>
            </w:pPr>
          </w:p>
        </w:tc>
        <w:tc>
          <w:tcPr>
            <w:tcW w:w="1737" w:type="dxa"/>
            <w:tcBorders>
              <w:top w:val="single" w:sz="4" w:space="0" w:color="auto"/>
            </w:tcBorders>
            <w:vAlign w:val="bottom"/>
          </w:tcPr>
          <w:p w14:paraId="191DA05F" w14:textId="77777777" w:rsidR="00193226" w:rsidRPr="006E023F" w:rsidRDefault="00193226" w:rsidP="00F56B1A">
            <w:pPr>
              <w:spacing w:line="360" w:lineRule="auto"/>
              <w:ind w:right="-108"/>
              <w:jc w:val="right"/>
              <w:rPr>
                <w:rFonts w:ascii="Arial" w:hAnsi="Arial" w:cs="Arial"/>
                <w:sz w:val="19"/>
                <w:szCs w:val="19"/>
              </w:rPr>
            </w:pPr>
          </w:p>
        </w:tc>
        <w:tc>
          <w:tcPr>
            <w:tcW w:w="243" w:type="dxa"/>
            <w:vAlign w:val="bottom"/>
          </w:tcPr>
          <w:p w14:paraId="209E2AE4" w14:textId="77777777" w:rsidR="00193226" w:rsidRPr="006E023F" w:rsidRDefault="00193226" w:rsidP="00F56B1A">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6E023F" w:rsidRDefault="00193226" w:rsidP="00F56B1A">
            <w:pPr>
              <w:spacing w:line="360" w:lineRule="auto"/>
              <w:ind w:right="-108"/>
              <w:jc w:val="right"/>
              <w:rPr>
                <w:rFonts w:ascii="Arial" w:hAnsi="Arial" w:cs="Arial"/>
                <w:sz w:val="19"/>
                <w:szCs w:val="19"/>
              </w:rPr>
            </w:pPr>
          </w:p>
        </w:tc>
      </w:tr>
      <w:tr w:rsidR="005C6972" w:rsidRPr="006E023F" w14:paraId="14520F8F" w14:textId="77777777" w:rsidTr="00887189">
        <w:trPr>
          <w:trHeight w:val="211"/>
        </w:trPr>
        <w:tc>
          <w:tcPr>
            <w:tcW w:w="5292" w:type="dxa"/>
            <w:vAlign w:val="bottom"/>
          </w:tcPr>
          <w:p w14:paraId="1F4CAC56" w14:textId="77777777" w:rsidR="005C6972" w:rsidRPr="006E023F" w:rsidRDefault="005C6972" w:rsidP="005C6972">
            <w:pPr>
              <w:spacing w:line="360" w:lineRule="auto"/>
              <w:rPr>
                <w:rFonts w:ascii="Arial" w:hAnsi="Arial" w:cs="Arial"/>
                <w:sz w:val="19"/>
                <w:szCs w:val="19"/>
                <w:cs/>
              </w:rPr>
            </w:pPr>
            <w:r w:rsidRPr="006E023F">
              <w:rPr>
                <w:rFonts w:ascii="Arial" w:hAnsi="Arial" w:cs="Arial"/>
                <w:sz w:val="19"/>
                <w:szCs w:val="19"/>
              </w:rPr>
              <w:t>Finished goods</w:t>
            </w:r>
          </w:p>
        </w:tc>
        <w:tc>
          <w:tcPr>
            <w:tcW w:w="1737" w:type="dxa"/>
            <w:vAlign w:val="bottom"/>
          </w:tcPr>
          <w:p w14:paraId="5B7C2CB7" w14:textId="041431EA" w:rsidR="005C6972" w:rsidRPr="006E023F" w:rsidRDefault="005C6972" w:rsidP="005C6972">
            <w:pPr>
              <w:spacing w:line="360" w:lineRule="auto"/>
              <w:jc w:val="right"/>
              <w:rPr>
                <w:rFonts w:ascii="Arial" w:hAnsi="Arial" w:cs="Arial"/>
                <w:sz w:val="19"/>
                <w:szCs w:val="19"/>
              </w:rPr>
            </w:pPr>
            <w:r w:rsidRPr="00887189">
              <w:rPr>
                <w:rFonts w:ascii="Arial" w:hAnsi="Arial" w:cs="Arial"/>
                <w:sz w:val="19"/>
                <w:szCs w:val="19"/>
              </w:rPr>
              <w:t>72,020</w:t>
            </w:r>
          </w:p>
        </w:tc>
        <w:tc>
          <w:tcPr>
            <w:tcW w:w="243" w:type="dxa"/>
          </w:tcPr>
          <w:p w14:paraId="45CC61A4" w14:textId="77777777" w:rsidR="005C6972" w:rsidRPr="006E023F" w:rsidRDefault="005C6972" w:rsidP="005C6972">
            <w:pPr>
              <w:spacing w:line="360" w:lineRule="auto"/>
              <w:ind w:right="162"/>
              <w:jc w:val="right"/>
              <w:rPr>
                <w:rFonts w:ascii="Arial" w:hAnsi="Arial" w:cs="Arial"/>
                <w:sz w:val="19"/>
                <w:szCs w:val="19"/>
              </w:rPr>
            </w:pPr>
          </w:p>
        </w:tc>
        <w:tc>
          <w:tcPr>
            <w:tcW w:w="1773" w:type="dxa"/>
            <w:vAlign w:val="bottom"/>
          </w:tcPr>
          <w:p w14:paraId="4CCA9F67" w14:textId="359C5C2E" w:rsidR="005C6972" w:rsidRPr="006E023F" w:rsidRDefault="005C6972" w:rsidP="005C6972">
            <w:pPr>
              <w:spacing w:line="360" w:lineRule="auto"/>
              <w:jc w:val="right"/>
              <w:rPr>
                <w:rFonts w:ascii="Arial" w:hAnsi="Arial" w:cs="Arial"/>
                <w:sz w:val="19"/>
                <w:szCs w:val="19"/>
                <w:lang w:val="en-GB"/>
              </w:rPr>
            </w:pPr>
            <w:r w:rsidRPr="006E023F">
              <w:rPr>
                <w:rFonts w:ascii="Arial" w:hAnsi="Arial" w:cs="Arial"/>
                <w:sz w:val="19"/>
                <w:szCs w:val="19"/>
              </w:rPr>
              <w:t>108,573</w:t>
            </w:r>
          </w:p>
        </w:tc>
      </w:tr>
      <w:tr w:rsidR="007C6205" w:rsidRPr="006E023F" w14:paraId="76C145FD" w14:textId="77777777" w:rsidTr="00E44273">
        <w:trPr>
          <w:trHeight w:val="355"/>
        </w:trPr>
        <w:tc>
          <w:tcPr>
            <w:tcW w:w="5292" w:type="dxa"/>
            <w:vAlign w:val="bottom"/>
          </w:tcPr>
          <w:p w14:paraId="2B2B8BF6" w14:textId="77777777" w:rsidR="007C6205" w:rsidRPr="006E023F" w:rsidRDefault="007C6205" w:rsidP="007C6205">
            <w:pPr>
              <w:spacing w:line="360" w:lineRule="auto"/>
              <w:rPr>
                <w:rFonts w:ascii="Arial" w:hAnsi="Arial" w:cs="Arial"/>
                <w:sz w:val="19"/>
                <w:szCs w:val="19"/>
              </w:rPr>
            </w:pPr>
            <w:r w:rsidRPr="006E023F">
              <w:rPr>
                <w:rFonts w:ascii="Arial" w:hAnsi="Arial" w:cs="Arial"/>
                <w:sz w:val="19"/>
                <w:szCs w:val="19"/>
              </w:rPr>
              <w:t>Work in process</w:t>
            </w:r>
          </w:p>
        </w:tc>
        <w:tc>
          <w:tcPr>
            <w:tcW w:w="1737" w:type="dxa"/>
          </w:tcPr>
          <w:p w14:paraId="40A519E2" w14:textId="15CB9130" w:rsidR="007C6205" w:rsidRPr="006E023F" w:rsidRDefault="007C6205" w:rsidP="007C6205">
            <w:pPr>
              <w:spacing w:line="360" w:lineRule="auto"/>
              <w:jc w:val="right"/>
              <w:rPr>
                <w:rFonts w:ascii="Arial" w:hAnsi="Arial" w:cs="Arial"/>
                <w:sz w:val="19"/>
                <w:szCs w:val="19"/>
              </w:rPr>
            </w:pPr>
            <w:r w:rsidRPr="006E023F">
              <w:rPr>
                <w:rFonts w:ascii="Arial" w:hAnsi="Arial" w:cs="Arial"/>
                <w:sz w:val="19"/>
                <w:szCs w:val="19"/>
              </w:rPr>
              <w:t>79,769</w:t>
            </w:r>
          </w:p>
        </w:tc>
        <w:tc>
          <w:tcPr>
            <w:tcW w:w="243" w:type="dxa"/>
          </w:tcPr>
          <w:p w14:paraId="18DED1D0" w14:textId="77777777" w:rsidR="007C6205" w:rsidRPr="006E023F" w:rsidRDefault="007C6205" w:rsidP="007C6205">
            <w:pPr>
              <w:spacing w:line="360" w:lineRule="auto"/>
              <w:ind w:right="162"/>
              <w:jc w:val="right"/>
              <w:rPr>
                <w:rFonts w:ascii="Arial" w:hAnsi="Arial" w:cs="Arial"/>
                <w:sz w:val="19"/>
                <w:szCs w:val="19"/>
              </w:rPr>
            </w:pPr>
          </w:p>
        </w:tc>
        <w:tc>
          <w:tcPr>
            <w:tcW w:w="1773" w:type="dxa"/>
            <w:vAlign w:val="bottom"/>
          </w:tcPr>
          <w:p w14:paraId="3723E2D1" w14:textId="4A8918A4" w:rsidR="007C6205" w:rsidRPr="006E023F" w:rsidRDefault="007C6205" w:rsidP="007C6205">
            <w:pPr>
              <w:spacing w:line="360" w:lineRule="auto"/>
              <w:jc w:val="right"/>
              <w:rPr>
                <w:rFonts w:ascii="Arial" w:hAnsi="Arial" w:cs="Arial"/>
                <w:sz w:val="19"/>
                <w:szCs w:val="19"/>
                <w:lang w:val="en-GB"/>
              </w:rPr>
            </w:pPr>
            <w:r w:rsidRPr="006E023F">
              <w:rPr>
                <w:rFonts w:ascii="Arial" w:hAnsi="Arial" w:cs="Arial"/>
                <w:sz w:val="19"/>
                <w:szCs w:val="19"/>
              </w:rPr>
              <w:t>59,311</w:t>
            </w:r>
          </w:p>
        </w:tc>
      </w:tr>
      <w:tr w:rsidR="00412C0A" w:rsidRPr="006E023F" w14:paraId="3785DE24" w14:textId="77777777" w:rsidTr="00E44273">
        <w:trPr>
          <w:trHeight w:val="352"/>
        </w:trPr>
        <w:tc>
          <w:tcPr>
            <w:tcW w:w="5292" w:type="dxa"/>
            <w:vAlign w:val="bottom"/>
          </w:tcPr>
          <w:p w14:paraId="6FA6E17C" w14:textId="77777777" w:rsidR="00412C0A" w:rsidRPr="006E023F" w:rsidRDefault="00412C0A" w:rsidP="00412C0A">
            <w:pPr>
              <w:spacing w:line="360" w:lineRule="auto"/>
              <w:rPr>
                <w:rFonts w:ascii="Arial" w:hAnsi="Arial" w:cs="Arial"/>
                <w:sz w:val="19"/>
                <w:szCs w:val="19"/>
              </w:rPr>
            </w:pPr>
            <w:r w:rsidRPr="006E023F">
              <w:rPr>
                <w:rFonts w:ascii="Arial" w:hAnsi="Arial" w:cs="Arial"/>
                <w:sz w:val="19"/>
                <w:szCs w:val="19"/>
              </w:rPr>
              <w:t>Raw materials and others</w:t>
            </w:r>
          </w:p>
        </w:tc>
        <w:tc>
          <w:tcPr>
            <w:tcW w:w="1737" w:type="dxa"/>
          </w:tcPr>
          <w:p w14:paraId="70254582" w14:textId="521BFED3" w:rsidR="00412C0A" w:rsidRPr="006E023F" w:rsidRDefault="006072A3" w:rsidP="00412C0A">
            <w:pPr>
              <w:spacing w:line="360" w:lineRule="auto"/>
              <w:jc w:val="right"/>
              <w:rPr>
                <w:rFonts w:ascii="Arial" w:hAnsi="Arial" w:cs="Arial"/>
                <w:sz w:val="19"/>
                <w:szCs w:val="19"/>
                <w:lang w:val="en-GB"/>
              </w:rPr>
            </w:pPr>
            <w:r w:rsidRPr="006E023F">
              <w:rPr>
                <w:rFonts w:ascii="Arial" w:hAnsi="Arial" w:cs="Arial"/>
                <w:sz w:val="19"/>
                <w:szCs w:val="19"/>
                <w:lang w:val="en-GB"/>
              </w:rPr>
              <w:t>576,356</w:t>
            </w:r>
          </w:p>
        </w:tc>
        <w:tc>
          <w:tcPr>
            <w:tcW w:w="243" w:type="dxa"/>
          </w:tcPr>
          <w:p w14:paraId="60E888FB" w14:textId="77777777" w:rsidR="00412C0A" w:rsidRPr="006E023F" w:rsidRDefault="00412C0A" w:rsidP="00412C0A">
            <w:pPr>
              <w:spacing w:line="360" w:lineRule="auto"/>
              <w:ind w:right="162"/>
              <w:jc w:val="right"/>
              <w:rPr>
                <w:rFonts w:ascii="Arial" w:hAnsi="Arial" w:cs="Arial"/>
                <w:sz w:val="19"/>
                <w:szCs w:val="19"/>
              </w:rPr>
            </w:pPr>
          </w:p>
        </w:tc>
        <w:tc>
          <w:tcPr>
            <w:tcW w:w="1773" w:type="dxa"/>
            <w:vAlign w:val="bottom"/>
          </w:tcPr>
          <w:p w14:paraId="53DBEFA8" w14:textId="088333CF" w:rsidR="00412C0A" w:rsidRPr="006E023F" w:rsidRDefault="00412C0A" w:rsidP="00412C0A">
            <w:pPr>
              <w:spacing w:line="360" w:lineRule="auto"/>
              <w:jc w:val="right"/>
              <w:rPr>
                <w:rFonts w:ascii="Arial" w:hAnsi="Arial" w:cs="Arial"/>
                <w:sz w:val="19"/>
                <w:szCs w:val="19"/>
                <w:lang w:val="en-GB"/>
              </w:rPr>
            </w:pPr>
            <w:r w:rsidRPr="006E023F">
              <w:rPr>
                <w:rFonts w:ascii="Arial" w:hAnsi="Arial" w:cs="Arial"/>
                <w:sz w:val="19"/>
                <w:szCs w:val="19"/>
              </w:rPr>
              <w:t>594,228</w:t>
            </w:r>
          </w:p>
        </w:tc>
      </w:tr>
      <w:tr w:rsidR="00412C0A" w:rsidRPr="006E023F" w14:paraId="2F60A72E" w14:textId="77777777" w:rsidTr="00E44273">
        <w:trPr>
          <w:trHeight w:val="352"/>
        </w:trPr>
        <w:tc>
          <w:tcPr>
            <w:tcW w:w="5292" w:type="dxa"/>
            <w:vAlign w:val="bottom"/>
          </w:tcPr>
          <w:p w14:paraId="764DD2F7" w14:textId="00930D93" w:rsidR="00412C0A" w:rsidRPr="006E023F" w:rsidRDefault="00412C0A" w:rsidP="00412C0A">
            <w:pPr>
              <w:spacing w:line="360" w:lineRule="auto"/>
              <w:rPr>
                <w:rFonts w:ascii="Arial" w:hAnsi="Arial" w:cs="Arial"/>
                <w:sz w:val="19"/>
                <w:szCs w:val="19"/>
              </w:rPr>
            </w:pPr>
            <w:r w:rsidRPr="006E023F">
              <w:rPr>
                <w:rFonts w:ascii="Arial" w:hAnsi="Arial" w:cs="Arial"/>
                <w:sz w:val="19"/>
                <w:szCs w:val="19"/>
              </w:rPr>
              <w:t>Raw materials in transits</w:t>
            </w:r>
          </w:p>
        </w:tc>
        <w:tc>
          <w:tcPr>
            <w:tcW w:w="1737" w:type="dxa"/>
          </w:tcPr>
          <w:p w14:paraId="22A34398" w14:textId="46FB49AA" w:rsidR="00412C0A" w:rsidRPr="006E023F" w:rsidRDefault="006072A3" w:rsidP="00A573CE">
            <w:pPr>
              <w:spacing w:line="360" w:lineRule="auto"/>
              <w:ind w:left="720"/>
              <w:jc w:val="right"/>
              <w:rPr>
                <w:rFonts w:ascii="Arial" w:hAnsi="Arial" w:cs="Arial"/>
                <w:sz w:val="19"/>
                <w:szCs w:val="19"/>
                <w:lang w:val="en-GB"/>
              </w:rPr>
            </w:pPr>
            <w:r w:rsidRPr="006E023F">
              <w:rPr>
                <w:rFonts w:ascii="Arial" w:hAnsi="Arial" w:cs="Arial"/>
                <w:sz w:val="19"/>
                <w:szCs w:val="19"/>
                <w:lang w:val="en-GB"/>
              </w:rPr>
              <w:t>259,282</w:t>
            </w:r>
          </w:p>
        </w:tc>
        <w:tc>
          <w:tcPr>
            <w:tcW w:w="243" w:type="dxa"/>
          </w:tcPr>
          <w:p w14:paraId="6C64ED6A" w14:textId="77777777" w:rsidR="00412C0A" w:rsidRPr="006E023F" w:rsidRDefault="00412C0A" w:rsidP="00412C0A">
            <w:pPr>
              <w:spacing w:line="360" w:lineRule="auto"/>
              <w:ind w:right="162"/>
              <w:jc w:val="right"/>
              <w:rPr>
                <w:rFonts w:ascii="Arial" w:hAnsi="Arial" w:cs="Arial"/>
                <w:sz w:val="19"/>
                <w:szCs w:val="19"/>
              </w:rPr>
            </w:pPr>
          </w:p>
        </w:tc>
        <w:tc>
          <w:tcPr>
            <w:tcW w:w="1773" w:type="dxa"/>
            <w:vAlign w:val="bottom"/>
          </w:tcPr>
          <w:p w14:paraId="76F4FB7B" w14:textId="2C6732B7" w:rsidR="00412C0A" w:rsidRPr="006E023F" w:rsidRDefault="00412C0A" w:rsidP="00412C0A">
            <w:pPr>
              <w:spacing w:line="360" w:lineRule="auto"/>
              <w:jc w:val="right"/>
              <w:rPr>
                <w:rFonts w:ascii="Arial" w:hAnsi="Arial" w:cs="Arial"/>
                <w:sz w:val="19"/>
                <w:szCs w:val="19"/>
                <w:lang w:val="en-GB"/>
              </w:rPr>
            </w:pPr>
            <w:r w:rsidRPr="006E023F">
              <w:rPr>
                <w:rFonts w:ascii="Arial" w:hAnsi="Arial" w:cs="Arial"/>
                <w:sz w:val="19"/>
                <w:szCs w:val="19"/>
              </w:rPr>
              <w:t>164,999</w:t>
            </w:r>
          </w:p>
        </w:tc>
      </w:tr>
      <w:tr w:rsidR="00412C0A" w:rsidRPr="006E023F" w14:paraId="639D521E" w14:textId="77777777" w:rsidTr="00A2383C">
        <w:trPr>
          <w:trHeight w:val="165"/>
        </w:trPr>
        <w:tc>
          <w:tcPr>
            <w:tcW w:w="5292" w:type="dxa"/>
            <w:vAlign w:val="bottom"/>
          </w:tcPr>
          <w:p w14:paraId="25A7EA50" w14:textId="77777777" w:rsidR="00412C0A" w:rsidRPr="006E023F" w:rsidRDefault="00412C0A" w:rsidP="00412C0A">
            <w:pPr>
              <w:spacing w:line="360" w:lineRule="auto"/>
              <w:rPr>
                <w:rFonts w:ascii="Arial" w:hAnsi="Arial" w:cs="Arial"/>
                <w:sz w:val="19"/>
                <w:szCs w:val="19"/>
              </w:rPr>
            </w:pPr>
            <w:r w:rsidRPr="006E023F">
              <w:rPr>
                <w:rFonts w:ascii="Arial" w:hAnsi="Arial" w:cs="Arial"/>
                <w:sz w:val="19"/>
                <w:szCs w:val="19"/>
              </w:rPr>
              <w:t>Total</w:t>
            </w:r>
          </w:p>
        </w:tc>
        <w:tc>
          <w:tcPr>
            <w:tcW w:w="1737" w:type="dxa"/>
            <w:tcBorders>
              <w:top w:val="single" w:sz="4" w:space="0" w:color="auto"/>
            </w:tcBorders>
          </w:tcPr>
          <w:p w14:paraId="35D4D3BB" w14:textId="38D97B03" w:rsidR="00412C0A" w:rsidRPr="006E023F" w:rsidRDefault="006072A3" w:rsidP="00412C0A">
            <w:pPr>
              <w:spacing w:line="360" w:lineRule="auto"/>
              <w:jc w:val="right"/>
              <w:rPr>
                <w:rFonts w:ascii="Arial" w:hAnsi="Arial" w:cs="Arial"/>
                <w:sz w:val="19"/>
                <w:szCs w:val="19"/>
              </w:rPr>
            </w:pPr>
            <w:r w:rsidRPr="006E023F">
              <w:rPr>
                <w:rFonts w:ascii="Arial" w:hAnsi="Arial" w:cs="Arial"/>
                <w:sz w:val="19"/>
                <w:szCs w:val="19"/>
              </w:rPr>
              <w:t>987,427</w:t>
            </w:r>
          </w:p>
        </w:tc>
        <w:tc>
          <w:tcPr>
            <w:tcW w:w="243" w:type="dxa"/>
          </w:tcPr>
          <w:p w14:paraId="40CB9083" w14:textId="77777777" w:rsidR="00412C0A" w:rsidRPr="006E023F" w:rsidRDefault="00412C0A" w:rsidP="00412C0A">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0E1157E5" w:rsidR="00412C0A" w:rsidRPr="006E023F" w:rsidRDefault="00412C0A" w:rsidP="00412C0A">
            <w:pPr>
              <w:spacing w:line="360" w:lineRule="auto"/>
              <w:jc w:val="right"/>
              <w:rPr>
                <w:rFonts w:ascii="Arial" w:hAnsi="Arial" w:cs="Arial"/>
                <w:sz w:val="19"/>
                <w:szCs w:val="19"/>
                <w:lang w:val="en-GB"/>
              </w:rPr>
            </w:pPr>
            <w:r w:rsidRPr="006E023F">
              <w:rPr>
                <w:rFonts w:ascii="Arial" w:hAnsi="Arial" w:cs="Arial"/>
                <w:sz w:val="19"/>
                <w:szCs w:val="19"/>
                <w:lang w:val="en-GB"/>
              </w:rPr>
              <w:t>927,111</w:t>
            </w:r>
          </w:p>
        </w:tc>
      </w:tr>
      <w:tr w:rsidR="00412C0A" w:rsidRPr="006E023F" w14:paraId="302F25BA" w14:textId="77777777" w:rsidTr="00A2383C">
        <w:tc>
          <w:tcPr>
            <w:tcW w:w="5292" w:type="dxa"/>
            <w:vAlign w:val="bottom"/>
          </w:tcPr>
          <w:p w14:paraId="256447D4" w14:textId="296CB890" w:rsidR="00412C0A" w:rsidRPr="006E023F" w:rsidRDefault="00412C0A" w:rsidP="00412C0A">
            <w:pPr>
              <w:spacing w:line="360" w:lineRule="auto"/>
              <w:rPr>
                <w:rFonts w:ascii="Arial" w:hAnsi="Arial" w:cs="Arial"/>
                <w:sz w:val="19"/>
                <w:szCs w:val="19"/>
              </w:rPr>
            </w:pPr>
            <w:r w:rsidRPr="006E023F">
              <w:rPr>
                <w:rFonts w:ascii="Arial" w:hAnsi="Arial" w:cs="Arial"/>
                <w:sz w:val="19"/>
                <w:szCs w:val="19"/>
                <w:u w:val="single"/>
              </w:rPr>
              <w:t>Less</w:t>
            </w:r>
            <w:r w:rsidRPr="006E023F">
              <w:rPr>
                <w:rFonts w:ascii="Arial" w:hAnsi="Arial" w:cs="Arial"/>
                <w:sz w:val="19"/>
                <w:szCs w:val="19"/>
              </w:rPr>
              <w:t xml:space="preserve"> Allowance for devaluation of inventories        </w:t>
            </w:r>
          </w:p>
        </w:tc>
        <w:tc>
          <w:tcPr>
            <w:tcW w:w="1737" w:type="dxa"/>
            <w:tcBorders>
              <w:bottom w:val="single" w:sz="4" w:space="0" w:color="auto"/>
            </w:tcBorders>
          </w:tcPr>
          <w:p w14:paraId="13245E52" w14:textId="6FB064C2" w:rsidR="00412C0A" w:rsidRPr="006E023F" w:rsidRDefault="006072A3" w:rsidP="00412C0A">
            <w:pPr>
              <w:spacing w:line="360" w:lineRule="auto"/>
              <w:jc w:val="right"/>
              <w:rPr>
                <w:rFonts w:ascii="Arial" w:hAnsi="Arial" w:cs="Arial"/>
                <w:sz w:val="19"/>
                <w:szCs w:val="19"/>
                <w:lang w:val="en-GB"/>
              </w:rPr>
            </w:pPr>
            <w:r w:rsidRPr="006E023F">
              <w:rPr>
                <w:rFonts w:ascii="Arial" w:hAnsi="Arial" w:cs="Arial"/>
                <w:sz w:val="19"/>
                <w:szCs w:val="19"/>
                <w:lang w:val="en-GB"/>
              </w:rPr>
              <w:t>(656)</w:t>
            </w:r>
          </w:p>
        </w:tc>
        <w:tc>
          <w:tcPr>
            <w:tcW w:w="243" w:type="dxa"/>
          </w:tcPr>
          <w:p w14:paraId="75431C25" w14:textId="77777777" w:rsidR="00412C0A" w:rsidRPr="006E023F" w:rsidRDefault="00412C0A" w:rsidP="00412C0A">
            <w:pPr>
              <w:spacing w:line="360" w:lineRule="auto"/>
              <w:ind w:right="162"/>
              <w:jc w:val="right"/>
              <w:rPr>
                <w:rFonts w:ascii="Arial" w:hAnsi="Arial" w:cs="Arial"/>
                <w:sz w:val="19"/>
                <w:szCs w:val="19"/>
              </w:rPr>
            </w:pPr>
          </w:p>
        </w:tc>
        <w:tc>
          <w:tcPr>
            <w:tcW w:w="1773" w:type="dxa"/>
          </w:tcPr>
          <w:p w14:paraId="2A9BA5AA" w14:textId="4A65B59F" w:rsidR="00412C0A" w:rsidRPr="006E023F" w:rsidRDefault="00412C0A" w:rsidP="00412C0A">
            <w:pPr>
              <w:spacing w:line="360" w:lineRule="auto"/>
              <w:jc w:val="right"/>
              <w:rPr>
                <w:rFonts w:ascii="Arial" w:hAnsi="Arial" w:cs="Arial"/>
                <w:sz w:val="19"/>
                <w:szCs w:val="19"/>
                <w:lang w:val="en-GB"/>
              </w:rPr>
            </w:pPr>
            <w:r w:rsidRPr="006E023F">
              <w:rPr>
                <w:rFonts w:ascii="Arial" w:hAnsi="Arial" w:cs="Arial"/>
                <w:sz w:val="19"/>
                <w:szCs w:val="19"/>
                <w:lang w:val="en-GB"/>
              </w:rPr>
              <w:t>(656)</w:t>
            </w:r>
          </w:p>
        </w:tc>
      </w:tr>
      <w:tr w:rsidR="00412C0A" w:rsidRPr="006E023F" w14:paraId="23E92533" w14:textId="77777777" w:rsidTr="00A2383C">
        <w:trPr>
          <w:trHeight w:val="58"/>
        </w:trPr>
        <w:tc>
          <w:tcPr>
            <w:tcW w:w="5292" w:type="dxa"/>
            <w:vAlign w:val="bottom"/>
          </w:tcPr>
          <w:p w14:paraId="1BC7288A" w14:textId="77777777" w:rsidR="00412C0A" w:rsidRPr="006E023F" w:rsidRDefault="00412C0A" w:rsidP="00412C0A">
            <w:pPr>
              <w:spacing w:line="360" w:lineRule="auto"/>
              <w:rPr>
                <w:rFonts w:ascii="Arial" w:hAnsi="Arial" w:cs="Arial"/>
                <w:sz w:val="19"/>
                <w:szCs w:val="19"/>
                <w:lang w:val="en-GB"/>
              </w:rPr>
            </w:pPr>
            <w:r w:rsidRPr="006E023F">
              <w:rPr>
                <w:rFonts w:ascii="Arial" w:hAnsi="Arial" w:cs="Arial"/>
                <w:sz w:val="19"/>
                <w:szCs w:val="19"/>
              </w:rPr>
              <w:t>Net</w:t>
            </w:r>
          </w:p>
        </w:tc>
        <w:tc>
          <w:tcPr>
            <w:tcW w:w="1737" w:type="dxa"/>
            <w:tcBorders>
              <w:top w:val="single" w:sz="4" w:space="0" w:color="auto"/>
              <w:bottom w:val="single" w:sz="12" w:space="0" w:color="auto"/>
            </w:tcBorders>
          </w:tcPr>
          <w:p w14:paraId="426AF30D" w14:textId="7150AB24" w:rsidR="00412C0A" w:rsidRPr="006E023F" w:rsidRDefault="006072A3" w:rsidP="00412C0A">
            <w:pPr>
              <w:spacing w:line="360" w:lineRule="auto"/>
              <w:jc w:val="right"/>
              <w:rPr>
                <w:rFonts w:ascii="Arial" w:hAnsi="Arial" w:cs="Arial"/>
                <w:sz w:val="19"/>
                <w:szCs w:val="19"/>
                <w:lang w:val="en-GB"/>
              </w:rPr>
            </w:pPr>
            <w:r w:rsidRPr="006E023F">
              <w:rPr>
                <w:rFonts w:ascii="Arial" w:hAnsi="Arial" w:cs="Arial"/>
                <w:sz w:val="19"/>
                <w:szCs w:val="19"/>
                <w:lang w:val="en-GB"/>
              </w:rPr>
              <w:t>986,771</w:t>
            </w:r>
          </w:p>
        </w:tc>
        <w:tc>
          <w:tcPr>
            <w:tcW w:w="243" w:type="dxa"/>
          </w:tcPr>
          <w:p w14:paraId="1BFB070D" w14:textId="77777777" w:rsidR="00412C0A" w:rsidRPr="006E023F" w:rsidRDefault="00412C0A" w:rsidP="00412C0A">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3AF56EE7" w:rsidR="00412C0A" w:rsidRPr="006E023F" w:rsidRDefault="00412C0A" w:rsidP="00412C0A">
            <w:pPr>
              <w:spacing w:line="360" w:lineRule="auto"/>
              <w:jc w:val="right"/>
              <w:rPr>
                <w:rFonts w:ascii="Arial" w:hAnsi="Arial" w:cs="Arial"/>
                <w:sz w:val="19"/>
                <w:szCs w:val="19"/>
                <w:lang w:val="en-GB"/>
              </w:rPr>
            </w:pPr>
            <w:r w:rsidRPr="006E023F">
              <w:rPr>
                <w:rFonts w:ascii="Arial" w:hAnsi="Arial" w:cs="Arial"/>
                <w:sz w:val="19"/>
                <w:szCs w:val="19"/>
                <w:lang w:val="en-GB"/>
              </w:rPr>
              <w:t>926,455</w:t>
            </w:r>
          </w:p>
        </w:tc>
      </w:tr>
    </w:tbl>
    <w:p w14:paraId="5348C723" w14:textId="77777777" w:rsidR="00EC172E" w:rsidRPr="006E023F" w:rsidRDefault="00EC172E" w:rsidP="00EC172E">
      <w:pPr>
        <w:pStyle w:val="BodyTextIndent3"/>
        <w:spacing w:line="360" w:lineRule="auto"/>
        <w:ind w:left="360" w:firstLine="0"/>
        <w:rPr>
          <w:rFonts w:ascii="Arial" w:hAnsi="Arial" w:cs="Arial"/>
          <w:b/>
          <w:bCs/>
          <w:sz w:val="19"/>
          <w:szCs w:val="19"/>
          <w:lang w:bidi="th-TH"/>
        </w:rPr>
      </w:pPr>
    </w:p>
    <w:p w14:paraId="48552BF1" w14:textId="628995E8" w:rsidR="00193226" w:rsidRPr="006E023F" w:rsidRDefault="00193226" w:rsidP="00F56B1A">
      <w:pPr>
        <w:pStyle w:val="BodyTextIndent3"/>
        <w:numPr>
          <w:ilvl w:val="0"/>
          <w:numId w:val="5"/>
        </w:numPr>
        <w:tabs>
          <w:tab w:val="clear" w:pos="360"/>
        </w:tabs>
        <w:spacing w:line="360" w:lineRule="auto"/>
        <w:rPr>
          <w:rFonts w:ascii="Arial" w:hAnsi="Arial" w:cs="Arial"/>
          <w:b/>
          <w:bCs/>
          <w:sz w:val="19"/>
          <w:szCs w:val="19"/>
          <w:lang w:bidi="th-TH"/>
        </w:rPr>
      </w:pPr>
      <w:r w:rsidRPr="006E023F">
        <w:rPr>
          <w:rFonts w:ascii="Arial" w:hAnsi="Arial" w:cs="Arial"/>
          <w:b/>
          <w:bCs/>
          <w:sz w:val="19"/>
          <w:szCs w:val="19"/>
          <w:lang w:val="en-GB"/>
        </w:rPr>
        <w:t>RESTRICTED</w:t>
      </w:r>
      <w:r w:rsidRPr="006E023F">
        <w:rPr>
          <w:rFonts w:ascii="Arial" w:hAnsi="Arial" w:cs="Arial"/>
          <w:b/>
          <w:bCs/>
          <w:sz w:val="19"/>
          <w:szCs w:val="19"/>
        </w:rPr>
        <w:t xml:space="preserve"> DEPOSITS WITH BANKS</w:t>
      </w:r>
    </w:p>
    <w:p w14:paraId="06839784" w14:textId="77777777" w:rsidR="00193226" w:rsidRPr="006E023F" w:rsidRDefault="00193226" w:rsidP="00F56B1A">
      <w:pPr>
        <w:pStyle w:val="BodyTextIndent3"/>
        <w:spacing w:line="360" w:lineRule="auto"/>
        <w:ind w:left="0" w:firstLine="0"/>
        <w:rPr>
          <w:rFonts w:ascii="Arial" w:hAnsi="Arial" w:cs="Arial"/>
          <w:sz w:val="19"/>
          <w:szCs w:val="19"/>
          <w:u w:val="single"/>
        </w:rPr>
      </w:pPr>
    </w:p>
    <w:p w14:paraId="01586A10" w14:textId="48B727BB" w:rsidR="00193226" w:rsidRPr="006E023F" w:rsidRDefault="002C33A0" w:rsidP="00F56B1A">
      <w:pPr>
        <w:spacing w:line="360" w:lineRule="auto"/>
        <w:ind w:left="360"/>
        <w:jc w:val="thaiDistribute"/>
        <w:rPr>
          <w:rFonts w:ascii="Arial" w:hAnsi="Arial" w:cs="Arial"/>
          <w:sz w:val="19"/>
          <w:szCs w:val="19"/>
          <w:lang w:val="en-GB"/>
        </w:rPr>
      </w:pPr>
      <w:r w:rsidRPr="006E023F">
        <w:rPr>
          <w:rFonts w:ascii="Arial" w:hAnsi="Arial" w:cs="Arial"/>
          <w:sz w:val="19"/>
          <w:szCs w:val="19"/>
          <w:lang w:val="en-GB"/>
        </w:rPr>
        <w:t xml:space="preserve">As </w:t>
      </w:r>
      <w:proofErr w:type="gramStart"/>
      <w:r w:rsidRPr="006E023F">
        <w:rPr>
          <w:rFonts w:ascii="Arial" w:hAnsi="Arial" w:cs="Arial"/>
          <w:sz w:val="19"/>
          <w:szCs w:val="19"/>
          <w:lang w:val="en-GB"/>
        </w:rPr>
        <w:t>at</w:t>
      </w:r>
      <w:proofErr w:type="gramEnd"/>
      <w:r w:rsidRPr="006E023F">
        <w:rPr>
          <w:rFonts w:ascii="Arial" w:hAnsi="Arial" w:cs="Arial"/>
          <w:sz w:val="19"/>
          <w:szCs w:val="19"/>
          <w:lang w:val="en-GB"/>
        </w:rPr>
        <w:t xml:space="preserve"> </w:t>
      </w:r>
      <w:r w:rsidR="00847B3C" w:rsidRPr="006E023F">
        <w:rPr>
          <w:rFonts w:ascii="Arial" w:hAnsi="Arial" w:cs="Arial"/>
          <w:sz w:val="19"/>
          <w:szCs w:val="19"/>
          <w:lang w:val="en-GB"/>
        </w:rPr>
        <w:t>30 June</w:t>
      </w:r>
      <w:r w:rsidR="00412C0A" w:rsidRPr="006E023F">
        <w:rPr>
          <w:rFonts w:ascii="Arial" w:hAnsi="Arial" w:cs="Arial"/>
          <w:sz w:val="19"/>
          <w:szCs w:val="19"/>
          <w:lang w:val="en-GB"/>
        </w:rPr>
        <w:t xml:space="preserve"> 2021</w:t>
      </w:r>
      <w:r w:rsidR="008412C0" w:rsidRPr="006E023F">
        <w:rPr>
          <w:rFonts w:ascii="Arial" w:hAnsi="Arial" w:cs="Arial"/>
          <w:sz w:val="19"/>
          <w:szCs w:val="19"/>
          <w:lang w:val="en-GB"/>
        </w:rPr>
        <w:t xml:space="preserve">, </w:t>
      </w:r>
      <w:r w:rsidR="00193226" w:rsidRPr="006E023F">
        <w:rPr>
          <w:rFonts w:ascii="Arial" w:hAnsi="Arial" w:cs="Arial"/>
          <w:sz w:val="19"/>
          <w:szCs w:val="19"/>
          <w:lang w:val="en-GB"/>
        </w:rPr>
        <w:t>the Company’s fixed and saving deposits totalling Baht</w:t>
      </w:r>
      <w:r w:rsidR="007C7402" w:rsidRPr="006E023F">
        <w:rPr>
          <w:rFonts w:ascii="Arial" w:hAnsi="Arial" w:cs="Arial"/>
          <w:sz w:val="19"/>
          <w:szCs w:val="19"/>
          <w:cs/>
          <w:lang w:val="en-GB"/>
        </w:rPr>
        <w:t xml:space="preserve"> </w:t>
      </w:r>
      <w:r w:rsidR="00E44273" w:rsidRPr="006E023F">
        <w:rPr>
          <w:rFonts w:ascii="Arial" w:hAnsi="Arial" w:cs="Arial"/>
          <w:sz w:val="19"/>
          <w:szCs w:val="19"/>
          <w:lang w:val="en-GB"/>
        </w:rPr>
        <w:t>36.70</w:t>
      </w:r>
      <w:r w:rsidR="00C0789A" w:rsidRPr="006E023F">
        <w:rPr>
          <w:rFonts w:ascii="Arial" w:hAnsi="Arial" w:cs="Arial"/>
          <w:sz w:val="19"/>
          <w:szCs w:val="19"/>
          <w:lang w:val="en-GB"/>
        </w:rPr>
        <w:t xml:space="preserve"> </w:t>
      </w:r>
      <w:r w:rsidR="00193226" w:rsidRPr="006E023F">
        <w:rPr>
          <w:rFonts w:ascii="Arial" w:hAnsi="Arial" w:cs="Arial"/>
          <w:sz w:val="19"/>
          <w:szCs w:val="19"/>
          <w:lang w:val="en-GB"/>
        </w:rPr>
        <w:t xml:space="preserve">million </w:t>
      </w:r>
      <w:r w:rsidR="008412C0" w:rsidRPr="006E023F">
        <w:rPr>
          <w:rFonts w:ascii="Arial" w:hAnsi="Arial" w:cs="Arial"/>
          <w:sz w:val="19"/>
          <w:szCs w:val="19"/>
        </w:rPr>
        <w:t>(31</w:t>
      </w:r>
      <w:r w:rsidR="008412C0" w:rsidRPr="006E023F">
        <w:rPr>
          <w:rFonts w:ascii="Arial" w:hAnsi="Arial" w:cs="Arial"/>
          <w:sz w:val="19"/>
          <w:szCs w:val="19"/>
          <w:cs/>
        </w:rPr>
        <w:t xml:space="preserve"> </w:t>
      </w:r>
      <w:r w:rsidR="008412C0" w:rsidRPr="006E023F">
        <w:rPr>
          <w:rFonts w:ascii="Arial" w:hAnsi="Arial" w:cs="Arial"/>
          <w:sz w:val="19"/>
          <w:szCs w:val="19"/>
        </w:rPr>
        <w:t>December 20</w:t>
      </w:r>
      <w:r w:rsidR="00412C0A" w:rsidRPr="006E023F">
        <w:rPr>
          <w:rFonts w:ascii="Arial" w:hAnsi="Arial" w:cs="Arial"/>
          <w:sz w:val="19"/>
          <w:szCs w:val="19"/>
        </w:rPr>
        <w:t>20</w:t>
      </w:r>
      <w:r w:rsidR="008412C0" w:rsidRPr="006E023F">
        <w:rPr>
          <w:rFonts w:ascii="Arial" w:hAnsi="Arial" w:cs="Arial"/>
          <w:sz w:val="19"/>
          <w:szCs w:val="19"/>
        </w:rPr>
        <w:t>:</w:t>
      </w:r>
      <w:r w:rsidR="008412C0" w:rsidRPr="006E023F">
        <w:rPr>
          <w:rFonts w:ascii="Arial" w:hAnsi="Arial" w:cs="Arial"/>
          <w:sz w:val="19"/>
          <w:szCs w:val="19"/>
          <w:cs/>
        </w:rPr>
        <w:t xml:space="preserve"> </w:t>
      </w:r>
      <w:r w:rsidR="008412C0" w:rsidRPr="006E023F">
        <w:rPr>
          <w:rFonts w:ascii="Arial" w:hAnsi="Arial" w:cs="Arial"/>
          <w:sz w:val="19"/>
          <w:szCs w:val="19"/>
        </w:rPr>
        <w:t xml:space="preserve">Baht </w:t>
      </w:r>
      <w:r w:rsidR="00E44273" w:rsidRPr="006E023F">
        <w:rPr>
          <w:rFonts w:ascii="Arial" w:hAnsi="Arial" w:cs="Arial"/>
          <w:sz w:val="19"/>
          <w:szCs w:val="19"/>
          <w:lang w:val="en-GB"/>
        </w:rPr>
        <w:t>36.69</w:t>
      </w:r>
      <w:r w:rsidR="008412C0" w:rsidRPr="006E023F">
        <w:rPr>
          <w:rFonts w:ascii="Arial" w:hAnsi="Arial" w:cs="Arial"/>
          <w:sz w:val="19"/>
          <w:szCs w:val="19"/>
          <w:lang w:val="en-GB"/>
        </w:rPr>
        <w:t xml:space="preserve"> </w:t>
      </w:r>
      <w:r w:rsidR="008412C0" w:rsidRPr="006E023F">
        <w:rPr>
          <w:rFonts w:ascii="Arial" w:hAnsi="Arial" w:cs="Arial"/>
          <w:sz w:val="19"/>
          <w:szCs w:val="19"/>
        </w:rPr>
        <w:t xml:space="preserve">million) </w:t>
      </w:r>
      <w:r w:rsidR="00193226" w:rsidRPr="006E023F">
        <w:rPr>
          <w:rFonts w:ascii="Arial" w:hAnsi="Arial" w:cs="Arial"/>
          <w:sz w:val="19"/>
          <w:szCs w:val="19"/>
          <w:lang w:val="en-GB"/>
        </w:rPr>
        <w:t xml:space="preserve">are restricted for usage as they have been pledged as collateral for letters of guarantee issued by a local bank for </w:t>
      </w:r>
      <w:r w:rsidR="00C57530" w:rsidRPr="006E023F">
        <w:rPr>
          <w:rFonts w:ascii="Arial" w:hAnsi="Arial" w:cs="Arial"/>
          <w:sz w:val="19"/>
          <w:szCs w:val="19"/>
          <w:lang w:val="en-GB"/>
        </w:rPr>
        <w:t>loans from bank</w:t>
      </w:r>
      <w:r w:rsidR="00713E6B" w:rsidRPr="006E023F">
        <w:rPr>
          <w:rFonts w:ascii="Arial" w:hAnsi="Arial" w:cs="Arial"/>
          <w:sz w:val="19"/>
          <w:szCs w:val="19"/>
          <w:lang w:val="en-GB"/>
        </w:rPr>
        <w:t>, performance bond</w:t>
      </w:r>
      <w:r w:rsidR="00235C82" w:rsidRPr="006E023F">
        <w:rPr>
          <w:rFonts w:ascii="Arial" w:hAnsi="Arial" w:cs="Arial"/>
          <w:sz w:val="19"/>
          <w:szCs w:val="19"/>
        </w:rPr>
        <w:t>s</w:t>
      </w:r>
      <w:r w:rsidR="00193226" w:rsidRPr="006E023F">
        <w:rPr>
          <w:rFonts w:ascii="Arial" w:hAnsi="Arial" w:cs="Arial"/>
          <w:sz w:val="19"/>
          <w:szCs w:val="19"/>
          <w:lang w:val="en-GB"/>
        </w:rPr>
        <w:t xml:space="preserve"> and</w:t>
      </w:r>
      <w:r w:rsidR="00C57530" w:rsidRPr="006E023F">
        <w:rPr>
          <w:rFonts w:ascii="Arial" w:hAnsi="Arial" w:cstheme="minorBidi" w:hint="cs"/>
          <w:sz w:val="19"/>
          <w:szCs w:val="19"/>
          <w:cs/>
          <w:lang w:val="en-GB"/>
        </w:rPr>
        <w:t xml:space="preserve"> </w:t>
      </w:r>
      <w:r w:rsidR="00C57530" w:rsidRPr="006E023F">
        <w:rPr>
          <w:rFonts w:ascii="Arial" w:hAnsi="Arial" w:cs="Arial"/>
          <w:sz w:val="19"/>
          <w:szCs w:val="19"/>
          <w:lang w:val="en-GB"/>
        </w:rPr>
        <w:t>utilities usage</w:t>
      </w:r>
      <w:r w:rsidR="00C67963" w:rsidRPr="006E023F">
        <w:rPr>
          <w:rFonts w:ascii="Arial" w:hAnsi="Arial" w:cstheme="minorBidi"/>
          <w:sz w:val="19"/>
          <w:szCs w:val="19"/>
        </w:rPr>
        <w:t>.</w:t>
      </w:r>
    </w:p>
    <w:p w14:paraId="0F1F92C9" w14:textId="2A0C6C19" w:rsidR="00AE5A41" w:rsidRPr="006E023F" w:rsidRDefault="00AE5A41" w:rsidP="00F56B1A">
      <w:pPr>
        <w:spacing w:line="360" w:lineRule="auto"/>
        <w:rPr>
          <w:rFonts w:ascii="Arial" w:hAnsi="Arial" w:cs="Arial"/>
          <w:sz w:val="19"/>
          <w:szCs w:val="19"/>
          <w:u w:val="single"/>
          <w:lang w:val="en-GB" w:eastAsia="en-US" w:bidi="ar-SA"/>
        </w:rPr>
      </w:pPr>
    </w:p>
    <w:p w14:paraId="399BC184" w14:textId="275BB4E7" w:rsidR="00EC172E" w:rsidRPr="006E023F" w:rsidRDefault="00EC172E" w:rsidP="00F56B1A">
      <w:pPr>
        <w:spacing w:line="360" w:lineRule="auto"/>
        <w:rPr>
          <w:rFonts w:ascii="Arial" w:hAnsi="Arial" w:cs="Arial"/>
          <w:sz w:val="19"/>
          <w:szCs w:val="19"/>
          <w:u w:val="single"/>
          <w:lang w:val="en-GB" w:eastAsia="en-US" w:bidi="ar-SA"/>
        </w:rPr>
      </w:pPr>
    </w:p>
    <w:p w14:paraId="0437D47E" w14:textId="6CDF9FB1" w:rsidR="00EC172E" w:rsidRPr="006E023F" w:rsidRDefault="00EC172E" w:rsidP="00F56B1A">
      <w:pPr>
        <w:spacing w:line="360" w:lineRule="auto"/>
        <w:rPr>
          <w:rFonts w:ascii="Arial" w:hAnsi="Arial" w:cs="Arial"/>
          <w:sz w:val="19"/>
          <w:szCs w:val="19"/>
          <w:u w:val="single"/>
          <w:lang w:eastAsia="en-US" w:bidi="ar-SA"/>
        </w:rPr>
      </w:pPr>
    </w:p>
    <w:p w14:paraId="59FE32CC" w14:textId="07EFB2B9" w:rsidR="00EC172E" w:rsidRPr="006E023F" w:rsidRDefault="00EC172E" w:rsidP="00F56B1A">
      <w:pPr>
        <w:spacing w:line="360" w:lineRule="auto"/>
        <w:rPr>
          <w:rFonts w:ascii="Arial" w:hAnsi="Arial" w:cs="Arial"/>
          <w:sz w:val="19"/>
          <w:szCs w:val="19"/>
          <w:u w:val="single"/>
          <w:lang w:val="en-GB" w:eastAsia="en-US" w:bidi="ar-SA"/>
        </w:rPr>
      </w:pPr>
    </w:p>
    <w:p w14:paraId="11A82B4B" w14:textId="7B9185AE" w:rsidR="00EC172E" w:rsidRPr="006E023F" w:rsidRDefault="00EC172E" w:rsidP="00F56B1A">
      <w:pPr>
        <w:spacing w:line="360" w:lineRule="auto"/>
        <w:rPr>
          <w:rFonts w:ascii="Arial" w:hAnsi="Arial" w:cs="Arial"/>
          <w:sz w:val="19"/>
          <w:szCs w:val="19"/>
          <w:u w:val="single"/>
          <w:lang w:val="en-GB" w:eastAsia="en-US" w:bidi="ar-SA"/>
        </w:rPr>
      </w:pPr>
    </w:p>
    <w:p w14:paraId="18C24F36" w14:textId="71658CC7" w:rsidR="00EC172E" w:rsidRPr="006E023F" w:rsidRDefault="00EC172E" w:rsidP="00F56B1A">
      <w:pPr>
        <w:spacing w:line="360" w:lineRule="auto"/>
        <w:rPr>
          <w:rFonts w:ascii="Arial" w:hAnsi="Arial" w:cs="Arial"/>
          <w:sz w:val="19"/>
          <w:szCs w:val="19"/>
          <w:u w:val="single"/>
          <w:lang w:val="en-GB" w:eastAsia="en-US" w:bidi="ar-SA"/>
        </w:rPr>
      </w:pPr>
    </w:p>
    <w:p w14:paraId="5FD6970B" w14:textId="466D5870" w:rsidR="00EC172E" w:rsidRPr="006E023F" w:rsidRDefault="00EC172E" w:rsidP="00F56B1A">
      <w:pPr>
        <w:spacing w:line="360" w:lineRule="auto"/>
        <w:rPr>
          <w:rFonts w:ascii="Arial" w:hAnsi="Arial" w:cs="Arial"/>
          <w:sz w:val="19"/>
          <w:szCs w:val="19"/>
          <w:u w:val="single"/>
          <w:lang w:val="en-GB" w:eastAsia="en-US" w:bidi="ar-SA"/>
        </w:rPr>
      </w:pPr>
    </w:p>
    <w:p w14:paraId="6BE6998D" w14:textId="089DA066" w:rsidR="00EC172E" w:rsidRPr="006E023F" w:rsidRDefault="00EC172E" w:rsidP="00F56B1A">
      <w:pPr>
        <w:spacing w:line="360" w:lineRule="auto"/>
        <w:rPr>
          <w:rFonts w:ascii="Arial" w:hAnsi="Arial" w:cs="Arial"/>
          <w:sz w:val="19"/>
          <w:szCs w:val="19"/>
          <w:u w:val="single"/>
          <w:lang w:val="en-GB" w:eastAsia="en-US" w:bidi="ar-SA"/>
        </w:rPr>
      </w:pPr>
    </w:p>
    <w:p w14:paraId="221F2B5E" w14:textId="77777777" w:rsidR="00EC172E" w:rsidRPr="006E023F" w:rsidRDefault="00EC172E" w:rsidP="00F56B1A">
      <w:pPr>
        <w:spacing w:line="360" w:lineRule="auto"/>
        <w:rPr>
          <w:rFonts w:ascii="Arial" w:hAnsi="Arial" w:cs="Arial"/>
          <w:sz w:val="19"/>
          <w:szCs w:val="19"/>
          <w:u w:val="single"/>
          <w:lang w:val="en-GB" w:eastAsia="en-US" w:bidi="ar-SA"/>
        </w:rPr>
      </w:pPr>
    </w:p>
    <w:p w14:paraId="3A62A6DF" w14:textId="29A97CBA" w:rsidR="00601965" w:rsidRPr="006E023F" w:rsidRDefault="00D7245E" w:rsidP="00F56B1A">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lang w:val="en-GB"/>
        </w:rPr>
        <w:lastRenderedPageBreak/>
        <w:t>P</w:t>
      </w:r>
      <w:r w:rsidR="00601965" w:rsidRPr="006E023F">
        <w:rPr>
          <w:rFonts w:ascii="Arial" w:hAnsi="Arial" w:cs="Arial"/>
          <w:b/>
          <w:bCs/>
          <w:sz w:val="19"/>
          <w:szCs w:val="19"/>
          <w:lang w:val="en-GB"/>
        </w:rPr>
        <w:t>ROPERTY</w:t>
      </w:r>
      <w:r w:rsidR="00601965" w:rsidRPr="006E023F">
        <w:rPr>
          <w:rFonts w:ascii="Arial" w:hAnsi="Arial" w:cs="Arial"/>
          <w:b/>
          <w:bCs/>
          <w:sz w:val="19"/>
          <w:szCs w:val="19"/>
        </w:rPr>
        <w:t>, PLANT AND EQUIPMENT</w:t>
      </w:r>
    </w:p>
    <w:p w14:paraId="2C1494AF" w14:textId="42059A7C" w:rsidR="00C04C3A" w:rsidRPr="006E023F" w:rsidRDefault="00C04C3A" w:rsidP="00F56B1A">
      <w:pPr>
        <w:pStyle w:val="BodyTextIndent3"/>
        <w:tabs>
          <w:tab w:val="left" w:pos="360"/>
        </w:tabs>
        <w:spacing w:line="360" w:lineRule="auto"/>
        <w:ind w:left="360" w:firstLine="0"/>
        <w:rPr>
          <w:rFonts w:ascii="Arial" w:hAnsi="Arial" w:cs="Arial"/>
          <w:sz w:val="19"/>
          <w:szCs w:val="19"/>
          <w:lang w:val="en-GB"/>
        </w:rPr>
      </w:pPr>
    </w:p>
    <w:p w14:paraId="1591DB96" w14:textId="628C2788" w:rsidR="007F2B8A" w:rsidRPr="006E023F" w:rsidRDefault="007F2B8A" w:rsidP="00F56B1A">
      <w:pPr>
        <w:tabs>
          <w:tab w:val="left" w:pos="576"/>
          <w:tab w:val="left" w:pos="900"/>
        </w:tabs>
        <w:spacing w:line="360" w:lineRule="auto"/>
        <w:ind w:left="360"/>
        <w:jc w:val="thaiDistribute"/>
        <w:rPr>
          <w:rFonts w:ascii="Arial" w:hAnsi="Arial" w:cs="Arial"/>
          <w:sz w:val="19"/>
          <w:szCs w:val="19"/>
          <w:lang w:val="en-GB"/>
        </w:rPr>
      </w:pPr>
      <w:r w:rsidRPr="006E023F">
        <w:rPr>
          <w:rFonts w:ascii="Arial" w:hAnsi="Arial" w:cs="Arial"/>
          <w:sz w:val="19"/>
          <w:szCs w:val="19"/>
          <w:lang w:val="en-GB"/>
        </w:rPr>
        <w:t xml:space="preserve">During the </w:t>
      </w:r>
      <w:r w:rsidR="0055604C" w:rsidRPr="006E023F">
        <w:rPr>
          <w:rFonts w:ascii="Arial" w:hAnsi="Arial" w:cs="Arial"/>
          <w:sz w:val="19"/>
          <w:szCs w:val="19"/>
          <w:lang w:val="en-GB"/>
        </w:rPr>
        <w:t>six</w:t>
      </w:r>
      <w:r w:rsidRPr="006E023F">
        <w:rPr>
          <w:rFonts w:ascii="Arial" w:hAnsi="Arial" w:cs="Arial"/>
          <w:sz w:val="19"/>
          <w:szCs w:val="19"/>
        </w:rPr>
        <w:t xml:space="preserve">-month period ended </w:t>
      </w:r>
      <w:r w:rsidR="0055604C" w:rsidRPr="006E023F">
        <w:rPr>
          <w:rFonts w:ascii="Arial" w:hAnsi="Arial" w:cs="Arial"/>
          <w:sz w:val="19"/>
          <w:szCs w:val="19"/>
          <w:lang w:val="en-GB"/>
        </w:rPr>
        <w:t>30 June</w:t>
      </w:r>
      <w:r w:rsidR="00412C0A" w:rsidRPr="006E023F">
        <w:rPr>
          <w:rFonts w:ascii="Arial" w:hAnsi="Arial" w:cs="Arial"/>
          <w:sz w:val="19"/>
          <w:szCs w:val="19"/>
          <w:lang w:val="en-GB"/>
        </w:rPr>
        <w:t xml:space="preserve"> 2021</w:t>
      </w:r>
      <w:r w:rsidRPr="006E023F">
        <w:rPr>
          <w:rFonts w:ascii="Arial" w:hAnsi="Arial" w:cs="Arial"/>
          <w:sz w:val="19"/>
          <w:szCs w:val="19"/>
          <w:lang w:val="en-GB"/>
        </w:rPr>
        <w:t>, the Company has</w:t>
      </w:r>
      <w:r w:rsidR="00FB7B71" w:rsidRPr="006E023F">
        <w:rPr>
          <w:rFonts w:ascii="Arial" w:hAnsi="Arial" w:cs="Arial"/>
          <w:sz w:val="19"/>
          <w:szCs w:val="19"/>
          <w:cs/>
          <w:lang w:val="en-GB"/>
        </w:rPr>
        <w:t xml:space="preserve"> </w:t>
      </w:r>
      <w:r w:rsidR="00FB7B71" w:rsidRPr="006E023F">
        <w:rPr>
          <w:rFonts w:ascii="Arial" w:hAnsi="Arial" w:cs="Arial"/>
          <w:sz w:val="19"/>
          <w:szCs w:val="19"/>
        </w:rPr>
        <w:t>the</w:t>
      </w:r>
      <w:r w:rsidRPr="006E023F">
        <w:rPr>
          <w:rFonts w:ascii="Arial" w:hAnsi="Arial" w:cs="Arial"/>
          <w:sz w:val="19"/>
          <w:szCs w:val="19"/>
          <w:lang w:val="en-GB"/>
        </w:rPr>
        <w:t xml:space="preserve"> following condensed movements in property, plant and equipment</w:t>
      </w:r>
      <w:r w:rsidR="00FA5C03" w:rsidRPr="006E023F">
        <w:rPr>
          <w:rFonts w:ascii="Arial" w:hAnsi="Arial" w:cs="Arial"/>
          <w:sz w:val="19"/>
          <w:szCs w:val="19"/>
          <w:lang w:val="en-GB"/>
        </w:rPr>
        <w:t xml:space="preserve"> are as follows:</w:t>
      </w:r>
    </w:p>
    <w:p w14:paraId="17A1D685" w14:textId="4804B586" w:rsidR="007F2B8A" w:rsidRPr="006E023F" w:rsidRDefault="007F2B8A" w:rsidP="00F56B1A">
      <w:pPr>
        <w:tabs>
          <w:tab w:val="left" w:pos="360"/>
          <w:tab w:val="left" w:pos="900"/>
        </w:tabs>
        <w:spacing w:line="360" w:lineRule="auto"/>
        <w:ind w:left="360"/>
        <w:jc w:val="thaiDistribute"/>
        <w:rPr>
          <w:rFonts w:ascii="Arial" w:hAnsi="Arial" w:cs="Arial"/>
          <w:sz w:val="19"/>
          <w:szCs w:val="19"/>
          <w:lang w:val="en-GB"/>
        </w:rPr>
      </w:pPr>
    </w:p>
    <w:tbl>
      <w:tblPr>
        <w:tblW w:w="9072" w:type="dxa"/>
        <w:tblInd w:w="270" w:type="dxa"/>
        <w:tblLayout w:type="fixed"/>
        <w:tblLook w:val="0000" w:firstRow="0" w:lastRow="0" w:firstColumn="0" w:lastColumn="0" w:noHBand="0" w:noVBand="0"/>
      </w:tblPr>
      <w:tblGrid>
        <w:gridCol w:w="7272"/>
        <w:gridCol w:w="1800"/>
      </w:tblGrid>
      <w:tr w:rsidR="0013502F" w:rsidRPr="006E023F" w14:paraId="79CB91B0" w14:textId="77777777" w:rsidTr="00A2383C">
        <w:trPr>
          <w:trHeight w:val="266"/>
        </w:trPr>
        <w:tc>
          <w:tcPr>
            <w:tcW w:w="7272" w:type="dxa"/>
          </w:tcPr>
          <w:p w14:paraId="314FF495" w14:textId="77777777" w:rsidR="0013502F" w:rsidRPr="006E023F" w:rsidRDefault="0013502F" w:rsidP="00F56B1A">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366CCCC" w14:textId="77777777" w:rsidR="0013502F" w:rsidRPr="006E023F" w:rsidRDefault="0013502F" w:rsidP="00F56B1A">
            <w:pPr>
              <w:tabs>
                <w:tab w:val="left" w:pos="3090"/>
                <w:tab w:val="left" w:pos="4860"/>
              </w:tabs>
              <w:spacing w:line="360" w:lineRule="auto"/>
              <w:ind w:right="-108"/>
              <w:jc w:val="center"/>
              <w:rPr>
                <w:rFonts w:ascii="Arial" w:hAnsi="Arial" w:cs="Arial"/>
                <w:sz w:val="19"/>
                <w:szCs w:val="19"/>
                <w:cs/>
                <w:lang w:val="en-GB"/>
              </w:rPr>
            </w:pPr>
            <w:r w:rsidRPr="006E023F">
              <w:rPr>
                <w:rFonts w:ascii="Arial" w:hAnsi="Arial" w:cs="Arial"/>
                <w:sz w:val="19"/>
                <w:szCs w:val="19"/>
                <w:lang w:val="en-GB"/>
              </w:rPr>
              <w:t>Thousand</w:t>
            </w:r>
            <w:r w:rsidRPr="006E023F">
              <w:rPr>
                <w:rFonts w:ascii="Arial" w:hAnsi="Arial"/>
                <w:sz w:val="19"/>
                <w:szCs w:val="19"/>
                <w:cs/>
                <w:lang w:val="en-GB"/>
              </w:rPr>
              <w:t xml:space="preserve"> </w:t>
            </w:r>
            <w:r w:rsidRPr="006E023F">
              <w:rPr>
                <w:rFonts w:ascii="Arial" w:hAnsi="Arial" w:cs="Arial"/>
                <w:sz w:val="19"/>
                <w:szCs w:val="19"/>
                <w:lang w:val="en-GB"/>
              </w:rPr>
              <w:t>Baht</w:t>
            </w:r>
          </w:p>
        </w:tc>
      </w:tr>
      <w:tr w:rsidR="0013502F" w:rsidRPr="006E023F" w14:paraId="576675B4" w14:textId="77777777" w:rsidTr="00E44273">
        <w:trPr>
          <w:trHeight w:val="64"/>
        </w:trPr>
        <w:tc>
          <w:tcPr>
            <w:tcW w:w="7272" w:type="dxa"/>
          </w:tcPr>
          <w:p w14:paraId="11A0F624" w14:textId="77777777" w:rsidR="0013502F" w:rsidRPr="006E023F" w:rsidRDefault="0013502F" w:rsidP="00F56B1A">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70F7773" w14:textId="77777777" w:rsidR="0013502F" w:rsidRPr="006E023F" w:rsidRDefault="0013502F" w:rsidP="00F56B1A">
            <w:pPr>
              <w:tabs>
                <w:tab w:val="left" w:pos="3090"/>
                <w:tab w:val="left" w:pos="4860"/>
              </w:tabs>
              <w:spacing w:line="360" w:lineRule="auto"/>
              <w:jc w:val="right"/>
              <w:rPr>
                <w:rFonts w:ascii="Arial" w:hAnsi="Arial" w:cs="Arial"/>
                <w:snapToGrid w:val="0"/>
                <w:sz w:val="19"/>
                <w:szCs w:val="19"/>
                <w:cs/>
                <w:lang w:eastAsia="th-TH"/>
              </w:rPr>
            </w:pPr>
          </w:p>
        </w:tc>
      </w:tr>
      <w:tr w:rsidR="0013502F" w:rsidRPr="006E023F" w14:paraId="34F1530E" w14:textId="77777777" w:rsidTr="00E44273">
        <w:tc>
          <w:tcPr>
            <w:tcW w:w="7272" w:type="dxa"/>
          </w:tcPr>
          <w:p w14:paraId="10BE6F0F" w14:textId="7A0615F5" w:rsidR="0013502F" w:rsidRPr="006E023F" w:rsidRDefault="0013502F" w:rsidP="00F56B1A">
            <w:pPr>
              <w:tabs>
                <w:tab w:val="left" w:pos="3090"/>
                <w:tab w:val="left" w:pos="4860"/>
              </w:tabs>
              <w:spacing w:line="360" w:lineRule="auto"/>
              <w:rPr>
                <w:rFonts w:ascii="Arial" w:hAnsi="Arial" w:cstheme="minorBidi"/>
                <w:snapToGrid w:val="0"/>
                <w:sz w:val="19"/>
                <w:szCs w:val="19"/>
                <w:cs/>
                <w:lang w:eastAsia="th-TH"/>
              </w:rPr>
            </w:pPr>
            <w:r w:rsidRPr="006E023F">
              <w:rPr>
                <w:rFonts w:ascii="Arial" w:hAnsi="Arial" w:cs="Arial"/>
                <w:sz w:val="19"/>
                <w:szCs w:val="19"/>
              </w:rPr>
              <w:t xml:space="preserve">Net book value as </w:t>
            </w:r>
            <w:proofErr w:type="gramStart"/>
            <w:r w:rsidRPr="006E023F">
              <w:rPr>
                <w:rFonts w:ascii="Arial" w:hAnsi="Arial" w:cs="Arial"/>
                <w:sz w:val="19"/>
                <w:szCs w:val="19"/>
              </w:rPr>
              <w:t>at</w:t>
            </w:r>
            <w:proofErr w:type="gramEnd"/>
            <w:r w:rsidRPr="006E023F">
              <w:rPr>
                <w:rFonts w:ascii="Arial" w:hAnsi="Arial" w:cs="Arial"/>
                <w:sz w:val="19"/>
                <w:szCs w:val="19"/>
              </w:rPr>
              <w:t xml:space="preserve"> 1 January </w:t>
            </w:r>
            <w:r w:rsidRPr="006E023F">
              <w:rPr>
                <w:rFonts w:ascii="Arial" w:hAnsi="Arial" w:cs="Arial"/>
                <w:sz w:val="19"/>
                <w:szCs w:val="19"/>
                <w:lang w:val="en-GB"/>
              </w:rPr>
              <w:t>202</w:t>
            </w:r>
            <w:r w:rsidR="00BE5185" w:rsidRPr="006E023F">
              <w:rPr>
                <w:rFonts w:ascii="Arial" w:hAnsi="Arial" w:cs="Browallia New"/>
                <w:sz w:val="19"/>
              </w:rPr>
              <w:t>1</w:t>
            </w:r>
            <w:r w:rsidR="0023346C" w:rsidRPr="006E023F">
              <w:rPr>
                <w:rFonts w:ascii="Arial" w:hAnsi="Arial" w:cs="Arial"/>
                <w:sz w:val="19"/>
                <w:szCs w:val="19"/>
                <w:lang w:val="en-GB"/>
              </w:rPr>
              <w:t xml:space="preserve"> </w:t>
            </w:r>
          </w:p>
        </w:tc>
        <w:tc>
          <w:tcPr>
            <w:tcW w:w="1800" w:type="dxa"/>
          </w:tcPr>
          <w:p w14:paraId="74B73ECE" w14:textId="2F3EA4C6" w:rsidR="0013502F" w:rsidRPr="006E023F" w:rsidRDefault="00A537B2" w:rsidP="00F56B1A">
            <w:pPr>
              <w:spacing w:line="360" w:lineRule="auto"/>
              <w:ind w:right="-27"/>
              <w:jc w:val="right"/>
              <w:rPr>
                <w:rFonts w:ascii="Arial" w:hAnsi="Arial" w:cs="Arial"/>
                <w:sz w:val="19"/>
                <w:szCs w:val="19"/>
                <w:lang w:val="en-GB"/>
              </w:rPr>
            </w:pPr>
            <w:r w:rsidRPr="006E023F">
              <w:rPr>
                <w:rFonts w:ascii="Arial" w:hAnsi="Arial" w:cs="Arial"/>
                <w:sz w:val="19"/>
                <w:szCs w:val="19"/>
                <w:lang w:val="en-GB"/>
              </w:rPr>
              <w:t>1,173,084</w:t>
            </w:r>
          </w:p>
        </w:tc>
      </w:tr>
      <w:tr w:rsidR="00E44273" w:rsidRPr="006E023F" w14:paraId="0BCD3E07" w14:textId="77777777" w:rsidTr="00E44273">
        <w:tc>
          <w:tcPr>
            <w:tcW w:w="7272" w:type="dxa"/>
          </w:tcPr>
          <w:p w14:paraId="290C216B" w14:textId="18CCBCE7" w:rsidR="00E44273" w:rsidRPr="006E023F" w:rsidRDefault="00E44273" w:rsidP="00F56B1A">
            <w:pPr>
              <w:tabs>
                <w:tab w:val="left" w:pos="3090"/>
                <w:tab w:val="left" w:pos="4860"/>
              </w:tabs>
              <w:spacing w:line="360" w:lineRule="auto"/>
              <w:rPr>
                <w:rFonts w:ascii="Arial" w:hAnsi="Arial" w:cs="Arial"/>
                <w:sz w:val="19"/>
                <w:szCs w:val="19"/>
              </w:rPr>
            </w:pPr>
            <w:r w:rsidRPr="006E023F">
              <w:rPr>
                <w:rFonts w:ascii="Arial" w:hAnsi="Arial" w:cs="Arial"/>
                <w:sz w:val="19"/>
                <w:szCs w:val="19"/>
              </w:rPr>
              <w:t>Purchases of assets</w:t>
            </w:r>
          </w:p>
        </w:tc>
        <w:tc>
          <w:tcPr>
            <w:tcW w:w="1800" w:type="dxa"/>
          </w:tcPr>
          <w:p w14:paraId="516ADDD6" w14:textId="6D144885" w:rsidR="00E44273" w:rsidRPr="006E023F" w:rsidRDefault="006072A3" w:rsidP="00F56B1A">
            <w:pPr>
              <w:spacing w:line="360" w:lineRule="auto"/>
              <w:ind w:right="-27"/>
              <w:jc w:val="right"/>
              <w:rPr>
                <w:rFonts w:ascii="Arial" w:hAnsi="Arial" w:cs="Arial"/>
                <w:sz w:val="19"/>
                <w:szCs w:val="19"/>
                <w:lang w:val="en-GB"/>
              </w:rPr>
            </w:pPr>
            <w:r w:rsidRPr="006E023F">
              <w:rPr>
                <w:rFonts w:ascii="Arial" w:hAnsi="Arial" w:cs="Arial"/>
                <w:sz w:val="19"/>
                <w:szCs w:val="19"/>
                <w:lang w:val="en-GB"/>
              </w:rPr>
              <w:t>88,393</w:t>
            </w:r>
          </w:p>
        </w:tc>
      </w:tr>
      <w:tr w:rsidR="00E44273" w:rsidRPr="006E023F" w14:paraId="2F35CE42" w14:textId="77777777" w:rsidTr="00E23D9C">
        <w:tc>
          <w:tcPr>
            <w:tcW w:w="7272" w:type="dxa"/>
          </w:tcPr>
          <w:p w14:paraId="6B4E2FD5" w14:textId="1BD92F67" w:rsidR="00E44273" w:rsidRPr="006E023F" w:rsidRDefault="00E44273" w:rsidP="00F56B1A">
            <w:pPr>
              <w:tabs>
                <w:tab w:val="left" w:pos="3090"/>
                <w:tab w:val="left" w:pos="4860"/>
              </w:tabs>
              <w:spacing w:line="360" w:lineRule="auto"/>
              <w:rPr>
                <w:rFonts w:ascii="Arial" w:hAnsi="Arial" w:cs="Arial"/>
                <w:sz w:val="19"/>
                <w:szCs w:val="19"/>
                <w:cs/>
              </w:rPr>
            </w:pPr>
            <w:r w:rsidRPr="006E023F">
              <w:rPr>
                <w:rFonts w:ascii="Arial" w:hAnsi="Arial" w:cs="Arial"/>
                <w:sz w:val="19"/>
                <w:szCs w:val="19"/>
              </w:rPr>
              <w:t>Depreciation for the period</w:t>
            </w:r>
          </w:p>
        </w:tc>
        <w:tc>
          <w:tcPr>
            <w:tcW w:w="1800" w:type="dxa"/>
            <w:tcBorders>
              <w:bottom w:val="single" w:sz="4" w:space="0" w:color="auto"/>
            </w:tcBorders>
          </w:tcPr>
          <w:p w14:paraId="318DFD29" w14:textId="3CB7CE2A" w:rsidR="00E44273" w:rsidRPr="006E023F" w:rsidRDefault="006072A3" w:rsidP="00F56B1A">
            <w:pPr>
              <w:spacing w:line="360" w:lineRule="auto"/>
              <w:ind w:right="-27"/>
              <w:jc w:val="right"/>
              <w:rPr>
                <w:rFonts w:ascii="Arial" w:hAnsi="Arial" w:cs="Arial"/>
                <w:sz w:val="19"/>
                <w:szCs w:val="19"/>
                <w:lang w:val="en-GB"/>
              </w:rPr>
            </w:pPr>
            <w:r w:rsidRPr="006E023F">
              <w:rPr>
                <w:rFonts w:ascii="Arial" w:hAnsi="Arial" w:cs="Arial"/>
                <w:sz w:val="19"/>
                <w:szCs w:val="19"/>
                <w:lang w:val="en-GB"/>
              </w:rPr>
              <w:t>(35,018)</w:t>
            </w:r>
          </w:p>
        </w:tc>
      </w:tr>
      <w:tr w:rsidR="00E44273" w:rsidRPr="006E023F" w14:paraId="517C3517" w14:textId="77777777" w:rsidTr="00E23D9C">
        <w:tc>
          <w:tcPr>
            <w:tcW w:w="7272" w:type="dxa"/>
          </w:tcPr>
          <w:p w14:paraId="037519BA" w14:textId="6337C584" w:rsidR="00E44273" w:rsidRPr="006E023F" w:rsidRDefault="00E44273" w:rsidP="00F56B1A">
            <w:pPr>
              <w:tabs>
                <w:tab w:val="left" w:pos="3090"/>
                <w:tab w:val="left" w:pos="4860"/>
              </w:tabs>
              <w:spacing w:line="360" w:lineRule="auto"/>
              <w:rPr>
                <w:rFonts w:ascii="Arial" w:hAnsi="Arial" w:cs="Arial"/>
                <w:sz w:val="19"/>
                <w:szCs w:val="19"/>
                <w:cs/>
              </w:rPr>
            </w:pPr>
            <w:r w:rsidRPr="006E023F">
              <w:rPr>
                <w:rFonts w:ascii="Arial" w:hAnsi="Arial" w:cs="Arial"/>
                <w:sz w:val="19"/>
                <w:szCs w:val="19"/>
              </w:rPr>
              <w:t xml:space="preserve">Net book value as </w:t>
            </w:r>
            <w:proofErr w:type="gramStart"/>
            <w:r w:rsidRPr="006E023F">
              <w:rPr>
                <w:rFonts w:ascii="Arial" w:hAnsi="Arial" w:cs="Arial"/>
                <w:sz w:val="19"/>
                <w:szCs w:val="19"/>
              </w:rPr>
              <w:t>at</w:t>
            </w:r>
            <w:proofErr w:type="gramEnd"/>
            <w:r w:rsidRPr="006E023F">
              <w:rPr>
                <w:rFonts w:ascii="Arial" w:hAnsi="Arial" w:cs="Arial"/>
                <w:sz w:val="19"/>
                <w:szCs w:val="19"/>
              </w:rPr>
              <w:t xml:space="preserve"> </w:t>
            </w:r>
            <w:r w:rsidR="0055604C" w:rsidRPr="006E023F">
              <w:rPr>
                <w:rFonts w:ascii="Arial" w:hAnsi="Arial" w:cs="Arial"/>
                <w:sz w:val="19"/>
                <w:szCs w:val="19"/>
                <w:lang w:val="en-GB"/>
              </w:rPr>
              <w:t>30 June</w:t>
            </w:r>
            <w:r w:rsidRPr="006E023F">
              <w:rPr>
                <w:rFonts w:ascii="Arial" w:hAnsi="Arial" w:cs="Arial"/>
                <w:sz w:val="19"/>
                <w:szCs w:val="19"/>
                <w:lang w:val="en-GB"/>
              </w:rPr>
              <w:t xml:space="preserve"> 2021</w:t>
            </w:r>
          </w:p>
        </w:tc>
        <w:tc>
          <w:tcPr>
            <w:tcW w:w="1800" w:type="dxa"/>
            <w:tcBorders>
              <w:top w:val="single" w:sz="4" w:space="0" w:color="auto"/>
              <w:bottom w:val="single" w:sz="12" w:space="0" w:color="auto"/>
            </w:tcBorders>
          </w:tcPr>
          <w:p w14:paraId="3E68B1DD" w14:textId="54902E36" w:rsidR="00E44273" w:rsidRPr="006E023F" w:rsidRDefault="006072A3" w:rsidP="00F56B1A">
            <w:pPr>
              <w:spacing w:line="360" w:lineRule="auto"/>
              <w:ind w:right="-27"/>
              <w:jc w:val="right"/>
              <w:rPr>
                <w:rFonts w:ascii="Arial" w:hAnsi="Arial" w:cs="Browallia New"/>
                <w:sz w:val="19"/>
              </w:rPr>
            </w:pPr>
            <w:r w:rsidRPr="006E023F">
              <w:rPr>
                <w:rFonts w:ascii="Arial" w:hAnsi="Arial" w:cs="Browallia New"/>
                <w:sz w:val="19"/>
              </w:rPr>
              <w:t>1,226,459</w:t>
            </w:r>
          </w:p>
        </w:tc>
      </w:tr>
    </w:tbl>
    <w:p w14:paraId="2183AC66" w14:textId="1D49FD3C" w:rsidR="009F154D" w:rsidRPr="006E023F" w:rsidRDefault="009F154D" w:rsidP="00F56B1A">
      <w:pPr>
        <w:spacing w:line="360" w:lineRule="auto"/>
        <w:rPr>
          <w:rFonts w:ascii="Arial" w:hAnsi="Arial" w:cs="Arial"/>
          <w:sz w:val="20"/>
          <w:szCs w:val="20"/>
          <w:lang w:val="en-GB"/>
        </w:rPr>
      </w:pPr>
    </w:p>
    <w:p w14:paraId="6C69E57D" w14:textId="0B46B904" w:rsidR="007F2B8A" w:rsidRPr="006E023F" w:rsidRDefault="007F2B8A" w:rsidP="00F56B1A">
      <w:pPr>
        <w:spacing w:line="360" w:lineRule="auto"/>
        <w:ind w:left="360"/>
        <w:jc w:val="thaiDistribute"/>
        <w:rPr>
          <w:rFonts w:ascii="Arial" w:hAnsi="Arial" w:cs="Arial"/>
          <w:sz w:val="19"/>
          <w:szCs w:val="19"/>
          <w:lang w:val="en-GB"/>
        </w:rPr>
      </w:pPr>
      <w:r w:rsidRPr="006E023F">
        <w:rPr>
          <w:rFonts w:ascii="Arial" w:hAnsi="Arial" w:cs="Arial"/>
          <w:sz w:val="19"/>
          <w:szCs w:val="19"/>
          <w:lang w:val="en-GB"/>
        </w:rPr>
        <w:t>Land and buildings and a part of machinery ha</w:t>
      </w:r>
      <w:r w:rsidR="0065632D" w:rsidRPr="006E023F">
        <w:rPr>
          <w:rFonts w:ascii="Arial" w:hAnsi="Arial" w:cs="Arial"/>
          <w:sz w:val="19"/>
          <w:szCs w:val="19"/>
          <w:lang w:val="en-GB"/>
        </w:rPr>
        <w:t>ve been mortgaged as collateral</w:t>
      </w:r>
      <w:r w:rsidRPr="006E023F">
        <w:rPr>
          <w:rFonts w:ascii="Arial" w:hAnsi="Arial" w:cs="Arial"/>
          <w:sz w:val="19"/>
          <w:szCs w:val="19"/>
          <w:lang w:val="en-GB"/>
        </w:rPr>
        <w:t xml:space="preserve"> for credit facilities with a bank</w:t>
      </w:r>
      <w:r w:rsidR="00B96026" w:rsidRPr="006E023F">
        <w:rPr>
          <w:rFonts w:ascii="Arial" w:hAnsi="Arial" w:cs="Arial"/>
          <w:sz w:val="19"/>
          <w:szCs w:val="19"/>
          <w:lang w:val="en-GB"/>
        </w:rPr>
        <w:t xml:space="preserve"> as mentioned in Note 1</w:t>
      </w:r>
      <w:r w:rsidR="002C28EA" w:rsidRPr="006E023F">
        <w:rPr>
          <w:rFonts w:ascii="Arial" w:hAnsi="Arial" w:cs="Arial"/>
          <w:sz w:val="19"/>
          <w:szCs w:val="19"/>
          <w:lang w:val="en-GB"/>
        </w:rPr>
        <w:t>2</w:t>
      </w:r>
      <w:r w:rsidR="0019743C" w:rsidRPr="006E023F">
        <w:rPr>
          <w:rFonts w:ascii="Arial" w:hAnsi="Arial" w:cs="Arial"/>
          <w:sz w:val="19"/>
          <w:szCs w:val="19"/>
          <w:lang w:val="en-GB"/>
        </w:rPr>
        <w:t xml:space="preserve"> to the financial statements</w:t>
      </w:r>
      <w:r w:rsidR="0063235B" w:rsidRPr="006E023F">
        <w:rPr>
          <w:rFonts w:ascii="Arial" w:hAnsi="Arial" w:cs="Arial"/>
          <w:sz w:val="19"/>
          <w:szCs w:val="19"/>
          <w:lang w:val="en-GB"/>
        </w:rPr>
        <w:t>.</w:t>
      </w:r>
    </w:p>
    <w:p w14:paraId="2E826C55" w14:textId="563F6BC9" w:rsidR="003A03AD" w:rsidRPr="006E023F" w:rsidRDefault="003A03AD" w:rsidP="00F56B1A">
      <w:pPr>
        <w:spacing w:line="360" w:lineRule="auto"/>
        <w:rPr>
          <w:rFonts w:ascii="Garamond" w:hAnsi="Garamond" w:cs="Arial"/>
          <w:sz w:val="20"/>
          <w:szCs w:val="20"/>
          <w:lang w:val="en-GB" w:eastAsia="en-US" w:bidi="ar-SA"/>
        </w:rPr>
      </w:pPr>
    </w:p>
    <w:p w14:paraId="3F55D5D2" w14:textId="246ADF18" w:rsidR="00EC2AE1" w:rsidRPr="006E023F" w:rsidRDefault="0085767B" w:rsidP="00F56B1A">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lang w:val="en-GB"/>
        </w:rPr>
        <w:t>SHORT</w:t>
      </w:r>
      <w:r w:rsidRPr="006E023F">
        <w:rPr>
          <w:rFonts w:ascii="Arial" w:hAnsi="Arial" w:cs="Arial"/>
          <w:b/>
          <w:bCs/>
          <w:sz w:val="19"/>
          <w:szCs w:val="19"/>
        </w:rPr>
        <w:t>-</w:t>
      </w:r>
      <w:r w:rsidR="00EC2AE1" w:rsidRPr="006E023F">
        <w:rPr>
          <w:rFonts w:ascii="Arial" w:hAnsi="Arial" w:cs="Arial"/>
          <w:b/>
          <w:bCs/>
          <w:sz w:val="19"/>
          <w:szCs w:val="19"/>
        </w:rPr>
        <w:t xml:space="preserve">TERM LOANS FROM </w:t>
      </w:r>
      <w:r w:rsidR="00EC4FB2" w:rsidRPr="006E023F">
        <w:rPr>
          <w:rFonts w:ascii="Arial" w:hAnsi="Arial" w:cs="Arial"/>
          <w:b/>
          <w:bCs/>
          <w:sz w:val="19"/>
          <w:szCs w:val="19"/>
        </w:rPr>
        <w:t>BANK</w:t>
      </w:r>
    </w:p>
    <w:p w14:paraId="576CE611" w14:textId="7093A323" w:rsidR="00EC2AE1" w:rsidRPr="006E023F" w:rsidRDefault="00EC2AE1" w:rsidP="00F56B1A">
      <w:pPr>
        <w:pStyle w:val="BodyTextIndent3"/>
        <w:spacing w:line="360" w:lineRule="auto"/>
        <w:ind w:left="426" w:firstLine="0"/>
        <w:rPr>
          <w:rFonts w:ascii="Arial" w:hAnsi="Arial" w:cs="Arial"/>
          <w:caps/>
          <w:sz w:val="19"/>
          <w:szCs w:val="19"/>
          <w:u w:val="single"/>
          <w:lang w:bidi="th-TH"/>
        </w:rPr>
      </w:pPr>
    </w:p>
    <w:tbl>
      <w:tblPr>
        <w:tblW w:w="8996" w:type="dxa"/>
        <w:tblInd w:w="360" w:type="dxa"/>
        <w:tblLayout w:type="fixed"/>
        <w:tblLook w:val="0000" w:firstRow="0" w:lastRow="0" w:firstColumn="0" w:lastColumn="0" w:noHBand="0" w:noVBand="0"/>
      </w:tblPr>
      <w:tblGrid>
        <w:gridCol w:w="5220"/>
        <w:gridCol w:w="1710"/>
        <w:gridCol w:w="236"/>
        <w:gridCol w:w="1830"/>
      </w:tblGrid>
      <w:tr w:rsidR="00EC2AE1" w:rsidRPr="006E023F" w14:paraId="2A1C9B6F" w14:textId="77777777" w:rsidTr="001733D3">
        <w:trPr>
          <w:cantSplit/>
        </w:trPr>
        <w:tc>
          <w:tcPr>
            <w:tcW w:w="5220" w:type="dxa"/>
          </w:tcPr>
          <w:p w14:paraId="4D1DB7D6" w14:textId="77777777" w:rsidR="00EC2AE1" w:rsidRPr="006E023F" w:rsidRDefault="00EC2AE1" w:rsidP="00F56B1A">
            <w:pPr>
              <w:tabs>
                <w:tab w:val="left" w:pos="459"/>
              </w:tabs>
              <w:spacing w:line="360" w:lineRule="auto"/>
              <w:jc w:val="both"/>
              <w:rPr>
                <w:rFonts w:ascii="Arial" w:hAnsi="Arial" w:cs="Arial"/>
                <w:sz w:val="19"/>
                <w:szCs w:val="19"/>
              </w:rPr>
            </w:pPr>
          </w:p>
        </w:tc>
        <w:tc>
          <w:tcPr>
            <w:tcW w:w="3776" w:type="dxa"/>
            <w:gridSpan w:val="3"/>
            <w:tcBorders>
              <w:bottom w:val="single" w:sz="4" w:space="0" w:color="auto"/>
            </w:tcBorders>
            <w:vAlign w:val="bottom"/>
          </w:tcPr>
          <w:p w14:paraId="0822622A" w14:textId="77777777" w:rsidR="00EC2AE1" w:rsidRPr="006E023F" w:rsidRDefault="00EC2AE1" w:rsidP="00F56B1A">
            <w:pPr>
              <w:pStyle w:val="Heading4"/>
              <w:spacing w:line="360" w:lineRule="auto"/>
              <w:jc w:val="center"/>
              <w:rPr>
                <w:rFonts w:ascii="Arial" w:hAnsi="Arial" w:cs="Arial"/>
                <w:sz w:val="19"/>
                <w:szCs w:val="19"/>
                <w:u w:val="none"/>
              </w:rPr>
            </w:pPr>
            <w:r w:rsidRPr="006E023F">
              <w:rPr>
                <w:rFonts w:ascii="Arial" w:hAnsi="Arial" w:cs="Arial"/>
                <w:sz w:val="19"/>
                <w:szCs w:val="19"/>
                <w:u w:val="none"/>
              </w:rPr>
              <w:t>Thousand Baht</w:t>
            </w:r>
          </w:p>
        </w:tc>
      </w:tr>
      <w:tr w:rsidR="00E55B71" w:rsidRPr="006E023F" w14:paraId="1428D3B0" w14:textId="77777777" w:rsidTr="001733D3">
        <w:trPr>
          <w:cantSplit/>
        </w:trPr>
        <w:tc>
          <w:tcPr>
            <w:tcW w:w="5220" w:type="dxa"/>
          </w:tcPr>
          <w:p w14:paraId="2683B151" w14:textId="77777777" w:rsidR="00E55B71" w:rsidRPr="006E023F" w:rsidRDefault="00E55B71" w:rsidP="00E55B71">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2683EFE5" w:rsidR="00E55B71" w:rsidRPr="006E023F" w:rsidRDefault="0055604C" w:rsidP="00E55B71">
            <w:pPr>
              <w:spacing w:line="360" w:lineRule="auto"/>
              <w:ind w:left="-108" w:right="-108"/>
              <w:jc w:val="center"/>
              <w:rPr>
                <w:rFonts w:ascii="Arial" w:hAnsi="Arial" w:cs="Arial"/>
                <w:sz w:val="19"/>
                <w:szCs w:val="19"/>
                <w:lang w:val="en-GB"/>
              </w:rPr>
            </w:pPr>
            <w:r w:rsidRPr="006E023F">
              <w:rPr>
                <w:rFonts w:ascii="Arial" w:hAnsi="Arial" w:cs="Arial"/>
                <w:sz w:val="19"/>
                <w:szCs w:val="19"/>
                <w:lang w:val="en-GB"/>
              </w:rPr>
              <w:t>30 June</w:t>
            </w:r>
            <w:r w:rsidR="00E55B71" w:rsidRPr="006E023F">
              <w:rPr>
                <w:rFonts w:ascii="Arial" w:hAnsi="Arial" w:cs="Arial"/>
                <w:sz w:val="19"/>
                <w:szCs w:val="19"/>
                <w:lang w:val="en-GB"/>
              </w:rPr>
              <w:t xml:space="preserve"> 2021</w:t>
            </w:r>
          </w:p>
        </w:tc>
        <w:tc>
          <w:tcPr>
            <w:tcW w:w="236" w:type="dxa"/>
            <w:tcBorders>
              <w:top w:val="single" w:sz="4" w:space="0" w:color="auto"/>
            </w:tcBorders>
            <w:vAlign w:val="bottom"/>
          </w:tcPr>
          <w:p w14:paraId="29BE5E93" w14:textId="77777777" w:rsidR="00E55B71" w:rsidRPr="006E023F" w:rsidRDefault="00E55B71" w:rsidP="00E55B71">
            <w:pPr>
              <w:spacing w:line="360"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5B3E3CE2" w:rsidR="00E55B71" w:rsidRPr="006E023F" w:rsidRDefault="00E55B71" w:rsidP="00E55B71">
            <w:pPr>
              <w:spacing w:line="360" w:lineRule="auto"/>
              <w:ind w:left="-138" w:right="-228"/>
              <w:jc w:val="center"/>
              <w:rPr>
                <w:rFonts w:ascii="Arial" w:hAnsi="Arial" w:cs="Arial"/>
                <w:sz w:val="19"/>
                <w:szCs w:val="19"/>
              </w:rPr>
            </w:pPr>
            <w:r w:rsidRPr="006E023F">
              <w:rPr>
                <w:rFonts w:ascii="Arial" w:hAnsi="Arial" w:cs="Arial"/>
                <w:sz w:val="19"/>
                <w:szCs w:val="19"/>
                <w:lang w:val="en-GB"/>
              </w:rPr>
              <w:t>31 December 2020</w:t>
            </w:r>
          </w:p>
        </w:tc>
      </w:tr>
      <w:tr w:rsidR="00EC2AE1" w:rsidRPr="006E023F" w14:paraId="5E30E82A" w14:textId="77777777" w:rsidTr="00AA68C0">
        <w:trPr>
          <w:cantSplit/>
          <w:trHeight w:val="334"/>
        </w:trPr>
        <w:tc>
          <w:tcPr>
            <w:tcW w:w="5220" w:type="dxa"/>
          </w:tcPr>
          <w:p w14:paraId="7D4DB829" w14:textId="77777777" w:rsidR="00EC2AE1" w:rsidRPr="006E023F" w:rsidRDefault="00EC2AE1" w:rsidP="00F56B1A">
            <w:pPr>
              <w:tabs>
                <w:tab w:val="left" w:pos="459"/>
              </w:tabs>
              <w:spacing w:line="360" w:lineRule="auto"/>
              <w:jc w:val="both"/>
              <w:rPr>
                <w:rFonts w:ascii="Arial" w:hAnsi="Arial" w:cs="Arial"/>
                <w:sz w:val="19"/>
                <w:szCs w:val="19"/>
              </w:rPr>
            </w:pPr>
          </w:p>
        </w:tc>
        <w:tc>
          <w:tcPr>
            <w:tcW w:w="1710" w:type="dxa"/>
            <w:tcBorders>
              <w:top w:val="single" w:sz="4" w:space="0" w:color="auto"/>
            </w:tcBorders>
            <w:vAlign w:val="bottom"/>
          </w:tcPr>
          <w:p w14:paraId="299F0A10" w14:textId="77777777" w:rsidR="00EC2AE1" w:rsidRPr="006E023F" w:rsidRDefault="00EC2AE1" w:rsidP="00F56B1A">
            <w:pPr>
              <w:spacing w:line="360" w:lineRule="auto"/>
              <w:ind w:right="-108"/>
              <w:jc w:val="right"/>
              <w:rPr>
                <w:rFonts w:ascii="Arial" w:hAnsi="Arial" w:cs="Arial"/>
                <w:sz w:val="19"/>
                <w:szCs w:val="19"/>
              </w:rPr>
            </w:pPr>
          </w:p>
        </w:tc>
        <w:tc>
          <w:tcPr>
            <w:tcW w:w="236" w:type="dxa"/>
          </w:tcPr>
          <w:p w14:paraId="5551C361" w14:textId="77777777" w:rsidR="00EC2AE1" w:rsidRPr="006E023F" w:rsidRDefault="00EC2AE1" w:rsidP="00F56B1A">
            <w:pPr>
              <w:tabs>
                <w:tab w:val="left" w:pos="988"/>
              </w:tabs>
              <w:spacing w:line="360" w:lineRule="auto"/>
              <w:ind w:left="-92" w:right="-109"/>
              <w:jc w:val="right"/>
              <w:rPr>
                <w:rFonts w:ascii="Arial" w:hAnsi="Arial" w:cs="Arial"/>
                <w:color w:val="000000"/>
                <w:sz w:val="19"/>
                <w:szCs w:val="19"/>
              </w:rPr>
            </w:pPr>
          </w:p>
        </w:tc>
        <w:tc>
          <w:tcPr>
            <w:tcW w:w="1830" w:type="dxa"/>
            <w:vAlign w:val="bottom"/>
          </w:tcPr>
          <w:p w14:paraId="3CC14997" w14:textId="77777777" w:rsidR="00EC2AE1" w:rsidRPr="006E023F" w:rsidRDefault="00EC2AE1" w:rsidP="00F56B1A">
            <w:pPr>
              <w:spacing w:line="360" w:lineRule="auto"/>
              <w:ind w:right="-108"/>
              <w:jc w:val="right"/>
              <w:rPr>
                <w:rFonts w:ascii="Arial" w:hAnsi="Arial" w:cs="Arial"/>
                <w:sz w:val="19"/>
                <w:szCs w:val="19"/>
              </w:rPr>
            </w:pPr>
          </w:p>
        </w:tc>
      </w:tr>
      <w:tr w:rsidR="001733D3" w:rsidRPr="006E023F" w14:paraId="2D67C078" w14:textId="77777777" w:rsidTr="00CD3411">
        <w:trPr>
          <w:cantSplit/>
        </w:trPr>
        <w:tc>
          <w:tcPr>
            <w:tcW w:w="5220" w:type="dxa"/>
            <w:vAlign w:val="bottom"/>
          </w:tcPr>
          <w:p w14:paraId="42EFCF69" w14:textId="43C36F10" w:rsidR="001733D3" w:rsidRPr="006E023F" w:rsidRDefault="001733D3" w:rsidP="001733D3">
            <w:pPr>
              <w:tabs>
                <w:tab w:val="left" w:pos="459"/>
              </w:tabs>
              <w:spacing w:line="360" w:lineRule="auto"/>
              <w:rPr>
                <w:rFonts w:ascii="Arial" w:hAnsi="Arial" w:cs="Arial"/>
                <w:sz w:val="19"/>
                <w:szCs w:val="19"/>
              </w:rPr>
            </w:pPr>
            <w:r w:rsidRPr="006E023F">
              <w:rPr>
                <w:rFonts w:ascii="Arial" w:hAnsi="Arial" w:cs="Arial"/>
                <w:sz w:val="19"/>
                <w:szCs w:val="19"/>
              </w:rPr>
              <w:t xml:space="preserve">Liabilities under trust receipt agreements </w:t>
            </w:r>
          </w:p>
        </w:tc>
        <w:tc>
          <w:tcPr>
            <w:tcW w:w="1710" w:type="dxa"/>
            <w:tcBorders>
              <w:bottom w:val="single" w:sz="12" w:space="0" w:color="auto"/>
            </w:tcBorders>
          </w:tcPr>
          <w:p w14:paraId="04F4D7C0" w14:textId="2320194A" w:rsidR="001733D3" w:rsidRPr="006E023F" w:rsidRDefault="006072A3" w:rsidP="001733D3">
            <w:pPr>
              <w:spacing w:line="360" w:lineRule="auto"/>
              <w:ind w:right="16"/>
              <w:jc w:val="right"/>
              <w:rPr>
                <w:rFonts w:ascii="Arial" w:hAnsi="Arial" w:cs="Arial"/>
                <w:sz w:val="19"/>
                <w:szCs w:val="19"/>
              </w:rPr>
            </w:pPr>
            <w:r w:rsidRPr="006E023F">
              <w:rPr>
                <w:rFonts w:ascii="Arial" w:hAnsi="Arial" w:cs="Arial"/>
                <w:sz w:val="19"/>
                <w:szCs w:val="19"/>
              </w:rPr>
              <w:t>841,412</w:t>
            </w:r>
          </w:p>
        </w:tc>
        <w:tc>
          <w:tcPr>
            <w:tcW w:w="236" w:type="dxa"/>
            <w:vAlign w:val="bottom"/>
          </w:tcPr>
          <w:p w14:paraId="400583BE" w14:textId="77777777" w:rsidR="001733D3" w:rsidRPr="006E023F" w:rsidRDefault="001733D3" w:rsidP="001733D3">
            <w:pPr>
              <w:tabs>
                <w:tab w:val="left" w:pos="988"/>
              </w:tabs>
              <w:spacing w:line="360" w:lineRule="auto"/>
              <w:ind w:left="-92" w:right="16"/>
              <w:jc w:val="right"/>
              <w:rPr>
                <w:rFonts w:ascii="Arial" w:hAnsi="Arial" w:cs="Arial"/>
                <w:color w:val="000000"/>
                <w:sz w:val="19"/>
                <w:szCs w:val="19"/>
              </w:rPr>
            </w:pPr>
          </w:p>
        </w:tc>
        <w:tc>
          <w:tcPr>
            <w:tcW w:w="1830" w:type="dxa"/>
            <w:tcBorders>
              <w:bottom w:val="single" w:sz="12" w:space="0" w:color="auto"/>
            </w:tcBorders>
          </w:tcPr>
          <w:p w14:paraId="2E9BE332" w14:textId="1A5E060C" w:rsidR="001733D3" w:rsidRPr="006E023F" w:rsidRDefault="001733D3" w:rsidP="001733D3">
            <w:pPr>
              <w:spacing w:line="360" w:lineRule="auto"/>
              <w:ind w:right="-9"/>
              <w:jc w:val="right"/>
              <w:rPr>
                <w:rFonts w:ascii="Arial" w:hAnsi="Arial" w:cs="Arial"/>
                <w:sz w:val="19"/>
                <w:szCs w:val="19"/>
              </w:rPr>
            </w:pPr>
            <w:r w:rsidRPr="006E023F">
              <w:rPr>
                <w:rFonts w:ascii="Arial" w:hAnsi="Arial" w:cs="Arial"/>
                <w:sz w:val="19"/>
                <w:szCs w:val="19"/>
                <w:cs/>
                <w:lang w:val="en-GB"/>
              </w:rPr>
              <w:t>371</w:t>
            </w:r>
            <w:r w:rsidRPr="006E023F">
              <w:rPr>
                <w:rFonts w:ascii="Arial" w:hAnsi="Arial" w:cs="Arial"/>
                <w:sz w:val="19"/>
                <w:szCs w:val="19"/>
              </w:rPr>
              <w:t>,590</w:t>
            </w:r>
          </w:p>
        </w:tc>
      </w:tr>
    </w:tbl>
    <w:p w14:paraId="0840B247" w14:textId="77777777" w:rsidR="00290C52" w:rsidRPr="006E023F" w:rsidRDefault="00290C52" w:rsidP="00F56B1A">
      <w:pPr>
        <w:pStyle w:val="BodyTextIndent3"/>
        <w:spacing w:line="360" w:lineRule="auto"/>
        <w:ind w:left="426" w:firstLine="0"/>
        <w:rPr>
          <w:rFonts w:ascii="Garamond" w:hAnsi="Garamond" w:cs="Garamond"/>
          <w:caps/>
          <w:sz w:val="20"/>
          <w:szCs w:val="20"/>
          <w:u w:val="single"/>
        </w:rPr>
      </w:pPr>
    </w:p>
    <w:p w14:paraId="77CE2C63" w14:textId="534036F6" w:rsidR="001670DD" w:rsidRPr="006E023F" w:rsidRDefault="008B0F2E" w:rsidP="00F56B1A">
      <w:pPr>
        <w:spacing w:line="360" w:lineRule="auto"/>
        <w:ind w:left="360"/>
        <w:jc w:val="thaiDistribute"/>
        <w:rPr>
          <w:rFonts w:ascii="Arial" w:hAnsi="Arial" w:cs="Arial"/>
          <w:sz w:val="19"/>
          <w:szCs w:val="19"/>
        </w:rPr>
      </w:pPr>
      <w:r w:rsidRPr="006E023F">
        <w:rPr>
          <w:rFonts w:ascii="Arial" w:hAnsi="Arial" w:cs="Arial"/>
          <w:sz w:val="19"/>
          <w:szCs w:val="19"/>
        </w:rPr>
        <w:t xml:space="preserve">As at </w:t>
      </w:r>
      <w:r w:rsidR="0055604C" w:rsidRPr="006E023F">
        <w:rPr>
          <w:rFonts w:ascii="Arial" w:hAnsi="Arial" w:cs="Arial"/>
          <w:sz w:val="19"/>
          <w:szCs w:val="19"/>
          <w:lang w:val="en-GB"/>
        </w:rPr>
        <w:t>30 June</w:t>
      </w:r>
      <w:r w:rsidR="00B62019" w:rsidRPr="006E023F">
        <w:rPr>
          <w:rFonts w:ascii="Arial" w:hAnsi="Arial" w:cs="Arial"/>
          <w:sz w:val="19"/>
          <w:szCs w:val="19"/>
          <w:lang w:val="en-GB"/>
        </w:rPr>
        <w:t xml:space="preserve"> 2021</w:t>
      </w:r>
      <w:r w:rsidRPr="006E023F">
        <w:rPr>
          <w:rFonts w:ascii="Arial" w:hAnsi="Arial" w:cs="Arial"/>
          <w:sz w:val="19"/>
          <w:szCs w:val="19"/>
        </w:rPr>
        <w:t xml:space="preserve">, the Company has credit facilities from bank totaling Baht </w:t>
      </w:r>
      <w:r w:rsidR="005C704B" w:rsidRPr="006E023F">
        <w:rPr>
          <w:rFonts w:ascii="Arial" w:hAnsi="Arial" w:cs="Arial"/>
          <w:sz w:val="19"/>
          <w:szCs w:val="19"/>
        </w:rPr>
        <w:t>5,181</w:t>
      </w:r>
      <w:r w:rsidR="007D1C79" w:rsidRPr="006E023F">
        <w:rPr>
          <w:rFonts w:ascii="Arial" w:hAnsi="Arial" w:cs="Arial"/>
          <w:sz w:val="19"/>
          <w:szCs w:val="19"/>
        </w:rPr>
        <w:t xml:space="preserve"> </w:t>
      </w:r>
      <w:r w:rsidR="003538F2" w:rsidRPr="006E023F">
        <w:rPr>
          <w:rFonts w:ascii="Arial" w:hAnsi="Arial" w:cs="Arial"/>
          <w:sz w:val="19"/>
          <w:szCs w:val="19"/>
        </w:rPr>
        <w:t>million</w:t>
      </w:r>
      <w:r w:rsidR="00680B47" w:rsidRPr="006E023F">
        <w:rPr>
          <w:rFonts w:ascii="Arial" w:hAnsi="Arial" w:cstheme="minorBidi" w:hint="cs"/>
          <w:sz w:val="19"/>
          <w:szCs w:val="19"/>
          <w:cs/>
        </w:rPr>
        <w:t xml:space="preserve"> </w:t>
      </w:r>
      <w:r w:rsidRPr="006E023F">
        <w:rPr>
          <w:rFonts w:ascii="Arial" w:hAnsi="Arial" w:cs="Arial"/>
          <w:sz w:val="19"/>
          <w:szCs w:val="19"/>
        </w:rPr>
        <w:t>(31</w:t>
      </w:r>
      <w:r w:rsidRPr="006E023F">
        <w:rPr>
          <w:rFonts w:ascii="Arial" w:hAnsi="Arial"/>
          <w:sz w:val="19"/>
          <w:szCs w:val="19"/>
          <w:cs/>
        </w:rPr>
        <w:t xml:space="preserve"> </w:t>
      </w:r>
      <w:r w:rsidR="00EA5B59" w:rsidRPr="006E023F">
        <w:rPr>
          <w:rFonts w:ascii="Arial" w:hAnsi="Arial" w:cs="Arial"/>
          <w:sz w:val="19"/>
          <w:szCs w:val="19"/>
        </w:rPr>
        <w:t xml:space="preserve">December </w:t>
      </w:r>
      <w:proofErr w:type="gramStart"/>
      <w:r w:rsidR="00EA5B59" w:rsidRPr="006E023F">
        <w:rPr>
          <w:rFonts w:ascii="Arial" w:hAnsi="Arial" w:cs="Arial"/>
          <w:sz w:val="19"/>
          <w:szCs w:val="19"/>
        </w:rPr>
        <w:t>20</w:t>
      </w:r>
      <w:r w:rsidR="00B62019" w:rsidRPr="006E023F">
        <w:rPr>
          <w:rFonts w:ascii="Arial" w:hAnsi="Arial" w:cs="Arial"/>
          <w:sz w:val="19"/>
          <w:szCs w:val="19"/>
        </w:rPr>
        <w:t>20</w:t>
      </w:r>
      <w:r w:rsidRPr="006E023F">
        <w:rPr>
          <w:rFonts w:ascii="Arial" w:hAnsi="Arial"/>
          <w:sz w:val="19"/>
          <w:szCs w:val="19"/>
          <w:cs/>
        </w:rPr>
        <w:t xml:space="preserve"> </w:t>
      </w:r>
      <w:r w:rsidRPr="006E023F">
        <w:rPr>
          <w:rFonts w:ascii="Arial" w:hAnsi="Arial" w:cs="Arial"/>
          <w:sz w:val="19"/>
          <w:szCs w:val="19"/>
        </w:rPr>
        <w:t>:</w:t>
      </w:r>
      <w:proofErr w:type="gramEnd"/>
      <w:r w:rsidRPr="006E023F">
        <w:rPr>
          <w:rFonts w:ascii="Arial" w:hAnsi="Arial"/>
          <w:sz w:val="19"/>
          <w:szCs w:val="19"/>
          <w:cs/>
        </w:rPr>
        <w:t xml:space="preserve"> </w:t>
      </w:r>
      <w:r w:rsidRPr="006E023F">
        <w:rPr>
          <w:rFonts w:ascii="Arial" w:hAnsi="Arial" w:cs="Arial"/>
          <w:sz w:val="19"/>
          <w:szCs w:val="19"/>
        </w:rPr>
        <w:t xml:space="preserve">Baht </w:t>
      </w:r>
      <w:r w:rsidRPr="006E023F">
        <w:rPr>
          <w:rFonts w:ascii="Arial" w:hAnsi="Arial" w:cs="Arial"/>
          <w:sz w:val="19"/>
          <w:szCs w:val="19"/>
          <w:lang w:val="en-GB"/>
        </w:rPr>
        <w:t>5,</w:t>
      </w:r>
      <w:r w:rsidR="007D1C79" w:rsidRPr="006E023F">
        <w:rPr>
          <w:rFonts w:ascii="Arial" w:hAnsi="Arial" w:cs="Arial"/>
          <w:sz w:val="19"/>
          <w:szCs w:val="19"/>
          <w:lang w:val="en-GB"/>
        </w:rPr>
        <w:t>1</w:t>
      </w:r>
      <w:r w:rsidR="004F374D" w:rsidRPr="006E023F">
        <w:rPr>
          <w:rFonts w:ascii="Arial" w:hAnsi="Arial" w:cs="Arial"/>
          <w:sz w:val="19"/>
          <w:szCs w:val="19"/>
          <w:lang w:val="en-GB"/>
        </w:rPr>
        <w:t>81</w:t>
      </w:r>
      <w:r w:rsidRPr="006E023F">
        <w:rPr>
          <w:rFonts w:ascii="Arial" w:hAnsi="Arial" w:cs="Arial"/>
          <w:sz w:val="19"/>
          <w:szCs w:val="19"/>
          <w:lang w:val="en-GB"/>
        </w:rPr>
        <w:t xml:space="preserve"> </w:t>
      </w:r>
      <w:r w:rsidRPr="006E023F">
        <w:rPr>
          <w:rFonts w:ascii="Arial" w:hAnsi="Arial" w:cs="Arial"/>
          <w:sz w:val="19"/>
          <w:szCs w:val="19"/>
        </w:rPr>
        <w:t xml:space="preserve">million). The liabilities under trust receipts bear interest at the rates of </w:t>
      </w:r>
      <w:r w:rsidR="000521D5" w:rsidRPr="006E023F">
        <w:rPr>
          <w:rFonts w:ascii="Arial" w:hAnsi="Arial" w:cs="Arial"/>
          <w:sz w:val="19"/>
          <w:szCs w:val="19"/>
        </w:rPr>
        <w:t>1.</w:t>
      </w:r>
      <w:r w:rsidR="00914A5C" w:rsidRPr="006E023F">
        <w:rPr>
          <w:rFonts w:ascii="Arial" w:hAnsi="Arial" w:cs="Arial"/>
          <w:sz w:val="19"/>
          <w:szCs w:val="19"/>
        </w:rPr>
        <w:t>0</w:t>
      </w:r>
      <w:r w:rsidR="000521D5" w:rsidRPr="006E023F">
        <w:rPr>
          <w:rFonts w:ascii="Arial" w:hAnsi="Arial" w:cs="Arial"/>
          <w:sz w:val="19"/>
          <w:szCs w:val="19"/>
        </w:rPr>
        <w:t>0</w:t>
      </w:r>
      <w:r w:rsidR="00E57597" w:rsidRPr="006E023F">
        <w:rPr>
          <w:rFonts w:ascii="Arial" w:hAnsi="Arial" w:cs="Arial"/>
          <w:sz w:val="19"/>
          <w:szCs w:val="19"/>
          <w:lang w:val="en-GB"/>
        </w:rPr>
        <w:t>%</w:t>
      </w:r>
      <w:r w:rsidRPr="006E023F">
        <w:rPr>
          <w:rFonts w:ascii="Arial" w:hAnsi="Arial" w:cs="Arial"/>
          <w:sz w:val="19"/>
          <w:szCs w:val="19"/>
          <w:lang w:val="en-GB"/>
        </w:rPr>
        <w:t xml:space="preserve"> </w:t>
      </w:r>
      <w:r w:rsidRPr="006E023F">
        <w:rPr>
          <w:rFonts w:ascii="Arial" w:hAnsi="Arial" w:cs="Arial"/>
          <w:sz w:val="19"/>
          <w:szCs w:val="19"/>
        </w:rPr>
        <w:t>per annum (31</w:t>
      </w:r>
      <w:r w:rsidRPr="006E023F">
        <w:rPr>
          <w:rFonts w:ascii="Arial" w:hAnsi="Arial"/>
          <w:sz w:val="19"/>
          <w:szCs w:val="19"/>
          <w:cs/>
        </w:rPr>
        <w:t xml:space="preserve"> </w:t>
      </w:r>
      <w:r w:rsidR="00634C26" w:rsidRPr="006E023F">
        <w:rPr>
          <w:rFonts w:ascii="Arial" w:hAnsi="Arial" w:cs="Arial"/>
          <w:sz w:val="19"/>
          <w:szCs w:val="19"/>
        </w:rPr>
        <w:t xml:space="preserve">December </w:t>
      </w:r>
      <w:proofErr w:type="gramStart"/>
      <w:r w:rsidR="00634C26" w:rsidRPr="006E023F">
        <w:rPr>
          <w:rFonts w:ascii="Arial" w:hAnsi="Arial" w:cs="Arial"/>
          <w:sz w:val="19"/>
          <w:szCs w:val="19"/>
        </w:rPr>
        <w:t>20</w:t>
      </w:r>
      <w:r w:rsidR="00B62019" w:rsidRPr="006E023F">
        <w:rPr>
          <w:rFonts w:ascii="Arial" w:hAnsi="Arial" w:cs="Arial"/>
          <w:sz w:val="19"/>
          <w:szCs w:val="19"/>
        </w:rPr>
        <w:t>20</w:t>
      </w:r>
      <w:r w:rsidR="00F56D72" w:rsidRPr="006E023F">
        <w:rPr>
          <w:rFonts w:ascii="Arial" w:hAnsi="Arial" w:cs="Arial"/>
          <w:sz w:val="19"/>
          <w:szCs w:val="19"/>
        </w:rPr>
        <w:t xml:space="preserve"> </w:t>
      </w:r>
      <w:r w:rsidRPr="006E023F">
        <w:rPr>
          <w:rFonts w:ascii="Arial" w:hAnsi="Arial" w:cs="Arial"/>
          <w:sz w:val="19"/>
          <w:szCs w:val="19"/>
        </w:rPr>
        <w:t>:</w:t>
      </w:r>
      <w:proofErr w:type="gramEnd"/>
      <w:r w:rsidRPr="006E023F">
        <w:rPr>
          <w:rFonts w:ascii="Arial" w:hAnsi="Arial"/>
          <w:sz w:val="19"/>
          <w:szCs w:val="19"/>
          <w:cs/>
        </w:rPr>
        <w:t xml:space="preserve"> </w:t>
      </w:r>
      <w:r w:rsidR="00E57597" w:rsidRPr="006E023F">
        <w:rPr>
          <w:rFonts w:ascii="Arial" w:hAnsi="Arial" w:cs="Arial"/>
          <w:sz w:val="19"/>
          <w:szCs w:val="19"/>
        </w:rPr>
        <w:t>1.00</w:t>
      </w:r>
      <w:r w:rsidRPr="006E023F">
        <w:rPr>
          <w:rFonts w:ascii="Arial" w:hAnsi="Arial" w:cs="Arial"/>
          <w:sz w:val="19"/>
          <w:szCs w:val="19"/>
        </w:rPr>
        <w:t xml:space="preserve">% </w:t>
      </w:r>
      <w:r w:rsidR="0019743C" w:rsidRPr="006E023F">
        <w:rPr>
          <w:rFonts w:ascii="Arial" w:hAnsi="Arial" w:cs="Arial"/>
          <w:sz w:val="19"/>
          <w:szCs w:val="19"/>
        </w:rPr>
        <w:t>-</w:t>
      </w:r>
      <w:r w:rsidRPr="006E023F">
        <w:rPr>
          <w:rFonts w:ascii="Arial" w:hAnsi="Arial"/>
          <w:sz w:val="19"/>
          <w:szCs w:val="19"/>
          <w:cs/>
        </w:rPr>
        <w:t xml:space="preserve"> </w:t>
      </w:r>
      <w:r w:rsidR="004F374D" w:rsidRPr="006E023F">
        <w:rPr>
          <w:rFonts w:ascii="Arial" w:hAnsi="Arial" w:cs="Arial"/>
          <w:sz w:val="19"/>
          <w:szCs w:val="19"/>
        </w:rPr>
        <w:t>2</w:t>
      </w:r>
      <w:r w:rsidR="004D0E55" w:rsidRPr="006E023F">
        <w:rPr>
          <w:rFonts w:ascii="Arial" w:hAnsi="Arial" w:cs="Arial"/>
          <w:sz w:val="19"/>
          <w:szCs w:val="19"/>
        </w:rPr>
        <w:t>.</w:t>
      </w:r>
      <w:r w:rsidR="00E57597" w:rsidRPr="006E023F">
        <w:rPr>
          <w:rFonts w:ascii="Arial" w:hAnsi="Arial" w:cs="Arial"/>
          <w:sz w:val="19"/>
          <w:szCs w:val="19"/>
        </w:rPr>
        <w:t>40</w:t>
      </w:r>
      <w:r w:rsidRPr="006E023F">
        <w:rPr>
          <w:rFonts w:ascii="Arial" w:hAnsi="Arial" w:cs="Arial"/>
          <w:sz w:val="19"/>
          <w:szCs w:val="19"/>
        </w:rPr>
        <w:t>%</w:t>
      </w:r>
      <w:r w:rsidRPr="006E023F">
        <w:rPr>
          <w:rFonts w:ascii="Arial" w:hAnsi="Arial"/>
          <w:sz w:val="19"/>
          <w:szCs w:val="19"/>
          <w:cs/>
        </w:rPr>
        <w:t xml:space="preserve"> </w:t>
      </w:r>
      <w:r w:rsidRPr="006E023F">
        <w:rPr>
          <w:rFonts w:ascii="Arial" w:hAnsi="Arial" w:cs="Arial"/>
          <w:sz w:val="19"/>
          <w:szCs w:val="19"/>
        </w:rPr>
        <w:t xml:space="preserve">per annum). </w:t>
      </w:r>
      <w:r w:rsidR="001670DD" w:rsidRPr="006E023F">
        <w:rPr>
          <w:rFonts w:ascii="Arial" w:hAnsi="Arial" w:cs="Arial"/>
          <w:sz w:val="19"/>
          <w:szCs w:val="19"/>
          <w:lang w:val="en-GB"/>
        </w:rPr>
        <w:t>These</w:t>
      </w:r>
      <w:r w:rsidR="001670DD" w:rsidRPr="006E023F">
        <w:rPr>
          <w:rFonts w:ascii="Arial" w:hAnsi="Arial" w:cs="Arial"/>
          <w:sz w:val="19"/>
          <w:szCs w:val="19"/>
        </w:rPr>
        <w:t xml:space="preserve"> loans </w:t>
      </w:r>
      <w:r w:rsidR="0002372F" w:rsidRPr="006E023F">
        <w:rPr>
          <w:rFonts w:ascii="Arial" w:hAnsi="Arial" w:cs="Arial"/>
          <w:sz w:val="19"/>
          <w:szCs w:val="19"/>
        </w:rPr>
        <w:t>are</w:t>
      </w:r>
      <w:r w:rsidR="001670DD" w:rsidRPr="006E023F">
        <w:rPr>
          <w:rFonts w:ascii="Arial" w:hAnsi="Arial" w:cs="Arial"/>
          <w:sz w:val="19"/>
          <w:szCs w:val="19"/>
          <w:lang w:val="en-GB"/>
        </w:rPr>
        <w:t xml:space="preserve"> collateralized by the mortgage of the Company’s land, buildings thereon and </w:t>
      </w:r>
      <w:r w:rsidR="00F61024">
        <w:rPr>
          <w:rFonts w:ascii="Arial" w:hAnsi="Arial" w:cs="Arial"/>
          <w:sz w:val="19"/>
          <w:szCs w:val="19"/>
          <w:lang w:val="en-GB"/>
        </w:rPr>
        <w:t xml:space="preserve">a </w:t>
      </w:r>
      <w:r w:rsidR="00465001">
        <w:rPr>
          <w:rFonts w:ascii="Arial" w:hAnsi="Arial" w:cs="Browallia New"/>
          <w:sz w:val="19"/>
        </w:rPr>
        <w:t xml:space="preserve">part of </w:t>
      </w:r>
      <w:r w:rsidR="001670DD" w:rsidRPr="006E023F">
        <w:rPr>
          <w:rFonts w:ascii="Arial" w:hAnsi="Arial" w:cs="Arial"/>
          <w:sz w:val="19"/>
          <w:szCs w:val="19"/>
          <w:lang w:val="en-GB"/>
        </w:rPr>
        <w:t>machinery</w:t>
      </w:r>
      <w:r w:rsidR="007A33FF" w:rsidRPr="006E023F">
        <w:rPr>
          <w:rFonts w:ascii="Arial" w:hAnsi="Arial" w:cs="Arial"/>
          <w:sz w:val="19"/>
          <w:szCs w:val="19"/>
          <w:lang w:val="en-GB"/>
        </w:rPr>
        <w:t>,</w:t>
      </w:r>
      <w:r w:rsidR="001670DD" w:rsidRPr="006E023F">
        <w:rPr>
          <w:rFonts w:ascii="Arial" w:hAnsi="Arial" w:cs="Arial"/>
          <w:sz w:val="19"/>
          <w:szCs w:val="19"/>
          <w:lang w:val="en-GB"/>
        </w:rPr>
        <w:t xml:space="preserve"> investment property, </w:t>
      </w:r>
      <w:r w:rsidR="00C71081">
        <w:rPr>
          <w:rFonts w:ascii="Arial" w:hAnsi="Arial" w:cs="Arial"/>
          <w:sz w:val="19"/>
          <w:szCs w:val="19"/>
          <w:lang w:val="en-GB"/>
        </w:rPr>
        <w:t>restricted deposits with banks</w:t>
      </w:r>
      <w:r w:rsidR="001670DD" w:rsidRPr="006E023F">
        <w:rPr>
          <w:rFonts w:ascii="Arial" w:hAnsi="Arial" w:cs="Arial"/>
          <w:sz w:val="19"/>
          <w:szCs w:val="19"/>
          <w:lang w:val="en-GB"/>
        </w:rPr>
        <w:t xml:space="preserve">, the pledge of the Company’s shares belonging to the Company’s shareholders and </w:t>
      </w:r>
      <w:r w:rsidR="002D37D7" w:rsidRPr="002D37D7">
        <w:rPr>
          <w:rFonts w:ascii="Arial" w:hAnsi="Arial" w:cs="Arial"/>
          <w:sz w:val="19"/>
          <w:szCs w:val="19"/>
          <w:lang w:val="en-GB"/>
        </w:rPr>
        <w:t>the personal guarantees of certain Company's directors and former director. Currently, the Company is on process of updating those guarantees.</w:t>
      </w:r>
    </w:p>
    <w:p w14:paraId="2126106D" w14:textId="37056E3C" w:rsidR="0099474F" w:rsidRPr="006E023F" w:rsidRDefault="0099474F" w:rsidP="008E564C">
      <w:pPr>
        <w:spacing w:line="360" w:lineRule="auto"/>
        <w:rPr>
          <w:rFonts w:ascii="Arial" w:hAnsi="Arial" w:cs="Arial"/>
          <w:b/>
          <w:bCs/>
          <w:sz w:val="19"/>
          <w:szCs w:val="19"/>
          <w:lang w:val="en-GB" w:eastAsia="en-US" w:bidi="ar-SA"/>
        </w:rPr>
      </w:pPr>
    </w:p>
    <w:p w14:paraId="040F0CFB" w14:textId="3E7ECA5C" w:rsidR="00DB6604" w:rsidRPr="006E023F" w:rsidRDefault="00DB6604" w:rsidP="00F56B1A">
      <w:pPr>
        <w:pStyle w:val="BodyTextIndent3"/>
        <w:numPr>
          <w:ilvl w:val="0"/>
          <w:numId w:val="5"/>
        </w:numPr>
        <w:tabs>
          <w:tab w:val="clear" w:pos="360"/>
        </w:tabs>
        <w:spacing w:line="360" w:lineRule="auto"/>
        <w:rPr>
          <w:rFonts w:ascii="Arial" w:hAnsi="Arial" w:cs="Arial"/>
          <w:b/>
          <w:bCs/>
          <w:caps/>
          <w:sz w:val="19"/>
          <w:szCs w:val="19"/>
        </w:rPr>
      </w:pPr>
      <w:r w:rsidRPr="006E023F">
        <w:rPr>
          <w:rFonts w:ascii="Arial" w:hAnsi="Arial" w:cs="Arial"/>
          <w:b/>
          <w:bCs/>
          <w:sz w:val="19"/>
          <w:szCs w:val="19"/>
          <w:lang w:val="en-GB"/>
        </w:rPr>
        <w:t>LIABILITIES</w:t>
      </w:r>
      <w:r w:rsidRPr="006E023F">
        <w:rPr>
          <w:rFonts w:ascii="Arial" w:hAnsi="Arial" w:cs="Arial"/>
          <w:b/>
          <w:bCs/>
          <w:caps/>
          <w:sz w:val="19"/>
          <w:szCs w:val="19"/>
        </w:rPr>
        <w:t xml:space="preserve"> </w:t>
      </w:r>
      <w:r w:rsidRPr="006E023F">
        <w:rPr>
          <w:rFonts w:ascii="Arial" w:hAnsi="Arial" w:cs="Arial"/>
          <w:b/>
          <w:bCs/>
          <w:sz w:val="19"/>
          <w:szCs w:val="19"/>
        </w:rPr>
        <w:t>UNDER</w:t>
      </w:r>
      <w:r w:rsidRPr="006E023F">
        <w:rPr>
          <w:rFonts w:ascii="Arial" w:hAnsi="Arial" w:cs="Arial"/>
          <w:b/>
          <w:bCs/>
          <w:caps/>
          <w:sz w:val="19"/>
          <w:szCs w:val="19"/>
        </w:rPr>
        <w:t xml:space="preserve"> </w:t>
      </w:r>
      <w:r w:rsidR="00F71078" w:rsidRPr="006E023F">
        <w:rPr>
          <w:rFonts w:ascii="Arial" w:hAnsi="Arial" w:cs="Arial"/>
          <w:b/>
          <w:bCs/>
          <w:caps/>
          <w:sz w:val="19"/>
          <w:szCs w:val="19"/>
        </w:rPr>
        <w:t>POST-</w:t>
      </w:r>
      <w:r w:rsidRPr="006E023F">
        <w:rPr>
          <w:rFonts w:ascii="Arial" w:hAnsi="Arial" w:cs="Arial"/>
          <w:b/>
          <w:bCs/>
          <w:caps/>
          <w:sz w:val="19"/>
          <w:szCs w:val="19"/>
        </w:rPr>
        <w:t>EMPLOY</w:t>
      </w:r>
      <w:r w:rsidR="00F71078" w:rsidRPr="006E023F">
        <w:rPr>
          <w:rFonts w:ascii="Arial" w:hAnsi="Arial" w:cs="Arial"/>
          <w:b/>
          <w:bCs/>
          <w:caps/>
          <w:sz w:val="19"/>
          <w:szCs w:val="19"/>
        </w:rPr>
        <w:t>MENT</w:t>
      </w:r>
      <w:r w:rsidRPr="006E023F">
        <w:rPr>
          <w:rFonts w:ascii="Arial" w:hAnsi="Arial" w:cs="Arial"/>
          <w:b/>
          <w:bCs/>
          <w:caps/>
          <w:sz w:val="19"/>
          <w:szCs w:val="19"/>
        </w:rPr>
        <w:t xml:space="preserve"> BENEFITS</w:t>
      </w:r>
    </w:p>
    <w:p w14:paraId="51997426" w14:textId="043E5911" w:rsidR="00D300FE" w:rsidRPr="006E023F" w:rsidRDefault="00D300FE" w:rsidP="00F56B1A">
      <w:pPr>
        <w:spacing w:line="360" w:lineRule="auto"/>
        <w:rPr>
          <w:rFonts w:ascii="Arial" w:hAnsi="Arial" w:cs="Arial"/>
          <w:sz w:val="18"/>
          <w:szCs w:val="18"/>
          <w:lang w:val="en-GB" w:eastAsia="th-TH"/>
        </w:rPr>
      </w:pPr>
    </w:p>
    <w:p w14:paraId="6B70F208" w14:textId="614E20DB" w:rsidR="00AC0E16" w:rsidRPr="006E023F" w:rsidRDefault="00D300FE" w:rsidP="00687E7D">
      <w:pPr>
        <w:spacing w:line="360" w:lineRule="auto"/>
        <w:ind w:left="360"/>
        <w:jc w:val="thaiDistribute"/>
        <w:rPr>
          <w:rFonts w:ascii="Arial" w:hAnsi="Arial" w:cs="Arial"/>
          <w:sz w:val="19"/>
          <w:szCs w:val="19"/>
          <w:lang w:val="en-GB"/>
        </w:rPr>
      </w:pPr>
      <w:r w:rsidRPr="006E023F">
        <w:rPr>
          <w:rFonts w:ascii="Arial" w:hAnsi="Arial" w:cs="Arial"/>
          <w:sz w:val="19"/>
          <w:szCs w:val="19"/>
        </w:rPr>
        <w:t xml:space="preserve">During the </w:t>
      </w:r>
      <w:r w:rsidR="0055604C" w:rsidRPr="006E023F">
        <w:rPr>
          <w:rFonts w:ascii="Arial" w:hAnsi="Arial" w:cs="Arial"/>
          <w:sz w:val="19"/>
          <w:szCs w:val="19"/>
        </w:rPr>
        <w:t>six</w:t>
      </w:r>
      <w:r w:rsidRPr="006E023F">
        <w:rPr>
          <w:rFonts w:ascii="Arial" w:hAnsi="Arial" w:cs="Arial"/>
          <w:sz w:val="19"/>
          <w:szCs w:val="19"/>
        </w:rPr>
        <w:t xml:space="preserve">-month period ended </w:t>
      </w:r>
      <w:r w:rsidR="0055604C" w:rsidRPr="006E023F">
        <w:rPr>
          <w:rFonts w:ascii="Arial" w:hAnsi="Arial" w:cs="Arial"/>
          <w:sz w:val="19"/>
          <w:szCs w:val="19"/>
          <w:lang w:val="en-GB"/>
        </w:rPr>
        <w:t>30 June</w:t>
      </w:r>
      <w:r w:rsidR="00B62019" w:rsidRPr="006E023F">
        <w:rPr>
          <w:rFonts w:ascii="Arial" w:hAnsi="Arial" w:cs="Arial"/>
          <w:sz w:val="19"/>
          <w:szCs w:val="19"/>
          <w:lang w:val="en-GB"/>
        </w:rPr>
        <w:t xml:space="preserve"> 2021</w:t>
      </w:r>
      <w:r w:rsidRPr="006E023F">
        <w:rPr>
          <w:rFonts w:ascii="Arial" w:hAnsi="Arial" w:cs="Arial"/>
          <w:sz w:val="19"/>
          <w:szCs w:val="19"/>
        </w:rPr>
        <w:t xml:space="preserve">, movements in liabilities under </w:t>
      </w:r>
      <w:r w:rsidR="00F71078" w:rsidRPr="006E023F">
        <w:rPr>
          <w:rFonts w:ascii="Arial" w:hAnsi="Arial" w:cs="Arial"/>
          <w:sz w:val="19"/>
          <w:szCs w:val="19"/>
        </w:rPr>
        <w:t>post-</w:t>
      </w:r>
      <w:r w:rsidRPr="006E023F">
        <w:rPr>
          <w:rFonts w:ascii="Arial" w:hAnsi="Arial" w:cs="Arial"/>
          <w:sz w:val="19"/>
          <w:szCs w:val="19"/>
          <w:lang w:val="en-GB"/>
        </w:rPr>
        <w:t>employ</w:t>
      </w:r>
      <w:r w:rsidR="00F71078" w:rsidRPr="006E023F">
        <w:rPr>
          <w:rFonts w:ascii="Arial" w:hAnsi="Arial" w:cs="Arial"/>
          <w:sz w:val="19"/>
          <w:szCs w:val="19"/>
          <w:lang w:val="en-GB"/>
        </w:rPr>
        <w:t>ment</w:t>
      </w:r>
      <w:r w:rsidRPr="006E023F">
        <w:rPr>
          <w:rFonts w:ascii="Arial" w:hAnsi="Arial" w:cs="Arial"/>
          <w:sz w:val="19"/>
          <w:szCs w:val="19"/>
          <w:lang w:val="en-GB"/>
        </w:rPr>
        <w:t xml:space="preserve"> benefits</w:t>
      </w:r>
      <w:r w:rsidR="00F71078" w:rsidRPr="006E023F">
        <w:rPr>
          <w:rFonts w:ascii="Arial" w:hAnsi="Arial" w:cs="Arial"/>
          <w:sz w:val="19"/>
          <w:szCs w:val="19"/>
          <w:lang w:val="en-GB"/>
        </w:rPr>
        <w:t xml:space="preserve"> </w:t>
      </w:r>
      <w:r w:rsidRPr="006E023F">
        <w:rPr>
          <w:rFonts w:ascii="Arial" w:hAnsi="Arial" w:cs="Arial"/>
          <w:sz w:val="19"/>
          <w:szCs w:val="19"/>
          <w:lang w:val="en-GB"/>
        </w:rPr>
        <w:t>are as follow:</w:t>
      </w:r>
    </w:p>
    <w:p w14:paraId="642A7E32" w14:textId="77777777" w:rsidR="0032394C" w:rsidRPr="006E023F" w:rsidRDefault="0032394C" w:rsidP="00687E7D">
      <w:pPr>
        <w:spacing w:line="360" w:lineRule="auto"/>
        <w:ind w:left="360"/>
        <w:jc w:val="thaiDistribute"/>
        <w:rPr>
          <w:rFonts w:ascii="Arial" w:hAnsi="Arial" w:cs="Arial"/>
          <w:sz w:val="19"/>
          <w:szCs w:val="19"/>
          <w:lang w:val="en-GB"/>
        </w:rPr>
      </w:pPr>
    </w:p>
    <w:tbl>
      <w:tblPr>
        <w:tblW w:w="9018" w:type="dxa"/>
        <w:tblInd w:w="360" w:type="dxa"/>
        <w:tblLayout w:type="fixed"/>
        <w:tblCellMar>
          <w:left w:w="0" w:type="dxa"/>
          <w:right w:w="0" w:type="dxa"/>
        </w:tblCellMar>
        <w:tblLook w:val="0000" w:firstRow="0" w:lastRow="0" w:firstColumn="0" w:lastColumn="0" w:noHBand="0" w:noVBand="0"/>
      </w:tblPr>
      <w:tblGrid>
        <w:gridCol w:w="7173"/>
        <w:gridCol w:w="1845"/>
      </w:tblGrid>
      <w:tr w:rsidR="0031189E" w:rsidRPr="006E023F" w14:paraId="72D29397" w14:textId="77777777" w:rsidTr="004D02B2">
        <w:trPr>
          <w:cantSplit/>
        </w:trPr>
        <w:tc>
          <w:tcPr>
            <w:tcW w:w="7173" w:type="dxa"/>
          </w:tcPr>
          <w:p w14:paraId="68564CBE" w14:textId="77777777" w:rsidR="0031189E" w:rsidRPr="006E023F" w:rsidRDefault="0031189E" w:rsidP="00F56B1A">
            <w:pPr>
              <w:spacing w:line="360" w:lineRule="auto"/>
              <w:jc w:val="thaiDistribute"/>
              <w:rPr>
                <w:rFonts w:ascii="Arial" w:hAnsi="Arial" w:cs="Arial"/>
                <w:b/>
                <w:bCs/>
                <w:sz w:val="19"/>
                <w:szCs w:val="19"/>
              </w:rPr>
            </w:pPr>
          </w:p>
        </w:tc>
        <w:tc>
          <w:tcPr>
            <w:tcW w:w="1845" w:type="dxa"/>
            <w:tcBorders>
              <w:bottom w:val="single" w:sz="4" w:space="0" w:color="auto"/>
            </w:tcBorders>
          </w:tcPr>
          <w:p w14:paraId="51CAF980" w14:textId="77777777" w:rsidR="0031189E" w:rsidRPr="006E023F" w:rsidRDefault="0031189E" w:rsidP="00F56B1A">
            <w:pPr>
              <w:spacing w:line="360" w:lineRule="auto"/>
              <w:jc w:val="center"/>
              <w:rPr>
                <w:rFonts w:ascii="Arial" w:hAnsi="Arial" w:cs="Arial"/>
                <w:sz w:val="19"/>
                <w:szCs w:val="19"/>
                <w:cs/>
              </w:rPr>
            </w:pPr>
            <w:r w:rsidRPr="006E023F">
              <w:rPr>
                <w:rFonts w:ascii="Arial" w:hAnsi="Arial" w:cs="Arial"/>
                <w:sz w:val="19"/>
                <w:szCs w:val="19"/>
                <w:lang w:val="en-GB"/>
              </w:rPr>
              <w:t>Thousand Baht</w:t>
            </w:r>
          </w:p>
        </w:tc>
      </w:tr>
      <w:tr w:rsidR="0031189E" w:rsidRPr="006E023F" w14:paraId="0857D1F8" w14:textId="77777777" w:rsidTr="004D02B2">
        <w:trPr>
          <w:cantSplit/>
          <w:trHeight w:val="332"/>
        </w:trPr>
        <w:tc>
          <w:tcPr>
            <w:tcW w:w="7173" w:type="dxa"/>
          </w:tcPr>
          <w:p w14:paraId="3C769264" w14:textId="77777777" w:rsidR="0031189E" w:rsidRPr="006E023F" w:rsidRDefault="0031189E" w:rsidP="00F56B1A">
            <w:pPr>
              <w:spacing w:line="360" w:lineRule="auto"/>
              <w:ind w:right="88"/>
              <w:jc w:val="right"/>
              <w:rPr>
                <w:rFonts w:ascii="Arial" w:hAnsi="Arial" w:cs="Arial"/>
                <w:sz w:val="12"/>
                <w:szCs w:val="12"/>
              </w:rPr>
            </w:pPr>
          </w:p>
        </w:tc>
        <w:tc>
          <w:tcPr>
            <w:tcW w:w="1845" w:type="dxa"/>
            <w:tcBorders>
              <w:top w:val="single" w:sz="4" w:space="0" w:color="auto"/>
            </w:tcBorders>
          </w:tcPr>
          <w:p w14:paraId="2BDAEA36" w14:textId="77777777" w:rsidR="0031189E" w:rsidRPr="006E023F" w:rsidRDefault="0031189E" w:rsidP="00F56B1A">
            <w:pPr>
              <w:spacing w:line="360" w:lineRule="auto"/>
              <w:ind w:right="88"/>
              <w:jc w:val="right"/>
              <w:rPr>
                <w:rFonts w:ascii="Arial" w:hAnsi="Arial" w:cs="Arial"/>
                <w:sz w:val="12"/>
                <w:szCs w:val="12"/>
              </w:rPr>
            </w:pPr>
          </w:p>
        </w:tc>
      </w:tr>
      <w:tr w:rsidR="0031189E" w:rsidRPr="006E023F" w14:paraId="71897124" w14:textId="77777777" w:rsidTr="004D02B2">
        <w:trPr>
          <w:cantSplit/>
        </w:trPr>
        <w:tc>
          <w:tcPr>
            <w:tcW w:w="7173" w:type="dxa"/>
          </w:tcPr>
          <w:p w14:paraId="19475A40" w14:textId="00EBCF9C" w:rsidR="0031189E" w:rsidRPr="006E023F" w:rsidRDefault="0031189E" w:rsidP="00F56B1A">
            <w:pPr>
              <w:spacing w:line="360" w:lineRule="auto"/>
              <w:ind w:left="180" w:right="88" w:hanging="114"/>
              <w:rPr>
                <w:rFonts w:ascii="Arial" w:hAnsi="Arial" w:cs="Arial"/>
                <w:sz w:val="19"/>
                <w:szCs w:val="19"/>
              </w:rPr>
            </w:pPr>
            <w:r w:rsidRPr="006E023F">
              <w:rPr>
                <w:rFonts w:ascii="Arial" w:hAnsi="Arial" w:cs="Arial"/>
                <w:sz w:val="19"/>
                <w:szCs w:val="19"/>
              </w:rPr>
              <w:t xml:space="preserve">Balance as </w:t>
            </w:r>
            <w:proofErr w:type="gramStart"/>
            <w:r w:rsidRPr="006E023F">
              <w:rPr>
                <w:rFonts w:ascii="Arial" w:hAnsi="Arial" w:cs="Arial"/>
                <w:sz w:val="19"/>
                <w:szCs w:val="19"/>
              </w:rPr>
              <w:t>at</w:t>
            </w:r>
            <w:proofErr w:type="gramEnd"/>
            <w:r w:rsidRPr="006E023F">
              <w:rPr>
                <w:rFonts w:ascii="Arial" w:hAnsi="Arial" w:cs="Arial"/>
                <w:sz w:val="19"/>
                <w:szCs w:val="19"/>
              </w:rPr>
              <w:t xml:space="preserve"> 1 January 20</w:t>
            </w:r>
            <w:r w:rsidR="00FF615D" w:rsidRPr="006E023F">
              <w:rPr>
                <w:rFonts w:ascii="Arial" w:hAnsi="Arial" w:cs="Arial"/>
                <w:sz w:val="19"/>
                <w:szCs w:val="19"/>
              </w:rPr>
              <w:t>2</w:t>
            </w:r>
            <w:r w:rsidR="0032394C" w:rsidRPr="006E023F">
              <w:rPr>
                <w:rFonts w:ascii="Arial" w:hAnsi="Arial" w:cs="Arial"/>
                <w:sz w:val="19"/>
                <w:szCs w:val="19"/>
              </w:rPr>
              <w:t>1</w:t>
            </w:r>
          </w:p>
        </w:tc>
        <w:tc>
          <w:tcPr>
            <w:tcW w:w="1845" w:type="dxa"/>
          </w:tcPr>
          <w:p w14:paraId="615E1646" w14:textId="6FE73A9D" w:rsidR="0031189E" w:rsidRPr="006E023F" w:rsidRDefault="00E57597" w:rsidP="00F56B1A">
            <w:pPr>
              <w:spacing w:line="360" w:lineRule="auto"/>
              <w:ind w:right="88"/>
              <w:jc w:val="right"/>
              <w:rPr>
                <w:rFonts w:ascii="Arial" w:hAnsi="Arial" w:cs="Arial"/>
                <w:sz w:val="19"/>
                <w:szCs w:val="19"/>
                <w:lang w:val="en-GB"/>
              </w:rPr>
            </w:pPr>
            <w:r w:rsidRPr="006E023F">
              <w:rPr>
                <w:rFonts w:ascii="Arial" w:hAnsi="Arial" w:cs="Arial"/>
                <w:sz w:val="19"/>
                <w:szCs w:val="19"/>
                <w:lang w:val="en-GB"/>
              </w:rPr>
              <w:t>57,576</w:t>
            </w:r>
          </w:p>
        </w:tc>
      </w:tr>
      <w:tr w:rsidR="0031189E" w:rsidRPr="006E023F" w14:paraId="75421356" w14:textId="77777777" w:rsidTr="004D02B2">
        <w:trPr>
          <w:cantSplit/>
        </w:trPr>
        <w:tc>
          <w:tcPr>
            <w:tcW w:w="7173" w:type="dxa"/>
          </w:tcPr>
          <w:p w14:paraId="467A5AEC" w14:textId="246ED10E" w:rsidR="006D25AD" w:rsidRPr="006E023F" w:rsidRDefault="0031189E" w:rsidP="00F56B1A">
            <w:pPr>
              <w:spacing w:line="360" w:lineRule="auto"/>
              <w:ind w:left="180" w:right="88" w:hanging="114"/>
              <w:rPr>
                <w:rFonts w:ascii="Arial" w:hAnsi="Arial" w:cs="Arial"/>
                <w:sz w:val="19"/>
                <w:szCs w:val="19"/>
              </w:rPr>
            </w:pPr>
            <w:r w:rsidRPr="006E023F">
              <w:rPr>
                <w:rFonts w:ascii="Arial" w:hAnsi="Arial" w:cs="Arial"/>
                <w:sz w:val="19"/>
                <w:szCs w:val="19"/>
              </w:rPr>
              <w:t>Recognized expense for the period</w:t>
            </w:r>
          </w:p>
        </w:tc>
        <w:tc>
          <w:tcPr>
            <w:tcW w:w="1845" w:type="dxa"/>
          </w:tcPr>
          <w:p w14:paraId="5EFEEFCA" w14:textId="7B7CABAB" w:rsidR="00950E98" w:rsidRPr="006E023F" w:rsidRDefault="006072A3" w:rsidP="00F56B1A">
            <w:pPr>
              <w:spacing w:line="360" w:lineRule="auto"/>
              <w:ind w:right="88"/>
              <w:jc w:val="right"/>
              <w:rPr>
                <w:rFonts w:ascii="Arial" w:hAnsi="Arial" w:cs="Arial"/>
                <w:sz w:val="19"/>
                <w:szCs w:val="19"/>
                <w:lang w:val="en-GB"/>
              </w:rPr>
            </w:pPr>
            <w:r w:rsidRPr="006E023F">
              <w:rPr>
                <w:rFonts w:ascii="Arial" w:hAnsi="Arial" w:cs="Arial"/>
                <w:sz w:val="19"/>
                <w:szCs w:val="19"/>
                <w:lang w:val="en-GB"/>
              </w:rPr>
              <w:t>2,</w:t>
            </w:r>
            <w:r w:rsidR="00E23A7E" w:rsidRPr="006E023F">
              <w:rPr>
                <w:rFonts w:ascii="Arial" w:hAnsi="Arial" w:cs="Arial"/>
                <w:sz w:val="19"/>
                <w:szCs w:val="19"/>
                <w:lang w:val="en-GB"/>
              </w:rPr>
              <w:t>89</w:t>
            </w:r>
            <w:r w:rsidR="00E23A7E">
              <w:rPr>
                <w:rFonts w:ascii="Arial" w:hAnsi="Arial" w:cs="Arial"/>
                <w:sz w:val="19"/>
                <w:szCs w:val="19"/>
                <w:lang w:val="en-GB"/>
              </w:rPr>
              <w:t>9</w:t>
            </w:r>
          </w:p>
        </w:tc>
      </w:tr>
      <w:tr w:rsidR="006C1B74" w:rsidRPr="006E023F" w14:paraId="128009EC" w14:textId="77777777" w:rsidTr="004D02B2">
        <w:trPr>
          <w:cantSplit/>
        </w:trPr>
        <w:tc>
          <w:tcPr>
            <w:tcW w:w="7173" w:type="dxa"/>
          </w:tcPr>
          <w:p w14:paraId="07C6542F" w14:textId="6FFB54D5" w:rsidR="006C1B74" w:rsidRPr="006E023F" w:rsidRDefault="006C1B74" w:rsidP="00F56B1A">
            <w:pPr>
              <w:spacing w:line="360" w:lineRule="auto"/>
              <w:ind w:left="180" w:right="88" w:hanging="114"/>
              <w:rPr>
                <w:rFonts w:ascii="Arial" w:hAnsi="Arial" w:cs="Arial"/>
                <w:sz w:val="19"/>
                <w:szCs w:val="19"/>
              </w:rPr>
            </w:pPr>
            <w:r w:rsidRPr="006E023F">
              <w:rPr>
                <w:rFonts w:ascii="Arial" w:hAnsi="Arial" w:cs="Arial"/>
                <w:sz w:val="19"/>
                <w:szCs w:val="19"/>
              </w:rPr>
              <w:t xml:space="preserve">Balance as </w:t>
            </w:r>
            <w:proofErr w:type="gramStart"/>
            <w:r w:rsidRPr="006E023F">
              <w:rPr>
                <w:rFonts w:ascii="Arial" w:hAnsi="Arial" w:cs="Arial"/>
                <w:sz w:val="19"/>
                <w:szCs w:val="19"/>
              </w:rPr>
              <w:t>at</w:t>
            </w:r>
            <w:proofErr w:type="gramEnd"/>
            <w:r w:rsidRPr="006E023F">
              <w:rPr>
                <w:rFonts w:ascii="Arial" w:hAnsi="Arial" w:cs="Arial"/>
                <w:sz w:val="19"/>
                <w:szCs w:val="19"/>
              </w:rPr>
              <w:t xml:space="preserve"> </w:t>
            </w:r>
            <w:r w:rsidR="0055604C" w:rsidRPr="006E023F">
              <w:rPr>
                <w:rFonts w:ascii="Arial" w:hAnsi="Arial" w:cs="Arial"/>
                <w:sz w:val="19"/>
                <w:szCs w:val="19"/>
                <w:lang w:val="en-GB"/>
              </w:rPr>
              <w:t>30 June</w:t>
            </w:r>
            <w:r w:rsidR="0032394C" w:rsidRPr="006E023F">
              <w:rPr>
                <w:rFonts w:ascii="Arial" w:hAnsi="Arial" w:cs="Arial"/>
                <w:sz w:val="19"/>
                <w:szCs w:val="19"/>
                <w:lang w:val="en-GB"/>
              </w:rPr>
              <w:t xml:space="preserve"> 2021</w:t>
            </w:r>
          </w:p>
        </w:tc>
        <w:tc>
          <w:tcPr>
            <w:tcW w:w="1845" w:type="dxa"/>
            <w:tcBorders>
              <w:top w:val="single" w:sz="4" w:space="0" w:color="auto"/>
              <w:bottom w:val="single" w:sz="12" w:space="0" w:color="auto"/>
            </w:tcBorders>
          </w:tcPr>
          <w:p w14:paraId="5E984446" w14:textId="54ED1AED" w:rsidR="006C1B74" w:rsidRPr="006E023F" w:rsidRDefault="006072A3" w:rsidP="00F56B1A">
            <w:pPr>
              <w:spacing w:line="360" w:lineRule="auto"/>
              <w:ind w:right="88"/>
              <w:jc w:val="right"/>
              <w:rPr>
                <w:rFonts w:ascii="Arial" w:hAnsi="Arial" w:cs="Arial"/>
                <w:sz w:val="19"/>
                <w:szCs w:val="19"/>
                <w:lang w:val="en-GB"/>
              </w:rPr>
            </w:pPr>
            <w:r w:rsidRPr="006E023F">
              <w:rPr>
                <w:rFonts w:ascii="Arial" w:hAnsi="Arial" w:cs="Arial"/>
                <w:sz w:val="19"/>
                <w:szCs w:val="19"/>
                <w:lang w:val="en-GB"/>
              </w:rPr>
              <w:t>60,47</w:t>
            </w:r>
            <w:r w:rsidR="00323E22" w:rsidRPr="006E023F">
              <w:rPr>
                <w:rFonts w:ascii="Arial" w:hAnsi="Arial" w:cs="Arial"/>
                <w:sz w:val="19"/>
                <w:szCs w:val="19"/>
                <w:lang w:val="en-GB"/>
              </w:rPr>
              <w:t>5</w:t>
            </w:r>
          </w:p>
        </w:tc>
      </w:tr>
    </w:tbl>
    <w:p w14:paraId="5ED83332" w14:textId="0B89BA10" w:rsidR="00501618" w:rsidRPr="006E023F" w:rsidRDefault="00501618" w:rsidP="00F56B1A">
      <w:pPr>
        <w:spacing w:line="360" w:lineRule="auto"/>
        <w:rPr>
          <w:rFonts w:ascii="Arial" w:hAnsi="Arial" w:cs="Arial"/>
          <w:sz w:val="19"/>
          <w:szCs w:val="19"/>
          <w:lang w:val="en-GB"/>
        </w:rPr>
      </w:pPr>
    </w:p>
    <w:p w14:paraId="3A1D17D9" w14:textId="77777777" w:rsidR="008E564C" w:rsidRPr="006E023F" w:rsidRDefault="008E564C" w:rsidP="00F56B1A">
      <w:pPr>
        <w:spacing w:line="360" w:lineRule="auto"/>
        <w:ind w:left="360"/>
        <w:jc w:val="thaiDistribute"/>
        <w:rPr>
          <w:rFonts w:ascii="Arial" w:hAnsi="Arial" w:cs="Arial"/>
          <w:sz w:val="19"/>
          <w:szCs w:val="19"/>
          <w:lang w:val="en-GB"/>
        </w:rPr>
      </w:pPr>
    </w:p>
    <w:p w14:paraId="79E0B33B" w14:textId="77777777" w:rsidR="008E564C" w:rsidRPr="006E023F" w:rsidRDefault="008E564C" w:rsidP="00F56B1A">
      <w:pPr>
        <w:spacing w:line="360" w:lineRule="auto"/>
        <w:ind w:left="360"/>
        <w:jc w:val="thaiDistribute"/>
        <w:rPr>
          <w:rFonts w:ascii="Arial" w:hAnsi="Arial" w:cs="Arial"/>
          <w:sz w:val="19"/>
          <w:szCs w:val="19"/>
          <w:lang w:val="en-GB"/>
        </w:rPr>
      </w:pPr>
    </w:p>
    <w:p w14:paraId="71A11B40" w14:textId="4D16432B" w:rsidR="005F0F1A" w:rsidRPr="006E023F" w:rsidRDefault="00D300FE" w:rsidP="00F56B1A">
      <w:pPr>
        <w:spacing w:line="360" w:lineRule="auto"/>
        <w:ind w:left="360"/>
        <w:jc w:val="thaiDistribute"/>
        <w:rPr>
          <w:rFonts w:ascii="Arial" w:hAnsi="Arial" w:cs="Arial"/>
          <w:sz w:val="19"/>
          <w:szCs w:val="19"/>
          <w:lang w:val="en-GB"/>
        </w:rPr>
      </w:pPr>
      <w:r w:rsidRPr="006E023F">
        <w:rPr>
          <w:rFonts w:ascii="Arial" w:hAnsi="Arial" w:cs="Arial"/>
          <w:sz w:val="19"/>
          <w:szCs w:val="19"/>
          <w:lang w:val="en-GB"/>
        </w:rPr>
        <w:lastRenderedPageBreak/>
        <w:t xml:space="preserve">The </w:t>
      </w:r>
      <w:r w:rsidR="00F71078" w:rsidRPr="006E023F">
        <w:rPr>
          <w:rFonts w:ascii="Arial" w:hAnsi="Arial" w:cs="Arial"/>
          <w:sz w:val="19"/>
          <w:szCs w:val="19"/>
          <w:lang w:val="en-GB"/>
        </w:rPr>
        <w:t>post-</w:t>
      </w:r>
      <w:r w:rsidRPr="006E023F">
        <w:rPr>
          <w:rFonts w:ascii="Arial" w:hAnsi="Arial" w:cs="Arial"/>
          <w:sz w:val="19"/>
          <w:szCs w:val="19"/>
          <w:lang w:val="en-GB"/>
        </w:rPr>
        <w:t>employ</w:t>
      </w:r>
      <w:r w:rsidR="00F71078" w:rsidRPr="006E023F">
        <w:rPr>
          <w:rFonts w:ascii="Arial" w:hAnsi="Arial" w:cs="Arial"/>
          <w:sz w:val="19"/>
          <w:szCs w:val="19"/>
          <w:lang w:val="en-GB"/>
        </w:rPr>
        <w:t>ment</w:t>
      </w:r>
      <w:r w:rsidRPr="006E023F">
        <w:rPr>
          <w:rFonts w:ascii="Arial" w:hAnsi="Arial" w:cs="Arial"/>
          <w:sz w:val="19"/>
          <w:szCs w:val="19"/>
          <w:lang w:val="en-GB"/>
        </w:rPr>
        <w:t xml:space="preserve"> benefits expense</w:t>
      </w:r>
      <w:r w:rsidR="00A05466" w:rsidRPr="006E023F">
        <w:rPr>
          <w:rFonts w:ascii="Arial" w:hAnsi="Arial" w:cs="Arial"/>
          <w:sz w:val="19"/>
          <w:szCs w:val="19"/>
          <w:lang w:val="en-GB"/>
        </w:rPr>
        <w:t>s</w:t>
      </w:r>
      <w:r w:rsidRPr="006E023F">
        <w:rPr>
          <w:rFonts w:ascii="Arial" w:hAnsi="Arial" w:cs="Arial"/>
          <w:sz w:val="19"/>
          <w:szCs w:val="19"/>
          <w:lang w:val="en-GB"/>
        </w:rPr>
        <w:t xml:space="preserve"> were recorded in </w:t>
      </w:r>
      <w:r w:rsidRPr="006E023F">
        <w:rPr>
          <w:rFonts w:ascii="Arial" w:hAnsi="Arial" w:cs="Arial"/>
          <w:sz w:val="19"/>
          <w:szCs w:val="19"/>
        </w:rPr>
        <w:t xml:space="preserve">the </w:t>
      </w:r>
      <w:r w:rsidR="00C90932" w:rsidRPr="006E023F">
        <w:rPr>
          <w:rFonts w:ascii="Arial" w:hAnsi="Arial" w:cs="Arial"/>
          <w:sz w:val="19"/>
          <w:szCs w:val="19"/>
        </w:rPr>
        <w:t>statement of profit or loss and other comprehensive income</w:t>
      </w:r>
      <w:r w:rsidRPr="006E023F">
        <w:rPr>
          <w:rFonts w:ascii="Arial" w:hAnsi="Arial" w:cs="Arial"/>
          <w:sz w:val="19"/>
          <w:szCs w:val="19"/>
        </w:rPr>
        <w:t xml:space="preserve"> </w:t>
      </w:r>
      <w:r w:rsidRPr="006E023F">
        <w:rPr>
          <w:rFonts w:ascii="Arial" w:hAnsi="Arial" w:cs="Arial"/>
          <w:sz w:val="19"/>
          <w:szCs w:val="19"/>
          <w:lang w:val="en-GB"/>
        </w:rPr>
        <w:t>f</w:t>
      </w:r>
      <w:r w:rsidRPr="006E023F">
        <w:rPr>
          <w:rFonts w:ascii="Arial" w:hAnsi="Arial" w:cs="Arial"/>
          <w:sz w:val="19"/>
          <w:szCs w:val="19"/>
        </w:rPr>
        <w:t xml:space="preserve">or the </w:t>
      </w:r>
      <w:r w:rsidR="00FA2FF1" w:rsidRPr="006E023F">
        <w:rPr>
          <w:rFonts w:ascii="Arial" w:hAnsi="Arial" w:cs="Arial"/>
          <w:sz w:val="19"/>
          <w:szCs w:val="19"/>
        </w:rPr>
        <w:t>three-month</w:t>
      </w:r>
      <w:r w:rsidR="009239CC" w:rsidRPr="006E023F">
        <w:rPr>
          <w:rFonts w:ascii="Arial" w:hAnsi="Arial" w:cs="Arial"/>
          <w:sz w:val="19"/>
          <w:szCs w:val="19"/>
        </w:rPr>
        <w:t xml:space="preserve"> </w:t>
      </w:r>
      <w:r w:rsidR="0055604C" w:rsidRPr="006E023F">
        <w:rPr>
          <w:rFonts w:ascii="Arial" w:hAnsi="Arial" w:cs="Arial"/>
          <w:sz w:val="19"/>
          <w:szCs w:val="19"/>
        </w:rPr>
        <w:t xml:space="preserve">and six-month </w:t>
      </w:r>
      <w:r w:rsidR="00FF615D" w:rsidRPr="006E023F">
        <w:rPr>
          <w:rFonts w:ascii="Arial" w:hAnsi="Arial" w:cs="Arial"/>
          <w:sz w:val="19"/>
          <w:szCs w:val="19"/>
        </w:rPr>
        <w:t>period</w:t>
      </w:r>
      <w:r w:rsidR="0055604C" w:rsidRPr="006E023F">
        <w:rPr>
          <w:rFonts w:ascii="Arial" w:hAnsi="Arial" w:cs="Arial"/>
          <w:sz w:val="19"/>
          <w:szCs w:val="19"/>
        </w:rPr>
        <w:t>s</w:t>
      </w:r>
      <w:r w:rsidR="00FF615D" w:rsidRPr="006E023F">
        <w:rPr>
          <w:rFonts w:ascii="Arial" w:hAnsi="Arial" w:cs="Arial"/>
          <w:sz w:val="19"/>
          <w:szCs w:val="19"/>
        </w:rPr>
        <w:t xml:space="preserve"> ended </w:t>
      </w:r>
      <w:r w:rsidR="0055604C" w:rsidRPr="006E023F">
        <w:rPr>
          <w:rFonts w:ascii="Arial" w:hAnsi="Arial" w:cs="Arial"/>
          <w:sz w:val="19"/>
          <w:szCs w:val="19"/>
          <w:lang w:val="en-GB"/>
        </w:rPr>
        <w:t>30 June</w:t>
      </w:r>
      <w:r w:rsidR="0032394C" w:rsidRPr="006E023F">
        <w:rPr>
          <w:rFonts w:ascii="Arial" w:hAnsi="Arial" w:cs="Arial"/>
          <w:sz w:val="19"/>
          <w:szCs w:val="19"/>
          <w:lang w:val="en-GB"/>
        </w:rPr>
        <w:t xml:space="preserve"> 2021 </w:t>
      </w:r>
      <w:r w:rsidR="00FF615D" w:rsidRPr="006E023F">
        <w:rPr>
          <w:rFonts w:ascii="Arial" w:hAnsi="Arial" w:cs="Arial"/>
          <w:sz w:val="19"/>
          <w:szCs w:val="19"/>
          <w:lang w:val="en-GB"/>
        </w:rPr>
        <w:t>and</w:t>
      </w:r>
      <w:r w:rsidR="00FF615D" w:rsidRPr="006E023F" w:rsidDel="00FF615D">
        <w:rPr>
          <w:rFonts w:ascii="Arial" w:hAnsi="Arial" w:cs="Arial"/>
          <w:sz w:val="19"/>
          <w:szCs w:val="19"/>
        </w:rPr>
        <w:t xml:space="preserve"> </w:t>
      </w:r>
      <w:bookmarkStart w:id="0" w:name="_Hlk5804153"/>
      <w:r w:rsidR="007D1C79" w:rsidRPr="006E023F">
        <w:rPr>
          <w:rFonts w:ascii="Arial" w:hAnsi="Arial" w:cs="Arial"/>
          <w:sz w:val="19"/>
          <w:szCs w:val="19"/>
          <w:lang w:val="en-GB"/>
        </w:rPr>
        <w:t>20</w:t>
      </w:r>
      <w:r w:rsidR="0032394C" w:rsidRPr="006E023F">
        <w:rPr>
          <w:rFonts w:ascii="Arial" w:hAnsi="Arial" w:cs="Arial"/>
          <w:sz w:val="19"/>
          <w:szCs w:val="19"/>
          <w:lang w:val="en-GB"/>
        </w:rPr>
        <w:t>20</w:t>
      </w:r>
      <w:bookmarkEnd w:id="0"/>
      <w:r w:rsidR="00655F42" w:rsidRPr="006E023F">
        <w:rPr>
          <w:rFonts w:ascii="Arial" w:hAnsi="Arial" w:cs="Arial"/>
          <w:sz w:val="19"/>
          <w:szCs w:val="19"/>
          <w:lang w:val="en-GB"/>
        </w:rPr>
        <w:t xml:space="preserve"> </w:t>
      </w:r>
      <w:r w:rsidRPr="006E023F">
        <w:rPr>
          <w:rFonts w:ascii="Arial" w:hAnsi="Arial" w:cs="Arial"/>
          <w:sz w:val="19"/>
          <w:szCs w:val="19"/>
          <w:lang w:val="en-GB"/>
        </w:rPr>
        <w:t>as follow</w:t>
      </w:r>
      <w:r w:rsidR="0022206F" w:rsidRPr="006E023F">
        <w:rPr>
          <w:rFonts w:ascii="Arial" w:hAnsi="Arial" w:cs="Arial"/>
          <w:sz w:val="19"/>
          <w:szCs w:val="19"/>
          <w:lang w:val="en-GB"/>
        </w:rPr>
        <w:t>s</w:t>
      </w:r>
      <w:r w:rsidRPr="006E023F">
        <w:rPr>
          <w:rFonts w:ascii="Arial" w:hAnsi="Arial" w:cs="Arial"/>
          <w:sz w:val="19"/>
          <w:szCs w:val="19"/>
          <w:lang w:val="en-GB"/>
        </w:rPr>
        <w:t>:</w:t>
      </w:r>
    </w:p>
    <w:p w14:paraId="1FC88CC7" w14:textId="4BC0F037" w:rsidR="00141A97" w:rsidRPr="006E023F" w:rsidRDefault="00141A97"/>
    <w:tbl>
      <w:tblPr>
        <w:tblW w:w="9084" w:type="dxa"/>
        <w:tblInd w:w="360" w:type="dxa"/>
        <w:tblLayout w:type="fixed"/>
        <w:tblCellMar>
          <w:left w:w="0" w:type="dxa"/>
          <w:right w:w="0" w:type="dxa"/>
        </w:tblCellMar>
        <w:tblLook w:val="01E0" w:firstRow="1" w:lastRow="1" w:firstColumn="1" w:lastColumn="1" w:noHBand="0" w:noVBand="0"/>
      </w:tblPr>
      <w:tblGrid>
        <w:gridCol w:w="4140"/>
        <w:gridCol w:w="1053"/>
        <w:gridCol w:w="168"/>
        <w:gridCol w:w="6"/>
        <w:gridCol w:w="1068"/>
        <w:gridCol w:w="213"/>
        <w:gridCol w:w="6"/>
        <w:gridCol w:w="1119"/>
        <w:gridCol w:w="6"/>
        <w:gridCol w:w="174"/>
        <w:gridCol w:w="6"/>
        <w:gridCol w:w="1119"/>
        <w:gridCol w:w="6"/>
      </w:tblGrid>
      <w:tr w:rsidR="0055604C" w:rsidRPr="006E023F" w14:paraId="4FFDEB6B" w14:textId="4D8E84D7" w:rsidTr="00477962">
        <w:trPr>
          <w:gridAfter w:val="1"/>
          <w:wAfter w:w="6" w:type="dxa"/>
          <w:cantSplit/>
        </w:trPr>
        <w:tc>
          <w:tcPr>
            <w:tcW w:w="4140" w:type="dxa"/>
          </w:tcPr>
          <w:p w14:paraId="1A53BF2C" w14:textId="412ABE05" w:rsidR="0055604C" w:rsidRPr="006E023F" w:rsidRDefault="0055604C" w:rsidP="00F56B1A">
            <w:pPr>
              <w:spacing w:line="360" w:lineRule="auto"/>
              <w:ind w:right="51"/>
              <w:jc w:val="center"/>
              <w:rPr>
                <w:rFonts w:ascii="Arial" w:hAnsi="Arial" w:cs="Arial"/>
                <w:sz w:val="19"/>
                <w:szCs w:val="19"/>
              </w:rPr>
            </w:pPr>
          </w:p>
        </w:tc>
        <w:tc>
          <w:tcPr>
            <w:tcW w:w="4938" w:type="dxa"/>
            <w:gridSpan w:val="11"/>
            <w:tcBorders>
              <w:bottom w:val="single" w:sz="4" w:space="0" w:color="auto"/>
            </w:tcBorders>
          </w:tcPr>
          <w:p w14:paraId="6F8B0F9C" w14:textId="6CF7F7F5" w:rsidR="0055604C" w:rsidRPr="006E023F" w:rsidRDefault="0055604C" w:rsidP="00F56B1A">
            <w:pPr>
              <w:spacing w:line="360" w:lineRule="auto"/>
              <w:ind w:right="51"/>
              <w:jc w:val="center"/>
              <w:rPr>
                <w:rFonts w:ascii="Arial" w:hAnsi="Arial" w:cs="Arial"/>
                <w:sz w:val="19"/>
                <w:szCs w:val="19"/>
              </w:rPr>
            </w:pPr>
            <w:r w:rsidRPr="006E023F">
              <w:rPr>
                <w:rFonts w:ascii="Arial" w:hAnsi="Arial" w:cs="Arial"/>
                <w:sz w:val="19"/>
                <w:szCs w:val="19"/>
              </w:rPr>
              <w:t>Thousand Baht</w:t>
            </w:r>
          </w:p>
        </w:tc>
      </w:tr>
      <w:tr w:rsidR="0055604C" w:rsidRPr="006E023F" w14:paraId="141B7F0E" w14:textId="0876B35C" w:rsidTr="00477962">
        <w:trPr>
          <w:gridAfter w:val="1"/>
          <w:wAfter w:w="6" w:type="dxa"/>
          <w:cantSplit/>
        </w:trPr>
        <w:tc>
          <w:tcPr>
            <w:tcW w:w="4140" w:type="dxa"/>
          </w:tcPr>
          <w:p w14:paraId="5B3D381E" w14:textId="77777777" w:rsidR="0055604C" w:rsidRPr="006E023F" w:rsidRDefault="0055604C" w:rsidP="00F56B1A">
            <w:pPr>
              <w:spacing w:line="360" w:lineRule="auto"/>
              <w:jc w:val="thaiDistribute"/>
              <w:rPr>
                <w:rFonts w:ascii="Arial" w:hAnsi="Arial" w:cs="Arial"/>
                <w:sz w:val="19"/>
                <w:szCs w:val="19"/>
              </w:rPr>
            </w:pPr>
          </w:p>
        </w:tc>
        <w:tc>
          <w:tcPr>
            <w:tcW w:w="2295" w:type="dxa"/>
            <w:gridSpan w:val="4"/>
            <w:tcBorders>
              <w:top w:val="single" w:sz="4" w:space="0" w:color="auto"/>
              <w:bottom w:val="single" w:sz="4" w:space="0" w:color="auto"/>
            </w:tcBorders>
          </w:tcPr>
          <w:p w14:paraId="436773DF" w14:textId="77777777" w:rsidR="00A7380F" w:rsidRPr="006E023F" w:rsidRDefault="0055604C" w:rsidP="00F56B1A">
            <w:pPr>
              <w:spacing w:line="360" w:lineRule="auto"/>
              <w:jc w:val="center"/>
              <w:rPr>
                <w:rFonts w:ascii="Arial" w:hAnsi="Arial" w:cs="Arial"/>
                <w:sz w:val="19"/>
                <w:szCs w:val="19"/>
              </w:rPr>
            </w:pPr>
            <w:r w:rsidRPr="006E023F">
              <w:rPr>
                <w:rFonts w:ascii="Arial" w:hAnsi="Arial" w:cs="Arial"/>
                <w:sz w:val="19"/>
                <w:szCs w:val="19"/>
              </w:rPr>
              <w:t xml:space="preserve">For the three-month </w:t>
            </w:r>
          </w:p>
          <w:p w14:paraId="569EC557" w14:textId="2E59BAFE" w:rsidR="0055604C" w:rsidRPr="006E023F" w:rsidRDefault="0055604C" w:rsidP="00F56B1A">
            <w:pPr>
              <w:spacing w:line="360" w:lineRule="auto"/>
              <w:jc w:val="center"/>
              <w:rPr>
                <w:rFonts w:ascii="Arial" w:hAnsi="Arial" w:cs="Arial"/>
                <w:sz w:val="19"/>
                <w:szCs w:val="19"/>
              </w:rPr>
            </w:pPr>
            <w:r w:rsidRPr="006E023F">
              <w:rPr>
                <w:rFonts w:ascii="Arial" w:hAnsi="Arial" w:cs="Arial"/>
                <w:sz w:val="19"/>
                <w:szCs w:val="19"/>
              </w:rPr>
              <w:t>period ended</w:t>
            </w:r>
            <w:r w:rsidRPr="006E023F">
              <w:rPr>
                <w:rFonts w:ascii="Arial" w:hAnsi="Arial" w:cs="Arial"/>
                <w:sz w:val="19"/>
                <w:szCs w:val="19"/>
                <w:lang w:val="en-GB"/>
              </w:rPr>
              <w:t xml:space="preserve"> 30 June</w:t>
            </w:r>
          </w:p>
        </w:tc>
        <w:tc>
          <w:tcPr>
            <w:tcW w:w="213" w:type="dxa"/>
          </w:tcPr>
          <w:p w14:paraId="37435C13" w14:textId="77777777" w:rsidR="0055604C" w:rsidRPr="006E023F" w:rsidRDefault="0055604C" w:rsidP="00F56B1A">
            <w:pPr>
              <w:spacing w:line="360" w:lineRule="auto"/>
              <w:jc w:val="center"/>
              <w:rPr>
                <w:rFonts w:ascii="Arial" w:hAnsi="Arial" w:cs="Arial"/>
                <w:sz w:val="19"/>
                <w:szCs w:val="19"/>
              </w:rPr>
            </w:pPr>
          </w:p>
        </w:tc>
        <w:tc>
          <w:tcPr>
            <w:tcW w:w="2430" w:type="dxa"/>
            <w:gridSpan w:val="6"/>
            <w:tcBorders>
              <w:top w:val="single" w:sz="4" w:space="0" w:color="auto"/>
              <w:bottom w:val="single" w:sz="4" w:space="0" w:color="auto"/>
            </w:tcBorders>
          </w:tcPr>
          <w:p w14:paraId="7117E8AB" w14:textId="77777777" w:rsidR="00A7380F" w:rsidRPr="006E023F" w:rsidRDefault="0055604C" w:rsidP="00F56B1A">
            <w:pPr>
              <w:spacing w:line="360" w:lineRule="auto"/>
              <w:jc w:val="center"/>
              <w:rPr>
                <w:rFonts w:ascii="Arial" w:hAnsi="Arial" w:cs="Arial"/>
                <w:sz w:val="19"/>
                <w:szCs w:val="19"/>
              </w:rPr>
            </w:pPr>
            <w:r w:rsidRPr="006E023F">
              <w:rPr>
                <w:rFonts w:ascii="Arial" w:hAnsi="Arial" w:cs="Arial"/>
                <w:sz w:val="19"/>
                <w:szCs w:val="19"/>
              </w:rPr>
              <w:t xml:space="preserve">For the six-month </w:t>
            </w:r>
          </w:p>
          <w:p w14:paraId="4CCB77C2" w14:textId="72D5046E" w:rsidR="0055604C" w:rsidRPr="006E023F" w:rsidRDefault="0055604C" w:rsidP="00F56B1A">
            <w:pPr>
              <w:spacing w:line="360" w:lineRule="auto"/>
              <w:jc w:val="center"/>
              <w:rPr>
                <w:rFonts w:ascii="Arial" w:hAnsi="Arial" w:cs="Arial"/>
                <w:sz w:val="19"/>
                <w:szCs w:val="19"/>
              </w:rPr>
            </w:pPr>
            <w:r w:rsidRPr="006E023F">
              <w:rPr>
                <w:rFonts w:ascii="Arial" w:hAnsi="Arial" w:cs="Arial"/>
                <w:sz w:val="19"/>
                <w:szCs w:val="19"/>
              </w:rPr>
              <w:t>period ended</w:t>
            </w:r>
            <w:r w:rsidRPr="006E023F">
              <w:rPr>
                <w:rFonts w:ascii="Arial" w:hAnsi="Arial" w:cs="Arial"/>
                <w:sz w:val="19"/>
                <w:szCs w:val="19"/>
                <w:lang w:val="en-GB"/>
              </w:rPr>
              <w:t xml:space="preserve"> 30 June</w:t>
            </w:r>
          </w:p>
        </w:tc>
      </w:tr>
      <w:tr w:rsidR="0055604C" w:rsidRPr="006E023F" w14:paraId="0A8992D2" w14:textId="3D79BE3F" w:rsidTr="00477962">
        <w:trPr>
          <w:gridAfter w:val="1"/>
          <w:wAfter w:w="6" w:type="dxa"/>
          <w:cantSplit/>
        </w:trPr>
        <w:tc>
          <w:tcPr>
            <w:tcW w:w="4140" w:type="dxa"/>
          </w:tcPr>
          <w:p w14:paraId="7DE5FE78" w14:textId="77777777" w:rsidR="0055604C" w:rsidRPr="006E023F" w:rsidRDefault="0055604C" w:rsidP="0055604C">
            <w:pPr>
              <w:spacing w:line="360" w:lineRule="auto"/>
              <w:ind w:left="-108" w:right="-108"/>
              <w:jc w:val="center"/>
              <w:rPr>
                <w:rFonts w:ascii="Arial" w:hAnsi="Arial" w:cs="Arial"/>
                <w:sz w:val="19"/>
                <w:szCs w:val="19"/>
              </w:rPr>
            </w:pPr>
          </w:p>
        </w:tc>
        <w:tc>
          <w:tcPr>
            <w:tcW w:w="1053" w:type="dxa"/>
            <w:tcBorders>
              <w:top w:val="single" w:sz="4" w:space="0" w:color="auto"/>
              <w:bottom w:val="single" w:sz="4" w:space="0" w:color="auto"/>
            </w:tcBorders>
            <w:vAlign w:val="bottom"/>
          </w:tcPr>
          <w:p w14:paraId="7B603F3F" w14:textId="3A1E9716" w:rsidR="0055604C" w:rsidRPr="006E023F" w:rsidRDefault="0055604C" w:rsidP="0055604C">
            <w:pPr>
              <w:spacing w:line="360" w:lineRule="auto"/>
              <w:ind w:right="-48"/>
              <w:jc w:val="center"/>
              <w:rPr>
                <w:rFonts w:ascii="Arial" w:hAnsi="Arial" w:cs="Arial"/>
                <w:sz w:val="19"/>
                <w:szCs w:val="19"/>
                <w:lang w:val="en-GB"/>
              </w:rPr>
            </w:pPr>
            <w:r w:rsidRPr="006E023F">
              <w:rPr>
                <w:rFonts w:ascii="Arial" w:hAnsi="Arial" w:cs="Arial"/>
                <w:sz w:val="19"/>
                <w:szCs w:val="19"/>
              </w:rPr>
              <w:t>2021</w:t>
            </w:r>
          </w:p>
        </w:tc>
        <w:tc>
          <w:tcPr>
            <w:tcW w:w="168" w:type="dxa"/>
            <w:tcBorders>
              <w:top w:val="single" w:sz="4" w:space="0" w:color="auto"/>
            </w:tcBorders>
            <w:vAlign w:val="bottom"/>
          </w:tcPr>
          <w:p w14:paraId="36674541" w14:textId="77777777" w:rsidR="0055604C" w:rsidRPr="006E023F" w:rsidRDefault="0055604C" w:rsidP="0055604C">
            <w:pPr>
              <w:spacing w:line="360" w:lineRule="auto"/>
              <w:ind w:left="-108" w:right="-108"/>
              <w:jc w:val="center"/>
              <w:rPr>
                <w:rFonts w:ascii="Arial" w:hAnsi="Arial" w:cs="Arial"/>
                <w:sz w:val="19"/>
                <w:szCs w:val="19"/>
              </w:rPr>
            </w:pPr>
          </w:p>
        </w:tc>
        <w:tc>
          <w:tcPr>
            <w:tcW w:w="1074" w:type="dxa"/>
            <w:gridSpan w:val="2"/>
            <w:tcBorders>
              <w:top w:val="single" w:sz="4" w:space="0" w:color="auto"/>
              <w:bottom w:val="single" w:sz="4" w:space="0" w:color="auto"/>
            </w:tcBorders>
            <w:vAlign w:val="bottom"/>
          </w:tcPr>
          <w:p w14:paraId="32D8A1B6" w14:textId="24EEDD41" w:rsidR="0055604C" w:rsidRPr="006E023F" w:rsidRDefault="0055604C" w:rsidP="0055604C">
            <w:pPr>
              <w:spacing w:line="360" w:lineRule="auto"/>
              <w:jc w:val="center"/>
              <w:rPr>
                <w:rFonts w:ascii="Arial" w:hAnsi="Arial" w:cs="Arial"/>
                <w:sz w:val="19"/>
                <w:szCs w:val="19"/>
                <w:lang w:val="en-GB"/>
              </w:rPr>
            </w:pPr>
            <w:r w:rsidRPr="006E023F">
              <w:rPr>
                <w:rFonts w:ascii="Arial" w:hAnsi="Arial" w:cs="Arial"/>
                <w:sz w:val="19"/>
                <w:szCs w:val="19"/>
              </w:rPr>
              <w:t>2020</w:t>
            </w:r>
          </w:p>
        </w:tc>
        <w:tc>
          <w:tcPr>
            <w:tcW w:w="213" w:type="dxa"/>
          </w:tcPr>
          <w:p w14:paraId="07CB7452" w14:textId="77777777" w:rsidR="0055604C" w:rsidRPr="006E023F" w:rsidRDefault="0055604C" w:rsidP="0055604C">
            <w:pPr>
              <w:spacing w:line="360" w:lineRule="auto"/>
              <w:jc w:val="center"/>
              <w:rPr>
                <w:rFonts w:ascii="Arial" w:hAnsi="Arial" w:cs="Arial"/>
                <w:sz w:val="19"/>
                <w:szCs w:val="19"/>
              </w:rPr>
            </w:pPr>
          </w:p>
        </w:tc>
        <w:tc>
          <w:tcPr>
            <w:tcW w:w="1125" w:type="dxa"/>
            <w:gridSpan w:val="2"/>
            <w:tcBorders>
              <w:top w:val="single" w:sz="4" w:space="0" w:color="auto"/>
              <w:bottom w:val="single" w:sz="4" w:space="0" w:color="auto"/>
            </w:tcBorders>
            <w:vAlign w:val="bottom"/>
          </w:tcPr>
          <w:p w14:paraId="6022E299" w14:textId="3FBE4D2A" w:rsidR="0055604C" w:rsidRPr="006E023F" w:rsidRDefault="0055604C" w:rsidP="0055604C">
            <w:pPr>
              <w:spacing w:line="360" w:lineRule="auto"/>
              <w:jc w:val="center"/>
              <w:rPr>
                <w:rFonts w:ascii="Arial" w:hAnsi="Arial" w:cs="Arial"/>
                <w:sz w:val="19"/>
                <w:szCs w:val="19"/>
              </w:rPr>
            </w:pPr>
            <w:r w:rsidRPr="006E023F">
              <w:rPr>
                <w:rFonts w:ascii="Arial" w:hAnsi="Arial" w:cs="Arial"/>
                <w:sz w:val="19"/>
                <w:szCs w:val="19"/>
              </w:rPr>
              <w:t>2021</w:t>
            </w:r>
          </w:p>
        </w:tc>
        <w:tc>
          <w:tcPr>
            <w:tcW w:w="180" w:type="dxa"/>
            <w:gridSpan w:val="2"/>
            <w:tcBorders>
              <w:top w:val="single" w:sz="4" w:space="0" w:color="auto"/>
            </w:tcBorders>
            <w:vAlign w:val="bottom"/>
          </w:tcPr>
          <w:p w14:paraId="00ADCDDC" w14:textId="77777777" w:rsidR="0055604C" w:rsidRPr="006E023F" w:rsidRDefault="0055604C" w:rsidP="0055604C">
            <w:pPr>
              <w:spacing w:line="360" w:lineRule="auto"/>
              <w:jc w:val="center"/>
              <w:rPr>
                <w:rFonts w:ascii="Arial" w:hAnsi="Arial" w:cs="Arial"/>
                <w:sz w:val="19"/>
                <w:szCs w:val="19"/>
              </w:rPr>
            </w:pPr>
          </w:p>
        </w:tc>
        <w:tc>
          <w:tcPr>
            <w:tcW w:w="1125" w:type="dxa"/>
            <w:gridSpan w:val="2"/>
            <w:tcBorders>
              <w:top w:val="single" w:sz="4" w:space="0" w:color="auto"/>
              <w:bottom w:val="single" w:sz="4" w:space="0" w:color="auto"/>
            </w:tcBorders>
            <w:vAlign w:val="bottom"/>
          </w:tcPr>
          <w:p w14:paraId="02843DB3" w14:textId="02A30D3E" w:rsidR="0055604C" w:rsidRPr="006E023F" w:rsidRDefault="0055604C" w:rsidP="0055604C">
            <w:pPr>
              <w:spacing w:line="360" w:lineRule="auto"/>
              <w:jc w:val="center"/>
              <w:rPr>
                <w:rFonts w:ascii="Arial" w:hAnsi="Arial" w:cs="Arial"/>
                <w:sz w:val="19"/>
                <w:szCs w:val="19"/>
              </w:rPr>
            </w:pPr>
            <w:r w:rsidRPr="006E023F">
              <w:rPr>
                <w:rFonts w:ascii="Arial" w:hAnsi="Arial" w:cs="Arial"/>
                <w:sz w:val="19"/>
                <w:szCs w:val="19"/>
              </w:rPr>
              <w:t>2020</w:t>
            </w:r>
          </w:p>
        </w:tc>
      </w:tr>
      <w:tr w:rsidR="0055604C" w:rsidRPr="006E023F" w14:paraId="6F0A0D8F" w14:textId="2379EAD6" w:rsidTr="00477962">
        <w:trPr>
          <w:gridAfter w:val="1"/>
          <w:wAfter w:w="6" w:type="dxa"/>
          <w:cantSplit/>
          <w:trHeight w:val="80"/>
        </w:trPr>
        <w:tc>
          <w:tcPr>
            <w:tcW w:w="4140" w:type="dxa"/>
          </w:tcPr>
          <w:p w14:paraId="03018968" w14:textId="77777777" w:rsidR="0055604C" w:rsidRPr="006E023F" w:rsidRDefault="0055604C" w:rsidP="0055604C">
            <w:pPr>
              <w:tabs>
                <w:tab w:val="left" w:pos="360"/>
                <w:tab w:val="left" w:pos="900"/>
              </w:tabs>
              <w:spacing w:line="360" w:lineRule="auto"/>
              <w:ind w:left="102"/>
              <w:rPr>
                <w:rFonts w:ascii="Arial" w:hAnsi="Arial" w:cs="Arial"/>
                <w:b/>
                <w:bCs/>
                <w:sz w:val="19"/>
                <w:szCs w:val="19"/>
              </w:rPr>
            </w:pPr>
            <w:r w:rsidRPr="006E023F">
              <w:rPr>
                <w:rFonts w:ascii="Arial" w:hAnsi="Arial" w:cs="Arial"/>
                <w:b/>
                <w:bCs/>
                <w:sz w:val="19"/>
                <w:szCs w:val="19"/>
              </w:rPr>
              <w:t>Recognized in profit or loss</w:t>
            </w:r>
          </w:p>
        </w:tc>
        <w:tc>
          <w:tcPr>
            <w:tcW w:w="1053" w:type="dxa"/>
            <w:vAlign w:val="center"/>
          </w:tcPr>
          <w:p w14:paraId="6D011A78" w14:textId="77777777" w:rsidR="0055604C" w:rsidRPr="006E023F" w:rsidRDefault="0055604C" w:rsidP="0055604C">
            <w:pPr>
              <w:spacing w:line="360" w:lineRule="auto"/>
              <w:ind w:right="181"/>
              <w:jc w:val="right"/>
              <w:rPr>
                <w:rFonts w:ascii="Arial" w:hAnsi="Arial" w:cs="Arial"/>
                <w:sz w:val="19"/>
                <w:szCs w:val="19"/>
                <w:lang w:val="en-GB"/>
              </w:rPr>
            </w:pPr>
          </w:p>
        </w:tc>
        <w:tc>
          <w:tcPr>
            <w:tcW w:w="168" w:type="dxa"/>
          </w:tcPr>
          <w:p w14:paraId="5E615692" w14:textId="77777777" w:rsidR="0055604C" w:rsidRPr="006E023F" w:rsidRDefault="0055604C" w:rsidP="0055604C">
            <w:pPr>
              <w:spacing w:line="360" w:lineRule="auto"/>
              <w:jc w:val="right"/>
              <w:rPr>
                <w:rFonts w:ascii="Arial" w:hAnsi="Arial" w:cs="Arial"/>
                <w:sz w:val="19"/>
                <w:szCs w:val="19"/>
                <w:lang w:val="en-GB"/>
              </w:rPr>
            </w:pPr>
          </w:p>
        </w:tc>
        <w:tc>
          <w:tcPr>
            <w:tcW w:w="1074" w:type="dxa"/>
            <w:gridSpan w:val="2"/>
          </w:tcPr>
          <w:p w14:paraId="5742FBE0" w14:textId="77777777" w:rsidR="0055604C" w:rsidRPr="006E023F" w:rsidRDefault="0055604C" w:rsidP="0055604C">
            <w:pPr>
              <w:spacing w:line="360" w:lineRule="auto"/>
              <w:ind w:right="181"/>
              <w:jc w:val="right"/>
              <w:rPr>
                <w:rFonts w:ascii="Arial" w:hAnsi="Arial" w:cs="Arial"/>
                <w:sz w:val="19"/>
                <w:szCs w:val="19"/>
                <w:lang w:val="en-GB"/>
              </w:rPr>
            </w:pPr>
          </w:p>
        </w:tc>
        <w:tc>
          <w:tcPr>
            <w:tcW w:w="213" w:type="dxa"/>
          </w:tcPr>
          <w:p w14:paraId="7CE7514C" w14:textId="77777777" w:rsidR="0055604C" w:rsidRPr="006E023F" w:rsidRDefault="0055604C" w:rsidP="0055604C">
            <w:pPr>
              <w:spacing w:line="360" w:lineRule="auto"/>
              <w:ind w:right="181"/>
              <w:jc w:val="right"/>
              <w:rPr>
                <w:rFonts w:ascii="Arial" w:hAnsi="Arial" w:cs="Arial"/>
                <w:sz w:val="19"/>
                <w:szCs w:val="19"/>
                <w:lang w:val="en-GB"/>
              </w:rPr>
            </w:pPr>
          </w:p>
        </w:tc>
        <w:tc>
          <w:tcPr>
            <w:tcW w:w="1125" w:type="dxa"/>
            <w:gridSpan w:val="2"/>
          </w:tcPr>
          <w:p w14:paraId="097A8A12" w14:textId="77777777" w:rsidR="0055604C" w:rsidRPr="006E023F" w:rsidRDefault="0055604C" w:rsidP="0055604C">
            <w:pPr>
              <w:spacing w:line="360" w:lineRule="auto"/>
              <w:ind w:right="181"/>
              <w:jc w:val="right"/>
              <w:rPr>
                <w:rFonts w:ascii="Arial" w:hAnsi="Arial" w:cs="Arial"/>
                <w:sz w:val="19"/>
                <w:szCs w:val="19"/>
                <w:lang w:val="en-GB"/>
              </w:rPr>
            </w:pPr>
          </w:p>
        </w:tc>
        <w:tc>
          <w:tcPr>
            <w:tcW w:w="180" w:type="dxa"/>
            <w:gridSpan w:val="2"/>
          </w:tcPr>
          <w:p w14:paraId="585F6F95" w14:textId="77777777" w:rsidR="0055604C" w:rsidRPr="006E023F" w:rsidRDefault="0055604C" w:rsidP="0055604C">
            <w:pPr>
              <w:spacing w:line="360" w:lineRule="auto"/>
              <w:ind w:right="181"/>
              <w:jc w:val="right"/>
              <w:rPr>
                <w:rFonts w:ascii="Arial" w:hAnsi="Arial" w:cs="Arial"/>
                <w:sz w:val="19"/>
                <w:szCs w:val="19"/>
                <w:lang w:val="en-GB"/>
              </w:rPr>
            </w:pPr>
          </w:p>
        </w:tc>
        <w:tc>
          <w:tcPr>
            <w:tcW w:w="1125" w:type="dxa"/>
            <w:gridSpan w:val="2"/>
          </w:tcPr>
          <w:p w14:paraId="1732DA1A" w14:textId="77777777" w:rsidR="0055604C" w:rsidRPr="006E023F" w:rsidRDefault="0055604C" w:rsidP="0055604C">
            <w:pPr>
              <w:spacing w:line="360" w:lineRule="auto"/>
              <w:ind w:right="181"/>
              <w:jc w:val="right"/>
              <w:rPr>
                <w:rFonts w:ascii="Arial" w:hAnsi="Arial" w:cs="Arial"/>
                <w:sz w:val="19"/>
                <w:szCs w:val="19"/>
                <w:lang w:val="en-GB"/>
              </w:rPr>
            </w:pPr>
          </w:p>
        </w:tc>
      </w:tr>
      <w:tr w:rsidR="0001360B" w:rsidRPr="006E023F" w14:paraId="2F175A79" w14:textId="0815D2CB" w:rsidTr="00477962">
        <w:trPr>
          <w:gridAfter w:val="1"/>
          <w:wAfter w:w="6" w:type="dxa"/>
          <w:cantSplit/>
          <w:trHeight w:val="338"/>
        </w:trPr>
        <w:tc>
          <w:tcPr>
            <w:tcW w:w="4140" w:type="dxa"/>
          </w:tcPr>
          <w:p w14:paraId="6FB72C8B" w14:textId="77777777" w:rsidR="0001360B" w:rsidRPr="006E023F" w:rsidRDefault="0001360B" w:rsidP="0001360B">
            <w:pPr>
              <w:tabs>
                <w:tab w:val="left" w:pos="360"/>
                <w:tab w:val="left" w:pos="900"/>
              </w:tabs>
              <w:spacing w:line="360" w:lineRule="auto"/>
              <w:ind w:left="102"/>
              <w:rPr>
                <w:rFonts w:ascii="Arial" w:hAnsi="Arial" w:cs="Arial"/>
                <w:sz w:val="19"/>
                <w:szCs w:val="19"/>
              </w:rPr>
            </w:pPr>
            <w:r w:rsidRPr="006E023F">
              <w:rPr>
                <w:rFonts w:ascii="Arial" w:hAnsi="Arial" w:cs="Arial"/>
                <w:sz w:val="19"/>
                <w:szCs w:val="19"/>
              </w:rPr>
              <w:t>Service cost</w:t>
            </w:r>
          </w:p>
        </w:tc>
        <w:tc>
          <w:tcPr>
            <w:tcW w:w="1053" w:type="dxa"/>
            <w:vAlign w:val="center"/>
          </w:tcPr>
          <w:p w14:paraId="6134CB9A" w14:textId="460B9B75" w:rsidR="0001360B" w:rsidRPr="00F736F9" w:rsidRDefault="0003673C" w:rsidP="0001360B">
            <w:pPr>
              <w:spacing w:line="360" w:lineRule="auto"/>
              <w:ind w:right="181"/>
              <w:jc w:val="right"/>
              <w:rPr>
                <w:rFonts w:ascii="Arial" w:hAnsi="Arial" w:cs="Arial"/>
                <w:sz w:val="19"/>
                <w:szCs w:val="19"/>
                <w:lang w:val="en-GB"/>
              </w:rPr>
            </w:pPr>
            <w:r w:rsidRPr="00F736F9">
              <w:rPr>
                <w:rFonts w:ascii="Arial" w:hAnsi="Arial" w:cs="Arial"/>
                <w:sz w:val="19"/>
                <w:szCs w:val="19"/>
                <w:lang w:val="en-GB"/>
              </w:rPr>
              <w:t>923</w:t>
            </w:r>
          </w:p>
        </w:tc>
        <w:tc>
          <w:tcPr>
            <w:tcW w:w="168" w:type="dxa"/>
          </w:tcPr>
          <w:p w14:paraId="4173BD92" w14:textId="77777777" w:rsidR="0001360B" w:rsidRPr="00F736F9" w:rsidRDefault="0001360B" w:rsidP="0001360B">
            <w:pPr>
              <w:spacing w:line="360" w:lineRule="auto"/>
              <w:jc w:val="right"/>
              <w:rPr>
                <w:rFonts w:ascii="Arial" w:hAnsi="Arial" w:cs="Arial"/>
                <w:sz w:val="19"/>
                <w:szCs w:val="19"/>
                <w:lang w:val="en-GB"/>
              </w:rPr>
            </w:pPr>
          </w:p>
        </w:tc>
        <w:tc>
          <w:tcPr>
            <w:tcW w:w="1074" w:type="dxa"/>
            <w:gridSpan w:val="2"/>
          </w:tcPr>
          <w:p w14:paraId="103C4FBA" w14:textId="4EB63B07" w:rsidR="0001360B" w:rsidRPr="00F736F9" w:rsidRDefault="0001360B" w:rsidP="0001360B">
            <w:pPr>
              <w:spacing w:line="360" w:lineRule="auto"/>
              <w:ind w:right="181"/>
              <w:jc w:val="right"/>
              <w:rPr>
                <w:rFonts w:ascii="Arial" w:hAnsi="Arial" w:cs="Arial"/>
                <w:sz w:val="19"/>
                <w:szCs w:val="19"/>
                <w:lang w:val="en-GB"/>
              </w:rPr>
            </w:pPr>
            <w:r w:rsidRPr="00F736F9">
              <w:rPr>
                <w:rFonts w:ascii="Arial" w:hAnsi="Arial" w:cs="Arial"/>
                <w:sz w:val="19"/>
                <w:szCs w:val="19"/>
              </w:rPr>
              <w:t>923</w:t>
            </w:r>
          </w:p>
        </w:tc>
        <w:tc>
          <w:tcPr>
            <w:tcW w:w="213" w:type="dxa"/>
          </w:tcPr>
          <w:p w14:paraId="1739EA2F" w14:textId="77777777" w:rsidR="0001360B" w:rsidRPr="006E023F" w:rsidRDefault="0001360B" w:rsidP="0001360B">
            <w:pPr>
              <w:spacing w:line="360" w:lineRule="auto"/>
              <w:ind w:right="181"/>
              <w:jc w:val="right"/>
              <w:rPr>
                <w:rFonts w:ascii="Arial" w:hAnsi="Arial" w:cs="Arial"/>
                <w:sz w:val="19"/>
                <w:szCs w:val="19"/>
                <w:lang w:val="en-GB"/>
              </w:rPr>
            </w:pPr>
          </w:p>
        </w:tc>
        <w:tc>
          <w:tcPr>
            <w:tcW w:w="1125" w:type="dxa"/>
            <w:gridSpan w:val="2"/>
          </w:tcPr>
          <w:p w14:paraId="260DB77A" w14:textId="41895292" w:rsidR="0001360B" w:rsidRPr="006E023F" w:rsidRDefault="006072A3" w:rsidP="006072A3">
            <w:pPr>
              <w:spacing w:line="360" w:lineRule="auto"/>
              <w:ind w:right="181"/>
              <w:jc w:val="right"/>
              <w:rPr>
                <w:rFonts w:ascii="Arial" w:hAnsi="Arial" w:cs="Arial"/>
                <w:sz w:val="19"/>
                <w:szCs w:val="19"/>
                <w:lang w:val="en-GB"/>
              </w:rPr>
            </w:pPr>
            <w:r w:rsidRPr="006E023F">
              <w:rPr>
                <w:rFonts w:ascii="Arial" w:hAnsi="Arial" w:cs="Arial"/>
                <w:sz w:val="19"/>
                <w:szCs w:val="19"/>
                <w:lang w:val="en-GB"/>
              </w:rPr>
              <w:t xml:space="preserve"> 1,83</w:t>
            </w:r>
            <w:r w:rsidR="00323E22" w:rsidRPr="006E023F">
              <w:rPr>
                <w:rFonts w:ascii="Arial" w:hAnsi="Arial" w:cs="Arial"/>
                <w:sz w:val="19"/>
                <w:szCs w:val="19"/>
                <w:lang w:val="en-GB"/>
              </w:rPr>
              <w:t>3</w:t>
            </w:r>
          </w:p>
        </w:tc>
        <w:tc>
          <w:tcPr>
            <w:tcW w:w="180" w:type="dxa"/>
            <w:gridSpan w:val="2"/>
          </w:tcPr>
          <w:p w14:paraId="05345B40" w14:textId="77777777" w:rsidR="0001360B" w:rsidRPr="006E023F" w:rsidRDefault="0001360B" w:rsidP="0001360B">
            <w:pPr>
              <w:spacing w:line="360" w:lineRule="auto"/>
              <w:ind w:right="181"/>
              <w:jc w:val="right"/>
              <w:rPr>
                <w:rFonts w:ascii="Arial" w:hAnsi="Arial" w:cs="Arial"/>
                <w:sz w:val="19"/>
                <w:szCs w:val="19"/>
                <w:lang w:val="en-GB"/>
              </w:rPr>
            </w:pPr>
          </w:p>
        </w:tc>
        <w:tc>
          <w:tcPr>
            <w:tcW w:w="1125" w:type="dxa"/>
            <w:gridSpan w:val="2"/>
          </w:tcPr>
          <w:p w14:paraId="48447C67" w14:textId="4BA764F1" w:rsidR="0001360B" w:rsidRPr="006E023F" w:rsidRDefault="0001360B" w:rsidP="0001360B">
            <w:pPr>
              <w:spacing w:line="360" w:lineRule="auto"/>
              <w:ind w:right="181"/>
              <w:jc w:val="right"/>
              <w:rPr>
                <w:rFonts w:ascii="Arial" w:hAnsi="Arial" w:cs="Arial"/>
                <w:sz w:val="19"/>
                <w:szCs w:val="19"/>
                <w:lang w:val="en-GB"/>
              </w:rPr>
            </w:pPr>
            <w:r w:rsidRPr="006E023F">
              <w:rPr>
                <w:rFonts w:ascii="Arial" w:hAnsi="Arial" w:cs="Arial"/>
                <w:sz w:val="19"/>
                <w:szCs w:val="19"/>
              </w:rPr>
              <w:t>1,848</w:t>
            </w:r>
          </w:p>
        </w:tc>
      </w:tr>
      <w:tr w:rsidR="0001360B" w:rsidRPr="006E023F" w14:paraId="1140DFCC" w14:textId="6403059F" w:rsidTr="00477962">
        <w:trPr>
          <w:gridAfter w:val="1"/>
          <w:wAfter w:w="6" w:type="dxa"/>
          <w:cantSplit/>
          <w:trHeight w:val="338"/>
        </w:trPr>
        <w:tc>
          <w:tcPr>
            <w:tcW w:w="4140" w:type="dxa"/>
          </w:tcPr>
          <w:p w14:paraId="2DF6AFAC" w14:textId="77777777" w:rsidR="0001360B" w:rsidRPr="006E023F" w:rsidRDefault="0001360B" w:rsidP="0001360B">
            <w:pPr>
              <w:tabs>
                <w:tab w:val="left" w:pos="360"/>
                <w:tab w:val="left" w:pos="900"/>
              </w:tabs>
              <w:spacing w:line="360" w:lineRule="auto"/>
              <w:ind w:left="102"/>
              <w:rPr>
                <w:rFonts w:ascii="Arial" w:hAnsi="Arial" w:cs="Arial"/>
                <w:sz w:val="19"/>
                <w:szCs w:val="19"/>
              </w:rPr>
            </w:pPr>
            <w:r w:rsidRPr="006E023F">
              <w:rPr>
                <w:rFonts w:ascii="Arial" w:hAnsi="Arial" w:cs="Arial"/>
                <w:sz w:val="19"/>
                <w:szCs w:val="19"/>
              </w:rPr>
              <w:t>Interest cost</w:t>
            </w:r>
          </w:p>
        </w:tc>
        <w:tc>
          <w:tcPr>
            <w:tcW w:w="1053" w:type="dxa"/>
            <w:vAlign w:val="center"/>
          </w:tcPr>
          <w:p w14:paraId="6BBE198C" w14:textId="35D204CA" w:rsidR="0001360B" w:rsidRPr="006E023F" w:rsidRDefault="006072A3" w:rsidP="0001360B">
            <w:pPr>
              <w:spacing w:line="360" w:lineRule="auto"/>
              <w:ind w:right="181"/>
              <w:jc w:val="right"/>
              <w:rPr>
                <w:rFonts w:ascii="Arial" w:hAnsi="Arial" w:cs="Arial"/>
                <w:sz w:val="19"/>
                <w:szCs w:val="19"/>
                <w:lang w:val="en-GB"/>
              </w:rPr>
            </w:pPr>
            <w:r w:rsidRPr="006E023F">
              <w:rPr>
                <w:rFonts w:ascii="Arial" w:hAnsi="Arial" w:cs="Arial"/>
                <w:sz w:val="19"/>
                <w:szCs w:val="19"/>
                <w:lang w:val="en-GB"/>
              </w:rPr>
              <w:t>533</w:t>
            </w:r>
          </w:p>
        </w:tc>
        <w:tc>
          <w:tcPr>
            <w:tcW w:w="168" w:type="dxa"/>
          </w:tcPr>
          <w:p w14:paraId="76E6F54F" w14:textId="77777777" w:rsidR="0001360B" w:rsidRPr="006E023F" w:rsidRDefault="0001360B" w:rsidP="0001360B">
            <w:pPr>
              <w:spacing w:line="360" w:lineRule="auto"/>
              <w:jc w:val="right"/>
              <w:rPr>
                <w:rFonts w:ascii="Arial" w:hAnsi="Arial" w:cs="Arial"/>
                <w:sz w:val="19"/>
                <w:szCs w:val="19"/>
                <w:lang w:val="en-GB"/>
              </w:rPr>
            </w:pPr>
          </w:p>
        </w:tc>
        <w:tc>
          <w:tcPr>
            <w:tcW w:w="1074" w:type="dxa"/>
            <w:gridSpan w:val="2"/>
          </w:tcPr>
          <w:p w14:paraId="155DD5CE" w14:textId="400353F6" w:rsidR="0001360B" w:rsidRPr="006E023F" w:rsidRDefault="0001360B" w:rsidP="0001360B">
            <w:pPr>
              <w:spacing w:line="360" w:lineRule="auto"/>
              <w:ind w:right="181"/>
              <w:jc w:val="right"/>
              <w:rPr>
                <w:rFonts w:ascii="Arial" w:hAnsi="Arial" w:cs="Arial"/>
                <w:sz w:val="19"/>
                <w:szCs w:val="19"/>
                <w:lang w:val="en-GB"/>
              </w:rPr>
            </w:pPr>
            <w:r w:rsidRPr="006E023F">
              <w:rPr>
                <w:rFonts w:ascii="Arial" w:hAnsi="Arial" w:cs="Arial"/>
                <w:sz w:val="19"/>
                <w:szCs w:val="19"/>
                <w:lang w:val="en-GB"/>
              </w:rPr>
              <w:t>510</w:t>
            </w:r>
          </w:p>
        </w:tc>
        <w:tc>
          <w:tcPr>
            <w:tcW w:w="213" w:type="dxa"/>
          </w:tcPr>
          <w:p w14:paraId="3AA9A251" w14:textId="77777777" w:rsidR="0001360B" w:rsidRPr="006E023F" w:rsidRDefault="0001360B" w:rsidP="0001360B">
            <w:pPr>
              <w:spacing w:line="360" w:lineRule="auto"/>
              <w:ind w:right="181"/>
              <w:jc w:val="right"/>
              <w:rPr>
                <w:rFonts w:ascii="Arial" w:hAnsi="Arial" w:cs="Arial"/>
                <w:sz w:val="19"/>
                <w:szCs w:val="19"/>
                <w:lang w:val="en-GB"/>
              </w:rPr>
            </w:pPr>
          </w:p>
        </w:tc>
        <w:tc>
          <w:tcPr>
            <w:tcW w:w="1125" w:type="dxa"/>
            <w:gridSpan w:val="2"/>
          </w:tcPr>
          <w:p w14:paraId="61D6507F" w14:textId="51E158AB" w:rsidR="0001360B" w:rsidRPr="006E023F" w:rsidRDefault="006072A3" w:rsidP="0001360B">
            <w:pPr>
              <w:spacing w:line="360" w:lineRule="auto"/>
              <w:ind w:right="181"/>
              <w:jc w:val="right"/>
              <w:rPr>
                <w:rFonts w:ascii="Arial" w:hAnsi="Arial" w:cs="Arial"/>
                <w:sz w:val="19"/>
                <w:szCs w:val="19"/>
                <w:lang w:val="en-GB"/>
              </w:rPr>
            </w:pPr>
            <w:r w:rsidRPr="006E023F">
              <w:rPr>
                <w:rFonts w:ascii="Arial" w:hAnsi="Arial" w:cs="Arial"/>
                <w:sz w:val="19"/>
                <w:szCs w:val="19"/>
                <w:lang w:val="en-GB"/>
              </w:rPr>
              <w:t>1,066</w:t>
            </w:r>
          </w:p>
        </w:tc>
        <w:tc>
          <w:tcPr>
            <w:tcW w:w="180" w:type="dxa"/>
            <w:gridSpan w:val="2"/>
          </w:tcPr>
          <w:p w14:paraId="6209CDDA" w14:textId="77777777" w:rsidR="0001360B" w:rsidRPr="006E023F" w:rsidRDefault="0001360B" w:rsidP="0001360B">
            <w:pPr>
              <w:spacing w:line="360" w:lineRule="auto"/>
              <w:ind w:right="181"/>
              <w:jc w:val="right"/>
              <w:rPr>
                <w:rFonts w:ascii="Arial" w:hAnsi="Arial" w:cs="Arial"/>
                <w:sz w:val="19"/>
                <w:szCs w:val="19"/>
                <w:lang w:val="en-GB"/>
              </w:rPr>
            </w:pPr>
          </w:p>
        </w:tc>
        <w:tc>
          <w:tcPr>
            <w:tcW w:w="1125" w:type="dxa"/>
            <w:gridSpan w:val="2"/>
          </w:tcPr>
          <w:p w14:paraId="62FB83B2" w14:textId="6FD84AA3" w:rsidR="0001360B" w:rsidRPr="006E023F" w:rsidRDefault="0001360B" w:rsidP="0001360B">
            <w:pPr>
              <w:spacing w:line="360" w:lineRule="auto"/>
              <w:ind w:right="181"/>
              <w:jc w:val="right"/>
              <w:rPr>
                <w:rFonts w:ascii="Arial" w:hAnsi="Arial" w:cs="Arial"/>
                <w:sz w:val="19"/>
                <w:szCs w:val="19"/>
                <w:lang w:val="en-GB"/>
              </w:rPr>
            </w:pPr>
            <w:r w:rsidRPr="006E023F">
              <w:rPr>
                <w:rFonts w:ascii="Arial" w:hAnsi="Arial" w:cs="Arial"/>
                <w:sz w:val="19"/>
                <w:szCs w:val="19"/>
              </w:rPr>
              <w:t>1,019</w:t>
            </w:r>
          </w:p>
        </w:tc>
      </w:tr>
      <w:tr w:rsidR="0001360B" w:rsidRPr="006E023F" w14:paraId="5337E5FD" w14:textId="31325266" w:rsidTr="00477962">
        <w:trPr>
          <w:gridAfter w:val="1"/>
          <w:wAfter w:w="6" w:type="dxa"/>
          <w:cantSplit/>
        </w:trPr>
        <w:tc>
          <w:tcPr>
            <w:tcW w:w="4140" w:type="dxa"/>
          </w:tcPr>
          <w:p w14:paraId="722F1099" w14:textId="77777777" w:rsidR="0001360B" w:rsidRPr="006E023F" w:rsidRDefault="0001360B" w:rsidP="0001360B">
            <w:pPr>
              <w:spacing w:line="360" w:lineRule="auto"/>
              <w:ind w:left="-108" w:right="-108"/>
              <w:jc w:val="center"/>
              <w:rPr>
                <w:rFonts w:ascii="Arial" w:hAnsi="Arial" w:cs="Arial"/>
                <w:sz w:val="19"/>
                <w:szCs w:val="19"/>
              </w:rPr>
            </w:pPr>
          </w:p>
        </w:tc>
        <w:tc>
          <w:tcPr>
            <w:tcW w:w="1053" w:type="dxa"/>
            <w:vAlign w:val="bottom"/>
          </w:tcPr>
          <w:p w14:paraId="129CAE34" w14:textId="77777777" w:rsidR="0001360B" w:rsidRPr="006E023F" w:rsidRDefault="0001360B" w:rsidP="0001360B">
            <w:pPr>
              <w:spacing w:line="360" w:lineRule="auto"/>
              <w:ind w:right="-48"/>
              <w:jc w:val="center"/>
              <w:rPr>
                <w:rFonts w:ascii="Arial" w:hAnsi="Arial" w:cs="Arial"/>
                <w:sz w:val="19"/>
                <w:szCs w:val="19"/>
              </w:rPr>
            </w:pPr>
          </w:p>
        </w:tc>
        <w:tc>
          <w:tcPr>
            <w:tcW w:w="168" w:type="dxa"/>
            <w:vAlign w:val="bottom"/>
          </w:tcPr>
          <w:p w14:paraId="1FD3B4AB" w14:textId="77777777" w:rsidR="0001360B" w:rsidRPr="006E023F" w:rsidRDefault="0001360B" w:rsidP="0001360B">
            <w:pPr>
              <w:spacing w:line="360" w:lineRule="auto"/>
              <w:ind w:left="-108" w:right="-108"/>
              <w:jc w:val="center"/>
              <w:rPr>
                <w:rFonts w:ascii="Arial" w:hAnsi="Arial" w:cs="Arial"/>
                <w:sz w:val="19"/>
                <w:szCs w:val="19"/>
              </w:rPr>
            </w:pPr>
          </w:p>
        </w:tc>
        <w:tc>
          <w:tcPr>
            <w:tcW w:w="1074" w:type="dxa"/>
            <w:gridSpan w:val="2"/>
            <w:vAlign w:val="bottom"/>
          </w:tcPr>
          <w:p w14:paraId="17C6CB4E" w14:textId="77777777" w:rsidR="0001360B" w:rsidRPr="006E023F" w:rsidRDefault="0001360B" w:rsidP="0001360B">
            <w:pPr>
              <w:spacing w:line="360" w:lineRule="auto"/>
              <w:jc w:val="center"/>
              <w:rPr>
                <w:rFonts w:ascii="Arial" w:hAnsi="Arial" w:cs="Arial"/>
                <w:sz w:val="19"/>
                <w:szCs w:val="19"/>
              </w:rPr>
            </w:pPr>
          </w:p>
        </w:tc>
        <w:tc>
          <w:tcPr>
            <w:tcW w:w="213" w:type="dxa"/>
          </w:tcPr>
          <w:p w14:paraId="25555670" w14:textId="77777777" w:rsidR="0001360B" w:rsidRPr="006E023F" w:rsidRDefault="0001360B" w:rsidP="0001360B">
            <w:pPr>
              <w:spacing w:line="360" w:lineRule="auto"/>
              <w:jc w:val="center"/>
              <w:rPr>
                <w:rFonts w:ascii="Arial" w:hAnsi="Arial" w:cs="Arial"/>
                <w:sz w:val="19"/>
                <w:szCs w:val="19"/>
              </w:rPr>
            </w:pPr>
          </w:p>
        </w:tc>
        <w:tc>
          <w:tcPr>
            <w:tcW w:w="1125" w:type="dxa"/>
            <w:gridSpan w:val="2"/>
          </w:tcPr>
          <w:p w14:paraId="176BC8D8" w14:textId="77777777" w:rsidR="0001360B" w:rsidRPr="006E023F" w:rsidRDefault="0001360B" w:rsidP="0001360B">
            <w:pPr>
              <w:spacing w:line="360" w:lineRule="auto"/>
              <w:jc w:val="center"/>
              <w:rPr>
                <w:rFonts w:ascii="Arial" w:hAnsi="Arial" w:cs="Arial"/>
                <w:sz w:val="19"/>
                <w:szCs w:val="19"/>
              </w:rPr>
            </w:pPr>
          </w:p>
        </w:tc>
        <w:tc>
          <w:tcPr>
            <w:tcW w:w="180" w:type="dxa"/>
            <w:gridSpan w:val="2"/>
          </w:tcPr>
          <w:p w14:paraId="0906570D" w14:textId="77777777" w:rsidR="0001360B" w:rsidRPr="006E023F" w:rsidRDefault="0001360B" w:rsidP="0001360B">
            <w:pPr>
              <w:spacing w:line="360" w:lineRule="auto"/>
              <w:jc w:val="center"/>
              <w:rPr>
                <w:rFonts w:ascii="Arial" w:hAnsi="Arial" w:cs="Arial"/>
                <w:sz w:val="19"/>
                <w:szCs w:val="19"/>
              </w:rPr>
            </w:pPr>
          </w:p>
        </w:tc>
        <w:tc>
          <w:tcPr>
            <w:tcW w:w="1125" w:type="dxa"/>
            <w:gridSpan w:val="2"/>
          </w:tcPr>
          <w:p w14:paraId="728FD583" w14:textId="77777777" w:rsidR="0001360B" w:rsidRPr="006E023F" w:rsidRDefault="0001360B" w:rsidP="0001360B">
            <w:pPr>
              <w:spacing w:line="360" w:lineRule="auto"/>
              <w:jc w:val="center"/>
              <w:rPr>
                <w:rFonts w:ascii="Arial" w:hAnsi="Arial" w:cs="Arial"/>
                <w:sz w:val="19"/>
                <w:szCs w:val="19"/>
              </w:rPr>
            </w:pPr>
          </w:p>
        </w:tc>
      </w:tr>
      <w:tr w:rsidR="0001360B" w:rsidRPr="006E023F" w14:paraId="392DE160" w14:textId="7BD2C48C" w:rsidTr="00477962">
        <w:trPr>
          <w:cantSplit/>
          <w:trHeight w:val="80"/>
        </w:trPr>
        <w:tc>
          <w:tcPr>
            <w:tcW w:w="5193" w:type="dxa"/>
            <w:gridSpan w:val="2"/>
          </w:tcPr>
          <w:p w14:paraId="0C377EBF" w14:textId="497075EB" w:rsidR="0001360B" w:rsidRPr="006E023F" w:rsidRDefault="0001360B" w:rsidP="0001360B">
            <w:pPr>
              <w:tabs>
                <w:tab w:val="left" w:pos="360"/>
                <w:tab w:val="left" w:pos="900"/>
              </w:tabs>
              <w:spacing w:line="360" w:lineRule="auto"/>
              <w:ind w:left="102"/>
              <w:rPr>
                <w:rFonts w:ascii="Arial" w:hAnsi="Arial" w:cs="Arial"/>
                <w:b/>
                <w:bCs/>
                <w:sz w:val="19"/>
                <w:szCs w:val="19"/>
              </w:rPr>
            </w:pPr>
            <w:r w:rsidRPr="006E023F">
              <w:rPr>
                <w:rFonts w:ascii="Arial" w:hAnsi="Arial" w:cs="Arial"/>
                <w:b/>
                <w:bCs/>
                <w:sz w:val="19"/>
                <w:szCs w:val="19"/>
              </w:rPr>
              <w:t>Recognized in other comprehensive income</w:t>
            </w:r>
          </w:p>
        </w:tc>
        <w:tc>
          <w:tcPr>
            <w:tcW w:w="174" w:type="dxa"/>
            <w:gridSpan w:val="2"/>
          </w:tcPr>
          <w:p w14:paraId="480616C4" w14:textId="77777777" w:rsidR="0001360B" w:rsidRPr="006E023F" w:rsidRDefault="0001360B" w:rsidP="0001360B">
            <w:pPr>
              <w:spacing w:line="360" w:lineRule="auto"/>
              <w:jc w:val="right"/>
              <w:rPr>
                <w:rFonts w:ascii="Arial" w:hAnsi="Arial" w:cs="Arial"/>
                <w:sz w:val="19"/>
                <w:szCs w:val="19"/>
                <w:lang w:val="en-GB"/>
              </w:rPr>
            </w:pPr>
          </w:p>
        </w:tc>
        <w:tc>
          <w:tcPr>
            <w:tcW w:w="1068" w:type="dxa"/>
          </w:tcPr>
          <w:p w14:paraId="2CA42B94" w14:textId="77777777" w:rsidR="0001360B" w:rsidRPr="006E023F" w:rsidRDefault="0001360B" w:rsidP="0001360B">
            <w:pPr>
              <w:spacing w:line="360" w:lineRule="auto"/>
              <w:ind w:right="181"/>
              <w:jc w:val="right"/>
              <w:rPr>
                <w:rFonts w:ascii="Arial" w:hAnsi="Arial" w:cs="Arial"/>
                <w:sz w:val="19"/>
                <w:szCs w:val="19"/>
                <w:lang w:val="en-GB"/>
              </w:rPr>
            </w:pPr>
          </w:p>
        </w:tc>
        <w:tc>
          <w:tcPr>
            <w:tcW w:w="219" w:type="dxa"/>
            <w:gridSpan w:val="2"/>
          </w:tcPr>
          <w:p w14:paraId="324FCC73" w14:textId="77777777" w:rsidR="0001360B" w:rsidRPr="006E023F" w:rsidRDefault="0001360B" w:rsidP="0001360B">
            <w:pPr>
              <w:spacing w:line="360" w:lineRule="auto"/>
              <w:ind w:right="181"/>
              <w:jc w:val="right"/>
              <w:rPr>
                <w:rFonts w:ascii="Arial" w:hAnsi="Arial" w:cs="Arial"/>
                <w:sz w:val="19"/>
                <w:szCs w:val="19"/>
                <w:lang w:val="en-GB"/>
              </w:rPr>
            </w:pPr>
          </w:p>
        </w:tc>
        <w:tc>
          <w:tcPr>
            <w:tcW w:w="1125" w:type="dxa"/>
            <w:gridSpan w:val="2"/>
          </w:tcPr>
          <w:p w14:paraId="27DA8CE8" w14:textId="77777777" w:rsidR="0001360B" w:rsidRPr="006E023F" w:rsidRDefault="0001360B" w:rsidP="0001360B">
            <w:pPr>
              <w:spacing w:line="360" w:lineRule="auto"/>
              <w:ind w:right="181"/>
              <w:jc w:val="right"/>
              <w:rPr>
                <w:rFonts w:ascii="Arial" w:hAnsi="Arial" w:cs="Arial"/>
                <w:sz w:val="19"/>
                <w:szCs w:val="19"/>
                <w:lang w:val="en-GB"/>
              </w:rPr>
            </w:pPr>
          </w:p>
        </w:tc>
        <w:tc>
          <w:tcPr>
            <w:tcW w:w="180" w:type="dxa"/>
            <w:gridSpan w:val="2"/>
          </w:tcPr>
          <w:p w14:paraId="288683C6" w14:textId="77777777" w:rsidR="0001360B" w:rsidRPr="006E023F" w:rsidRDefault="0001360B" w:rsidP="0001360B">
            <w:pPr>
              <w:spacing w:line="360" w:lineRule="auto"/>
              <w:ind w:right="181"/>
              <w:jc w:val="right"/>
              <w:rPr>
                <w:rFonts w:ascii="Arial" w:hAnsi="Arial" w:cs="Arial"/>
                <w:sz w:val="19"/>
                <w:szCs w:val="19"/>
                <w:lang w:val="en-GB"/>
              </w:rPr>
            </w:pPr>
          </w:p>
        </w:tc>
        <w:tc>
          <w:tcPr>
            <w:tcW w:w="1125" w:type="dxa"/>
            <w:gridSpan w:val="2"/>
          </w:tcPr>
          <w:p w14:paraId="5FCB314F" w14:textId="77777777" w:rsidR="0001360B" w:rsidRPr="006E023F" w:rsidRDefault="0001360B" w:rsidP="0001360B">
            <w:pPr>
              <w:spacing w:line="360" w:lineRule="auto"/>
              <w:ind w:right="181"/>
              <w:jc w:val="right"/>
              <w:rPr>
                <w:rFonts w:ascii="Arial" w:hAnsi="Arial" w:cs="Arial"/>
                <w:sz w:val="19"/>
                <w:szCs w:val="19"/>
                <w:lang w:val="en-GB"/>
              </w:rPr>
            </w:pPr>
          </w:p>
        </w:tc>
      </w:tr>
      <w:tr w:rsidR="00B13C90" w:rsidRPr="006E023F" w14:paraId="15F785C5" w14:textId="4D5176E3" w:rsidTr="00477962">
        <w:trPr>
          <w:gridAfter w:val="1"/>
          <w:wAfter w:w="6" w:type="dxa"/>
          <w:cantSplit/>
          <w:trHeight w:val="68"/>
        </w:trPr>
        <w:tc>
          <w:tcPr>
            <w:tcW w:w="4140" w:type="dxa"/>
          </w:tcPr>
          <w:p w14:paraId="74DB145C" w14:textId="7A688279" w:rsidR="00B13C90" w:rsidRPr="006E023F" w:rsidRDefault="00B13C90" w:rsidP="00B13C90">
            <w:pPr>
              <w:tabs>
                <w:tab w:val="left" w:pos="360"/>
                <w:tab w:val="left" w:pos="900"/>
              </w:tabs>
              <w:spacing w:line="360" w:lineRule="auto"/>
              <w:ind w:left="102"/>
              <w:rPr>
                <w:rFonts w:ascii="Arial" w:hAnsi="Arial" w:cs="Arial"/>
                <w:sz w:val="19"/>
                <w:szCs w:val="19"/>
              </w:rPr>
            </w:pPr>
            <w:r w:rsidRPr="006E023F">
              <w:rPr>
                <w:rFonts w:ascii="Arial" w:hAnsi="Arial" w:cs="Arial"/>
                <w:sz w:val="19"/>
                <w:szCs w:val="19"/>
              </w:rPr>
              <w:t>Actuarial loss - net tax</w:t>
            </w:r>
          </w:p>
        </w:tc>
        <w:tc>
          <w:tcPr>
            <w:tcW w:w="1053" w:type="dxa"/>
            <w:vAlign w:val="center"/>
          </w:tcPr>
          <w:p w14:paraId="13A901CA" w14:textId="13AF8C97" w:rsidR="00B13C90" w:rsidRPr="006E023F" w:rsidRDefault="00E23A7E" w:rsidP="00887189">
            <w:pPr>
              <w:spacing w:line="360" w:lineRule="auto"/>
              <w:ind w:right="181"/>
              <w:rPr>
                <w:rFonts w:ascii="Arial" w:hAnsi="Arial" w:cs="Arial"/>
                <w:sz w:val="19"/>
                <w:szCs w:val="19"/>
                <w:lang w:val="en-GB"/>
              </w:rPr>
            </w:pPr>
            <w:r>
              <w:rPr>
                <w:rFonts w:ascii="Arial" w:hAnsi="Arial" w:cs="Arial"/>
                <w:sz w:val="19"/>
                <w:szCs w:val="19"/>
                <w:lang w:val="en-GB"/>
              </w:rPr>
              <w:t xml:space="preserve">            </w:t>
            </w:r>
            <w:r w:rsidR="006072A3" w:rsidRPr="006E023F">
              <w:rPr>
                <w:rFonts w:ascii="Arial" w:hAnsi="Arial" w:cs="Arial"/>
                <w:sz w:val="19"/>
                <w:szCs w:val="19"/>
                <w:lang w:val="en-GB"/>
              </w:rPr>
              <w:t>-</w:t>
            </w:r>
          </w:p>
        </w:tc>
        <w:tc>
          <w:tcPr>
            <w:tcW w:w="168" w:type="dxa"/>
          </w:tcPr>
          <w:p w14:paraId="55B6594E" w14:textId="77777777" w:rsidR="00B13C90" w:rsidRPr="006E023F" w:rsidRDefault="00B13C90" w:rsidP="00B13C90">
            <w:pPr>
              <w:spacing w:line="360" w:lineRule="auto"/>
              <w:jc w:val="right"/>
              <w:rPr>
                <w:rFonts w:ascii="Arial" w:hAnsi="Arial" w:cs="Arial"/>
                <w:sz w:val="19"/>
                <w:szCs w:val="19"/>
                <w:lang w:val="en-GB"/>
              </w:rPr>
            </w:pPr>
          </w:p>
        </w:tc>
        <w:tc>
          <w:tcPr>
            <w:tcW w:w="1074" w:type="dxa"/>
            <w:gridSpan w:val="2"/>
          </w:tcPr>
          <w:p w14:paraId="4F8CE4A5" w14:textId="1594ADA8" w:rsidR="00B13C90" w:rsidRPr="006E023F" w:rsidRDefault="00E23A7E" w:rsidP="00887189">
            <w:pPr>
              <w:spacing w:line="360" w:lineRule="auto"/>
              <w:ind w:right="181"/>
              <w:rPr>
                <w:rFonts w:ascii="Arial" w:hAnsi="Arial" w:cstheme="minorBidi"/>
                <w:sz w:val="19"/>
                <w:szCs w:val="19"/>
              </w:rPr>
            </w:pPr>
            <w:r>
              <w:rPr>
                <w:rFonts w:ascii="Arial" w:hAnsi="Arial" w:cstheme="minorBidi"/>
                <w:sz w:val="19"/>
                <w:szCs w:val="19"/>
              </w:rPr>
              <w:t xml:space="preserve">             </w:t>
            </w:r>
            <w:r w:rsidR="00B13C90" w:rsidRPr="006E023F">
              <w:rPr>
                <w:rFonts w:ascii="Arial" w:hAnsi="Arial" w:cstheme="minorBidi"/>
                <w:sz w:val="19"/>
                <w:szCs w:val="19"/>
              </w:rPr>
              <w:t>-</w:t>
            </w:r>
          </w:p>
        </w:tc>
        <w:tc>
          <w:tcPr>
            <w:tcW w:w="213" w:type="dxa"/>
          </w:tcPr>
          <w:p w14:paraId="6BCDBE65" w14:textId="77777777" w:rsidR="00B13C90" w:rsidRPr="006E023F" w:rsidRDefault="00B13C90" w:rsidP="00B13C90">
            <w:pPr>
              <w:spacing w:line="360" w:lineRule="auto"/>
              <w:ind w:right="181"/>
              <w:jc w:val="right"/>
              <w:rPr>
                <w:rFonts w:ascii="Arial" w:hAnsi="Arial" w:cs="Arial"/>
                <w:sz w:val="19"/>
                <w:szCs w:val="19"/>
                <w:lang w:val="en-GB"/>
              </w:rPr>
            </w:pPr>
          </w:p>
        </w:tc>
        <w:tc>
          <w:tcPr>
            <w:tcW w:w="1125" w:type="dxa"/>
            <w:gridSpan w:val="2"/>
          </w:tcPr>
          <w:p w14:paraId="2BBF657D" w14:textId="4AD59726" w:rsidR="00B13C90" w:rsidRPr="006E023F" w:rsidRDefault="00E23A7E" w:rsidP="00887189">
            <w:pPr>
              <w:spacing w:line="360" w:lineRule="auto"/>
              <w:ind w:right="181"/>
              <w:jc w:val="center"/>
              <w:rPr>
                <w:rFonts w:ascii="Arial" w:hAnsi="Arial" w:cs="Arial"/>
                <w:sz w:val="19"/>
                <w:szCs w:val="19"/>
                <w:lang w:val="en-GB"/>
              </w:rPr>
            </w:pPr>
            <w:r>
              <w:rPr>
                <w:rFonts w:ascii="Arial" w:hAnsi="Arial" w:cs="Arial"/>
                <w:sz w:val="19"/>
                <w:szCs w:val="19"/>
                <w:lang w:val="en-GB"/>
              </w:rPr>
              <w:t xml:space="preserve">       </w:t>
            </w:r>
            <w:r w:rsidR="006072A3" w:rsidRPr="006E023F">
              <w:rPr>
                <w:rFonts w:ascii="Arial" w:hAnsi="Arial" w:cs="Arial"/>
                <w:sz w:val="19"/>
                <w:szCs w:val="19"/>
                <w:lang w:val="en-GB"/>
              </w:rPr>
              <w:t>-</w:t>
            </w:r>
          </w:p>
        </w:tc>
        <w:tc>
          <w:tcPr>
            <w:tcW w:w="180" w:type="dxa"/>
            <w:gridSpan w:val="2"/>
          </w:tcPr>
          <w:p w14:paraId="1E0EC399" w14:textId="77777777" w:rsidR="00B13C90" w:rsidRPr="006E023F" w:rsidRDefault="00B13C90" w:rsidP="00B13C90">
            <w:pPr>
              <w:spacing w:line="360" w:lineRule="auto"/>
              <w:ind w:right="181"/>
              <w:jc w:val="right"/>
              <w:rPr>
                <w:rFonts w:ascii="Arial" w:hAnsi="Arial" w:cs="Arial"/>
                <w:sz w:val="19"/>
                <w:szCs w:val="19"/>
                <w:lang w:val="en-GB"/>
              </w:rPr>
            </w:pPr>
          </w:p>
        </w:tc>
        <w:tc>
          <w:tcPr>
            <w:tcW w:w="1125" w:type="dxa"/>
            <w:gridSpan w:val="2"/>
          </w:tcPr>
          <w:p w14:paraId="494AB808" w14:textId="7849DB22" w:rsidR="00B13C90" w:rsidRPr="006E023F" w:rsidRDefault="00B13C90" w:rsidP="00B13C90">
            <w:pPr>
              <w:spacing w:line="360" w:lineRule="auto"/>
              <w:ind w:right="181"/>
              <w:jc w:val="right"/>
              <w:rPr>
                <w:rFonts w:ascii="Arial" w:hAnsi="Arial" w:cs="Arial"/>
                <w:sz w:val="19"/>
                <w:szCs w:val="19"/>
                <w:lang w:val="en-GB"/>
              </w:rPr>
            </w:pPr>
            <w:r w:rsidRPr="006E023F">
              <w:rPr>
                <w:rFonts w:ascii="Arial" w:hAnsi="Arial" w:cs="Arial"/>
                <w:sz w:val="19"/>
                <w:szCs w:val="19"/>
              </w:rPr>
              <w:t>426</w:t>
            </w:r>
          </w:p>
        </w:tc>
      </w:tr>
    </w:tbl>
    <w:p w14:paraId="104D1381" w14:textId="77777777" w:rsidR="00D753B5" w:rsidRPr="006E023F" w:rsidRDefault="00D753B5" w:rsidP="008E564C">
      <w:pPr>
        <w:spacing w:line="360" w:lineRule="auto"/>
        <w:rPr>
          <w:rFonts w:ascii="Arial" w:hAnsi="Arial" w:cs="Arial"/>
          <w:caps/>
          <w:sz w:val="19"/>
          <w:szCs w:val="19"/>
          <w:u w:val="single"/>
        </w:rPr>
      </w:pPr>
    </w:p>
    <w:p w14:paraId="1CC20A19" w14:textId="1DDD6925" w:rsidR="00420FAB" w:rsidRPr="006E023F" w:rsidRDefault="00ED0CD9" w:rsidP="00D67082">
      <w:pPr>
        <w:pStyle w:val="BodyTextIndent3"/>
        <w:numPr>
          <w:ilvl w:val="0"/>
          <w:numId w:val="5"/>
        </w:numPr>
        <w:tabs>
          <w:tab w:val="clear" w:pos="360"/>
        </w:tabs>
        <w:spacing w:line="360" w:lineRule="auto"/>
        <w:rPr>
          <w:rFonts w:ascii="Arial" w:hAnsi="Arial" w:cs="Arial"/>
          <w:b/>
          <w:bCs/>
          <w:caps/>
          <w:sz w:val="19"/>
          <w:szCs w:val="19"/>
        </w:rPr>
      </w:pPr>
      <w:r w:rsidRPr="006E023F">
        <w:rPr>
          <w:rFonts w:ascii="Arial" w:hAnsi="Arial" w:cs="Arial"/>
          <w:b/>
          <w:bCs/>
          <w:sz w:val="19"/>
          <w:szCs w:val="19"/>
          <w:lang w:val="en-GB"/>
        </w:rPr>
        <w:t>DIVIDEND</w:t>
      </w:r>
      <w:r w:rsidRPr="006E023F">
        <w:rPr>
          <w:rFonts w:ascii="Arial" w:hAnsi="Arial" w:cs="Arial"/>
          <w:b/>
          <w:bCs/>
          <w:caps/>
          <w:sz w:val="19"/>
          <w:szCs w:val="19"/>
          <w:rtl/>
        </w:rPr>
        <w:t xml:space="preserve"> </w:t>
      </w:r>
      <w:r w:rsidRPr="006E023F">
        <w:rPr>
          <w:rFonts w:ascii="Arial" w:hAnsi="Arial" w:cs="Arial"/>
          <w:b/>
          <w:bCs/>
          <w:sz w:val="19"/>
          <w:szCs w:val="19"/>
          <w:lang w:val="en-GB"/>
        </w:rPr>
        <w:t>PAYMENT</w:t>
      </w:r>
    </w:p>
    <w:p w14:paraId="6FAA1C5D" w14:textId="77777777" w:rsidR="006362E5" w:rsidRPr="006E023F" w:rsidRDefault="006362E5" w:rsidP="006362E5">
      <w:pPr>
        <w:pStyle w:val="BodyTextIndent3"/>
        <w:spacing w:line="360" w:lineRule="auto"/>
        <w:ind w:left="360" w:firstLine="0"/>
        <w:jc w:val="thaiDistribute"/>
        <w:rPr>
          <w:rFonts w:ascii="Arial" w:hAnsi="Arial" w:cs="Arial"/>
          <w:sz w:val="19"/>
          <w:szCs w:val="19"/>
          <w:lang w:val="en-GB"/>
        </w:rPr>
      </w:pPr>
    </w:p>
    <w:p w14:paraId="1DDC096F" w14:textId="757B8FDB" w:rsidR="00F145F0" w:rsidRPr="006E023F" w:rsidRDefault="00A5384C" w:rsidP="00B84B2D">
      <w:pPr>
        <w:pStyle w:val="BodyTextIndent3"/>
        <w:spacing w:line="360" w:lineRule="auto"/>
        <w:ind w:left="360" w:firstLine="0"/>
        <w:jc w:val="thaiDistribute"/>
        <w:rPr>
          <w:rFonts w:ascii="Arial" w:hAnsi="Arial" w:cs="Arial"/>
          <w:sz w:val="19"/>
          <w:szCs w:val="19"/>
          <w:lang w:val="en-GB"/>
        </w:rPr>
      </w:pPr>
      <w:r w:rsidRPr="006E023F">
        <w:rPr>
          <w:rFonts w:ascii="Arial" w:hAnsi="Arial" w:cs="Arial"/>
          <w:sz w:val="19"/>
          <w:szCs w:val="19"/>
          <w:lang w:val="en-GB"/>
        </w:rPr>
        <w:t>At</w:t>
      </w:r>
      <w:r w:rsidR="00F145F0" w:rsidRPr="006E023F">
        <w:rPr>
          <w:rFonts w:ascii="Arial" w:hAnsi="Arial" w:cs="Arial"/>
          <w:sz w:val="19"/>
          <w:szCs w:val="19"/>
          <w:lang w:val="en-GB"/>
        </w:rPr>
        <w:t xml:space="preserve"> the</w:t>
      </w:r>
      <w:r w:rsidRPr="006E023F">
        <w:rPr>
          <w:rFonts w:ascii="Arial" w:hAnsi="Arial" w:cs="Arial"/>
          <w:sz w:val="19"/>
          <w:szCs w:val="19"/>
          <w:lang w:val="en-GB"/>
        </w:rPr>
        <w:t xml:space="preserve"> 202</w:t>
      </w:r>
      <w:r w:rsidR="001733D3" w:rsidRPr="006E023F">
        <w:rPr>
          <w:rFonts w:ascii="Arial" w:hAnsi="Arial" w:cs="Arial"/>
          <w:sz w:val="19"/>
          <w:szCs w:val="19"/>
          <w:lang w:val="en-GB"/>
        </w:rPr>
        <w:t>1</w:t>
      </w:r>
      <w:r w:rsidR="00F145F0" w:rsidRPr="006E023F">
        <w:rPr>
          <w:rFonts w:ascii="Arial" w:hAnsi="Arial" w:cs="Arial"/>
          <w:sz w:val="19"/>
          <w:szCs w:val="19"/>
          <w:lang w:val="en-GB"/>
        </w:rPr>
        <w:t xml:space="preserve"> Annual General Meeting</w:t>
      </w:r>
      <w:r w:rsidRPr="006E023F">
        <w:rPr>
          <w:rFonts w:ascii="Arial" w:hAnsi="Arial" w:cs="Arial"/>
          <w:sz w:val="19"/>
          <w:szCs w:val="19"/>
          <w:lang w:val="en-GB"/>
        </w:rPr>
        <w:t xml:space="preserve"> of Shareholders held on</w:t>
      </w:r>
      <w:r w:rsidR="00F145F0" w:rsidRPr="006E023F">
        <w:rPr>
          <w:rFonts w:ascii="Arial" w:hAnsi="Arial" w:cs="Arial"/>
          <w:sz w:val="19"/>
          <w:szCs w:val="19"/>
          <w:lang w:val="en-GB"/>
        </w:rPr>
        <w:t xml:space="preserve"> </w:t>
      </w:r>
      <w:r w:rsidR="00B22955" w:rsidRPr="006E023F">
        <w:rPr>
          <w:rFonts w:ascii="Arial" w:hAnsi="Arial" w:cs="Arial"/>
          <w:sz w:val="19"/>
          <w:szCs w:val="19"/>
          <w:lang w:val="en-GB"/>
        </w:rPr>
        <w:t>3</w:t>
      </w:r>
      <w:r w:rsidR="005D7BFB">
        <w:rPr>
          <w:rFonts w:ascii="Arial" w:hAnsi="Arial" w:cs="Arial"/>
          <w:sz w:val="19"/>
          <w:szCs w:val="19"/>
          <w:lang w:val="en-GB"/>
        </w:rPr>
        <w:t>1 March</w:t>
      </w:r>
      <w:r w:rsidRPr="006E023F">
        <w:rPr>
          <w:rFonts w:ascii="Arial" w:hAnsi="Arial" w:cs="Arial"/>
          <w:sz w:val="19"/>
          <w:szCs w:val="19"/>
          <w:lang w:val="en-GB"/>
        </w:rPr>
        <w:t xml:space="preserve"> 202</w:t>
      </w:r>
      <w:r w:rsidR="001733D3" w:rsidRPr="006E023F">
        <w:rPr>
          <w:rFonts w:ascii="Arial" w:hAnsi="Arial" w:cs="Arial"/>
          <w:sz w:val="19"/>
          <w:szCs w:val="19"/>
          <w:lang w:val="en-GB"/>
        </w:rPr>
        <w:t>1</w:t>
      </w:r>
      <w:r w:rsidRPr="006E023F">
        <w:rPr>
          <w:rFonts w:ascii="Arial" w:hAnsi="Arial" w:cs="Arial"/>
          <w:sz w:val="19"/>
          <w:szCs w:val="19"/>
          <w:lang w:val="en-GB"/>
        </w:rPr>
        <w:t xml:space="preserve">, </w:t>
      </w:r>
      <w:r w:rsidR="00F145F0" w:rsidRPr="006E023F">
        <w:rPr>
          <w:rFonts w:ascii="Arial" w:hAnsi="Arial" w:cs="Arial"/>
          <w:sz w:val="19"/>
          <w:szCs w:val="19"/>
          <w:lang w:val="en-GB"/>
        </w:rPr>
        <w:t>the shareholder</w:t>
      </w:r>
      <w:r w:rsidRPr="006E023F">
        <w:rPr>
          <w:rFonts w:ascii="Arial" w:hAnsi="Arial" w:cs="Arial"/>
          <w:sz w:val="19"/>
          <w:szCs w:val="19"/>
          <w:lang w:val="en-GB"/>
        </w:rPr>
        <w:t>s</w:t>
      </w:r>
      <w:r w:rsidR="00F145F0" w:rsidRPr="006E023F">
        <w:rPr>
          <w:rFonts w:ascii="Arial" w:hAnsi="Arial" w:cs="Arial"/>
          <w:sz w:val="19"/>
          <w:szCs w:val="19"/>
          <w:lang w:val="en-GB"/>
        </w:rPr>
        <w:t xml:space="preserve"> </w:t>
      </w:r>
      <w:r w:rsidRPr="006E023F">
        <w:rPr>
          <w:rFonts w:ascii="Arial" w:hAnsi="Arial" w:cs="Arial"/>
          <w:sz w:val="19"/>
          <w:szCs w:val="19"/>
          <w:lang w:val="en-GB"/>
        </w:rPr>
        <w:t>passed a resolution to pay a dividend</w:t>
      </w:r>
      <w:r w:rsidR="00F145F0" w:rsidRPr="006E023F">
        <w:rPr>
          <w:rFonts w:ascii="Arial" w:hAnsi="Arial" w:cs="Arial"/>
          <w:sz w:val="19"/>
          <w:szCs w:val="19"/>
          <w:lang w:val="en-GB"/>
        </w:rPr>
        <w:t xml:space="preserve"> from operating income for the year</w:t>
      </w:r>
      <w:r w:rsidRPr="006E023F">
        <w:rPr>
          <w:rFonts w:ascii="Arial" w:hAnsi="Arial" w:cs="Arial"/>
          <w:sz w:val="19"/>
          <w:szCs w:val="19"/>
          <w:lang w:val="en-GB"/>
        </w:rPr>
        <w:t xml:space="preserve"> ended</w:t>
      </w:r>
      <w:r w:rsidR="001733D3" w:rsidRPr="006E023F">
        <w:rPr>
          <w:rFonts w:ascii="Arial" w:hAnsi="Arial" w:cs="Arial"/>
          <w:sz w:val="19"/>
          <w:szCs w:val="19"/>
          <w:lang w:val="en-GB"/>
        </w:rPr>
        <w:t xml:space="preserve"> 31 December 2020</w:t>
      </w:r>
      <w:r w:rsidRPr="006E023F">
        <w:rPr>
          <w:rFonts w:ascii="Arial" w:hAnsi="Arial" w:cs="Arial"/>
          <w:sz w:val="19"/>
          <w:szCs w:val="19"/>
          <w:lang w:val="en-GB"/>
        </w:rPr>
        <w:t xml:space="preserve"> of</w:t>
      </w:r>
      <w:r w:rsidR="001733D3" w:rsidRPr="006E023F">
        <w:rPr>
          <w:rFonts w:ascii="Arial" w:hAnsi="Arial" w:cs="Arial"/>
          <w:sz w:val="19"/>
          <w:szCs w:val="19"/>
          <w:lang w:val="en-GB"/>
        </w:rPr>
        <w:t xml:space="preserve"> Baht 0.80</w:t>
      </w:r>
      <w:r w:rsidRPr="006E023F">
        <w:rPr>
          <w:rFonts w:ascii="Arial" w:hAnsi="Arial" w:cs="Arial"/>
          <w:sz w:val="19"/>
          <w:szCs w:val="19"/>
          <w:lang w:val="en-GB"/>
        </w:rPr>
        <w:t xml:space="preserve"> per share</w:t>
      </w:r>
      <w:r w:rsidR="00701196" w:rsidRPr="006E023F">
        <w:rPr>
          <w:rFonts w:ascii="Arial" w:hAnsi="Arial" w:cs="Arial"/>
          <w:sz w:val="19"/>
          <w:szCs w:val="19"/>
          <w:lang w:val="en-GB"/>
        </w:rPr>
        <w:t>,</w:t>
      </w:r>
      <w:r w:rsidR="00494A3C" w:rsidRPr="006E023F">
        <w:rPr>
          <w:rFonts w:ascii="Arial" w:hAnsi="Arial" w:cs="Arial"/>
          <w:sz w:val="19"/>
          <w:szCs w:val="19"/>
          <w:lang w:val="en-GB"/>
        </w:rPr>
        <w:t xml:space="preserve"> </w:t>
      </w:r>
      <w:r w:rsidR="00A10CA7" w:rsidRPr="006E023F">
        <w:rPr>
          <w:rFonts w:ascii="Arial" w:hAnsi="Arial" w:cs="Arial"/>
          <w:sz w:val="19"/>
          <w:szCs w:val="19"/>
          <w:lang w:val="en-GB"/>
        </w:rPr>
        <w:t xml:space="preserve">of which an interim dividend payment </w:t>
      </w:r>
      <w:r w:rsidR="00F145F0" w:rsidRPr="006E023F">
        <w:rPr>
          <w:rFonts w:ascii="Arial" w:hAnsi="Arial" w:cs="Arial"/>
          <w:sz w:val="19"/>
          <w:szCs w:val="19"/>
          <w:lang w:val="en-GB"/>
        </w:rPr>
        <w:t xml:space="preserve">for </w:t>
      </w:r>
      <w:r w:rsidRPr="006E023F">
        <w:rPr>
          <w:rFonts w:ascii="Arial" w:hAnsi="Arial" w:cs="Arial"/>
          <w:sz w:val="19"/>
          <w:szCs w:val="19"/>
          <w:lang w:val="en-GB"/>
        </w:rPr>
        <w:t>the six-</w:t>
      </w:r>
      <w:r w:rsidR="00F145F0" w:rsidRPr="006E023F">
        <w:rPr>
          <w:rFonts w:ascii="Arial" w:hAnsi="Arial" w:cs="Arial"/>
          <w:sz w:val="19"/>
          <w:szCs w:val="19"/>
          <w:lang w:val="en-GB"/>
        </w:rPr>
        <w:t>month</w:t>
      </w:r>
      <w:r w:rsidRPr="006E023F">
        <w:rPr>
          <w:rFonts w:ascii="Arial" w:hAnsi="Arial" w:cs="Arial"/>
          <w:sz w:val="19"/>
          <w:szCs w:val="19"/>
          <w:lang w:val="en-GB"/>
        </w:rPr>
        <w:t xml:space="preserve"> period ended</w:t>
      </w:r>
      <w:r w:rsidR="001733D3" w:rsidRPr="006E023F">
        <w:rPr>
          <w:rFonts w:ascii="Arial" w:hAnsi="Arial" w:cs="Arial"/>
          <w:sz w:val="19"/>
          <w:szCs w:val="19"/>
          <w:lang w:val="en-GB"/>
        </w:rPr>
        <w:t xml:space="preserve"> 30 June 2020</w:t>
      </w:r>
      <w:r w:rsidRPr="006E023F">
        <w:rPr>
          <w:rFonts w:ascii="Arial" w:hAnsi="Arial" w:cs="Arial"/>
          <w:sz w:val="19"/>
          <w:szCs w:val="19"/>
          <w:lang w:val="en-GB"/>
        </w:rPr>
        <w:t xml:space="preserve"> </w:t>
      </w:r>
      <w:r w:rsidR="00666ACC" w:rsidRPr="006E023F">
        <w:rPr>
          <w:rFonts w:ascii="Arial" w:hAnsi="Arial" w:cs="Arial"/>
          <w:sz w:val="19"/>
          <w:szCs w:val="19"/>
          <w:lang w:val="en-GB"/>
        </w:rPr>
        <w:t xml:space="preserve">had been paid     </w:t>
      </w:r>
      <w:r w:rsidRPr="006E023F">
        <w:rPr>
          <w:rFonts w:ascii="Arial" w:hAnsi="Arial" w:cs="Arial"/>
          <w:sz w:val="19"/>
          <w:szCs w:val="19"/>
          <w:lang w:val="en-GB"/>
        </w:rPr>
        <w:t>of</w:t>
      </w:r>
      <w:r w:rsidR="001733D3" w:rsidRPr="006E023F">
        <w:rPr>
          <w:rFonts w:ascii="Arial" w:hAnsi="Arial" w:cs="Arial"/>
          <w:sz w:val="19"/>
          <w:szCs w:val="19"/>
          <w:lang w:val="en-GB"/>
        </w:rPr>
        <w:t xml:space="preserve"> Baht 0.37</w:t>
      </w:r>
      <w:r w:rsidRPr="006E023F">
        <w:rPr>
          <w:rFonts w:ascii="Arial" w:hAnsi="Arial" w:cs="Arial"/>
          <w:sz w:val="19"/>
          <w:szCs w:val="19"/>
          <w:lang w:val="en-GB"/>
        </w:rPr>
        <w:t xml:space="preserve"> per share</w:t>
      </w:r>
      <w:r w:rsidR="00F145F0" w:rsidRPr="006E023F">
        <w:rPr>
          <w:rFonts w:ascii="Arial" w:hAnsi="Arial" w:cs="Arial"/>
          <w:sz w:val="19"/>
          <w:szCs w:val="19"/>
          <w:lang w:val="en-GB"/>
        </w:rPr>
        <w:t xml:space="preserve"> for 535,506,333 common shares</w:t>
      </w:r>
      <w:r w:rsidRPr="006E023F">
        <w:rPr>
          <w:rFonts w:ascii="Arial" w:hAnsi="Arial" w:cs="Arial"/>
          <w:sz w:val="19"/>
          <w:szCs w:val="19"/>
          <w:lang w:val="en-GB"/>
        </w:rPr>
        <w:t>,</w:t>
      </w:r>
      <w:r w:rsidR="00F145F0" w:rsidRPr="006E023F">
        <w:rPr>
          <w:rFonts w:ascii="Arial" w:hAnsi="Arial" w:cs="Arial"/>
          <w:sz w:val="19"/>
          <w:szCs w:val="19"/>
          <w:lang w:val="en-GB"/>
        </w:rPr>
        <w:t xml:space="preserve"> total</w:t>
      </w:r>
      <w:r w:rsidRPr="006E023F">
        <w:rPr>
          <w:rFonts w:ascii="Arial" w:hAnsi="Arial" w:cs="Arial"/>
          <w:sz w:val="19"/>
          <w:szCs w:val="19"/>
          <w:lang w:val="en-GB"/>
        </w:rPr>
        <w:t>ling</w:t>
      </w:r>
      <w:r w:rsidR="001733D3" w:rsidRPr="006E023F">
        <w:rPr>
          <w:rFonts w:ascii="Arial" w:hAnsi="Arial" w:cs="Arial"/>
          <w:sz w:val="19"/>
          <w:szCs w:val="19"/>
          <w:lang w:val="en-GB"/>
        </w:rPr>
        <w:t xml:space="preserve"> Baht 198.13 million</w:t>
      </w:r>
      <w:r w:rsidR="00666ACC" w:rsidRPr="006E023F">
        <w:rPr>
          <w:rFonts w:ascii="Arial" w:hAnsi="Arial" w:cs="Arial"/>
          <w:sz w:val="19"/>
          <w:szCs w:val="19"/>
          <w:lang w:val="en-GB"/>
        </w:rPr>
        <w:t xml:space="preserve"> on 9 September 2020</w:t>
      </w:r>
      <w:r w:rsidR="00C26531" w:rsidRPr="006E023F">
        <w:rPr>
          <w:rFonts w:ascii="Arial" w:hAnsi="Arial" w:cs="Arial"/>
          <w:sz w:val="19"/>
          <w:szCs w:val="19"/>
          <w:lang w:val="en-GB"/>
        </w:rPr>
        <w:t>.</w:t>
      </w:r>
      <w:r w:rsidR="001733D3" w:rsidRPr="006E023F">
        <w:rPr>
          <w:rFonts w:ascii="Arial" w:hAnsi="Arial" w:cs="Arial"/>
          <w:sz w:val="19"/>
          <w:szCs w:val="19"/>
          <w:lang w:val="en-GB"/>
        </w:rPr>
        <w:t xml:space="preserve"> </w:t>
      </w:r>
      <w:r w:rsidR="00C26531" w:rsidRPr="006E023F">
        <w:rPr>
          <w:rFonts w:ascii="Arial" w:hAnsi="Arial" w:cs="Arial"/>
          <w:sz w:val="19"/>
          <w:szCs w:val="19"/>
          <w:lang w:val="en-GB"/>
        </w:rPr>
        <w:t>Therefore</w:t>
      </w:r>
      <w:r w:rsidR="00F145F0" w:rsidRPr="006E023F">
        <w:rPr>
          <w:rFonts w:ascii="Arial" w:hAnsi="Arial" w:cs="Arial"/>
          <w:sz w:val="19"/>
          <w:szCs w:val="19"/>
          <w:lang w:val="en-GB"/>
        </w:rPr>
        <w:t>, the remaining dividend</w:t>
      </w:r>
      <w:r w:rsidR="00C26531" w:rsidRPr="006E023F">
        <w:rPr>
          <w:rFonts w:ascii="Arial" w:hAnsi="Arial" w:cs="Arial"/>
          <w:sz w:val="19"/>
          <w:szCs w:val="19"/>
          <w:lang w:val="en-GB"/>
        </w:rPr>
        <w:t xml:space="preserve"> payment </w:t>
      </w:r>
      <w:r w:rsidR="00F145F0" w:rsidRPr="006E023F">
        <w:rPr>
          <w:rFonts w:ascii="Arial" w:hAnsi="Arial" w:cs="Arial"/>
          <w:sz w:val="19"/>
          <w:szCs w:val="19"/>
          <w:lang w:val="en-GB"/>
        </w:rPr>
        <w:t xml:space="preserve">for the period </w:t>
      </w:r>
      <w:r w:rsidRPr="006E023F">
        <w:rPr>
          <w:rFonts w:ascii="Arial" w:hAnsi="Arial" w:cs="Arial"/>
          <w:sz w:val="19"/>
          <w:szCs w:val="19"/>
          <w:lang w:val="en-GB"/>
        </w:rPr>
        <w:t>from</w:t>
      </w:r>
      <w:r w:rsidR="001733D3" w:rsidRPr="006E023F">
        <w:rPr>
          <w:rFonts w:ascii="Arial" w:hAnsi="Arial" w:cs="Arial"/>
          <w:sz w:val="19"/>
          <w:szCs w:val="19"/>
          <w:lang w:val="en-GB"/>
        </w:rPr>
        <w:t xml:space="preserve"> 1 July 2020 to 31 December 2020</w:t>
      </w:r>
      <w:r w:rsidRPr="006E023F">
        <w:rPr>
          <w:rFonts w:ascii="Arial" w:hAnsi="Arial" w:cs="Arial"/>
          <w:sz w:val="19"/>
          <w:szCs w:val="19"/>
          <w:lang w:val="en-GB"/>
        </w:rPr>
        <w:t xml:space="preserve"> </w:t>
      </w:r>
      <w:r w:rsidR="00634DBE" w:rsidRPr="006E023F">
        <w:rPr>
          <w:rFonts w:ascii="Arial" w:hAnsi="Arial" w:cs="Arial"/>
          <w:sz w:val="19"/>
          <w:szCs w:val="19"/>
          <w:lang w:val="en-GB"/>
        </w:rPr>
        <w:t>of</w:t>
      </w:r>
      <w:r w:rsidR="001733D3" w:rsidRPr="006E023F">
        <w:rPr>
          <w:rFonts w:ascii="Arial" w:hAnsi="Arial" w:cs="Arial"/>
          <w:sz w:val="19"/>
          <w:szCs w:val="19"/>
          <w:lang w:val="en-GB"/>
        </w:rPr>
        <w:t xml:space="preserve"> Baht 0.43</w:t>
      </w:r>
      <w:r w:rsidR="00F145F0" w:rsidRPr="006E023F">
        <w:rPr>
          <w:rFonts w:ascii="Arial" w:hAnsi="Arial" w:cs="Arial"/>
          <w:sz w:val="19"/>
          <w:szCs w:val="19"/>
          <w:lang w:val="en-GB"/>
        </w:rPr>
        <w:t xml:space="preserve"> per share </w:t>
      </w:r>
      <w:r w:rsidR="00634DBE" w:rsidRPr="006E023F">
        <w:rPr>
          <w:rFonts w:ascii="Arial" w:hAnsi="Arial" w:cs="Arial"/>
          <w:sz w:val="19"/>
          <w:szCs w:val="19"/>
          <w:lang w:val="en-GB"/>
        </w:rPr>
        <w:t>totalling</w:t>
      </w:r>
      <w:r w:rsidRPr="006E023F">
        <w:rPr>
          <w:rFonts w:ascii="Arial" w:hAnsi="Arial" w:cs="Arial"/>
          <w:sz w:val="19"/>
          <w:szCs w:val="19"/>
          <w:lang w:val="en-GB"/>
        </w:rPr>
        <w:t xml:space="preserve"> to</w:t>
      </w:r>
      <w:r w:rsidR="001733D3" w:rsidRPr="006E023F">
        <w:rPr>
          <w:rFonts w:ascii="Arial" w:hAnsi="Arial" w:cs="Arial"/>
          <w:sz w:val="19"/>
          <w:szCs w:val="19"/>
          <w:lang w:val="en-GB"/>
        </w:rPr>
        <w:t xml:space="preserve"> Baht 230.26</w:t>
      </w:r>
      <w:r w:rsidR="00F145F0" w:rsidRPr="006E023F">
        <w:rPr>
          <w:rFonts w:ascii="Arial" w:hAnsi="Arial" w:cs="Arial"/>
          <w:sz w:val="19"/>
          <w:szCs w:val="19"/>
          <w:lang w:val="en-GB"/>
        </w:rPr>
        <w:t xml:space="preserve"> million</w:t>
      </w:r>
      <w:r w:rsidR="00634DBE" w:rsidRPr="006E023F">
        <w:rPr>
          <w:rFonts w:ascii="Arial" w:hAnsi="Arial" w:cs="Arial"/>
          <w:sz w:val="19"/>
          <w:szCs w:val="19"/>
          <w:lang w:val="en-GB"/>
        </w:rPr>
        <w:t xml:space="preserve"> had been paid on 30 April 2021.</w:t>
      </w:r>
    </w:p>
    <w:p w14:paraId="4C8AFDC4" w14:textId="215C6195" w:rsidR="000B164A" w:rsidRPr="006E023F" w:rsidRDefault="000B164A" w:rsidP="009B0C8D">
      <w:pPr>
        <w:rPr>
          <w:rFonts w:ascii="Arial" w:hAnsi="Arial" w:cstheme="minorBidi"/>
          <w:sz w:val="28"/>
          <w:szCs w:val="28"/>
          <w:lang w:val="en-GB" w:eastAsia="en-US" w:bidi="ar-SA"/>
        </w:rPr>
      </w:pPr>
    </w:p>
    <w:p w14:paraId="52AFFC97" w14:textId="089DF76E" w:rsidR="000B2E22" w:rsidRPr="006E023F" w:rsidRDefault="00C04E03" w:rsidP="00F56B1A">
      <w:pPr>
        <w:pStyle w:val="BodyTextIndent3"/>
        <w:spacing w:line="360" w:lineRule="auto"/>
        <w:ind w:left="360" w:firstLine="0"/>
        <w:jc w:val="thaiDistribute"/>
        <w:rPr>
          <w:rFonts w:ascii="Arial" w:hAnsi="Arial" w:cs="Arial"/>
          <w:sz w:val="19"/>
          <w:szCs w:val="19"/>
          <w:lang w:val="en-GB"/>
        </w:rPr>
      </w:pPr>
      <w:r w:rsidRPr="006E023F">
        <w:rPr>
          <w:rFonts w:ascii="Arial" w:hAnsi="Arial" w:cstheme="minorBidi"/>
          <w:sz w:val="19"/>
          <w:szCs w:val="19"/>
          <w:lang w:bidi="th-TH"/>
        </w:rPr>
        <w:t xml:space="preserve">As </w:t>
      </w:r>
      <w:proofErr w:type="gramStart"/>
      <w:r w:rsidRPr="006E023F">
        <w:rPr>
          <w:rFonts w:ascii="Arial" w:hAnsi="Arial" w:cstheme="minorBidi"/>
          <w:sz w:val="19"/>
          <w:szCs w:val="19"/>
          <w:lang w:bidi="th-TH"/>
        </w:rPr>
        <w:t>at</w:t>
      </w:r>
      <w:proofErr w:type="gramEnd"/>
      <w:r w:rsidRPr="006E023F">
        <w:rPr>
          <w:rFonts w:ascii="Arial" w:hAnsi="Arial" w:cstheme="minorBidi"/>
          <w:sz w:val="19"/>
          <w:szCs w:val="19"/>
          <w:lang w:bidi="th-TH"/>
        </w:rPr>
        <w:t xml:space="preserve"> </w:t>
      </w:r>
      <w:r w:rsidR="00B22955" w:rsidRPr="006E023F">
        <w:rPr>
          <w:rFonts w:ascii="Arial" w:hAnsi="Arial" w:cstheme="minorBidi"/>
          <w:sz w:val="19"/>
          <w:szCs w:val="19"/>
          <w:lang w:bidi="th-TH"/>
        </w:rPr>
        <w:t>30 June</w:t>
      </w:r>
      <w:r w:rsidRPr="006E023F">
        <w:rPr>
          <w:rFonts w:ascii="Arial" w:hAnsi="Arial" w:cstheme="minorBidi"/>
          <w:sz w:val="19"/>
          <w:szCs w:val="19"/>
          <w:lang w:bidi="th-TH"/>
        </w:rPr>
        <w:t xml:space="preserve"> 2021, </w:t>
      </w:r>
      <w:r w:rsidR="003D62B2" w:rsidRPr="006E023F">
        <w:rPr>
          <w:rFonts w:ascii="Arial" w:hAnsi="Arial" w:cstheme="minorBidi"/>
          <w:sz w:val="19"/>
          <w:szCs w:val="19"/>
          <w:lang w:bidi="th-TH"/>
        </w:rPr>
        <w:t>t</w:t>
      </w:r>
      <w:r w:rsidR="00195417" w:rsidRPr="006E023F">
        <w:rPr>
          <w:rFonts w:ascii="Arial" w:hAnsi="Arial" w:cs="Arial"/>
          <w:sz w:val="19"/>
          <w:szCs w:val="19"/>
          <w:lang w:val="en-GB" w:bidi="th-TH"/>
        </w:rPr>
        <w:t>he Company has</w:t>
      </w:r>
      <w:r w:rsidR="00D8645F" w:rsidRPr="006E023F">
        <w:rPr>
          <w:rFonts w:ascii="Arial" w:hAnsi="Arial" w:cs="Arial"/>
          <w:sz w:val="19"/>
          <w:szCs w:val="19"/>
          <w:lang w:val="en-GB" w:bidi="th-TH"/>
        </w:rPr>
        <w:t xml:space="preserve"> an</w:t>
      </w:r>
      <w:r w:rsidR="00195417" w:rsidRPr="006E023F">
        <w:rPr>
          <w:rFonts w:ascii="Arial" w:hAnsi="Arial" w:cs="Arial"/>
          <w:sz w:val="19"/>
          <w:szCs w:val="19"/>
          <w:lang w:val="en-GB" w:bidi="th-TH"/>
        </w:rPr>
        <w:t xml:space="preserve"> accrual </w:t>
      </w:r>
      <w:r w:rsidR="00D8645F" w:rsidRPr="006E023F">
        <w:rPr>
          <w:rFonts w:ascii="Arial" w:hAnsi="Arial" w:cs="Arial"/>
          <w:sz w:val="19"/>
          <w:szCs w:val="19"/>
          <w:lang w:val="en-GB" w:bidi="th-TH"/>
        </w:rPr>
        <w:t>for</w:t>
      </w:r>
      <w:r w:rsidR="00195417" w:rsidRPr="006E023F">
        <w:rPr>
          <w:rFonts w:ascii="Arial" w:hAnsi="Arial" w:cs="Arial"/>
          <w:sz w:val="19"/>
          <w:szCs w:val="19"/>
          <w:lang w:val="en-GB" w:bidi="th-TH"/>
        </w:rPr>
        <w:t xml:space="preserve"> dividend</w:t>
      </w:r>
      <w:r w:rsidR="00D8645F" w:rsidRPr="006E023F">
        <w:rPr>
          <w:rFonts w:ascii="Arial" w:hAnsi="Arial" w:cs="Arial"/>
          <w:sz w:val="19"/>
          <w:szCs w:val="19"/>
          <w:lang w:val="en-GB" w:bidi="th-TH"/>
        </w:rPr>
        <w:t>s</w:t>
      </w:r>
      <w:r w:rsidR="00FE6972" w:rsidRPr="006E023F">
        <w:rPr>
          <w:rFonts w:ascii="Arial" w:hAnsi="Arial" w:cs="Arial"/>
          <w:sz w:val="19"/>
          <w:szCs w:val="19"/>
          <w:lang w:val="en-GB" w:bidi="th-TH"/>
        </w:rPr>
        <w:t xml:space="preserve"> </w:t>
      </w:r>
      <w:r w:rsidR="00195417" w:rsidRPr="006E023F">
        <w:rPr>
          <w:rFonts w:ascii="Arial" w:hAnsi="Arial" w:cs="Arial"/>
          <w:sz w:val="19"/>
          <w:szCs w:val="19"/>
          <w:lang w:val="en-GB" w:bidi="th-TH"/>
        </w:rPr>
        <w:t xml:space="preserve">amounting to Baht </w:t>
      </w:r>
      <w:r w:rsidR="006072A3" w:rsidRPr="006E023F">
        <w:rPr>
          <w:rFonts w:ascii="Arial" w:hAnsi="Arial" w:cs="Arial"/>
          <w:sz w:val="19"/>
          <w:szCs w:val="19"/>
          <w:lang w:val="en-GB" w:bidi="th-TH"/>
        </w:rPr>
        <w:t>3.76</w:t>
      </w:r>
      <w:r w:rsidR="00195417" w:rsidRPr="006E023F">
        <w:rPr>
          <w:rFonts w:ascii="Arial" w:hAnsi="Arial" w:cs="Arial"/>
          <w:sz w:val="19"/>
          <w:szCs w:val="19"/>
          <w:lang w:val="en-GB" w:bidi="th-TH"/>
        </w:rPr>
        <w:t xml:space="preserve"> </w:t>
      </w:r>
      <w:r w:rsidR="00835361" w:rsidRPr="006E023F">
        <w:rPr>
          <w:rFonts w:ascii="Arial" w:hAnsi="Arial" w:cs="Arial"/>
          <w:sz w:val="19"/>
          <w:szCs w:val="19"/>
          <w:lang w:val="en-GB" w:bidi="th-TH"/>
        </w:rPr>
        <w:t>million</w:t>
      </w:r>
      <w:r w:rsidR="00996D89" w:rsidRPr="006E023F">
        <w:rPr>
          <w:rFonts w:ascii="Arial" w:hAnsi="Arial" w:cstheme="minorBidi"/>
          <w:sz w:val="19"/>
          <w:szCs w:val="19"/>
          <w:lang w:val="en-GB" w:bidi="th-TH"/>
        </w:rPr>
        <w:t xml:space="preserve"> </w:t>
      </w:r>
      <w:r w:rsidR="00B22955" w:rsidRPr="006E023F">
        <w:rPr>
          <w:rFonts w:ascii="Arial" w:hAnsi="Arial" w:cstheme="minorBidi"/>
          <w:sz w:val="19"/>
          <w:szCs w:val="19"/>
          <w:lang w:val="en-GB" w:bidi="th-TH"/>
        </w:rPr>
        <w:br/>
      </w:r>
      <w:r w:rsidR="001641BE" w:rsidRPr="006E023F">
        <w:rPr>
          <w:rFonts w:ascii="Arial" w:hAnsi="Arial" w:cs="Arial"/>
          <w:sz w:val="19"/>
          <w:szCs w:val="19"/>
          <w:lang w:val="en-GB" w:bidi="th-TH"/>
        </w:rPr>
        <w:t>(31 De</w:t>
      </w:r>
      <w:r w:rsidR="005649E9" w:rsidRPr="006E023F">
        <w:rPr>
          <w:rFonts w:ascii="Arial" w:hAnsi="Arial" w:cs="Arial"/>
          <w:sz w:val="19"/>
          <w:szCs w:val="19"/>
          <w:lang w:val="en-GB" w:bidi="th-TH"/>
        </w:rPr>
        <w:t>cember</w:t>
      </w:r>
      <w:r w:rsidR="00DA28E2" w:rsidRPr="006E023F">
        <w:rPr>
          <w:rFonts w:ascii="Arial" w:hAnsi="Arial" w:cs="Arial"/>
          <w:sz w:val="19"/>
          <w:szCs w:val="19"/>
          <w:lang w:val="en-GB" w:bidi="th-TH"/>
        </w:rPr>
        <w:t xml:space="preserve"> </w:t>
      </w:r>
      <w:r w:rsidR="005649E9" w:rsidRPr="006E023F">
        <w:rPr>
          <w:rFonts w:ascii="Arial" w:hAnsi="Arial" w:cs="Arial"/>
          <w:sz w:val="19"/>
          <w:szCs w:val="19"/>
          <w:lang w:val="en-GB" w:bidi="th-TH"/>
        </w:rPr>
        <w:t>20</w:t>
      </w:r>
      <w:r w:rsidR="00B91889" w:rsidRPr="006E023F">
        <w:rPr>
          <w:rFonts w:ascii="Arial" w:hAnsi="Arial" w:cs="Arial"/>
          <w:sz w:val="19"/>
          <w:szCs w:val="19"/>
          <w:lang w:val="en-GB" w:bidi="th-TH"/>
        </w:rPr>
        <w:t>20</w:t>
      </w:r>
      <w:r w:rsidR="005649E9" w:rsidRPr="006E023F">
        <w:rPr>
          <w:rFonts w:ascii="Arial" w:hAnsi="Arial" w:cs="Arial"/>
          <w:sz w:val="19"/>
          <w:szCs w:val="19"/>
          <w:lang w:val="en-GB" w:bidi="th-TH"/>
        </w:rPr>
        <w:t xml:space="preserve">: Baht </w:t>
      </w:r>
      <w:r w:rsidR="00B91889" w:rsidRPr="006E023F">
        <w:rPr>
          <w:rFonts w:ascii="Arial" w:hAnsi="Arial" w:cs="Arial"/>
          <w:sz w:val="19"/>
          <w:szCs w:val="19"/>
          <w:lang w:val="en-GB" w:bidi="th-TH"/>
        </w:rPr>
        <w:t>5.28</w:t>
      </w:r>
      <w:r w:rsidR="005649E9" w:rsidRPr="006E023F">
        <w:rPr>
          <w:rFonts w:ascii="Arial" w:hAnsi="Arial" w:cs="Arial"/>
          <w:sz w:val="19"/>
          <w:szCs w:val="19"/>
          <w:lang w:val="en-GB" w:bidi="th-TH"/>
        </w:rPr>
        <w:t xml:space="preserve"> million</w:t>
      </w:r>
      <w:r w:rsidR="001641BE" w:rsidRPr="006E023F">
        <w:rPr>
          <w:rFonts w:ascii="Arial" w:hAnsi="Arial" w:cs="Arial"/>
          <w:sz w:val="19"/>
          <w:szCs w:val="19"/>
          <w:lang w:val="en-GB" w:bidi="th-TH"/>
        </w:rPr>
        <w:t>)</w:t>
      </w:r>
      <w:r w:rsidR="005F6BFD" w:rsidRPr="006E023F">
        <w:rPr>
          <w:rFonts w:ascii="Arial" w:hAnsi="Arial" w:cs="Arial"/>
          <w:sz w:val="19"/>
          <w:szCs w:val="19"/>
          <w:lang w:val="en-GB" w:bidi="th-TH"/>
        </w:rPr>
        <w:t xml:space="preserve"> which </w:t>
      </w:r>
      <w:r w:rsidR="00A852A0" w:rsidRPr="006E023F">
        <w:rPr>
          <w:rFonts w:ascii="Arial" w:hAnsi="Arial" w:cs="Arial"/>
          <w:sz w:val="19"/>
          <w:szCs w:val="19"/>
          <w:lang w:val="en-GB" w:bidi="th-TH"/>
        </w:rPr>
        <w:t xml:space="preserve">is </w:t>
      </w:r>
      <w:r w:rsidR="002B09DD" w:rsidRPr="006E023F">
        <w:rPr>
          <w:rFonts w:ascii="Arial" w:hAnsi="Arial" w:cs="Arial"/>
          <w:sz w:val="19"/>
          <w:szCs w:val="19"/>
          <w:lang w:val="en-GB" w:bidi="th-TH"/>
        </w:rPr>
        <w:t>present</w:t>
      </w:r>
      <w:r w:rsidR="00D445E1" w:rsidRPr="006E023F">
        <w:rPr>
          <w:rFonts w:ascii="Arial" w:hAnsi="Arial" w:cs="Arial"/>
          <w:sz w:val="19"/>
          <w:szCs w:val="19"/>
          <w:lang w:val="en-GB" w:bidi="th-TH"/>
        </w:rPr>
        <w:t>ed</w:t>
      </w:r>
      <w:r w:rsidR="002B09DD" w:rsidRPr="006E023F">
        <w:rPr>
          <w:rFonts w:ascii="Arial" w:hAnsi="Arial" w:cs="Arial"/>
          <w:sz w:val="19"/>
          <w:szCs w:val="19"/>
          <w:lang w:val="en-GB" w:bidi="th-TH"/>
        </w:rPr>
        <w:t xml:space="preserve"> </w:t>
      </w:r>
      <w:r w:rsidR="0058082C" w:rsidRPr="006E023F">
        <w:rPr>
          <w:rFonts w:ascii="Arial" w:hAnsi="Arial" w:cs="Arial"/>
          <w:sz w:val="19"/>
          <w:szCs w:val="19"/>
          <w:lang w:val="en-GB" w:bidi="th-TH"/>
        </w:rPr>
        <w:t xml:space="preserve">under </w:t>
      </w:r>
      <w:r w:rsidR="00134394" w:rsidRPr="006E023F">
        <w:rPr>
          <w:rFonts w:ascii="Arial" w:hAnsi="Arial" w:cs="Arial"/>
          <w:sz w:val="19"/>
          <w:szCs w:val="19"/>
          <w:lang w:val="en-GB" w:bidi="th-TH"/>
        </w:rPr>
        <w:t>D</w:t>
      </w:r>
      <w:r w:rsidR="00634DBE" w:rsidRPr="006E023F">
        <w:rPr>
          <w:rFonts w:ascii="Arial" w:hAnsi="Arial" w:cs="Arial"/>
          <w:sz w:val="19"/>
          <w:szCs w:val="19"/>
          <w:lang w:val="en-GB" w:bidi="th-TH"/>
        </w:rPr>
        <w:t>i</w:t>
      </w:r>
      <w:r w:rsidR="00B56083" w:rsidRPr="006E023F">
        <w:rPr>
          <w:rFonts w:ascii="Arial" w:hAnsi="Arial" w:cs="Arial"/>
          <w:sz w:val="19"/>
          <w:szCs w:val="19"/>
          <w:lang w:val="en-GB" w:bidi="th-TH"/>
        </w:rPr>
        <w:t>vidend payable in the statement of financial position.</w:t>
      </w:r>
    </w:p>
    <w:p w14:paraId="33F8CD5D" w14:textId="77777777" w:rsidR="00732E56" w:rsidRPr="006E023F" w:rsidRDefault="00732E56">
      <w:pPr>
        <w:rPr>
          <w:rFonts w:ascii="Arial" w:hAnsi="Arial" w:cstheme="minorBidi"/>
          <w:b/>
          <w:bCs/>
          <w:caps/>
          <w:sz w:val="19"/>
          <w:szCs w:val="19"/>
          <w:lang w:eastAsia="en-US" w:bidi="ar-SA"/>
        </w:rPr>
      </w:pPr>
    </w:p>
    <w:p w14:paraId="6741F901" w14:textId="77777777" w:rsidR="009B0C8D" w:rsidRPr="006E023F" w:rsidRDefault="009B0C8D">
      <w:pPr>
        <w:rPr>
          <w:rFonts w:ascii="Arial" w:hAnsi="Arial" w:cs="Arial"/>
          <w:b/>
          <w:bCs/>
          <w:caps/>
          <w:sz w:val="19"/>
          <w:szCs w:val="19"/>
          <w:lang w:val="en-GB" w:eastAsia="en-US" w:bidi="ar-SA"/>
        </w:rPr>
      </w:pPr>
      <w:r w:rsidRPr="006E023F">
        <w:rPr>
          <w:rFonts w:ascii="Arial" w:hAnsi="Arial" w:cs="Arial"/>
          <w:b/>
          <w:bCs/>
          <w:caps/>
          <w:sz w:val="19"/>
          <w:szCs w:val="19"/>
          <w:lang w:val="en-GB"/>
        </w:rPr>
        <w:br w:type="page"/>
      </w:r>
    </w:p>
    <w:p w14:paraId="0F5496BC" w14:textId="763B97F8" w:rsidR="00AE218C" w:rsidRPr="006E023F" w:rsidRDefault="00AE218C" w:rsidP="008E564C">
      <w:pPr>
        <w:pStyle w:val="BodyTextIndent3"/>
        <w:numPr>
          <w:ilvl w:val="0"/>
          <w:numId w:val="5"/>
        </w:numPr>
        <w:tabs>
          <w:tab w:val="clear" w:pos="360"/>
          <w:tab w:val="left" w:pos="1260"/>
        </w:tabs>
        <w:spacing w:line="360" w:lineRule="auto"/>
        <w:jc w:val="left"/>
        <w:rPr>
          <w:rFonts w:ascii="Arial" w:hAnsi="Arial" w:cs="Arial"/>
          <w:b/>
          <w:bCs/>
          <w:caps/>
          <w:sz w:val="19"/>
          <w:szCs w:val="19"/>
        </w:rPr>
      </w:pPr>
      <w:r w:rsidRPr="006E023F">
        <w:rPr>
          <w:rFonts w:ascii="Arial" w:hAnsi="Arial" w:cs="Arial"/>
          <w:b/>
          <w:bCs/>
          <w:caps/>
          <w:sz w:val="19"/>
          <w:szCs w:val="19"/>
        </w:rPr>
        <w:lastRenderedPageBreak/>
        <w:t>Revenue</w:t>
      </w:r>
    </w:p>
    <w:p w14:paraId="09ADF9E8" w14:textId="77777777" w:rsidR="00AE218C" w:rsidRPr="006E023F" w:rsidRDefault="00AE218C" w:rsidP="00F56B1A">
      <w:pPr>
        <w:pStyle w:val="BodyTextIndent3"/>
        <w:spacing w:line="360" w:lineRule="auto"/>
        <w:ind w:left="360" w:firstLine="0"/>
        <w:rPr>
          <w:rFonts w:ascii="Arial" w:hAnsi="Arial" w:cs="Arial"/>
          <w:sz w:val="19"/>
          <w:szCs w:val="19"/>
        </w:rPr>
      </w:pPr>
    </w:p>
    <w:p w14:paraId="0FBC7EFB" w14:textId="28542EC8" w:rsidR="00AE218C" w:rsidRPr="006E023F" w:rsidRDefault="00AE218C" w:rsidP="00F56B1A">
      <w:pPr>
        <w:pStyle w:val="ListParagraph"/>
        <w:spacing w:line="360" w:lineRule="auto"/>
        <w:ind w:left="360"/>
        <w:jc w:val="thaiDistribute"/>
        <w:rPr>
          <w:rFonts w:ascii="Arial" w:hAnsi="Arial" w:cs="Arial"/>
          <w:sz w:val="19"/>
          <w:szCs w:val="19"/>
        </w:rPr>
      </w:pPr>
      <w:r w:rsidRPr="006E023F">
        <w:rPr>
          <w:rFonts w:ascii="Arial" w:hAnsi="Arial"/>
          <w:sz w:val="19"/>
          <w:szCs w:val="19"/>
        </w:rPr>
        <w:t xml:space="preserve">The Company disclosed the revenue disaggregated by primary geography areas and classified by revenue recognition </w:t>
      </w:r>
      <w:r w:rsidRPr="006E023F">
        <w:rPr>
          <w:rFonts w:ascii="Arial" w:hAnsi="Arial" w:cs="Arial"/>
          <w:sz w:val="19"/>
          <w:szCs w:val="19"/>
        </w:rPr>
        <w:t xml:space="preserve">for </w:t>
      </w:r>
      <w:r w:rsidR="000B7592" w:rsidRPr="006E023F">
        <w:rPr>
          <w:rFonts w:ascii="Arial" w:hAnsi="Arial" w:cs="Arial"/>
          <w:sz w:val="19"/>
          <w:szCs w:val="19"/>
        </w:rPr>
        <w:t>the three-month</w:t>
      </w:r>
      <w:r w:rsidR="00B91889" w:rsidRPr="006E023F">
        <w:rPr>
          <w:rFonts w:ascii="Arial" w:hAnsi="Arial" w:cstheme="minorBidi"/>
          <w:sz w:val="19"/>
          <w:szCs w:val="19"/>
        </w:rPr>
        <w:t xml:space="preserve"> </w:t>
      </w:r>
      <w:r w:rsidR="00B22955" w:rsidRPr="006E023F">
        <w:rPr>
          <w:rFonts w:ascii="Arial" w:hAnsi="Arial" w:cstheme="minorBidi"/>
          <w:sz w:val="19"/>
          <w:szCs w:val="19"/>
        </w:rPr>
        <w:t xml:space="preserve">and six-month </w:t>
      </w:r>
      <w:r w:rsidR="00E83736" w:rsidRPr="006E023F">
        <w:rPr>
          <w:rFonts w:ascii="Arial" w:hAnsi="Arial" w:cs="Arial"/>
          <w:sz w:val="19"/>
          <w:szCs w:val="19"/>
        </w:rPr>
        <w:t>period</w:t>
      </w:r>
      <w:r w:rsidR="00B22955" w:rsidRPr="006E023F">
        <w:rPr>
          <w:rFonts w:ascii="Arial" w:hAnsi="Arial" w:cs="Arial"/>
          <w:sz w:val="19"/>
          <w:szCs w:val="19"/>
        </w:rPr>
        <w:t>s</w:t>
      </w:r>
      <w:r w:rsidR="00E83736" w:rsidRPr="006E023F">
        <w:rPr>
          <w:rFonts w:ascii="Arial" w:hAnsi="Arial" w:cs="Arial"/>
          <w:sz w:val="19"/>
          <w:szCs w:val="19"/>
        </w:rPr>
        <w:t xml:space="preserve"> </w:t>
      </w:r>
      <w:r w:rsidRPr="006E023F">
        <w:rPr>
          <w:rFonts w:ascii="Arial" w:hAnsi="Arial" w:cs="Arial"/>
          <w:sz w:val="19"/>
          <w:szCs w:val="19"/>
        </w:rPr>
        <w:t xml:space="preserve">ended </w:t>
      </w:r>
      <w:r w:rsidR="00B22955" w:rsidRPr="006E023F">
        <w:rPr>
          <w:rFonts w:ascii="Arial" w:hAnsi="Arial" w:cs="Arial"/>
          <w:sz w:val="19"/>
          <w:szCs w:val="19"/>
          <w:lang w:val="en-GB"/>
        </w:rPr>
        <w:t>30 June</w:t>
      </w:r>
      <w:r w:rsidR="00B91889" w:rsidRPr="006E023F">
        <w:rPr>
          <w:rFonts w:ascii="Arial" w:hAnsi="Arial" w:cs="Arial"/>
          <w:sz w:val="19"/>
          <w:szCs w:val="19"/>
          <w:lang w:val="en-GB"/>
        </w:rPr>
        <w:t xml:space="preserve"> 2021</w:t>
      </w:r>
      <w:r w:rsidRPr="006E023F">
        <w:rPr>
          <w:rFonts w:ascii="Arial" w:hAnsi="Arial" w:cs="Arial"/>
          <w:sz w:val="19"/>
          <w:szCs w:val="19"/>
          <w:lang w:val="en-GB"/>
        </w:rPr>
        <w:t xml:space="preserve"> and 20</w:t>
      </w:r>
      <w:r w:rsidR="00B91889" w:rsidRPr="006E023F">
        <w:rPr>
          <w:rFonts w:ascii="Arial" w:hAnsi="Arial" w:cs="Arial"/>
          <w:sz w:val="19"/>
          <w:szCs w:val="19"/>
          <w:lang w:val="en-GB"/>
        </w:rPr>
        <w:t>20</w:t>
      </w:r>
      <w:r w:rsidRPr="006E023F">
        <w:rPr>
          <w:rFonts w:ascii="Arial" w:hAnsi="Arial" w:cs="Arial"/>
          <w:sz w:val="19"/>
          <w:szCs w:val="19"/>
          <w:lang w:val="en-GB"/>
        </w:rPr>
        <w:t xml:space="preserve"> </w:t>
      </w:r>
      <w:r w:rsidRPr="006E023F">
        <w:rPr>
          <w:rFonts w:ascii="Arial" w:hAnsi="Arial" w:cs="Arial"/>
          <w:sz w:val="19"/>
          <w:szCs w:val="19"/>
        </w:rPr>
        <w:t>are as follows:</w:t>
      </w:r>
    </w:p>
    <w:p w14:paraId="26F03F1A" w14:textId="77777777" w:rsidR="00AC70EC" w:rsidRPr="006E023F" w:rsidRDefault="00AC70EC" w:rsidP="00F56B1A">
      <w:pPr>
        <w:pStyle w:val="ListParagraph"/>
        <w:spacing w:line="360" w:lineRule="auto"/>
        <w:ind w:left="360"/>
        <w:jc w:val="thaiDistribute"/>
        <w:rPr>
          <w:rFonts w:ascii="Arial" w:hAnsi="Arial" w:cs="Arial"/>
          <w:sz w:val="10"/>
          <w:szCs w:val="10"/>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AE218C" w:rsidRPr="006E023F" w14:paraId="6C74AD68" w14:textId="77777777" w:rsidTr="008274B3">
        <w:trPr>
          <w:tblHeader/>
        </w:trPr>
        <w:tc>
          <w:tcPr>
            <w:tcW w:w="1843" w:type="dxa"/>
            <w:vAlign w:val="bottom"/>
          </w:tcPr>
          <w:p w14:paraId="738A19D3" w14:textId="77777777" w:rsidR="00AE218C" w:rsidRPr="006E023F" w:rsidRDefault="00AE218C" w:rsidP="00F56B1A">
            <w:pPr>
              <w:spacing w:line="360" w:lineRule="auto"/>
              <w:rPr>
                <w:rFonts w:ascii="Arial" w:hAnsi="Arial" w:cs="Arial"/>
                <w:sz w:val="16"/>
                <w:szCs w:val="16"/>
                <w:cs/>
              </w:rPr>
            </w:pPr>
            <w:r w:rsidRPr="006E023F">
              <w:rPr>
                <w:rFonts w:ascii="Arial" w:hAnsi="Arial" w:cs="Arial"/>
                <w:sz w:val="16"/>
                <w:szCs w:val="16"/>
              </w:rPr>
              <w:br w:type="page"/>
            </w:r>
          </w:p>
        </w:tc>
        <w:tc>
          <w:tcPr>
            <w:tcW w:w="7654" w:type="dxa"/>
            <w:gridSpan w:val="8"/>
            <w:vAlign w:val="bottom"/>
          </w:tcPr>
          <w:p w14:paraId="140DB20F" w14:textId="77777777" w:rsidR="00AE218C" w:rsidRPr="006E023F" w:rsidRDefault="00AE218C" w:rsidP="00F56B1A">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Thousand Baht</w:t>
            </w:r>
          </w:p>
        </w:tc>
      </w:tr>
      <w:tr w:rsidR="00D65F10" w:rsidRPr="006E023F" w14:paraId="11209ED6" w14:textId="77777777" w:rsidTr="008274B3">
        <w:trPr>
          <w:tblHeader/>
        </w:trPr>
        <w:tc>
          <w:tcPr>
            <w:tcW w:w="1843" w:type="dxa"/>
            <w:vAlign w:val="bottom"/>
          </w:tcPr>
          <w:p w14:paraId="64C69019" w14:textId="77777777" w:rsidR="00D65F10" w:rsidRPr="006E023F" w:rsidRDefault="00D65F10" w:rsidP="00F56B1A">
            <w:pPr>
              <w:spacing w:line="360" w:lineRule="auto"/>
              <w:rPr>
                <w:rFonts w:ascii="Arial" w:hAnsi="Arial" w:cs="Arial"/>
                <w:sz w:val="16"/>
                <w:szCs w:val="16"/>
              </w:rPr>
            </w:pPr>
          </w:p>
        </w:tc>
        <w:tc>
          <w:tcPr>
            <w:tcW w:w="7654" w:type="dxa"/>
            <w:gridSpan w:val="8"/>
            <w:vAlign w:val="bottom"/>
          </w:tcPr>
          <w:p w14:paraId="3092F729" w14:textId="26C3B687" w:rsidR="00D65F10" w:rsidRPr="006E023F" w:rsidRDefault="00D65F10" w:rsidP="00F56B1A">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 xml:space="preserve">For the three-month period ended </w:t>
            </w:r>
            <w:r w:rsidR="00B22955" w:rsidRPr="006E023F">
              <w:rPr>
                <w:rFonts w:ascii="Arial" w:hAnsi="Arial" w:cs="Arial"/>
                <w:sz w:val="16"/>
                <w:szCs w:val="16"/>
              </w:rPr>
              <w:t>30 June</w:t>
            </w:r>
          </w:p>
        </w:tc>
      </w:tr>
      <w:tr w:rsidR="00AE218C" w:rsidRPr="006E023F" w14:paraId="38EEBC1C" w14:textId="77777777" w:rsidTr="008274B3">
        <w:trPr>
          <w:tblHeader/>
        </w:trPr>
        <w:tc>
          <w:tcPr>
            <w:tcW w:w="1843" w:type="dxa"/>
            <w:vAlign w:val="bottom"/>
          </w:tcPr>
          <w:p w14:paraId="532D6551" w14:textId="77777777" w:rsidR="00AE218C" w:rsidRPr="006E023F" w:rsidRDefault="00AE218C" w:rsidP="00F56B1A">
            <w:pPr>
              <w:spacing w:line="360" w:lineRule="auto"/>
              <w:jc w:val="center"/>
              <w:rPr>
                <w:rFonts w:ascii="Arial" w:hAnsi="Arial" w:cs="Arial"/>
                <w:sz w:val="16"/>
                <w:szCs w:val="16"/>
                <w:cs/>
              </w:rPr>
            </w:pPr>
          </w:p>
        </w:tc>
        <w:tc>
          <w:tcPr>
            <w:tcW w:w="1984" w:type="dxa"/>
            <w:gridSpan w:val="2"/>
            <w:vAlign w:val="bottom"/>
            <w:hideMark/>
          </w:tcPr>
          <w:p w14:paraId="0F94BC0E" w14:textId="77777777" w:rsidR="00AE218C" w:rsidRPr="006E023F" w:rsidRDefault="00AE218C" w:rsidP="00F56B1A">
            <w:pPr>
              <w:pBdr>
                <w:bottom w:val="single" w:sz="4" w:space="1" w:color="auto"/>
              </w:pBdr>
              <w:spacing w:line="360" w:lineRule="auto"/>
              <w:jc w:val="center"/>
              <w:rPr>
                <w:rFonts w:ascii="Arial" w:hAnsi="Arial" w:cs="Arial"/>
                <w:sz w:val="16"/>
                <w:szCs w:val="16"/>
                <w:cs/>
              </w:rPr>
            </w:pPr>
            <w:r w:rsidRPr="006E023F">
              <w:rPr>
                <w:rFonts w:ascii="Arial" w:hAnsi="Arial" w:cs="Arial"/>
                <w:sz w:val="16"/>
                <w:szCs w:val="16"/>
              </w:rPr>
              <w:t>Sale of goods</w:t>
            </w:r>
          </w:p>
        </w:tc>
        <w:tc>
          <w:tcPr>
            <w:tcW w:w="1985" w:type="dxa"/>
            <w:gridSpan w:val="2"/>
            <w:vAlign w:val="bottom"/>
            <w:hideMark/>
          </w:tcPr>
          <w:p w14:paraId="57FF2094" w14:textId="4C399A96" w:rsidR="00AE218C" w:rsidRPr="006E023F" w:rsidRDefault="00E85EE7" w:rsidP="00F56B1A">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 xml:space="preserve">Transportation </w:t>
            </w:r>
            <w:r w:rsidR="00AE218C" w:rsidRPr="006E023F">
              <w:rPr>
                <w:rFonts w:ascii="Arial" w:hAnsi="Arial" w:cs="Arial"/>
                <w:sz w:val="16"/>
                <w:szCs w:val="16"/>
              </w:rPr>
              <w:t>income</w:t>
            </w:r>
          </w:p>
        </w:tc>
        <w:tc>
          <w:tcPr>
            <w:tcW w:w="1701" w:type="dxa"/>
            <w:gridSpan w:val="2"/>
            <w:vAlign w:val="bottom"/>
          </w:tcPr>
          <w:p w14:paraId="7191B025" w14:textId="77777777" w:rsidR="00AE218C" w:rsidRPr="006E023F" w:rsidRDefault="00AE218C" w:rsidP="00F56B1A">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Others</w:t>
            </w:r>
          </w:p>
        </w:tc>
        <w:tc>
          <w:tcPr>
            <w:tcW w:w="1984" w:type="dxa"/>
            <w:gridSpan w:val="2"/>
            <w:vAlign w:val="bottom"/>
            <w:hideMark/>
          </w:tcPr>
          <w:p w14:paraId="7D1F683C" w14:textId="77777777" w:rsidR="00AE218C" w:rsidRPr="006E023F" w:rsidRDefault="00AE218C" w:rsidP="00F56B1A">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Total</w:t>
            </w:r>
          </w:p>
        </w:tc>
      </w:tr>
      <w:tr w:rsidR="005C0B3F" w:rsidRPr="006E023F" w14:paraId="482FB243" w14:textId="77777777" w:rsidTr="008274B3">
        <w:trPr>
          <w:tblHeader/>
        </w:trPr>
        <w:tc>
          <w:tcPr>
            <w:tcW w:w="1843" w:type="dxa"/>
            <w:vAlign w:val="bottom"/>
          </w:tcPr>
          <w:p w14:paraId="39B350D2" w14:textId="77777777" w:rsidR="005C0B3F" w:rsidRPr="006E023F" w:rsidRDefault="005C0B3F" w:rsidP="005C0B3F">
            <w:pPr>
              <w:spacing w:line="360" w:lineRule="auto"/>
              <w:jc w:val="center"/>
              <w:rPr>
                <w:rFonts w:ascii="Arial" w:hAnsi="Arial" w:cs="Arial"/>
                <w:sz w:val="16"/>
                <w:szCs w:val="16"/>
                <w:cs/>
              </w:rPr>
            </w:pPr>
          </w:p>
        </w:tc>
        <w:tc>
          <w:tcPr>
            <w:tcW w:w="992" w:type="dxa"/>
            <w:vAlign w:val="bottom"/>
          </w:tcPr>
          <w:p w14:paraId="2F30492E" w14:textId="207496E1" w:rsidR="005C0B3F" w:rsidRPr="006E023F" w:rsidRDefault="005C0B3F" w:rsidP="005C0B3F">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2021</w:t>
            </w:r>
          </w:p>
        </w:tc>
        <w:tc>
          <w:tcPr>
            <w:tcW w:w="992" w:type="dxa"/>
            <w:vAlign w:val="bottom"/>
          </w:tcPr>
          <w:p w14:paraId="6A7428B9" w14:textId="19C3F66A" w:rsidR="005C0B3F" w:rsidRPr="006E023F" w:rsidRDefault="005C0B3F" w:rsidP="005C0B3F">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2020</w:t>
            </w:r>
          </w:p>
        </w:tc>
        <w:tc>
          <w:tcPr>
            <w:tcW w:w="992" w:type="dxa"/>
            <w:vAlign w:val="bottom"/>
          </w:tcPr>
          <w:p w14:paraId="054B3832" w14:textId="69A627E7" w:rsidR="005C0B3F" w:rsidRPr="006E023F" w:rsidRDefault="005C0B3F" w:rsidP="005C0B3F">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2021</w:t>
            </w:r>
          </w:p>
        </w:tc>
        <w:tc>
          <w:tcPr>
            <w:tcW w:w="993" w:type="dxa"/>
            <w:vAlign w:val="bottom"/>
          </w:tcPr>
          <w:p w14:paraId="31B79ABA" w14:textId="42EF28FF" w:rsidR="005C0B3F" w:rsidRPr="006E023F" w:rsidRDefault="005C0B3F" w:rsidP="005C0B3F">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2020</w:t>
            </w:r>
          </w:p>
        </w:tc>
        <w:tc>
          <w:tcPr>
            <w:tcW w:w="850" w:type="dxa"/>
            <w:vAlign w:val="bottom"/>
          </w:tcPr>
          <w:p w14:paraId="6BB78CC3" w14:textId="7F90BFAF" w:rsidR="005C0B3F" w:rsidRPr="006E023F" w:rsidRDefault="005C0B3F" w:rsidP="005C0B3F">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2021</w:t>
            </w:r>
          </w:p>
        </w:tc>
        <w:tc>
          <w:tcPr>
            <w:tcW w:w="851" w:type="dxa"/>
            <w:vAlign w:val="bottom"/>
          </w:tcPr>
          <w:p w14:paraId="7BA001B5" w14:textId="4E647440" w:rsidR="005C0B3F" w:rsidRPr="006E023F" w:rsidRDefault="005C0B3F" w:rsidP="005C0B3F">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2020</w:t>
            </w:r>
          </w:p>
        </w:tc>
        <w:tc>
          <w:tcPr>
            <w:tcW w:w="992" w:type="dxa"/>
            <w:vAlign w:val="bottom"/>
          </w:tcPr>
          <w:p w14:paraId="446E7A1C" w14:textId="77D9F865" w:rsidR="005C0B3F" w:rsidRPr="006E023F" w:rsidRDefault="005C0B3F" w:rsidP="005C0B3F">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2021</w:t>
            </w:r>
          </w:p>
        </w:tc>
        <w:tc>
          <w:tcPr>
            <w:tcW w:w="992" w:type="dxa"/>
            <w:vAlign w:val="bottom"/>
          </w:tcPr>
          <w:p w14:paraId="5D4F59AA" w14:textId="2C005F5C" w:rsidR="005C0B3F" w:rsidRPr="006E023F" w:rsidRDefault="005C0B3F" w:rsidP="005C0B3F">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2020</w:t>
            </w:r>
          </w:p>
        </w:tc>
      </w:tr>
      <w:tr w:rsidR="00AE218C" w:rsidRPr="006E023F" w14:paraId="5E36F046" w14:textId="77777777" w:rsidTr="008274B3">
        <w:tc>
          <w:tcPr>
            <w:tcW w:w="1843" w:type="dxa"/>
            <w:vAlign w:val="bottom"/>
          </w:tcPr>
          <w:p w14:paraId="68D69692" w14:textId="77777777" w:rsidR="00AE218C" w:rsidRPr="006E023F" w:rsidRDefault="00AE218C" w:rsidP="00F56B1A">
            <w:pPr>
              <w:spacing w:line="360" w:lineRule="auto"/>
              <w:rPr>
                <w:rFonts w:ascii="Arial" w:hAnsi="Arial" w:cs="Arial"/>
                <w:sz w:val="16"/>
                <w:szCs w:val="16"/>
                <w:cs/>
              </w:rPr>
            </w:pPr>
          </w:p>
        </w:tc>
        <w:tc>
          <w:tcPr>
            <w:tcW w:w="992" w:type="dxa"/>
            <w:vAlign w:val="bottom"/>
          </w:tcPr>
          <w:p w14:paraId="0B5B3DE7" w14:textId="77777777" w:rsidR="00AE218C" w:rsidRPr="006E023F" w:rsidRDefault="00AE218C" w:rsidP="00F56B1A">
            <w:pPr>
              <w:spacing w:line="360" w:lineRule="auto"/>
              <w:rPr>
                <w:rFonts w:ascii="Arial" w:hAnsi="Arial" w:cs="Arial"/>
                <w:sz w:val="16"/>
                <w:szCs w:val="16"/>
              </w:rPr>
            </w:pPr>
          </w:p>
        </w:tc>
        <w:tc>
          <w:tcPr>
            <w:tcW w:w="992" w:type="dxa"/>
            <w:vAlign w:val="bottom"/>
          </w:tcPr>
          <w:p w14:paraId="466278BF" w14:textId="77777777" w:rsidR="00AE218C" w:rsidRPr="006E023F" w:rsidRDefault="00AE218C" w:rsidP="00F56B1A">
            <w:pPr>
              <w:spacing w:line="360" w:lineRule="auto"/>
              <w:rPr>
                <w:rFonts w:ascii="Arial" w:hAnsi="Arial" w:cs="Arial"/>
                <w:sz w:val="16"/>
                <w:szCs w:val="16"/>
              </w:rPr>
            </w:pPr>
          </w:p>
        </w:tc>
        <w:tc>
          <w:tcPr>
            <w:tcW w:w="992" w:type="dxa"/>
            <w:vAlign w:val="bottom"/>
          </w:tcPr>
          <w:p w14:paraId="4ABF0935" w14:textId="77777777" w:rsidR="00AE218C" w:rsidRPr="006E023F" w:rsidRDefault="00AE218C" w:rsidP="00F56B1A">
            <w:pPr>
              <w:spacing w:line="360" w:lineRule="auto"/>
              <w:rPr>
                <w:rFonts w:ascii="Arial" w:hAnsi="Arial" w:cs="Arial"/>
                <w:sz w:val="16"/>
                <w:szCs w:val="16"/>
              </w:rPr>
            </w:pPr>
          </w:p>
        </w:tc>
        <w:tc>
          <w:tcPr>
            <w:tcW w:w="993" w:type="dxa"/>
            <w:vAlign w:val="bottom"/>
          </w:tcPr>
          <w:p w14:paraId="1DD11D95" w14:textId="77777777" w:rsidR="00AE218C" w:rsidRPr="006E023F" w:rsidRDefault="00AE218C" w:rsidP="00F56B1A">
            <w:pPr>
              <w:spacing w:line="360" w:lineRule="auto"/>
              <w:rPr>
                <w:rFonts w:ascii="Arial" w:hAnsi="Arial" w:cs="Arial"/>
                <w:sz w:val="16"/>
                <w:szCs w:val="16"/>
              </w:rPr>
            </w:pPr>
          </w:p>
        </w:tc>
        <w:tc>
          <w:tcPr>
            <w:tcW w:w="850" w:type="dxa"/>
            <w:vAlign w:val="bottom"/>
          </w:tcPr>
          <w:p w14:paraId="7A68A31C" w14:textId="77777777" w:rsidR="00AE218C" w:rsidRPr="006E023F" w:rsidRDefault="00AE218C" w:rsidP="00F56B1A">
            <w:pPr>
              <w:spacing w:line="360" w:lineRule="auto"/>
              <w:jc w:val="right"/>
              <w:rPr>
                <w:rFonts w:ascii="Arial" w:hAnsi="Arial" w:cs="Arial"/>
                <w:sz w:val="16"/>
                <w:szCs w:val="16"/>
              </w:rPr>
            </w:pPr>
          </w:p>
        </w:tc>
        <w:tc>
          <w:tcPr>
            <w:tcW w:w="851" w:type="dxa"/>
            <w:vAlign w:val="bottom"/>
          </w:tcPr>
          <w:p w14:paraId="1B465C0A" w14:textId="77777777" w:rsidR="00AE218C" w:rsidRPr="006E023F" w:rsidRDefault="00AE218C" w:rsidP="00F56B1A">
            <w:pPr>
              <w:spacing w:line="360" w:lineRule="auto"/>
              <w:jc w:val="right"/>
              <w:rPr>
                <w:rFonts w:ascii="Arial" w:hAnsi="Arial" w:cs="Arial"/>
                <w:sz w:val="16"/>
                <w:szCs w:val="16"/>
              </w:rPr>
            </w:pPr>
          </w:p>
        </w:tc>
        <w:tc>
          <w:tcPr>
            <w:tcW w:w="992" w:type="dxa"/>
            <w:vAlign w:val="bottom"/>
          </w:tcPr>
          <w:p w14:paraId="7545B0A4" w14:textId="77777777" w:rsidR="00AE218C" w:rsidRPr="006E023F" w:rsidRDefault="00AE218C" w:rsidP="00F56B1A">
            <w:pPr>
              <w:spacing w:line="360" w:lineRule="auto"/>
              <w:jc w:val="right"/>
              <w:rPr>
                <w:rFonts w:ascii="Arial" w:hAnsi="Arial" w:cs="Arial"/>
                <w:sz w:val="16"/>
                <w:szCs w:val="16"/>
              </w:rPr>
            </w:pPr>
          </w:p>
        </w:tc>
        <w:tc>
          <w:tcPr>
            <w:tcW w:w="992" w:type="dxa"/>
            <w:vAlign w:val="bottom"/>
          </w:tcPr>
          <w:p w14:paraId="0D966896" w14:textId="77777777" w:rsidR="00AE218C" w:rsidRPr="006E023F" w:rsidRDefault="00AE218C" w:rsidP="00F56B1A">
            <w:pPr>
              <w:spacing w:line="360" w:lineRule="auto"/>
              <w:jc w:val="right"/>
              <w:rPr>
                <w:rFonts w:ascii="Arial" w:hAnsi="Arial" w:cs="Arial"/>
                <w:sz w:val="16"/>
                <w:szCs w:val="16"/>
                <w:cs/>
              </w:rPr>
            </w:pPr>
          </w:p>
        </w:tc>
      </w:tr>
      <w:tr w:rsidR="00D27D5F" w:rsidRPr="006E023F" w14:paraId="3108BF16" w14:textId="77777777" w:rsidTr="006279AB">
        <w:tc>
          <w:tcPr>
            <w:tcW w:w="1843" w:type="dxa"/>
            <w:vAlign w:val="bottom"/>
          </w:tcPr>
          <w:p w14:paraId="7CAC8697" w14:textId="77777777" w:rsidR="00D27D5F" w:rsidRPr="006E023F" w:rsidRDefault="00D27D5F" w:rsidP="00D27D5F">
            <w:pPr>
              <w:spacing w:line="360" w:lineRule="auto"/>
              <w:rPr>
                <w:rFonts w:ascii="Arial" w:hAnsi="Arial" w:cs="Arial"/>
                <w:sz w:val="16"/>
                <w:szCs w:val="16"/>
                <w:cs/>
              </w:rPr>
            </w:pPr>
            <w:r w:rsidRPr="006E023F">
              <w:rPr>
                <w:rFonts w:ascii="Arial" w:hAnsi="Arial" w:cs="Arial"/>
                <w:sz w:val="16"/>
                <w:szCs w:val="16"/>
              </w:rPr>
              <w:t>Domestic</w:t>
            </w:r>
          </w:p>
        </w:tc>
        <w:tc>
          <w:tcPr>
            <w:tcW w:w="992" w:type="dxa"/>
            <w:vAlign w:val="bottom"/>
          </w:tcPr>
          <w:p w14:paraId="01B454E8" w14:textId="109BEFEE" w:rsidR="00D27D5F" w:rsidRPr="006E023F" w:rsidRDefault="006072A3" w:rsidP="00D27D5F">
            <w:pPr>
              <w:spacing w:line="360" w:lineRule="auto"/>
              <w:jc w:val="right"/>
              <w:rPr>
                <w:rFonts w:ascii="Arial" w:hAnsi="Arial" w:cs="Arial"/>
                <w:sz w:val="16"/>
                <w:szCs w:val="16"/>
              </w:rPr>
            </w:pPr>
            <w:r w:rsidRPr="006E023F">
              <w:rPr>
                <w:rFonts w:ascii="Arial" w:hAnsi="Arial" w:cs="Arial"/>
                <w:sz w:val="16"/>
                <w:szCs w:val="16"/>
              </w:rPr>
              <w:t>34,173</w:t>
            </w:r>
          </w:p>
        </w:tc>
        <w:tc>
          <w:tcPr>
            <w:tcW w:w="992" w:type="dxa"/>
            <w:vAlign w:val="bottom"/>
          </w:tcPr>
          <w:p w14:paraId="7E29FA1B" w14:textId="11BE683E" w:rsidR="00D27D5F" w:rsidRPr="006E023F" w:rsidRDefault="00D27D5F" w:rsidP="00D27D5F">
            <w:pPr>
              <w:spacing w:line="360" w:lineRule="auto"/>
              <w:jc w:val="right"/>
              <w:rPr>
                <w:rFonts w:ascii="Arial" w:hAnsi="Arial" w:cs="Arial"/>
                <w:sz w:val="16"/>
                <w:szCs w:val="16"/>
              </w:rPr>
            </w:pPr>
            <w:r w:rsidRPr="006E023F">
              <w:rPr>
                <w:rFonts w:ascii="Arial" w:hAnsi="Arial" w:cs="Arial"/>
                <w:sz w:val="16"/>
                <w:szCs w:val="16"/>
              </w:rPr>
              <w:t>19,889</w:t>
            </w:r>
          </w:p>
        </w:tc>
        <w:tc>
          <w:tcPr>
            <w:tcW w:w="992" w:type="dxa"/>
            <w:vAlign w:val="bottom"/>
          </w:tcPr>
          <w:p w14:paraId="2B6CD5FF" w14:textId="66B25B9D" w:rsidR="00D27D5F" w:rsidRPr="006E023F" w:rsidRDefault="006072A3" w:rsidP="006072A3">
            <w:pPr>
              <w:spacing w:line="360" w:lineRule="auto"/>
              <w:jc w:val="right"/>
              <w:rPr>
                <w:rFonts w:ascii="Arial" w:hAnsi="Arial" w:cs="Arial"/>
                <w:sz w:val="16"/>
                <w:szCs w:val="16"/>
              </w:rPr>
            </w:pPr>
            <w:r w:rsidRPr="006E023F">
              <w:rPr>
                <w:rFonts w:ascii="Arial" w:hAnsi="Arial" w:cs="Arial"/>
                <w:sz w:val="16"/>
                <w:szCs w:val="16"/>
              </w:rPr>
              <w:t>11</w:t>
            </w:r>
          </w:p>
        </w:tc>
        <w:tc>
          <w:tcPr>
            <w:tcW w:w="993" w:type="dxa"/>
            <w:vAlign w:val="bottom"/>
          </w:tcPr>
          <w:p w14:paraId="095A6FAE" w14:textId="250CF4B7" w:rsidR="00D27D5F" w:rsidRPr="006E023F" w:rsidRDefault="00D27D5F" w:rsidP="00D27D5F">
            <w:pPr>
              <w:spacing w:line="360" w:lineRule="auto"/>
              <w:jc w:val="right"/>
              <w:rPr>
                <w:rFonts w:ascii="Arial" w:hAnsi="Arial" w:cs="Arial"/>
                <w:sz w:val="16"/>
                <w:szCs w:val="16"/>
              </w:rPr>
            </w:pPr>
            <w:r w:rsidRPr="006E023F">
              <w:rPr>
                <w:rFonts w:ascii="Arial" w:hAnsi="Arial" w:cs="Arial"/>
                <w:sz w:val="16"/>
                <w:szCs w:val="16"/>
              </w:rPr>
              <w:t>1,503</w:t>
            </w:r>
          </w:p>
        </w:tc>
        <w:tc>
          <w:tcPr>
            <w:tcW w:w="850" w:type="dxa"/>
            <w:vAlign w:val="bottom"/>
          </w:tcPr>
          <w:p w14:paraId="6D7B2A18" w14:textId="491711CD" w:rsidR="00D27D5F" w:rsidRPr="006E023F" w:rsidRDefault="006072A3" w:rsidP="00D27D5F">
            <w:pPr>
              <w:spacing w:line="360" w:lineRule="auto"/>
              <w:jc w:val="right"/>
              <w:rPr>
                <w:rFonts w:ascii="Arial" w:hAnsi="Arial" w:cs="Arial"/>
                <w:sz w:val="16"/>
                <w:szCs w:val="16"/>
              </w:rPr>
            </w:pPr>
            <w:r w:rsidRPr="006E023F">
              <w:rPr>
                <w:rFonts w:ascii="Arial" w:hAnsi="Arial" w:cs="Arial"/>
                <w:sz w:val="16"/>
                <w:szCs w:val="16"/>
              </w:rPr>
              <w:t>603</w:t>
            </w:r>
          </w:p>
        </w:tc>
        <w:tc>
          <w:tcPr>
            <w:tcW w:w="851" w:type="dxa"/>
            <w:vAlign w:val="bottom"/>
          </w:tcPr>
          <w:p w14:paraId="290ACA4A" w14:textId="7A0A60A2" w:rsidR="00D27D5F" w:rsidRPr="006E023F" w:rsidRDefault="00D27D5F" w:rsidP="00D27D5F">
            <w:pPr>
              <w:spacing w:line="360" w:lineRule="auto"/>
              <w:jc w:val="right"/>
              <w:rPr>
                <w:rFonts w:ascii="Arial" w:hAnsi="Arial" w:cs="Arial"/>
                <w:sz w:val="16"/>
                <w:szCs w:val="16"/>
              </w:rPr>
            </w:pPr>
            <w:r w:rsidRPr="006E023F">
              <w:rPr>
                <w:rFonts w:ascii="Arial" w:hAnsi="Arial" w:cs="Arial"/>
                <w:sz w:val="16"/>
                <w:szCs w:val="16"/>
              </w:rPr>
              <w:t>6,141</w:t>
            </w:r>
          </w:p>
        </w:tc>
        <w:tc>
          <w:tcPr>
            <w:tcW w:w="992" w:type="dxa"/>
            <w:vAlign w:val="bottom"/>
          </w:tcPr>
          <w:p w14:paraId="1DFF3E32" w14:textId="7E122500" w:rsidR="00D27D5F" w:rsidRPr="006E023F" w:rsidRDefault="006072A3" w:rsidP="00D27D5F">
            <w:pPr>
              <w:spacing w:line="360" w:lineRule="auto"/>
              <w:jc w:val="right"/>
              <w:rPr>
                <w:rFonts w:ascii="Arial" w:hAnsi="Arial" w:cs="Arial"/>
                <w:sz w:val="16"/>
                <w:szCs w:val="16"/>
              </w:rPr>
            </w:pPr>
            <w:r w:rsidRPr="006E023F">
              <w:rPr>
                <w:rFonts w:ascii="Arial" w:hAnsi="Arial" w:cs="Arial"/>
                <w:sz w:val="16"/>
                <w:szCs w:val="16"/>
              </w:rPr>
              <w:t>34,787</w:t>
            </w:r>
          </w:p>
        </w:tc>
        <w:tc>
          <w:tcPr>
            <w:tcW w:w="992" w:type="dxa"/>
            <w:vAlign w:val="bottom"/>
          </w:tcPr>
          <w:p w14:paraId="6401B850" w14:textId="6A5A5E91" w:rsidR="00D27D5F" w:rsidRPr="006E023F" w:rsidRDefault="00D27D5F" w:rsidP="00D27D5F">
            <w:pPr>
              <w:spacing w:line="360" w:lineRule="auto"/>
              <w:jc w:val="right"/>
              <w:rPr>
                <w:rFonts w:ascii="Arial" w:hAnsi="Arial" w:cs="Arial"/>
                <w:sz w:val="16"/>
                <w:szCs w:val="16"/>
                <w:cs/>
              </w:rPr>
            </w:pPr>
            <w:r w:rsidRPr="006E023F">
              <w:rPr>
                <w:rFonts w:ascii="Arial" w:hAnsi="Arial" w:cs="Arial"/>
                <w:sz w:val="16"/>
                <w:szCs w:val="16"/>
              </w:rPr>
              <w:t>27,533</w:t>
            </w:r>
          </w:p>
        </w:tc>
      </w:tr>
      <w:tr w:rsidR="00D27D5F" w:rsidRPr="006E023F" w14:paraId="44B3660F" w14:textId="77777777" w:rsidTr="006279AB">
        <w:tc>
          <w:tcPr>
            <w:tcW w:w="1843" w:type="dxa"/>
            <w:vAlign w:val="bottom"/>
          </w:tcPr>
          <w:p w14:paraId="379789A8" w14:textId="77777777" w:rsidR="00D27D5F" w:rsidRPr="006E023F" w:rsidRDefault="00D27D5F" w:rsidP="00D27D5F">
            <w:pPr>
              <w:spacing w:line="360" w:lineRule="auto"/>
              <w:rPr>
                <w:rFonts w:ascii="Arial" w:hAnsi="Arial" w:cs="Arial"/>
                <w:sz w:val="16"/>
                <w:szCs w:val="16"/>
                <w:cs/>
              </w:rPr>
            </w:pPr>
            <w:r w:rsidRPr="006E023F">
              <w:rPr>
                <w:rFonts w:ascii="Arial" w:hAnsi="Arial" w:cs="Arial"/>
                <w:sz w:val="16"/>
                <w:szCs w:val="16"/>
              </w:rPr>
              <w:t>Export</w:t>
            </w:r>
          </w:p>
        </w:tc>
        <w:tc>
          <w:tcPr>
            <w:tcW w:w="992" w:type="dxa"/>
            <w:vAlign w:val="bottom"/>
          </w:tcPr>
          <w:p w14:paraId="4B88C3A1" w14:textId="50BD8044" w:rsidR="00D27D5F" w:rsidRPr="006E023F" w:rsidRDefault="006072A3" w:rsidP="00D27D5F">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1,039,857</w:t>
            </w:r>
          </w:p>
        </w:tc>
        <w:tc>
          <w:tcPr>
            <w:tcW w:w="992" w:type="dxa"/>
            <w:vAlign w:val="bottom"/>
          </w:tcPr>
          <w:p w14:paraId="58C5C9E9" w14:textId="50B1C074" w:rsidR="00D27D5F" w:rsidRPr="006E023F" w:rsidRDefault="00D27D5F" w:rsidP="00D27D5F">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1,036,855</w:t>
            </w:r>
          </w:p>
        </w:tc>
        <w:tc>
          <w:tcPr>
            <w:tcW w:w="992" w:type="dxa"/>
            <w:vAlign w:val="bottom"/>
          </w:tcPr>
          <w:p w14:paraId="36DFC1FE" w14:textId="62D11810" w:rsidR="00D27D5F" w:rsidRPr="006E023F" w:rsidRDefault="006072A3" w:rsidP="00D27D5F">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62,518</w:t>
            </w:r>
          </w:p>
        </w:tc>
        <w:tc>
          <w:tcPr>
            <w:tcW w:w="993" w:type="dxa"/>
            <w:vAlign w:val="bottom"/>
          </w:tcPr>
          <w:p w14:paraId="4121F8A7" w14:textId="7D14CD05" w:rsidR="00D27D5F" w:rsidRPr="006E023F" w:rsidRDefault="00D27D5F" w:rsidP="00D27D5F">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28,728</w:t>
            </w:r>
          </w:p>
        </w:tc>
        <w:tc>
          <w:tcPr>
            <w:tcW w:w="850" w:type="dxa"/>
            <w:vAlign w:val="bottom"/>
          </w:tcPr>
          <w:p w14:paraId="4F4CEE2B" w14:textId="35DEA338" w:rsidR="00D27D5F" w:rsidRPr="006E023F" w:rsidRDefault="006072A3" w:rsidP="006072A3">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w:t>
            </w:r>
          </w:p>
        </w:tc>
        <w:tc>
          <w:tcPr>
            <w:tcW w:w="851" w:type="dxa"/>
            <w:vAlign w:val="bottom"/>
          </w:tcPr>
          <w:p w14:paraId="5559B6BF" w14:textId="7B2A209B" w:rsidR="00D27D5F" w:rsidRPr="006E023F" w:rsidRDefault="00D27D5F" w:rsidP="00D27D5F">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 xml:space="preserve">  -</w:t>
            </w:r>
          </w:p>
        </w:tc>
        <w:tc>
          <w:tcPr>
            <w:tcW w:w="992" w:type="dxa"/>
            <w:vAlign w:val="bottom"/>
          </w:tcPr>
          <w:p w14:paraId="6DC49008" w14:textId="59DE2406" w:rsidR="00D27D5F" w:rsidRPr="006E023F" w:rsidRDefault="006072A3" w:rsidP="00D27D5F">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1,102,375</w:t>
            </w:r>
          </w:p>
        </w:tc>
        <w:tc>
          <w:tcPr>
            <w:tcW w:w="992" w:type="dxa"/>
            <w:vAlign w:val="bottom"/>
          </w:tcPr>
          <w:p w14:paraId="28D66A29" w14:textId="27EAE048" w:rsidR="00D27D5F" w:rsidRPr="006E023F" w:rsidRDefault="00D27D5F" w:rsidP="00D27D5F">
            <w:pPr>
              <w:pBdr>
                <w:bottom w:val="single" w:sz="4" w:space="1" w:color="auto"/>
              </w:pBdr>
              <w:spacing w:line="360" w:lineRule="auto"/>
              <w:jc w:val="right"/>
              <w:rPr>
                <w:rFonts w:ascii="Arial" w:hAnsi="Arial" w:cs="Arial"/>
                <w:sz w:val="16"/>
                <w:szCs w:val="16"/>
                <w:cs/>
              </w:rPr>
            </w:pPr>
            <w:r w:rsidRPr="006E023F">
              <w:rPr>
                <w:rFonts w:ascii="Arial" w:hAnsi="Arial" w:cs="Arial"/>
                <w:sz w:val="16"/>
                <w:szCs w:val="16"/>
              </w:rPr>
              <w:t>1,065,583</w:t>
            </w:r>
          </w:p>
        </w:tc>
      </w:tr>
      <w:tr w:rsidR="00D27D5F" w:rsidRPr="006E023F" w14:paraId="3DB0A5A1" w14:textId="77777777" w:rsidTr="006279AB">
        <w:tc>
          <w:tcPr>
            <w:tcW w:w="1843" w:type="dxa"/>
            <w:vAlign w:val="bottom"/>
            <w:hideMark/>
          </w:tcPr>
          <w:p w14:paraId="315F2C03" w14:textId="77777777" w:rsidR="00D27D5F" w:rsidRPr="006E023F" w:rsidRDefault="00D27D5F" w:rsidP="00D27D5F">
            <w:pPr>
              <w:spacing w:line="360" w:lineRule="auto"/>
              <w:rPr>
                <w:rFonts w:ascii="Arial" w:hAnsi="Arial" w:cs="Arial"/>
                <w:sz w:val="16"/>
                <w:szCs w:val="16"/>
                <w:cs/>
              </w:rPr>
            </w:pPr>
            <w:r w:rsidRPr="006E023F">
              <w:rPr>
                <w:rFonts w:ascii="Arial" w:hAnsi="Arial" w:cs="Arial"/>
                <w:sz w:val="16"/>
                <w:szCs w:val="16"/>
              </w:rPr>
              <w:t>Total</w:t>
            </w:r>
          </w:p>
        </w:tc>
        <w:tc>
          <w:tcPr>
            <w:tcW w:w="992" w:type="dxa"/>
            <w:vAlign w:val="bottom"/>
          </w:tcPr>
          <w:p w14:paraId="2B282B69" w14:textId="071D1B27" w:rsidR="00D27D5F" w:rsidRPr="006E023F" w:rsidRDefault="006072A3" w:rsidP="00D27D5F">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1,074,030</w:t>
            </w:r>
          </w:p>
        </w:tc>
        <w:tc>
          <w:tcPr>
            <w:tcW w:w="992" w:type="dxa"/>
            <w:vAlign w:val="bottom"/>
          </w:tcPr>
          <w:p w14:paraId="3F161716" w14:textId="4E31093E" w:rsidR="00D27D5F" w:rsidRPr="006E023F" w:rsidRDefault="00D27D5F" w:rsidP="00D27D5F">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1,056,744</w:t>
            </w:r>
          </w:p>
        </w:tc>
        <w:tc>
          <w:tcPr>
            <w:tcW w:w="992" w:type="dxa"/>
            <w:vAlign w:val="bottom"/>
          </w:tcPr>
          <w:p w14:paraId="4D808CD2" w14:textId="4AD5E175" w:rsidR="00D27D5F" w:rsidRPr="006E023F" w:rsidRDefault="006072A3" w:rsidP="00D27D5F">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62,529</w:t>
            </w:r>
          </w:p>
        </w:tc>
        <w:tc>
          <w:tcPr>
            <w:tcW w:w="993" w:type="dxa"/>
            <w:vAlign w:val="bottom"/>
          </w:tcPr>
          <w:p w14:paraId="57A7285C" w14:textId="220A3008" w:rsidR="00D27D5F" w:rsidRPr="006E023F" w:rsidRDefault="00D27D5F" w:rsidP="00D27D5F">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30,231</w:t>
            </w:r>
          </w:p>
        </w:tc>
        <w:tc>
          <w:tcPr>
            <w:tcW w:w="850" w:type="dxa"/>
            <w:vAlign w:val="bottom"/>
          </w:tcPr>
          <w:p w14:paraId="42C4239E" w14:textId="1F6D1EDF" w:rsidR="00D27D5F" w:rsidRPr="006E023F" w:rsidRDefault="006072A3" w:rsidP="00D27D5F">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603</w:t>
            </w:r>
          </w:p>
        </w:tc>
        <w:tc>
          <w:tcPr>
            <w:tcW w:w="851" w:type="dxa"/>
            <w:vAlign w:val="bottom"/>
          </w:tcPr>
          <w:p w14:paraId="79974833" w14:textId="1A31E0F5" w:rsidR="00D27D5F" w:rsidRPr="006E023F" w:rsidRDefault="00D27D5F" w:rsidP="00D27D5F">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6,141</w:t>
            </w:r>
          </w:p>
        </w:tc>
        <w:tc>
          <w:tcPr>
            <w:tcW w:w="992" w:type="dxa"/>
            <w:vAlign w:val="bottom"/>
          </w:tcPr>
          <w:p w14:paraId="3BB9CAA2" w14:textId="74FD8CB7" w:rsidR="00D27D5F" w:rsidRPr="006E023F" w:rsidRDefault="006072A3" w:rsidP="00D27D5F">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1,137,162</w:t>
            </w:r>
          </w:p>
        </w:tc>
        <w:tc>
          <w:tcPr>
            <w:tcW w:w="992" w:type="dxa"/>
            <w:vAlign w:val="bottom"/>
          </w:tcPr>
          <w:p w14:paraId="619F774D" w14:textId="78AAEA71" w:rsidR="00D27D5F" w:rsidRPr="006E023F" w:rsidRDefault="00D27D5F" w:rsidP="00D27D5F">
            <w:pPr>
              <w:pBdr>
                <w:bottom w:val="single" w:sz="12" w:space="1" w:color="auto"/>
              </w:pBdr>
              <w:spacing w:line="360" w:lineRule="auto"/>
              <w:jc w:val="right"/>
              <w:rPr>
                <w:rFonts w:ascii="Arial" w:hAnsi="Arial" w:cs="Arial"/>
                <w:sz w:val="16"/>
                <w:szCs w:val="16"/>
                <w:cs/>
              </w:rPr>
            </w:pPr>
            <w:r w:rsidRPr="006E023F">
              <w:rPr>
                <w:rFonts w:ascii="Arial" w:hAnsi="Arial" w:cs="Arial"/>
                <w:sz w:val="16"/>
                <w:szCs w:val="16"/>
              </w:rPr>
              <w:t>1,093,116</w:t>
            </w:r>
          </w:p>
        </w:tc>
      </w:tr>
      <w:tr w:rsidR="00D27D5F" w:rsidRPr="006E023F" w14:paraId="36A941DD" w14:textId="77777777" w:rsidTr="008274B3">
        <w:tc>
          <w:tcPr>
            <w:tcW w:w="1843" w:type="dxa"/>
            <w:vAlign w:val="bottom"/>
          </w:tcPr>
          <w:p w14:paraId="3CCEF777" w14:textId="77777777" w:rsidR="00D27D5F" w:rsidRPr="006E023F" w:rsidRDefault="00D27D5F" w:rsidP="00D27D5F">
            <w:pPr>
              <w:spacing w:line="360" w:lineRule="auto"/>
              <w:rPr>
                <w:rFonts w:ascii="Arial" w:hAnsi="Arial" w:cs="Arial"/>
                <w:sz w:val="16"/>
                <w:szCs w:val="16"/>
                <w:cs/>
              </w:rPr>
            </w:pPr>
          </w:p>
        </w:tc>
        <w:tc>
          <w:tcPr>
            <w:tcW w:w="992" w:type="dxa"/>
            <w:vAlign w:val="bottom"/>
          </w:tcPr>
          <w:p w14:paraId="6AF8723C" w14:textId="77777777" w:rsidR="00D27D5F" w:rsidRPr="006E023F" w:rsidRDefault="00D27D5F" w:rsidP="00D27D5F">
            <w:pPr>
              <w:spacing w:line="360" w:lineRule="auto"/>
              <w:rPr>
                <w:rFonts w:ascii="Arial" w:hAnsi="Arial" w:cs="Arial"/>
                <w:sz w:val="16"/>
                <w:szCs w:val="16"/>
              </w:rPr>
            </w:pPr>
          </w:p>
        </w:tc>
        <w:tc>
          <w:tcPr>
            <w:tcW w:w="992" w:type="dxa"/>
            <w:vAlign w:val="bottom"/>
          </w:tcPr>
          <w:p w14:paraId="5843581D" w14:textId="77777777" w:rsidR="00D27D5F" w:rsidRPr="006E023F" w:rsidRDefault="00D27D5F" w:rsidP="00D27D5F">
            <w:pPr>
              <w:spacing w:line="360" w:lineRule="auto"/>
              <w:rPr>
                <w:rFonts w:ascii="Arial" w:hAnsi="Arial" w:cs="Arial"/>
                <w:sz w:val="16"/>
                <w:szCs w:val="16"/>
              </w:rPr>
            </w:pPr>
          </w:p>
        </w:tc>
        <w:tc>
          <w:tcPr>
            <w:tcW w:w="992" w:type="dxa"/>
            <w:vAlign w:val="bottom"/>
          </w:tcPr>
          <w:p w14:paraId="2A98352A" w14:textId="77777777" w:rsidR="00D27D5F" w:rsidRPr="006E023F" w:rsidRDefault="00D27D5F" w:rsidP="00D27D5F">
            <w:pPr>
              <w:spacing w:line="360" w:lineRule="auto"/>
              <w:rPr>
                <w:rFonts w:ascii="Arial" w:hAnsi="Arial" w:cs="Arial"/>
                <w:sz w:val="16"/>
                <w:szCs w:val="16"/>
              </w:rPr>
            </w:pPr>
          </w:p>
        </w:tc>
        <w:tc>
          <w:tcPr>
            <w:tcW w:w="993" w:type="dxa"/>
            <w:vAlign w:val="bottom"/>
          </w:tcPr>
          <w:p w14:paraId="2C3C63ED" w14:textId="77777777" w:rsidR="00D27D5F" w:rsidRPr="006E023F" w:rsidRDefault="00D27D5F" w:rsidP="00D27D5F">
            <w:pPr>
              <w:spacing w:line="360" w:lineRule="auto"/>
              <w:rPr>
                <w:rFonts w:ascii="Arial" w:hAnsi="Arial" w:cs="Arial"/>
                <w:sz w:val="16"/>
                <w:szCs w:val="16"/>
              </w:rPr>
            </w:pPr>
          </w:p>
        </w:tc>
        <w:tc>
          <w:tcPr>
            <w:tcW w:w="850" w:type="dxa"/>
            <w:vAlign w:val="bottom"/>
          </w:tcPr>
          <w:p w14:paraId="23D24282" w14:textId="77777777" w:rsidR="00D27D5F" w:rsidRPr="006E023F" w:rsidRDefault="00D27D5F" w:rsidP="00D27D5F">
            <w:pPr>
              <w:spacing w:line="360" w:lineRule="auto"/>
              <w:jc w:val="right"/>
              <w:rPr>
                <w:rFonts w:ascii="Arial" w:hAnsi="Arial" w:cs="Arial"/>
                <w:sz w:val="16"/>
                <w:szCs w:val="16"/>
              </w:rPr>
            </w:pPr>
          </w:p>
        </w:tc>
        <w:tc>
          <w:tcPr>
            <w:tcW w:w="851" w:type="dxa"/>
            <w:vAlign w:val="bottom"/>
          </w:tcPr>
          <w:p w14:paraId="544E2CAC" w14:textId="77777777" w:rsidR="00D27D5F" w:rsidRPr="006E023F" w:rsidRDefault="00D27D5F" w:rsidP="00D27D5F">
            <w:pPr>
              <w:spacing w:line="360" w:lineRule="auto"/>
              <w:jc w:val="right"/>
              <w:rPr>
                <w:rFonts w:ascii="Arial" w:hAnsi="Arial" w:cs="Arial"/>
                <w:sz w:val="16"/>
                <w:szCs w:val="16"/>
              </w:rPr>
            </w:pPr>
          </w:p>
        </w:tc>
        <w:tc>
          <w:tcPr>
            <w:tcW w:w="992" w:type="dxa"/>
            <w:vAlign w:val="bottom"/>
          </w:tcPr>
          <w:p w14:paraId="5614AC35" w14:textId="77777777" w:rsidR="00D27D5F" w:rsidRPr="006E023F" w:rsidRDefault="00D27D5F" w:rsidP="00D27D5F">
            <w:pPr>
              <w:spacing w:line="360" w:lineRule="auto"/>
              <w:jc w:val="right"/>
              <w:rPr>
                <w:rFonts w:ascii="Arial" w:hAnsi="Arial" w:cs="Arial"/>
                <w:sz w:val="16"/>
                <w:szCs w:val="16"/>
              </w:rPr>
            </w:pPr>
          </w:p>
        </w:tc>
        <w:tc>
          <w:tcPr>
            <w:tcW w:w="992" w:type="dxa"/>
            <w:vAlign w:val="bottom"/>
          </w:tcPr>
          <w:p w14:paraId="721F5268" w14:textId="77777777" w:rsidR="00D27D5F" w:rsidRPr="006E023F" w:rsidRDefault="00D27D5F" w:rsidP="00D27D5F">
            <w:pPr>
              <w:spacing w:line="360" w:lineRule="auto"/>
              <w:jc w:val="right"/>
              <w:rPr>
                <w:rFonts w:ascii="Arial" w:hAnsi="Arial" w:cs="Arial"/>
                <w:sz w:val="16"/>
                <w:szCs w:val="16"/>
                <w:cs/>
              </w:rPr>
            </w:pPr>
          </w:p>
        </w:tc>
      </w:tr>
      <w:tr w:rsidR="00D27D5F" w:rsidRPr="006E023F" w14:paraId="2357941B" w14:textId="77777777" w:rsidTr="008274B3">
        <w:tc>
          <w:tcPr>
            <w:tcW w:w="4819" w:type="dxa"/>
            <w:gridSpan w:val="4"/>
            <w:vAlign w:val="bottom"/>
          </w:tcPr>
          <w:p w14:paraId="2B228D8F" w14:textId="3EF8BD64" w:rsidR="00D27D5F" w:rsidRPr="006E023F" w:rsidRDefault="00D27D5F" w:rsidP="00D27D5F">
            <w:pPr>
              <w:spacing w:line="360" w:lineRule="auto"/>
              <w:rPr>
                <w:rFonts w:ascii="Arial" w:hAnsi="Arial" w:cs="Arial"/>
                <w:sz w:val="16"/>
                <w:szCs w:val="16"/>
              </w:rPr>
            </w:pPr>
            <w:r w:rsidRPr="006E023F">
              <w:rPr>
                <w:rFonts w:ascii="Arial" w:hAnsi="Arial" w:cs="Arial"/>
                <w:sz w:val="16"/>
                <w:szCs w:val="16"/>
              </w:rPr>
              <w:t>Revenue classified by revenue recognition</w:t>
            </w:r>
          </w:p>
        </w:tc>
        <w:tc>
          <w:tcPr>
            <w:tcW w:w="993" w:type="dxa"/>
            <w:vAlign w:val="bottom"/>
          </w:tcPr>
          <w:p w14:paraId="679D73E6" w14:textId="77777777" w:rsidR="00D27D5F" w:rsidRPr="006E023F" w:rsidRDefault="00D27D5F" w:rsidP="00D27D5F">
            <w:pPr>
              <w:spacing w:line="360" w:lineRule="auto"/>
              <w:jc w:val="right"/>
              <w:rPr>
                <w:rFonts w:ascii="Arial" w:hAnsi="Arial" w:cs="Arial"/>
                <w:sz w:val="16"/>
                <w:szCs w:val="16"/>
              </w:rPr>
            </w:pPr>
          </w:p>
        </w:tc>
        <w:tc>
          <w:tcPr>
            <w:tcW w:w="850" w:type="dxa"/>
            <w:vAlign w:val="bottom"/>
          </w:tcPr>
          <w:p w14:paraId="1E742D4D" w14:textId="77777777" w:rsidR="00D27D5F" w:rsidRPr="006E023F" w:rsidRDefault="00D27D5F" w:rsidP="00D27D5F">
            <w:pPr>
              <w:spacing w:line="360" w:lineRule="auto"/>
              <w:jc w:val="right"/>
              <w:rPr>
                <w:rFonts w:ascii="Arial" w:hAnsi="Arial" w:cs="Arial"/>
                <w:sz w:val="16"/>
                <w:szCs w:val="16"/>
              </w:rPr>
            </w:pPr>
          </w:p>
        </w:tc>
        <w:tc>
          <w:tcPr>
            <w:tcW w:w="851" w:type="dxa"/>
            <w:vAlign w:val="bottom"/>
          </w:tcPr>
          <w:p w14:paraId="69FAA847" w14:textId="77777777" w:rsidR="00D27D5F" w:rsidRPr="006E023F" w:rsidRDefault="00D27D5F" w:rsidP="00D27D5F">
            <w:pPr>
              <w:spacing w:line="360" w:lineRule="auto"/>
              <w:jc w:val="right"/>
              <w:rPr>
                <w:rFonts w:ascii="Arial" w:hAnsi="Arial" w:cs="Arial"/>
                <w:sz w:val="16"/>
                <w:szCs w:val="16"/>
              </w:rPr>
            </w:pPr>
          </w:p>
        </w:tc>
        <w:tc>
          <w:tcPr>
            <w:tcW w:w="992" w:type="dxa"/>
            <w:vAlign w:val="bottom"/>
          </w:tcPr>
          <w:p w14:paraId="5016ACAB" w14:textId="77777777" w:rsidR="00D27D5F" w:rsidRPr="006E023F" w:rsidRDefault="00D27D5F" w:rsidP="00D27D5F">
            <w:pPr>
              <w:spacing w:line="360" w:lineRule="auto"/>
              <w:jc w:val="right"/>
              <w:rPr>
                <w:rFonts w:ascii="Arial" w:hAnsi="Arial" w:cs="Arial"/>
                <w:sz w:val="16"/>
                <w:szCs w:val="16"/>
              </w:rPr>
            </w:pPr>
          </w:p>
        </w:tc>
        <w:tc>
          <w:tcPr>
            <w:tcW w:w="992" w:type="dxa"/>
            <w:vAlign w:val="bottom"/>
          </w:tcPr>
          <w:p w14:paraId="10EB0626" w14:textId="77777777" w:rsidR="00D27D5F" w:rsidRPr="006E023F" w:rsidRDefault="00D27D5F" w:rsidP="00D27D5F">
            <w:pPr>
              <w:spacing w:line="360" w:lineRule="auto"/>
              <w:jc w:val="right"/>
              <w:rPr>
                <w:rFonts w:ascii="Arial" w:hAnsi="Arial" w:cs="Arial"/>
                <w:sz w:val="16"/>
                <w:szCs w:val="16"/>
                <w:cs/>
              </w:rPr>
            </w:pPr>
          </w:p>
        </w:tc>
      </w:tr>
      <w:tr w:rsidR="00362CA7" w:rsidRPr="006E023F" w14:paraId="04974854" w14:textId="77777777" w:rsidTr="008274B3">
        <w:tc>
          <w:tcPr>
            <w:tcW w:w="1843" w:type="dxa"/>
            <w:vAlign w:val="bottom"/>
          </w:tcPr>
          <w:p w14:paraId="71D9A167" w14:textId="77777777" w:rsidR="00362CA7" w:rsidRPr="006E023F" w:rsidRDefault="00362CA7" w:rsidP="00362CA7">
            <w:pPr>
              <w:spacing w:line="360" w:lineRule="auto"/>
              <w:rPr>
                <w:rFonts w:ascii="Arial" w:hAnsi="Arial" w:cs="Arial"/>
                <w:sz w:val="16"/>
                <w:szCs w:val="16"/>
                <w:cs/>
              </w:rPr>
            </w:pPr>
            <w:r w:rsidRPr="006E023F">
              <w:rPr>
                <w:rFonts w:ascii="Arial" w:hAnsi="Arial" w:cs="Arial"/>
                <w:sz w:val="16"/>
                <w:szCs w:val="16"/>
              </w:rPr>
              <w:t>- At point in time</w:t>
            </w:r>
          </w:p>
        </w:tc>
        <w:tc>
          <w:tcPr>
            <w:tcW w:w="992" w:type="dxa"/>
            <w:vAlign w:val="bottom"/>
          </w:tcPr>
          <w:p w14:paraId="4511E534" w14:textId="767A3BC9" w:rsidR="00362CA7" w:rsidRPr="006E023F" w:rsidRDefault="00554CCB" w:rsidP="00362CA7">
            <w:pPr>
              <w:spacing w:line="360" w:lineRule="auto"/>
              <w:jc w:val="right"/>
              <w:rPr>
                <w:rFonts w:ascii="Arial" w:hAnsi="Arial" w:cs="Arial"/>
                <w:sz w:val="16"/>
                <w:szCs w:val="16"/>
              </w:rPr>
            </w:pPr>
            <w:r w:rsidRPr="006E023F">
              <w:rPr>
                <w:rFonts w:ascii="Arial" w:hAnsi="Arial" w:cs="Arial"/>
                <w:sz w:val="16"/>
                <w:szCs w:val="16"/>
              </w:rPr>
              <w:t>1,074,030</w:t>
            </w:r>
          </w:p>
        </w:tc>
        <w:tc>
          <w:tcPr>
            <w:tcW w:w="992" w:type="dxa"/>
            <w:vAlign w:val="bottom"/>
          </w:tcPr>
          <w:p w14:paraId="5A92CE3C" w14:textId="1638867D" w:rsidR="00362CA7" w:rsidRPr="006E023F" w:rsidRDefault="00362CA7" w:rsidP="00362CA7">
            <w:pPr>
              <w:spacing w:line="360" w:lineRule="auto"/>
              <w:jc w:val="right"/>
              <w:rPr>
                <w:rFonts w:ascii="Arial" w:hAnsi="Arial" w:cs="Arial"/>
                <w:sz w:val="16"/>
                <w:szCs w:val="16"/>
              </w:rPr>
            </w:pPr>
            <w:r w:rsidRPr="006E023F">
              <w:rPr>
                <w:rFonts w:ascii="Arial" w:hAnsi="Arial" w:cs="Arial"/>
                <w:sz w:val="16"/>
                <w:szCs w:val="16"/>
              </w:rPr>
              <w:t>1,056,744</w:t>
            </w:r>
          </w:p>
        </w:tc>
        <w:tc>
          <w:tcPr>
            <w:tcW w:w="992" w:type="dxa"/>
            <w:vAlign w:val="bottom"/>
          </w:tcPr>
          <w:p w14:paraId="4CFEC58A" w14:textId="7A3C00B0" w:rsidR="00362CA7" w:rsidRPr="006E023F" w:rsidRDefault="00D65FA8" w:rsidP="00362CA7">
            <w:pPr>
              <w:spacing w:line="360" w:lineRule="auto"/>
              <w:jc w:val="center"/>
              <w:rPr>
                <w:rFonts w:ascii="Arial" w:hAnsi="Arial" w:cs="Arial"/>
                <w:sz w:val="16"/>
                <w:szCs w:val="16"/>
              </w:rPr>
            </w:pPr>
            <w:r>
              <w:rPr>
                <w:rFonts w:ascii="Arial" w:hAnsi="Arial" w:cs="Arial"/>
                <w:sz w:val="16"/>
                <w:szCs w:val="16"/>
              </w:rPr>
              <w:t xml:space="preserve">    </w:t>
            </w:r>
            <w:r w:rsidR="00554CCB" w:rsidRPr="006E023F">
              <w:rPr>
                <w:rFonts w:ascii="Arial" w:hAnsi="Arial" w:cs="Arial"/>
                <w:sz w:val="16"/>
                <w:szCs w:val="16"/>
              </w:rPr>
              <w:t>-</w:t>
            </w:r>
          </w:p>
        </w:tc>
        <w:tc>
          <w:tcPr>
            <w:tcW w:w="993" w:type="dxa"/>
            <w:vAlign w:val="bottom"/>
          </w:tcPr>
          <w:p w14:paraId="64ED0EA1" w14:textId="174DCCB3" w:rsidR="00362CA7" w:rsidRPr="006E023F" w:rsidRDefault="00362CA7" w:rsidP="00362CA7">
            <w:pPr>
              <w:spacing w:line="360" w:lineRule="auto"/>
              <w:jc w:val="center"/>
              <w:rPr>
                <w:rFonts w:ascii="Arial" w:hAnsi="Arial" w:cs="Arial"/>
                <w:sz w:val="16"/>
                <w:szCs w:val="16"/>
              </w:rPr>
            </w:pPr>
            <w:r w:rsidRPr="006E023F">
              <w:rPr>
                <w:rFonts w:ascii="Arial" w:hAnsi="Arial" w:cs="Arial"/>
                <w:sz w:val="16"/>
                <w:szCs w:val="16"/>
              </w:rPr>
              <w:t xml:space="preserve"> </w:t>
            </w:r>
            <w:r w:rsidRPr="006E023F">
              <w:rPr>
                <w:rFonts w:ascii="Arial" w:hAnsi="Arial" w:cs="Arial"/>
                <w:sz w:val="16"/>
                <w:szCs w:val="16"/>
                <w:cs/>
              </w:rPr>
              <w:t xml:space="preserve"> </w:t>
            </w:r>
            <w:r w:rsidR="00D65FA8">
              <w:rPr>
                <w:rFonts w:ascii="Arial" w:hAnsi="Arial" w:cs="Arial"/>
                <w:sz w:val="16"/>
                <w:szCs w:val="16"/>
              </w:rPr>
              <w:t xml:space="preserve">  </w:t>
            </w:r>
            <w:r w:rsidRPr="006E023F">
              <w:rPr>
                <w:rFonts w:ascii="Arial" w:hAnsi="Arial" w:cs="Arial"/>
                <w:sz w:val="16"/>
                <w:szCs w:val="16"/>
              </w:rPr>
              <w:t>-</w:t>
            </w:r>
          </w:p>
        </w:tc>
        <w:tc>
          <w:tcPr>
            <w:tcW w:w="850" w:type="dxa"/>
            <w:vAlign w:val="bottom"/>
          </w:tcPr>
          <w:p w14:paraId="75572BF9" w14:textId="5953D69A" w:rsidR="00362CA7" w:rsidRPr="006E023F" w:rsidRDefault="00554CCB" w:rsidP="00362CA7">
            <w:pPr>
              <w:spacing w:line="360" w:lineRule="auto"/>
              <w:jc w:val="right"/>
              <w:rPr>
                <w:rFonts w:ascii="Arial" w:hAnsi="Arial" w:cs="Arial"/>
                <w:sz w:val="16"/>
                <w:szCs w:val="16"/>
              </w:rPr>
            </w:pPr>
            <w:r w:rsidRPr="006E023F">
              <w:rPr>
                <w:rFonts w:ascii="Arial" w:hAnsi="Arial" w:cs="Arial"/>
                <w:sz w:val="16"/>
                <w:szCs w:val="16"/>
              </w:rPr>
              <w:t>603</w:t>
            </w:r>
          </w:p>
        </w:tc>
        <w:tc>
          <w:tcPr>
            <w:tcW w:w="851" w:type="dxa"/>
            <w:vAlign w:val="bottom"/>
          </w:tcPr>
          <w:p w14:paraId="2C3EE878" w14:textId="2E052997" w:rsidR="00362CA7" w:rsidRPr="006E023F" w:rsidRDefault="00362CA7" w:rsidP="00362CA7">
            <w:pPr>
              <w:spacing w:line="360" w:lineRule="auto"/>
              <w:jc w:val="right"/>
              <w:rPr>
                <w:rFonts w:ascii="Arial" w:hAnsi="Arial" w:cs="Arial"/>
                <w:sz w:val="16"/>
                <w:szCs w:val="16"/>
              </w:rPr>
            </w:pPr>
            <w:r w:rsidRPr="006E023F">
              <w:rPr>
                <w:rFonts w:ascii="Arial" w:hAnsi="Arial" w:cs="Arial"/>
                <w:sz w:val="16"/>
                <w:szCs w:val="16"/>
              </w:rPr>
              <w:t>6,141</w:t>
            </w:r>
          </w:p>
        </w:tc>
        <w:tc>
          <w:tcPr>
            <w:tcW w:w="992" w:type="dxa"/>
            <w:vAlign w:val="bottom"/>
          </w:tcPr>
          <w:p w14:paraId="0469048F" w14:textId="75A20AEE" w:rsidR="00362CA7" w:rsidRPr="006E023F" w:rsidRDefault="00554CCB" w:rsidP="00362CA7">
            <w:pPr>
              <w:spacing w:line="360" w:lineRule="auto"/>
              <w:jc w:val="right"/>
              <w:rPr>
                <w:rFonts w:ascii="Arial" w:hAnsi="Arial" w:cs="Arial"/>
                <w:sz w:val="16"/>
                <w:szCs w:val="16"/>
              </w:rPr>
            </w:pPr>
            <w:r w:rsidRPr="006E023F">
              <w:rPr>
                <w:rFonts w:ascii="Arial" w:hAnsi="Arial" w:cs="Arial"/>
                <w:sz w:val="16"/>
                <w:szCs w:val="16"/>
              </w:rPr>
              <w:t>1,074,633</w:t>
            </w:r>
          </w:p>
        </w:tc>
        <w:tc>
          <w:tcPr>
            <w:tcW w:w="992" w:type="dxa"/>
            <w:vAlign w:val="bottom"/>
          </w:tcPr>
          <w:p w14:paraId="4BE0A7EF" w14:textId="16914181" w:rsidR="00362CA7" w:rsidRPr="006E023F" w:rsidRDefault="00362CA7" w:rsidP="00362CA7">
            <w:pPr>
              <w:spacing w:line="360" w:lineRule="auto"/>
              <w:jc w:val="right"/>
              <w:rPr>
                <w:rFonts w:ascii="Arial" w:hAnsi="Arial" w:cs="Arial"/>
                <w:sz w:val="16"/>
                <w:szCs w:val="16"/>
                <w:cs/>
              </w:rPr>
            </w:pPr>
            <w:r w:rsidRPr="006E023F">
              <w:rPr>
                <w:rFonts w:ascii="Arial" w:hAnsi="Arial" w:cs="Arial"/>
                <w:sz w:val="16"/>
                <w:szCs w:val="16"/>
              </w:rPr>
              <w:t>1,062,885</w:t>
            </w:r>
          </w:p>
        </w:tc>
      </w:tr>
      <w:tr w:rsidR="00362CA7" w:rsidRPr="006E023F" w14:paraId="3CEE956B" w14:textId="77777777" w:rsidTr="00B90E68">
        <w:trPr>
          <w:trHeight w:val="189"/>
        </w:trPr>
        <w:tc>
          <w:tcPr>
            <w:tcW w:w="1843" w:type="dxa"/>
            <w:vAlign w:val="bottom"/>
            <w:hideMark/>
          </w:tcPr>
          <w:p w14:paraId="3ABE8373" w14:textId="77777777" w:rsidR="00362CA7" w:rsidRPr="006E023F" w:rsidRDefault="00362CA7" w:rsidP="00362CA7">
            <w:pPr>
              <w:spacing w:line="360" w:lineRule="auto"/>
              <w:rPr>
                <w:rFonts w:ascii="Arial" w:hAnsi="Arial" w:cs="Arial"/>
                <w:sz w:val="16"/>
                <w:szCs w:val="16"/>
                <w:cs/>
              </w:rPr>
            </w:pPr>
            <w:r w:rsidRPr="006E023F">
              <w:rPr>
                <w:rFonts w:ascii="Arial" w:hAnsi="Arial" w:cs="Arial"/>
                <w:sz w:val="16"/>
                <w:szCs w:val="16"/>
              </w:rPr>
              <w:t>- Overtime</w:t>
            </w:r>
          </w:p>
        </w:tc>
        <w:tc>
          <w:tcPr>
            <w:tcW w:w="992" w:type="dxa"/>
            <w:vAlign w:val="bottom"/>
          </w:tcPr>
          <w:p w14:paraId="39C5B0D0" w14:textId="5B770C70" w:rsidR="00362CA7" w:rsidRPr="006E023F" w:rsidRDefault="00D65FA8" w:rsidP="00554CCB">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554CCB" w:rsidRPr="006E023F">
              <w:rPr>
                <w:rFonts w:ascii="Arial" w:hAnsi="Arial" w:cs="Arial"/>
                <w:sz w:val="16"/>
                <w:szCs w:val="16"/>
              </w:rPr>
              <w:t>-</w:t>
            </w:r>
          </w:p>
        </w:tc>
        <w:tc>
          <w:tcPr>
            <w:tcW w:w="992" w:type="dxa"/>
            <w:vAlign w:val="bottom"/>
          </w:tcPr>
          <w:p w14:paraId="701CF3D3" w14:textId="118C2009" w:rsidR="00362CA7" w:rsidRPr="006E023F" w:rsidRDefault="00362CA7" w:rsidP="00362CA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 xml:space="preserve">    -</w:t>
            </w:r>
          </w:p>
        </w:tc>
        <w:tc>
          <w:tcPr>
            <w:tcW w:w="992" w:type="dxa"/>
            <w:vAlign w:val="bottom"/>
          </w:tcPr>
          <w:p w14:paraId="21C2E4CF" w14:textId="5639430D" w:rsidR="00362CA7" w:rsidRPr="006E023F" w:rsidRDefault="00554CCB" w:rsidP="00362CA7">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62,529</w:t>
            </w:r>
          </w:p>
        </w:tc>
        <w:tc>
          <w:tcPr>
            <w:tcW w:w="993" w:type="dxa"/>
            <w:vAlign w:val="bottom"/>
          </w:tcPr>
          <w:p w14:paraId="4CD0961E" w14:textId="42231DAC" w:rsidR="00362CA7" w:rsidRPr="006E023F" w:rsidRDefault="00362CA7" w:rsidP="00362CA7">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30,231</w:t>
            </w:r>
          </w:p>
        </w:tc>
        <w:tc>
          <w:tcPr>
            <w:tcW w:w="850" w:type="dxa"/>
            <w:vAlign w:val="bottom"/>
          </w:tcPr>
          <w:p w14:paraId="791BCA39" w14:textId="005CB84D" w:rsidR="00362CA7" w:rsidRPr="006E023F" w:rsidRDefault="00554CCB" w:rsidP="00362CA7">
            <w:pPr>
              <w:pBdr>
                <w:bottom w:val="single" w:sz="4" w:space="1" w:color="auto"/>
              </w:pBdr>
              <w:tabs>
                <w:tab w:val="left" w:pos="420"/>
              </w:tabs>
              <w:spacing w:line="360" w:lineRule="auto"/>
              <w:jc w:val="center"/>
              <w:rPr>
                <w:rFonts w:ascii="Arial" w:hAnsi="Arial" w:cs="Arial"/>
                <w:sz w:val="16"/>
                <w:szCs w:val="16"/>
              </w:rPr>
            </w:pPr>
            <w:r w:rsidRPr="006E023F">
              <w:rPr>
                <w:rFonts w:ascii="Arial" w:hAnsi="Arial" w:cs="Arial"/>
                <w:sz w:val="16"/>
                <w:szCs w:val="16"/>
              </w:rPr>
              <w:t>-</w:t>
            </w:r>
          </w:p>
        </w:tc>
        <w:tc>
          <w:tcPr>
            <w:tcW w:w="851" w:type="dxa"/>
            <w:vAlign w:val="bottom"/>
          </w:tcPr>
          <w:p w14:paraId="3A29D7EE" w14:textId="17195116" w:rsidR="00362CA7" w:rsidRPr="006E023F" w:rsidRDefault="00362CA7" w:rsidP="00362CA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cs/>
              </w:rPr>
              <w:t xml:space="preserve">  </w:t>
            </w:r>
            <w:r w:rsidRPr="006E023F">
              <w:rPr>
                <w:rFonts w:ascii="Arial" w:hAnsi="Arial" w:cs="Arial"/>
                <w:sz w:val="16"/>
                <w:szCs w:val="16"/>
              </w:rPr>
              <w:t>-</w:t>
            </w:r>
          </w:p>
        </w:tc>
        <w:tc>
          <w:tcPr>
            <w:tcW w:w="992" w:type="dxa"/>
            <w:vAlign w:val="bottom"/>
          </w:tcPr>
          <w:p w14:paraId="724D9C9A" w14:textId="212C71B2" w:rsidR="00362CA7" w:rsidRPr="006E023F" w:rsidRDefault="00554CCB" w:rsidP="00362CA7">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62,529</w:t>
            </w:r>
          </w:p>
        </w:tc>
        <w:tc>
          <w:tcPr>
            <w:tcW w:w="992" w:type="dxa"/>
            <w:vAlign w:val="bottom"/>
          </w:tcPr>
          <w:p w14:paraId="267DA34D" w14:textId="5D8ABAC4" w:rsidR="00362CA7" w:rsidRPr="006E023F" w:rsidRDefault="00362CA7" w:rsidP="00362CA7">
            <w:pPr>
              <w:pBdr>
                <w:bottom w:val="single" w:sz="4" w:space="1" w:color="auto"/>
              </w:pBdr>
              <w:spacing w:line="360" w:lineRule="auto"/>
              <w:jc w:val="right"/>
              <w:rPr>
                <w:rFonts w:ascii="Arial" w:hAnsi="Arial" w:cs="Arial"/>
                <w:sz w:val="16"/>
                <w:szCs w:val="16"/>
                <w:cs/>
              </w:rPr>
            </w:pPr>
            <w:r w:rsidRPr="006E023F">
              <w:rPr>
                <w:rFonts w:ascii="Arial" w:hAnsi="Arial" w:cs="Arial"/>
                <w:sz w:val="16"/>
                <w:szCs w:val="16"/>
              </w:rPr>
              <w:t>30,231</w:t>
            </w:r>
          </w:p>
        </w:tc>
      </w:tr>
      <w:tr w:rsidR="00362CA7" w:rsidRPr="006E023F" w14:paraId="6C8331B4" w14:textId="77777777" w:rsidTr="008274B3">
        <w:tc>
          <w:tcPr>
            <w:tcW w:w="1843" w:type="dxa"/>
            <w:vAlign w:val="bottom"/>
            <w:hideMark/>
          </w:tcPr>
          <w:p w14:paraId="27E6F88C" w14:textId="77777777" w:rsidR="00362CA7" w:rsidRPr="006E023F" w:rsidRDefault="00362CA7" w:rsidP="00362CA7">
            <w:pPr>
              <w:spacing w:line="360" w:lineRule="auto"/>
              <w:rPr>
                <w:rFonts w:ascii="Arial" w:hAnsi="Arial" w:cs="Arial"/>
                <w:sz w:val="16"/>
                <w:szCs w:val="16"/>
                <w:cs/>
              </w:rPr>
            </w:pPr>
            <w:r w:rsidRPr="006E023F">
              <w:rPr>
                <w:rFonts w:ascii="Arial" w:hAnsi="Arial" w:cs="Arial"/>
                <w:sz w:val="16"/>
                <w:szCs w:val="16"/>
              </w:rPr>
              <w:t>Total</w:t>
            </w:r>
          </w:p>
        </w:tc>
        <w:tc>
          <w:tcPr>
            <w:tcW w:w="992" w:type="dxa"/>
            <w:vAlign w:val="bottom"/>
          </w:tcPr>
          <w:p w14:paraId="62D9E20F" w14:textId="22967D36" w:rsidR="00362CA7" w:rsidRPr="006E023F" w:rsidRDefault="00554CCB" w:rsidP="00362CA7">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1,074,030</w:t>
            </w:r>
          </w:p>
        </w:tc>
        <w:tc>
          <w:tcPr>
            <w:tcW w:w="992" w:type="dxa"/>
            <w:vAlign w:val="bottom"/>
          </w:tcPr>
          <w:p w14:paraId="5BC23310" w14:textId="47B5BCB4" w:rsidR="00362CA7" w:rsidRPr="006E023F" w:rsidRDefault="00362CA7" w:rsidP="00362CA7">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1,056,744</w:t>
            </w:r>
          </w:p>
        </w:tc>
        <w:tc>
          <w:tcPr>
            <w:tcW w:w="992" w:type="dxa"/>
            <w:vAlign w:val="bottom"/>
          </w:tcPr>
          <w:p w14:paraId="442DCFF1" w14:textId="60069E07" w:rsidR="00362CA7" w:rsidRPr="006E023F" w:rsidRDefault="00554CCB" w:rsidP="00362CA7">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62,529</w:t>
            </w:r>
          </w:p>
        </w:tc>
        <w:tc>
          <w:tcPr>
            <w:tcW w:w="993" w:type="dxa"/>
            <w:vAlign w:val="bottom"/>
          </w:tcPr>
          <w:p w14:paraId="2C8F364E" w14:textId="5836341D" w:rsidR="00362CA7" w:rsidRPr="006E023F" w:rsidRDefault="00362CA7" w:rsidP="00362CA7">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30,231</w:t>
            </w:r>
          </w:p>
        </w:tc>
        <w:tc>
          <w:tcPr>
            <w:tcW w:w="850" w:type="dxa"/>
            <w:vAlign w:val="bottom"/>
          </w:tcPr>
          <w:p w14:paraId="0D231B71" w14:textId="67A4FEC2" w:rsidR="00362CA7" w:rsidRPr="006E023F" w:rsidRDefault="00554CCB" w:rsidP="00362CA7">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603</w:t>
            </w:r>
          </w:p>
        </w:tc>
        <w:tc>
          <w:tcPr>
            <w:tcW w:w="851" w:type="dxa"/>
            <w:vAlign w:val="bottom"/>
          </w:tcPr>
          <w:p w14:paraId="16E06E02" w14:textId="41487A8E" w:rsidR="00362CA7" w:rsidRPr="006E023F" w:rsidRDefault="00362CA7" w:rsidP="00362CA7">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6,141</w:t>
            </w:r>
          </w:p>
        </w:tc>
        <w:tc>
          <w:tcPr>
            <w:tcW w:w="992" w:type="dxa"/>
            <w:vAlign w:val="bottom"/>
          </w:tcPr>
          <w:p w14:paraId="3AE8FFCB" w14:textId="1256E50E" w:rsidR="00362CA7" w:rsidRPr="006E023F" w:rsidRDefault="00554CCB" w:rsidP="00362CA7">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1,137,162</w:t>
            </w:r>
          </w:p>
        </w:tc>
        <w:tc>
          <w:tcPr>
            <w:tcW w:w="992" w:type="dxa"/>
            <w:vAlign w:val="bottom"/>
          </w:tcPr>
          <w:p w14:paraId="17A9EA03" w14:textId="2E2BE74B" w:rsidR="00362CA7" w:rsidRPr="006E023F" w:rsidRDefault="00362CA7" w:rsidP="00362CA7">
            <w:pPr>
              <w:pBdr>
                <w:bottom w:val="single" w:sz="12" w:space="1" w:color="auto"/>
              </w:pBdr>
              <w:spacing w:line="360" w:lineRule="auto"/>
              <w:jc w:val="right"/>
              <w:rPr>
                <w:rFonts w:ascii="Arial" w:hAnsi="Arial" w:cs="Arial"/>
                <w:sz w:val="16"/>
                <w:szCs w:val="16"/>
                <w:cs/>
              </w:rPr>
            </w:pPr>
            <w:r w:rsidRPr="006E023F">
              <w:rPr>
                <w:rFonts w:ascii="Arial" w:hAnsi="Arial" w:cs="Arial"/>
                <w:sz w:val="16"/>
                <w:szCs w:val="16"/>
              </w:rPr>
              <w:t>1,093,116</w:t>
            </w:r>
          </w:p>
        </w:tc>
      </w:tr>
    </w:tbl>
    <w:p w14:paraId="7183614E" w14:textId="40936B20" w:rsidR="00B90E68" w:rsidRPr="006E023F" w:rsidRDefault="00B90E68" w:rsidP="00F56B1A">
      <w:pPr>
        <w:spacing w:line="360" w:lineRule="auto"/>
        <w:rPr>
          <w:rFonts w:ascii="Arial" w:hAnsi="Arial" w:cs="Arial"/>
          <w:lang w:eastAsia="en-US" w:bidi="ar-SA"/>
        </w:rPr>
      </w:pPr>
    </w:p>
    <w:tbl>
      <w:tblPr>
        <w:tblStyle w:val="TableGrid1"/>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2"/>
        <w:gridCol w:w="992"/>
        <w:gridCol w:w="992"/>
        <w:gridCol w:w="993"/>
        <w:gridCol w:w="850"/>
        <w:gridCol w:w="851"/>
        <w:gridCol w:w="992"/>
        <w:gridCol w:w="992"/>
      </w:tblGrid>
      <w:tr w:rsidR="00B22955" w:rsidRPr="006E023F" w14:paraId="30F98288" w14:textId="77777777" w:rsidTr="00D93377">
        <w:trPr>
          <w:tblHeader/>
        </w:trPr>
        <w:tc>
          <w:tcPr>
            <w:tcW w:w="1843" w:type="dxa"/>
            <w:vAlign w:val="bottom"/>
          </w:tcPr>
          <w:p w14:paraId="17F163F5" w14:textId="77777777" w:rsidR="00B22955" w:rsidRPr="006E023F" w:rsidRDefault="00B22955" w:rsidP="00D93377">
            <w:pPr>
              <w:spacing w:line="360" w:lineRule="auto"/>
              <w:rPr>
                <w:rFonts w:ascii="Arial" w:hAnsi="Arial" w:cs="Arial"/>
                <w:sz w:val="16"/>
                <w:szCs w:val="16"/>
                <w:cs/>
              </w:rPr>
            </w:pPr>
            <w:r w:rsidRPr="006E023F">
              <w:rPr>
                <w:rFonts w:ascii="Arial" w:hAnsi="Arial" w:cs="Arial"/>
                <w:sz w:val="16"/>
                <w:szCs w:val="16"/>
              </w:rPr>
              <w:br w:type="page"/>
            </w:r>
          </w:p>
        </w:tc>
        <w:tc>
          <w:tcPr>
            <w:tcW w:w="7654" w:type="dxa"/>
            <w:gridSpan w:val="8"/>
            <w:vAlign w:val="bottom"/>
          </w:tcPr>
          <w:p w14:paraId="22945E7C"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Thousand Baht</w:t>
            </w:r>
          </w:p>
        </w:tc>
      </w:tr>
      <w:tr w:rsidR="00B22955" w:rsidRPr="006E023F" w14:paraId="7A6EBA5A" w14:textId="77777777" w:rsidTr="00D93377">
        <w:trPr>
          <w:tblHeader/>
        </w:trPr>
        <w:tc>
          <w:tcPr>
            <w:tcW w:w="1843" w:type="dxa"/>
            <w:vAlign w:val="bottom"/>
          </w:tcPr>
          <w:p w14:paraId="6F1159D2" w14:textId="77777777" w:rsidR="00B22955" w:rsidRPr="006E023F" w:rsidRDefault="00B22955" w:rsidP="00D93377">
            <w:pPr>
              <w:spacing w:line="360" w:lineRule="auto"/>
              <w:rPr>
                <w:rFonts w:ascii="Arial" w:hAnsi="Arial" w:cs="Arial"/>
                <w:sz w:val="16"/>
                <w:szCs w:val="16"/>
              </w:rPr>
            </w:pPr>
          </w:p>
        </w:tc>
        <w:tc>
          <w:tcPr>
            <w:tcW w:w="7654" w:type="dxa"/>
            <w:gridSpan w:val="8"/>
            <w:vAlign w:val="bottom"/>
          </w:tcPr>
          <w:p w14:paraId="07AFB2E5" w14:textId="69FD31CE"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For the six-month period ended 30 June</w:t>
            </w:r>
          </w:p>
        </w:tc>
      </w:tr>
      <w:tr w:rsidR="00B22955" w:rsidRPr="006E023F" w14:paraId="1F4ACDC8" w14:textId="77777777" w:rsidTr="00D93377">
        <w:trPr>
          <w:tblHeader/>
        </w:trPr>
        <w:tc>
          <w:tcPr>
            <w:tcW w:w="1843" w:type="dxa"/>
            <w:vAlign w:val="bottom"/>
          </w:tcPr>
          <w:p w14:paraId="04F0139F" w14:textId="77777777" w:rsidR="00B22955" w:rsidRPr="006E023F" w:rsidRDefault="00B22955" w:rsidP="00D93377">
            <w:pPr>
              <w:spacing w:line="360" w:lineRule="auto"/>
              <w:jc w:val="center"/>
              <w:rPr>
                <w:rFonts w:ascii="Arial" w:hAnsi="Arial" w:cs="Arial"/>
                <w:sz w:val="16"/>
                <w:szCs w:val="16"/>
                <w:cs/>
              </w:rPr>
            </w:pPr>
          </w:p>
        </w:tc>
        <w:tc>
          <w:tcPr>
            <w:tcW w:w="1984" w:type="dxa"/>
            <w:gridSpan w:val="2"/>
            <w:vAlign w:val="bottom"/>
            <w:hideMark/>
          </w:tcPr>
          <w:p w14:paraId="092D773C" w14:textId="77777777" w:rsidR="00B22955" w:rsidRPr="006E023F" w:rsidRDefault="00B22955" w:rsidP="00D93377">
            <w:pPr>
              <w:pBdr>
                <w:bottom w:val="single" w:sz="4" w:space="1" w:color="auto"/>
              </w:pBdr>
              <w:spacing w:line="360" w:lineRule="auto"/>
              <w:jc w:val="center"/>
              <w:rPr>
                <w:rFonts w:ascii="Arial" w:hAnsi="Arial" w:cs="Arial"/>
                <w:sz w:val="16"/>
                <w:szCs w:val="16"/>
                <w:cs/>
              </w:rPr>
            </w:pPr>
            <w:r w:rsidRPr="006E023F">
              <w:rPr>
                <w:rFonts w:ascii="Arial" w:hAnsi="Arial" w:cs="Arial"/>
                <w:sz w:val="16"/>
                <w:szCs w:val="16"/>
              </w:rPr>
              <w:t>Sale of goods</w:t>
            </w:r>
          </w:p>
        </w:tc>
        <w:tc>
          <w:tcPr>
            <w:tcW w:w="1985" w:type="dxa"/>
            <w:gridSpan w:val="2"/>
            <w:vAlign w:val="bottom"/>
            <w:hideMark/>
          </w:tcPr>
          <w:p w14:paraId="3043DC50"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Transportation income</w:t>
            </w:r>
          </w:p>
        </w:tc>
        <w:tc>
          <w:tcPr>
            <w:tcW w:w="1701" w:type="dxa"/>
            <w:gridSpan w:val="2"/>
            <w:vAlign w:val="bottom"/>
          </w:tcPr>
          <w:p w14:paraId="3667C6A6"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Others</w:t>
            </w:r>
          </w:p>
        </w:tc>
        <w:tc>
          <w:tcPr>
            <w:tcW w:w="1984" w:type="dxa"/>
            <w:gridSpan w:val="2"/>
            <w:vAlign w:val="bottom"/>
            <w:hideMark/>
          </w:tcPr>
          <w:p w14:paraId="463CA320"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Total</w:t>
            </w:r>
          </w:p>
        </w:tc>
      </w:tr>
      <w:tr w:rsidR="00B22955" w:rsidRPr="006E023F" w14:paraId="3940D7A5" w14:textId="77777777" w:rsidTr="00D93377">
        <w:trPr>
          <w:tblHeader/>
        </w:trPr>
        <w:tc>
          <w:tcPr>
            <w:tcW w:w="1843" w:type="dxa"/>
            <w:vAlign w:val="bottom"/>
          </w:tcPr>
          <w:p w14:paraId="13C52C41" w14:textId="77777777" w:rsidR="00B22955" w:rsidRPr="006E023F" w:rsidRDefault="00B22955" w:rsidP="00D93377">
            <w:pPr>
              <w:spacing w:line="360" w:lineRule="auto"/>
              <w:jc w:val="center"/>
              <w:rPr>
                <w:rFonts w:ascii="Arial" w:hAnsi="Arial" w:cs="Arial"/>
                <w:sz w:val="16"/>
                <w:szCs w:val="16"/>
                <w:cs/>
              </w:rPr>
            </w:pPr>
          </w:p>
        </w:tc>
        <w:tc>
          <w:tcPr>
            <w:tcW w:w="992" w:type="dxa"/>
            <w:vAlign w:val="bottom"/>
          </w:tcPr>
          <w:p w14:paraId="0E3F6EBE"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2021</w:t>
            </w:r>
          </w:p>
        </w:tc>
        <w:tc>
          <w:tcPr>
            <w:tcW w:w="992" w:type="dxa"/>
            <w:vAlign w:val="bottom"/>
          </w:tcPr>
          <w:p w14:paraId="32881A2F"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2020</w:t>
            </w:r>
          </w:p>
        </w:tc>
        <w:tc>
          <w:tcPr>
            <w:tcW w:w="992" w:type="dxa"/>
            <w:vAlign w:val="bottom"/>
          </w:tcPr>
          <w:p w14:paraId="2A614887"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2021</w:t>
            </w:r>
          </w:p>
        </w:tc>
        <w:tc>
          <w:tcPr>
            <w:tcW w:w="993" w:type="dxa"/>
            <w:vAlign w:val="bottom"/>
          </w:tcPr>
          <w:p w14:paraId="71283982"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2020</w:t>
            </w:r>
          </w:p>
        </w:tc>
        <w:tc>
          <w:tcPr>
            <w:tcW w:w="850" w:type="dxa"/>
            <w:vAlign w:val="bottom"/>
          </w:tcPr>
          <w:p w14:paraId="2F332198"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2021</w:t>
            </w:r>
          </w:p>
        </w:tc>
        <w:tc>
          <w:tcPr>
            <w:tcW w:w="851" w:type="dxa"/>
            <w:vAlign w:val="bottom"/>
          </w:tcPr>
          <w:p w14:paraId="579C9750"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2020</w:t>
            </w:r>
          </w:p>
        </w:tc>
        <w:tc>
          <w:tcPr>
            <w:tcW w:w="992" w:type="dxa"/>
            <w:vAlign w:val="bottom"/>
          </w:tcPr>
          <w:p w14:paraId="2D65C2C3"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2021</w:t>
            </w:r>
          </w:p>
        </w:tc>
        <w:tc>
          <w:tcPr>
            <w:tcW w:w="992" w:type="dxa"/>
            <w:vAlign w:val="bottom"/>
          </w:tcPr>
          <w:p w14:paraId="33ED7F7E" w14:textId="77777777" w:rsidR="00B22955" w:rsidRPr="006E023F" w:rsidRDefault="00B22955" w:rsidP="00D93377">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2020</w:t>
            </w:r>
          </w:p>
        </w:tc>
      </w:tr>
      <w:tr w:rsidR="00B22955" w:rsidRPr="006E023F" w14:paraId="161E4AAA" w14:textId="77777777" w:rsidTr="00D93377">
        <w:tc>
          <w:tcPr>
            <w:tcW w:w="1843" w:type="dxa"/>
            <w:vAlign w:val="bottom"/>
          </w:tcPr>
          <w:p w14:paraId="079DAABD" w14:textId="77777777" w:rsidR="00B22955" w:rsidRPr="006E023F" w:rsidRDefault="00B22955" w:rsidP="00D93377">
            <w:pPr>
              <w:spacing w:line="360" w:lineRule="auto"/>
              <w:rPr>
                <w:rFonts w:ascii="Arial" w:hAnsi="Arial" w:cs="Arial"/>
                <w:sz w:val="16"/>
                <w:szCs w:val="16"/>
                <w:cs/>
              </w:rPr>
            </w:pPr>
          </w:p>
        </w:tc>
        <w:tc>
          <w:tcPr>
            <w:tcW w:w="992" w:type="dxa"/>
            <w:vAlign w:val="bottom"/>
          </w:tcPr>
          <w:p w14:paraId="46ABC750" w14:textId="77777777" w:rsidR="00B22955" w:rsidRPr="006E023F" w:rsidRDefault="00B22955" w:rsidP="00D93377">
            <w:pPr>
              <w:spacing w:line="360" w:lineRule="auto"/>
              <w:rPr>
                <w:rFonts w:ascii="Arial" w:hAnsi="Arial" w:cs="Arial"/>
                <w:sz w:val="16"/>
                <w:szCs w:val="16"/>
              </w:rPr>
            </w:pPr>
          </w:p>
        </w:tc>
        <w:tc>
          <w:tcPr>
            <w:tcW w:w="992" w:type="dxa"/>
            <w:vAlign w:val="bottom"/>
          </w:tcPr>
          <w:p w14:paraId="470A19CF" w14:textId="77777777" w:rsidR="00B22955" w:rsidRPr="006E023F" w:rsidRDefault="00B22955" w:rsidP="00D93377">
            <w:pPr>
              <w:spacing w:line="360" w:lineRule="auto"/>
              <w:rPr>
                <w:rFonts w:ascii="Arial" w:hAnsi="Arial" w:cs="Arial"/>
                <w:sz w:val="16"/>
                <w:szCs w:val="16"/>
              </w:rPr>
            </w:pPr>
          </w:p>
        </w:tc>
        <w:tc>
          <w:tcPr>
            <w:tcW w:w="992" w:type="dxa"/>
            <w:vAlign w:val="bottom"/>
          </w:tcPr>
          <w:p w14:paraId="698CFA8E" w14:textId="77777777" w:rsidR="00B22955" w:rsidRPr="006E023F" w:rsidRDefault="00B22955" w:rsidP="00D93377">
            <w:pPr>
              <w:spacing w:line="360" w:lineRule="auto"/>
              <w:rPr>
                <w:rFonts w:ascii="Arial" w:hAnsi="Arial" w:cs="Arial"/>
                <w:sz w:val="16"/>
                <w:szCs w:val="16"/>
              </w:rPr>
            </w:pPr>
          </w:p>
        </w:tc>
        <w:tc>
          <w:tcPr>
            <w:tcW w:w="993" w:type="dxa"/>
            <w:vAlign w:val="bottom"/>
          </w:tcPr>
          <w:p w14:paraId="60750A0D" w14:textId="77777777" w:rsidR="00B22955" w:rsidRPr="006E023F" w:rsidRDefault="00B22955" w:rsidP="00D93377">
            <w:pPr>
              <w:spacing w:line="360" w:lineRule="auto"/>
              <w:rPr>
                <w:rFonts w:ascii="Arial" w:hAnsi="Arial" w:cs="Arial"/>
                <w:sz w:val="16"/>
                <w:szCs w:val="16"/>
              </w:rPr>
            </w:pPr>
          </w:p>
        </w:tc>
        <w:tc>
          <w:tcPr>
            <w:tcW w:w="850" w:type="dxa"/>
            <w:vAlign w:val="bottom"/>
          </w:tcPr>
          <w:p w14:paraId="050F8738" w14:textId="77777777" w:rsidR="00B22955" w:rsidRPr="006E023F" w:rsidRDefault="00B22955" w:rsidP="00D93377">
            <w:pPr>
              <w:spacing w:line="360" w:lineRule="auto"/>
              <w:jc w:val="right"/>
              <w:rPr>
                <w:rFonts w:ascii="Arial" w:hAnsi="Arial" w:cs="Arial"/>
                <w:sz w:val="16"/>
                <w:szCs w:val="16"/>
              </w:rPr>
            </w:pPr>
          </w:p>
        </w:tc>
        <w:tc>
          <w:tcPr>
            <w:tcW w:w="851" w:type="dxa"/>
            <w:vAlign w:val="bottom"/>
          </w:tcPr>
          <w:p w14:paraId="3FC31170" w14:textId="77777777" w:rsidR="00B22955" w:rsidRPr="006E023F" w:rsidRDefault="00B22955" w:rsidP="00D93377">
            <w:pPr>
              <w:spacing w:line="360" w:lineRule="auto"/>
              <w:jc w:val="right"/>
              <w:rPr>
                <w:rFonts w:ascii="Arial" w:hAnsi="Arial" w:cs="Arial"/>
                <w:sz w:val="16"/>
                <w:szCs w:val="16"/>
              </w:rPr>
            </w:pPr>
          </w:p>
        </w:tc>
        <w:tc>
          <w:tcPr>
            <w:tcW w:w="992" w:type="dxa"/>
            <w:vAlign w:val="bottom"/>
          </w:tcPr>
          <w:p w14:paraId="3980C1F7" w14:textId="77777777" w:rsidR="00B22955" w:rsidRPr="006E023F" w:rsidRDefault="00B22955" w:rsidP="00D93377">
            <w:pPr>
              <w:spacing w:line="360" w:lineRule="auto"/>
              <w:jc w:val="right"/>
              <w:rPr>
                <w:rFonts w:ascii="Arial" w:hAnsi="Arial" w:cs="Arial"/>
                <w:sz w:val="16"/>
                <w:szCs w:val="16"/>
              </w:rPr>
            </w:pPr>
          </w:p>
        </w:tc>
        <w:tc>
          <w:tcPr>
            <w:tcW w:w="992" w:type="dxa"/>
            <w:vAlign w:val="bottom"/>
          </w:tcPr>
          <w:p w14:paraId="1B9DF720" w14:textId="77777777" w:rsidR="00B22955" w:rsidRPr="006E023F" w:rsidRDefault="00B22955" w:rsidP="00D93377">
            <w:pPr>
              <w:spacing w:line="360" w:lineRule="auto"/>
              <w:jc w:val="right"/>
              <w:rPr>
                <w:rFonts w:ascii="Arial" w:hAnsi="Arial" w:cs="Arial"/>
                <w:sz w:val="16"/>
                <w:szCs w:val="16"/>
                <w:cs/>
              </w:rPr>
            </w:pPr>
          </w:p>
        </w:tc>
      </w:tr>
      <w:tr w:rsidR="0023481D" w:rsidRPr="006E023F" w14:paraId="0CF3BADD" w14:textId="77777777" w:rsidTr="00887189">
        <w:tc>
          <w:tcPr>
            <w:tcW w:w="1843" w:type="dxa"/>
            <w:vAlign w:val="bottom"/>
          </w:tcPr>
          <w:p w14:paraId="23230C8A" w14:textId="77777777" w:rsidR="0023481D" w:rsidRPr="006E023F" w:rsidRDefault="0023481D" w:rsidP="0023481D">
            <w:pPr>
              <w:spacing w:line="360" w:lineRule="auto"/>
              <w:rPr>
                <w:rFonts w:ascii="Arial" w:hAnsi="Arial" w:cs="Arial"/>
                <w:sz w:val="16"/>
                <w:szCs w:val="16"/>
                <w:cs/>
              </w:rPr>
            </w:pPr>
            <w:r w:rsidRPr="006E023F">
              <w:rPr>
                <w:rFonts w:ascii="Arial" w:hAnsi="Arial" w:cs="Arial"/>
                <w:sz w:val="16"/>
                <w:szCs w:val="16"/>
              </w:rPr>
              <w:t>Domestic</w:t>
            </w:r>
          </w:p>
        </w:tc>
        <w:tc>
          <w:tcPr>
            <w:tcW w:w="992" w:type="dxa"/>
            <w:vAlign w:val="bottom"/>
          </w:tcPr>
          <w:p w14:paraId="12A4C721" w14:textId="562A450C" w:rsidR="0023481D" w:rsidRPr="006E023F" w:rsidRDefault="00554CCB" w:rsidP="0023481D">
            <w:pPr>
              <w:spacing w:line="360" w:lineRule="auto"/>
              <w:jc w:val="right"/>
              <w:rPr>
                <w:rFonts w:ascii="Arial" w:hAnsi="Arial" w:cs="Arial"/>
                <w:sz w:val="16"/>
                <w:szCs w:val="16"/>
              </w:rPr>
            </w:pPr>
            <w:r w:rsidRPr="006E023F">
              <w:rPr>
                <w:rFonts w:ascii="Arial" w:hAnsi="Arial" w:cs="Arial"/>
                <w:sz w:val="16"/>
                <w:szCs w:val="16"/>
              </w:rPr>
              <w:t>81,586</w:t>
            </w:r>
          </w:p>
        </w:tc>
        <w:tc>
          <w:tcPr>
            <w:tcW w:w="992" w:type="dxa"/>
            <w:vAlign w:val="bottom"/>
          </w:tcPr>
          <w:p w14:paraId="5677EAEB" w14:textId="599169B1" w:rsidR="0023481D" w:rsidRPr="006E023F" w:rsidRDefault="0023481D" w:rsidP="0023481D">
            <w:pPr>
              <w:spacing w:line="360" w:lineRule="auto"/>
              <w:jc w:val="right"/>
              <w:rPr>
                <w:rFonts w:ascii="Arial" w:hAnsi="Arial" w:cs="Arial"/>
                <w:sz w:val="16"/>
                <w:szCs w:val="16"/>
              </w:rPr>
            </w:pPr>
            <w:r w:rsidRPr="006E023F">
              <w:rPr>
                <w:rFonts w:ascii="Arial" w:hAnsi="Arial" w:cs="Arial"/>
                <w:sz w:val="16"/>
                <w:szCs w:val="16"/>
              </w:rPr>
              <w:t>34,222</w:t>
            </w:r>
          </w:p>
        </w:tc>
        <w:tc>
          <w:tcPr>
            <w:tcW w:w="992" w:type="dxa"/>
            <w:shd w:val="clear" w:color="auto" w:fill="auto"/>
            <w:vAlign w:val="bottom"/>
          </w:tcPr>
          <w:p w14:paraId="517C2079" w14:textId="4657A940" w:rsidR="0023481D" w:rsidRPr="0095231F" w:rsidRDefault="00EA0A6A" w:rsidP="00313119">
            <w:pPr>
              <w:spacing w:line="360" w:lineRule="auto"/>
              <w:jc w:val="right"/>
              <w:rPr>
                <w:rFonts w:ascii="Arial" w:hAnsi="Arial" w:cs="Arial"/>
                <w:sz w:val="16"/>
                <w:szCs w:val="16"/>
              </w:rPr>
            </w:pPr>
            <w:r w:rsidRPr="00887189">
              <w:rPr>
                <w:rFonts w:ascii="Arial" w:hAnsi="Arial" w:cs="Arial"/>
                <w:sz w:val="16"/>
                <w:szCs w:val="16"/>
              </w:rPr>
              <w:t>11</w:t>
            </w:r>
          </w:p>
        </w:tc>
        <w:tc>
          <w:tcPr>
            <w:tcW w:w="993" w:type="dxa"/>
            <w:shd w:val="clear" w:color="auto" w:fill="auto"/>
            <w:vAlign w:val="bottom"/>
          </w:tcPr>
          <w:p w14:paraId="21F69967" w14:textId="10BAC970" w:rsidR="0023481D" w:rsidRPr="0095231F" w:rsidRDefault="0023481D" w:rsidP="0023481D">
            <w:pPr>
              <w:spacing w:line="360" w:lineRule="auto"/>
              <w:jc w:val="right"/>
              <w:rPr>
                <w:rFonts w:ascii="Arial" w:hAnsi="Arial" w:cs="Arial"/>
                <w:sz w:val="16"/>
                <w:szCs w:val="16"/>
              </w:rPr>
            </w:pPr>
            <w:r w:rsidRPr="0095231F">
              <w:rPr>
                <w:rFonts w:ascii="Arial" w:hAnsi="Arial" w:cs="Arial"/>
                <w:sz w:val="16"/>
                <w:szCs w:val="16"/>
              </w:rPr>
              <w:t>3,740</w:t>
            </w:r>
          </w:p>
        </w:tc>
        <w:tc>
          <w:tcPr>
            <w:tcW w:w="850" w:type="dxa"/>
            <w:shd w:val="clear" w:color="auto" w:fill="auto"/>
            <w:vAlign w:val="bottom"/>
          </w:tcPr>
          <w:p w14:paraId="0C67B6EC" w14:textId="3AF02105" w:rsidR="0023481D" w:rsidRPr="0095231F" w:rsidRDefault="00554CCB" w:rsidP="0023481D">
            <w:pPr>
              <w:spacing w:line="360" w:lineRule="auto"/>
              <w:jc w:val="right"/>
              <w:rPr>
                <w:rFonts w:ascii="Arial" w:hAnsi="Arial" w:cs="Arial"/>
                <w:sz w:val="16"/>
                <w:szCs w:val="16"/>
              </w:rPr>
            </w:pPr>
            <w:r w:rsidRPr="0095231F">
              <w:rPr>
                <w:rFonts w:ascii="Arial" w:hAnsi="Arial" w:cs="Arial"/>
                <w:sz w:val="16"/>
                <w:szCs w:val="16"/>
              </w:rPr>
              <w:t>894</w:t>
            </w:r>
          </w:p>
        </w:tc>
        <w:tc>
          <w:tcPr>
            <w:tcW w:w="851" w:type="dxa"/>
            <w:shd w:val="clear" w:color="auto" w:fill="auto"/>
            <w:vAlign w:val="bottom"/>
          </w:tcPr>
          <w:p w14:paraId="01E13F8C" w14:textId="2DA8E35B" w:rsidR="0023481D" w:rsidRPr="0095231F" w:rsidRDefault="0023481D" w:rsidP="0023481D">
            <w:pPr>
              <w:spacing w:line="360" w:lineRule="auto"/>
              <w:jc w:val="right"/>
              <w:rPr>
                <w:rFonts w:ascii="Arial" w:hAnsi="Arial" w:cs="Arial"/>
                <w:sz w:val="16"/>
                <w:szCs w:val="16"/>
              </w:rPr>
            </w:pPr>
            <w:r w:rsidRPr="0095231F">
              <w:rPr>
                <w:rFonts w:ascii="Arial" w:hAnsi="Arial" w:cs="Arial"/>
                <w:sz w:val="16"/>
                <w:szCs w:val="16"/>
              </w:rPr>
              <w:t>16,105</w:t>
            </w:r>
          </w:p>
        </w:tc>
        <w:tc>
          <w:tcPr>
            <w:tcW w:w="992" w:type="dxa"/>
            <w:shd w:val="clear" w:color="auto" w:fill="auto"/>
            <w:vAlign w:val="bottom"/>
          </w:tcPr>
          <w:p w14:paraId="394FA019" w14:textId="519016C6" w:rsidR="0023481D" w:rsidRPr="0095231F" w:rsidRDefault="00313119" w:rsidP="0023481D">
            <w:pPr>
              <w:spacing w:line="360" w:lineRule="auto"/>
              <w:jc w:val="right"/>
              <w:rPr>
                <w:rFonts w:ascii="Arial" w:hAnsi="Arial" w:cs="Arial"/>
                <w:sz w:val="16"/>
                <w:szCs w:val="16"/>
              </w:rPr>
            </w:pPr>
            <w:r w:rsidRPr="0095231F">
              <w:rPr>
                <w:rFonts w:ascii="Arial" w:hAnsi="Arial" w:cs="Arial"/>
                <w:sz w:val="16"/>
                <w:szCs w:val="16"/>
              </w:rPr>
              <w:t>82,</w:t>
            </w:r>
            <w:r w:rsidR="00EA0A6A" w:rsidRPr="00887189">
              <w:rPr>
                <w:rFonts w:ascii="Arial" w:hAnsi="Arial" w:cs="Arial"/>
                <w:sz w:val="16"/>
                <w:szCs w:val="16"/>
              </w:rPr>
              <w:t>491</w:t>
            </w:r>
          </w:p>
        </w:tc>
        <w:tc>
          <w:tcPr>
            <w:tcW w:w="992" w:type="dxa"/>
            <w:shd w:val="clear" w:color="auto" w:fill="auto"/>
            <w:vAlign w:val="bottom"/>
          </w:tcPr>
          <w:p w14:paraId="3EBDA871" w14:textId="343F199E" w:rsidR="0023481D" w:rsidRPr="0095231F" w:rsidRDefault="0023481D" w:rsidP="0023481D">
            <w:pPr>
              <w:spacing w:line="360" w:lineRule="auto"/>
              <w:jc w:val="right"/>
              <w:rPr>
                <w:rFonts w:ascii="Arial" w:hAnsi="Arial" w:cs="Arial"/>
                <w:sz w:val="16"/>
                <w:szCs w:val="16"/>
                <w:cs/>
              </w:rPr>
            </w:pPr>
            <w:r w:rsidRPr="0095231F">
              <w:rPr>
                <w:rFonts w:ascii="Arial" w:hAnsi="Arial" w:cs="Arial"/>
                <w:sz w:val="16"/>
                <w:szCs w:val="16"/>
              </w:rPr>
              <w:t>54,067</w:t>
            </w:r>
          </w:p>
        </w:tc>
      </w:tr>
      <w:tr w:rsidR="0023481D" w:rsidRPr="006E023F" w14:paraId="65699936" w14:textId="77777777" w:rsidTr="00887189">
        <w:tc>
          <w:tcPr>
            <w:tcW w:w="1843" w:type="dxa"/>
            <w:vAlign w:val="bottom"/>
          </w:tcPr>
          <w:p w14:paraId="7D547285" w14:textId="77777777" w:rsidR="0023481D" w:rsidRPr="006E023F" w:rsidRDefault="0023481D" w:rsidP="0023481D">
            <w:pPr>
              <w:spacing w:line="360" w:lineRule="auto"/>
              <w:rPr>
                <w:rFonts w:ascii="Arial" w:hAnsi="Arial" w:cs="Arial"/>
                <w:sz w:val="16"/>
                <w:szCs w:val="16"/>
                <w:cs/>
              </w:rPr>
            </w:pPr>
            <w:r w:rsidRPr="006E023F">
              <w:rPr>
                <w:rFonts w:ascii="Arial" w:hAnsi="Arial" w:cs="Arial"/>
                <w:sz w:val="16"/>
                <w:szCs w:val="16"/>
              </w:rPr>
              <w:t>Export</w:t>
            </w:r>
          </w:p>
        </w:tc>
        <w:tc>
          <w:tcPr>
            <w:tcW w:w="992" w:type="dxa"/>
            <w:vAlign w:val="bottom"/>
          </w:tcPr>
          <w:p w14:paraId="2BBA4809" w14:textId="205C5917" w:rsidR="0023481D" w:rsidRPr="006E023F" w:rsidRDefault="00554CCB" w:rsidP="0023481D">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1,866,18</w:t>
            </w:r>
            <w:r w:rsidR="00323E22" w:rsidRPr="006E023F">
              <w:rPr>
                <w:rFonts w:ascii="Arial" w:hAnsi="Arial" w:cs="Arial"/>
                <w:sz w:val="16"/>
                <w:szCs w:val="16"/>
              </w:rPr>
              <w:t>4</w:t>
            </w:r>
          </w:p>
        </w:tc>
        <w:tc>
          <w:tcPr>
            <w:tcW w:w="992" w:type="dxa"/>
            <w:vAlign w:val="bottom"/>
          </w:tcPr>
          <w:p w14:paraId="246A5484" w14:textId="3A9080DF" w:rsidR="0023481D" w:rsidRPr="006E023F" w:rsidRDefault="0023481D" w:rsidP="0023481D">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1,933,360</w:t>
            </w:r>
          </w:p>
        </w:tc>
        <w:tc>
          <w:tcPr>
            <w:tcW w:w="992" w:type="dxa"/>
            <w:shd w:val="clear" w:color="auto" w:fill="auto"/>
            <w:vAlign w:val="bottom"/>
          </w:tcPr>
          <w:p w14:paraId="1E391E3A" w14:textId="1FC69C6C" w:rsidR="0023481D" w:rsidRPr="0095231F" w:rsidRDefault="00554CCB" w:rsidP="0023481D">
            <w:pPr>
              <w:pBdr>
                <w:bottom w:val="single" w:sz="4" w:space="1" w:color="auto"/>
              </w:pBdr>
              <w:spacing w:line="360" w:lineRule="auto"/>
              <w:jc w:val="right"/>
              <w:rPr>
                <w:rFonts w:ascii="Arial" w:hAnsi="Arial"/>
                <w:sz w:val="16"/>
                <w:szCs w:val="16"/>
              </w:rPr>
            </w:pPr>
            <w:r w:rsidRPr="0095231F">
              <w:rPr>
                <w:rFonts w:ascii="Arial" w:hAnsi="Arial" w:cs="Arial"/>
                <w:sz w:val="16"/>
                <w:szCs w:val="16"/>
              </w:rPr>
              <w:t>91,</w:t>
            </w:r>
            <w:r w:rsidR="00EA0A6A" w:rsidRPr="00887189">
              <w:rPr>
                <w:rFonts w:ascii="Arial" w:hAnsi="Arial" w:cs="Arial"/>
                <w:sz w:val="16"/>
                <w:szCs w:val="16"/>
              </w:rPr>
              <w:t>855</w:t>
            </w:r>
          </w:p>
        </w:tc>
        <w:tc>
          <w:tcPr>
            <w:tcW w:w="993" w:type="dxa"/>
            <w:shd w:val="clear" w:color="auto" w:fill="auto"/>
            <w:vAlign w:val="bottom"/>
          </w:tcPr>
          <w:p w14:paraId="10495B7C" w14:textId="68CE91CC" w:rsidR="0023481D" w:rsidRPr="0095231F" w:rsidRDefault="0023481D" w:rsidP="0023481D">
            <w:pPr>
              <w:pBdr>
                <w:bottom w:val="single" w:sz="4" w:space="1" w:color="auto"/>
              </w:pBdr>
              <w:spacing w:line="360" w:lineRule="auto"/>
              <w:jc w:val="right"/>
              <w:rPr>
                <w:rFonts w:ascii="Arial" w:hAnsi="Arial" w:cs="Arial"/>
                <w:sz w:val="16"/>
                <w:szCs w:val="16"/>
              </w:rPr>
            </w:pPr>
            <w:r w:rsidRPr="0095231F">
              <w:rPr>
                <w:rFonts w:ascii="Arial" w:hAnsi="Arial" w:cs="Arial"/>
                <w:sz w:val="16"/>
                <w:szCs w:val="16"/>
              </w:rPr>
              <w:t>50,743</w:t>
            </w:r>
          </w:p>
        </w:tc>
        <w:tc>
          <w:tcPr>
            <w:tcW w:w="850" w:type="dxa"/>
            <w:shd w:val="clear" w:color="auto" w:fill="auto"/>
            <w:vAlign w:val="bottom"/>
          </w:tcPr>
          <w:p w14:paraId="6947514D" w14:textId="292F9635" w:rsidR="0023481D" w:rsidRPr="0095231F" w:rsidRDefault="00554CCB" w:rsidP="0023481D">
            <w:pPr>
              <w:pBdr>
                <w:bottom w:val="single" w:sz="4" w:space="1" w:color="auto"/>
              </w:pBdr>
              <w:spacing w:line="360" w:lineRule="auto"/>
              <w:jc w:val="center"/>
              <w:rPr>
                <w:rFonts w:ascii="Arial" w:hAnsi="Arial" w:cs="Arial"/>
                <w:sz w:val="16"/>
                <w:szCs w:val="16"/>
              </w:rPr>
            </w:pPr>
            <w:r w:rsidRPr="0095231F">
              <w:rPr>
                <w:rFonts w:ascii="Arial" w:hAnsi="Arial" w:cs="Arial"/>
                <w:sz w:val="16"/>
                <w:szCs w:val="16"/>
              </w:rPr>
              <w:t>-</w:t>
            </w:r>
          </w:p>
        </w:tc>
        <w:tc>
          <w:tcPr>
            <w:tcW w:w="851" w:type="dxa"/>
            <w:shd w:val="clear" w:color="auto" w:fill="auto"/>
            <w:vAlign w:val="bottom"/>
          </w:tcPr>
          <w:p w14:paraId="7006EC15" w14:textId="4326E463" w:rsidR="0023481D" w:rsidRPr="0095231F" w:rsidRDefault="0023481D" w:rsidP="0023481D">
            <w:pPr>
              <w:pBdr>
                <w:bottom w:val="single" w:sz="4" w:space="1" w:color="auto"/>
              </w:pBdr>
              <w:spacing w:line="360" w:lineRule="auto"/>
              <w:jc w:val="center"/>
              <w:rPr>
                <w:rFonts w:ascii="Arial" w:hAnsi="Arial" w:cs="Arial"/>
                <w:sz w:val="16"/>
                <w:szCs w:val="16"/>
              </w:rPr>
            </w:pPr>
            <w:r w:rsidRPr="0095231F">
              <w:rPr>
                <w:rFonts w:ascii="Arial" w:hAnsi="Arial" w:cs="Arial"/>
                <w:sz w:val="16"/>
                <w:szCs w:val="16"/>
              </w:rPr>
              <w:t xml:space="preserve">  -</w:t>
            </w:r>
          </w:p>
        </w:tc>
        <w:tc>
          <w:tcPr>
            <w:tcW w:w="992" w:type="dxa"/>
            <w:shd w:val="clear" w:color="auto" w:fill="auto"/>
            <w:vAlign w:val="bottom"/>
          </w:tcPr>
          <w:p w14:paraId="549BDE29" w14:textId="2071C929" w:rsidR="0023481D" w:rsidRPr="0095231F" w:rsidRDefault="00554CCB" w:rsidP="0023481D">
            <w:pPr>
              <w:pBdr>
                <w:bottom w:val="single" w:sz="4" w:space="1" w:color="auto"/>
              </w:pBdr>
              <w:spacing w:line="360" w:lineRule="auto"/>
              <w:jc w:val="right"/>
              <w:rPr>
                <w:rFonts w:ascii="Arial" w:hAnsi="Arial" w:cs="Arial"/>
                <w:sz w:val="16"/>
                <w:szCs w:val="16"/>
              </w:rPr>
            </w:pPr>
            <w:r w:rsidRPr="0095231F">
              <w:rPr>
                <w:rFonts w:ascii="Arial" w:hAnsi="Arial" w:cs="Arial"/>
                <w:sz w:val="16"/>
                <w:szCs w:val="16"/>
              </w:rPr>
              <w:t>1,</w:t>
            </w:r>
            <w:r w:rsidR="00EA0A6A" w:rsidRPr="0095231F">
              <w:rPr>
                <w:rFonts w:ascii="Arial" w:hAnsi="Arial" w:cs="Arial"/>
                <w:sz w:val="16"/>
                <w:szCs w:val="16"/>
              </w:rPr>
              <w:t>95</w:t>
            </w:r>
            <w:r w:rsidR="00EA0A6A" w:rsidRPr="00887189">
              <w:rPr>
                <w:rFonts w:ascii="Arial" w:hAnsi="Arial" w:cs="Arial"/>
                <w:sz w:val="16"/>
                <w:szCs w:val="16"/>
              </w:rPr>
              <w:t>8</w:t>
            </w:r>
            <w:r w:rsidRPr="0095231F">
              <w:rPr>
                <w:rFonts w:ascii="Arial" w:hAnsi="Arial" w:cs="Arial"/>
                <w:sz w:val="16"/>
                <w:szCs w:val="16"/>
              </w:rPr>
              <w:t>,</w:t>
            </w:r>
            <w:r w:rsidR="00EA0A6A" w:rsidRPr="00887189">
              <w:rPr>
                <w:rFonts w:ascii="Arial" w:hAnsi="Arial" w:cs="Arial"/>
                <w:sz w:val="16"/>
                <w:szCs w:val="16"/>
              </w:rPr>
              <w:t>039</w:t>
            </w:r>
          </w:p>
        </w:tc>
        <w:tc>
          <w:tcPr>
            <w:tcW w:w="992" w:type="dxa"/>
            <w:shd w:val="clear" w:color="auto" w:fill="auto"/>
            <w:vAlign w:val="bottom"/>
          </w:tcPr>
          <w:p w14:paraId="7AA6A089" w14:textId="73C69950" w:rsidR="0023481D" w:rsidRPr="0095231F" w:rsidRDefault="0023481D" w:rsidP="0023481D">
            <w:pPr>
              <w:pBdr>
                <w:bottom w:val="single" w:sz="4" w:space="1" w:color="auto"/>
              </w:pBdr>
              <w:spacing w:line="360" w:lineRule="auto"/>
              <w:jc w:val="right"/>
              <w:rPr>
                <w:rFonts w:ascii="Arial" w:hAnsi="Arial" w:cs="Arial"/>
                <w:sz w:val="16"/>
                <w:szCs w:val="16"/>
                <w:cs/>
              </w:rPr>
            </w:pPr>
            <w:r w:rsidRPr="0095231F">
              <w:rPr>
                <w:rFonts w:ascii="Arial" w:hAnsi="Arial" w:cs="Arial"/>
                <w:sz w:val="16"/>
                <w:szCs w:val="16"/>
              </w:rPr>
              <w:t>1,984,103</w:t>
            </w:r>
          </w:p>
        </w:tc>
      </w:tr>
      <w:tr w:rsidR="0023481D" w:rsidRPr="006E023F" w14:paraId="05BD0F9A" w14:textId="77777777" w:rsidTr="00887189">
        <w:tc>
          <w:tcPr>
            <w:tcW w:w="1843" w:type="dxa"/>
            <w:vAlign w:val="bottom"/>
            <w:hideMark/>
          </w:tcPr>
          <w:p w14:paraId="1F2786C2" w14:textId="77777777" w:rsidR="0023481D" w:rsidRPr="006E023F" w:rsidRDefault="0023481D" w:rsidP="0023481D">
            <w:pPr>
              <w:spacing w:line="360" w:lineRule="auto"/>
              <w:rPr>
                <w:rFonts w:ascii="Arial" w:hAnsi="Arial" w:cs="Arial"/>
                <w:sz w:val="16"/>
                <w:szCs w:val="16"/>
                <w:cs/>
              </w:rPr>
            </w:pPr>
            <w:r w:rsidRPr="006E023F">
              <w:rPr>
                <w:rFonts w:ascii="Arial" w:hAnsi="Arial" w:cs="Arial"/>
                <w:sz w:val="16"/>
                <w:szCs w:val="16"/>
              </w:rPr>
              <w:t>Total</w:t>
            </w:r>
          </w:p>
        </w:tc>
        <w:tc>
          <w:tcPr>
            <w:tcW w:w="992" w:type="dxa"/>
            <w:vAlign w:val="bottom"/>
          </w:tcPr>
          <w:p w14:paraId="4A6987A8" w14:textId="313B4754" w:rsidR="0023481D" w:rsidRPr="006E023F" w:rsidRDefault="00554CCB" w:rsidP="0023481D">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1,947,7</w:t>
            </w:r>
            <w:r w:rsidR="00323E22" w:rsidRPr="006E023F">
              <w:rPr>
                <w:rFonts w:ascii="Arial" w:hAnsi="Arial" w:cs="Arial"/>
                <w:sz w:val="16"/>
                <w:szCs w:val="16"/>
              </w:rPr>
              <w:t>70</w:t>
            </w:r>
          </w:p>
        </w:tc>
        <w:tc>
          <w:tcPr>
            <w:tcW w:w="992" w:type="dxa"/>
            <w:vAlign w:val="bottom"/>
          </w:tcPr>
          <w:p w14:paraId="4D86274D" w14:textId="54ACAF1F" w:rsidR="0023481D" w:rsidRPr="006E023F" w:rsidRDefault="0023481D" w:rsidP="0023481D">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1,967,582</w:t>
            </w:r>
          </w:p>
        </w:tc>
        <w:tc>
          <w:tcPr>
            <w:tcW w:w="992" w:type="dxa"/>
            <w:shd w:val="clear" w:color="auto" w:fill="auto"/>
            <w:vAlign w:val="bottom"/>
          </w:tcPr>
          <w:p w14:paraId="2E9E84B3" w14:textId="6C92443D" w:rsidR="0023481D" w:rsidRPr="0095231F" w:rsidRDefault="00313119" w:rsidP="0023481D">
            <w:pPr>
              <w:pBdr>
                <w:bottom w:val="single" w:sz="12" w:space="1" w:color="auto"/>
              </w:pBdr>
              <w:spacing w:line="360" w:lineRule="auto"/>
              <w:jc w:val="right"/>
              <w:rPr>
                <w:rFonts w:ascii="Arial" w:hAnsi="Arial"/>
                <w:sz w:val="16"/>
                <w:szCs w:val="16"/>
              </w:rPr>
            </w:pPr>
            <w:r w:rsidRPr="0095231F">
              <w:rPr>
                <w:rFonts w:ascii="Arial" w:hAnsi="Arial"/>
                <w:sz w:val="16"/>
                <w:szCs w:val="16"/>
              </w:rPr>
              <w:t>91,866</w:t>
            </w:r>
          </w:p>
        </w:tc>
        <w:tc>
          <w:tcPr>
            <w:tcW w:w="993" w:type="dxa"/>
            <w:shd w:val="clear" w:color="auto" w:fill="auto"/>
            <w:vAlign w:val="bottom"/>
          </w:tcPr>
          <w:p w14:paraId="125584B2" w14:textId="57BC1D38" w:rsidR="0023481D" w:rsidRPr="0095231F" w:rsidRDefault="0023481D" w:rsidP="0023481D">
            <w:pPr>
              <w:pBdr>
                <w:bottom w:val="single" w:sz="12" w:space="1" w:color="auto"/>
              </w:pBdr>
              <w:spacing w:line="360" w:lineRule="auto"/>
              <w:jc w:val="right"/>
              <w:rPr>
                <w:rFonts w:ascii="Arial" w:hAnsi="Arial" w:cs="Arial"/>
                <w:sz w:val="16"/>
                <w:szCs w:val="16"/>
              </w:rPr>
            </w:pPr>
            <w:r w:rsidRPr="0095231F">
              <w:rPr>
                <w:rFonts w:ascii="Arial" w:hAnsi="Arial" w:cs="Arial"/>
                <w:sz w:val="16"/>
                <w:szCs w:val="16"/>
              </w:rPr>
              <w:t>54,483</w:t>
            </w:r>
          </w:p>
        </w:tc>
        <w:tc>
          <w:tcPr>
            <w:tcW w:w="850" w:type="dxa"/>
            <w:shd w:val="clear" w:color="auto" w:fill="auto"/>
            <w:vAlign w:val="bottom"/>
          </w:tcPr>
          <w:p w14:paraId="75D066F2" w14:textId="4A7C8BAA" w:rsidR="0023481D" w:rsidRPr="0095231F" w:rsidRDefault="00554CCB" w:rsidP="0023481D">
            <w:pPr>
              <w:pBdr>
                <w:bottom w:val="single" w:sz="12" w:space="1" w:color="auto"/>
              </w:pBdr>
              <w:spacing w:line="360" w:lineRule="auto"/>
              <w:jc w:val="right"/>
              <w:rPr>
                <w:rFonts w:ascii="Arial" w:hAnsi="Arial" w:cs="Arial"/>
                <w:sz w:val="16"/>
                <w:szCs w:val="16"/>
              </w:rPr>
            </w:pPr>
            <w:r w:rsidRPr="0095231F">
              <w:rPr>
                <w:rFonts w:ascii="Arial" w:hAnsi="Arial" w:cs="Arial"/>
                <w:sz w:val="16"/>
                <w:szCs w:val="16"/>
              </w:rPr>
              <w:t>894</w:t>
            </w:r>
          </w:p>
        </w:tc>
        <w:tc>
          <w:tcPr>
            <w:tcW w:w="851" w:type="dxa"/>
            <w:shd w:val="clear" w:color="auto" w:fill="auto"/>
            <w:vAlign w:val="bottom"/>
          </w:tcPr>
          <w:p w14:paraId="570A3A4A" w14:textId="46148AFF" w:rsidR="0023481D" w:rsidRPr="0095231F" w:rsidRDefault="0023481D" w:rsidP="0023481D">
            <w:pPr>
              <w:pBdr>
                <w:bottom w:val="single" w:sz="12" w:space="1" w:color="auto"/>
              </w:pBdr>
              <w:spacing w:line="360" w:lineRule="auto"/>
              <w:jc w:val="right"/>
              <w:rPr>
                <w:rFonts w:ascii="Arial" w:hAnsi="Arial" w:cs="Arial"/>
                <w:sz w:val="16"/>
                <w:szCs w:val="16"/>
              </w:rPr>
            </w:pPr>
            <w:r w:rsidRPr="0095231F">
              <w:rPr>
                <w:rFonts w:ascii="Arial" w:hAnsi="Arial" w:cs="Arial"/>
                <w:sz w:val="16"/>
                <w:szCs w:val="16"/>
              </w:rPr>
              <w:t>16,105</w:t>
            </w:r>
          </w:p>
        </w:tc>
        <w:tc>
          <w:tcPr>
            <w:tcW w:w="992" w:type="dxa"/>
            <w:shd w:val="clear" w:color="auto" w:fill="auto"/>
            <w:vAlign w:val="bottom"/>
          </w:tcPr>
          <w:p w14:paraId="3E6B03C5" w14:textId="006C30FB" w:rsidR="0023481D" w:rsidRPr="0095231F" w:rsidRDefault="00313119" w:rsidP="0023481D">
            <w:pPr>
              <w:pBdr>
                <w:bottom w:val="single" w:sz="12" w:space="1" w:color="auto"/>
              </w:pBdr>
              <w:spacing w:line="360" w:lineRule="auto"/>
              <w:jc w:val="right"/>
              <w:rPr>
                <w:rFonts w:ascii="Arial" w:hAnsi="Arial" w:cs="Arial"/>
                <w:sz w:val="16"/>
                <w:szCs w:val="16"/>
              </w:rPr>
            </w:pPr>
            <w:r w:rsidRPr="0095231F">
              <w:rPr>
                <w:rFonts w:ascii="Arial" w:hAnsi="Arial" w:cs="Arial"/>
                <w:sz w:val="16"/>
                <w:szCs w:val="16"/>
              </w:rPr>
              <w:t>2,040,5</w:t>
            </w:r>
            <w:r w:rsidR="00323E22" w:rsidRPr="0095231F">
              <w:rPr>
                <w:rFonts w:ascii="Arial" w:hAnsi="Arial" w:cs="Arial"/>
                <w:sz w:val="16"/>
                <w:szCs w:val="16"/>
              </w:rPr>
              <w:t>30</w:t>
            </w:r>
          </w:p>
        </w:tc>
        <w:tc>
          <w:tcPr>
            <w:tcW w:w="992" w:type="dxa"/>
            <w:shd w:val="clear" w:color="auto" w:fill="auto"/>
            <w:vAlign w:val="bottom"/>
          </w:tcPr>
          <w:p w14:paraId="2A7C8312" w14:textId="24F486E1" w:rsidR="0023481D" w:rsidRPr="0095231F" w:rsidRDefault="0023481D" w:rsidP="0023481D">
            <w:pPr>
              <w:pBdr>
                <w:bottom w:val="single" w:sz="12" w:space="1" w:color="auto"/>
              </w:pBdr>
              <w:spacing w:line="360" w:lineRule="auto"/>
              <w:jc w:val="right"/>
              <w:rPr>
                <w:rFonts w:ascii="Arial" w:hAnsi="Arial" w:cs="Arial"/>
                <w:sz w:val="16"/>
                <w:szCs w:val="16"/>
                <w:cs/>
              </w:rPr>
            </w:pPr>
            <w:r w:rsidRPr="0095231F">
              <w:rPr>
                <w:rFonts w:ascii="Arial" w:hAnsi="Arial" w:cs="Arial"/>
                <w:sz w:val="16"/>
                <w:szCs w:val="16"/>
              </w:rPr>
              <w:t>2,038,170</w:t>
            </w:r>
          </w:p>
        </w:tc>
      </w:tr>
      <w:tr w:rsidR="0023481D" w:rsidRPr="006E023F" w14:paraId="2B702DFF" w14:textId="77777777" w:rsidTr="00D93377">
        <w:tc>
          <w:tcPr>
            <w:tcW w:w="1843" w:type="dxa"/>
            <w:vAlign w:val="bottom"/>
          </w:tcPr>
          <w:p w14:paraId="410C340D" w14:textId="77777777" w:rsidR="0023481D" w:rsidRPr="006E023F" w:rsidRDefault="0023481D" w:rsidP="0023481D">
            <w:pPr>
              <w:spacing w:line="360" w:lineRule="auto"/>
              <w:rPr>
                <w:rFonts w:ascii="Arial" w:hAnsi="Arial" w:cs="Arial"/>
                <w:sz w:val="16"/>
                <w:szCs w:val="16"/>
                <w:cs/>
              </w:rPr>
            </w:pPr>
          </w:p>
        </w:tc>
        <w:tc>
          <w:tcPr>
            <w:tcW w:w="992" w:type="dxa"/>
            <w:vAlign w:val="bottom"/>
          </w:tcPr>
          <w:p w14:paraId="0C35BDE7" w14:textId="77777777" w:rsidR="0023481D" w:rsidRPr="006E023F" w:rsidRDefault="0023481D" w:rsidP="0023481D">
            <w:pPr>
              <w:spacing w:line="360" w:lineRule="auto"/>
              <w:rPr>
                <w:rFonts w:ascii="Arial" w:hAnsi="Arial" w:cs="Arial"/>
                <w:sz w:val="16"/>
                <w:szCs w:val="16"/>
              </w:rPr>
            </w:pPr>
          </w:p>
        </w:tc>
        <w:tc>
          <w:tcPr>
            <w:tcW w:w="992" w:type="dxa"/>
            <w:vAlign w:val="bottom"/>
          </w:tcPr>
          <w:p w14:paraId="04C2FEF8" w14:textId="77777777" w:rsidR="0023481D" w:rsidRPr="006E023F" w:rsidRDefault="0023481D" w:rsidP="0023481D">
            <w:pPr>
              <w:spacing w:line="360" w:lineRule="auto"/>
              <w:rPr>
                <w:rFonts w:ascii="Arial" w:hAnsi="Arial" w:cs="Arial"/>
                <w:sz w:val="16"/>
                <w:szCs w:val="16"/>
              </w:rPr>
            </w:pPr>
          </w:p>
        </w:tc>
        <w:tc>
          <w:tcPr>
            <w:tcW w:w="992" w:type="dxa"/>
            <w:vAlign w:val="bottom"/>
          </w:tcPr>
          <w:p w14:paraId="47BC1E79" w14:textId="77777777" w:rsidR="0023481D" w:rsidRPr="006E023F" w:rsidRDefault="0023481D" w:rsidP="0023481D">
            <w:pPr>
              <w:spacing w:line="360" w:lineRule="auto"/>
              <w:rPr>
                <w:rFonts w:ascii="Arial" w:hAnsi="Arial" w:cs="Arial"/>
                <w:sz w:val="16"/>
                <w:szCs w:val="16"/>
              </w:rPr>
            </w:pPr>
          </w:p>
        </w:tc>
        <w:tc>
          <w:tcPr>
            <w:tcW w:w="993" w:type="dxa"/>
            <w:vAlign w:val="bottom"/>
          </w:tcPr>
          <w:p w14:paraId="16E9F282" w14:textId="77777777" w:rsidR="0023481D" w:rsidRPr="006E023F" w:rsidRDefault="0023481D" w:rsidP="0023481D">
            <w:pPr>
              <w:spacing w:line="360" w:lineRule="auto"/>
              <w:rPr>
                <w:rFonts w:ascii="Arial" w:hAnsi="Arial" w:cs="Arial"/>
                <w:sz w:val="16"/>
                <w:szCs w:val="16"/>
              </w:rPr>
            </w:pPr>
          </w:p>
        </w:tc>
        <w:tc>
          <w:tcPr>
            <w:tcW w:w="850" w:type="dxa"/>
            <w:vAlign w:val="bottom"/>
          </w:tcPr>
          <w:p w14:paraId="280923F1" w14:textId="77777777" w:rsidR="0023481D" w:rsidRPr="006E023F" w:rsidRDefault="0023481D" w:rsidP="0023481D">
            <w:pPr>
              <w:spacing w:line="360" w:lineRule="auto"/>
              <w:jc w:val="right"/>
              <w:rPr>
                <w:rFonts w:ascii="Arial" w:hAnsi="Arial" w:cs="Arial"/>
                <w:sz w:val="16"/>
                <w:szCs w:val="16"/>
              </w:rPr>
            </w:pPr>
          </w:p>
        </w:tc>
        <w:tc>
          <w:tcPr>
            <w:tcW w:w="851" w:type="dxa"/>
            <w:vAlign w:val="bottom"/>
          </w:tcPr>
          <w:p w14:paraId="01B4AFAB" w14:textId="77777777" w:rsidR="0023481D" w:rsidRPr="006E023F" w:rsidRDefault="0023481D" w:rsidP="0023481D">
            <w:pPr>
              <w:spacing w:line="360" w:lineRule="auto"/>
              <w:jc w:val="right"/>
              <w:rPr>
                <w:rFonts w:ascii="Arial" w:hAnsi="Arial" w:cs="Arial"/>
                <w:sz w:val="16"/>
                <w:szCs w:val="16"/>
              </w:rPr>
            </w:pPr>
          </w:p>
        </w:tc>
        <w:tc>
          <w:tcPr>
            <w:tcW w:w="992" w:type="dxa"/>
            <w:vAlign w:val="bottom"/>
          </w:tcPr>
          <w:p w14:paraId="0BC3E1CE" w14:textId="77777777" w:rsidR="0023481D" w:rsidRPr="006E023F" w:rsidRDefault="0023481D" w:rsidP="0023481D">
            <w:pPr>
              <w:spacing w:line="360" w:lineRule="auto"/>
              <w:jc w:val="right"/>
              <w:rPr>
                <w:rFonts w:ascii="Arial" w:hAnsi="Arial" w:cs="Arial"/>
                <w:sz w:val="16"/>
                <w:szCs w:val="16"/>
              </w:rPr>
            </w:pPr>
          </w:p>
        </w:tc>
        <w:tc>
          <w:tcPr>
            <w:tcW w:w="992" w:type="dxa"/>
            <w:vAlign w:val="bottom"/>
          </w:tcPr>
          <w:p w14:paraId="74BA5588" w14:textId="77777777" w:rsidR="0023481D" w:rsidRPr="006E023F" w:rsidRDefault="0023481D" w:rsidP="0023481D">
            <w:pPr>
              <w:spacing w:line="360" w:lineRule="auto"/>
              <w:jc w:val="right"/>
              <w:rPr>
                <w:rFonts w:ascii="Arial" w:hAnsi="Arial" w:cs="Arial"/>
                <w:sz w:val="16"/>
                <w:szCs w:val="16"/>
                <w:cs/>
              </w:rPr>
            </w:pPr>
          </w:p>
        </w:tc>
      </w:tr>
      <w:tr w:rsidR="0023481D" w:rsidRPr="006E023F" w14:paraId="22099CC5" w14:textId="77777777" w:rsidTr="00D93377">
        <w:tc>
          <w:tcPr>
            <w:tcW w:w="4819" w:type="dxa"/>
            <w:gridSpan w:val="4"/>
            <w:vAlign w:val="bottom"/>
          </w:tcPr>
          <w:p w14:paraId="09A1540D" w14:textId="77777777" w:rsidR="0023481D" w:rsidRPr="006E023F" w:rsidRDefault="0023481D" w:rsidP="0023481D">
            <w:pPr>
              <w:spacing w:line="360" w:lineRule="auto"/>
              <w:rPr>
                <w:rFonts w:ascii="Arial" w:hAnsi="Arial" w:cs="Arial"/>
                <w:sz w:val="16"/>
                <w:szCs w:val="16"/>
              </w:rPr>
            </w:pPr>
            <w:r w:rsidRPr="006E023F">
              <w:rPr>
                <w:rFonts w:ascii="Arial" w:hAnsi="Arial" w:cs="Arial"/>
                <w:sz w:val="16"/>
                <w:szCs w:val="16"/>
              </w:rPr>
              <w:t>Revenue classified by revenue recognition</w:t>
            </w:r>
          </w:p>
        </w:tc>
        <w:tc>
          <w:tcPr>
            <w:tcW w:w="993" w:type="dxa"/>
            <w:vAlign w:val="bottom"/>
          </w:tcPr>
          <w:p w14:paraId="0D2223FC" w14:textId="77777777" w:rsidR="0023481D" w:rsidRPr="006E023F" w:rsidRDefault="0023481D" w:rsidP="0023481D">
            <w:pPr>
              <w:spacing w:line="360" w:lineRule="auto"/>
              <w:jc w:val="right"/>
              <w:rPr>
                <w:rFonts w:ascii="Arial" w:hAnsi="Arial" w:cs="Arial"/>
                <w:sz w:val="16"/>
                <w:szCs w:val="16"/>
              </w:rPr>
            </w:pPr>
          </w:p>
        </w:tc>
        <w:tc>
          <w:tcPr>
            <w:tcW w:w="850" w:type="dxa"/>
            <w:vAlign w:val="bottom"/>
          </w:tcPr>
          <w:p w14:paraId="71CB22EE" w14:textId="77777777" w:rsidR="0023481D" w:rsidRPr="006E023F" w:rsidRDefault="0023481D" w:rsidP="0023481D">
            <w:pPr>
              <w:spacing w:line="360" w:lineRule="auto"/>
              <w:jc w:val="right"/>
              <w:rPr>
                <w:rFonts w:ascii="Arial" w:hAnsi="Arial" w:cs="Arial"/>
                <w:sz w:val="16"/>
                <w:szCs w:val="16"/>
              </w:rPr>
            </w:pPr>
          </w:p>
        </w:tc>
        <w:tc>
          <w:tcPr>
            <w:tcW w:w="851" w:type="dxa"/>
            <w:vAlign w:val="bottom"/>
          </w:tcPr>
          <w:p w14:paraId="190800FF" w14:textId="77777777" w:rsidR="0023481D" w:rsidRPr="006E023F" w:rsidRDefault="0023481D" w:rsidP="0023481D">
            <w:pPr>
              <w:spacing w:line="360" w:lineRule="auto"/>
              <w:jc w:val="right"/>
              <w:rPr>
                <w:rFonts w:ascii="Arial" w:hAnsi="Arial" w:cs="Arial"/>
                <w:sz w:val="16"/>
                <w:szCs w:val="16"/>
              </w:rPr>
            </w:pPr>
          </w:p>
        </w:tc>
        <w:tc>
          <w:tcPr>
            <w:tcW w:w="992" w:type="dxa"/>
            <w:vAlign w:val="bottom"/>
          </w:tcPr>
          <w:p w14:paraId="631AE5EA" w14:textId="77777777" w:rsidR="0023481D" w:rsidRPr="006E023F" w:rsidRDefault="0023481D" w:rsidP="0023481D">
            <w:pPr>
              <w:spacing w:line="360" w:lineRule="auto"/>
              <w:jc w:val="right"/>
              <w:rPr>
                <w:rFonts w:ascii="Arial" w:hAnsi="Arial" w:cs="Arial"/>
                <w:sz w:val="16"/>
                <w:szCs w:val="16"/>
              </w:rPr>
            </w:pPr>
          </w:p>
        </w:tc>
        <w:tc>
          <w:tcPr>
            <w:tcW w:w="992" w:type="dxa"/>
            <w:vAlign w:val="bottom"/>
          </w:tcPr>
          <w:p w14:paraId="19F33374" w14:textId="77777777" w:rsidR="0023481D" w:rsidRPr="006E023F" w:rsidRDefault="0023481D" w:rsidP="0023481D">
            <w:pPr>
              <w:spacing w:line="360" w:lineRule="auto"/>
              <w:jc w:val="right"/>
              <w:rPr>
                <w:rFonts w:ascii="Arial" w:hAnsi="Arial" w:cs="Arial"/>
                <w:sz w:val="16"/>
                <w:szCs w:val="16"/>
                <w:cs/>
              </w:rPr>
            </w:pPr>
          </w:p>
        </w:tc>
      </w:tr>
      <w:tr w:rsidR="0035127E" w:rsidRPr="006E023F" w14:paraId="269EB3F7" w14:textId="77777777" w:rsidTr="00D93377">
        <w:tc>
          <w:tcPr>
            <w:tcW w:w="1843" w:type="dxa"/>
            <w:vAlign w:val="bottom"/>
          </w:tcPr>
          <w:p w14:paraId="65CFEACF" w14:textId="77777777" w:rsidR="0035127E" w:rsidRPr="006E023F" w:rsidRDefault="0035127E" w:rsidP="0035127E">
            <w:pPr>
              <w:spacing w:line="360" w:lineRule="auto"/>
              <w:rPr>
                <w:rFonts w:ascii="Arial" w:hAnsi="Arial" w:cs="Arial"/>
                <w:sz w:val="16"/>
                <w:szCs w:val="16"/>
                <w:cs/>
              </w:rPr>
            </w:pPr>
            <w:r w:rsidRPr="006E023F">
              <w:rPr>
                <w:rFonts w:ascii="Arial" w:hAnsi="Arial" w:cs="Arial"/>
                <w:sz w:val="16"/>
                <w:szCs w:val="16"/>
              </w:rPr>
              <w:t>- At point in time</w:t>
            </w:r>
          </w:p>
        </w:tc>
        <w:tc>
          <w:tcPr>
            <w:tcW w:w="992" w:type="dxa"/>
            <w:vAlign w:val="bottom"/>
          </w:tcPr>
          <w:p w14:paraId="746FFEB5" w14:textId="721183AA" w:rsidR="0035127E" w:rsidRPr="006E023F" w:rsidRDefault="00554CCB" w:rsidP="0035127E">
            <w:pPr>
              <w:spacing w:line="360" w:lineRule="auto"/>
              <w:jc w:val="right"/>
              <w:rPr>
                <w:rFonts w:ascii="Arial" w:hAnsi="Arial" w:cs="Arial"/>
                <w:sz w:val="16"/>
                <w:szCs w:val="16"/>
              </w:rPr>
            </w:pPr>
            <w:r w:rsidRPr="006E023F">
              <w:rPr>
                <w:rFonts w:ascii="Arial" w:hAnsi="Arial" w:cs="Arial"/>
                <w:sz w:val="16"/>
                <w:szCs w:val="16"/>
              </w:rPr>
              <w:t>1,947,7</w:t>
            </w:r>
            <w:r w:rsidR="00323E22" w:rsidRPr="006E023F">
              <w:rPr>
                <w:rFonts w:ascii="Arial" w:hAnsi="Arial" w:cs="Arial"/>
                <w:sz w:val="16"/>
                <w:szCs w:val="16"/>
              </w:rPr>
              <w:t>70</w:t>
            </w:r>
          </w:p>
        </w:tc>
        <w:tc>
          <w:tcPr>
            <w:tcW w:w="992" w:type="dxa"/>
            <w:vAlign w:val="bottom"/>
          </w:tcPr>
          <w:p w14:paraId="078B5B18" w14:textId="05C91E70" w:rsidR="0035127E" w:rsidRPr="006E023F" w:rsidRDefault="0035127E" w:rsidP="0035127E">
            <w:pPr>
              <w:spacing w:line="360" w:lineRule="auto"/>
              <w:jc w:val="right"/>
              <w:rPr>
                <w:rFonts w:ascii="Arial" w:hAnsi="Arial" w:cs="Arial"/>
                <w:sz w:val="16"/>
                <w:szCs w:val="16"/>
              </w:rPr>
            </w:pPr>
            <w:r w:rsidRPr="006E023F">
              <w:rPr>
                <w:rFonts w:ascii="Arial" w:hAnsi="Arial" w:cs="Arial"/>
                <w:sz w:val="16"/>
                <w:szCs w:val="16"/>
              </w:rPr>
              <w:t>1,967,582</w:t>
            </w:r>
          </w:p>
        </w:tc>
        <w:tc>
          <w:tcPr>
            <w:tcW w:w="992" w:type="dxa"/>
            <w:vAlign w:val="bottom"/>
          </w:tcPr>
          <w:p w14:paraId="08326C95" w14:textId="4D4BB8B2" w:rsidR="0035127E" w:rsidRPr="006E023F" w:rsidRDefault="00D65FA8" w:rsidP="0035127E">
            <w:pPr>
              <w:spacing w:line="360" w:lineRule="auto"/>
              <w:jc w:val="center"/>
              <w:rPr>
                <w:rFonts w:ascii="Arial" w:hAnsi="Arial" w:cs="Arial"/>
                <w:sz w:val="16"/>
                <w:szCs w:val="16"/>
              </w:rPr>
            </w:pPr>
            <w:r>
              <w:rPr>
                <w:rFonts w:ascii="Arial" w:hAnsi="Arial" w:cs="Arial"/>
                <w:sz w:val="16"/>
                <w:szCs w:val="16"/>
              </w:rPr>
              <w:t xml:space="preserve">   </w:t>
            </w:r>
            <w:r w:rsidR="00554CCB" w:rsidRPr="006E023F">
              <w:rPr>
                <w:rFonts w:ascii="Arial" w:hAnsi="Arial" w:cs="Arial"/>
                <w:sz w:val="16"/>
                <w:szCs w:val="16"/>
              </w:rPr>
              <w:t>-</w:t>
            </w:r>
          </w:p>
        </w:tc>
        <w:tc>
          <w:tcPr>
            <w:tcW w:w="993" w:type="dxa"/>
            <w:vAlign w:val="bottom"/>
          </w:tcPr>
          <w:p w14:paraId="117C40D6" w14:textId="483EEDEE" w:rsidR="0035127E" w:rsidRPr="006E023F" w:rsidRDefault="0035127E" w:rsidP="0035127E">
            <w:pPr>
              <w:spacing w:line="360" w:lineRule="auto"/>
              <w:jc w:val="center"/>
              <w:rPr>
                <w:rFonts w:ascii="Arial" w:hAnsi="Arial" w:cs="Arial"/>
                <w:sz w:val="16"/>
                <w:szCs w:val="16"/>
              </w:rPr>
            </w:pPr>
            <w:r w:rsidRPr="006E023F">
              <w:rPr>
                <w:rFonts w:ascii="Arial" w:hAnsi="Arial" w:cs="Arial"/>
                <w:sz w:val="16"/>
                <w:szCs w:val="16"/>
                <w:cs/>
              </w:rPr>
              <w:t xml:space="preserve">     </w:t>
            </w:r>
            <w:r w:rsidRPr="006E023F">
              <w:rPr>
                <w:rFonts w:ascii="Arial" w:hAnsi="Arial" w:cs="Arial"/>
                <w:sz w:val="16"/>
                <w:szCs w:val="16"/>
              </w:rPr>
              <w:t>-</w:t>
            </w:r>
          </w:p>
        </w:tc>
        <w:tc>
          <w:tcPr>
            <w:tcW w:w="850" w:type="dxa"/>
            <w:vAlign w:val="bottom"/>
          </w:tcPr>
          <w:p w14:paraId="66D007C3" w14:textId="1C9BC302" w:rsidR="0035127E" w:rsidRPr="006E023F" w:rsidRDefault="00554CCB" w:rsidP="0035127E">
            <w:pPr>
              <w:spacing w:line="360" w:lineRule="auto"/>
              <w:jc w:val="right"/>
              <w:rPr>
                <w:rFonts w:ascii="Arial" w:hAnsi="Arial" w:cs="Arial"/>
                <w:sz w:val="16"/>
                <w:szCs w:val="16"/>
              </w:rPr>
            </w:pPr>
            <w:r w:rsidRPr="006E023F">
              <w:rPr>
                <w:rFonts w:ascii="Arial" w:hAnsi="Arial" w:cs="Arial"/>
                <w:sz w:val="16"/>
                <w:szCs w:val="16"/>
              </w:rPr>
              <w:t>894</w:t>
            </w:r>
          </w:p>
        </w:tc>
        <w:tc>
          <w:tcPr>
            <w:tcW w:w="851" w:type="dxa"/>
            <w:vAlign w:val="bottom"/>
          </w:tcPr>
          <w:p w14:paraId="55C6C29E" w14:textId="2F2890D0" w:rsidR="0035127E" w:rsidRPr="006E023F" w:rsidRDefault="0035127E" w:rsidP="0035127E">
            <w:pPr>
              <w:spacing w:line="360" w:lineRule="auto"/>
              <w:jc w:val="right"/>
              <w:rPr>
                <w:rFonts w:ascii="Arial" w:hAnsi="Arial" w:cs="Arial"/>
                <w:sz w:val="16"/>
                <w:szCs w:val="16"/>
              </w:rPr>
            </w:pPr>
            <w:r w:rsidRPr="006E023F">
              <w:rPr>
                <w:rFonts w:ascii="Arial" w:hAnsi="Arial" w:cs="Arial"/>
                <w:sz w:val="16"/>
                <w:szCs w:val="16"/>
              </w:rPr>
              <w:t>16,105</w:t>
            </w:r>
          </w:p>
        </w:tc>
        <w:tc>
          <w:tcPr>
            <w:tcW w:w="992" w:type="dxa"/>
            <w:vAlign w:val="bottom"/>
          </w:tcPr>
          <w:p w14:paraId="45250E20" w14:textId="6D3DDFEB" w:rsidR="0035127E" w:rsidRPr="006E023F" w:rsidRDefault="00554CCB" w:rsidP="0035127E">
            <w:pPr>
              <w:spacing w:line="360" w:lineRule="auto"/>
              <w:jc w:val="right"/>
              <w:rPr>
                <w:rFonts w:ascii="Arial" w:hAnsi="Arial" w:cs="Arial"/>
                <w:sz w:val="16"/>
                <w:szCs w:val="16"/>
              </w:rPr>
            </w:pPr>
            <w:r w:rsidRPr="006E023F">
              <w:rPr>
                <w:rFonts w:ascii="Arial" w:hAnsi="Arial" w:cs="Arial"/>
                <w:sz w:val="16"/>
                <w:szCs w:val="16"/>
              </w:rPr>
              <w:t>1,948,66</w:t>
            </w:r>
            <w:r w:rsidR="00323E22" w:rsidRPr="006E023F">
              <w:rPr>
                <w:rFonts w:ascii="Arial" w:hAnsi="Arial" w:cs="Arial"/>
                <w:sz w:val="16"/>
                <w:szCs w:val="16"/>
              </w:rPr>
              <w:t>4</w:t>
            </w:r>
          </w:p>
        </w:tc>
        <w:tc>
          <w:tcPr>
            <w:tcW w:w="992" w:type="dxa"/>
            <w:vAlign w:val="bottom"/>
          </w:tcPr>
          <w:p w14:paraId="399BBC97" w14:textId="5A692AAA" w:rsidR="0035127E" w:rsidRPr="006E023F" w:rsidRDefault="0035127E" w:rsidP="0035127E">
            <w:pPr>
              <w:spacing w:line="360" w:lineRule="auto"/>
              <w:jc w:val="right"/>
              <w:rPr>
                <w:rFonts w:ascii="Arial" w:hAnsi="Arial" w:cs="Arial"/>
                <w:sz w:val="16"/>
                <w:szCs w:val="16"/>
                <w:cs/>
              </w:rPr>
            </w:pPr>
            <w:r w:rsidRPr="006E023F">
              <w:rPr>
                <w:rFonts w:ascii="Arial" w:hAnsi="Arial" w:cs="Arial"/>
                <w:sz w:val="16"/>
                <w:szCs w:val="16"/>
              </w:rPr>
              <w:t>1,983,687</w:t>
            </w:r>
          </w:p>
        </w:tc>
      </w:tr>
      <w:tr w:rsidR="0035127E" w:rsidRPr="006E023F" w14:paraId="59E8D44F" w14:textId="77777777" w:rsidTr="00D93377">
        <w:trPr>
          <w:trHeight w:val="189"/>
        </w:trPr>
        <w:tc>
          <w:tcPr>
            <w:tcW w:w="1843" w:type="dxa"/>
            <w:vAlign w:val="bottom"/>
            <w:hideMark/>
          </w:tcPr>
          <w:p w14:paraId="316ACCAB" w14:textId="77777777" w:rsidR="0035127E" w:rsidRPr="006E023F" w:rsidRDefault="0035127E" w:rsidP="0035127E">
            <w:pPr>
              <w:spacing w:line="360" w:lineRule="auto"/>
              <w:rPr>
                <w:rFonts w:ascii="Arial" w:hAnsi="Arial" w:cs="Arial"/>
                <w:sz w:val="16"/>
                <w:szCs w:val="16"/>
                <w:cs/>
              </w:rPr>
            </w:pPr>
            <w:r w:rsidRPr="006E023F">
              <w:rPr>
                <w:rFonts w:ascii="Arial" w:hAnsi="Arial" w:cs="Arial"/>
                <w:sz w:val="16"/>
                <w:szCs w:val="16"/>
              </w:rPr>
              <w:t>- Overtime</w:t>
            </w:r>
          </w:p>
        </w:tc>
        <w:tc>
          <w:tcPr>
            <w:tcW w:w="992" w:type="dxa"/>
            <w:vAlign w:val="bottom"/>
          </w:tcPr>
          <w:p w14:paraId="693A8FF7" w14:textId="2285F28E" w:rsidR="0035127E" w:rsidRPr="006E023F" w:rsidRDefault="00D65FA8" w:rsidP="0035127E">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554CCB" w:rsidRPr="006E023F">
              <w:rPr>
                <w:rFonts w:ascii="Arial" w:hAnsi="Arial" w:cs="Arial"/>
                <w:sz w:val="16"/>
                <w:szCs w:val="16"/>
              </w:rPr>
              <w:t>-</w:t>
            </w:r>
          </w:p>
        </w:tc>
        <w:tc>
          <w:tcPr>
            <w:tcW w:w="992" w:type="dxa"/>
            <w:vAlign w:val="bottom"/>
          </w:tcPr>
          <w:p w14:paraId="06B1DA64" w14:textId="0FA16743" w:rsidR="0035127E" w:rsidRPr="006E023F" w:rsidRDefault="0035127E" w:rsidP="0035127E">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 xml:space="preserve">    -</w:t>
            </w:r>
          </w:p>
        </w:tc>
        <w:tc>
          <w:tcPr>
            <w:tcW w:w="992" w:type="dxa"/>
            <w:vAlign w:val="bottom"/>
          </w:tcPr>
          <w:p w14:paraId="7013D1C4" w14:textId="0A12B173" w:rsidR="0035127E" w:rsidRPr="006E023F" w:rsidRDefault="00554CCB" w:rsidP="0035127E">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91,</w:t>
            </w:r>
            <w:r w:rsidR="00313119" w:rsidRPr="006E023F">
              <w:rPr>
                <w:rFonts w:ascii="Arial" w:hAnsi="Arial" w:cs="Arial"/>
                <w:sz w:val="16"/>
                <w:szCs w:val="16"/>
              </w:rPr>
              <w:t>866</w:t>
            </w:r>
          </w:p>
        </w:tc>
        <w:tc>
          <w:tcPr>
            <w:tcW w:w="993" w:type="dxa"/>
            <w:vAlign w:val="bottom"/>
          </w:tcPr>
          <w:p w14:paraId="4363492F" w14:textId="78C2CAFE" w:rsidR="0035127E" w:rsidRPr="006E023F" w:rsidRDefault="0035127E" w:rsidP="0035127E">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54,483</w:t>
            </w:r>
          </w:p>
        </w:tc>
        <w:tc>
          <w:tcPr>
            <w:tcW w:w="850" w:type="dxa"/>
            <w:vAlign w:val="bottom"/>
          </w:tcPr>
          <w:p w14:paraId="52FB6903" w14:textId="1E94E61E" w:rsidR="0035127E" w:rsidRPr="006E023F" w:rsidRDefault="00554CCB" w:rsidP="0035127E">
            <w:pPr>
              <w:pBdr>
                <w:bottom w:val="single" w:sz="4" w:space="1" w:color="auto"/>
              </w:pBdr>
              <w:tabs>
                <w:tab w:val="left" w:pos="420"/>
              </w:tabs>
              <w:spacing w:line="360" w:lineRule="auto"/>
              <w:jc w:val="center"/>
              <w:rPr>
                <w:rFonts w:ascii="Arial" w:hAnsi="Arial" w:cs="Arial"/>
                <w:sz w:val="16"/>
                <w:szCs w:val="16"/>
              </w:rPr>
            </w:pPr>
            <w:r w:rsidRPr="006E023F">
              <w:rPr>
                <w:rFonts w:ascii="Arial" w:hAnsi="Arial" w:cs="Arial"/>
                <w:sz w:val="16"/>
                <w:szCs w:val="16"/>
              </w:rPr>
              <w:t>-</w:t>
            </w:r>
          </w:p>
        </w:tc>
        <w:tc>
          <w:tcPr>
            <w:tcW w:w="851" w:type="dxa"/>
            <w:vAlign w:val="bottom"/>
          </w:tcPr>
          <w:p w14:paraId="11F8893C" w14:textId="42484631" w:rsidR="0035127E" w:rsidRPr="006E023F" w:rsidRDefault="0035127E" w:rsidP="0035127E">
            <w:pPr>
              <w:pBdr>
                <w:bottom w:val="single" w:sz="4" w:space="1" w:color="auto"/>
              </w:pBdr>
              <w:spacing w:line="360" w:lineRule="auto"/>
              <w:jc w:val="center"/>
              <w:rPr>
                <w:rFonts w:ascii="Arial" w:hAnsi="Arial" w:cs="Arial"/>
                <w:sz w:val="16"/>
                <w:szCs w:val="16"/>
              </w:rPr>
            </w:pPr>
            <w:r w:rsidRPr="006E023F">
              <w:rPr>
                <w:rFonts w:ascii="Arial" w:hAnsi="Arial" w:cs="Arial"/>
                <w:sz w:val="16"/>
                <w:szCs w:val="16"/>
              </w:rPr>
              <w:t xml:space="preserve"> </w:t>
            </w:r>
            <w:r w:rsidRPr="006E023F">
              <w:rPr>
                <w:rFonts w:ascii="Arial" w:hAnsi="Arial" w:cs="Arial"/>
                <w:sz w:val="16"/>
                <w:szCs w:val="16"/>
                <w:cs/>
              </w:rPr>
              <w:t xml:space="preserve"> </w:t>
            </w:r>
            <w:r w:rsidRPr="006E023F">
              <w:rPr>
                <w:rFonts w:ascii="Arial" w:hAnsi="Arial" w:cs="Arial"/>
                <w:sz w:val="16"/>
                <w:szCs w:val="16"/>
              </w:rPr>
              <w:t>-</w:t>
            </w:r>
          </w:p>
        </w:tc>
        <w:tc>
          <w:tcPr>
            <w:tcW w:w="992" w:type="dxa"/>
            <w:vAlign w:val="bottom"/>
          </w:tcPr>
          <w:p w14:paraId="06B580EB" w14:textId="0DA833F3" w:rsidR="0035127E" w:rsidRPr="006E023F" w:rsidRDefault="00554CCB" w:rsidP="0035127E">
            <w:pPr>
              <w:pBdr>
                <w:bottom w:val="single" w:sz="4" w:space="1" w:color="auto"/>
              </w:pBdr>
              <w:spacing w:line="360" w:lineRule="auto"/>
              <w:jc w:val="right"/>
              <w:rPr>
                <w:rFonts w:ascii="Arial" w:hAnsi="Arial" w:cs="Arial"/>
                <w:sz w:val="16"/>
                <w:szCs w:val="16"/>
              </w:rPr>
            </w:pPr>
            <w:r w:rsidRPr="006E023F">
              <w:rPr>
                <w:rFonts w:ascii="Arial" w:hAnsi="Arial" w:cs="Arial"/>
                <w:sz w:val="16"/>
                <w:szCs w:val="16"/>
              </w:rPr>
              <w:t>91,</w:t>
            </w:r>
            <w:r w:rsidR="00313119" w:rsidRPr="006E023F">
              <w:rPr>
                <w:rFonts w:ascii="Arial" w:hAnsi="Arial" w:cs="Arial"/>
                <w:sz w:val="16"/>
                <w:szCs w:val="16"/>
              </w:rPr>
              <w:t>866</w:t>
            </w:r>
          </w:p>
        </w:tc>
        <w:tc>
          <w:tcPr>
            <w:tcW w:w="992" w:type="dxa"/>
            <w:vAlign w:val="bottom"/>
          </w:tcPr>
          <w:p w14:paraId="7C1F5ABC" w14:textId="0F96930D" w:rsidR="0035127E" w:rsidRPr="006E023F" w:rsidRDefault="0035127E" w:rsidP="0035127E">
            <w:pPr>
              <w:pBdr>
                <w:bottom w:val="single" w:sz="4" w:space="1" w:color="auto"/>
              </w:pBdr>
              <w:spacing w:line="360" w:lineRule="auto"/>
              <w:jc w:val="right"/>
              <w:rPr>
                <w:rFonts w:ascii="Arial" w:hAnsi="Arial" w:cs="Arial"/>
                <w:sz w:val="16"/>
                <w:szCs w:val="16"/>
                <w:cs/>
              </w:rPr>
            </w:pPr>
            <w:r w:rsidRPr="006E023F">
              <w:rPr>
                <w:rFonts w:ascii="Arial" w:hAnsi="Arial" w:cs="Arial"/>
                <w:sz w:val="16"/>
                <w:szCs w:val="16"/>
              </w:rPr>
              <w:t>54,483</w:t>
            </w:r>
          </w:p>
        </w:tc>
      </w:tr>
      <w:tr w:rsidR="0035127E" w:rsidRPr="006E023F" w14:paraId="34EE90FA" w14:textId="77777777" w:rsidTr="00D93377">
        <w:tc>
          <w:tcPr>
            <w:tcW w:w="1843" w:type="dxa"/>
            <w:vAlign w:val="bottom"/>
            <w:hideMark/>
          </w:tcPr>
          <w:p w14:paraId="5425B7D6" w14:textId="77777777" w:rsidR="0035127E" w:rsidRPr="006E023F" w:rsidRDefault="0035127E" w:rsidP="0035127E">
            <w:pPr>
              <w:spacing w:line="360" w:lineRule="auto"/>
              <w:rPr>
                <w:rFonts w:ascii="Arial" w:hAnsi="Arial" w:cs="Arial"/>
                <w:sz w:val="16"/>
                <w:szCs w:val="16"/>
                <w:cs/>
              </w:rPr>
            </w:pPr>
            <w:r w:rsidRPr="006E023F">
              <w:rPr>
                <w:rFonts w:ascii="Arial" w:hAnsi="Arial" w:cs="Arial"/>
                <w:sz w:val="16"/>
                <w:szCs w:val="16"/>
              </w:rPr>
              <w:t>Total</w:t>
            </w:r>
          </w:p>
        </w:tc>
        <w:tc>
          <w:tcPr>
            <w:tcW w:w="992" w:type="dxa"/>
            <w:vAlign w:val="bottom"/>
          </w:tcPr>
          <w:p w14:paraId="460A5E1D" w14:textId="4355E2BB" w:rsidR="0035127E" w:rsidRPr="006E023F" w:rsidRDefault="00554CCB" w:rsidP="0035127E">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1,947,7</w:t>
            </w:r>
            <w:r w:rsidR="00323E22" w:rsidRPr="006E023F">
              <w:rPr>
                <w:rFonts w:ascii="Arial" w:hAnsi="Arial" w:cs="Arial"/>
                <w:sz w:val="16"/>
                <w:szCs w:val="16"/>
              </w:rPr>
              <w:t>70</w:t>
            </w:r>
          </w:p>
        </w:tc>
        <w:tc>
          <w:tcPr>
            <w:tcW w:w="992" w:type="dxa"/>
            <w:vAlign w:val="bottom"/>
          </w:tcPr>
          <w:p w14:paraId="16C9626B" w14:textId="3E032E23" w:rsidR="0035127E" w:rsidRPr="006E023F" w:rsidRDefault="0035127E" w:rsidP="0035127E">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1,967,582</w:t>
            </w:r>
          </w:p>
        </w:tc>
        <w:tc>
          <w:tcPr>
            <w:tcW w:w="992" w:type="dxa"/>
            <w:vAlign w:val="bottom"/>
          </w:tcPr>
          <w:p w14:paraId="46D15B38" w14:textId="05A2D575" w:rsidR="0035127E" w:rsidRPr="006E023F" w:rsidRDefault="00313119" w:rsidP="00313119">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91,866</w:t>
            </w:r>
          </w:p>
        </w:tc>
        <w:tc>
          <w:tcPr>
            <w:tcW w:w="993" w:type="dxa"/>
            <w:vAlign w:val="bottom"/>
          </w:tcPr>
          <w:p w14:paraId="68A53D98" w14:textId="63F26044" w:rsidR="0035127E" w:rsidRPr="006E023F" w:rsidRDefault="0035127E" w:rsidP="0035127E">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54,483</w:t>
            </w:r>
          </w:p>
        </w:tc>
        <w:tc>
          <w:tcPr>
            <w:tcW w:w="850" w:type="dxa"/>
            <w:vAlign w:val="bottom"/>
          </w:tcPr>
          <w:p w14:paraId="2638F0A6" w14:textId="176467F8" w:rsidR="0035127E" w:rsidRPr="006E023F" w:rsidRDefault="00554CCB" w:rsidP="0035127E">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894</w:t>
            </w:r>
          </w:p>
        </w:tc>
        <w:tc>
          <w:tcPr>
            <w:tcW w:w="851" w:type="dxa"/>
            <w:vAlign w:val="bottom"/>
          </w:tcPr>
          <w:p w14:paraId="7174D084" w14:textId="69B99C57" w:rsidR="0035127E" w:rsidRPr="006E023F" w:rsidRDefault="0035127E" w:rsidP="0035127E">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16,105</w:t>
            </w:r>
          </w:p>
        </w:tc>
        <w:tc>
          <w:tcPr>
            <w:tcW w:w="992" w:type="dxa"/>
            <w:vAlign w:val="bottom"/>
          </w:tcPr>
          <w:p w14:paraId="29704B58" w14:textId="658A61AC" w:rsidR="0035127E" w:rsidRPr="006E023F" w:rsidRDefault="00313119" w:rsidP="0035127E">
            <w:pPr>
              <w:pBdr>
                <w:bottom w:val="single" w:sz="12" w:space="1" w:color="auto"/>
              </w:pBdr>
              <w:spacing w:line="360" w:lineRule="auto"/>
              <w:jc w:val="right"/>
              <w:rPr>
                <w:rFonts w:ascii="Arial" w:hAnsi="Arial" w:cs="Arial"/>
                <w:sz w:val="16"/>
                <w:szCs w:val="16"/>
              </w:rPr>
            </w:pPr>
            <w:r w:rsidRPr="006E023F">
              <w:rPr>
                <w:rFonts w:ascii="Arial" w:hAnsi="Arial" w:cs="Arial"/>
                <w:sz w:val="16"/>
                <w:szCs w:val="16"/>
              </w:rPr>
              <w:t>2,040,5</w:t>
            </w:r>
            <w:r w:rsidR="00323E22" w:rsidRPr="006E023F">
              <w:rPr>
                <w:rFonts w:ascii="Arial" w:hAnsi="Arial" w:cs="Arial"/>
                <w:sz w:val="16"/>
                <w:szCs w:val="16"/>
              </w:rPr>
              <w:t>30</w:t>
            </w:r>
          </w:p>
        </w:tc>
        <w:tc>
          <w:tcPr>
            <w:tcW w:w="992" w:type="dxa"/>
            <w:vAlign w:val="bottom"/>
          </w:tcPr>
          <w:p w14:paraId="54073E51" w14:textId="1E9424A7" w:rsidR="0035127E" w:rsidRPr="006E023F" w:rsidRDefault="0035127E" w:rsidP="0035127E">
            <w:pPr>
              <w:pBdr>
                <w:bottom w:val="single" w:sz="12" w:space="1" w:color="auto"/>
              </w:pBdr>
              <w:spacing w:line="360" w:lineRule="auto"/>
              <w:jc w:val="right"/>
              <w:rPr>
                <w:rFonts w:ascii="Arial" w:hAnsi="Arial" w:cs="Arial"/>
                <w:sz w:val="16"/>
                <w:szCs w:val="16"/>
                <w:cs/>
              </w:rPr>
            </w:pPr>
            <w:r w:rsidRPr="006E023F">
              <w:rPr>
                <w:rFonts w:ascii="Arial" w:hAnsi="Arial" w:cs="Arial"/>
                <w:sz w:val="16"/>
                <w:szCs w:val="16"/>
              </w:rPr>
              <w:t>2,038,170</w:t>
            </w:r>
          </w:p>
        </w:tc>
      </w:tr>
    </w:tbl>
    <w:p w14:paraId="72817480" w14:textId="71FC4108" w:rsidR="00B22955" w:rsidRPr="006E023F" w:rsidRDefault="00B22955" w:rsidP="00F56B1A">
      <w:pPr>
        <w:spacing w:line="360" w:lineRule="auto"/>
        <w:rPr>
          <w:rFonts w:ascii="Arial" w:hAnsi="Arial" w:cs="Arial"/>
          <w:sz w:val="19"/>
          <w:szCs w:val="19"/>
          <w:lang w:eastAsia="en-US" w:bidi="ar-SA"/>
        </w:rPr>
      </w:pPr>
    </w:p>
    <w:p w14:paraId="7557C9BD" w14:textId="43E33EFD" w:rsidR="00B22955" w:rsidRPr="006E023F" w:rsidRDefault="00B22955" w:rsidP="00F56B1A">
      <w:pPr>
        <w:spacing w:line="360" w:lineRule="auto"/>
        <w:rPr>
          <w:rFonts w:ascii="Arial" w:hAnsi="Arial" w:cs="Arial"/>
          <w:sz w:val="19"/>
          <w:szCs w:val="19"/>
          <w:lang w:eastAsia="en-US" w:bidi="ar-SA"/>
        </w:rPr>
      </w:pPr>
    </w:p>
    <w:p w14:paraId="7FF435F7" w14:textId="56C73E90" w:rsidR="00B22955" w:rsidRPr="006E023F" w:rsidRDefault="00B22955" w:rsidP="00F56B1A">
      <w:pPr>
        <w:spacing w:line="360" w:lineRule="auto"/>
        <w:rPr>
          <w:rFonts w:ascii="Arial" w:hAnsi="Arial" w:cs="Arial"/>
          <w:sz w:val="19"/>
          <w:szCs w:val="19"/>
          <w:lang w:eastAsia="en-US" w:bidi="ar-SA"/>
        </w:rPr>
      </w:pPr>
    </w:p>
    <w:p w14:paraId="34B801A4" w14:textId="1223B690" w:rsidR="00B22955" w:rsidRPr="006E023F" w:rsidRDefault="00B22955" w:rsidP="00F56B1A">
      <w:pPr>
        <w:spacing w:line="360" w:lineRule="auto"/>
        <w:rPr>
          <w:rFonts w:ascii="Arial" w:hAnsi="Arial" w:cs="Arial"/>
          <w:sz w:val="19"/>
          <w:szCs w:val="19"/>
          <w:lang w:eastAsia="en-US" w:bidi="ar-SA"/>
        </w:rPr>
      </w:pPr>
    </w:p>
    <w:p w14:paraId="7F1F7ED0" w14:textId="7650DCDB" w:rsidR="00B22955" w:rsidRPr="006E023F" w:rsidRDefault="00B22955" w:rsidP="00F56B1A">
      <w:pPr>
        <w:spacing w:line="360" w:lineRule="auto"/>
        <w:rPr>
          <w:rFonts w:ascii="Arial" w:hAnsi="Arial" w:cs="Arial"/>
          <w:sz w:val="19"/>
          <w:szCs w:val="19"/>
          <w:lang w:eastAsia="en-US" w:bidi="ar-SA"/>
        </w:rPr>
      </w:pPr>
    </w:p>
    <w:p w14:paraId="1735C1F6" w14:textId="045EAC59" w:rsidR="00B22955" w:rsidRPr="006E023F" w:rsidRDefault="00B22955" w:rsidP="00F56B1A">
      <w:pPr>
        <w:spacing w:line="360" w:lineRule="auto"/>
        <w:rPr>
          <w:rFonts w:ascii="Arial" w:hAnsi="Arial" w:cs="Arial"/>
          <w:sz w:val="19"/>
          <w:szCs w:val="19"/>
          <w:lang w:eastAsia="en-US" w:bidi="ar-SA"/>
        </w:rPr>
      </w:pPr>
    </w:p>
    <w:p w14:paraId="3F068BBA" w14:textId="792B3DA7" w:rsidR="00B22955" w:rsidRPr="006E023F" w:rsidRDefault="00B22955" w:rsidP="00F56B1A">
      <w:pPr>
        <w:spacing w:line="360" w:lineRule="auto"/>
        <w:rPr>
          <w:rFonts w:ascii="Arial" w:hAnsi="Arial" w:cs="Arial"/>
          <w:sz w:val="19"/>
          <w:szCs w:val="19"/>
          <w:lang w:eastAsia="en-US" w:bidi="ar-SA"/>
        </w:rPr>
      </w:pPr>
    </w:p>
    <w:p w14:paraId="0AE91CC4" w14:textId="2C0150AA" w:rsidR="00B22955" w:rsidRPr="006E023F" w:rsidRDefault="00B22955" w:rsidP="00F56B1A">
      <w:pPr>
        <w:spacing w:line="360" w:lineRule="auto"/>
        <w:rPr>
          <w:rFonts w:ascii="Arial" w:hAnsi="Arial" w:cs="Arial"/>
          <w:sz w:val="19"/>
          <w:szCs w:val="19"/>
          <w:lang w:eastAsia="en-US" w:bidi="ar-SA"/>
        </w:rPr>
      </w:pPr>
    </w:p>
    <w:p w14:paraId="49804BD8" w14:textId="59EA7F40" w:rsidR="00B22955" w:rsidRPr="006E023F" w:rsidRDefault="00B22955" w:rsidP="00F56B1A">
      <w:pPr>
        <w:spacing w:line="360" w:lineRule="auto"/>
        <w:rPr>
          <w:rFonts w:ascii="Arial" w:hAnsi="Arial" w:cs="Arial"/>
          <w:sz w:val="19"/>
          <w:szCs w:val="19"/>
          <w:lang w:eastAsia="en-US" w:bidi="ar-SA"/>
        </w:rPr>
      </w:pPr>
    </w:p>
    <w:p w14:paraId="142095AA" w14:textId="411A6550" w:rsidR="00B22955" w:rsidRPr="006E023F" w:rsidRDefault="00B22955" w:rsidP="00F56B1A">
      <w:pPr>
        <w:spacing w:line="360" w:lineRule="auto"/>
        <w:rPr>
          <w:rFonts w:ascii="Arial" w:hAnsi="Arial" w:cs="Arial"/>
          <w:sz w:val="19"/>
          <w:szCs w:val="19"/>
          <w:lang w:eastAsia="en-US" w:bidi="ar-SA"/>
        </w:rPr>
      </w:pPr>
    </w:p>
    <w:p w14:paraId="2CAD7DA3" w14:textId="16B9AC4F" w:rsidR="00B22955" w:rsidRPr="006E023F" w:rsidRDefault="00B22955" w:rsidP="00F56B1A">
      <w:pPr>
        <w:spacing w:line="360" w:lineRule="auto"/>
        <w:rPr>
          <w:rFonts w:ascii="Arial" w:hAnsi="Arial" w:cs="Arial"/>
          <w:sz w:val="19"/>
          <w:szCs w:val="19"/>
          <w:lang w:eastAsia="en-US" w:bidi="ar-SA"/>
        </w:rPr>
      </w:pPr>
    </w:p>
    <w:p w14:paraId="6C142139" w14:textId="5B4B6F55" w:rsidR="00B22955" w:rsidRPr="006E023F" w:rsidRDefault="00B22955" w:rsidP="00F56B1A">
      <w:pPr>
        <w:spacing w:line="360" w:lineRule="auto"/>
        <w:rPr>
          <w:rFonts w:ascii="Arial" w:hAnsi="Arial" w:cs="Arial"/>
          <w:sz w:val="19"/>
          <w:szCs w:val="19"/>
          <w:lang w:eastAsia="en-US" w:bidi="ar-SA"/>
        </w:rPr>
      </w:pPr>
    </w:p>
    <w:p w14:paraId="77FAF1CF" w14:textId="0975DBDF" w:rsidR="00B22955" w:rsidRDefault="00B22955" w:rsidP="00F56B1A">
      <w:pPr>
        <w:spacing w:line="360" w:lineRule="auto"/>
        <w:rPr>
          <w:rFonts w:ascii="Arial" w:hAnsi="Arial" w:cs="Arial"/>
          <w:sz w:val="19"/>
          <w:szCs w:val="19"/>
          <w:lang w:eastAsia="en-US" w:bidi="ar-SA"/>
        </w:rPr>
      </w:pPr>
    </w:p>
    <w:p w14:paraId="0980B92E" w14:textId="77777777" w:rsidR="00CC44CF" w:rsidRPr="006E023F" w:rsidRDefault="00CC44CF" w:rsidP="00F56B1A">
      <w:pPr>
        <w:spacing w:line="360" w:lineRule="auto"/>
        <w:rPr>
          <w:rFonts w:ascii="Arial" w:hAnsi="Arial" w:cs="Arial"/>
          <w:sz w:val="19"/>
          <w:szCs w:val="19"/>
          <w:lang w:eastAsia="en-US" w:bidi="ar-SA"/>
        </w:rPr>
      </w:pPr>
    </w:p>
    <w:p w14:paraId="679AF1E4" w14:textId="13E920C1" w:rsidR="00420FAB" w:rsidRPr="006E023F" w:rsidRDefault="00FA3E1F" w:rsidP="00F56B1A">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lang w:val="en-GB"/>
        </w:rPr>
        <w:lastRenderedPageBreak/>
        <w:t>OTHER</w:t>
      </w:r>
      <w:r w:rsidRPr="006E023F">
        <w:rPr>
          <w:rFonts w:ascii="Arial" w:hAnsi="Arial" w:cs="Arial"/>
          <w:b/>
          <w:bCs/>
          <w:sz w:val="19"/>
          <w:szCs w:val="19"/>
        </w:rPr>
        <w:t xml:space="preserve"> </w:t>
      </w:r>
      <w:r w:rsidRPr="006E023F">
        <w:rPr>
          <w:rFonts w:ascii="Arial" w:hAnsi="Arial" w:cs="Arial"/>
          <w:b/>
          <w:bCs/>
          <w:sz w:val="19"/>
          <w:szCs w:val="19"/>
          <w:lang w:val="en-GB"/>
        </w:rPr>
        <w:t>INCOME</w:t>
      </w:r>
    </w:p>
    <w:p w14:paraId="10829A5E" w14:textId="77777777" w:rsidR="00420FAB" w:rsidRPr="006E023F" w:rsidRDefault="00420FAB" w:rsidP="00F56B1A">
      <w:pPr>
        <w:pStyle w:val="BodyTextIndent3"/>
        <w:spacing w:line="360" w:lineRule="auto"/>
        <w:ind w:left="426" w:firstLine="0"/>
        <w:rPr>
          <w:rFonts w:ascii="Arial" w:hAnsi="Arial" w:cs="Arial"/>
          <w:sz w:val="19"/>
          <w:szCs w:val="19"/>
          <w:u w:val="single"/>
        </w:rPr>
      </w:pPr>
    </w:p>
    <w:p w14:paraId="0AD641DB" w14:textId="64C96601" w:rsidR="001733D3" w:rsidRPr="006E023F" w:rsidRDefault="00646CBD" w:rsidP="00471F0C">
      <w:pPr>
        <w:pStyle w:val="BodyTextIndent3"/>
        <w:spacing w:line="360" w:lineRule="auto"/>
        <w:ind w:left="360" w:firstLine="0"/>
        <w:rPr>
          <w:rFonts w:ascii="Arial" w:hAnsi="Arial" w:cs="Arial"/>
          <w:sz w:val="19"/>
          <w:szCs w:val="19"/>
        </w:rPr>
      </w:pPr>
      <w:r w:rsidRPr="006E023F">
        <w:rPr>
          <w:rFonts w:ascii="Arial" w:hAnsi="Arial" w:cs="Arial"/>
          <w:sz w:val="19"/>
          <w:szCs w:val="19"/>
        </w:rPr>
        <w:t xml:space="preserve">Other income for the </w:t>
      </w:r>
      <w:r w:rsidR="0035127E" w:rsidRPr="006E023F">
        <w:rPr>
          <w:rFonts w:ascii="Arial" w:hAnsi="Arial" w:cs="Arial"/>
          <w:sz w:val="19"/>
          <w:szCs w:val="19"/>
        </w:rPr>
        <w:t>three-month and six</w:t>
      </w:r>
      <w:r w:rsidRPr="006E023F">
        <w:rPr>
          <w:rFonts w:ascii="Arial" w:hAnsi="Arial" w:cs="Arial"/>
          <w:sz w:val="19"/>
          <w:szCs w:val="19"/>
        </w:rPr>
        <w:t>-month</w:t>
      </w:r>
      <w:r w:rsidR="00D01480" w:rsidRPr="006E023F">
        <w:rPr>
          <w:rFonts w:ascii="Arial" w:hAnsi="Arial" w:cs="Arial"/>
          <w:sz w:val="19"/>
          <w:szCs w:val="19"/>
        </w:rPr>
        <w:t xml:space="preserve"> </w:t>
      </w:r>
      <w:r w:rsidRPr="006E023F">
        <w:rPr>
          <w:rFonts w:ascii="Arial" w:hAnsi="Arial" w:cs="Arial"/>
          <w:sz w:val="19"/>
          <w:szCs w:val="19"/>
        </w:rPr>
        <w:t>period</w:t>
      </w:r>
      <w:r w:rsidR="00C71081">
        <w:rPr>
          <w:rFonts w:ascii="Arial" w:hAnsi="Arial" w:cs="Arial"/>
          <w:sz w:val="19"/>
          <w:szCs w:val="19"/>
        </w:rPr>
        <w:t>s</w:t>
      </w:r>
      <w:r w:rsidRPr="006E023F">
        <w:rPr>
          <w:rFonts w:ascii="Arial" w:hAnsi="Arial" w:cs="Arial"/>
          <w:sz w:val="19"/>
          <w:szCs w:val="19"/>
        </w:rPr>
        <w:t xml:space="preserve"> ended </w:t>
      </w:r>
      <w:r w:rsidR="0035127E" w:rsidRPr="006E023F">
        <w:rPr>
          <w:rFonts w:ascii="Arial" w:hAnsi="Arial" w:cs="Arial"/>
          <w:sz w:val="19"/>
          <w:szCs w:val="19"/>
          <w:lang w:val="en-GB"/>
        </w:rPr>
        <w:t>30 June</w:t>
      </w:r>
      <w:r w:rsidR="005C0B3F" w:rsidRPr="006E023F">
        <w:rPr>
          <w:rFonts w:ascii="Arial" w:hAnsi="Arial" w:cs="Arial"/>
          <w:sz w:val="19"/>
          <w:szCs w:val="19"/>
          <w:lang w:val="en-GB"/>
        </w:rPr>
        <w:t xml:space="preserve"> 2021</w:t>
      </w:r>
      <w:r w:rsidR="00D5509B" w:rsidRPr="006E023F">
        <w:rPr>
          <w:rFonts w:ascii="Arial" w:hAnsi="Arial" w:cs="Arial"/>
          <w:sz w:val="19"/>
          <w:szCs w:val="19"/>
        </w:rPr>
        <w:t xml:space="preserve"> </w:t>
      </w:r>
      <w:r w:rsidRPr="006E023F">
        <w:rPr>
          <w:rFonts w:ascii="Arial" w:hAnsi="Arial" w:cs="Arial"/>
          <w:sz w:val="19"/>
          <w:szCs w:val="19"/>
          <w:lang w:val="en-GB"/>
        </w:rPr>
        <w:t>and 20</w:t>
      </w:r>
      <w:r w:rsidR="005C0B3F" w:rsidRPr="006E023F">
        <w:rPr>
          <w:rFonts w:ascii="Arial" w:hAnsi="Arial" w:cs="Arial"/>
          <w:sz w:val="19"/>
          <w:szCs w:val="19"/>
          <w:lang w:val="en-GB"/>
        </w:rPr>
        <w:t>20</w:t>
      </w:r>
      <w:r w:rsidRPr="006E023F">
        <w:rPr>
          <w:rFonts w:ascii="Arial" w:hAnsi="Arial" w:cs="Arial"/>
          <w:sz w:val="19"/>
          <w:szCs w:val="19"/>
          <w:lang w:val="en-GB"/>
        </w:rPr>
        <w:t xml:space="preserve"> </w:t>
      </w:r>
      <w:r w:rsidRPr="006E023F">
        <w:rPr>
          <w:rFonts w:ascii="Arial" w:hAnsi="Arial" w:cs="Arial"/>
          <w:sz w:val="19"/>
          <w:szCs w:val="19"/>
        </w:rPr>
        <w:t xml:space="preserve">are as follows: </w:t>
      </w:r>
    </w:p>
    <w:p w14:paraId="394FA478" w14:textId="77777777" w:rsidR="0094478F" w:rsidRPr="006E023F" w:rsidRDefault="0094478F" w:rsidP="00F56B1A">
      <w:pPr>
        <w:pStyle w:val="BodyTextIndent3"/>
        <w:spacing w:line="360" w:lineRule="auto"/>
        <w:ind w:left="360" w:firstLine="0"/>
        <w:rPr>
          <w:rFonts w:ascii="Arial" w:hAnsi="Arial" w:cs="Arial"/>
          <w:sz w:val="10"/>
          <w:szCs w:val="10"/>
        </w:rPr>
      </w:pPr>
    </w:p>
    <w:tbl>
      <w:tblPr>
        <w:tblW w:w="8991" w:type="dxa"/>
        <w:tblInd w:w="360" w:type="dxa"/>
        <w:tblLayout w:type="fixed"/>
        <w:tblCellMar>
          <w:left w:w="0" w:type="dxa"/>
          <w:right w:w="0" w:type="dxa"/>
        </w:tblCellMar>
        <w:tblLook w:val="0000" w:firstRow="0" w:lastRow="0" w:firstColumn="0" w:lastColumn="0" w:noHBand="0" w:noVBand="0"/>
      </w:tblPr>
      <w:tblGrid>
        <w:gridCol w:w="3555"/>
        <w:gridCol w:w="1152"/>
        <w:gridCol w:w="224"/>
        <w:gridCol w:w="1180"/>
        <w:gridCol w:w="243"/>
        <w:gridCol w:w="1161"/>
        <w:gridCol w:w="252"/>
        <w:gridCol w:w="1224"/>
      </w:tblGrid>
      <w:tr w:rsidR="0035127E" w:rsidRPr="006E023F" w14:paraId="60ACD150" w14:textId="4AA5AB29" w:rsidTr="00063B97">
        <w:trPr>
          <w:cantSplit/>
        </w:trPr>
        <w:tc>
          <w:tcPr>
            <w:tcW w:w="3555" w:type="dxa"/>
          </w:tcPr>
          <w:p w14:paraId="34CB8974" w14:textId="77777777" w:rsidR="0035127E" w:rsidRPr="006E023F" w:rsidRDefault="0035127E" w:rsidP="00F56B1A">
            <w:pPr>
              <w:spacing w:line="360" w:lineRule="auto"/>
              <w:jc w:val="thaiDistribute"/>
              <w:rPr>
                <w:rFonts w:ascii="Arial" w:hAnsi="Arial" w:cs="Arial"/>
                <w:sz w:val="19"/>
                <w:szCs w:val="19"/>
              </w:rPr>
            </w:pPr>
          </w:p>
        </w:tc>
        <w:tc>
          <w:tcPr>
            <w:tcW w:w="5436" w:type="dxa"/>
            <w:gridSpan w:val="7"/>
            <w:tcBorders>
              <w:bottom w:val="single" w:sz="4" w:space="0" w:color="auto"/>
            </w:tcBorders>
          </w:tcPr>
          <w:p w14:paraId="50A40EBF" w14:textId="41850D6F" w:rsidR="0035127E" w:rsidRPr="006E023F" w:rsidRDefault="0035127E" w:rsidP="00F56B1A">
            <w:pPr>
              <w:spacing w:line="360" w:lineRule="auto"/>
              <w:jc w:val="center"/>
              <w:rPr>
                <w:rFonts w:ascii="Arial" w:hAnsi="Arial" w:cs="Arial"/>
                <w:sz w:val="19"/>
                <w:szCs w:val="19"/>
              </w:rPr>
            </w:pPr>
            <w:r w:rsidRPr="006E023F">
              <w:rPr>
                <w:rFonts w:ascii="Arial" w:hAnsi="Arial" w:cs="Arial"/>
                <w:sz w:val="19"/>
                <w:szCs w:val="19"/>
              </w:rPr>
              <w:t>Thousand Baht</w:t>
            </w:r>
          </w:p>
        </w:tc>
      </w:tr>
      <w:tr w:rsidR="0035127E" w:rsidRPr="006E023F" w14:paraId="2DD6DC47" w14:textId="5EF207B8" w:rsidTr="00063B97">
        <w:trPr>
          <w:cantSplit/>
        </w:trPr>
        <w:tc>
          <w:tcPr>
            <w:tcW w:w="3555" w:type="dxa"/>
          </w:tcPr>
          <w:p w14:paraId="60E6C519" w14:textId="77777777" w:rsidR="0035127E" w:rsidRPr="006E023F" w:rsidRDefault="0035127E" w:rsidP="00F56B1A">
            <w:pPr>
              <w:spacing w:line="360" w:lineRule="auto"/>
              <w:jc w:val="thaiDistribute"/>
              <w:rPr>
                <w:rFonts w:ascii="Arial" w:hAnsi="Arial" w:cs="Arial"/>
                <w:sz w:val="19"/>
                <w:szCs w:val="19"/>
              </w:rPr>
            </w:pPr>
          </w:p>
        </w:tc>
        <w:tc>
          <w:tcPr>
            <w:tcW w:w="2556" w:type="dxa"/>
            <w:gridSpan w:val="3"/>
            <w:tcBorders>
              <w:top w:val="single" w:sz="4" w:space="0" w:color="auto"/>
              <w:bottom w:val="single" w:sz="4" w:space="0" w:color="auto"/>
            </w:tcBorders>
          </w:tcPr>
          <w:p w14:paraId="5A65867F" w14:textId="3E3BE33E" w:rsidR="0035127E" w:rsidRPr="006E023F" w:rsidRDefault="0035127E" w:rsidP="005C0B3F">
            <w:pPr>
              <w:spacing w:line="360" w:lineRule="auto"/>
              <w:jc w:val="center"/>
              <w:rPr>
                <w:rFonts w:ascii="Arial" w:hAnsi="Arial" w:cs="Arial"/>
                <w:sz w:val="19"/>
                <w:szCs w:val="19"/>
              </w:rPr>
            </w:pPr>
            <w:r w:rsidRPr="006E023F">
              <w:rPr>
                <w:rFonts w:ascii="Arial" w:hAnsi="Arial" w:cs="Arial"/>
                <w:sz w:val="19"/>
                <w:szCs w:val="19"/>
              </w:rPr>
              <w:t>For the three-month period ended 30 June</w:t>
            </w:r>
          </w:p>
        </w:tc>
        <w:tc>
          <w:tcPr>
            <w:tcW w:w="243" w:type="dxa"/>
          </w:tcPr>
          <w:p w14:paraId="1E216CFF" w14:textId="77777777" w:rsidR="0035127E" w:rsidRPr="006E023F" w:rsidRDefault="0035127E" w:rsidP="005C0B3F">
            <w:pPr>
              <w:spacing w:line="360" w:lineRule="auto"/>
              <w:jc w:val="center"/>
              <w:rPr>
                <w:rFonts w:ascii="Arial" w:hAnsi="Arial" w:cs="Arial"/>
                <w:sz w:val="19"/>
                <w:szCs w:val="19"/>
              </w:rPr>
            </w:pPr>
          </w:p>
        </w:tc>
        <w:tc>
          <w:tcPr>
            <w:tcW w:w="2637" w:type="dxa"/>
            <w:gridSpan w:val="3"/>
            <w:tcBorders>
              <w:top w:val="single" w:sz="4" w:space="0" w:color="auto"/>
              <w:bottom w:val="single" w:sz="4" w:space="0" w:color="auto"/>
            </w:tcBorders>
          </w:tcPr>
          <w:p w14:paraId="061EF763" w14:textId="5EE13C57" w:rsidR="0035127E" w:rsidRPr="006E023F" w:rsidRDefault="0035127E" w:rsidP="005C0B3F">
            <w:pPr>
              <w:spacing w:line="360" w:lineRule="auto"/>
              <w:jc w:val="center"/>
              <w:rPr>
                <w:rFonts w:ascii="Arial" w:hAnsi="Arial" w:cs="Arial"/>
                <w:sz w:val="19"/>
                <w:szCs w:val="19"/>
              </w:rPr>
            </w:pPr>
            <w:r w:rsidRPr="006E023F">
              <w:rPr>
                <w:rFonts w:ascii="Arial" w:hAnsi="Arial" w:cs="Arial"/>
                <w:sz w:val="19"/>
                <w:szCs w:val="19"/>
              </w:rPr>
              <w:t>For the six-month period ended 30 June</w:t>
            </w:r>
          </w:p>
        </w:tc>
      </w:tr>
      <w:tr w:rsidR="0035127E" w:rsidRPr="006E023F" w14:paraId="7C0B2B3D" w14:textId="72548947" w:rsidTr="00063B97">
        <w:trPr>
          <w:cantSplit/>
        </w:trPr>
        <w:tc>
          <w:tcPr>
            <w:tcW w:w="3555" w:type="dxa"/>
          </w:tcPr>
          <w:p w14:paraId="26CD5720" w14:textId="77777777" w:rsidR="0035127E" w:rsidRPr="006E023F" w:rsidRDefault="0035127E" w:rsidP="0035127E">
            <w:pPr>
              <w:spacing w:line="360" w:lineRule="auto"/>
              <w:ind w:left="-108" w:right="-108"/>
              <w:jc w:val="center"/>
              <w:rPr>
                <w:rFonts w:ascii="Arial" w:hAnsi="Arial" w:cs="Arial"/>
                <w:sz w:val="19"/>
                <w:szCs w:val="19"/>
              </w:rPr>
            </w:pPr>
          </w:p>
        </w:tc>
        <w:tc>
          <w:tcPr>
            <w:tcW w:w="1152" w:type="dxa"/>
            <w:tcBorders>
              <w:top w:val="single" w:sz="4" w:space="0" w:color="auto"/>
              <w:bottom w:val="single" w:sz="4" w:space="0" w:color="auto"/>
            </w:tcBorders>
            <w:vAlign w:val="bottom"/>
          </w:tcPr>
          <w:p w14:paraId="2E943D78" w14:textId="48697B36" w:rsidR="0035127E" w:rsidRPr="006E023F" w:rsidRDefault="0035127E" w:rsidP="0035127E">
            <w:pPr>
              <w:spacing w:line="360" w:lineRule="auto"/>
              <w:ind w:right="-108" w:hanging="138"/>
              <w:jc w:val="center"/>
              <w:rPr>
                <w:rFonts w:ascii="Arial" w:hAnsi="Arial" w:cs="Arial"/>
                <w:sz w:val="19"/>
                <w:szCs w:val="19"/>
                <w:lang w:val="en-GB"/>
              </w:rPr>
            </w:pPr>
            <w:r w:rsidRPr="006E023F">
              <w:rPr>
                <w:rFonts w:ascii="Arial" w:hAnsi="Arial" w:cs="Arial"/>
                <w:sz w:val="19"/>
                <w:szCs w:val="19"/>
              </w:rPr>
              <w:t>2021</w:t>
            </w:r>
          </w:p>
        </w:tc>
        <w:tc>
          <w:tcPr>
            <w:tcW w:w="224" w:type="dxa"/>
            <w:tcBorders>
              <w:top w:val="single" w:sz="4" w:space="0" w:color="auto"/>
            </w:tcBorders>
            <w:vAlign w:val="bottom"/>
          </w:tcPr>
          <w:p w14:paraId="0806EC14" w14:textId="77777777" w:rsidR="0035127E" w:rsidRPr="006E023F" w:rsidRDefault="0035127E" w:rsidP="0035127E">
            <w:pPr>
              <w:spacing w:line="360" w:lineRule="auto"/>
              <w:ind w:left="-108" w:right="-108"/>
              <w:jc w:val="center"/>
              <w:rPr>
                <w:rFonts w:ascii="Arial" w:hAnsi="Arial" w:cs="Arial"/>
                <w:sz w:val="19"/>
                <w:szCs w:val="19"/>
              </w:rPr>
            </w:pPr>
          </w:p>
        </w:tc>
        <w:tc>
          <w:tcPr>
            <w:tcW w:w="1180" w:type="dxa"/>
            <w:tcBorders>
              <w:top w:val="single" w:sz="4" w:space="0" w:color="auto"/>
              <w:bottom w:val="single" w:sz="4" w:space="0" w:color="auto"/>
            </w:tcBorders>
            <w:vAlign w:val="bottom"/>
          </w:tcPr>
          <w:p w14:paraId="0C9B79AF" w14:textId="031333FD" w:rsidR="0035127E" w:rsidRPr="006E023F" w:rsidRDefault="0035127E" w:rsidP="0035127E">
            <w:pPr>
              <w:spacing w:line="360" w:lineRule="auto"/>
              <w:ind w:right="-108" w:hanging="126"/>
              <w:jc w:val="center"/>
              <w:rPr>
                <w:rFonts w:ascii="Arial" w:hAnsi="Arial" w:cs="Arial"/>
                <w:sz w:val="19"/>
                <w:szCs w:val="19"/>
                <w:lang w:val="en-GB"/>
              </w:rPr>
            </w:pPr>
            <w:r w:rsidRPr="006E023F">
              <w:rPr>
                <w:rFonts w:ascii="Arial" w:hAnsi="Arial" w:cs="Arial"/>
                <w:sz w:val="19"/>
                <w:szCs w:val="19"/>
              </w:rPr>
              <w:t>2020</w:t>
            </w:r>
          </w:p>
        </w:tc>
        <w:tc>
          <w:tcPr>
            <w:tcW w:w="243" w:type="dxa"/>
          </w:tcPr>
          <w:p w14:paraId="032BA191" w14:textId="77777777" w:rsidR="0035127E" w:rsidRPr="006E023F" w:rsidRDefault="0035127E" w:rsidP="0035127E">
            <w:pPr>
              <w:spacing w:line="360" w:lineRule="auto"/>
              <w:ind w:right="-108" w:hanging="126"/>
              <w:jc w:val="center"/>
              <w:rPr>
                <w:rFonts w:ascii="Arial" w:hAnsi="Arial" w:cs="Arial"/>
                <w:sz w:val="19"/>
                <w:szCs w:val="19"/>
              </w:rPr>
            </w:pPr>
          </w:p>
        </w:tc>
        <w:tc>
          <w:tcPr>
            <w:tcW w:w="1161" w:type="dxa"/>
            <w:tcBorders>
              <w:top w:val="single" w:sz="4" w:space="0" w:color="auto"/>
              <w:bottom w:val="single" w:sz="4" w:space="0" w:color="auto"/>
            </w:tcBorders>
            <w:vAlign w:val="bottom"/>
          </w:tcPr>
          <w:p w14:paraId="34BB4D99" w14:textId="2CCEAD25" w:rsidR="0035127E" w:rsidRPr="006E023F" w:rsidRDefault="0035127E" w:rsidP="0035127E">
            <w:pPr>
              <w:spacing w:line="360" w:lineRule="auto"/>
              <w:ind w:right="-108" w:hanging="126"/>
              <w:jc w:val="center"/>
              <w:rPr>
                <w:rFonts w:ascii="Arial" w:hAnsi="Arial" w:cs="Arial"/>
                <w:sz w:val="19"/>
                <w:szCs w:val="19"/>
              </w:rPr>
            </w:pPr>
            <w:r w:rsidRPr="006E023F">
              <w:rPr>
                <w:rFonts w:ascii="Arial" w:hAnsi="Arial" w:cs="Arial"/>
                <w:sz w:val="19"/>
                <w:szCs w:val="19"/>
              </w:rPr>
              <w:t>2021</w:t>
            </w:r>
          </w:p>
        </w:tc>
        <w:tc>
          <w:tcPr>
            <w:tcW w:w="252" w:type="dxa"/>
            <w:vAlign w:val="bottom"/>
          </w:tcPr>
          <w:p w14:paraId="1F3FABC2" w14:textId="77777777" w:rsidR="0035127E" w:rsidRPr="006E023F" w:rsidRDefault="0035127E" w:rsidP="0035127E">
            <w:pPr>
              <w:spacing w:line="360" w:lineRule="auto"/>
              <w:ind w:right="-108" w:hanging="126"/>
              <w:jc w:val="center"/>
              <w:rPr>
                <w:rFonts w:ascii="Arial" w:hAnsi="Arial" w:cs="Arial"/>
                <w:sz w:val="19"/>
                <w:szCs w:val="19"/>
              </w:rPr>
            </w:pPr>
          </w:p>
        </w:tc>
        <w:tc>
          <w:tcPr>
            <w:tcW w:w="1224" w:type="dxa"/>
            <w:tcBorders>
              <w:top w:val="single" w:sz="4" w:space="0" w:color="auto"/>
              <w:bottom w:val="single" w:sz="4" w:space="0" w:color="auto"/>
            </w:tcBorders>
            <w:vAlign w:val="bottom"/>
          </w:tcPr>
          <w:p w14:paraId="3023700A" w14:textId="0FD53FC8" w:rsidR="0035127E" w:rsidRPr="006E023F" w:rsidRDefault="0035127E" w:rsidP="0035127E">
            <w:pPr>
              <w:spacing w:line="360" w:lineRule="auto"/>
              <w:ind w:right="-108" w:hanging="126"/>
              <w:jc w:val="center"/>
              <w:rPr>
                <w:rFonts w:ascii="Arial" w:hAnsi="Arial" w:cs="Arial"/>
                <w:sz w:val="19"/>
                <w:szCs w:val="19"/>
              </w:rPr>
            </w:pPr>
            <w:r w:rsidRPr="006E023F">
              <w:rPr>
                <w:rFonts w:ascii="Arial" w:hAnsi="Arial" w:cs="Arial"/>
                <w:sz w:val="19"/>
                <w:szCs w:val="19"/>
              </w:rPr>
              <w:t>2020</w:t>
            </w:r>
          </w:p>
        </w:tc>
      </w:tr>
      <w:tr w:rsidR="0035127E" w:rsidRPr="006E023F" w14:paraId="6EE2EC4C" w14:textId="135E5D89" w:rsidTr="00063B97">
        <w:trPr>
          <w:cantSplit/>
          <w:trHeight w:val="107"/>
        </w:trPr>
        <w:tc>
          <w:tcPr>
            <w:tcW w:w="3555" w:type="dxa"/>
          </w:tcPr>
          <w:p w14:paraId="5386CF5A" w14:textId="77777777" w:rsidR="0035127E" w:rsidRPr="006E023F" w:rsidRDefault="0035127E" w:rsidP="0035127E">
            <w:pPr>
              <w:spacing w:line="360" w:lineRule="auto"/>
              <w:ind w:right="181"/>
              <w:jc w:val="right"/>
              <w:rPr>
                <w:rFonts w:ascii="Arial" w:hAnsi="Arial" w:cs="Arial"/>
                <w:sz w:val="19"/>
                <w:szCs w:val="19"/>
                <w:lang w:val="en-GB"/>
              </w:rPr>
            </w:pPr>
          </w:p>
        </w:tc>
        <w:tc>
          <w:tcPr>
            <w:tcW w:w="1152" w:type="dxa"/>
            <w:tcBorders>
              <w:top w:val="single" w:sz="4" w:space="0" w:color="auto"/>
            </w:tcBorders>
          </w:tcPr>
          <w:p w14:paraId="75CD83D6" w14:textId="77777777" w:rsidR="0035127E" w:rsidRPr="006E023F" w:rsidRDefault="0035127E" w:rsidP="0035127E">
            <w:pPr>
              <w:spacing w:line="360" w:lineRule="auto"/>
              <w:ind w:right="181"/>
              <w:jc w:val="right"/>
              <w:rPr>
                <w:rFonts w:ascii="Arial" w:hAnsi="Arial" w:cs="Arial"/>
                <w:sz w:val="19"/>
                <w:szCs w:val="19"/>
                <w:lang w:val="en-GB"/>
              </w:rPr>
            </w:pPr>
          </w:p>
        </w:tc>
        <w:tc>
          <w:tcPr>
            <w:tcW w:w="224" w:type="dxa"/>
          </w:tcPr>
          <w:p w14:paraId="6847A845" w14:textId="77777777" w:rsidR="0035127E" w:rsidRPr="006E023F" w:rsidRDefault="0035127E" w:rsidP="0035127E">
            <w:pPr>
              <w:spacing w:line="360" w:lineRule="auto"/>
              <w:ind w:right="181"/>
              <w:jc w:val="right"/>
              <w:rPr>
                <w:rFonts w:ascii="Arial" w:hAnsi="Arial" w:cs="Arial"/>
                <w:sz w:val="19"/>
                <w:szCs w:val="19"/>
                <w:lang w:val="en-GB"/>
              </w:rPr>
            </w:pPr>
          </w:p>
        </w:tc>
        <w:tc>
          <w:tcPr>
            <w:tcW w:w="1180" w:type="dxa"/>
            <w:tcBorders>
              <w:top w:val="single" w:sz="4" w:space="0" w:color="auto"/>
            </w:tcBorders>
          </w:tcPr>
          <w:p w14:paraId="200F3EE7" w14:textId="77777777" w:rsidR="0035127E" w:rsidRPr="006E023F" w:rsidRDefault="0035127E" w:rsidP="0035127E">
            <w:pPr>
              <w:spacing w:line="360" w:lineRule="auto"/>
              <w:ind w:right="181"/>
              <w:jc w:val="right"/>
              <w:rPr>
                <w:rFonts w:ascii="Arial" w:hAnsi="Arial" w:cs="Arial"/>
                <w:sz w:val="19"/>
                <w:szCs w:val="19"/>
                <w:lang w:val="en-GB"/>
              </w:rPr>
            </w:pPr>
          </w:p>
        </w:tc>
        <w:tc>
          <w:tcPr>
            <w:tcW w:w="243" w:type="dxa"/>
          </w:tcPr>
          <w:p w14:paraId="12F9CAE8" w14:textId="77777777" w:rsidR="0035127E" w:rsidRPr="006E023F" w:rsidRDefault="0035127E" w:rsidP="0035127E">
            <w:pPr>
              <w:spacing w:line="360" w:lineRule="auto"/>
              <w:ind w:right="181"/>
              <w:jc w:val="right"/>
              <w:rPr>
                <w:rFonts w:ascii="Arial" w:hAnsi="Arial" w:cs="Arial"/>
                <w:sz w:val="19"/>
                <w:szCs w:val="19"/>
                <w:lang w:val="en-GB"/>
              </w:rPr>
            </w:pPr>
          </w:p>
        </w:tc>
        <w:tc>
          <w:tcPr>
            <w:tcW w:w="1161" w:type="dxa"/>
            <w:tcBorders>
              <w:top w:val="single" w:sz="4" w:space="0" w:color="auto"/>
            </w:tcBorders>
          </w:tcPr>
          <w:p w14:paraId="1510CA49" w14:textId="77777777" w:rsidR="0035127E" w:rsidRPr="006E023F" w:rsidRDefault="0035127E" w:rsidP="0035127E">
            <w:pPr>
              <w:spacing w:line="360" w:lineRule="auto"/>
              <w:ind w:right="181"/>
              <w:jc w:val="right"/>
              <w:rPr>
                <w:rFonts w:ascii="Arial" w:hAnsi="Arial" w:cs="Arial"/>
                <w:sz w:val="19"/>
                <w:szCs w:val="19"/>
                <w:lang w:val="en-GB"/>
              </w:rPr>
            </w:pPr>
          </w:p>
        </w:tc>
        <w:tc>
          <w:tcPr>
            <w:tcW w:w="252" w:type="dxa"/>
          </w:tcPr>
          <w:p w14:paraId="00DB41CF" w14:textId="77777777" w:rsidR="0035127E" w:rsidRPr="006E023F" w:rsidRDefault="0035127E" w:rsidP="0035127E">
            <w:pPr>
              <w:spacing w:line="360" w:lineRule="auto"/>
              <w:ind w:right="181"/>
              <w:jc w:val="right"/>
              <w:rPr>
                <w:rFonts w:ascii="Arial" w:hAnsi="Arial" w:cs="Arial"/>
                <w:sz w:val="19"/>
                <w:szCs w:val="19"/>
                <w:lang w:val="en-GB"/>
              </w:rPr>
            </w:pPr>
          </w:p>
        </w:tc>
        <w:tc>
          <w:tcPr>
            <w:tcW w:w="1224" w:type="dxa"/>
            <w:tcBorders>
              <w:top w:val="single" w:sz="4" w:space="0" w:color="auto"/>
            </w:tcBorders>
          </w:tcPr>
          <w:p w14:paraId="263704C6" w14:textId="77777777" w:rsidR="0035127E" w:rsidRPr="006E023F" w:rsidRDefault="0035127E" w:rsidP="0035127E">
            <w:pPr>
              <w:spacing w:line="360" w:lineRule="auto"/>
              <w:ind w:right="181"/>
              <w:jc w:val="right"/>
              <w:rPr>
                <w:rFonts w:ascii="Arial" w:hAnsi="Arial" w:cs="Arial"/>
                <w:sz w:val="19"/>
                <w:szCs w:val="19"/>
                <w:lang w:val="en-GB"/>
              </w:rPr>
            </w:pPr>
          </w:p>
        </w:tc>
      </w:tr>
      <w:tr w:rsidR="00063B97" w:rsidRPr="006E023F" w14:paraId="2738153B" w14:textId="1B94BA41" w:rsidTr="00063B97">
        <w:trPr>
          <w:cantSplit/>
          <w:trHeight w:val="107"/>
        </w:trPr>
        <w:tc>
          <w:tcPr>
            <w:tcW w:w="3555" w:type="dxa"/>
            <w:vAlign w:val="bottom"/>
          </w:tcPr>
          <w:p w14:paraId="12902343" w14:textId="77777777" w:rsidR="00063B97" w:rsidRPr="006E023F" w:rsidRDefault="00063B97" w:rsidP="00063B97">
            <w:pPr>
              <w:spacing w:line="360" w:lineRule="auto"/>
              <w:ind w:right="50"/>
              <w:rPr>
                <w:rFonts w:ascii="Arial" w:hAnsi="Arial" w:cs="Arial"/>
                <w:sz w:val="19"/>
                <w:szCs w:val="19"/>
                <w:lang w:val="en-GB"/>
              </w:rPr>
            </w:pPr>
            <w:r w:rsidRPr="006E023F">
              <w:rPr>
                <w:rFonts w:ascii="Arial" w:hAnsi="Arial" w:cs="Arial"/>
                <w:sz w:val="19"/>
                <w:szCs w:val="19"/>
                <w:lang w:val="en-GB"/>
              </w:rPr>
              <w:t>Revenue from scrap sales</w:t>
            </w:r>
          </w:p>
        </w:tc>
        <w:tc>
          <w:tcPr>
            <w:tcW w:w="1152" w:type="dxa"/>
          </w:tcPr>
          <w:p w14:paraId="3EA57A5C" w14:textId="28C2C1B2" w:rsidR="00063B97" w:rsidRPr="006E023F" w:rsidRDefault="0075065B"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66,361</w:t>
            </w:r>
          </w:p>
        </w:tc>
        <w:tc>
          <w:tcPr>
            <w:tcW w:w="224" w:type="dxa"/>
          </w:tcPr>
          <w:p w14:paraId="6D53FE06" w14:textId="77777777" w:rsidR="00063B97" w:rsidRPr="006E023F" w:rsidRDefault="00063B97" w:rsidP="00063B97">
            <w:pPr>
              <w:spacing w:line="360" w:lineRule="auto"/>
              <w:ind w:right="50"/>
              <w:jc w:val="right"/>
              <w:rPr>
                <w:rFonts w:ascii="Arial" w:hAnsi="Arial" w:cs="Arial"/>
                <w:sz w:val="19"/>
                <w:szCs w:val="19"/>
                <w:lang w:val="en-GB"/>
              </w:rPr>
            </w:pPr>
          </w:p>
        </w:tc>
        <w:tc>
          <w:tcPr>
            <w:tcW w:w="1180" w:type="dxa"/>
          </w:tcPr>
          <w:p w14:paraId="4A452DE1" w14:textId="6B5AA94E" w:rsidR="00063B97" w:rsidRPr="006E023F" w:rsidRDefault="00063B97"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39,156</w:t>
            </w:r>
          </w:p>
        </w:tc>
        <w:tc>
          <w:tcPr>
            <w:tcW w:w="243" w:type="dxa"/>
          </w:tcPr>
          <w:p w14:paraId="30DCF757" w14:textId="77777777" w:rsidR="00063B97" w:rsidRPr="006E023F" w:rsidRDefault="00063B97" w:rsidP="00063B97">
            <w:pPr>
              <w:spacing w:line="360" w:lineRule="auto"/>
              <w:ind w:right="87"/>
              <w:jc w:val="right"/>
              <w:rPr>
                <w:rFonts w:ascii="Arial" w:hAnsi="Arial" w:cs="Arial"/>
                <w:sz w:val="19"/>
                <w:szCs w:val="19"/>
                <w:lang w:val="en-GB"/>
              </w:rPr>
            </w:pPr>
          </w:p>
        </w:tc>
        <w:tc>
          <w:tcPr>
            <w:tcW w:w="1161" w:type="dxa"/>
          </w:tcPr>
          <w:p w14:paraId="4C91CBE7" w14:textId="128FE018" w:rsidR="00063B97" w:rsidRPr="006E023F" w:rsidRDefault="0075065B" w:rsidP="0075065B">
            <w:pPr>
              <w:spacing w:line="360" w:lineRule="auto"/>
              <w:ind w:right="87"/>
              <w:jc w:val="right"/>
              <w:rPr>
                <w:rFonts w:ascii="Arial" w:hAnsi="Arial" w:cs="Arial"/>
                <w:sz w:val="19"/>
                <w:szCs w:val="19"/>
                <w:lang w:val="en-GB"/>
              </w:rPr>
            </w:pPr>
            <w:r w:rsidRPr="006E023F">
              <w:rPr>
                <w:rFonts w:ascii="Arial" w:hAnsi="Arial" w:cs="Arial"/>
                <w:sz w:val="19"/>
                <w:szCs w:val="19"/>
                <w:lang w:val="en-GB"/>
              </w:rPr>
              <w:t>119,998</w:t>
            </w:r>
          </w:p>
        </w:tc>
        <w:tc>
          <w:tcPr>
            <w:tcW w:w="252" w:type="dxa"/>
          </w:tcPr>
          <w:p w14:paraId="32117914" w14:textId="77777777" w:rsidR="00063B97" w:rsidRPr="006E023F" w:rsidRDefault="00063B97" w:rsidP="00063B97">
            <w:pPr>
              <w:spacing w:line="360" w:lineRule="auto"/>
              <w:ind w:right="87"/>
              <w:jc w:val="right"/>
              <w:rPr>
                <w:rFonts w:ascii="Arial" w:hAnsi="Arial" w:cs="Arial"/>
                <w:sz w:val="19"/>
                <w:szCs w:val="19"/>
                <w:lang w:val="en-GB"/>
              </w:rPr>
            </w:pPr>
          </w:p>
        </w:tc>
        <w:tc>
          <w:tcPr>
            <w:tcW w:w="1224" w:type="dxa"/>
          </w:tcPr>
          <w:p w14:paraId="33BA02B7" w14:textId="609DA759" w:rsidR="00063B97" w:rsidRPr="006E023F" w:rsidRDefault="00063B97"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80,197</w:t>
            </w:r>
          </w:p>
        </w:tc>
      </w:tr>
      <w:tr w:rsidR="00063B97" w:rsidRPr="006E023F" w14:paraId="25567B1E" w14:textId="3AB0B20A" w:rsidTr="00063B97">
        <w:trPr>
          <w:cantSplit/>
          <w:trHeight w:val="107"/>
        </w:trPr>
        <w:tc>
          <w:tcPr>
            <w:tcW w:w="3555" w:type="dxa"/>
            <w:vAlign w:val="bottom"/>
          </w:tcPr>
          <w:p w14:paraId="2D9343D0" w14:textId="77777777" w:rsidR="00063B97" w:rsidRPr="006E023F" w:rsidRDefault="00063B97" w:rsidP="00063B97">
            <w:pPr>
              <w:spacing w:line="360" w:lineRule="auto"/>
              <w:ind w:right="50"/>
              <w:rPr>
                <w:rFonts w:ascii="Arial" w:hAnsi="Arial" w:cs="Arial"/>
                <w:sz w:val="19"/>
                <w:szCs w:val="19"/>
                <w:lang w:val="en-GB"/>
              </w:rPr>
            </w:pPr>
            <w:r w:rsidRPr="006E023F">
              <w:rPr>
                <w:rFonts w:ascii="Arial" w:hAnsi="Arial" w:cs="Arial"/>
                <w:sz w:val="19"/>
                <w:szCs w:val="19"/>
              </w:rPr>
              <w:t>Gain on exchange rate</w:t>
            </w:r>
          </w:p>
        </w:tc>
        <w:tc>
          <w:tcPr>
            <w:tcW w:w="1152" w:type="dxa"/>
          </w:tcPr>
          <w:p w14:paraId="059D5211" w14:textId="528D92F1" w:rsidR="00063B97" w:rsidRPr="006E023F" w:rsidRDefault="0075065B" w:rsidP="00063B97">
            <w:pPr>
              <w:spacing w:line="360" w:lineRule="auto"/>
              <w:ind w:left="720" w:right="87"/>
              <w:jc w:val="center"/>
              <w:rPr>
                <w:rFonts w:ascii="Arial" w:hAnsi="Arial" w:cs="Arial"/>
                <w:sz w:val="19"/>
                <w:szCs w:val="19"/>
                <w:lang w:val="en-GB"/>
              </w:rPr>
            </w:pPr>
            <w:r w:rsidRPr="006E023F">
              <w:rPr>
                <w:rFonts w:ascii="Arial" w:hAnsi="Arial" w:cs="Arial"/>
                <w:sz w:val="19"/>
                <w:szCs w:val="19"/>
                <w:lang w:val="en-GB"/>
              </w:rPr>
              <w:t>-</w:t>
            </w:r>
          </w:p>
        </w:tc>
        <w:tc>
          <w:tcPr>
            <w:tcW w:w="224" w:type="dxa"/>
          </w:tcPr>
          <w:p w14:paraId="7F61FEEF" w14:textId="77777777" w:rsidR="00063B97" w:rsidRPr="006E023F" w:rsidRDefault="00063B97" w:rsidP="00063B97">
            <w:pPr>
              <w:spacing w:line="360" w:lineRule="auto"/>
              <w:ind w:right="50"/>
              <w:jc w:val="right"/>
              <w:rPr>
                <w:rFonts w:ascii="Arial" w:hAnsi="Arial" w:cs="Arial"/>
                <w:sz w:val="19"/>
                <w:szCs w:val="19"/>
                <w:lang w:val="en-GB"/>
              </w:rPr>
            </w:pPr>
          </w:p>
        </w:tc>
        <w:tc>
          <w:tcPr>
            <w:tcW w:w="1180" w:type="dxa"/>
          </w:tcPr>
          <w:p w14:paraId="6D7E0FD5" w14:textId="101E0761" w:rsidR="00063B97" w:rsidRPr="006E023F" w:rsidRDefault="00063B97"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1,024</w:t>
            </w:r>
          </w:p>
        </w:tc>
        <w:tc>
          <w:tcPr>
            <w:tcW w:w="243" w:type="dxa"/>
          </w:tcPr>
          <w:p w14:paraId="6EA0622A" w14:textId="77777777" w:rsidR="00063B97" w:rsidRPr="006E023F" w:rsidRDefault="00063B97" w:rsidP="00063B97">
            <w:pPr>
              <w:spacing w:line="360" w:lineRule="auto"/>
              <w:ind w:right="87"/>
              <w:jc w:val="right"/>
              <w:rPr>
                <w:rFonts w:ascii="Arial" w:hAnsi="Arial" w:cs="Arial"/>
                <w:sz w:val="19"/>
                <w:szCs w:val="19"/>
                <w:lang w:val="en-GB"/>
              </w:rPr>
            </w:pPr>
          </w:p>
        </w:tc>
        <w:tc>
          <w:tcPr>
            <w:tcW w:w="1161" w:type="dxa"/>
          </w:tcPr>
          <w:p w14:paraId="2344727B" w14:textId="647229A7" w:rsidR="00063B97" w:rsidRPr="006E023F" w:rsidRDefault="0075065B" w:rsidP="0075065B">
            <w:pPr>
              <w:spacing w:line="360" w:lineRule="auto"/>
              <w:ind w:left="720" w:right="87"/>
              <w:jc w:val="center"/>
              <w:rPr>
                <w:rFonts w:ascii="Arial" w:hAnsi="Arial" w:cs="Arial"/>
                <w:sz w:val="19"/>
                <w:szCs w:val="19"/>
                <w:lang w:val="en-GB"/>
              </w:rPr>
            </w:pPr>
            <w:r w:rsidRPr="006E023F">
              <w:rPr>
                <w:rFonts w:ascii="Arial" w:hAnsi="Arial" w:cs="Arial"/>
                <w:sz w:val="19"/>
                <w:szCs w:val="19"/>
                <w:lang w:val="en-GB"/>
              </w:rPr>
              <w:t>-</w:t>
            </w:r>
          </w:p>
        </w:tc>
        <w:tc>
          <w:tcPr>
            <w:tcW w:w="252" w:type="dxa"/>
          </w:tcPr>
          <w:p w14:paraId="4CE08779" w14:textId="77777777" w:rsidR="00063B97" w:rsidRPr="006E023F" w:rsidRDefault="00063B97" w:rsidP="00063B97">
            <w:pPr>
              <w:spacing w:line="360" w:lineRule="auto"/>
              <w:ind w:right="87"/>
              <w:jc w:val="right"/>
              <w:rPr>
                <w:rFonts w:ascii="Arial" w:hAnsi="Arial" w:cs="Arial"/>
                <w:sz w:val="19"/>
                <w:szCs w:val="19"/>
                <w:lang w:val="en-GB"/>
              </w:rPr>
            </w:pPr>
          </w:p>
        </w:tc>
        <w:tc>
          <w:tcPr>
            <w:tcW w:w="1224" w:type="dxa"/>
          </w:tcPr>
          <w:p w14:paraId="27AAF7A3" w14:textId="1B29F34D" w:rsidR="00063B97" w:rsidRPr="006E023F" w:rsidRDefault="00063B97"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25,244</w:t>
            </w:r>
          </w:p>
        </w:tc>
      </w:tr>
      <w:tr w:rsidR="00063B97" w:rsidRPr="006E023F" w14:paraId="631988F0" w14:textId="36DC54ED" w:rsidTr="00063B97">
        <w:trPr>
          <w:cantSplit/>
          <w:trHeight w:val="107"/>
        </w:trPr>
        <w:tc>
          <w:tcPr>
            <w:tcW w:w="3555" w:type="dxa"/>
            <w:vAlign w:val="bottom"/>
          </w:tcPr>
          <w:p w14:paraId="7580D849" w14:textId="77777777" w:rsidR="00063B97" w:rsidRPr="006E023F" w:rsidRDefault="00063B97" w:rsidP="00063B97">
            <w:pPr>
              <w:spacing w:line="360" w:lineRule="auto"/>
              <w:ind w:right="50"/>
              <w:rPr>
                <w:rFonts w:ascii="Arial" w:hAnsi="Arial" w:cs="Arial"/>
                <w:sz w:val="19"/>
                <w:szCs w:val="19"/>
                <w:lang w:val="en-GB"/>
              </w:rPr>
            </w:pPr>
            <w:r w:rsidRPr="006E023F">
              <w:rPr>
                <w:rFonts w:ascii="Arial" w:hAnsi="Arial" w:cs="Arial"/>
                <w:sz w:val="19"/>
                <w:szCs w:val="19"/>
              </w:rPr>
              <w:t>Revenue from product quality test</w:t>
            </w:r>
          </w:p>
        </w:tc>
        <w:tc>
          <w:tcPr>
            <w:tcW w:w="1152" w:type="dxa"/>
          </w:tcPr>
          <w:p w14:paraId="6AF64FEB" w14:textId="30F54D1C" w:rsidR="00063B97" w:rsidRPr="006E023F" w:rsidRDefault="0075065B"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2,940</w:t>
            </w:r>
          </w:p>
        </w:tc>
        <w:tc>
          <w:tcPr>
            <w:tcW w:w="224" w:type="dxa"/>
          </w:tcPr>
          <w:p w14:paraId="0664DDB1" w14:textId="77777777" w:rsidR="00063B97" w:rsidRPr="006E023F" w:rsidRDefault="00063B97" w:rsidP="00063B97">
            <w:pPr>
              <w:spacing w:line="360" w:lineRule="auto"/>
              <w:ind w:right="50"/>
              <w:jc w:val="right"/>
              <w:rPr>
                <w:rFonts w:ascii="Arial" w:hAnsi="Arial" w:cs="Arial"/>
                <w:sz w:val="19"/>
                <w:szCs w:val="19"/>
                <w:lang w:val="en-GB"/>
              </w:rPr>
            </w:pPr>
          </w:p>
        </w:tc>
        <w:tc>
          <w:tcPr>
            <w:tcW w:w="1180" w:type="dxa"/>
          </w:tcPr>
          <w:p w14:paraId="66997164" w14:textId="6B0DD965" w:rsidR="00063B97" w:rsidRPr="006E023F" w:rsidRDefault="00063B97"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336</w:t>
            </w:r>
          </w:p>
        </w:tc>
        <w:tc>
          <w:tcPr>
            <w:tcW w:w="243" w:type="dxa"/>
          </w:tcPr>
          <w:p w14:paraId="57BBA369" w14:textId="77777777" w:rsidR="00063B97" w:rsidRPr="006E023F" w:rsidRDefault="00063B97" w:rsidP="00063B97">
            <w:pPr>
              <w:spacing w:line="360" w:lineRule="auto"/>
              <w:ind w:right="87"/>
              <w:jc w:val="right"/>
              <w:rPr>
                <w:rFonts w:ascii="Arial" w:hAnsi="Arial" w:cs="Arial"/>
                <w:sz w:val="19"/>
                <w:szCs w:val="19"/>
                <w:lang w:val="en-GB"/>
              </w:rPr>
            </w:pPr>
          </w:p>
        </w:tc>
        <w:tc>
          <w:tcPr>
            <w:tcW w:w="1161" w:type="dxa"/>
          </w:tcPr>
          <w:p w14:paraId="6A20C952" w14:textId="048FA8B7" w:rsidR="00063B97" w:rsidRPr="006E023F" w:rsidRDefault="0075065B"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5,943</w:t>
            </w:r>
          </w:p>
        </w:tc>
        <w:tc>
          <w:tcPr>
            <w:tcW w:w="252" w:type="dxa"/>
          </w:tcPr>
          <w:p w14:paraId="292F45B2" w14:textId="77777777" w:rsidR="00063B97" w:rsidRPr="006E023F" w:rsidRDefault="00063B97" w:rsidP="00063B97">
            <w:pPr>
              <w:spacing w:line="360" w:lineRule="auto"/>
              <w:ind w:right="87"/>
              <w:jc w:val="right"/>
              <w:rPr>
                <w:rFonts w:ascii="Arial" w:hAnsi="Arial" w:cs="Arial"/>
                <w:sz w:val="19"/>
                <w:szCs w:val="19"/>
                <w:lang w:val="en-GB"/>
              </w:rPr>
            </w:pPr>
          </w:p>
        </w:tc>
        <w:tc>
          <w:tcPr>
            <w:tcW w:w="1224" w:type="dxa"/>
          </w:tcPr>
          <w:p w14:paraId="3DB2E72F" w14:textId="33678F04" w:rsidR="00063B97" w:rsidRPr="006E023F" w:rsidRDefault="00063B97"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2,856</w:t>
            </w:r>
          </w:p>
        </w:tc>
      </w:tr>
      <w:tr w:rsidR="00063B97" w:rsidRPr="006E023F" w14:paraId="2FD1A472" w14:textId="77777777" w:rsidTr="00063B97">
        <w:trPr>
          <w:cantSplit/>
          <w:trHeight w:val="107"/>
        </w:trPr>
        <w:tc>
          <w:tcPr>
            <w:tcW w:w="3555" w:type="dxa"/>
            <w:vAlign w:val="bottom"/>
          </w:tcPr>
          <w:p w14:paraId="1363A25E" w14:textId="1187C8B1" w:rsidR="00063B97" w:rsidRPr="006E023F" w:rsidRDefault="00063B97" w:rsidP="00063B97">
            <w:pPr>
              <w:spacing w:line="360" w:lineRule="auto"/>
              <w:ind w:right="50"/>
              <w:rPr>
                <w:rFonts w:ascii="Arial" w:hAnsi="Arial" w:cs="Arial"/>
                <w:sz w:val="19"/>
                <w:szCs w:val="19"/>
              </w:rPr>
            </w:pPr>
            <w:r w:rsidRPr="006E023F">
              <w:rPr>
                <w:rFonts w:ascii="Arial" w:hAnsi="Arial" w:cs="Arial"/>
                <w:sz w:val="19"/>
                <w:szCs w:val="19"/>
              </w:rPr>
              <w:t>Interest income</w:t>
            </w:r>
          </w:p>
        </w:tc>
        <w:tc>
          <w:tcPr>
            <w:tcW w:w="1152" w:type="dxa"/>
          </w:tcPr>
          <w:p w14:paraId="7058B814" w14:textId="313A9A9B" w:rsidR="00063B97" w:rsidRPr="0095231F" w:rsidRDefault="00CD4CC5" w:rsidP="00887189">
            <w:pPr>
              <w:spacing w:line="360" w:lineRule="auto"/>
              <w:ind w:left="720" w:right="87"/>
              <w:jc w:val="right"/>
              <w:rPr>
                <w:rFonts w:ascii="Arial" w:hAnsi="Arial" w:cs="Arial"/>
                <w:sz w:val="19"/>
                <w:szCs w:val="19"/>
                <w:lang w:val="en-GB"/>
              </w:rPr>
            </w:pPr>
            <w:r w:rsidRPr="0095231F">
              <w:rPr>
                <w:rFonts w:ascii="Arial" w:hAnsi="Arial" w:cs="Arial"/>
                <w:sz w:val="19"/>
                <w:szCs w:val="19"/>
                <w:lang w:val="en-GB"/>
              </w:rPr>
              <w:t>111</w:t>
            </w:r>
          </w:p>
        </w:tc>
        <w:tc>
          <w:tcPr>
            <w:tcW w:w="224" w:type="dxa"/>
          </w:tcPr>
          <w:p w14:paraId="169ABF7E" w14:textId="77777777" w:rsidR="00063B97" w:rsidRPr="0095231F" w:rsidRDefault="00063B97" w:rsidP="00063B97">
            <w:pPr>
              <w:spacing w:line="360" w:lineRule="auto"/>
              <w:ind w:right="50"/>
              <w:jc w:val="right"/>
              <w:rPr>
                <w:rFonts w:ascii="Arial" w:hAnsi="Arial" w:cs="Arial"/>
                <w:sz w:val="19"/>
                <w:szCs w:val="19"/>
                <w:lang w:val="en-GB"/>
              </w:rPr>
            </w:pPr>
          </w:p>
        </w:tc>
        <w:tc>
          <w:tcPr>
            <w:tcW w:w="1180" w:type="dxa"/>
          </w:tcPr>
          <w:p w14:paraId="49B111B9" w14:textId="0D59EAA3" w:rsidR="00063B97" w:rsidRPr="0095231F" w:rsidRDefault="00063B97" w:rsidP="00063B97">
            <w:pPr>
              <w:spacing w:line="360" w:lineRule="auto"/>
              <w:ind w:right="87"/>
              <w:jc w:val="right"/>
              <w:rPr>
                <w:rFonts w:ascii="Arial" w:hAnsi="Arial" w:cs="Arial"/>
                <w:sz w:val="19"/>
                <w:szCs w:val="19"/>
                <w:lang w:val="en-GB"/>
              </w:rPr>
            </w:pPr>
            <w:r w:rsidRPr="0095231F">
              <w:rPr>
                <w:rFonts w:ascii="Arial" w:hAnsi="Arial" w:cs="Arial"/>
                <w:sz w:val="19"/>
                <w:szCs w:val="19"/>
                <w:lang w:val="en-GB"/>
              </w:rPr>
              <w:t>12</w:t>
            </w:r>
            <w:r w:rsidRPr="0095231F">
              <w:rPr>
                <w:rFonts w:ascii="Arial" w:hAnsi="Arial" w:cs="Arial"/>
                <w:sz w:val="19"/>
                <w:szCs w:val="19"/>
              </w:rPr>
              <w:t>7</w:t>
            </w:r>
          </w:p>
        </w:tc>
        <w:tc>
          <w:tcPr>
            <w:tcW w:w="243" w:type="dxa"/>
          </w:tcPr>
          <w:p w14:paraId="2901D4F4" w14:textId="77777777" w:rsidR="00063B97" w:rsidRPr="0095231F" w:rsidRDefault="00063B97" w:rsidP="00063B97">
            <w:pPr>
              <w:spacing w:line="360" w:lineRule="auto"/>
              <w:ind w:right="87"/>
              <w:jc w:val="right"/>
              <w:rPr>
                <w:rFonts w:ascii="Arial" w:hAnsi="Arial" w:cs="Arial"/>
                <w:sz w:val="19"/>
                <w:szCs w:val="19"/>
                <w:lang w:val="en-GB"/>
              </w:rPr>
            </w:pPr>
          </w:p>
        </w:tc>
        <w:tc>
          <w:tcPr>
            <w:tcW w:w="1161" w:type="dxa"/>
          </w:tcPr>
          <w:p w14:paraId="465359F3" w14:textId="3049E94D" w:rsidR="00063B97" w:rsidRPr="0095231F" w:rsidRDefault="00CD4CC5" w:rsidP="00887189">
            <w:pPr>
              <w:spacing w:line="360" w:lineRule="auto"/>
              <w:ind w:left="720" w:right="87"/>
              <w:jc w:val="right"/>
              <w:rPr>
                <w:rFonts w:ascii="Arial" w:hAnsi="Arial" w:cs="Arial"/>
                <w:sz w:val="19"/>
                <w:szCs w:val="19"/>
                <w:lang w:val="en-GB"/>
              </w:rPr>
            </w:pPr>
            <w:r w:rsidRPr="0095231F">
              <w:rPr>
                <w:rFonts w:ascii="Arial" w:hAnsi="Arial" w:cs="Arial"/>
                <w:sz w:val="19"/>
                <w:szCs w:val="19"/>
                <w:lang w:val="en-GB"/>
              </w:rPr>
              <w:t>24</w:t>
            </w:r>
            <w:r w:rsidR="00D331E6" w:rsidRPr="0095231F">
              <w:rPr>
                <w:rFonts w:ascii="Arial" w:hAnsi="Arial" w:cs="Arial"/>
                <w:sz w:val="19"/>
                <w:szCs w:val="19"/>
                <w:lang w:val="en-GB"/>
              </w:rPr>
              <w:t>9</w:t>
            </w:r>
          </w:p>
        </w:tc>
        <w:tc>
          <w:tcPr>
            <w:tcW w:w="252" w:type="dxa"/>
          </w:tcPr>
          <w:p w14:paraId="06AE99CB" w14:textId="77777777" w:rsidR="00063B97" w:rsidRPr="0095231F" w:rsidRDefault="00063B97" w:rsidP="00063B97">
            <w:pPr>
              <w:spacing w:line="360" w:lineRule="auto"/>
              <w:ind w:right="87"/>
              <w:jc w:val="right"/>
              <w:rPr>
                <w:rFonts w:ascii="Arial" w:hAnsi="Arial" w:cs="Arial"/>
                <w:sz w:val="19"/>
                <w:szCs w:val="19"/>
                <w:lang w:val="en-GB"/>
              </w:rPr>
            </w:pPr>
          </w:p>
        </w:tc>
        <w:tc>
          <w:tcPr>
            <w:tcW w:w="1224" w:type="dxa"/>
          </w:tcPr>
          <w:p w14:paraId="734EC467" w14:textId="26E64F37" w:rsidR="00063B97" w:rsidRPr="006E023F" w:rsidRDefault="00063B97"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189</w:t>
            </w:r>
          </w:p>
        </w:tc>
      </w:tr>
      <w:tr w:rsidR="00063B97" w:rsidRPr="006E023F" w14:paraId="26E506C7" w14:textId="2ADD137C" w:rsidTr="00063B97">
        <w:trPr>
          <w:cantSplit/>
          <w:trHeight w:val="107"/>
        </w:trPr>
        <w:tc>
          <w:tcPr>
            <w:tcW w:w="3555" w:type="dxa"/>
            <w:vAlign w:val="bottom"/>
          </w:tcPr>
          <w:p w14:paraId="53AB8A81" w14:textId="77777777" w:rsidR="00063B97" w:rsidRPr="006E023F" w:rsidRDefault="00063B97" w:rsidP="00063B97">
            <w:pPr>
              <w:spacing w:line="360" w:lineRule="auto"/>
              <w:ind w:right="50"/>
              <w:rPr>
                <w:rFonts w:ascii="Arial" w:hAnsi="Arial" w:cs="Arial"/>
                <w:sz w:val="19"/>
                <w:szCs w:val="19"/>
                <w:lang w:val="en-GB"/>
              </w:rPr>
            </w:pPr>
            <w:r w:rsidRPr="006E023F">
              <w:rPr>
                <w:rFonts w:ascii="Arial" w:hAnsi="Arial" w:cs="Arial"/>
                <w:sz w:val="19"/>
                <w:szCs w:val="19"/>
              </w:rPr>
              <w:t>Others</w:t>
            </w:r>
          </w:p>
        </w:tc>
        <w:tc>
          <w:tcPr>
            <w:tcW w:w="1152" w:type="dxa"/>
            <w:tcBorders>
              <w:bottom w:val="single" w:sz="4" w:space="0" w:color="auto"/>
            </w:tcBorders>
          </w:tcPr>
          <w:p w14:paraId="76ED5F9C" w14:textId="1E880345" w:rsidR="00063B97" w:rsidRPr="0095231F" w:rsidRDefault="009C05A3" w:rsidP="00063B97">
            <w:pPr>
              <w:spacing w:line="360" w:lineRule="auto"/>
              <w:ind w:right="87"/>
              <w:jc w:val="right"/>
              <w:rPr>
                <w:rFonts w:ascii="Arial" w:hAnsi="Arial" w:cs="Arial"/>
                <w:sz w:val="19"/>
                <w:szCs w:val="19"/>
              </w:rPr>
            </w:pPr>
            <w:r w:rsidRPr="0095231F">
              <w:rPr>
                <w:rFonts w:ascii="Arial" w:hAnsi="Arial" w:cs="Arial"/>
                <w:sz w:val="19"/>
                <w:szCs w:val="19"/>
              </w:rPr>
              <w:t>2,</w:t>
            </w:r>
            <w:r w:rsidR="00CD4CC5" w:rsidRPr="0095231F">
              <w:rPr>
                <w:rFonts w:ascii="Arial" w:hAnsi="Arial" w:cs="Arial"/>
                <w:sz w:val="19"/>
                <w:szCs w:val="19"/>
              </w:rPr>
              <w:t>469</w:t>
            </w:r>
          </w:p>
        </w:tc>
        <w:tc>
          <w:tcPr>
            <w:tcW w:w="224" w:type="dxa"/>
          </w:tcPr>
          <w:p w14:paraId="0B79E155" w14:textId="77777777" w:rsidR="00063B97" w:rsidRPr="0095231F" w:rsidRDefault="00063B97" w:rsidP="00063B97">
            <w:pPr>
              <w:spacing w:line="360" w:lineRule="auto"/>
              <w:ind w:right="50"/>
              <w:jc w:val="right"/>
              <w:rPr>
                <w:rFonts w:ascii="Arial" w:hAnsi="Arial" w:cs="Arial"/>
                <w:sz w:val="19"/>
                <w:szCs w:val="19"/>
                <w:lang w:val="en-GB"/>
              </w:rPr>
            </w:pPr>
          </w:p>
        </w:tc>
        <w:tc>
          <w:tcPr>
            <w:tcW w:w="1180" w:type="dxa"/>
            <w:tcBorders>
              <w:bottom w:val="single" w:sz="4" w:space="0" w:color="auto"/>
            </w:tcBorders>
          </w:tcPr>
          <w:p w14:paraId="5DC61E84" w14:textId="4D8B14E7" w:rsidR="00063B97" w:rsidRPr="0095231F" w:rsidRDefault="00063B97" w:rsidP="00063B97">
            <w:pPr>
              <w:spacing w:line="360" w:lineRule="auto"/>
              <w:ind w:right="87"/>
              <w:jc w:val="right"/>
              <w:rPr>
                <w:rFonts w:ascii="Arial" w:hAnsi="Arial" w:cs="Arial"/>
                <w:sz w:val="19"/>
                <w:szCs w:val="19"/>
                <w:lang w:val="en-GB"/>
              </w:rPr>
            </w:pPr>
            <w:r w:rsidRPr="0095231F">
              <w:rPr>
                <w:rFonts w:ascii="Arial" w:hAnsi="Arial" w:cs="Arial"/>
                <w:sz w:val="19"/>
                <w:szCs w:val="19"/>
              </w:rPr>
              <w:t>2,432</w:t>
            </w:r>
          </w:p>
        </w:tc>
        <w:tc>
          <w:tcPr>
            <w:tcW w:w="243" w:type="dxa"/>
          </w:tcPr>
          <w:p w14:paraId="40669551" w14:textId="77777777" w:rsidR="00063B97" w:rsidRPr="0095231F" w:rsidRDefault="00063B97" w:rsidP="00063B97">
            <w:pPr>
              <w:spacing w:line="360" w:lineRule="auto"/>
              <w:ind w:right="87"/>
              <w:jc w:val="right"/>
              <w:rPr>
                <w:rFonts w:ascii="Arial" w:hAnsi="Arial" w:cs="Arial"/>
                <w:sz w:val="19"/>
                <w:szCs w:val="19"/>
                <w:lang w:val="en-GB"/>
              </w:rPr>
            </w:pPr>
          </w:p>
        </w:tc>
        <w:tc>
          <w:tcPr>
            <w:tcW w:w="1161" w:type="dxa"/>
            <w:tcBorders>
              <w:bottom w:val="single" w:sz="4" w:space="0" w:color="auto"/>
            </w:tcBorders>
          </w:tcPr>
          <w:p w14:paraId="4B760C63" w14:textId="62F22ECD" w:rsidR="00063B97" w:rsidRPr="0095231F" w:rsidRDefault="0075065B" w:rsidP="00063B97">
            <w:pPr>
              <w:spacing w:line="360" w:lineRule="auto"/>
              <w:ind w:right="87"/>
              <w:jc w:val="right"/>
              <w:rPr>
                <w:rFonts w:ascii="Arial" w:hAnsi="Arial" w:cs="Arial"/>
                <w:sz w:val="19"/>
                <w:szCs w:val="19"/>
                <w:lang w:val="en-GB"/>
              </w:rPr>
            </w:pPr>
            <w:r w:rsidRPr="0095231F">
              <w:rPr>
                <w:rFonts w:ascii="Arial" w:hAnsi="Arial" w:cs="Arial"/>
                <w:sz w:val="19"/>
                <w:szCs w:val="19"/>
                <w:lang w:val="en-GB"/>
              </w:rPr>
              <w:t>6,</w:t>
            </w:r>
            <w:r w:rsidR="00A03AC5" w:rsidRPr="0095231F">
              <w:rPr>
                <w:rFonts w:ascii="Arial" w:hAnsi="Arial" w:cs="Arial"/>
                <w:sz w:val="19"/>
                <w:szCs w:val="19"/>
                <w:lang w:val="en-GB"/>
              </w:rPr>
              <w:t>529</w:t>
            </w:r>
          </w:p>
        </w:tc>
        <w:tc>
          <w:tcPr>
            <w:tcW w:w="252" w:type="dxa"/>
          </w:tcPr>
          <w:p w14:paraId="29BEB511" w14:textId="77777777" w:rsidR="00063B97" w:rsidRPr="0095231F" w:rsidRDefault="00063B97" w:rsidP="00063B97">
            <w:pPr>
              <w:spacing w:line="360" w:lineRule="auto"/>
              <w:ind w:right="87"/>
              <w:jc w:val="right"/>
              <w:rPr>
                <w:rFonts w:ascii="Arial" w:hAnsi="Arial" w:cs="Arial"/>
                <w:sz w:val="19"/>
                <w:szCs w:val="19"/>
                <w:lang w:val="en-GB"/>
              </w:rPr>
            </w:pPr>
          </w:p>
        </w:tc>
        <w:tc>
          <w:tcPr>
            <w:tcW w:w="1224" w:type="dxa"/>
            <w:tcBorders>
              <w:bottom w:val="single" w:sz="4" w:space="0" w:color="auto"/>
            </w:tcBorders>
          </w:tcPr>
          <w:p w14:paraId="7E413776" w14:textId="6C79C4BF" w:rsidR="00063B97" w:rsidRPr="006E023F" w:rsidRDefault="00063B97"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3,940</w:t>
            </w:r>
          </w:p>
        </w:tc>
      </w:tr>
      <w:tr w:rsidR="00063B97" w:rsidRPr="006E023F" w14:paraId="1C5505F3" w14:textId="0B9F0EB7" w:rsidTr="00063B97">
        <w:trPr>
          <w:cantSplit/>
          <w:trHeight w:val="107"/>
        </w:trPr>
        <w:tc>
          <w:tcPr>
            <w:tcW w:w="3555" w:type="dxa"/>
            <w:vAlign w:val="bottom"/>
          </w:tcPr>
          <w:p w14:paraId="3B41C78D" w14:textId="77777777" w:rsidR="00063B97" w:rsidRPr="006E023F" w:rsidRDefault="00063B97" w:rsidP="00063B97">
            <w:pPr>
              <w:spacing w:line="360" w:lineRule="auto"/>
              <w:ind w:right="50"/>
              <w:rPr>
                <w:rFonts w:ascii="Arial" w:hAnsi="Arial" w:cs="Arial"/>
                <w:sz w:val="19"/>
                <w:szCs w:val="19"/>
                <w:lang w:val="en-GB"/>
              </w:rPr>
            </w:pPr>
            <w:r w:rsidRPr="006E023F">
              <w:rPr>
                <w:rFonts w:ascii="Arial" w:hAnsi="Arial" w:cs="Arial"/>
                <w:sz w:val="19"/>
                <w:szCs w:val="19"/>
              </w:rPr>
              <w:t xml:space="preserve">Total </w:t>
            </w:r>
          </w:p>
        </w:tc>
        <w:tc>
          <w:tcPr>
            <w:tcW w:w="1152" w:type="dxa"/>
            <w:tcBorders>
              <w:top w:val="single" w:sz="4" w:space="0" w:color="auto"/>
              <w:bottom w:val="single" w:sz="12" w:space="0" w:color="auto"/>
            </w:tcBorders>
          </w:tcPr>
          <w:p w14:paraId="65913C18" w14:textId="490D6537" w:rsidR="00063B97" w:rsidRPr="006E023F" w:rsidRDefault="009C05A3"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71,881</w:t>
            </w:r>
          </w:p>
        </w:tc>
        <w:tc>
          <w:tcPr>
            <w:tcW w:w="224" w:type="dxa"/>
          </w:tcPr>
          <w:p w14:paraId="0FBB56B0" w14:textId="77777777" w:rsidR="00063B97" w:rsidRPr="006E023F" w:rsidRDefault="00063B97" w:rsidP="00063B97">
            <w:pPr>
              <w:spacing w:line="360" w:lineRule="auto"/>
              <w:ind w:right="50"/>
              <w:jc w:val="right"/>
              <w:rPr>
                <w:rFonts w:ascii="Arial" w:hAnsi="Arial" w:cs="Arial"/>
                <w:sz w:val="19"/>
                <w:szCs w:val="19"/>
                <w:lang w:val="en-GB"/>
              </w:rPr>
            </w:pPr>
          </w:p>
        </w:tc>
        <w:tc>
          <w:tcPr>
            <w:tcW w:w="1180" w:type="dxa"/>
            <w:tcBorders>
              <w:top w:val="single" w:sz="4" w:space="0" w:color="auto"/>
              <w:bottom w:val="single" w:sz="12" w:space="0" w:color="auto"/>
            </w:tcBorders>
          </w:tcPr>
          <w:p w14:paraId="20F95BFB" w14:textId="6BADC9C4" w:rsidR="00063B97" w:rsidRPr="006E023F" w:rsidRDefault="00063B97"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fldChar w:fldCharType="begin"/>
            </w:r>
            <w:r w:rsidRPr="006E023F">
              <w:rPr>
                <w:rFonts w:ascii="Arial" w:hAnsi="Arial" w:cs="Arial"/>
                <w:sz w:val="19"/>
                <w:szCs w:val="19"/>
                <w:lang w:val="en-GB"/>
              </w:rPr>
              <w:instrText xml:space="preserve"> =SUM(ABOVE) </w:instrText>
            </w:r>
            <w:r w:rsidRPr="006E023F">
              <w:rPr>
                <w:rFonts w:ascii="Arial" w:hAnsi="Arial" w:cs="Arial"/>
                <w:sz w:val="19"/>
                <w:szCs w:val="19"/>
                <w:lang w:val="en-GB"/>
              </w:rPr>
              <w:fldChar w:fldCharType="end"/>
            </w:r>
            <w:r w:rsidRPr="006E023F">
              <w:rPr>
                <w:rFonts w:ascii="Arial" w:hAnsi="Arial" w:cs="Arial"/>
                <w:sz w:val="19"/>
                <w:szCs w:val="19"/>
                <w:lang w:val="en-GB"/>
              </w:rPr>
              <w:fldChar w:fldCharType="begin"/>
            </w:r>
            <w:r w:rsidRPr="006E023F">
              <w:rPr>
                <w:rFonts w:ascii="Arial" w:hAnsi="Arial" w:cs="Arial"/>
                <w:sz w:val="19"/>
                <w:szCs w:val="19"/>
                <w:lang w:val="en-GB"/>
              </w:rPr>
              <w:instrText xml:space="preserve"> =SUM(ABOVE) </w:instrText>
            </w:r>
            <w:r w:rsidRPr="006E023F">
              <w:rPr>
                <w:rFonts w:ascii="Arial" w:hAnsi="Arial" w:cs="Arial"/>
                <w:sz w:val="19"/>
                <w:szCs w:val="19"/>
                <w:lang w:val="en-GB"/>
              </w:rPr>
              <w:fldChar w:fldCharType="separate"/>
            </w:r>
            <w:r w:rsidRPr="006E023F">
              <w:rPr>
                <w:rFonts w:ascii="Arial" w:hAnsi="Arial" w:cs="Arial"/>
                <w:noProof/>
                <w:sz w:val="19"/>
                <w:szCs w:val="19"/>
                <w:lang w:val="en-GB"/>
              </w:rPr>
              <w:t>43,075</w:t>
            </w:r>
            <w:r w:rsidRPr="006E023F">
              <w:rPr>
                <w:rFonts w:ascii="Arial" w:hAnsi="Arial" w:cs="Arial"/>
                <w:sz w:val="19"/>
                <w:szCs w:val="19"/>
                <w:lang w:val="en-GB"/>
              </w:rPr>
              <w:fldChar w:fldCharType="end"/>
            </w:r>
          </w:p>
        </w:tc>
        <w:tc>
          <w:tcPr>
            <w:tcW w:w="243" w:type="dxa"/>
          </w:tcPr>
          <w:p w14:paraId="2C164179" w14:textId="77777777" w:rsidR="00063B97" w:rsidRPr="006E023F" w:rsidRDefault="00063B97" w:rsidP="00063B97">
            <w:pPr>
              <w:spacing w:line="360" w:lineRule="auto"/>
              <w:ind w:right="87"/>
              <w:jc w:val="right"/>
              <w:rPr>
                <w:rFonts w:ascii="Arial" w:hAnsi="Arial" w:cs="Arial"/>
                <w:sz w:val="19"/>
                <w:szCs w:val="19"/>
                <w:lang w:val="en-GB"/>
              </w:rPr>
            </w:pPr>
          </w:p>
        </w:tc>
        <w:tc>
          <w:tcPr>
            <w:tcW w:w="1161" w:type="dxa"/>
            <w:tcBorders>
              <w:top w:val="single" w:sz="4" w:space="0" w:color="auto"/>
              <w:bottom w:val="single" w:sz="12" w:space="0" w:color="auto"/>
            </w:tcBorders>
          </w:tcPr>
          <w:p w14:paraId="5A528A3C" w14:textId="0F9B9AEF" w:rsidR="00063B97" w:rsidRPr="006E023F" w:rsidRDefault="0075065B"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t>132,719</w:t>
            </w:r>
          </w:p>
        </w:tc>
        <w:tc>
          <w:tcPr>
            <w:tcW w:w="252" w:type="dxa"/>
          </w:tcPr>
          <w:p w14:paraId="18E8E787" w14:textId="77777777" w:rsidR="00063B97" w:rsidRPr="006E023F" w:rsidRDefault="00063B97" w:rsidP="00063B97">
            <w:pPr>
              <w:spacing w:line="360" w:lineRule="auto"/>
              <w:ind w:right="87"/>
              <w:jc w:val="right"/>
              <w:rPr>
                <w:rFonts w:ascii="Arial" w:hAnsi="Arial" w:cs="Arial"/>
                <w:sz w:val="19"/>
                <w:szCs w:val="19"/>
                <w:lang w:val="en-GB"/>
              </w:rPr>
            </w:pPr>
          </w:p>
        </w:tc>
        <w:tc>
          <w:tcPr>
            <w:tcW w:w="1224" w:type="dxa"/>
            <w:tcBorders>
              <w:top w:val="single" w:sz="4" w:space="0" w:color="auto"/>
              <w:bottom w:val="single" w:sz="12" w:space="0" w:color="auto"/>
            </w:tcBorders>
          </w:tcPr>
          <w:p w14:paraId="70043235" w14:textId="167DD670" w:rsidR="00063B97" w:rsidRPr="006E023F" w:rsidRDefault="00063B97" w:rsidP="00063B97">
            <w:pPr>
              <w:spacing w:line="360" w:lineRule="auto"/>
              <w:ind w:right="87"/>
              <w:jc w:val="right"/>
              <w:rPr>
                <w:rFonts w:ascii="Arial" w:hAnsi="Arial" w:cs="Arial"/>
                <w:sz w:val="19"/>
                <w:szCs w:val="19"/>
                <w:lang w:val="en-GB"/>
              </w:rPr>
            </w:pPr>
            <w:r w:rsidRPr="006E023F">
              <w:rPr>
                <w:rFonts w:ascii="Arial" w:hAnsi="Arial" w:cs="Arial"/>
                <w:sz w:val="19"/>
                <w:szCs w:val="19"/>
                <w:lang w:val="en-GB"/>
              </w:rPr>
              <w:fldChar w:fldCharType="begin"/>
            </w:r>
            <w:r w:rsidRPr="006E023F">
              <w:rPr>
                <w:rFonts w:ascii="Arial" w:hAnsi="Arial" w:cs="Arial"/>
                <w:sz w:val="19"/>
                <w:szCs w:val="19"/>
                <w:lang w:val="en-GB"/>
              </w:rPr>
              <w:instrText xml:space="preserve"> =SUM(ABOVE) </w:instrText>
            </w:r>
            <w:r w:rsidRPr="006E023F">
              <w:rPr>
                <w:rFonts w:ascii="Arial" w:hAnsi="Arial" w:cs="Arial"/>
                <w:sz w:val="19"/>
                <w:szCs w:val="19"/>
                <w:lang w:val="en-GB"/>
              </w:rPr>
              <w:fldChar w:fldCharType="separate"/>
            </w:r>
            <w:r w:rsidRPr="006E023F">
              <w:rPr>
                <w:rFonts w:ascii="Arial" w:hAnsi="Arial" w:cs="Arial"/>
                <w:noProof/>
                <w:sz w:val="19"/>
                <w:szCs w:val="19"/>
                <w:lang w:val="en-GB"/>
              </w:rPr>
              <w:t>112,426</w:t>
            </w:r>
            <w:r w:rsidRPr="006E023F">
              <w:rPr>
                <w:rFonts w:ascii="Arial" w:hAnsi="Arial" w:cs="Arial"/>
                <w:sz w:val="19"/>
                <w:szCs w:val="19"/>
                <w:lang w:val="en-GB"/>
              </w:rPr>
              <w:fldChar w:fldCharType="end"/>
            </w:r>
          </w:p>
        </w:tc>
      </w:tr>
    </w:tbl>
    <w:p w14:paraId="5BB12ED2" w14:textId="41E6F954" w:rsidR="007B1A2A" w:rsidRPr="006E023F" w:rsidRDefault="007B1A2A" w:rsidP="00063B97">
      <w:pPr>
        <w:spacing w:line="360" w:lineRule="auto"/>
        <w:rPr>
          <w:rFonts w:ascii="Arial" w:hAnsi="Arial" w:cs="Arial"/>
          <w:b/>
          <w:bCs/>
          <w:sz w:val="19"/>
          <w:szCs w:val="19"/>
          <w:lang w:val="en-GB" w:eastAsia="en-US" w:bidi="ar-SA"/>
        </w:rPr>
      </w:pPr>
    </w:p>
    <w:p w14:paraId="2BFEAB7D" w14:textId="5CAFB49F" w:rsidR="005D34ED" w:rsidRPr="006E023F" w:rsidRDefault="00193226" w:rsidP="00F56B1A">
      <w:pPr>
        <w:pStyle w:val="BodyTextIndent3"/>
        <w:numPr>
          <w:ilvl w:val="0"/>
          <w:numId w:val="5"/>
        </w:numPr>
        <w:tabs>
          <w:tab w:val="clear" w:pos="360"/>
        </w:tabs>
        <w:spacing w:line="360" w:lineRule="auto"/>
        <w:rPr>
          <w:rFonts w:ascii="Arial" w:hAnsi="Arial" w:cs="Arial"/>
          <w:b/>
          <w:bCs/>
          <w:sz w:val="19"/>
          <w:szCs w:val="19"/>
        </w:rPr>
      </w:pPr>
      <w:r w:rsidRPr="006E023F">
        <w:rPr>
          <w:rFonts w:ascii="Arial" w:hAnsi="Arial" w:cs="Arial"/>
          <w:b/>
          <w:bCs/>
          <w:sz w:val="19"/>
          <w:szCs w:val="19"/>
          <w:lang w:val="en-GB"/>
        </w:rPr>
        <w:t>SEGMENT</w:t>
      </w:r>
      <w:r w:rsidR="00BC6CC1" w:rsidRPr="006E023F">
        <w:rPr>
          <w:rFonts w:ascii="Arial" w:hAnsi="Arial" w:cstheme="minorBidi"/>
          <w:b/>
          <w:bCs/>
          <w:sz w:val="19"/>
          <w:szCs w:val="19"/>
          <w:cs/>
          <w:lang w:val="en-GB" w:bidi="th-TH"/>
        </w:rPr>
        <w:t xml:space="preserve"> </w:t>
      </w:r>
      <w:r w:rsidR="00136736" w:rsidRPr="006E023F">
        <w:rPr>
          <w:rFonts w:ascii="Arial" w:hAnsi="Arial" w:cstheme="minorBidi"/>
          <w:b/>
          <w:bCs/>
          <w:sz w:val="19"/>
          <w:szCs w:val="19"/>
          <w:lang w:bidi="th-TH"/>
        </w:rPr>
        <w:t>REPORTING</w:t>
      </w:r>
    </w:p>
    <w:p w14:paraId="3A61EECE" w14:textId="77777777" w:rsidR="005D34ED" w:rsidRPr="006E023F" w:rsidRDefault="005D34ED" w:rsidP="00F56B1A">
      <w:pPr>
        <w:pStyle w:val="BodyTextIndent3"/>
        <w:spacing w:line="360" w:lineRule="auto"/>
        <w:ind w:left="426" w:firstLine="0"/>
        <w:rPr>
          <w:rFonts w:ascii="Arial" w:hAnsi="Arial" w:cs="Arial"/>
          <w:sz w:val="19"/>
          <w:szCs w:val="19"/>
          <w:u w:val="single"/>
        </w:rPr>
      </w:pPr>
    </w:p>
    <w:p w14:paraId="23E3726B" w14:textId="7BF40224" w:rsidR="00E12342" w:rsidRPr="006E023F" w:rsidRDefault="00C05F79" w:rsidP="00F56B1A">
      <w:pPr>
        <w:pStyle w:val="BodyTextIndent3"/>
        <w:spacing w:line="360" w:lineRule="auto"/>
        <w:ind w:left="360" w:firstLine="0"/>
        <w:rPr>
          <w:rFonts w:ascii="Arial" w:hAnsi="Arial" w:cs="Arial"/>
          <w:sz w:val="19"/>
          <w:szCs w:val="19"/>
          <w:lang w:val="en-GB"/>
        </w:rPr>
      </w:pPr>
      <w:r w:rsidRPr="006E023F">
        <w:rPr>
          <w:rFonts w:ascii="Arial" w:hAnsi="Arial" w:cs="Arial"/>
          <w:sz w:val="19"/>
          <w:szCs w:val="19"/>
          <w:lang w:val="en-GB"/>
        </w:rPr>
        <w:t xml:space="preserve">Significant </w:t>
      </w:r>
      <w:r w:rsidR="00136736" w:rsidRPr="006E023F">
        <w:rPr>
          <w:rFonts w:ascii="Arial" w:hAnsi="Arial" w:cs="Arial"/>
          <w:sz w:val="19"/>
          <w:szCs w:val="19"/>
          <w:lang w:val="en-GB"/>
        </w:rPr>
        <w:t xml:space="preserve">segment reporting </w:t>
      </w:r>
      <w:r w:rsidR="00496556" w:rsidRPr="006E023F">
        <w:rPr>
          <w:rFonts w:ascii="Arial" w:hAnsi="Arial" w:cs="Arial"/>
          <w:sz w:val="19"/>
          <w:szCs w:val="19"/>
          <w:lang w:val="en-GB"/>
        </w:rPr>
        <w:t xml:space="preserve">information for the </w:t>
      </w:r>
      <w:r w:rsidR="00AD2CA6" w:rsidRPr="006E023F">
        <w:rPr>
          <w:rFonts w:ascii="Arial" w:hAnsi="Arial" w:cs="Arial"/>
          <w:sz w:val="19"/>
          <w:szCs w:val="19"/>
        </w:rPr>
        <w:t xml:space="preserve">three-month </w:t>
      </w:r>
      <w:r w:rsidR="00063B97" w:rsidRPr="006E023F">
        <w:rPr>
          <w:rFonts w:ascii="Arial" w:hAnsi="Arial" w:cs="Arial"/>
          <w:sz w:val="19"/>
          <w:szCs w:val="19"/>
        </w:rPr>
        <w:t xml:space="preserve">and six-month </w:t>
      </w:r>
      <w:r w:rsidR="00AD2CA6" w:rsidRPr="006E023F">
        <w:rPr>
          <w:rFonts w:ascii="Arial" w:hAnsi="Arial" w:cs="Arial"/>
          <w:sz w:val="19"/>
          <w:szCs w:val="19"/>
        </w:rPr>
        <w:t>period</w:t>
      </w:r>
      <w:r w:rsidR="00063B97" w:rsidRPr="006E023F">
        <w:rPr>
          <w:rFonts w:ascii="Arial" w:hAnsi="Arial" w:cs="Arial"/>
          <w:sz w:val="19"/>
          <w:szCs w:val="19"/>
        </w:rPr>
        <w:t>s</w:t>
      </w:r>
      <w:r w:rsidR="00AD2CA6" w:rsidRPr="006E023F">
        <w:rPr>
          <w:rFonts w:ascii="Arial" w:hAnsi="Arial" w:cs="Arial"/>
          <w:sz w:val="19"/>
          <w:szCs w:val="19"/>
        </w:rPr>
        <w:t xml:space="preserve"> ended </w:t>
      </w:r>
      <w:r w:rsidR="00063B97" w:rsidRPr="006E023F">
        <w:rPr>
          <w:rFonts w:ascii="Arial" w:hAnsi="Arial" w:cs="Arial"/>
          <w:sz w:val="19"/>
          <w:szCs w:val="19"/>
          <w:lang w:val="en-GB"/>
        </w:rPr>
        <w:t>30 June</w:t>
      </w:r>
      <w:r w:rsidR="00AD2CA6" w:rsidRPr="006E023F">
        <w:rPr>
          <w:rFonts w:ascii="Arial" w:hAnsi="Arial" w:cs="Arial"/>
          <w:sz w:val="19"/>
          <w:szCs w:val="19"/>
          <w:lang w:val="en-GB"/>
        </w:rPr>
        <w:t xml:space="preserve"> </w:t>
      </w:r>
      <w:r w:rsidR="00DA05D4" w:rsidRPr="006E023F">
        <w:rPr>
          <w:rFonts w:ascii="Arial" w:hAnsi="Arial" w:cs="Arial"/>
          <w:sz w:val="19"/>
          <w:szCs w:val="19"/>
          <w:lang w:val="en-GB"/>
        </w:rPr>
        <w:t>20</w:t>
      </w:r>
      <w:r w:rsidR="00D1094B" w:rsidRPr="006E023F">
        <w:rPr>
          <w:rFonts w:ascii="Arial" w:hAnsi="Arial" w:cs="Arial"/>
          <w:sz w:val="19"/>
          <w:szCs w:val="19"/>
          <w:lang w:val="en-GB"/>
        </w:rPr>
        <w:t>2</w:t>
      </w:r>
      <w:r w:rsidR="00674FE7" w:rsidRPr="006E023F">
        <w:rPr>
          <w:rFonts w:ascii="Arial" w:hAnsi="Arial" w:cs="Arial"/>
          <w:sz w:val="19"/>
          <w:szCs w:val="19"/>
          <w:lang w:val="en-GB"/>
        </w:rPr>
        <w:t>1</w:t>
      </w:r>
      <w:r w:rsidR="00287A3A" w:rsidRPr="006E023F">
        <w:rPr>
          <w:rFonts w:ascii="Arial" w:hAnsi="Arial" w:cs="Arial"/>
          <w:sz w:val="19"/>
          <w:szCs w:val="19"/>
        </w:rPr>
        <w:t xml:space="preserve"> </w:t>
      </w:r>
      <w:r w:rsidR="005A0F88" w:rsidRPr="006E023F">
        <w:rPr>
          <w:rFonts w:ascii="Arial" w:hAnsi="Arial" w:cs="Arial"/>
          <w:sz w:val="19"/>
          <w:szCs w:val="19"/>
        </w:rPr>
        <w:t>and 20</w:t>
      </w:r>
      <w:r w:rsidR="00674FE7" w:rsidRPr="006E023F">
        <w:rPr>
          <w:rFonts w:ascii="Arial" w:hAnsi="Arial" w:cs="Arial"/>
          <w:sz w:val="19"/>
          <w:szCs w:val="19"/>
        </w:rPr>
        <w:t>20</w:t>
      </w:r>
      <w:r w:rsidR="0095799D" w:rsidRPr="006E023F">
        <w:rPr>
          <w:rFonts w:ascii="Arial" w:hAnsi="Arial" w:cs="Arial"/>
          <w:sz w:val="19"/>
          <w:szCs w:val="19"/>
        </w:rPr>
        <w:t xml:space="preserve"> </w:t>
      </w:r>
      <w:r w:rsidR="002C6A19" w:rsidRPr="006E023F">
        <w:rPr>
          <w:rFonts w:ascii="Arial" w:hAnsi="Arial" w:cs="Arial"/>
          <w:sz w:val="19"/>
          <w:szCs w:val="19"/>
          <w:lang w:val="en-GB"/>
        </w:rPr>
        <w:t>are as follows</w:t>
      </w:r>
      <w:r w:rsidR="00E12342" w:rsidRPr="006E023F">
        <w:rPr>
          <w:rFonts w:ascii="Arial" w:hAnsi="Arial" w:cs="Arial"/>
          <w:sz w:val="19"/>
          <w:szCs w:val="19"/>
          <w:lang w:val="en-GB"/>
        </w:rPr>
        <w:t>:</w:t>
      </w:r>
    </w:p>
    <w:p w14:paraId="236CCCD4" w14:textId="77777777" w:rsidR="005F0F1A" w:rsidRPr="006E023F" w:rsidRDefault="005F0F1A" w:rsidP="00F56B1A">
      <w:pPr>
        <w:pStyle w:val="BodyTextIndent3"/>
        <w:spacing w:line="360" w:lineRule="auto"/>
        <w:ind w:left="360" w:firstLine="0"/>
        <w:rPr>
          <w:rFonts w:ascii="Arial" w:hAnsi="Arial" w:cs="Arial"/>
          <w:sz w:val="16"/>
          <w:szCs w:val="16"/>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5F0F1A" w:rsidRPr="006E023F" w14:paraId="6A2B2DB7" w14:textId="77777777" w:rsidTr="006E7C40">
        <w:trPr>
          <w:cantSplit/>
        </w:trPr>
        <w:tc>
          <w:tcPr>
            <w:tcW w:w="2268" w:type="dxa"/>
          </w:tcPr>
          <w:p w14:paraId="107F442A" w14:textId="77777777" w:rsidR="005F0F1A" w:rsidRPr="006E023F" w:rsidRDefault="005F0F1A" w:rsidP="00F56B1A">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6E023F" w:rsidRDefault="005F0F1A" w:rsidP="00F56B1A">
            <w:pPr>
              <w:spacing w:line="360" w:lineRule="auto"/>
              <w:jc w:val="center"/>
              <w:rPr>
                <w:rFonts w:ascii="Arial" w:hAnsi="Arial" w:cs="Arial"/>
                <w:sz w:val="16"/>
                <w:szCs w:val="16"/>
              </w:rPr>
            </w:pPr>
            <w:r w:rsidRPr="006E023F">
              <w:rPr>
                <w:rFonts w:ascii="Arial" w:hAnsi="Arial" w:cs="Arial"/>
                <w:sz w:val="16"/>
                <w:szCs w:val="16"/>
              </w:rPr>
              <w:t>Thousand Baht</w:t>
            </w:r>
          </w:p>
        </w:tc>
      </w:tr>
      <w:tr w:rsidR="005F0F1A" w:rsidRPr="006E023F" w14:paraId="58670FFA" w14:textId="77777777" w:rsidTr="006E7C40">
        <w:trPr>
          <w:cantSplit/>
        </w:trPr>
        <w:tc>
          <w:tcPr>
            <w:tcW w:w="2268" w:type="dxa"/>
          </w:tcPr>
          <w:p w14:paraId="1585A65E" w14:textId="77777777" w:rsidR="005F0F1A" w:rsidRPr="006E023F" w:rsidRDefault="005F0F1A" w:rsidP="00F56B1A">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4126A76F" w:rsidR="005F0F1A" w:rsidRPr="006E023F" w:rsidRDefault="005F0F1A" w:rsidP="00F56B1A">
            <w:pPr>
              <w:spacing w:line="360" w:lineRule="auto"/>
              <w:jc w:val="center"/>
              <w:rPr>
                <w:rFonts w:ascii="Arial" w:hAnsi="Arial" w:cs="Arial"/>
                <w:sz w:val="16"/>
                <w:szCs w:val="16"/>
              </w:rPr>
            </w:pPr>
            <w:r w:rsidRPr="006E023F">
              <w:rPr>
                <w:rFonts w:ascii="Arial" w:hAnsi="Arial" w:cs="Arial"/>
                <w:sz w:val="16"/>
                <w:szCs w:val="16"/>
              </w:rPr>
              <w:t xml:space="preserve">For the three-month period ended </w:t>
            </w:r>
            <w:r w:rsidR="00063B97" w:rsidRPr="006E023F">
              <w:rPr>
                <w:rFonts w:ascii="Arial" w:hAnsi="Arial" w:cs="Arial"/>
                <w:sz w:val="16"/>
                <w:szCs w:val="16"/>
              </w:rPr>
              <w:t>30 June</w:t>
            </w:r>
          </w:p>
        </w:tc>
      </w:tr>
      <w:tr w:rsidR="005F0F1A" w:rsidRPr="006E023F" w14:paraId="34D20BE8" w14:textId="77777777" w:rsidTr="006E7C40">
        <w:trPr>
          <w:cantSplit/>
        </w:trPr>
        <w:tc>
          <w:tcPr>
            <w:tcW w:w="2268" w:type="dxa"/>
          </w:tcPr>
          <w:p w14:paraId="04DCDB44" w14:textId="77777777" w:rsidR="005F0F1A" w:rsidRPr="006E023F" w:rsidRDefault="005F0F1A" w:rsidP="00F56B1A">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39D6C360" w:rsidR="005F0F1A" w:rsidRPr="006E023F" w:rsidRDefault="005F0F1A" w:rsidP="00F56B1A">
            <w:pPr>
              <w:spacing w:line="360" w:lineRule="auto"/>
              <w:jc w:val="center"/>
              <w:rPr>
                <w:rFonts w:ascii="Arial" w:hAnsi="Arial" w:cs="Arial"/>
                <w:sz w:val="16"/>
                <w:szCs w:val="16"/>
                <w:cs/>
              </w:rPr>
            </w:pPr>
            <w:r w:rsidRPr="006E023F">
              <w:rPr>
                <w:rFonts w:ascii="Arial" w:hAnsi="Arial" w:cs="Arial"/>
                <w:sz w:val="16"/>
                <w:szCs w:val="16"/>
              </w:rPr>
              <w:t>20</w:t>
            </w:r>
            <w:r w:rsidR="00BE63B7" w:rsidRPr="006E023F">
              <w:rPr>
                <w:rFonts w:ascii="Arial" w:hAnsi="Arial" w:cs="Arial"/>
                <w:sz w:val="16"/>
                <w:szCs w:val="16"/>
              </w:rPr>
              <w:t>2</w:t>
            </w:r>
            <w:r w:rsidR="00674FE7" w:rsidRPr="006E023F">
              <w:rPr>
                <w:rFonts w:ascii="Arial" w:hAnsi="Arial" w:cs="Arial"/>
                <w:sz w:val="16"/>
                <w:szCs w:val="16"/>
              </w:rPr>
              <w:t>1</w:t>
            </w:r>
          </w:p>
        </w:tc>
        <w:tc>
          <w:tcPr>
            <w:tcW w:w="236" w:type="dxa"/>
            <w:tcBorders>
              <w:top w:val="single" w:sz="4" w:space="0" w:color="auto"/>
            </w:tcBorders>
            <w:vAlign w:val="bottom"/>
          </w:tcPr>
          <w:p w14:paraId="1C593D20" w14:textId="77777777" w:rsidR="005F0F1A" w:rsidRPr="006E023F" w:rsidRDefault="005F0F1A" w:rsidP="00F56B1A">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748C99F8" w:rsidR="005F0F1A" w:rsidRPr="006E023F" w:rsidRDefault="005F0F1A" w:rsidP="00F56B1A">
            <w:pPr>
              <w:spacing w:line="360" w:lineRule="auto"/>
              <w:jc w:val="center"/>
              <w:rPr>
                <w:rFonts w:ascii="Arial" w:hAnsi="Arial" w:cs="Arial"/>
                <w:sz w:val="16"/>
                <w:szCs w:val="16"/>
                <w:cs/>
              </w:rPr>
            </w:pPr>
            <w:r w:rsidRPr="006E023F">
              <w:rPr>
                <w:rFonts w:ascii="Arial" w:hAnsi="Arial" w:cs="Arial"/>
                <w:sz w:val="16"/>
                <w:szCs w:val="16"/>
              </w:rPr>
              <w:t>20</w:t>
            </w:r>
            <w:r w:rsidR="00674FE7" w:rsidRPr="006E023F">
              <w:rPr>
                <w:rFonts w:ascii="Arial" w:hAnsi="Arial" w:cs="Arial"/>
                <w:sz w:val="16"/>
                <w:szCs w:val="16"/>
              </w:rPr>
              <w:t>20</w:t>
            </w:r>
          </w:p>
        </w:tc>
      </w:tr>
      <w:tr w:rsidR="005F0F1A" w:rsidRPr="006E023F" w14:paraId="5D57B087" w14:textId="77777777" w:rsidTr="006E7C40">
        <w:trPr>
          <w:cantSplit/>
        </w:trPr>
        <w:tc>
          <w:tcPr>
            <w:tcW w:w="2268" w:type="dxa"/>
          </w:tcPr>
          <w:p w14:paraId="791F87FD" w14:textId="77777777" w:rsidR="005F0F1A" w:rsidRPr="006E023F" w:rsidRDefault="005F0F1A" w:rsidP="00F56B1A">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6E023F" w:rsidRDefault="005F0F1A" w:rsidP="00F56B1A">
            <w:pPr>
              <w:spacing w:line="360" w:lineRule="auto"/>
              <w:ind w:left="-108" w:right="-108"/>
              <w:jc w:val="center"/>
              <w:rPr>
                <w:rFonts w:ascii="Arial" w:hAnsi="Arial" w:cs="Arial"/>
                <w:sz w:val="16"/>
                <w:szCs w:val="16"/>
              </w:rPr>
            </w:pPr>
            <w:r w:rsidRPr="006E023F">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6E023F"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6E023F" w:rsidRDefault="005F0F1A" w:rsidP="00F56B1A">
            <w:pPr>
              <w:spacing w:line="360" w:lineRule="auto"/>
              <w:ind w:left="-108" w:right="-108"/>
              <w:jc w:val="center"/>
              <w:rPr>
                <w:rFonts w:ascii="Arial" w:hAnsi="Arial" w:cs="Arial"/>
                <w:sz w:val="16"/>
                <w:szCs w:val="16"/>
              </w:rPr>
            </w:pPr>
            <w:r w:rsidRPr="006E023F">
              <w:rPr>
                <w:rFonts w:ascii="Arial" w:hAnsi="Arial" w:cs="Arial"/>
                <w:sz w:val="16"/>
                <w:szCs w:val="16"/>
              </w:rPr>
              <w:t>Export</w:t>
            </w:r>
          </w:p>
        </w:tc>
        <w:tc>
          <w:tcPr>
            <w:tcW w:w="236" w:type="dxa"/>
            <w:tcBorders>
              <w:top w:val="single" w:sz="4" w:space="0" w:color="auto"/>
            </w:tcBorders>
            <w:vAlign w:val="bottom"/>
          </w:tcPr>
          <w:p w14:paraId="098DCFF4" w14:textId="77777777" w:rsidR="005F0F1A" w:rsidRPr="006E023F"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6E023F" w:rsidRDefault="005F0F1A" w:rsidP="00F56B1A">
            <w:pPr>
              <w:spacing w:line="360" w:lineRule="auto"/>
              <w:ind w:left="-108"/>
              <w:jc w:val="center"/>
              <w:rPr>
                <w:rFonts w:ascii="Arial" w:hAnsi="Arial" w:cs="Arial"/>
                <w:sz w:val="16"/>
                <w:szCs w:val="16"/>
              </w:rPr>
            </w:pPr>
            <w:r w:rsidRPr="006E023F">
              <w:rPr>
                <w:rFonts w:ascii="Arial" w:hAnsi="Arial" w:cs="Arial"/>
                <w:sz w:val="16"/>
                <w:szCs w:val="16"/>
              </w:rPr>
              <w:t>Total</w:t>
            </w:r>
          </w:p>
        </w:tc>
        <w:tc>
          <w:tcPr>
            <w:tcW w:w="236" w:type="dxa"/>
            <w:vAlign w:val="bottom"/>
          </w:tcPr>
          <w:p w14:paraId="6FD1E4B7" w14:textId="77777777" w:rsidR="005F0F1A" w:rsidRPr="006E023F"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6E023F" w:rsidRDefault="005F0F1A" w:rsidP="00F56B1A">
            <w:pPr>
              <w:spacing w:line="360" w:lineRule="auto"/>
              <w:ind w:left="-108" w:right="-108"/>
              <w:jc w:val="center"/>
              <w:rPr>
                <w:rFonts w:ascii="Arial" w:hAnsi="Arial" w:cs="Arial"/>
                <w:sz w:val="16"/>
                <w:szCs w:val="16"/>
              </w:rPr>
            </w:pPr>
            <w:r w:rsidRPr="006E023F">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6E023F" w:rsidRDefault="005F0F1A" w:rsidP="00F56B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6E023F" w:rsidRDefault="005F0F1A" w:rsidP="00F56B1A">
            <w:pPr>
              <w:spacing w:line="360" w:lineRule="auto"/>
              <w:ind w:left="-108" w:right="-108"/>
              <w:jc w:val="center"/>
              <w:rPr>
                <w:rFonts w:ascii="Arial" w:hAnsi="Arial" w:cs="Arial"/>
                <w:sz w:val="16"/>
                <w:szCs w:val="16"/>
              </w:rPr>
            </w:pPr>
            <w:r w:rsidRPr="006E023F">
              <w:rPr>
                <w:rFonts w:ascii="Arial" w:hAnsi="Arial" w:cs="Arial"/>
                <w:sz w:val="16"/>
                <w:szCs w:val="16"/>
              </w:rPr>
              <w:t>Export</w:t>
            </w:r>
          </w:p>
        </w:tc>
        <w:tc>
          <w:tcPr>
            <w:tcW w:w="236" w:type="dxa"/>
            <w:tcBorders>
              <w:top w:val="single" w:sz="4" w:space="0" w:color="auto"/>
            </w:tcBorders>
            <w:vAlign w:val="bottom"/>
          </w:tcPr>
          <w:p w14:paraId="2E23F19A" w14:textId="77777777" w:rsidR="005F0F1A" w:rsidRPr="006E023F" w:rsidRDefault="005F0F1A" w:rsidP="00F56B1A">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6E023F" w:rsidRDefault="005F0F1A" w:rsidP="00F56B1A">
            <w:pPr>
              <w:spacing w:line="360" w:lineRule="auto"/>
              <w:ind w:left="-108"/>
              <w:jc w:val="center"/>
              <w:rPr>
                <w:rFonts w:ascii="Arial" w:hAnsi="Arial" w:cs="Arial"/>
                <w:sz w:val="16"/>
                <w:szCs w:val="16"/>
              </w:rPr>
            </w:pPr>
            <w:r w:rsidRPr="006E023F">
              <w:rPr>
                <w:rFonts w:ascii="Arial" w:hAnsi="Arial" w:cs="Arial"/>
                <w:sz w:val="16"/>
                <w:szCs w:val="16"/>
              </w:rPr>
              <w:t>Total</w:t>
            </w:r>
          </w:p>
        </w:tc>
      </w:tr>
      <w:tr w:rsidR="005F0F1A" w:rsidRPr="006E023F" w14:paraId="58996021" w14:textId="77777777" w:rsidTr="006E7C40">
        <w:trPr>
          <w:cantSplit/>
        </w:trPr>
        <w:tc>
          <w:tcPr>
            <w:tcW w:w="2268" w:type="dxa"/>
            <w:vAlign w:val="bottom"/>
          </w:tcPr>
          <w:p w14:paraId="081C1765" w14:textId="77777777" w:rsidR="005F0F1A" w:rsidRPr="006E023F" w:rsidRDefault="005F0F1A" w:rsidP="00F56B1A">
            <w:pPr>
              <w:spacing w:line="360" w:lineRule="auto"/>
              <w:ind w:left="-108"/>
              <w:rPr>
                <w:rFonts w:ascii="Arial" w:hAnsi="Arial" w:cs="Arial"/>
                <w:sz w:val="16"/>
                <w:szCs w:val="16"/>
              </w:rPr>
            </w:pPr>
          </w:p>
        </w:tc>
        <w:tc>
          <w:tcPr>
            <w:tcW w:w="900" w:type="dxa"/>
            <w:vAlign w:val="bottom"/>
          </w:tcPr>
          <w:p w14:paraId="38BA23D5" w14:textId="77777777" w:rsidR="005F0F1A" w:rsidRPr="006E023F" w:rsidRDefault="005F0F1A" w:rsidP="00F56B1A">
            <w:pPr>
              <w:spacing w:line="360" w:lineRule="auto"/>
              <w:jc w:val="right"/>
              <w:rPr>
                <w:rFonts w:ascii="Arial" w:hAnsi="Arial" w:cs="Arial"/>
                <w:sz w:val="16"/>
                <w:szCs w:val="16"/>
                <w:cs/>
              </w:rPr>
            </w:pPr>
          </w:p>
        </w:tc>
        <w:tc>
          <w:tcPr>
            <w:tcW w:w="236" w:type="dxa"/>
            <w:vAlign w:val="bottom"/>
          </w:tcPr>
          <w:p w14:paraId="57FD6750" w14:textId="77777777" w:rsidR="005F0F1A" w:rsidRPr="006E023F" w:rsidRDefault="005F0F1A" w:rsidP="00F56B1A">
            <w:pPr>
              <w:spacing w:line="360" w:lineRule="auto"/>
              <w:jc w:val="right"/>
              <w:rPr>
                <w:rFonts w:ascii="Arial" w:hAnsi="Arial" w:cs="Arial"/>
                <w:sz w:val="16"/>
                <w:szCs w:val="16"/>
              </w:rPr>
            </w:pPr>
          </w:p>
        </w:tc>
        <w:tc>
          <w:tcPr>
            <w:tcW w:w="934" w:type="dxa"/>
            <w:vAlign w:val="bottom"/>
          </w:tcPr>
          <w:p w14:paraId="2F714619" w14:textId="77777777" w:rsidR="005F0F1A" w:rsidRPr="006E023F" w:rsidRDefault="005F0F1A" w:rsidP="00F56B1A">
            <w:pPr>
              <w:spacing w:line="360" w:lineRule="auto"/>
              <w:jc w:val="right"/>
              <w:rPr>
                <w:rFonts w:ascii="Arial" w:hAnsi="Arial" w:cs="Arial"/>
                <w:sz w:val="16"/>
                <w:szCs w:val="16"/>
                <w:cs/>
              </w:rPr>
            </w:pPr>
          </w:p>
        </w:tc>
        <w:tc>
          <w:tcPr>
            <w:tcW w:w="236" w:type="dxa"/>
            <w:vAlign w:val="bottom"/>
          </w:tcPr>
          <w:p w14:paraId="279B0559" w14:textId="77777777" w:rsidR="005F0F1A" w:rsidRPr="006E023F" w:rsidRDefault="005F0F1A" w:rsidP="00F56B1A">
            <w:pPr>
              <w:spacing w:line="360" w:lineRule="auto"/>
              <w:jc w:val="right"/>
              <w:rPr>
                <w:rFonts w:ascii="Arial" w:hAnsi="Arial" w:cs="Arial"/>
                <w:sz w:val="16"/>
                <w:szCs w:val="16"/>
              </w:rPr>
            </w:pPr>
          </w:p>
        </w:tc>
        <w:tc>
          <w:tcPr>
            <w:tcW w:w="934" w:type="dxa"/>
            <w:vAlign w:val="bottom"/>
          </w:tcPr>
          <w:p w14:paraId="01290020" w14:textId="77777777" w:rsidR="005F0F1A" w:rsidRPr="006E023F" w:rsidRDefault="005F0F1A" w:rsidP="00F56B1A">
            <w:pPr>
              <w:spacing w:line="360" w:lineRule="auto"/>
              <w:jc w:val="right"/>
              <w:rPr>
                <w:rFonts w:ascii="Arial" w:hAnsi="Arial" w:cs="Arial"/>
                <w:sz w:val="16"/>
                <w:szCs w:val="16"/>
              </w:rPr>
            </w:pPr>
          </w:p>
        </w:tc>
        <w:tc>
          <w:tcPr>
            <w:tcW w:w="236" w:type="dxa"/>
          </w:tcPr>
          <w:p w14:paraId="1CF68878" w14:textId="77777777" w:rsidR="005F0F1A" w:rsidRPr="006E023F" w:rsidRDefault="005F0F1A" w:rsidP="00F56B1A">
            <w:pPr>
              <w:spacing w:line="360" w:lineRule="auto"/>
              <w:jc w:val="right"/>
              <w:rPr>
                <w:rFonts w:ascii="Arial" w:hAnsi="Arial" w:cs="Arial"/>
                <w:sz w:val="16"/>
                <w:szCs w:val="16"/>
              </w:rPr>
            </w:pPr>
          </w:p>
        </w:tc>
        <w:tc>
          <w:tcPr>
            <w:tcW w:w="934" w:type="dxa"/>
            <w:vAlign w:val="bottom"/>
          </w:tcPr>
          <w:p w14:paraId="38DE29F4" w14:textId="77777777" w:rsidR="005F0F1A" w:rsidRPr="006E023F" w:rsidRDefault="005F0F1A" w:rsidP="00F56B1A">
            <w:pPr>
              <w:spacing w:line="360" w:lineRule="auto"/>
              <w:ind w:hanging="46"/>
              <w:jc w:val="right"/>
              <w:rPr>
                <w:rFonts w:ascii="Arial" w:hAnsi="Arial" w:cs="Arial"/>
                <w:sz w:val="16"/>
                <w:szCs w:val="16"/>
              </w:rPr>
            </w:pPr>
          </w:p>
        </w:tc>
        <w:tc>
          <w:tcPr>
            <w:tcW w:w="236" w:type="dxa"/>
            <w:vAlign w:val="bottom"/>
          </w:tcPr>
          <w:p w14:paraId="3DFC4A1F" w14:textId="77777777" w:rsidR="005F0F1A" w:rsidRPr="006E023F" w:rsidRDefault="005F0F1A" w:rsidP="00F56B1A">
            <w:pPr>
              <w:spacing w:line="360" w:lineRule="auto"/>
              <w:jc w:val="right"/>
              <w:rPr>
                <w:rFonts w:ascii="Arial" w:hAnsi="Arial" w:cs="Arial"/>
                <w:sz w:val="16"/>
                <w:szCs w:val="16"/>
              </w:rPr>
            </w:pPr>
          </w:p>
        </w:tc>
        <w:tc>
          <w:tcPr>
            <w:tcW w:w="934" w:type="dxa"/>
            <w:vAlign w:val="bottom"/>
          </w:tcPr>
          <w:p w14:paraId="12B46C91" w14:textId="77777777" w:rsidR="005F0F1A" w:rsidRPr="006E023F" w:rsidRDefault="005F0F1A" w:rsidP="00F56B1A">
            <w:pPr>
              <w:spacing w:line="360" w:lineRule="auto"/>
              <w:jc w:val="right"/>
              <w:rPr>
                <w:rFonts w:ascii="Arial" w:hAnsi="Arial" w:cs="Arial"/>
                <w:sz w:val="16"/>
                <w:szCs w:val="16"/>
              </w:rPr>
            </w:pPr>
          </w:p>
        </w:tc>
        <w:tc>
          <w:tcPr>
            <w:tcW w:w="236" w:type="dxa"/>
            <w:vAlign w:val="bottom"/>
          </w:tcPr>
          <w:p w14:paraId="2EB5C055" w14:textId="77777777" w:rsidR="005F0F1A" w:rsidRPr="006E023F" w:rsidRDefault="005F0F1A" w:rsidP="00F56B1A">
            <w:pPr>
              <w:spacing w:line="360" w:lineRule="auto"/>
              <w:jc w:val="right"/>
              <w:rPr>
                <w:rFonts w:ascii="Arial" w:hAnsi="Arial" w:cs="Arial"/>
                <w:sz w:val="16"/>
                <w:szCs w:val="16"/>
              </w:rPr>
            </w:pPr>
          </w:p>
        </w:tc>
        <w:tc>
          <w:tcPr>
            <w:tcW w:w="961" w:type="dxa"/>
            <w:vAlign w:val="bottom"/>
          </w:tcPr>
          <w:p w14:paraId="0DA04590" w14:textId="77777777" w:rsidR="005F0F1A" w:rsidRPr="006E023F" w:rsidRDefault="005F0F1A" w:rsidP="00F56B1A">
            <w:pPr>
              <w:spacing w:line="360" w:lineRule="auto"/>
              <w:jc w:val="right"/>
              <w:rPr>
                <w:rFonts w:ascii="Arial" w:hAnsi="Arial" w:cs="Arial"/>
                <w:sz w:val="16"/>
                <w:szCs w:val="16"/>
              </w:rPr>
            </w:pPr>
          </w:p>
        </w:tc>
      </w:tr>
      <w:tr w:rsidR="004C0F5B" w:rsidRPr="006E023F" w14:paraId="4F76D17C" w14:textId="77777777" w:rsidTr="00844DF8">
        <w:trPr>
          <w:cantSplit/>
        </w:trPr>
        <w:tc>
          <w:tcPr>
            <w:tcW w:w="2268" w:type="dxa"/>
          </w:tcPr>
          <w:p w14:paraId="0F09C262" w14:textId="77777777" w:rsidR="004C0F5B" w:rsidRPr="006E023F" w:rsidRDefault="004C0F5B" w:rsidP="004C0F5B">
            <w:pPr>
              <w:spacing w:line="360" w:lineRule="auto"/>
              <w:ind w:left="-108"/>
              <w:rPr>
                <w:rFonts w:ascii="Arial" w:hAnsi="Arial" w:cs="Arial"/>
                <w:sz w:val="16"/>
                <w:szCs w:val="16"/>
              </w:rPr>
            </w:pPr>
            <w:r w:rsidRPr="006E023F">
              <w:rPr>
                <w:rFonts w:ascii="Arial" w:hAnsi="Arial" w:cs="Arial"/>
                <w:sz w:val="16"/>
                <w:szCs w:val="16"/>
              </w:rPr>
              <w:t>Net sales</w:t>
            </w:r>
          </w:p>
        </w:tc>
        <w:tc>
          <w:tcPr>
            <w:tcW w:w="900" w:type="dxa"/>
            <w:vAlign w:val="bottom"/>
          </w:tcPr>
          <w:p w14:paraId="0472EEC4" w14:textId="3A83B3FA" w:rsidR="004C0F5B" w:rsidRPr="006E023F" w:rsidRDefault="0075065B" w:rsidP="004C0F5B">
            <w:pPr>
              <w:spacing w:line="360" w:lineRule="auto"/>
              <w:ind w:left="-108"/>
              <w:jc w:val="right"/>
              <w:rPr>
                <w:rFonts w:ascii="Arial" w:hAnsi="Arial" w:cs="Arial"/>
                <w:sz w:val="16"/>
                <w:szCs w:val="16"/>
              </w:rPr>
            </w:pPr>
            <w:r w:rsidRPr="006E023F">
              <w:rPr>
                <w:rFonts w:ascii="Arial" w:hAnsi="Arial" w:cs="Arial"/>
                <w:sz w:val="16"/>
                <w:szCs w:val="16"/>
              </w:rPr>
              <w:t>34,787</w:t>
            </w:r>
          </w:p>
        </w:tc>
        <w:tc>
          <w:tcPr>
            <w:tcW w:w="236" w:type="dxa"/>
            <w:vAlign w:val="bottom"/>
          </w:tcPr>
          <w:p w14:paraId="483E7B6B" w14:textId="77777777" w:rsidR="004C0F5B" w:rsidRPr="006E023F" w:rsidRDefault="004C0F5B" w:rsidP="004C0F5B">
            <w:pPr>
              <w:spacing w:line="360" w:lineRule="auto"/>
              <w:ind w:left="-108"/>
              <w:jc w:val="right"/>
              <w:rPr>
                <w:rFonts w:ascii="Arial" w:hAnsi="Arial" w:cs="Arial"/>
                <w:sz w:val="16"/>
                <w:szCs w:val="16"/>
              </w:rPr>
            </w:pPr>
          </w:p>
        </w:tc>
        <w:tc>
          <w:tcPr>
            <w:tcW w:w="934" w:type="dxa"/>
            <w:vAlign w:val="bottom"/>
          </w:tcPr>
          <w:p w14:paraId="201183C7" w14:textId="1BB47009" w:rsidR="004C0F5B" w:rsidRPr="006E023F" w:rsidRDefault="0075065B" w:rsidP="004C0F5B">
            <w:pPr>
              <w:spacing w:line="360" w:lineRule="auto"/>
              <w:ind w:left="-108"/>
              <w:jc w:val="right"/>
              <w:rPr>
                <w:rFonts w:ascii="Arial" w:hAnsi="Arial" w:cs="Arial"/>
                <w:sz w:val="16"/>
                <w:szCs w:val="16"/>
              </w:rPr>
            </w:pPr>
            <w:r w:rsidRPr="006E023F">
              <w:rPr>
                <w:rFonts w:ascii="Arial" w:hAnsi="Arial" w:cs="Arial"/>
                <w:sz w:val="16"/>
                <w:szCs w:val="16"/>
              </w:rPr>
              <w:t>1,102,375</w:t>
            </w:r>
          </w:p>
        </w:tc>
        <w:tc>
          <w:tcPr>
            <w:tcW w:w="236" w:type="dxa"/>
            <w:vAlign w:val="bottom"/>
          </w:tcPr>
          <w:p w14:paraId="5AF91CD8" w14:textId="77777777" w:rsidR="004C0F5B" w:rsidRPr="006E023F" w:rsidRDefault="004C0F5B" w:rsidP="004C0F5B">
            <w:pPr>
              <w:spacing w:line="360" w:lineRule="auto"/>
              <w:ind w:left="-108"/>
              <w:jc w:val="right"/>
              <w:rPr>
                <w:rFonts w:ascii="Arial" w:hAnsi="Arial" w:cs="Arial"/>
                <w:sz w:val="16"/>
                <w:szCs w:val="16"/>
              </w:rPr>
            </w:pPr>
          </w:p>
        </w:tc>
        <w:tc>
          <w:tcPr>
            <w:tcW w:w="934" w:type="dxa"/>
            <w:vAlign w:val="bottom"/>
          </w:tcPr>
          <w:p w14:paraId="21D4631C" w14:textId="17D41570" w:rsidR="004C0F5B" w:rsidRPr="006E023F" w:rsidRDefault="0075065B" w:rsidP="004C0F5B">
            <w:pPr>
              <w:spacing w:line="360" w:lineRule="auto"/>
              <w:ind w:left="-108"/>
              <w:jc w:val="right"/>
              <w:rPr>
                <w:rFonts w:ascii="Arial" w:hAnsi="Arial" w:cs="Arial"/>
                <w:sz w:val="16"/>
                <w:szCs w:val="16"/>
              </w:rPr>
            </w:pPr>
            <w:r w:rsidRPr="006E023F">
              <w:rPr>
                <w:rFonts w:ascii="Arial" w:hAnsi="Arial" w:cs="Arial"/>
                <w:sz w:val="16"/>
                <w:szCs w:val="16"/>
              </w:rPr>
              <w:t>1,137,162</w:t>
            </w:r>
          </w:p>
        </w:tc>
        <w:tc>
          <w:tcPr>
            <w:tcW w:w="236" w:type="dxa"/>
          </w:tcPr>
          <w:p w14:paraId="6BEAFE70" w14:textId="77777777" w:rsidR="004C0F5B" w:rsidRPr="006E023F" w:rsidRDefault="004C0F5B" w:rsidP="004C0F5B">
            <w:pPr>
              <w:spacing w:line="360" w:lineRule="auto"/>
              <w:ind w:left="-108"/>
              <w:jc w:val="right"/>
              <w:rPr>
                <w:rFonts w:ascii="Arial" w:hAnsi="Arial" w:cs="Arial"/>
                <w:sz w:val="16"/>
                <w:szCs w:val="16"/>
              </w:rPr>
            </w:pPr>
          </w:p>
        </w:tc>
        <w:tc>
          <w:tcPr>
            <w:tcW w:w="934" w:type="dxa"/>
            <w:vAlign w:val="bottom"/>
          </w:tcPr>
          <w:p w14:paraId="313003A7" w14:textId="5C33E338" w:rsidR="004C0F5B" w:rsidRPr="006E023F" w:rsidRDefault="004C0F5B" w:rsidP="004C0F5B">
            <w:pPr>
              <w:spacing w:line="360" w:lineRule="auto"/>
              <w:ind w:left="-108"/>
              <w:jc w:val="right"/>
              <w:rPr>
                <w:rFonts w:ascii="Arial" w:hAnsi="Arial" w:cs="Arial"/>
                <w:sz w:val="16"/>
                <w:szCs w:val="16"/>
              </w:rPr>
            </w:pPr>
            <w:r w:rsidRPr="006E023F">
              <w:rPr>
                <w:rFonts w:ascii="Arial" w:hAnsi="Arial" w:cs="Arial"/>
                <w:sz w:val="16"/>
                <w:szCs w:val="16"/>
              </w:rPr>
              <w:t>27,532</w:t>
            </w:r>
          </w:p>
        </w:tc>
        <w:tc>
          <w:tcPr>
            <w:tcW w:w="236" w:type="dxa"/>
            <w:vAlign w:val="bottom"/>
          </w:tcPr>
          <w:p w14:paraId="1A08E5FA" w14:textId="77777777" w:rsidR="004C0F5B" w:rsidRPr="006E023F" w:rsidRDefault="004C0F5B" w:rsidP="004C0F5B">
            <w:pPr>
              <w:spacing w:line="360" w:lineRule="auto"/>
              <w:ind w:left="-108"/>
              <w:jc w:val="right"/>
              <w:rPr>
                <w:rFonts w:ascii="Arial" w:hAnsi="Arial" w:cs="Arial"/>
                <w:sz w:val="16"/>
                <w:szCs w:val="16"/>
              </w:rPr>
            </w:pPr>
          </w:p>
        </w:tc>
        <w:tc>
          <w:tcPr>
            <w:tcW w:w="934" w:type="dxa"/>
            <w:vAlign w:val="bottom"/>
          </w:tcPr>
          <w:p w14:paraId="626B6629" w14:textId="4DA0CC43" w:rsidR="004C0F5B" w:rsidRPr="006E023F" w:rsidRDefault="004C0F5B" w:rsidP="004C0F5B">
            <w:pPr>
              <w:spacing w:line="360" w:lineRule="auto"/>
              <w:ind w:left="-108"/>
              <w:jc w:val="right"/>
              <w:rPr>
                <w:rFonts w:ascii="Arial" w:hAnsi="Arial" w:cs="Arial"/>
                <w:sz w:val="16"/>
                <w:szCs w:val="16"/>
              </w:rPr>
            </w:pPr>
            <w:r w:rsidRPr="006E023F">
              <w:rPr>
                <w:rFonts w:ascii="Arial" w:hAnsi="Arial" w:cs="Arial"/>
                <w:sz w:val="16"/>
                <w:szCs w:val="16"/>
              </w:rPr>
              <w:t>1,065,584</w:t>
            </w:r>
          </w:p>
        </w:tc>
        <w:tc>
          <w:tcPr>
            <w:tcW w:w="236" w:type="dxa"/>
            <w:vAlign w:val="bottom"/>
          </w:tcPr>
          <w:p w14:paraId="4D3B1187" w14:textId="77777777" w:rsidR="004C0F5B" w:rsidRPr="006E023F" w:rsidRDefault="004C0F5B" w:rsidP="004C0F5B">
            <w:pPr>
              <w:spacing w:line="360" w:lineRule="auto"/>
              <w:ind w:left="-108"/>
              <w:jc w:val="right"/>
              <w:rPr>
                <w:rFonts w:ascii="Arial" w:hAnsi="Arial" w:cs="Arial"/>
                <w:sz w:val="16"/>
                <w:szCs w:val="16"/>
              </w:rPr>
            </w:pPr>
          </w:p>
        </w:tc>
        <w:tc>
          <w:tcPr>
            <w:tcW w:w="961" w:type="dxa"/>
            <w:vAlign w:val="bottom"/>
          </w:tcPr>
          <w:p w14:paraId="6E1C51B0" w14:textId="2CC8F5EA" w:rsidR="004C0F5B" w:rsidRPr="006E023F" w:rsidRDefault="004C0F5B" w:rsidP="004C0F5B">
            <w:pPr>
              <w:spacing w:line="360" w:lineRule="auto"/>
              <w:ind w:left="-108"/>
              <w:jc w:val="right"/>
              <w:rPr>
                <w:rFonts w:ascii="Arial" w:hAnsi="Arial" w:cs="Arial"/>
                <w:sz w:val="16"/>
                <w:szCs w:val="16"/>
              </w:rPr>
            </w:pPr>
            <w:r w:rsidRPr="006E023F">
              <w:rPr>
                <w:rFonts w:ascii="Arial" w:hAnsi="Arial" w:cs="Arial"/>
                <w:sz w:val="16"/>
                <w:szCs w:val="16"/>
              </w:rPr>
              <w:t>1,093,116</w:t>
            </w:r>
          </w:p>
        </w:tc>
      </w:tr>
      <w:tr w:rsidR="004C0F5B" w:rsidRPr="006E023F" w14:paraId="2CA4CE3A" w14:textId="77777777" w:rsidTr="00844DF8">
        <w:trPr>
          <w:cantSplit/>
        </w:trPr>
        <w:tc>
          <w:tcPr>
            <w:tcW w:w="2268" w:type="dxa"/>
          </w:tcPr>
          <w:p w14:paraId="1C4F6854" w14:textId="77777777" w:rsidR="004C0F5B" w:rsidRPr="006E023F" w:rsidRDefault="004C0F5B" w:rsidP="004C0F5B">
            <w:pPr>
              <w:spacing w:line="360" w:lineRule="auto"/>
              <w:ind w:left="-108"/>
              <w:rPr>
                <w:rFonts w:ascii="Arial" w:hAnsi="Arial" w:cs="Arial"/>
                <w:sz w:val="16"/>
                <w:szCs w:val="16"/>
              </w:rPr>
            </w:pPr>
            <w:r w:rsidRPr="006E023F">
              <w:rPr>
                <w:rFonts w:ascii="Arial" w:hAnsi="Arial" w:cs="Arial"/>
                <w:sz w:val="16"/>
                <w:szCs w:val="16"/>
              </w:rPr>
              <w:t>Cost of sales</w:t>
            </w:r>
          </w:p>
        </w:tc>
        <w:tc>
          <w:tcPr>
            <w:tcW w:w="900" w:type="dxa"/>
            <w:tcBorders>
              <w:bottom w:val="single" w:sz="4" w:space="0" w:color="auto"/>
            </w:tcBorders>
            <w:vAlign w:val="bottom"/>
          </w:tcPr>
          <w:p w14:paraId="2D620FAC" w14:textId="3E6FDF1E" w:rsidR="004C0F5B" w:rsidRPr="006E023F" w:rsidRDefault="0075065B" w:rsidP="004C0F5B">
            <w:pPr>
              <w:spacing w:line="360" w:lineRule="auto"/>
              <w:ind w:left="-108"/>
              <w:jc w:val="right"/>
              <w:rPr>
                <w:rFonts w:ascii="Arial" w:hAnsi="Arial" w:cs="Arial"/>
                <w:sz w:val="16"/>
                <w:szCs w:val="16"/>
              </w:rPr>
            </w:pPr>
            <w:r w:rsidRPr="006E023F">
              <w:rPr>
                <w:rFonts w:ascii="Arial" w:hAnsi="Arial" w:cs="Arial"/>
                <w:sz w:val="16"/>
                <w:szCs w:val="16"/>
              </w:rPr>
              <w:t>(20,316)</w:t>
            </w:r>
          </w:p>
        </w:tc>
        <w:tc>
          <w:tcPr>
            <w:tcW w:w="236" w:type="dxa"/>
            <w:vAlign w:val="bottom"/>
          </w:tcPr>
          <w:p w14:paraId="25FFF2F5" w14:textId="77777777" w:rsidR="004C0F5B" w:rsidRPr="006E023F" w:rsidRDefault="004C0F5B" w:rsidP="004C0F5B">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71860B1" w14:textId="62849D3D" w:rsidR="004C0F5B" w:rsidRPr="006E023F" w:rsidRDefault="0075065B" w:rsidP="004C0F5B">
            <w:pPr>
              <w:spacing w:line="360" w:lineRule="auto"/>
              <w:ind w:left="-108"/>
              <w:jc w:val="right"/>
              <w:rPr>
                <w:rFonts w:ascii="Arial" w:hAnsi="Arial" w:cs="Arial"/>
                <w:sz w:val="16"/>
                <w:szCs w:val="16"/>
              </w:rPr>
            </w:pPr>
            <w:r w:rsidRPr="006E023F">
              <w:rPr>
                <w:rFonts w:ascii="Arial" w:hAnsi="Arial" w:cs="Arial"/>
                <w:sz w:val="16"/>
                <w:szCs w:val="16"/>
              </w:rPr>
              <w:t>(816,153)</w:t>
            </w:r>
          </w:p>
        </w:tc>
        <w:tc>
          <w:tcPr>
            <w:tcW w:w="236" w:type="dxa"/>
            <w:vAlign w:val="bottom"/>
          </w:tcPr>
          <w:p w14:paraId="2D424F47" w14:textId="77777777" w:rsidR="004C0F5B" w:rsidRPr="006E023F" w:rsidRDefault="004C0F5B" w:rsidP="004C0F5B">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3E81CA0" w14:textId="79B8560A" w:rsidR="004C0F5B" w:rsidRPr="006E023F" w:rsidRDefault="0075065B" w:rsidP="004C0F5B">
            <w:pPr>
              <w:spacing w:line="360" w:lineRule="auto"/>
              <w:ind w:left="-108"/>
              <w:jc w:val="right"/>
              <w:rPr>
                <w:rFonts w:ascii="Arial" w:hAnsi="Arial" w:cs="Arial"/>
                <w:sz w:val="16"/>
                <w:szCs w:val="16"/>
              </w:rPr>
            </w:pPr>
            <w:r w:rsidRPr="006E023F">
              <w:rPr>
                <w:rFonts w:ascii="Arial" w:hAnsi="Arial" w:cs="Arial"/>
                <w:sz w:val="16"/>
                <w:szCs w:val="16"/>
              </w:rPr>
              <w:t>(836,469)</w:t>
            </w:r>
          </w:p>
        </w:tc>
        <w:tc>
          <w:tcPr>
            <w:tcW w:w="236" w:type="dxa"/>
          </w:tcPr>
          <w:p w14:paraId="5A9F0B0D" w14:textId="77777777" w:rsidR="004C0F5B" w:rsidRPr="006E023F" w:rsidRDefault="004C0F5B" w:rsidP="004C0F5B">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277E544" w14:textId="348EE81A" w:rsidR="004C0F5B" w:rsidRPr="006E023F" w:rsidRDefault="004C0F5B" w:rsidP="004C0F5B">
            <w:pPr>
              <w:spacing w:line="360" w:lineRule="auto"/>
              <w:ind w:left="-108"/>
              <w:jc w:val="right"/>
              <w:rPr>
                <w:rFonts w:ascii="Arial" w:hAnsi="Arial" w:cs="Arial"/>
                <w:sz w:val="16"/>
                <w:szCs w:val="16"/>
              </w:rPr>
            </w:pPr>
            <w:r w:rsidRPr="006E023F">
              <w:rPr>
                <w:rFonts w:ascii="Arial" w:hAnsi="Arial" w:cs="Arial"/>
                <w:sz w:val="16"/>
                <w:szCs w:val="16"/>
              </w:rPr>
              <w:t>(13,626)</w:t>
            </w:r>
          </w:p>
        </w:tc>
        <w:tc>
          <w:tcPr>
            <w:tcW w:w="236" w:type="dxa"/>
            <w:vAlign w:val="bottom"/>
          </w:tcPr>
          <w:p w14:paraId="6CA318A0" w14:textId="77777777" w:rsidR="004C0F5B" w:rsidRPr="006E023F" w:rsidRDefault="004C0F5B" w:rsidP="004C0F5B">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47F4916F" w14:textId="696AFBF8" w:rsidR="004C0F5B" w:rsidRPr="006E023F" w:rsidRDefault="004C0F5B" w:rsidP="004C0F5B">
            <w:pPr>
              <w:spacing w:line="360" w:lineRule="auto"/>
              <w:ind w:left="-108"/>
              <w:jc w:val="right"/>
              <w:rPr>
                <w:rFonts w:ascii="Arial" w:hAnsi="Arial" w:cs="Arial"/>
                <w:sz w:val="16"/>
                <w:szCs w:val="16"/>
              </w:rPr>
            </w:pPr>
            <w:r w:rsidRPr="006E023F">
              <w:rPr>
                <w:rFonts w:ascii="Arial" w:hAnsi="Arial" w:cs="Arial"/>
                <w:sz w:val="16"/>
                <w:szCs w:val="16"/>
              </w:rPr>
              <w:t>(791,432)</w:t>
            </w:r>
          </w:p>
        </w:tc>
        <w:tc>
          <w:tcPr>
            <w:tcW w:w="236" w:type="dxa"/>
            <w:vAlign w:val="bottom"/>
          </w:tcPr>
          <w:p w14:paraId="0C7C2AF7" w14:textId="77777777" w:rsidR="004C0F5B" w:rsidRPr="006E023F" w:rsidRDefault="004C0F5B" w:rsidP="004C0F5B">
            <w:pPr>
              <w:spacing w:line="360" w:lineRule="auto"/>
              <w:ind w:left="-108"/>
              <w:jc w:val="right"/>
              <w:rPr>
                <w:rFonts w:ascii="Arial" w:hAnsi="Arial" w:cs="Arial"/>
                <w:sz w:val="16"/>
                <w:szCs w:val="16"/>
              </w:rPr>
            </w:pPr>
          </w:p>
        </w:tc>
        <w:tc>
          <w:tcPr>
            <w:tcW w:w="961" w:type="dxa"/>
            <w:tcBorders>
              <w:bottom w:val="single" w:sz="4" w:space="0" w:color="auto"/>
            </w:tcBorders>
            <w:vAlign w:val="bottom"/>
          </w:tcPr>
          <w:p w14:paraId="1288FED4" w14:textId="485140B8" w:rsidR="004C0F5B" w:rsidRPr="006E023F" w:rsidRDefault="004C0F5B" w:rsidP="004C0F5B">
            <w:pPr>
              <w:spacing w:line="360" w:lineRule="auto"/>
              <w:ind w:left="-108"/>
              <w:jc w:val="right"/>
              <w:rPr>
                <w:rFonts w:ascii="Arial" w:hAnsi="Arial" w:cs="Arial"/>
                <w:sz w:val="16"/>
                <w:szCs w:val="16"/>
              </w:rPr>
            </w:pPr>
            <w:r w:rsidRPr="006E023F">
              <w:rPr>
                <w:rFonts w:ascii="Arial" w:hAnsi="Arial" w:cs="Arial"/>
                <w:sz w:val="16"/>
                <w:szCs w:val="16"/>
              </w:rPr>
              <w:t>(805,058)</w:t>
            </w:r>
          </w:p>
        </w:tc>
      </w:tr>
      <w:tr w:rsidR="004C0F5B" w:rsidRPr="006E023F" w14:paraId="18588673" w14:textId="77777777" w:rsidTr="00844DF8">
        <w:trPr>
          <w:cantSplit/>
        </w:trPr>
        <w:tc>
          <w:tcPr>
            <w:tcW w:w="2268" w:type="dxa"/>
          </w:tcPr>
          <w:p w14:paraId="49885E49" w14:textId="77777777" w:rsidR="004C0F5B" w:rsidRPr="006E023F" w:rsidRDefault="004C0F5B" w:rsidP="004C0F5B">
            <w:pPr>
              <w:spacing w:line="360" w:lineRule="auto"/>
              <w:ind w:left="-108"/>
              <w:rPr>
                <w:rFonts w:ascii="Arial" w:hAnsi="Arial" w:cs="Arial"/>
                <w:sz w:val="16"/>
                <w:szCs w:val="16"/>
              </w:rPr>
            </w:pPr>
            <w:r w:rsidRPr="006E023F">
              <w:rPr>
                <w:rFonts w:ascii="Arial" w:hAnsi="Arial" w:cs="Arial"/>
                <w:sz w:val="16"/>
                <w:szCs w:val="16"/>
              </w:rPr>
              <w:t>Gross profit</w:t>
            </w:r>
          </w:p>
        </w:tc>
        <w:tc>
          <w:tcPr>
            <w:tcW w:w="900" w:type="dxa"/>
            <w:tcBorders>
              <w:top w:val="single" w:sz="4" w:space="0" w:color="auto"/>
              <w:bottom w:val="single" w:sz="12" w:space="0" w:color="auto"/>
            </w:tcBorders>
            <w:vAlign w:val="bottom"/>
          </w:tcPr>
          <w:p w14:paraId="0F9600D9" w14:textId="13F91892" w:rsidR="004C0F5B" w:rsidRPr="006E023F" w:rsidRDefault="0075065B" w:rsidP="004C0F5B">
            <w:pPr>
              <w:tabs>
                <w:tab w:val="left" w:pos="380"/>
              </w:tabs>
              <w:spacing w:line="360" w:lineRule="auto"/>
              <w:ind w:left="-108"/>
              <w:jc w:val="right"/>
              <w:rPr>
                <w:rFonts w:ascii="Arial" w:hAnsi="Arial" w:cs="Arial"/>
                <w:sz w:val="16"/>
                <w:szCs w:val="16"/>
              </w:rPr>
            </w:pPr>
            <w:r w:rsidRPr="006E023F">
              <w:rPr>
                <w:rFonts w:ascii="Arial" w:hAnsi="Arial" w:cs="Arial"/>
                <w:sz w:val="16"/>
                <w:szCs w:val="16"/>
              </w:rPr>
              <w:t>14,471</w:t>
            </w:r>
          </w:p>
        </w:tc>
        <w:tc>
          <w:tcPr>
            <w:tcW w:w="236" w:type="dxa"/>
            <w:vAlign w:val="bottom"/>
          </w:tcPr>
          <w:p w14:paraId="08AB2EA5" w14:textId="77777777" w:rsidR="004C0F5B" w:rsidRPr="006E023F" w:rsidRDefault="004C0F5B" w:rsidP="004C0F5B">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A29310E" w14:textId="4AB83267" w:rsidR="004C0F5B" w:rsidRPr="006E023F" w:rsidRDefault="0075065B" w:rsidP="004C0F5B">
            <w:pPr>
              <w:spacing w:line="360" w:lineRule="auto"/>
              <w:ind w:left="-108"/>
              <w:jc w:val="right"/>
              <w:rPr>
                <w:rFonts w:ascii="Arial" w:hAnsi="Arial" w:cs="Arial"/>
                <w:sz w:val="16"/>
                <w:szCs w:val="16"/>
              </w:rPr>
            </w:pPr>
            <w:r w:rsidRPr="006E023F">
              <w:rPr>
                <w:rFonts w:ascii="Arial" w:hAnsi="Arial" w:cs="Arial"/>
                <w:sz w:val="16"/>
                <w:szCs w:val="16"/>
              </w:rPr>
              <w:t>286,222</w:t>
            </w:r>
          </w:p>
        </w:tc>
        <w:tc>
          <w:tcPr>
            <w:tcW w:w="236" w:type="dxa"/>
            <w:vAlign w:val="bottom"/>
          </w:tcPr>
          <w:p w14:paraId="094BBA02" w14:textId="77777777" w:rsidR="004C0F5B" w:rsidRPr="006E023F" w:rsidRDefault="004C0F5B" w:rsidP="004C0F5B">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1EA02062" w:rsidR="004C0F5B" w:rsidRPr="006E023F" w:rsidRDefault="0075065B" w:rsidP="004C0F5B">
            <w:pPr>
              <w:spacing w:line="360" w:lineRule="auto"/>
              <w:ind w:left="-108"/>
              <w:jc w:val="right"/>
              <w:rPr>
                <w:rFonts w:ascii="Arial" w:hAnsi="Arial" w:cs="Arial"/>
                <w:sz w:val="16"/>
                <w:szCs w:val="16"/>
              </w:rPr>
            </w:pPr>
            <w:r w:rsidRPr="006E023F">
              <w:rPr>
                <w:rFonts w:ascii="Arial" w:hAnsi="Arial" w:cs="Arial"/>
                <w:sz w:val="16"/>
                <w:szCs w:val="16"/>
              </w:rPr>
              <w:t>300,693</w:t>
            </w:r>
          </w:p>
        </w:tc>
        <w:tc>
          <w:tcPr>
            <w:tcW w:w="236" w:type="dxa"/>
          </w:tcPr>
          <w:p w14:paraId="5A188998" w14:textId="77777777" w:rsidR="004C0F5B" w:rsidRPr="006E023F" w:rsidRDefault="004C0F5B" w:rsidP="004C0F5B">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702CB4B3" w:rsidR="004C0F5B" w:rsidRPr="006E023F" w:rsidRDefault="004C0F5B" w:rsidP="004C0F5B">
            <w:pPr>
              <w:spacing w:line="360" w:lineRule="auto"/>
              <w:ind w:left="-108"/>
              <w:jc w:val="right"/>
              <w:rPr>
                <w:rFonts w:ascii="Arial" w:hAnsi="Arial" w:cs="Arial"/>
                <w:sz w:val="16"/>
                <w:szCs w:val="16"/>
              </w:rPr>
            </w:pPr>
            <w:r w:rsidRPr="006E023F">
              <w:rPr>
                <w:rFonts w:ascii="Arial" w:hAnsi="Arial" w:cs="Arial"/>
                <w:sz w:val="16"/>
                <w:szCs w:val="16"/>
              </w:rPr>
              <w:t>13,906</w:t>
            </w:r>
          </w:p>
        </w:tc>
        <w:tc>
          <w:tcPr>
            <w:tcW w:w="236" w:type="dxa"/>
            <w:vAlign w:val="bottom"/>
          </w:tcPr>
          <w:p w14:paraId="51E1E409" w14:textId="77777777" w:rsidR="004C0F5B" w:rsidRPr="006E023F" w:rsidRDefault="004C0F5B" w:rsidP="004C0F5B">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7E1D1968" w:rsidR="004C0F5B" w:rsidRPr="006E023F" w:rsidRDefault="004C0F5B" w:rsidP="004C0F5B">
            <w:pPr>
              <w:spacing w:line="360" w:lineRule="auto"/>
              <w:ind w:left="-108"/>
              <w:jc w:val="right"/>
              <w:rPr>
                <w:rFonts w:ascii="Arial" w:hAnsi="Arial" w:cs="Arial"/>
                <w:sz w:val="16"/>
                <w:szCs w:val="16"/>
              </w:rPr>
            </w:pPr>
            <w:r w:rsidRPr="006E023F">
              <w:rPr>
                <w:rFonts w:ascii="Arial" w:hAnsi="Arial" w:cs="Arial"/>
                <w:sz w:val="16"/>
                <w:szCs w:val="16"/>
              </w:rPr>
              <w:t>274,152</w:t>
            </w:r>
          </w:p>
        </w:tc>
        <w:tc>
          <w:tcPr>
            <w:tcW w:w="236" w:type="dxa"/>
            <w:vAlign w:val="bottom"/>
          </w:tcPr>
          <w:p w14:paraId="36E30A30" w14:textId="77777777" w:rsidR="004C0F5B" w:rsidRPr="006E023F" w:rsidRDefault="004C0F5B" w:rsidP="004C0F5B">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bottom"/>
          </w:tcPr>
          <w:p w14:paraId="3F0AB1EC" w14:textId="3D6497A7" w:rsidR="004C0F5B" w:rsidRPr="006E023F" w:rsidRDefault="004C0F5B" w:rsidP="004C0F5B">
            <w:pPr>
              <w:spacing w:line="360" w:lineRule="auto"/>
              <w:ind w:left="-108"/>
              <w:jc w:val="right"/>
              <w:rPr>
                <w:rFonts w:ascii="Arial" w:hAnsi="Arial" w:cs="Arial"/>
                <w:sz w:val="16"/>
                <w:szCs w:val="16"/>
              </w:rPr>
            </w:pPr>
            <w:r w:rsidRPr="006E023F">
              <w:rPr>
                <w:rFonts w:ascii="Arial" w:hAnsi="Arial" w:cs="Arial"/>
                <w:sz w:val="16"/>
                <w:szCs w:val="16"/>
              </w:rPr>
              <w:t>288,058</w:t>
            </w:r>
          </w:p>
        </w:tc>
      </w:tr>
    </w:tbl>
    <w:p w14:paraId="0368C281" w14:textId="02F2236C" w:rsidR="0020173B" w:rsidRPr="006E023F" w:rsidRDefault="0020173B" w:rsidP="00F56B1A">
      <w:pPr>
        <w:spacing w:line="360" w:lineRule="auto"/>
        <w:rPr>
          <w:rFonts w:ascii="Arial" w:hAnsi="Arial" w:cs="Arial"/>
          <w:lang w:val="en-GB" w:eastAsia="en-US" w:bidi="ar-SA"/>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063B97" w:rsidRPr="006E023F" w14:paraId="35F0B9F1" w14:textId="77777777" w:rsidTr="00D93377">
        <w:trPr>
          <w:cantSplit/>
        </w:trPr>
        <w:tc>
          <w:tcPr>
            <w:tcW w:w="2268" w:type="dxa"/>
          </w:tcPr>
          <w:p w14:paraId="6916BB71" w14:textId="77777777" w:rsidR="00063B97" w:rsidRPr="006E023F" w:rsidRDefault="00063B97" w:rsidP="00D93377">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2821DB8F" w14:textId="77777777" w:rsidR="00063B97" w:rsidRPr="006E023F" w:rsidRDefault="00063B97" w:rsidP="00D93377">
            <w:pPr>
              <w:spacing w:line="360" w:lineRule="auto"/>
              <w:jc w:val="center"/>
              <w:rPr>
                <w:rFonts w:ascii="Arial" w:hAnsi="Arial" w:cs="Arial"/>
                <w:sz w:val="16"/>
                <w:szCs w:val="16"/>
              </w:rPr>
            </w:pPr>
            <w:r w:rsidRPr="006E023F">
              <w:rPr>
                <w:rFonts w:ascii="Arial" w:hAnsi="Arial" w:cs="Arial"/>
                <w:sz w:val="16"/>
                <w:szCs w:val="16"/>
              </w:rPr>
              <w:t>Thousand Baht</w:t>
            </w:r>
          </w:p>
        </w:tc>
      </w:tr>
      <w:tr w:rsidR="00063B97" w:rsidRPr="006E023F" w14:paraId="16689F7C" w14:textId="77777777" w:rsidTr="00D93377">
        <w:trPr>
          <w:cantSplit/>
        </w:trPr>
        <w:tc>
          <w:tcPr>
            <w:tcW w:w="2268" w:type="dxa"/>
          </w:tcPr>
          <w:p w14:paraId="6F1A26D8" w14:textId="77777777" w:rsidR="00063B97" w:rsidRPr="006E023F" w:rsidRDefault="00063B97" w:rsidP="00D93377">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59511392" w14:textId="6440B2E0" w:rsidR="00063B97" w:rsidRPr="006E023F" w:rsidRDefault="00063B97" w:rsidP="00D93377">
            <w:pPr>
              <w:spacing w:line="360" w:lineRule="auto"/>
              <w:jc w:val="center"/>
              <w:rPr>
                <w:rFonts w:ascii="Arial" w:hAnsi="Arial" w:cs="Arial"/>
                <w:sz w:val="16"/>
                <w:szCs w:val="16"/>
              </w:rPr>
            </w:pPr>
            <w:r w:rsidRPr="006E023F">
              <w:rPr>
                <w:rFonts w:ascii="Arial" w:hAnsi="Arial" w:cs="Arial"/>
                <w:sz w:val="16"/>
                <w:szCs w:val="16"/>
              </w:rPr>
              <w:t>For the six-month period ended 30 June</w:t>
            </w:r>
          </w:p>
        </w:tc>
      </w:tr>
      <w:tr w:rsidR="00063B97" w:rsidRPr="006E023F" w14:paraId="0E40B14D" w14:textId="77777777" w:rsidTr="00D93377">
        <w:trPr>
          <w:cantSplit/>
        </w:trPr>
        <w:tc>
          <w:tcPr>
            <w:tcW w:w="2268" w:type="dxa"/>
          </w:tcPr>
          <w:p w14:paraId="46BB0A8C" w14:textId="77777777" w:rsidR="00063B97" w:rsidRPr="006E023F" w:rsidRDefault="00063B97" w:rsidP="00D93377">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10908709" w14:textId="77777777" w:rsidR="00063B97" w:rsidRPr="006E023F" w:rsidRDefault="00063B97" w:rsidP="00D93377">
            <w:pPr>
              <w:spacing w:line="360" w:lineRule="auto"/>
              <w:jc w:val="center"/>
              <w:rPr>
                <w:rFonts w:ascii="Arial" w:hAnsi="Arial" w:cs="Arial"/>
                <w:sz w:val="16"/>
                <w:szCs w:val="16"/>
                <w:cs/>
              </w:rPr>
            </w:pPr>
            <w:r w:rsidRPr="006E023F">
              <w:rPr>
                <w:rFonts w:ascii="Arial" w:hAnsi="Arial" w:cs="Arial"/>
                <w:sz w:val="16"/>
                <w:szCs w:val="16"/>
              </w:rPr>
              <w:t>2021</w:t>
            </w:r>
          </w:p>
        </w:tc>
        <w:tc>
          <w:tcPr>
            <w:tcW w:w="236" w:type="dxa"/>
            <w:tcBorders>
              <w:top w:val="single" w:sz="4" w:space="0" w:color="auto"/>
            </w:tcBorders>
            <w:vAlign w:val="bottom"/>
          </w:tcPr>
          <w:p w14:paraId="13992682" w14:textId="77777777" w:rsidR="00063B97" w:rsidRPr="006E023F" w:rsidRDefault="00063B97" w:rsidP="00D93377">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75671294" w14:textId="77777777" w:rsidR="00063B97" w:rsidRPr="006E023F" w:rsidRDefault="00063B97" w:rsidP="00D93377">
            <w:pPr>
              <w:spacing w:line="360" w:lineRule="auto"/>
              <w:jc w:val="center"/>
              <w:rPr>
                <w:rFonts w:ascii="Arial" w:hAnsi="Arial" w:cs="Arial"/>
                <w:sz w:val="16"/>
                <w:szCs w:val="16"/>
                <w:cs/>
              </w:rPr>
            </w:pPr>
            <w:r w:rsidRPr="006E023F">
              <w:rPr>
                <w:rFonts w:ascii="Arial" w:hAnsi="Arial" w:cs="Arial"/>
                <w:sz w:val="16"/>
                <w:szCs w:val="16"/>
              </w:rPr>
              <w:t>2020</w:t>
            </w:r>
          </w:p>
        </w:tc>
      </w:tr>
      <w:tr w:rsidR="00063B97" w:rsidRPr="006E023F" w14:paraId="0C217593" w14:textId="77777777" w:rsidTr="00D93377">
        <w:trPr>
          <w:cantSplit/>
        </w:trPr>
        <w:tc>
          <w:tcPr>
            <w:tcW w:w="2268" w:type="dxa"/>
          </w:tcPr>
          <w:p w14:paraId="62DEA26C" w14:textId="77777777" w:rsidR="00063B97" w:rsidRPr="006E023F" w:rsidRDefault="00063B97" w:rsidP="00D93377">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120A0611" w14:textId="77777777" w:rsidR="00063B97" w:rsidRPr="006E023F" w:rsidRDefault="00063B97" w:rsidP="00D93377">
            <w:pPr>
              <w:spacing w:line="360" w:lineRule="auto"/>
              <w:ind w:left="-108" w:right="-108"/>
              <w:jc w:val="center"/>
              <w:rPr>
                <w:rFonts w:ascii="Arial" w:hAnsi="Arial" w:cs="Arial"/>
                <w:sz w:val="16"/>
                <w:szCs w:val="16"/>
              </w:rPr>
            </w:pPr>
            <w:r w:rsidRPr="006E023F">
              <w:rPr>
                <w:rFonts w:ascii="Arial" w:hAnsi="Arial" w:cs="Arial"/>
                <w:sz w:val="16"/>
                <w:szCs w:val="16"/>
              </w:rPr>
              <w:t>Domestic</w:t>
            </w:r>
          </w:p>
        </w:tc>
        <w:tc>
          <w:tcPr>
            <w:tcW w:w="236" w:type="dxa"/>
            <w:tcBorders>
              <w:top w:val="single" w:sz="4" w:space="0" w:color="auto"/>
            </w:tcBorders>
            <w:vAlign w:val="bottom"/>
          </w:tcPr>
          <w:p w14:paraId="2597852E" w14:textId="77777777" w:rsidR="00063B97" w:rsidRPr="006E023F" w:rsidRDefault="00063B97" w:rsidP="00D93377">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40DD08BB" w14:textId="77777777" w:rsidR="00063B97" w:rsidRPr="006E023F" w:rsidRDefault="00063B97" w:rsidP="00D93377">
            <w:pPr>
              <w:spacing w:line="360" w:lineRule="auto"/>
              <w:ind w:left="-108" w:right="-108"/>
              <w:jc w:val="center"/>
              <w:rPr>
                <w:rFonts w:ascii="Arial" w:hAnsi="Arial" w:cs="Arial"/>
                <w:sz w:val="16"/>
                <w:szCs w:val="16"/>
              </w:rPr>
            </w:pPr>
            <w:r w:rsidRPr="006E023F">
              <w:rPr>
                <w:rFonts w:ascii="Arial" w:hAnsi="Arial" w:cs="Arial"/>
                <w:sz w:val="16"/>
                <w:szCs w:val="16"/>
              </w:rPr>
              <w:t>Export</w:t>
            </w:r>
          </w:p>
        </w:tc>
        <w:tc>
          <w:tcPr>
            <w:tcW w:w="236" w:type="dxa"/>
            <w:tcBorders>
              <w:top w:val="single" w:sz="4" w:space="0" w:color="auto"/>
            </w:tcBorders>
            <w:vAlign w:val="bottom"/>
          </w:tcPr>
          <w:p w14:paraId="7AA4D1A9" w14:textId="77777777" w:rsidR="00063B97" w:rsidRPr="006E023F" w:rsidRDefault="00063B97" w:rsidP="00D93377">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0C3788" w14:textId="77777777" w:rsidR="00063B97" w:rsidRPr="006E023F" w:rsidRDefault="00063B97" w:rsidP="00D93377">
            <w:pPr>
              <w:spacing w:line="360" w:lineRule="auto"/>
              <w:ind w:left="-108"/>
              <w:jc w:val="center"/>
              <w:rPr>
                <w:rFonts w:ascii="Arial" w:hAnsi="Arial" w:cs="Arial"/>
                <w:sz w:val="16"/>
                <w:szCs w:val="16"/>
              </w:rPr>
            </w:pPr>
            <w:r w:rsidRPr="006E023F">
              <w:rPr>
                <w:rFonts w:ascii="Arial" w:hAnsi="Arial" w:cs="Arial"/>
                <w:sz w:val="16"/>
                <w:szCs w:val="16"/>
              </w:rPr>
              <w:t>Total</w:t>
            </w:r>
          </w:p>
        </w:tc>
        <w:tc>
          <w:tcPr>
            <w:tcW w:w="236" w:type="dxa"/>
            <w:vAlign w:val="bottom"/>
          </w:tcPr>
          <w:p w14:paraId="0FBB2F0E" w14:textId="77777777" w:rsidR="00063B97" w:rsidRPr="006E023F" w:rsidRDefault="00063B97" w:rsidP="00D93377">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B08ECFA" w14:textId="77777777" w:rsidR="00063B97" w:rsidRPr="006E023F" w:rsidRDefault="00063B97" w:rsidP="00D93377">
            <w:pPr>
              <w:spacing w:line="360" w:lineRule="auto"/>
              <w:ind w:left="-108" w:right="-108"/>
              <w:jc w:val="center"/>
              <w:rPr>
                <w:rFonts w:ascii="Arial" w:hAnsi="Arial" w:cs="Arial"/>
                <w:sz w:val="16"/>
                <w:szCs w:val="16"/>
              </w:rPr>
            </w:pPr>
            <w:r w:rsidRPr="006E023F">
              <w:rPr>
                <w:rFonts w:ascii="Arial" w:hAnsi="Arial" w:cs="Arial"/>
                <w:sz w:val="16"/>
                <w:szCs w:val="16"/>
              </w:rPr>
              <w:t>Domestic</w:t>
            </w:r>
          </w:p>
        </w:tc>
        <w:tc>
          <w:tcPr>
            <w:tcW w:w="236" w:type="dxa"/>
            <w:tcBorders>
              <w:top w:val="single" w:sz="4" w:space="0" w:color="auto"/>
            </w:tcBorders>
            <w:vAlign w:val="bottom"/>
          </w:tcPr>
          <w:p w14:paraId="4077F1D6" w14:textId="77777777" w:rsidR="00063B97" w:rsidRPr="006E023F" w:rsidRDefault="00063B97" w:rsidP="00D93377">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4856F5D" w14:textId="77777777" w:rsidR="00063B97" w:rsidRPr="006E023F" w:rsidRDefault="00063B97" w:rsidP="00D93377">
            <w:pPr>
              <w:spacing w:line="360" w:lineRule="auto"/>
              <w:ind w:left="-108" w:right="-108"/>
              <w:jc w:val="center"/>
              <w:rPr>
                <w:rFonts w:ascii="Arial" w:hAnsi="Arial" w:cs="Arial"/>
                <w:sz w:val="16"/>
                <w:szCs w:val="16"/>
              </w:rPr>
            </w:pPr>
            <w:r w:rsidRPr="006E023F">
              <w:rPr>
                <w:rFonts w:ascii="Arial" w:hAnsi="Arial" w:cs="Arial"/>
                <w:sz w:val="16"/>
                <w:szCs w:val="16"/>
              </w:rPr>
              <w:t>Export</w:t>
            </w:r>
          </w:p>
        </w:tc>
        <w:tc>
          <w:tcPr>
            <w:tcW w:w="236" w:type="dxa"/>
            <w:tcBorders>
              <w:top w:val="single" w:sz="4" w:space="0" w:color="auto"/>
            </w:tcBorders>
            <w:vAlign w:val="bottom"/>
          </w:tcPr>
          <w:p w14:paraId="1E0E2DB6" w14:textId="77777777" w:rsidR="00063B97" w:rsidRPr="006E023F" w:rsidRDefault="00063B97" w:rsidP="00D93377">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20FC5A50" w14:textId="77777777" w:rsidR="00063B97" w:rsidRPr="006E023F" w:rsidRDefault="00063B97" w:rsidP="00D93377">
            <w:pPr>
              <w:spacing w:line="360" w:lineRule="auto"/>
              <w:ind w:left="-108"/>
              <w:jc w:val="center"/>
              <w:rPr>
                <w:rFonts w:ascii="Arial" w:hAnsi="Arial" w:cs="Arial"/>
                <w:sz w:val="16"/>
                <w:szCs w:val="16"/>
              </w:rPr>
            </w:pPr>
            <w:r w:rsidRPr="006E023F">
              <w:rPr>
                <w:rFonts w:ascii="Arial" w:hAnsi="Arial" w:cs="Arial"/>
                <w:sz w:val="16"/>
                <w:szCs w:val="16"/>
              </w:rPr>
              <w:t>Total</w:t>
            </w:r>
          </w:p>
        </w:tc>
      </w:tr>
      <w:tr w:rsidR="00063B97" w:rsidRPr="006E023F" w14:paraId="53DD135A" w14:textId="77777777" w:rsidTr="00D93377">
        <w:trPr>
          <w:cantSplit/>
        </w:trPr>
        <w:tc>
          <w:tcPr>
            <w:tcW w:w="2268" w:type="dxa"/>
            <w:vAlign w:val="bottom"/>
          </w:tcPr>
          <w:p w14:paraId="7AA838F4" w14:textId="77777777" w:rsidR="00063B97" w:rsidRPr="006E023F" w:rsidRDefault="00063B97" w:rsidP="00D93377">
            <w:pPr>
              <w:spacing w:line="360" w:lineRule="auto"/>
              <w:ind w:left="-108"/>
              <w:rPr>
                <w:rFonts w:ascii="Arial" w:hAnsi="Arial" w:cs="Arial"/>
                <w:sz w:val="16"/>
                <w:szCs w:val="16"/>
              </w:rPr>
            </w:pPr>
          </w:p>
        </w:tc>
        <w:tc>
          <w:tcPr>
            <w:tcW w:w="900" w:type="dxa"/>
            <w:vAlign w:val="bottom"/>
          </w:tcPr>
          <w:p w14:paraId="229DDD75" w14:textId="77777777" w:rsidR="00063B97" w:rsidRPr="006E023F" w:rsidRDefault="00063B97" w:rsidP="00D93377">
            <w:pPr>
              <w:spacing w:line="360" w:lineRule="auto"/>
              <w:jc w:val="right"/>
              <w:rPr>
                <w:rFonts w:ascii="Arial" w:hAnsi="Arial" w:cs="Arial"/>
                <w:sz w:val="16"/>
                <w:szCs w:val="16"/>
                <w:cs/>
              </w:rPr>
            </w:pPr>
          </w:p>
        </w:tc>
        <w:tc>
          <w:tcPr>
            <w:tcW w:w="236" w:type="dxa"/>
            <w:vAlign w:val="bottom"/>
          </w:tcPr>
          <w:p w14:paraId="1D458BE0" w14:textId="77777777" w:rsidR="00063B97" w:rsidRPr="006E023F" w:rsidRDefault="00063B97" w:rsidP="00D93377">
            <w:pPr>
              <w:spacing w:line="360" w:lineRule="auto"/>
              <w:jc w:val="right"/>
              <w:rPr>
                <w:rFonts w:ascii="Arial" w:hAnsi="Arial" w:cs="Arial"/>
                <w:sz w:val="16"/>
                <w:szCs w:val="16"/>
              </w:rPr>
            </w:pPr>
          </w:p>
        </w:tc>
        <w:tc>
          <w:tcPr>
            <w:tcW w:w="934" w:type="dxa"/>
            <w:vAlign w:val="bottom"/>
          </w:tcPr>
          <w:p w14:paraId="1013D6F6" w14:textId="77777777" w:rsidR="00063B97" w:rsidRPr="006E023F" w:rsidRDefault="00063B97" w:rsidP="00D93377">
            <w:pPr>
              <w:spacing w:line="360" w:lineRule="auto"/>
              <w:jc w:val="right"/>
              <w:rPr>
                <w:rFonts w:ascii="Arial" w:hAnsi="Arial" w:cs="Arial"/>
                <w:sz w:val="16"/>
                <w:szCs w:val="16"/>
                <w:cs/>
              </w:rPr>
            </w:pPr>
          </w:p>
        </w:tc>
        <w:tc>
          <w:tcPr>
            <w:tcW w:w="236" w:type="dxa"/>
            <w:vAlign w:val="bottom"/>
          </w:tcPr>
          <w:p w14:paraId="642A52E3" w14:textId="77777777" w:rsidR="00063B97" w:rsidRPr="006E023F" w:rsidRDefault="00063B97" w:rsidP="00D93377">
            <w:pPr>
              <w:spacing w:line="360" w:lineRule="auto"/>
              <w:jc w:val="right"/>
              <w:rPr>
                <w:rFonts w:ascii="Arial" w:hAnsi="Arial" w:cs="Arial"/>
                <w:sz w:val="16"/>
                <w:szCs w:val="16"/>
              </w:rPr>
            </w:pPr>
          </w:p>
        </w:tc>
        <w:tc>
          <w:tcPr>
            <w:tcW w:w="934" w:type="dxa"/>
            <w:vAlign w:val="bottom"/>
          </w:tcPr>
          <w:p w14:paraId="46BABF28" w14:textId="77777777" w:rsidR="00063B97" w:rsidRPr="006E023F" w:rsidRDefault="00063B97" w:rsidP="00D93377">
            <w:pPr>
              <w:spacing w:line="360" w:lineRule="auto"/>
              <w:jc w:val="right"/>
              <w:rPr>
                <w:rFonts w:ascii="Arial" w:hAnsi="Arial" w:cs="Arial"/>
                <w:sz w:val="16"/>
                <w:szCs w:val="16"/>
              </w:rPr>
            </w:pPr>
          </w:p>
        </w:tc>
        <w:tc>
          <w:tcPr>
            <w:tcW w:w="236" w:type="dxa"/>
          </w:tcPr>
          <w:p w14:paraId="05444291" w14:textId="77777777" w:rsidR="00063B97" w:rsidRPr="006E023F" w:rsidRDefault="00063B97" w:rsidP="00D93377">
            <w:pPr>
              <w:spacing w:line="360" w:lineRule="auto"/>
              <w:jc w:val="right"/>
              <w:rPr>
                <w:rFonts w:ascii="Arial" w:hAnsi="Arial" w:cs="Arial"/>
                <w:sz w:val="16"/>
                <w:szCs w:val="16"/>
              </w:rPr>
            </w:pPr>
          </w:p>
        </w:tc>
        <w:tc>
          <w:tcPr>
            <w:tcW w:w="934" w:type="dxa"/>
            <w:vAlign w:val="bottom"/>
          </w:tcPr>
          <w:p w14:paraId="26BA70C5" w14:textId="77777777" w:rsidR="00063B97" w:rsidRPr="006E023F" w:rsidRDefault="00063B97" w:rsidP="00D93377">
            <w:pPr>
              <w:spacing w:line="360" w:lineRule="auto"/>
              <w:ind w:hanging="46"/>
              <w:jc w:val="right"/>
              <w:rPr>
                <w:rFonts w:ascii="Arial" w:hAnsi="Arial" w:cs="Arial"/>
                <w:sz w:val="16"/>
                <w:szCs w:val="16"/>
              </w:rPr>
            </w:pPr>
          </w:p>
        </w:tc>
        <w:tc>
          <w:tcPr>
            <w:tcW w:w="236" w:type="dxa"/>
            <w:vAlign w:val="bottom"/>
          </w:tcPr>
          <w:p w14:paraId="598502F7" w14:textId="77777777" w:rsidR="00063B97" w:rsidRPr="006E023F" w:rsidRDefault="00063B97" w:rsidP="00D93377">
            <w:pPr>
              <w:spacing w:line="360" w:lineRule="auto"/>
              <w:jc w:val="right"/>
              <w:rPr>
                <w:rFonts w:ascii="Arial" w:hAnsi="Arial" w:cs="Arial"/>
                <w:sz w:val="16"/>
                <w:szCs w:val="16"/>
              </w:rPr>
            </w:pPr>
          </w:p>
        </w:tc>
        <w:tc>
          <w:tcPr>
            <w:tcW w:w="934" w:type="dxa"/>
            <w:vAlign w:val="bottom"/>
          </w:tcPr>
          <w:p w14:paraId="5ECFAFEB" w14:textId="77777777" w:rsidR="00063B97" w:rsidRPr="006E023F" w:rsidRDefault="00063B97" w:rsidP="00D93377">
            <w:pPr>
              <w:spacing w:line="360" w:lineRule="auto"/>
              <w:jc w:val="right"/>
              <w:rPr>
                <w:rFonts w:ascii="Arial" w:hAnsi="Arial" w:cs="Arial"/>
                <w:sz w:val="16"/>
                <w:szCs w:val="16"/>
              </w:rPr>
            </w:pPr>
          </w:p>
        </w:tc>
        <w:tc>
          <w:tcPr>
            <w:tcW w:w="236" w:type="dxa"/>
            <w:vAlign w:val="bottom"/>
          </w:tcPr>
          <w:p w14:paraId="609CC3AE" w14:textId="77777777" w:rsidR="00063B97" w:rsidRPr="006E023F" w:rsidRDefault="00063B97" w:rsidP="00D93377">
            <w:pPr>
              <w:spacing w:line="360" w:lineRule="auto"/>
              <w:jc w:val="right"/>
              <w:rPr>
                <w:rFonts w:ascii="Arial" w:hAnsi="Arial" w:cs="Arial"/>
                <w:sz w:val="16"/>
                <w:szCs w:val="16"/>
              </w:rPr>
            </w:pPr>
          </w:p>
        </w:tc>
        <w:tc>
          <w:tcPr>
            <w:tcW w:w="961" w:type="dxa"/>
            <w:vAlign w:val="bottom"/>
          </w:tcPr>
          <w:p w14:paraId="790BC6F8" w14:textId="77777777" w:rsidR="00063B97" w:rsidRPr="006E023F" w:rsidRDefault="00063B97" w:rsidP="00D93377">
            <w:pPr>
              <w:spacing w:line="360" w:lineRule="auto"/>
              <w:jc w:val="right"/>
              <w:rPr>
                <w:rFonts w:ascii="Arial" w:hAnsi="Arial" w:cs="Arial"/>
                <w:sz w:val="16"/>
                <w:szCs w:val="16"/>
              </w:rPr>
            </w:pPr>
          </w:p>
        </w:tc>
      </w:tr>
      <w:tr w:rsidR="00F051CE" w:rsidRPr="006E023F" w14:paraId="0B746544" w14:textId="77777777" w:rsidTr="00D93377">
        <w:trPr>
          <w:cantSplit/>
        </w:trPr>
        <w:tc>
          <w:tcPr>
            <w:tcW w:w="2268" w:type="dxa"/>
          </w:tcPr>
          <w:p w14:paraId="633C35E4" w14:textId="77777777" w:rsidR="00F051CE" w:rsidRPr="006E023F" w:rsidRDefault="00F051CE" w:rsidP="00F051CE">
            <w:pPr>
              <w:spacing w:line="360" w:lineRule="auto"/>
              <w:ind w:left="-108"/>
              <w:rPr>
                <w:rFonts w:ascii="Arial" w:hAnsi="Arial" w:cs="Arial"/>
                <w:sz w:val="16"/>
                <w:szCs w:val="16"/>
              </w:rPr>
            </w:pPr>
            <w:r w:rsidRPr="006E023F">
              <w:rPr>
                <w:rFonts w:ascii="Arial" w:hAnsi="Arial" w:cs="Arial"/>
                <w:sz w:val="16"/>
                <w:szCs w:val="16"/>
              </w:rPr>
              <w:t>Net sales</w:t>
            </w:r>
          </w:p>
        </w:tc>
        <w:tc>
          <w:tcPr>
            <w:tcW w:w="900" w:type="dxa"/>
            <w:vAlign w:val="bottom"/>
          </w:tcPr>
          <w:p w14:paraId="17EC4FA3" w14:textId="6F9605BE" w:rsidR="00F051CE" w:rsidRPr="006E023F" w:rsidRDefault="0075065B" w:rsidP="00F051CE">
            <w:pPr>
              <w:spacing w:line="360" w:lineRule="auto"/>
              <w:ind w:left="-108"/>
              <w:jc w:val="right"/>
              <w:rPr>
                <w:rFonts w:ascii="Arial" w:hAnsi="Arial" w:cs="Arial"/>
                <w:sz w:val="16"/>
                <w:szCs w:val="16"/>
              </w:rPr>
            </w:pPr>
            <w:r w:rsidRPr="006E023F">
              <w:rPr>
                <w:rFonts w:ascii="Arial" w:hAnsi="Arial" w:cs="Arial"/>
                <w:sz w:val="16"/>
                <w:szCs w:val="16"/>
              </w:rPr>
              <w:t>82,491</w:t>
            </w:r>
          </w:p>
        </w:tc>
        <w:tc>
          <w:tcPr>
            <w:tcW w:w="236" w:type="dxa"/>
            <w:vAlign w:val="bottom"/>
          </w:tcPr>
          <w:p w14:paraId="5FB7D197" w14:textId="77777777" w:rsidR="00F051CE" w:rsidRPr="006E023F" w:rsidRDefault="00F051CE" w:rsidP="00F051CE">
            <w:pPr>
              <w:spacing w:line="360" w:lineRule="auto"/>
              <w:ind w:left="-108"/>
              <w:jc w:val="right"/>
              <w:rPr>
                <w:rFonts w:ascii="Arial" w:hAnsi="Arial" w:cs="Arial"/>
                <w:sz w:val="16"/>
                <w:szCs w:val="16"/>
              </w:rPr>
            </w:pPr>
          </w:p>
        </w:tc>
        <w:tc>
          <w:tcPr>
            <w:tcW w:w="934" w:type="dxa"/>
            <w:vAlign w:val="bottom"/>
          </w:tcPr>
          <w:p w14:paraId="29F08298" w14:textId="29CC5957" w:rsidR="00F051CE" w:rsidRPr="006E023F" w:rsidRDefault="0075065B" w:rsidP="00F051CE">
            <w:pPr>
              <w:spacing w:line="360" w:lineRule="auto"/>
              <w:ind w:left="-108"/>
              <w:jc w:val="right"/>
              <w:rPr>
                <w:rFonts w:ascii="Arial" w:hAnsi="Arial" w:cs="Arial"/>
                <w:sz w:val="16"/>
                <w:szCs w:val="16"/>
              </w:rPr>
            </w:pPr>
            <w:r w:rsidRPr="006E023F">
              <w:rPr>
                <w:rFonts w:ascii="Arial" w:hAnsi="Arial" w:cs="Arial"/>
                <w:sz w:val="16"/>
                <w:szCs w:val="16"/>
              </w:rPr>
              <w:t>1,958,039</w:t>
            </w:r>
          </w:p>
        </w:tc>
        <w:tc>
          <w:tcPr>
            <w:tcW w:w="236" w:type="dxa"/>
            <w:vAlign w:val="bottom"/>
          </w:tcPr>
          <w:p w14:paraId="0ACEDAE9" w14:textId="77777777" w:rsidR="00F051CE" w:rsidRPr="006E023F" w:rsidRDefault="00F051CE" w:rsidP="00F051CE">
            <w:pPr>
              <w:spacing w:line="360" w:lineRule="auto"/>
              <w:ind w:left="-108"/>
              <w:jc w:val="right"/>
              <w:rPr>
                <w:rFonts w:ascii="Arial" w:hAnsi="Arial" w:cs="Arial"/>
                <w:sz w:val="16"/>
                <w:szCs w:val="16"/>
              </w:rPr>
            </w:pPr>
          </w:p>
        </w:tc>
        <w:tc>
          <w:tcPr>
            <w:tcW w:w="934" w:type="dxa"/>
            <w:vAlign w:val="bottom"/>
          </w:tcPr>
          <w:p w14:paraId="3CB0E061" w14:textId="3E9D28FC" w:rsidR="00F051CE" w:rsidRPr="006E023F" w:rsidRDefault="0075065B" w:rsidP="00F051CE">
            <w:pPr>
              <w:spacing w:line="360" w:lineRule="auto"/>
              <w:ind w:left="-108"/>
              <w:jc w:val="right"/>
              <w:rPr>
                <w:rFonts w:ascii="Arial" w:hAnsi="Arial" w:cs="Arial"/>
                <w:sz w:val="16"/>
                <w:szCs w:val="16"/>
              </w:rPr>
            </w:pPr>
            <w:r w:rsidRPr="006E023F">
              <w:rPr>
                <w:rFonts w:ascii="Arial" w:hAnsi="Arial" w:cs="Arial"/>
                <w:sz w:val="16"/>
                <w:szCs w:val="16"/>
              </w:rPr>
              <w:t>2,040,530</w:t>
            </w:r>
          </w:p>
        </w:tc>
        <w:tc>
          <w:tcPr>
            <w:tcW w:w="236" w:type="dxa"/>
          </w:tcPr>
          <w:p w14:paraId="689CCADE" w14:textId="77777777" w:rsidR="00F051CE" w:rsidRPr="006E023F" w:rsidRDefault="00F051CE" w:rsidP="00F051CE">
            <w:pPr>
              <w:spacing w:line="360" w:lineRule="auto"/>
              <w:ind w:left="-108"/>
              <w:jc w:val="right"/>
              <w:rPr>
                <w:rFonts w:ascii="Arial" w:hAnsi="Arial" w:cs="Arial"/>
                <w:sz w:val="16"/>
                <w:szCs w:val="16"/>
              </w:rPr>
            </w:pPr>
          </w:p>
        </w:tc>
        <w:tc>
          <w:tcPr>
            <w:tcW w:w="934" w:type="dxa"/>
            <w:vAlign w:val="bottom"/>
          </w:tcPr>
          <w:p w14:paraId="621F9A7C" w14:textId="4FF92600" w:rsidR="00F051CE" w:rsidRPr="006E023F" w:rsidRDefault="00F051CE" w:rsidP="00F051CE">
            <w:pPr>
              <w:spacing w:line="360" w:lineRule="auto"/>
              <w:ind w:left="-108"/>
              <w:jc w:val="right"/>
              <w:rPr>
                <w:rFonts w:ascii="Arial" w:hAnsi="Arial" w:cs="Arial"/>
                <w:sz w:val="16"/>
                <w:szCs w:val="16"/>
              </w:rPr>
            </w:pPr>
            <w:r w:rsidRPr="006E023F">
              <w:rPr>
                <w:rFonts w:ascii="Arial" w:hAnsi="Arial" w:cs="Arial"/>
                <w:sz w:val="16"/>
                <w:szCs w:val="16"/>
              </w:rPr>
              <w:t>54,067</w:t>
            </w:r>
          </w:p>
        </w:tc>
        <w:tc>
          <w:tcPr>
            <w:tcW w:w="236" w:type="dxa"/>
            <w:vAlign w:val="bottom"/>
          </w:tcPr>
          <w:p w14:paraId="71768034" w14:textId="77777777" w:rsidR="00F051CE" w:rsidRPr="006E023F" w:rsidRDefault="00F051CE" w:rsidP="00F051CE">
            <w:pPr>
              <w:spacing w:line="360" w:lineRule="auto"/>
              <w:ind w:left="-108"/>
              <w:jc w:val="right"/>
              <w:rPr>
                <w:rFonts w:ascii="Arial" w:hAnsi="Arial" w:cs="Arial"/>
                <w:sz w:val="16"/>
                <w:szCs w:val="16"/>
              </w:rPr>
            </w:pPr>
          </w:p>
        </w:tc>
        <w:tc>
          <w:tcPr>
            <w:tcW w:w="934" w:type="dxa"/>
            <w:vAlign w:val="bottom"/>
          </w:tcPr>
          <w:p w14:paraId="6A214014" w14:textId="2433BF85" w:rsidR="00F051CE" w:rsidRPr="006E023F" w:rsidRDefault="00F051CE" w:rsidP="00F051CE">
            <w:pPr>
              <w:spacing w:line="360" w:lineRule="auto"/>
              <w:ind w:left="-108"/>
              <w:jc w:val="right"/>
              <w:rPr>
                <w:rFonts w:ascii="Arial" w:hAnsi="Arial" w:cs="Arial"/>
                <w:sz w:val="16"/>
                <w:szCs w:val="16"/>
              </w:rPr>
            </w:pPr>
            <w:r w:rsidRPr="006E023F">
              <w:rPr>
                <w:rFonts w:ascii="Arial" w:hAnsi="Arial" w:cs="Arial"/>
                <w:sz w:val="16"/>
                <w:szCs w:val="16"/>
              </w:rPr>
              <w:t>1,984,103</w:t>
            </w:r>
          </w:p>
        </w:tc>
        <w:tc>
          <w:tcPr>
            <w:tcW w:w="236" w:type="dxa"/>
            <w:vAlign w:val="bottom"/>
          </w:tcPr>
          <w:p w14:paraId="18A41C67" w14:textId="77777777" w:rsidR="00F051CE" w:rsidRPr="006E023F" w:rsidRDefault="00F051CE" w:rsidP="00F051CE">
            <w:pPr>
              <w:spacing w:line="360" w:lineRule="auto"/>
              <w:ind w:left="-108"/>
              <w:jc w:val="right"/>
              <w:rPr>
                <w:rFonts w:ascii="Arial" w:hAnsi="Arial" w:cs="Arial"/>
                <w:sz w:val="16"/>
                <w:szCs w:val="16"/>
              </w:rPr>
            </w:pPr>
          </w:p>
        </w:tc>
        <w:tc>
          <w:tcPr>
            <w:tcW w:w="961" w:type="dxa"/>
            <w:vAlign w:val="bottom"/>
          </w:tcPr>
          <w:p w14:paraId="6AE26CCA" w14:textId="70470BE8" w:rsidR="00F051CE" w:rsidRPr="006E023F" w:rsidRDefault="00F051CE" w:rsidP="00F051CE">
            <w:pPr>
              <w:spacing w:line="360" w:lineRule="auto"/>
              <w:ind w:left="-108"/>
              <w:jc w:val="right"/>
              <w:rPr>
                <w:rFonts w:ascii="Arial" w:hAnsi="Arial" w:cs="Arial"/>
                <w:sz w:val="16"/>
                <w:szCs w:val="16"/>
              </w:rPr>
            </w:pPr>
            <w:r w:rsidRPr="006E023F">
              <w:rPr>
                <w:rFonts w:ascii="Arial" w:hAnsi="Arial" w:cs="Arial"/>
                <w:sz w:val="16"/>
                <w:szCs w:val="16"/>
              </w:rPr>
              <w:t>2,038,170</w:t>
            </w:r>
          </w:p>
        </w:tc>
      </w:tr>
      <w:tr w:rsidR="00F051CE" w:rsidRPr="006E023F" w14:paraId="44F8F0DD" w14:textId="77777777" w:rsidTr="00D93377">
        <w:trPr>
          <w:cantSplit/>
        </w:trPr>
        <w:tc>
          <w:tcPr>
            <w:tcW w:w="2268" w:type="dxa"/>
          </w:tcPr>
          <w:p w14:paraId="0B5D9A21" w14:textId="77777777" w:rsidR="00F051CE" w:rsidRPr="006E023F" w:rsidRDefault="00F051CE" w:rsidP="00F051CE">
            <w:pPr>
              <w:spacing w:line="360" w:lineRule="auto"/>
              <w:ind w:left="-108"/>
              <w:rPr>
                <w:rFonts w:ascii="Arial" w:hAnsi="Arial" w:cs="Arial"/>
                <w:sz w:val="16"/>
                <w:szCs w:val="16"/>
              </w:rPr>
            </w:pPr>
            <w:r w:rsidRPr="006E023F">
              <w:rPr>
                <w:rFonts w:ascii="Arial" w:hAnsi="Arial" w:cs="Arial"/>
                <w:sz w:val="16"/>
                <w:szCs w:val="16"/>
              </w:rPr>
              <w:t>Cost of sales</w:t>
            </w:r>
          </w:p>
        </w:tc>
        <w:tc>
          <w:tcPr>
            <w:tcW w:w="900" w:type="dxa"/>
            <w:tcBorders>
              <w:bottom w:val="single" w:sz="4" w:space="0" w:color="auto"/>
            </w:tcBorders>
            <w:vAlign w:val="bottom"/>
          </w:tcPr>
          <w:p w14:paraId="20EE8ED9" w14:textId="7FFA6C46" w:rsidR="00F051CE" w:rsidRPr="006E023F" w:rsidRDefault="0075065B" w:rsidP="00F051CE">
            <w:pPr>
              <w:spacing w:line="360" w:lineRule="auto"/>
              <w:ind w:left="-108"/>
              <w:jc w:val="right"/>
              <w:rPr>
                <w:rFonts w:ascii="Arial" w:hAnsi="Arial" w:cs="Arial"/>
                <w:sz w:val="16"/>
                <w:szCs w:val="16"/>
              </w:rPr>
            </w:pPr>
            <w:r w:rsidRPr="006E023F">
              <w:rPr>
                <w:rFonts w:ascii="Arial" w:hAnsi="Arial" w:cs="Arial"/>
                <w:sz w:val="16"/>
                <w:szCs w:val="16"/>
              </w:rPr>
              <w:t>(49,74</w:t>
            </w:r>
            <w:r w:rsidR="00F5592E">
              <w:rPr>
                <w:rFonts w:ascii="Arial" w:hAnsi="Arial" w:cs="Arial"/>
                <w:sz w:val="16"/>
                <w:szCs w:val="16"/>
              </w:rPr>
              <w:t>6</w:t>
            </w:r>
            <w:r w:rsidRPr="006E023F">
              <w:rPr>
                <w:rFonts w:ascii="Arial" w:hAnsi="Arial" w:cs="Arial"/>
                <w:sz w:val="16"/>
                <w:szCs w:val="16"/>
              </w:rPr>
              <w:t>)</w:t>
            </w:r>
          </w:p>
        </w:tc>
        <w:tc>
          <w:tcPr>
            <w:tcW w:w="236" w:type="dxa"/>
            <w:vAlign w:val="bottom"/>
          </w:tcPr>
          <w:p w14:paraId="7AEAF0C6" w14:textId="77777777" w:rsidR="00F051CE" w:rsidRPr="006E023F" w:rsidRDefault="00F051CE" w:rsidP="00F051CE">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223C2E2" w14:textId="4518B8A8" w:rsidR="00F051CE" w:rsidRPr="006E023F" w:rsidRDefault="0075065B" w:rsidP="00F051CE">
            <w:pPr>
              <w:spacing w:line="360" w:lineRule="auto"/>
              <w:ind w:left="-108"/>
              <w:jc w:val="right"/>
              <w:rPr>
                <w:rFonts w:ascii="Arial" w:hAnsi="Arial" w:cs="Arial"/>
                <w:sz w:val="16"/>
                <w:szCs w:val="16"/>
              </w:rPr>
            </w:pPr>
            <w:r w:rsidRPr="006E023F">
              <w:rPr>
                <w:rFonts w:ascii="Arial" w:hAnsi="Arial" w:cs="Arial"/>
                <w:sz w:val="16"/>
                <w:szCs w:val="16"/>
              </w:rPr>
              <w:t>(1,495,61</w:t>
            </w:r>
            <w:r w:rsidR="00F5592E">
              <w:rPr>
                <w:rFonts w:ascii="Arial" w:hAnsi="Arial" w:cs="Arial"/>
                <w:sz w:val="16"/>
                <w:szCs w:val="16"/>
              </w:rPr>
              <w:t>1</w:t>
            </w:r>
            <w:r w:rsidRPr="006E023F">
              <w:rPr>
                <w:rFonts w:ascii="Arial" w:hAnsi="Arial" w:cs="Arial"/>
                <w:sz w:val="16"/>
                <w:szCs w:val="16"/>
              </w:rPr>
              <w:t>)</w:t>
            </w:r>
          </w:p>
        </w:tc>
        <w:tc>
          <w:tcPr>
            <w:tcW w:w="236" w:type="dxa"/>
            <w:vAlign w:val="bottom"/>
          </w:tcPr>
          <w:p w14:paraId="50F821C1" w14:textId="77777777" w:rsidR="00F051CE" w:rsidRPr="006E023F" w:rsidRDefault="00F051CE" w:rsidP="00F051CE">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5A33D828" w14:textId="6E28DFFA" w:rsidR="00F051CE" w:rsidRPr="006E023F" w:rsidRDefault="0075065B" w:rsidP="00F051CE">
            <w:pPr>
              <w:spacing w:line="360" w:lineRule="auto"/>
              <w:ind w:left="-108"/>
              <w:jc w:val="right"/>
              <w:rPr>
                <w:rFonts w:ascii="Arial" w:hAnsi="Arial" w:cs="Arial"/>
                <w:sz w:val="16"/>
                <w:szCs w:val="16"/>
              </w:rPr>
            </w:pPr>
            <w:r w:rsidRPr="006E023F">
              <w:rPr>
                <w:rFonts w:ascii="Arial" w:hAnsi="Arial" w:cs="Arial"/>
                <w:sz w:val="16"/>
                <w:szCs w:val="16"/>
              </w:rPr>
              <w:t>(1,545,357)</w:t>
            </w:r>
          </w:p>
        </w:tc>
        <w:tc>
          <w:tcPr>
            <w:tcW w:w="236" w:type="dxa"/>
          </w:tcPr>
          <w:p w14:paraId="11F857B7" w14:textId="77777777" w:rsidR="00F051CE" w:rsidRPr="006E023F" w:rsidRDefault="00F051CE" w:rsidP="00F051CE">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7F49D182" w14:textId="70A0C521" w:rsidR="00F051CE" w:rsidRPr="006E023F" w:rsidRDefault="00F051CE" w:rsidP="00F051CE">
            <w:pPr>
              <w:spacing w:line="360" w:lineRule="auto"/>
              <w:ind w:left="-108"/>
              <w:jc w:val="right"/>
              <w:rPr>
                <w:rFonts w:ascii="Arial" w:hAnsi="Arial" w:cs="Arial"/>
                <w:sz w:val="16"/>
                <w:szCs w:val="16"/>
              </w:rPr>
            </w:pPr>
            <w:r w:rsidRPr="006E023F">
              <w:rPr>
                <w:rFonts w:ascii="Arial" w:hAnsi="Arial" w:cs="Arial"/>
                <w:sz w:val="16"/>
                <w:szCs w:val="16"/>
              </w:rPr>
              <w:t>(30,422)</w:t>
            </w:r>
          </w:p>
        </w:tc>
        <w:tc>
          <w:tcPr>
            <w:tcW w:w="236" w:type="dxa"/>
            <w:vAlign w:val="bottom"/>
          </w:tcPr>
          <w:p w14:paraId="4DF753C0" w14:textId="77777777" w:rsidR="00F051CE" w:rsidRPr="006E023F" w:rsidRDefault="00F051CE" w:rsidP="00F051CE">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2454B967" w14:textId="62B77AF2" w:rsidR="00F051CE" w:rsidRPr="006E023F" w:rsidRDefault="00F051CE" w:rsidP="00F051CE">
            <w:pPr>
              <w:spacing w:line="360" w:lineRule="auto"/>
              <w:ind w:left="-108"/>
              <w:jc w:val="right"/>
              <w:rPr>
                <w:rFonts w:ascii="Arial" w:hAnsi="Arial" w:cs="Arial"/>
                <w:sz w:val="16"/>
                <w:szCs w:val="16"/>
              </w:rPr>
            </w:pPr>
            <w:r w:rsidRPr="006E023F">
              <w:rPr>
                <w:rFonts w:ascii="Arial" w:hAnsi="Arial" w:cs="Arial"/>
                <w:sz w:val="16"/>
                <w:szCs w:val="16"/>
              </w:rPr>
              <w:t>(1,509,532)</w:t>
            </w:r>
          </w:p>
        </w:tc>
        <w:tc>
          <w:tcPr>
            <w:tcW w:w="236" w:type="dxa"/>
            <w:vAlign w:val="bottom"/>
          </w:tcPr>
          <w:p w14:paraId="61597749" w14:textId="77777777" w:rsidR="00F051CE" w:rsidRPr="006E023F" w:rsidRDefault="00F051CE" w:rsidP="00F051CE">
            <w:pPr>
              <w:spacing w:line="360" w:lineRule="auto"/>
              <w:ind w:left="-108"/>
              <w:jc w:val="right"/>
              <w:rPr>
                <w:rFonts w:ascii="Arial" w:hAnsi="Arial" w:cs="Arial"/>
                <w:sz w:val="16"/>
                <w:szCs w:val="16"/>
              </w:rPr>
            </w:pPr>
          </w:p>
        </w:tc>
        <w:tc>
          <w:tcPr>
            <w:tcW w:w="961" w:type="dxa"/>
            <w:tcBorders>
              <w:bottom w:val="single" w:sz="4" w:space="0" w:color="auto"/>
            </w:tcBorders>
            <w:vAlign w:val="bottom"/>
          </w:tcPr>
          <w:p w14:paraId="404227AD" w14:textId="33F48EC6" w:rsidR="00F051CE" w:rsidRPr="006E023F" w:rsidRDefault="00F051CE" w:rsidP="00F051CE">
            <w:pPr>
              <w:spacing w:line="360" w:lineRule="auto"/>
              <w:ind w:left="-108"/>
              <w:jc w:val="right"/>
              <w:rPr>
                <w:rFonts w:ascii="Arial" w:hAnsi="Arial" w:cs="Arial"/>
                <w:sz w:val="16"/>
                <w:szCs w:val="16"/>
              </w:rPr>
            </w:pPr>
            <w:r w:rsidRPr="006E023F">
              <w:rPr>
                <w:rFonts w:ascii="Arial" w:hAnsi="Arial" w:cs="Arial"/>
                <w:sz w:val="16"/>
                <w:szCs w:val="16"/>
              </w:rPr>
              <w:t>(1,539,954)</w:t>
            </w:r>
          </w:p>
        </w:tc>
      </w:tr>
      <w:tr w:rsidR="00F051CE" w:rsidRPr="006E023F" w14:paraId="4B8B3E57" w14:textId="77777777" w:rsidTr="00D93377">
        <w:trPr>
          <w:cantSplit/>
        </w:trPr>
        <w:tc>
          <w:tcPr>
            <w:tcW w:w="2268" w:type="dxa"/>
          </w:tcPr>
          <w:p w14:paraId="1D3D2009" w14:textId="77777777" w:rsidR="00F051CE" w:rsidRPr="006E023F" w:rsidRDefault="00F051CE" w:rsidP="00F051CE">
            <w:pPr>
              <w:spacing w:line="360" w:lineRule="auto"/>
              <w:ind w:left="-108"/>
              <w:rPr>
                <w:rFonts w:ascii="Arial" w:hAnsi="Arial" w:cs="Arial"/>
                <w:sz w:val="16"/>
                <w:szCs w:val="16"/>
              </w:rPr>
            </w:pPr>
            <w:r w:rsidRPr="006E023F">
              <w:rPr>
                <w:rFonts w:ascii="Arial" w:hAnsi="Arial" w:cs="Arial"/>
                <w:sz w:val="16"/>
                <w:szCs w:val="16"/>
              </w:rPr>
              <w:t>Gross profit</w:t>
            </w:r>
          </w:p>
        </w:tc>
        <w:tc>
          <w:tcPr>
            <w:tcW w:w="900" w:type="dxa"/>
            <w:tcBorders>
              <w:top w:val="single" w:sz="4" w:space="0" w:color="auto"/>
              <w:bottom w:val="single" w:sz="12" w:space="0" w:color="auto"/>
            </w:tcBorders>
            <w:vAlign w:val="bottom"/>
          </w:tcPr>
          <w:p w14:paraId="4D02B343" w14:textId="6070EF5A" w:rsidR="00F051CE" w:rsidRPr="006E023F" w:rsidRDefault="0075065B" w:rsidP="00F051CE">
            <w:pPr>
              <w:tabs>
                <w:tab w:val="left" w:pos="380"/>
              </w:tabs>
              <w:spacing w:line="360" w:lineRule="auto"/>
              <w:ind w:left="-108"/>
              <w:jc w:val="right"/>
              <w:rPr>
                <w:rFonts w:ascii="Arial" w:hAnsi="Arial" w:cs="Arial"/>
                <w:sz w:val="16"/>
                <w:szCs w:val="16"/>
              </w:rPr>
            </w:pPr>
            <w:r w:rsidRPr="006E023F">
              <w:rPr>
                <w:rFonts w:ascii="Arial" w:hAnsi="Arial" w:cs="Arial"/>
                <w:sz w:val="16"/>
                <w:szCs w:val="16"/>
              </w:rPr>
              <w:t>32,74</w:t>
            </w:r>
            <w:r w:rsidR="00F5592E">
              <w:rPr>
                <w:rFonts w:ascii="Arial" w:hAnsi="Arial" w:cs="Arial"/>
                <w:sz w:val="16"/>
                <w:szCs w:val="16"/>
              </w:rPr>
              <w:t>5</w:t>
            </w:r>
          </w:p>
        </w:tc>
        <w:tc>
          <w:tcPr>
            <w:tcW w:w="236" w:type="dxa"/>
            <w:vAlign w:val="bottom"/>
          </w:tcPr>
          <w:p w14:paraId="7BA401CE" w14:textId="77777777" w:rsidR="00F051CE" w:rsidRPr="006E023F" w:rsidRDefault="00F051CE" w:rsidP="00F051CE">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5DE62E53" w14:textId="679B463B" w:rsidR="00F051CE" w:rsidRPr="006E023F" w:rsidRDefault="0075065B" w:rsidP="00F051CE">
            <w:pPr>
              <w:spacing w:line="360" w:lineRule="auto"/>
              <w:ind w:left="-108"/>
              <w:jc w:val="right"/>
              <w:rPr>
                <w:rFonts w:ascii="Arial" w:hAnsi="Arial" w:cs="Arial"/>
                <w:sz w:val="16"/>
                <w:szCs w:val="16"/>
              </w:rPr>
            </w:pPr>
            <w:r w:rsidRPr="006E023F">
              <w:rPr>
                <w:rFonts w:ascii="Arial" w:hAnsi="Arial" w:cs="Arial"/>
                <w:sz w:val="16"/>
                <w:szCs w:val="16"/>
              </w:rPr>
              <w:t>462,42</w:t>
            </w:r>
            <w:r w:rsidR="00F5592E">
              <w:rPr>
                <w:rFonts w:ascii="Arial" w:hAnsi="Arial" w:cs="Arial"/>
                <w:sz w:val="16"/>
                <w:szCs w:val="16"/>
              </w:rPr>
              <w:t>8</w:t>
            </w:r>
          </w:p>
        </w:tc>
        <w:tc>
          <w:tcPr>
            <w:tcW w:w="236" w:type="dxa"/>
            <w:vAlign w:val="bottom"/>
          </w:tcPr>
          <w:p w14:paraId="628C14F8" w14:textId="77777777" w:rsidR="00F051CE" w:rsidRPr="006E023F" w:rsidRDefault="00F051CE" w:rsidP="00F051CE">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30D60BC" w14:textId="4F8703A5" w:rsidR="00F051CE" w:rsidRPr="006E023F" w:rsidRDefault="0075065B" w:rsidP="00F051CE">
            <w:pPr>
              <w:spacing w:line="360" w:lineRule="auto"/>
              <w:ind w:left="-108"/>
              <w:jc w:val="right"/>
              <w:rPr>
                <w:rFonts w:ascii="Arial" w:hAnsi="Arial" w:cs="Arial"/>
                <w:sz w:val="16"/>
                <w:szCs w:val="16"/>
              </w:rPr>
            </w:pPr>
            <w:r w:rsidRPr="006E023F">
              <w:rPr>
                <w:rFonts w:ascii="Arial" w:hAnsi="Arial" w:cs="Arial"/>
                <w:sz w:val="16"/>
                <w:szCs w:val="16"/>
              </w:rPr>
              <w:t>495,173</w:t>
            </w:r>
          </w:p>
        </w:tc>
        <w:tc>
          <w:tcPr>
            <w:tcW w:w="236" w:type="dxa"/>
          </w:tcPr>
          <w:p w14:paraId="2344E2B1" w14:textId="77777777" w:rsidR="00F051CE" w:rsidRPr="006E023F" w:rsidRDefault="00F051CE" w:rsidP="00F051CE">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4B96456" w14:textId="48161B3E" w:rsidR="00F051CE" w:rsidRPr="006E023F" w:rsidRDefault="00F051CE" w:rsidP="00F051CE">
            <w:pPr>
              <w:spacing w:line="360" w:lineRule="auto"/>
              <w:ind w:left="-108"/>
              <w:jc w:val="right"/>
              <w:rPr>
                <w:rFonts w:ascii="Arial" w:hAnsi="Arial" w:cs="Arial"/>
                <w:sz w:val="16"/>
                <w:szCs w:val="16"/>
              </w:rPr>
            </w:pPr>
            <w:r w:rsidRPr="006E023F">
              <w:rPr>
                <w:rFonts w:ascii="Arial" w:hAnsi="Arial" w:cs="Arial"/>
                <w:sz w:val="16"/>
                <w:szCs w:val="16"/>
              </w:rPr>
              <w:t>23,645</w:t>
            </w:r>
          </w:p>
        </w:tc>
        <w:tc>
          <w:tcPr>
            <w:tcW w:w="236" w:type="dxa"/>
            <w:vAlign w:val="bottom"/>
          </w:tcPr>
          <w:p w14:paraId="774B0E61" w14:textId="77777777" w:rsidR="00F051CE" w:rsidRPr="006E023F" w:rsidRDefault="00F051CE" w:rsidP="00F051CE">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1573A8F6" w14:textId="13200726" w:rsidR="00F051CE" w:rsidRPr="006E023F" w:rsidRDefault="00F051CE" w:rsidP="00F051CE">
            <w:pPr>
              <w:spacing w:line="360" w:lineRule="auto"/>
              <w:ind w:left="-108"/>
              <w:jc w:val="right"/>
              <w:rPr>
                <w:rFonts w:ascii="Arial" w:hAnsi="Arial" w:cs="Arial"/>
                <w:sz w:val="16"/>
                <w:szCs w:val="16"/>
              </w:rPr>
            </w:pPr>
            <w:r w:rsidRPr="006E023F">
              <w:rPr>
                <w:rFonts w:ascii="Arial" w:hAnsi="Arial" w:cs="Arial"/>
                <w:sz w:val="16"/>
                <w:szCs w:val="16"/>
              </w:rPr>
              <w:t>474,571</w:t>
            </w:r>
          </w:p>
        </w:tc>
        <w:tc>
          <w:tcPr>
            <w:tcW w:w="236" w:type="dxa"/>
            <w:vAlign w:val="bottom"/>
          </w:tcPr>
          <w:p w14:paraId="11259374" w14:textId="77777777" w:rsidR="00F051CE" w:rsidRPr="006E023F" w:rsidRDefault="00F051CE" w:rsidP="00F051CE">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vAlign w:val="bottom"/>
          </w:tcPr>
          <w:p w14:paraId="69967173" w14:textId="4EBEE650" w:rsidR="00F051CE" w:rsidRPr="006E023F" w:rsidRDefault="00F051CE" w:rsidP="00F051CE">
            <w:pPr>
              <w:spacing w:line="360" w:lineRule="auto"/>
              <w:ind w:left="-108"/>
              <w:jc w:val="right"/>
              <w:rPr>
                <w:rFonts w:ascii="Arial" w:hAnsi="Arial" w:cs="Arial"/>
                <w:sz w:val="16"/>
                <w:szCs w:val="16"/>
              </w:rPr>
            </w:pPr>
            <w:r w:rsidRPr="006E023F">
              <w:rPr>
                <w:rFonts w:ascii="Arial" w:hAnsi="Arial" w:cs="Arial"/>
                <w:sz w:val="16"/>
                <w:szCs w:val="16"/>
              </w:rPr>
              <w:t>498,216</w:t>
            </w:r>
          </w:p>
        </w:tc>
      </w:tr>
    </w:tbl>
    <w:p w14:paraId="1E458E66" w14:textId="6D74A051" w:rsidR="00063B97" w:rsidRPr="006E023F" w:rsidRDefault="00063B97" w:rsidP="00F56B1A">
      <w:pPr>
        <w:spacing w:line="360" w:lineRule="auto"/>
        <w:rPr>
          <w:rFonts w:ascii="Arial" w:hAnsi="Arial" w:cs="Arial"/>
          <w:sz w:val="19"/>
          <w:szCs w:val="19"/>
          <w:lang w:val="en-GB" w:eastAsia="en-US" w:bidi="ar-SA"/>
        </w:rPr>
      </w:pPr>
    </w:p>
    <w:p w14:paraId="2E373C49" w14:textId="181095E9" w:rsidR="00063B97" w:rsidRPr="006E023F" w:rsidRDefault="00063B97" w:rsidP="00F56B1A">
      <w:pPr>
        <w:spacing w:line="360" w:lineRule="auto"/>
        <w:rPr>
          <w:rFonts w:ascii="Arial" w:hAnsi="Arial" w:cs="Arial"/>
          <w:sz w:val="19"/>
          <w:szCs w:val="19"/>
          <w:lang w:val="en-GB" w:eastAsia="en-US" w:bidi="ar-SA"/>
        </w:rPr>
      </w:pPr>
    </w:p>
    <w:p w14:paraId="4F53D9DE" w14:textId="5EDA0BC3" w:rsidR="00063B97" w:rsidRPr="006E023F" w:rsidRDefault="00063B97" w:rsidP="00F56B1A">
      <w:pPr>
        <w:spacing w:line="360" w:lineRule="auto"/>
        <w:rPr>
          <w:rFonts w:ascii="Arial" w:hAnsi="Arial" w:cs="Arial"/>
          <w:sz w:val="19"/>
          <w:szCs w:val="19"/>
          <w:lang w:val="en-GB" w:eastAsia="en-US" w:bidi="ar-SA"/>
        </w:rPr>
      </w:pPr>
    </w:p>
    <w:p w14:paraId="6E022A2E" w14:textId="64190797" w:rsidR="00063B97" w:rsidRPr="006E023F" w:rsidRDefault="00063B97" w:rsidP="00F56B1A">
      <w:pPr>
        <w:spacing w:line="360" w:lineRule="auto"/>
        <w:rPr>
          <w:rFonts w:ascii="Arial" w:hAnsi="Arial" w:cs="Arial"/>
          <w:sz w:val="19"/>
          <w:szCs w:val="19"/>
          <w:lang w:val="en-GB" w:eastAsia="en-US" w:bidi="ar-SA"/>
        </w:rPr>
      </w:pPr>
    </w:p>
    <w:p w14:paraId="2F4526D0" w14:textId="3DA040DC" w:rsidR="00063B97" w:rsidRPr="006E023F" w:rsidRDefault="00063B97" w:rsidP="00F56B1A">
      <w:pPr>
        <w:spacing w:line="360" w:lineRule="auto"/>
        <w:rPr>
          <w:rFonts w:ascii="Arial" w:hAnsi="Arial" w:cs="Arial"/>
          <w:sz w:val="19"/>
          <w:szCs w:val="19"/>
          <w:lang w:val="en-GB" w:eastAsia="en-US" w:bidi="ar-SA"/>
        </w:rPr>
      </w:pPr>
    </w:p>
    <w:p w14:paraId="47E516B5" w14:textId="3AA4EEFA" w:rsidR="008B1EA1" w:rsidRPr="006E023F" w:rsidRDefault="008B1EA1" w:rsidP="00F56B1A">
      <w:pPr>
        <w:spacing w:line="360" w:lineRule="auto"/>
        <w:rPr>
          <w:rFonts w:ascii="Arial" w:hAnsi="Arial" w:cs="Arial"/>
          <w:sz w:val="19"/>
          <w:szCs w:val="19"/>
          <w:lang w:val="en-GB" w:eastAsia="en-US" w:bidi="ar-SA"/>
        </w:rPr>
      </w:pPr>
    </w:p>
    <w:p w14:paraId="6470C2C3" w14:textId="77777777" w:rsidR="008B1EA1" w:rsidRPr="006E023F" w:rsidRDefault="008B1EA1" w:rsidP="00F56B1A">
      <w:pPr>
        <w:spacing w:line="360" w:lineRule="auto"/>
        <w:rPr>
          <w:rFonts w:ascii="Arial" w:hAnsi="Arial" w:cs="Arial"/>
          <w:sz w:val="19"/>
          <w:szCs w:val="19"/>
          <w:lang w:val="en-GB" w:eastAsia="en-US" w:bidi="ar-SA"/>
        </w:rPr>
      </w:pPr>
    </w:p>
    <w:p w14:paraId="31A5E1E0" w14:textId="0A1B64A3" w:rsidR="007401CD" w:rsidRPr="006E023F" w:rsidRDefault="007401CD" w:rsidP="00F56B1A">
      <w:pPr>
        <w:pStyle w:val="BodyTextIndent3"/>
        <w:spacing w:line="360" w:lineRule="auto"/>
        <w:ind w:left="360" w:firstLine="0"/>
        <w:rPr>
          <w:rFonts w:ascii="Arial" w:hAnsi="Arial" w:cs="Arial"/>
          <w:sz w:val="19"/>
          <w:szCs w:val="19"/>
          <w:lang w:val="en-GB"/>
        </w:rPr>
      </w:pPr>
      <w:r w:rsidRPr="006E023F">
        <w:rPr>
          <w:rFonts w:ascii="Arial" w:hAnsi="Arial" w:cs="Arial"/>
          <w:sz w:val="19"/>
          <w:szCs w:val="19"/>
          <w:lang w:val="en-GB"/>
        </w:rPr>
        <w:lastRenderedPageBreak/>
        <w:t xml:space="preserve">Segment reporting is reported in a manner consistent with the internal reports that are regularly reviewed by the chief operating decision maker </w:t>
      </w:r>
      <w:proofErr w:type="gramStart"/>
      <w:r w:rsidRPr="006E023F">
        <w:rPr>
          <w:rFonts w:ascii="Arial" w:hAnsi="Arial" w:cs="Arial"/>
          <w:sz w:val="19"/>
          <w:szCs w:val="19"/>
          <w:lang w:val="en-GB"/>
        </w:rPr>
        <w:t>in order to</w:t>
      </w:r>
      <w:proofErr w:type="gramEnd"/>
      <w:r w:rsidRPr="006E023F">
        <w:rPr>
          <w:rFonts w:ascii="Arial" w:hAnsi="Arial" w:cs="Arial"/>
          <w:sz w:val="19"/>
          <w:szCs w:val="19"/>
          <w:lang w:val="en-GB"/>
        </w:rPr>
        <w:t xml:space="preserve"> make decisions about the allocation of resources to 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6E023F">
        <w:rPr>
          <w:rFonts w:ascii="Arial" w:hAnsi="Arial" w:cs="Arial"/>
          <w:sz w:val="19"/>
          <w:szCs w:val="19"/>
          <w:lang w:val="en-GB"/>
        </w:rPr>
        <w:t>all</w:t>
      </w:r>
      <w:r w:rsidRPr="006E023F">
        <w:rPr>
          <w:rFonts w:ascii="Arial" w:hAnsi="Arial" w:cs="Arial"/>
          <w:sz w:val="19"/>
          <w:szCs w:val="19"/>
          <w:lang w:val="en-GB"/>
        </w:rPr>
        <w:t xml:space="preserve"> the assets as reflected in these financial statements pertain exclusively to the </w:t>
      </w:r>
      <w:proofErr w:type="gramStart"/>
      <w:r w:rsidRPr="006E023F">
        <w:rPr>
          <w:rFonts w:ascii="Arial" w:hAnsi="Arial" w:cs="Arial"/>
          <w:sz w:val="19"/>
          <w:szCs w:val="19"/>
          <w:lang w:val="en-GB"/>
        </w:rPr>
        <w:t>aforementioned</w:t>
      </w:r>
      <w:r w:rsidR="00297316" w:rsidRPr="006E023F">
        <w:rPr>
          <w:rFonts w:ascii="Arial" w:hAnsi="Arial" w:cstheme="minorBidi" w:hint="cs"/>
          <w:sz w:val="19"/>
          <w:szCs w:val="19"/>
          <w:cs/>
          <w:lang w:val="en-GB" w:bidi="th-TH"/>
        </w:rPr>
        <w:t xml:space="preserve"> </w:t>
      </w:r>
      <w:r w:rsidRPr="006E023F">
        <w:rPr>
          <w:rFonts w:ascii="Arial" w:hAnsi="Arial" w:cs="Arial"/>
          <w:sz w:val="19"/>
          <w:szCs w:val="19"/>
          <w:lang w:val="en-GB"/>
        </w:rPr>
        <w:t>reportable</w:t>
      </w:r>
      <w:proofErr w:type="gramEnd"/>
      <w:r w:rsidRPr="006E023F">
        <w:rPr>
          <w:rFonts w:ascii="Arial" w:hAnsi="Arial" w:cs="Arial"/>
          <w:sz w:val="19"/>
          <w:szCs w:val="19"/>
          <w:lang w:val="en-GB"/>
        </w:rPr>
        <w:t xml:space="preserve"> operating segment and geographical area. </w:t>
      </w:r>
    </w:p>
    <w:p w14:paraId="2F767F89" w14:textId="77777777" w:rsidR="009E4099" w:rsidRPr="006E023F" w:rsidRDefault="009E4099" w:rsidP="00F56B1A">
      <w:pPr>
        <w:pStyle w:val="BodyTextIndent3"/>
        <w:spacing w:line="360" w:lineRule="auto"/>
        <w:ind w:left="360" w:firstLine="0"/>
        <w:rPr>
          <w:rFonts w:ascii="Arial" w:hAnsi="Arial" w:cs="Arial"/>
          <w:sz w:val="19"/>
          <w:szCs w:val="19"/>
          <w:lang w:val="en-GB"/>
        </w:rPr>
      </w:pPr>
    </w:p>
    <w:p w14:paraId="692DCF49" w14:textId="787176FB" w:rsidR="00CC7C44" w:rsidRPr="006E023F" w:rsidRDefault="00585507" w:rsidP="00A26D87">
      <w:pPr>
        <w:pStyle w:val="BodyTextIndent3"/>
        <w:spacing w:line="360" w:lineRule="auto"/>
        <w:ind w:left="360" w:firstLine="0"/>
        <w:rPr>
          <w:rFonts w:ascii="Arial" w:hAnsi="Arial" w:cs="Arial"/>
          <w:sz w:val="19"/>
          <w:szCs w:val="19"/>
          <w:lang w:val="en-GB"/>
        </w:rPr>
      </w:pPr>
      <w:r w:rsidRPr="006E023F">
        <w:rPr>
          <w:rFonts w:ascii="Arial" w:hAnsi="Arial" w:cs="Arial"/>
          <w:sz w:val="19"/>
          <w:szCs w:val="19"/>
          <w:lang w:val="en-GB"/>
        </w:rPr>
        <w:t xml:space="preserve">Gross profit for domestic and export sales is derived from the deduction of related costs of sales, which </w:t>
      </w:r>
      <w:r w:rsidRPr="006E023F">
        <w:rPr>
          <w:rFonts w:ascii="Arial" w:hAnsi="Arial" w:cs="Arial"/>
          <w:sz w:val="19"/>
          <w:szCs w:val="19"/>
          <w:lang w:val="en-GB" w:bidi="th-TH"/>
        </w:rPr>
        <w:t>are</w:t>
      </w:r>
      <w:r w:rsidRPr="006E023F">
        <w:rPr>
          <w:rFonts w:ascii="Arial" w:hAnsi="Arial" w:cs="Arial"/>
          <w:sz w:val="19"/>
          <w:szCs w:val="19"/>
          <w:lang w:val="en-GB"/>
        </w:rPr>
        <w:t xml:space="preserve"> calculated by the weighted average standard cost of each product. </w:t>
      </w:r>
    </w:p>
    <w:p w14:paraId="33EE6BE0" w14:textId="77777777" w:rsidR="00A26D87" w:rsidRPr="006E023F" w:rsidRDefault="00A26D87" w:rsidP="00A26D87">
      <w:pPr>
        <w:pStyle w:val="BodyTextIndent3"/>
        <w:spacing w:line="360" w:lineRule="auto"/>
        <w:ind w:left="360" w:firstLine="0"/>
        <w:rPr>
          <w:rFonts w:ascii="Arial" w:hAnsi="Arial" w:cs="Arial"/>
          <w:sz w:val="19"/>
          <w:szCs w:val="19"/>
          <w:u w:val="single"/>
          <w:lang w:val="en-GB"/>
        </w:rPr>
      </w:pPr>
    </w:p>
    <w:p w14:paraId="73683107" w14:textId="7FC6822F" w:rsidR="00455EB8" w:rsidRPr="006E023F" w:rsidRDefault="00455EB8" w:rsidP="00F56B1A">
      <w:pPr>
        <w:spacing w:line="360" w:lineRule="auto"/>
        <w:ind w:firstLine="360"/>
        <w:rPr>
          <w:rFonts w:ascii="Arial" w:hAnsi="Arial" w:cs="Arial"/>
          <w:sz w:val="19"/>
          <w:szCs w:val="19"/>
          <w:u w:val="single"/>
        </w:rPr>
      </w:pPr>
      <w:r w:rsidRPr="006E023F">
        <w:rPr>
          <w:rFonts w:ascii="Arial" w:hAnsi="Arial" w:cs="Arial"/>
          <w:sz w:val="19"/>
          <w:szCs w:val="19"/>
          <w:u w:val="single"/>
          <w:lang w:val="en-GB"/>
        </w:rPr>
        <w:t>Major Customer</w:t>
      </w:r>
    </w:p>
    <w:p w14:paraId="7F2DDF5D" w14:textId="2C282CFF" w:rsidR="00455EB8" w:rsidRPr="006E023F" w:rsidRDefault="00455EB8" w:rsidP="009371FA">
      <w:pPr>
        <w:pStyle w:val="BodyTextIndent3"/>
        <w:spacing w:line="360" w:lineRule="auto"/>
        <w:ind w:left="360" w:firstLine="0"/>
        <w:rPr>
          <w:rFonts w:ascii="Arial" w:hAnsi="Arial" w:cs="Arial"/>
          <w:sz w:val="19"/>
          <w:szCs w:val="19"/>
          <w:rtl/>
          <w:cs/>
          <w:lang w:val="en-GB" w:bidi="th-TH"/>
        </w:rPr>
      </w:pPr>
      <w:r w:rsidRPr="006E023F">
        <w:rPr>
          <w:rFonts w:ascii="Arial" w:hAnsi="Arial" w:cs="Arial"/>
          <w:sz w:val="19"/>
          <w:szCs w:val="19"/>
          <w:lang w:val="en-GB"/>
        </w:rPr>
        <w:t xml:space="preserve">For the </w:t>
      </w:r>
      <w:r w:rsidR="00A97C98" w:rsidRPr="006E023F">
        <w:rPr>
          <w:rFonts w:ascii="Arial" w:hAnsi="Arial" w:cs="Arial"/>
          <w:sz w:val="19"/>
          <w:szCs w:val="19"/>
        </w:rPr>
        <w:t xml:space="preserve">three-month </w:t>
      </w:r>
      <w:r w:rsidR="00F051CE" w:rsidRPr="006E023F">
        <w:rPr>
          <w:rFonts w:ascii="Arial" w:hAnsi="Arial" w:cs="Arial"/>
          <w:sz w:val="19"/>
          <w:szCs w:val="19"/>
        </w:rPr>
        <w:t xml:space="preserve">and six-month </w:t>
      </w:r>
      <w:r w:rsidRPr="006E023F">
        <w:rPr>
          <w:rFonts w:ascii="Arial" w:hAnsi="Arial" w:cs="Arial"/>
          <w:sz w:val="19"/>
          <w:szCs w:val="19"/>
          <w:lang w:val="en-GB"/>
        </w:rPr>
        <w:t>period</w:t>
      </w:r>
      <w:r w:rsidR="00F051CE" w:rsidRPr="006E023F">
        <w:rPr>
          <w:rFonts w:ascii="Arial" w:hAnsi="Arial" w:cs="Arial"/>
          <w:sz w:val="19"/>
          <w:szCs w:val="19"/>
          <w:lang w:val="en-GB"/>
        </w:rPr>
        <w:t>s</w:t>
      </w:r>
      <w:r w:rsidRPr="006E023F">
        <w:rPr>
          <w:rFonts w:ascii="Arial" w:hAnsi="Arial" w:cs="Arial"/>
          <w:sz w:val="19"/>
          <w:szCs w:val="19"/>
          <w:lang w:val="en-GB"/>
        </w:rPr>
        <w:t xml:space="preserve"> ended </w:t>
      </w:r>
      <w:r w:rsidR="002E7379" w:rsidRPr="006E023F">
        <w:rPr>
          <w:rFonts w:ascii="Arial" w:hAnsi="Arial" w:cs="Arial"/>
          <w:sz w:val="19"/>
          <w:szCs w:val="19"/>
          <w:lang w:val="en-GB"/>
        </w:rPr>
        <w:t>3</w:t>
      </w:r>
      <w:r w:rsidR="00F051CE" w:rsidRPr="006E023F">
        <w:rPr>
          <w:rFonts w:ascii="Arial" w:hAnsi="Arial" w:cs="Arial"/>
          <w:sz w:val="19"/>
          <w:szCs w:val="19"/>
          <w:lang w:val="en-GB"/>
        </w:rPr>
        <w:t>0 June</w:t>
      </w:r>
      <w:r w:rsidR="0027537F" w:rsidRPr="006E023F">
        <w:rPr>
          <w:rFonts w:ascii="Arial" w:hAnsi="Arial" w:cs="Arial"/>
          <w:sz w:val="19"/>
          <w:szCs w:val="19"/>
          <w:lang w:val="en-GB"/>
        </w:rPr>
        <w:t xml:space="preserve"> 20</w:t>
      </w:r>
      <w:r w:rsidR="00BE63B7" w:rsidRPr="006E023F">
        <w:rPr>
          <w:rFonts w:ascii="Arial" w:hAnsi="Arial" w:cs="Arial"/>
          <w:sz w:val="19"/>
          <w:szCs w:val="19"/>
          <w:lang w:val="en-GB"/>
        </w:rPr>
        <w:t>2</w:t>
      </w:r>
      <w:r w:rsidR="002E7379" w:rsidRPr="006E023F">
        <w:rPr>
          <w:rFonts w:ascii="Arial" w:hAnsi="Arial" w:cs="Arial"/>
          <w:sz w:val="19"/>
          <w:szCs w:val="19"/>
          <w:lang w:val="en-GB"/>
        </w:rPr>
        <w:t>1</w:t>
      </w:r>
      <w:r w:rsidR="00335492" w:rsidRPr="006E023F">
        <w:rPr>
          <w:rFonts w:ascii="Arial" w:hAnsi="Arial" w:cstheme="minorBidi" w:hint="cs"/>
          <w:sz w:val="19"/>
          <w:szCs w:val="19"/>
          <w:cs/>
          <w:lang w:val="en-GB" w:bidi="th-TH"/>
        </w:rPr>
        <w:t xml:space="preserve"> </w:t>
      </w:r>
      <w:r w:rsidR="00335492" w:rsidRPr="006E023F">
        <w:rPr>
          <w:rFonts w:ascii="Arial" w:hAnsi="Arial" w:cstheme="minorBidi"/>
          <w:sz w:val="19"/>
          <w:szCs w:val="19"/>
          <w:lang w:bidi="th-TH"/>
        </w:rPr>
        <w:t>and</w:t>
      </w:r>
      <w:r w:rsidRPr="006E023F">
        <w:rPr>
          <w:rFonts w:ascii="Arial" w:hAnsi="Arial" w:cs="Arial"/>
          <w:sz w:val="19"/>
          <w:szCs w:val="19"/>
          <w:lang w:val="en-GB"/>
        </w:rPr>
        <w:t xml:space="preserve"> </w:t>
      </w:r>
      <w:r w:rsidR="00335492" w:rsidRPr="006E023F">
        <w:rPr>
          <w:rFonts w:ascii="Arial" w:hAnsi="Arial" w:cs="Arial"/>
          <w:sz w:val="19"/>
          <w:szCs w:val="19"/>
          <w:lang w:val="en-GB"/>
        </w:rPr>
        <w:t>20</w:t>
      </w:r>
      <w:r w:rsidR="002E7379" w:rsidRPr="006E023F">
        <w:rPr>
          <w:rFonts w:ascii="Arial" w:hAnsi="Arial" w:cs="Arial"/>
          <w:sz w:val="19"/>
          <w:szCs w:val="19"/>
          <w:lang w:val="en-GB"/>
        </w:rPr>
        <w:t>20</w:t>
      </w:r>
      <w:r w:rsidR="00BC6CC1" w:rsidRPr="006E023F">
        <w:rPr>
          <w:rFonts w:ascii="Arial" w:hAnsi="Arial" w:cs="Arial"/>
          <w:sz w:val="19"/>
          <w:szCs w:val="19"/>
          <w:lang w:val="en-GB"/>
        </w:rPr>
        <w:t>,</w:t>
      </w:r>
      <w:r w:rsidR="00335492" w:rsidRPr="006E023F">
        <w:rPr>
          <w:rFonts w:ascii="Arial" w:hAnsi="Arial" w:cs="Arial"/>
          <w:sz w:val="19"/>
          <w:szCs w:val="19"/>
          <w:lang w:val="en-GB"/>
        </w:rPr>
        <w:t xml:space="preserve"> </w:t>
      </w:r>
      <w:r w:rsidR="0025215F" w:rsidRPr="006E023F">
        <w:rPr>
          <w:rFonts w:ascii="Arial" w:hAnsi="Arial" w:cs="Arial"/>
          <w:sz w:val="19"/>
          <w:szCs w:val="19"/>
          <w:lang w:val="en-GB" w:bidi="th-TH"/>
        </w:rPr>
        <w:t xml:space="preserve">the Company’s </w:t>
      </w:r>
      <w:r w:rsidR="005E1A18" w:rsidRPr="006E023F">
        <w:rPr>
          <w:rFonts w:ascii="Arial" w:hAnsi="Arial" w:cs="Arial"/>
          <w:sz w:val="19"/>
          <w:szCs w:val="19"/>
          <w:lang w:val="en-GB" w:bidi="th-TH"/>
        </w:rPr>
        <w:t xml:space="preserve">has no </w:t>
      </w:r>
      <w:r w:rsidR="0025215F" w:rsidRPr="006E023F">
        <w:rPr>
          <w:rFonts w:ascii="Arial" w:hAnsi="Arial" w:cs="Arial"/>
          <w:sz w:val="19"/>
          <w:szCs w:val="19"/>
          <w:lang w:val="en-GB" w:bidi="th-TH"/>
        </w:rPr>
        <w:t>major customer</w:t>
      </w:r>
      <w:r w:rsidR="005E1A18" w:rsidRPr="006E023F">
        <w:rPr>
          <w:rFonts w:ascii="Arial" w:hAnsi="Arial" w:cs="Arial"/>
          <w:sz w:val="19"/>
          <w:szCs w:val="19"/>
          <w:lang w:val="en-GB" w:bidi="th-TH"/>
        </w:rPr>
        <w:t>.</w:t>
      </w:r>
      <w:r w:rsidR="0025215F" w:rsidRPr="006E023F">
        <w:rPr>
          <w:rFonts w:ascii="Arial" w:hAnsi="Arial" w:cs="Arial"/>
          <w:sz w:val="19"/>
          <w:szCs w:val="19"/>
          <w:lang w:val="en-GB" w:bidi="th-TH"/>
        </w:rPr>
        <w:t xml:space="preserve"> </w:t>
      </w:r>
    </w:p>
    <w:p w14:paraId="54FC6C14" w14:textId="5C8BC735" w:rsidR="00732E56" w:rsidRPr="006E023F" w:rsidRDefault="00732E56" w:rsidP="009371FA">
      <w:pPr>
        <w:spacing w:line="360" w:lineRule="auto"/>
        <w:rPr>
          <w:rFonts w:ascii="Arial" w:hAnsi="Arial" w:cstheme="minorBidi"/>
          <w:b/>
          <w:bCs/>
          <w:sz w:val="19"/>
          <w:szCs w:val="19"/>
          <w:lang w:val="en-GB"/>
        </w:rPr>
      </w:pPr>
    </w:p>
    <w:p w14:paraId="5D3DB2F5" w14:textId="7F9A13F4" w:rsidR="00D23983" w:rsidRPr="006E023F" w:rsidRDefault="00D23983" w:rsidP="009371FA">
      <w:pPr>
        <w:numPr>
          <w:ilvl w:val="0"/>
          <w:numId w:val="5"/>
        </w:numPr>
        <w:spacing w:line="360" w:lineRule="auto"/>
        <w:ind w:right="-10"/>
        <w:jc w:val="thaiDistribute"/>
        <w:rPr>
          <w:rFonts w:ascii="Arial" w:hAnsi="Arial" w:cs="Arial"/>
          <w:b/>
          <w:bCs/>
          <w:sz w:val="19"/>
          <w:szCs w:val="19"/>
          <w:lang w:val="en-GB"/>
        </w:rPr>
      </w:pPr>
      <w:r w:rsidRPr="006E023F">
        <w:rPr>
          <w:rFonts w:ascii="Arial" w:hAnsi="Arial" w:cs="Arial"/>
          <w:b/>
          <w:bCs/>
          <w:sz w:val="19"/>
          <w:szCs w:val="19"/>
          <w:lang w:val="en-GB"/>
        </w:rPr>
        <w:t>FAIR VALUE MEASUREMENT</w:t>
      </w:r>
    </w:p>
    <w:p w14:paraId="27F97A24" w14:textId="77777777" w:rsidR="00F145F0" w:rsidRPr="006E023F" w:rsidRDefault="00F145F0" w:rsidP="00D23983">
      <w:pPr>
        <w:pStyle w:val="BodyTextIndent3"/>
        <w:spacing w:line="360" w:lineRule="auto"/>
        <w:ind w:left="360" w:firstLine="0"/>
        <w:rPr>
          <w:rFonts w:ascii="Arial" w:hAnsi="Arial" w:cs="Arial"/>
          <w:sz w:val="19"/>
          <w:szCs w:val="19"/>
          <w:lang w:val="en-GB"/>
        </w:rPr>
      </w:pPr>
    </w:p>
    <w:p w14:paraId="3FC10160" w14:textId="44952000" w:rsidR="00D23983" w:rsidRPr="006E023F" w:rsidRDefault="00D23983" w:rsidP="00B84B2D">
      <w:pPr>
        <w:pStyle w:val="BodyTextIndent3"/>
        <w:spacing w:line="360" w:lineRule="auto"/>
        <w:ind w:left="360" w:firstLine="0"/>
        <w:rPr>
          <w:rFonts w:ascii="Arial" w:hAnsi="Arial" w:cs="Arial"/>
          <w:sz w:val="19"/>
          <w:szCs w:val="19"/>
          <w:lang w:val="en-GB"/>
        </w:rPr>
      </w:pPr>
      <w:r w:rsidRPr="006E023F">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6A5E9BCF" w14:textId="77777777" w:rsidR="00D23983" w:rsidRPr="006E023F" w:rsidRDefault="00D23983" w:rsidP="00D23983">
      <w:pPr>
        <w:spacing w:line="360" w:lineRule="auto"/>
        <w:ind w:left="450"/>
        <w:jc w:val="thaiDistribute"/>
        <w:rPr>
          <w:rFonts w:ascii="Arial" w:hAnsi="Arial" w:cstheme="minorBidi"/>
          <w:sz w:val="19"/>
          <w:szCs w:val="19"/>
          <w:lang w:val="en-GB"/>
        </w:rPr>
      </w:pPr>
    </w:p>
    <w:p w14:paraId="4A8C4F88" w14:textId="77777777" w:rsidR="00D23983" w:rsidRPr="006E023F" w:rsidRDefault="00D23983" w:rsidP="00B84B2D">
      <w:pPr>
        <w:pStyle w:val="BodyTextIndent3"/>
        <w:spacing w:line="360" w:lineRule="auto"/>
        <w:ind w:left="360" w:firstLine="0"/>
        <w:rPr>
          <w:rFonts w:ascii="Arial" w:hAnsi="Arial" w:cs="Arial"/>
          <w:sz w:val="19"/>
          <w:szCs w:val="19"/>
          <w:lang w:val="en-GB"/>
        </w:rPr>
      </w:pPr>
      <w:r w:rsidRPr="006E023F">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03D3ED80" w14:textId="77777777" w:rsidR="00D23983" w:rsidRPr="006E023F" w:rsidRDefault="00D23983" w:rsidP="00D23983">
      <w:pPr>
        <w:spacing w:line="360" w:lineRule="auto"/>
        <w:ind w:left="360"/>
        <w:jc w:val="thaiDistribute"/>
        <w:rPr>
          <w:rFonts w:ascii="Arial" w:hAnsi="Arial" w:cs="Arial"/>
          <w:sz w:val="19"/>
          <w:szCs w:val="19"/>
          <w:lang w:val="en-GB"/>
        </w:rPr>
      </w:pPr>
    </w:p>
    <w:p w14:paraId="744AF9D9" w14:textId="5A3ABBE8" w:rsidR="00D23983" w:rsidRPr="006E023F"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6E023F">
        <w:rPr>
          <w:rFonts w:ascii="Arial" w:hAnsi="Arial" w:cs="Arial"/>
          <w:sz w:val="19"/>
          <w:szCs w:val="19"/>
        </w:rPr>
        <w:t>Level 1</w:t>
      </w:r>
      <w:r w:rsidRPr="006E023F">
        <w:rPr>
          <w:rFonts w:ascii="Arial" w:hAnsi="Arial" w:cs="Arial"/>
          <w:sz w:val="19"/>
          <w:szCs w:val="19"/>
        </w:rPr>
        <w:tab/>
        <w:t xml:space="preserve">quoted prices (unadjusted) in active markets for identical assets or liabilities </w:t>
      </w:r>
    </w:p>
    <w:p w14:paraId="7B5FFC6E" w14:textId="537ADD31" w:rsidR="00D23983" w:rsidRPr="006E023F"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hanging="270"/>
        <w:contextualSpacing/>
        <w:jc w:val="thaiDistribute"/>
        <w:rPr>
          <w:rFonts w:ascii="Arial" w:hAnsi="Arial" w:cs="Arial"/>
          <w:sz w:val="19"/>
          <w:szCs w:val="19"/>
        </w:rPr>
      </w:pPr>
      <w:r w:rsidRPr="006E023F">
        <w:rPr>
          <w:rFonts w:ascii="Arial" w:hAnsi="Arial" w:cs="Arial"/>
          <w:sz w:val="19"/>
          <w:szCs w:val="19"/>
        </w:rPr>
        <w:t>Level 2</w:t>
      </w:r>
      <w:r w:rsidRPr="006E023F">
        <w:rPr>
          <w:rFonts w:ascii="Arial" w:hAnsi="Arial" w:cs="Arial"/>
          <w:sz w:val="19"/>
          <w:szCs w:val="19"/>
        </w:rPr>
        <w:tab/>
        <w:t xml:space="preserve">inputs other than quoted prices included within Level 1 that are observable for the asset or </w:t>
      </w:r>
    </w:p>
    <w:p w14:paraId="2C63F8E1" w14:textId="12AC9E0E" w:rsidR="00D23983" w:rsidRPr="006E023F" w:rsidRDefault="00D23983" w:rsidP="00B84B2D">
      <w:pPr>
        <w:tabs>
          <w:tab w:val="left" w:pos="720"/>
        </w:tabs>
        <w:spacing w:line="360" w:lineRule="auto"/>
        <w:jc w:val="thaiDistribute"/>
        <w:rPr>
          <w:rFonts w:ascii="Arial" w:hAnsi="Arial" w:cs="Arial"/>
          <w:sz w:val="19"/>
          <w:szCs w:val="19"/>
        </w:rPr>
      </w:pPr>
      <w:r w:rsidRPr="006E023F">
        <w:rPr>
          <w:rFonts w:ascii="Arial" w:hAnsi="Arial" w:cs="Arial"/>
          <w:sz w:val="19"/>
          <w:szCs w:val="19"/>
        </w:rPr>
        <w:tab/>
      </w:r>
      <w:r w:rsidRPr="006E023F">
        <w:rPr>
          <w:rFonts w:ascii="Arial" w:hAnsi="Arial" w:cs="Arial"/>
          <w:sz w:val="19"/>
          <w:szCs w:val="19"/>
        </w:rPr>
        <w:tab/>
        <w:t xml:space="preserve">    liability, either directly or indirectly</w:t>
      </w:r>
    </w:p>
    <w:p w14:paraId="124F9F64" w14:textId="77777777" w:rsidR="00D23983" w:rsidRPr="006E023F" w:rsidRDefault="00D23983" w:rsidP="00D23983">
      <w:pPr>
        <w:pStyle w:val="ListParagraph"/>
        <w:numPr>
          <w:ilvl w:val="1"/>
          <w:numId w:val="34"/>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6E023F">
        <w:rPr>
          <w:rFonts w:ascii="Arial" w:hAnsi="Arial" w:cs="Arial"/>
          <w:sz w:val="19"/>
          <w:szCs w:val="19"/>
        </w:rPr>
        <w:t xml:space="preserve">Level 3 </w:t>
      </w:r>
      <w:r w:rsidRPr="006E023F">
        <w:rPr>
          <w:rFonts w:ascii="Arial" w:hAnsi="Arial" w:cs="Arial"/>
          <w:sz w:val="19"/>
          <w:szCs w:val="19"/>
        </w:rPr>
        <w:tab/>
        <w:t>unobservable inputs for the asset or liability.</w:t>
      </w:r>
    </w:p>
    <w:p w14:paraId="13A27607" w14:textId="77777777" w:rsidR="00D23983" w:rsidRPr="006E023F" w:rsidRDefault="00D23983" w:rsidP="00D23983">
      <w:pPr>
        <w:pStyle w:val="ListParagraph"/>
        <w:tabs>
          <w:tab w:val="left" w:pos="720"/>
        </w:tabs>
        <w:spacing w:line="360" w:lineRule="auto"/>
        <w:ind w:left="450"/>
        <w:jc w:val="thaiDistribute"/>
        <w:rPr>
          <w:rFonts w:ascii="Arial" w:hAnsi="Arial" w:cs="Arial"/>
          <w:sz w:val="19"/>
          <w:szCs w:val="19"/>
        </w:rPr>
      </w:pPr>
    </w:p>
    <w:p w14:paraId="5A96B4F2" w14:textId="7189FD38" w:rsidR="00D23983" w:rsidRPr="006E023F" w:rsidRDefault="00090AFB" w:rsidP="00B84B2D">
      <w:pPr>
        <w:pStyle w:val="BodyTextIndent3"/>
        <w:spacing w:line="360" w:lineRule="auto"/>
        <w:ind w:left="360" w:firstLine="0"/>
        <w:rPr>
          <w:rFonts w:ascii="Arial" w:hAnsi="Arial" w:cs="Arial"/>
          <w:sz w:val="19"/>
          <w:szCs w:val="19"/>
          <w:lang w:val="en-GB"/>
        </w:rPr>
      </w:pPr>
      <w:r w:rsidRPr="006E023F">
        <w:rPr>
          <w:rFonts w:ascii="Arial" w:hAnsi="Arial" w:cs="Arial"/>
          <w:sz w:val="19"/>
          <w:szCs w:val="19"/>
          <w:lang w:val="en-GB"/>
        </w:rPr>
        <w:t>There was no transfer between such levels during the period.</w:t>
      </w:r>
    </w:p>
    <w:p w14:paraId="230912EC" w14:textId="72CB1F98" w:rsidR="003D6627" w:rsidRPr="006E023F" w:rsidRDefault="003D6627">
      <w:pPr>
        <w:rPr>
          <w:rFonts w:ascii="Arial" w:hAnsi="Arial" w:cstheme="minorBidi"/>
          <w:sz w:val="19"/>
          <w:szCs w:val="19"/>
          <w:lang w:val="en-GB" w:eastAsia="en-US" w:bidi="ar-SA"/>
        </w:rPr>
      </w:pPr>
    </w:p>
    <w:p w14:paraId="1F5036CA" w14:textId="77777777" w:rsidR="00C21B6D" w:rsidRPr="006E023F" w:rsidRDefault="00C21B6D">
      <w:pPr>
        <w:rPr>
          <w:rFonts w:ascii="Arial" w:hAnsi="Arial" w:cs="Arial"/>
          <w:sz w:val="19"/>
          <w:szCs w:val="19"/>
          <w:lang w:val="en-GB" w:eastAsia="en-US" w:bidi="ar-SA"/>
        </w:rPr>
      </w:pPr>
      <w:r w:rsidRPr="006E023F">
        <w:rPr>
          <w:rFonts w:ascii="Arial" w:hAnsi="Arial" w:cs="Arial"/>
          <w:sz w:val="19"/>
          <w:szCs w:val="19"/>
          <w:lang w:val="en-GB"/>
        </w:rPr>
        <w:br w:type="page"/>
      </w:r>
    </w:p>
    <w:p w14:paraId="5640C2D7" w14:textId="6E45F08A" w:rsidR="00D23983" w:rsidRPr="006E023F" w:rsidRDefault="00D23983" w:rsidP="00B84B2D">
      <w:pPr>
        <w:pStyle w:val="BodyTextIndent3"/>
        <w:spacing w:line="360" w:lineRule="auto"/>
        <w:ind w:left="360" w:firstLine="0"/>
        <w:rPr>
          <w:rFonts w:ascii="Arial" w:hAnsi="Arial" w:cs="Arial"/>
          <w:sz w:val="19"/>
          <w:szCs w:val="19"/>
          <w:rtl/>
          <w:cs/>
          <w:lang w:val="en-GB"/>
        </w:rPr>
      </w:pPr>
      <w:r w:rsidRPr="006E023F">
        <w:rPr>
          <w:rFonts w:ascii="Arial" w:hAnsi="Arial" w:cs="Arial"/>
          <w:sz w:val="19"/>
          <w:szCs w:val="19"/>
          <w:lang w:val="en-GB"/>
        </w:rPr>
        <w:lastRenderedPageBreak/>
        <w:t xml:space="preserve">Assets and liabilities measured at fair value as </w:t>
      </w:r>
      <w:proofErr w:type="gramStart"/>
      <w:r w:rsidRPr="006E023F">
        <w:rPr>
          <w:rFonts w:ascii="Arial" w:hAnsi="Arial" w:cs="Arial"/>
          <w:sz w:val="19"/>
          <w:szCs w:val="19"/>
          <w:lang w:val="en-GB"/>
        </w:rPr>
        <w:t>at</w:t>
      </w:r>
      <w:proofErr w:type="gramEnd"/>
      <w:r w:rsidRPr="006E023F">
        <w:rPr>
          <w:rFonts w:ascii="Arial" w:hAnsi="Arial" w:cs="Arial"/>
          <w:sz w:val="19"/>
          <w:szCs w:val="19"/>
          <w:lang w:val="en-GB"/>
        </w:rPr>
        <w:t xml:space="preserve"> </w:t>
      </w:r>
      <w:r w:rsidR="00F051CE" w:rsidRPr="006E023F">
        <w:rPr>
          <w:rFonts w:ascii="Arial" w:hAnsi="Arial" w:cs="Arial"/>
          <w:sz w:val="19"/>
          <w:szCs w:val="19"/>
          <w:lang w:val="en-GB"/>
        </w:rPr>
        <w:t>30 June</w:t>
      </w:r>
      <w:r w:rsidR="002E7379" w:rsidRPr="006E023F">
        <w:rPr>
          <w:rFonts w:ascii="Arial" w:hAnsi="Arial" w:cs="Arial"/>
          <w:sz w:val="19"/>
          <w:szCs w:val="19"/>
          <w:lang w:val="en-GB"/>
        </w:rPr>
        <w:t xml:space="preserve"> 2021</w:t>
      </w:r>
      <w:r w:rsidRPr="006E023F">
        <w:rPr>
          <w:rFonts w:ascii="Arial" w:hAnsi="Arial" w:cs="Arial"/>
          <w:sz w:val="19"/>
          <w:szCs w:val="19"/>
          <w:lang w:val="en-GB"/>
        </w:rPr>
        <w:t xml:space="preserve"> are as follows:</w:t>
      </w:r>
    </w:p>
    <w:p w14:paraId="0D7FA4C0" w14:textId="77777777" w:rsidR="00D23983" w:rsidRPr="006E023F" w:rsidRDefault="00D23983" w:rsidP="00D23983">
      <w:pPr>
        <w:spacing w:line="360" w:lineRule="auto"/>
        <w:ind w:left="450"/>
        <w:jc w:val="thaiDistribute"/>
        <w:rPr>
          <w:rFonts w:ascii="Arial" w:hAnsi="Arial" w:cs="Arial"/>
          <w:sz w:val="19"/>
          <w:szCs w:val="19"/>
          <w:cs/>
        </w:rPr>
      </w:pPr>
    </w:p>
    <w:tbl>
      <w:tblPr>
        <w:tblW w:w="9054" w:type="dxa"/>
        <w:tblInd w:w="333" w:type="dxa"/>
        <w:tblLayout w:type="fixed"/>
        <w:tblCellMar>
          <w:left w:w="115" w:type="dxa"/>
          <w:right w:w="115" w:type="dxa"/>
        </w:tblCellMar>
        <w:tblLook w:val="04A0" w:firstRow="1" w:lastRow="0" w:firstColumn="1" w:lastColumn="0" w:noHBand="0" w:noVBand="1"/>
      </w:tblPr>
      <w:tblGrid>
        <w:gridCol w:w="4644"/>
        <w:gridCol w:w="1080"/>
        <w:gridCol w:w="1080"/>
        <w:gridCol w:w="1112"/>
        <w:gridCol w:w="1138"/>
      </w:tblGrid>
      <w:tr w:rsidR="00D23983" w:rsidRPr="006E023F" w14:paraId="3321BA72" w14:textId="77777777" w:rsidTr="006F47DD">
        <w:tc>
          <w:tcPr>
            <w:tcW w:w="4644" w:type="dxa"/>
            <w:shd w:val="clear" w:color="auto" w:fill="auto"/>
            <w:noWrap/>
            <w:vAlign w:val="bottom"/>
          </w:tcPr>
          <w:p w14:paraId="74E009C7" w14:textId="77777777" w:rsidR="00D23983" w:rsidRPr="006E023F" w:rsidRDefault="00D23983" w:rsidP="006F47DD">
            <w:pPr>
              <w:spacing w:line="360" w:lineRule="auto"/>
              <w:rPr>
                <w:rFonts w:ascii="Arial" w:hAnsi="Arial" w:cs="Arial"/>
                <w:sz w:val="19"/>
                <w:szCs w:val="19"/>
              </w:rPr>
            </w:pPr>
          </w:p>
        </w:tc>
        <w:tc>
          <w:tcPr>
            <w:tcW w:w="4410" w:type="dxa"/>
            <w:gridSpan w:val="4"/>
            <w:shd w:val="clear" w:color="auto" w:fill="auto"/>
            <w:vAlign w:val="center"/>
            <w:hideMark/>
          </w:tcPr>
          <w:p w14:paraId="51E401B1" w14:textId="77777777" w:rsidR="00D23983" w:rsidRPr="006E023F" w:rsidRDefault="00D23983" w:rsidP="006F47DD">
            <w:pPr>
              <w:spacing w:line="360" w:lineRule="auto"/>
              <w:jc w:val="right"/>
              <w:rPr>
                <w:rFonts w:ascii="Arial" w:hAnsi="Arial" w:cs="Arial"/>
                <w:sz w:val="19"/>
                <w:szCs w:val="19"/>
              </w:rPr>
            </w:pPr>
            <w:r w:rsidRPr="006E023F">
              <w:rPr>
                <w:rFonts w:ascii="Arial" w:hAnsi="Arial" w:cs="Arial"/>
                <w:sz w:val="19"/>
                <w:szCs w:val="19"/>
              </w:rPr>
              <w:t>(</w:t>
            </w:r>
            <w:proofErr w:type="gramStart"/>
            <w:r w:rsidRPr="006E023F">
              <w:rPr>
                <w:rFonts w:ascii="Arial" w:hAnsi="Arial" w:cs="Arial"/>
                <w:sz w:val="19"/>
                <w:szCs w:val="19"/>
              </w:rPr>
              <w:t>Unit :</w:t>
            </w:r>
            <w:proofErr w:type="gramEnd"/>
            <w:r w:rsidRPr="006E023F">
              <w:rPr>
                <w:rFonts w:ascii="Arial" w:hAnsi="Arial" w:cs="Arial"/>
                <w:sz w:val="19"/>
                <w:szCs w:val="19"/>
              </w:rPr>
              <w:t xml:space="preserve"> Thousand Baht)</w:t>
            </w:r>
          </w:p>
        </w:tc>
      </w:tr>
      <w:tr w:rsidR="00D23983" w:rsidRPr="006E023F" w14:paraId="3894BB34" w14:textId="77777777" w:rsidTr="006F47DD">
        <w:tc>
          <w:tcPr>
            <w:tcW w:w="4644" w:type="dxa"/>
            <w:shd w:val="clear" w:color="auto" w:fill="auto"/>
            <w:noWrap/>
            <w:vAlign w:val="bottom"/>
          </w:tcPr>
          <w:p w14:paraId="19DAEBCF" w14:textId="77777777" w:rsidR="00D23983" w:rsidRPr="006E023F" w:rsidRDefault="00D23983" w:rsidP="006F47DD">
            <w:pPr>
              <w:spacing w:line="360" w:lineRule="auto"/>
              <w:rPr>
                <w:rFonts w:ascii="Arial" w:hAnsi="Arial" w:cs="Arial"/>
                <w:sz w:val="19"/>
                <w:szCs w:val="19"/>
              </w:rPr>
            </w:pPr>
          </w:p>
        </w:tc>
        <w:tc>
          <w:tcPr>
            <w:tcW w:w="4410" w:type="dxa"/>
            <w:gridSpan w:val="4"/>
            <w:shd w:val="clear" w:color="auto" w:fill="auto"/>
            <w:hideMark/>
          </w:tcPr>
          <w:p w14:paraId="7E9516B3" w14:textId="61E1BA90" w:rsidR="00D23983" w:rsidRPr="006E023F" w:rsidRDefault="002E7379" w:rsidP="006F47DD">
            <w:pPr>
              <w:pBdr>
                <w:bottom w:val="single" w:sz="4" w:space="1" w:color="auto"/>
              </w:pBdr>
              <w:spacing w:line="360" w:lineRule="auto"/>
              <w:jc w:val="center"/>
              <w:rPr>
                <w:rFonts w:ascii="Arial" w:hAnsi="Arial" w:cs="Arial"/>
                <w:sz w:val="19"/>
                <w:szCs w:val="19"/>
              </w:rPr>
            </w:pPr>
            <w:r w:rsidRPr="006E023F">
              <w:rPr>
                <w:rFonts w:ascii="Arial" w:hAnsi="Arial" w:cs="Arial"/>
                <w:sz w:val="19"/>
                <w:szCs w:val="19"/>
              </w:rPr>
              <w:t>3</w:t>
            </w:r>
            <w:r w:rsidR="00C71081">
              <w:rPr>
                <w:rFonts w:ascii="Arial" w:hAnsi="Arial" w:cs="Arial"/>
                <w:sz w:val="19"/>
                <w:szCs w:val="19"/>
              </w:rPr>
              <w:t>0</w:t>
            </w:r>
            <w:r w:rsidRPr="006E023F">
              <w:rPr>
                <w:rFonts w:ascii="Arial" w:hAnsi="Arial" w:cs="Arial"/>
                <w:sz w:val="19"/>
                <w:szCs w:val="19"/>
              </w:rPr>
              <w:t xml:space="preserve"> </w:t>
            </w:r>
            <w:r w:rsidR="00C71081">
              <w:rPr>
                <w:rFonts w:ascii="Arial" w:hAnsi="Arial" w:cs="Arial"/>
                <w:sz w:val="19"/>
                <w:szCs w:val="19"/>
              </w:rPr>
              <w:t>June</w:t>
            </w:r>
            <w:r w:rsidR="00C71081" w:rsidRPr="006E023F">
              <w:rPr>
                <w:rFonts w:ascii="Arial" w:hAnsi="Arial" w:cs="Arial"/>
                <w:sz w:val="19"/>
                <w:szCs w:val="19"/>
              </w:rPr>
              <w:t xml:space="preserve"> </w:t>
            </w:r>
            <w:r w:rsidRPr="006E023F">
              <w:rPr>
                <w:rFonts w:ascii="Arial" w:hAnsi="Arial" w:cs="Arial"/>
                <w:sz w:val="19"/>
                <w:szCs w:val="19"/>
              </w:rPr>
              <w:t>2021</w:t>
            </w:r>
          </w:p>
        </w:tc>
      </w:tr>
      <w:tr w:rsidR="00D23983" w:rsidRPr="006E023F" w14:paraId="4293FC81" w14:textId="77777777" w:rsidTr="006F47DD">
        <w:tc>
          <w:tcPr>
            <w:tcW w:w="4644" w:type="dxa"/>
            <w:shd w:val="clear" w:color="auto" w:fill="auto"/>
            <w:noWrap/>
            <w:vAlign w:val="bottom"/>
          </w:tcPr>
          <w:p w14:paraId="3CDE7C34" w14:textId="77777777" w:rsidR="00D23983" w:rsidRPr="006E023F" w:rsidRDefault="00D23983" w:rsidP="006F47DD">
            <w:pPr>
              <w:spacing w:line="360" w:lineRule="auto"/>
              <w:rPr>
                <w:rFonts w:ascii="Arial" w:hAnsi="Arial" w:cs="Arial"/>
                <w:sz w:val="19"/>
                <w:szCs w:val="19"/>
              </w:rPr>
            </w:pPr>
          </w:p>
        </w:tc>
        <w:tc>
          <w:tcPr>
            <w:tcW w:w="1080" w:type="dxa"/>
            <w:shd w:val="clear" w:color="auto" w:fill="auto"/>
            <w:hideMark/>
          </w:tcPr>
          <w:p w14:paraId="3E4FA737" w14:textId="77777777" w:rsidR="00D23983" w:rsidRPr="006E023F" w:rsidRDefault="00D23983" w:rsidP="006F47DD">
            <w:pPr>
              <w:pBdr>
                <w:bottom w:val="single" w:sz="4" w:space="1" w:color="auto"/>
              </w:pBdr>
              <w:spacing w:line="360" w:lineRule="auto"/>
              <w:jc w:val="center"/>
              <w:rPr>
                <w:rFonts w:ascii="Arial" w:hAnsi="Arial" w:cs="Arial"/>
                <w:sz w:val="19"/>
                <w:szCs w:val="19"/>
              </w:rPr>
            </w:pPr>
            <w:r w:rsidRPr="006E023F">
              <w:rPr>
                <w:rFonts w:ascii="Arial" w:hAnsi="Arial" w:cs="Arial"/>
                <w:sz w:val="19"/>
                <w:szCs w:val="19"/>
              </w:rPr>
              <w:t>Level 1</w:t>
            </w:r>
          </w:p>
        </w:tc>
        <w:tc>
          <w:tcPr>
            <w:tcW w:w="1080" w:type="dxa"/>
            <w:shd w:val="clear" w:color="auto" w:fill="auto"/>
            <w:hideMark/>
          </w:tcPr>
          <w:p w14:paraId="10CEB808" w14:textId="77777777" w:rsidR="00D23983" w:rsidRPr="006E023F" w:rsidRDefault="00D23983" w:rsidP="006F47DD">
            <w:pPr>
              <w:pBdr>
                <w:bottom w:val="single" w:sz="4" w:space="1" w:color="auto"/>
              </w:pBdr>
              <w:spacing w:line="360" w:lineRule="auto"/>
              <w:jc w:val="center"/>
              <w:rPr>
                <w:rFonts w:ascii="Arial" w:hAnsi="Arial" w:cs="Arial"/>
                <w:sz w:val="19"/>
                <w:szCs w:val="19"/>
              </w:rPr>
            </w:pPr>
            <w:r w:rsidRPr="006E023F">
              <w:rPr>
                <w:rFonts w:ascii="Arial" w:hAnsi="Arial" w:cs="Arial"/>
                <w:sz w:val="19"/>
                <w:szCs w:val="19"/>
              </w:rPr>
              <w:t>Level 2</w:t>
            </w:r>
          </w:p>
        </w:tc>
        <w:tc>
          <w:tcPr>
            <w:tcW w:w="1112" w:type="dxa"/>
            <w:shd w:val="clear" w:color="auto" w:fill="auto"/>
            <w:noWrap/>
            <w:hideMark/>
          </w:tcPr>
          <w:p w14:paraId="6576D695" w14:textId="77777777" w:rsidR="00D23983" w:rsidRPr="006E023F" w:rsidRDefault="00D23983" w:rsidP="006F47DD">
            <w:pPr>
              <w:pBdr>
                <w:bottom w:val="single" w:sz="4" w:space="1" w:color="auto"/>
              </w:pBdr>
              <w:spacing w:line="360" w:lineRule="auto"/>
              <w:jc w:val="center"/>
              <w:rPr>
                <w:rFonts w:ascii="Arial" w:hAnsi="Arial" w:cs="Arial"/>
                <w:sz w:val="19"/>
                <w:szCs w:val="19"/>
              </w:rPr>
            </w:pPr>
            <w:r w:rsidRPr="006E023F">
              <w:rPr>
                <w:rFonts w:ascii="Arial" w:hAnsi="Arial" w:cs="Arial"/>
                <w:sz w:val="19"/>
                <w:szCs w:val="19"/>
              </w:rPr>
              <w:t>Level 3</w:t>
            </w:r>
          </w:p>
        </w:tc>
        <w:tc>
          <w:tcPr>
            <w:tcW w:w="1138" w:type="dxa"/>
            <w:shd w:val="clear" w:color="auto" w:fill="auto"/>
            <w:noWrap/>
            <w:hideMark/>
          </w:tcPr>
          <w:p w14:paraId="1B12FD81" w14:textId="77777777" w:rsidR="00D23983" w:rsidRPr="006E023F" w:rsidRDefault="00D23983" w:rsidP="006F47DD">
            <w:pPr>
              <w:pBdr>
                <w:bottom w:val="single" w:sz="4" w:space="1" w:color="auto"/>
              </w:pBdr>
              <w:spacing w:line="360" w:lineRule="auto"/>
              <w:jc w:val="center"/>
              <w:rPr>
                <w:rFonts w:ascii="Arial" w:hAnsi="Arial" w:cs="Arial"/>
                <w:sz w:val="19"/>
                <w:szCs w:val="19"/>
              </w:rPr>
            </w:pPr>
            <w:r w:rsidRPr="006E023F">
              <w:rPr>
                <w:rFonts w:ascii="Arial" w:hAnsi="Arial" w:cs="Arial"/>
                <w:sz w:val="19"/>
                <w:szCs w:val="19"/>
              </w:rPr>
              <w:t>Total</w:t>
            </w:r>
          </w:p>
        </w:tc>
      </w:tr>
      <w:tr w:rsidR="00D23983" w:rsidRPr="006E023F" w14:paraId="39A320C2" w14:textId="77777777" w:rsidTr="006F47DD">
        <w:trPr>
          <w:trHeight w:val="288"/>
        </w:trPr>
        <w:tc>
          <w:tcPr>
            <w:tcW w:w="4644" w:type="dxa"/>
            <w:shd w:val="clear" w:color="auto" w:fill="auto"/>
            <w:noWrap/>
          </w:tcPr>
          <w:p w14:paraId="424AB502" w14:textId="77777777" w:rsidR="00D23983" w:rsidRPr="006E023F" w:rsidRDefault="00D23983" w:rsidP="006F47DD">
            <w:pPr>
              <w:spacing w:line="360" w:lineRule="auto"/>
              <w:ind w:left="245" w:hanging="245"/>
              <w:rPr>
                <w:rFonts w:ascii="Arial" w:hAnsi="Arial" w:cs="Arial"/>
                <w:b/>
                <w:bCs/>
                <w:sz w:val="19"/>
                <w:szCs w:val="19"/>
              </w:rPr>
            </w:pPr>
          </w:p>
        </w:tc>
        <w:tc>
          <w:tcPr>
            <w:tcW w:w="1080" w:type="dxa"/>
            <w:shd w:val="clear" w:color="auto" w:fill="auto"/>
          </w:tcPr>
          <w:p w14:paraId="470EE6E4" w14:textId="77777777" w:rsidR="00D23983" w:rsidRPr="006E023F" w:rsidRDefault="00D23983" w:rsidP="006F47DD">
            <w:pPr>
              <w:spacing w:line="360" w:lineRule="auto"/>
              <w:jc w:val="right"/>
              <w:rPr>
                <w:rFonts w:ascii="Arial" w:hAnsi="Arial" w:cs="Arial"/>
                <w:sz w:val="19"/>
                <w:szCs w:val="19"/>
              </w:rPr>
            </w:pPr>
          </w:p>
        </w:tc>
        <w:tc>
          <w:tcPr>
            <w:tcW w:w="1080" w:type="dxa"/>
            <w:shd w:val="clear" w:color="auto" w:fill="auto"/>
          </w:tcPr>
          <w:p w14:paraId="21BC9884" w14:textId="77777777" w:rsidR="00D23983" w:rsidRPr="006E023F" w:rsidRDefault="00D23983" w:rsidP="006F47DD">
            <w:pPr>
              <w:spacing w:line="360" w:lineRule="auto"/>
              <w:jc w:val="right"/>
              <w:rPr>
                <w:rFonts w:ascii="Arial" w:hAnsi="Arial" w:cs="Arial"/>
                <w:sz w:val="19"/>
                <w:szCs w:val="19"/>
              </w:rPr>
            </w:pPr>
          </w:p>
        </w:tc>
        <w:tc>
          <w:tcPr>
            <w:tcW w:w="1112" w:type="dxa"/>
            <w:shd w:val="clear" w:color="auto" w:fill="auto"/>
            <w:noWrap/>
          </w:tcPr>
          <w:p w14:paraId="5B33B1B4" w14:textId="77777777" w:rsidR="00D23983" w:rsidRPr="006E023F" w:rsidRDefault="00D23983" w:rsidP="006F47DD">
            <w:pPr>
              <w:spacing w:line="360" w:lineRule="auto"/>
              <w:jc w:val="right"/>
              <w:rPr>
                <w:rFonts w:ascii="Arial" w:hAnsi="Arial" w:cs="Arial"/>
                <w:sz w:val="19"/>
                <w:szCs w:val="19"/>
              </w:rPr>
            </w:pPr>
          </w:p>
        </w:tc>
        <w:tc>
          <w:tcPr>
            <w:tcW w:w="1138" w:type="dxa"/>
            <w:shd w:val="clear" w:color="auto" w:fill="auto"/>
            <w:noWrap/>
          </w:tcPr>
          <w:p w14:paraId="6935379B" w14:textId="77777777" w:rsidR="00D23983" w:rsidRPr="006E023F" w:rsidRDefault="00D23983" w:rsidP="006F47DD">
            <w:pPr>
              <w:spacing w:line="360" w:lineRule="auto"/>
              <w:jc w:val="right"/>
              <w:rPr>
                <w:rFonts w:ascii="Arial" w:hAnsi="Arial" w:cs="Arial"/>
                <w:sz w:val="19"/>
                <w:szCs w:val="19"/>
              </w:rPr>
            </w:pPr>
          </w:p>
        </w:tc>
      </w:tr>
      <w:tr w:rsidR="00D23983" w:rsidRPr="006E023F" w14:paraId="6BD8C740" w14:textId="77777777" w:rsidTr="006F47DD">
        <w:trPr>
          <w:trHeight w:val="288"/>
        </w:trPr>
        <w:tc>
          <w:tcPr>
            <w:tcW w:w="4644" w:type="dxa"/>
            <w:shd w:val="clear" w:color="auto" w:fill="auto"/>
            <w:noWrap/>
          </w:tcPr>
          <w:p w14:paraId="422C7816" w14:textId="77777777" w:rsidR="00D23983" w:rsidRPr="006E023F" w:rsidRDefault="00D23983" w:rsidP="006F47DD">
            <w:pPr>
              <w:spacing w:line="360" w:lineRule="auto"/>
              <w:ind w:left="245" w:hanging="245"/>
              <w:rPr>
                <w:rFonts w:ascii="Arial" w:hAnsi="Arial" w:cs="Arial"/>
                <w:b/>
                <w:bCs/>
                <w:sz w:val="19"/>
                <w:szCs w:val="19"/>
              </w:rPr>
            </w:pPr>
            <w:r w:rsidRPr="006E023F">
              <w:rPr>
                <w:rFonts w:ascii="Arial" w:hAnsi="Arial" w:cs="Arial"/>
                <w:b/>
                <w:bCs/>
                <w:sz w:val="19"/>
                <w:szCs w:val="19"/>
              </w:rPr>
              <w:t>Financial assets</w:t>
            </w:r>
          </w:p>
        </w:tc>
        <w:tc>
          <w:tcPr>
            <w:tcW w:w="1080" w:type="dxa"/>
            <w:shd w:val="clear" w:color="auto" w:fill="auto"/>
          </w:tcPr>
          <w:p w14:paraId="3F07B404" w14:textId="77777777" w:rsidR="00D23983" w:rsidRPr="006E023F" w:rsidRDefault="00D23983" w:rsidP="006F47DD">
            <w:pPr>
              <w:spacing w:line="360" w:lineRule="auto"/>
              <w:jc w:val="right"/>
              <w:rPr>
                <w:rFonts w:ascii="Arial" w:hAnsi="Arial" w:cs="Arial"/>
                <w:sz w:val="19"/>
                <w:szCs w:val="19"/>
              </w:rPr>
            </w:pPr>
          </w:p>
        </w:tc>
        <w:tc>
          <w:tcPr>
            <w:tcW w:w="1080" w:type="dxa"/>
            <w:shd w:val="clear" w:color="auto" w:fill="auto"/>
          </w:tcPr>
          <w:p w14:paraId="2591D6FF" w14:textId="77777777" w:rsidR="00D23983" w:rsidRPr="006E023F" w:rsidRDefault="00D23983" w:rsidP="006F47DD">
            <w:pPr>
              <w:spacing w:line="360" w:lineRule="auto"/>
              <w:jc w:val="right"/>
              <w:rPr>
                <w:rFonts w:ascii="Arial" w:hAnsi="Arial" w:cs="Arial"/>
                <w:sz w:val="19"/>
                <w:szCs w:val="19"/>
              </w:rPr>
            </w:pPr>
          </w:p>
        </w:tc>
        <w:tc>
          <w:tcPr>
            <w:tcW w:w="1112" w:type="dxa"/>
            <w:shd w:val="clear" w:color="auto" w:fill="auto"/>
            <w:noWrap/>
          </w:tcPr>
          <w:p w14:paraId="66F1AA6F" w14:textId="77777777" w:rsidR="00D23983" w:rsidRPr="006E023F" w:rsidRDefault="00D23983" w:rsidP="006F47DD">
            <w:pPr>
              <w:spacing w:line="360" w:lineRule="auto"/>
              <w:jc w:val="right"/>
              <w:rPr>
                <w:rFonts w:ascii="Arial" w:hAnsi="Arial" w:cs="Arial"/>
                <w:sz w:val="19"/>
                <w:szCs w:val="19"/>
              </w:rPr>
            </w:pPr>
          </w:p>
        </w:tc>
        <w:tc>
          <w:tcPr>
            <w:tcW w:w="1138" w:type="dxa"/>
            <w:shd w:val="clear" w:color="auto" w:fill="auto"/>
            <w:noWrap/>
          </w:tcPr>
          <w:p w14:paraId="60244E32" w14:textId="77777777" w:rsidR="00D23983" w:rsidRPr="006E023F" w:rsidRDefault="00D23983" w:rsidP="006F47DD">
            <w:pPr>
              <w:spacing w:line="360" w:lineRule="auto"/>
              <w:jc w:val="right"/>
              <w:rPr>
                <w:rFonts w:ascii="Arial" w:hAnsi="Arial" w:cs="Arial"/>
                <w:sz w:val="19"/>
                <w:szCs w:val="19"/>
              </w:rPr>
            </w:pPr>
          </w:p>
        </w:tc>
      </w:tr>
      <w:tr w:rsidR="00C71081" w:rsidRPr="006E023F" w14:paraId="72665BDB" w14:textId="77777777" w:rsidTr="006F47DD">
        <w:trPr>
          <w:trHeight w:val="288"/>
        </w:trPr>
        <w:tc>
          <w:tcPr>
            <w:tcW w:w="4644" w:type="dxa"/>
            <w:shd w:val="clear" w:color="auto" w:fill="auto"/>
            <w:noWrap/>
          </w:tcPr>
          <w:p w14:paraId="7660E273" w14:textId="44A479D6" w:rsidR="00C71081" w:rsidRPr="006E023F" w:rsidRDefault="00C71081" w:rsidP="00C71081">
            <w:pPr>
              <w:spacing w:line="360" w:lineRule="auto"/>
              <w:ind w:left="245" w:hanging="245"/>
              <w:rPr>
                <w:rFonts w:ascii="Arial" w:hAnsi="Arial" w:cs="Arial"/>
                <w:b/>
                <w:bCs/>
                <w:sz w:val="19"/>
                <w:szCs w:val="19"/>
                <w:lang w:val="en-GB"/>
              </w:rPr>
            </w:pPr>
            <w:r w:rsidRPr="006E023F">
              <w:rPr>
                <w:rFonts w:ascii="Arial" w:hAnsi="Arial" w:cs="Arial"/>
                <w:sz w:val="19"/>
                <w:szCs w:val="19"/>
                <w:lang w:val="en-GB"/>
              </w:rPr>
              <w:t>Short-term investment</w:t>
            </w:r>
          </w:p>
        </w:tc>
        <w:tc>
          <w:tcPr>
            <w:tcW w:w="1080" w:type="dxa"/>
            <w:shd w:val="clear" w:color="auto" w:fill="auto"/>
            <w:vAlign w:val="bottom"/>
          </w:tcPr>
          <w:p w14:paraId="7DDC4DE2" w14:textId="4D73E03F" w:rsidR="00C71081" w:rsidRPr="006E023F" w:rsidRDefault="00C71081" w:rsidP="00C71081">
            <w:pPr>
              <w:pBdr>
                <w:bottom w:val="single" w:sz="12" w:space="1" w:color="auto"/>
              </w:pBdr>
              <w:spacing w:line="360" w:lineRule="auto"/>
              <w:jc w:val="center"/>
              <w:rPr>
                <w:rFonts w:ascii="Arial" w:hAnsi="Arial" w:cs="Browallia New"/>
                <w:sz w:val="19"/>
              </w:rPr>
            </w:pPr>
            <w:r>
              <w:rPr>
                <w:rFonts w:ascii="Arial" w:hAnsi="Arial" w:cs="Browallia New"/>
                <w:sz w:val="19"/>
              </w:rPr>
              <w:t>-</w:t>
            </w:r>
          </w:p>
        </w:tc>
        <w:tc>
          <w:tcPr>
            <w:tcW w:w="1080" w:type="dxa"/>
            <w:shd w:val="clear" w:color="auto" w:fill="auto"/>
            <w:vAlign w:val="bottom"/>
          </w:tcPr>
          <w:p w14:paraId="07A4DDE7" w14:textId="53E7F4B2" w:rsidR="00C71081" w:rsidRPr="006E023F" w:rsidRDefault="00C71081" w:rsidP="00C71081">
            <w:pPr>
              <w:pBdr>
                <w:bottom w:val="single" w:sz="12" w:space="1" w:color="auto"/>
              </w:pBdr>
              <w:spacing w:line="360" w:lineRule="auto"/>
              <w:jc w:val="right"/>
              <w:rPr>
                <w:rFonts w:ascii="Arial" w:hAnsi="Arial" w:cs="Arial"/>
                <w:sz w:val="19"/>
                <w:szCs w:val="19"/>
              </w:rPr>
            </w:pPr>
            <w:r w:rsidRPr="006E023F">
              <w:rPr>
                <w:rFonts w:ascii="Arial" w:hAnsi="Arial" w:cs="Arial"/>
                <w:sz w:val="19"/>
                <w:szCs w:val="19"/>
              </w:rPr>
              <w:t>668,450</w:t>
            </w:r>
          </w:p>
        </w:tc>
        <w:tc>
          <w:tcPr>
            <w:tcW w:w="1112" w:type="dxa"/>
            <w:shd w:val="clear" w:color="auto" w:fill="auto"/>
            <w:noWrap/>
            <w:vAlign w:val="bottom"/>
          </w:tcPr>
          <w:p w14:paraId="5AE191B3" w14:textId="4059096C" w:rsidR="00C71081" w:rsidRPr="006E023F" w:rsidRDefault="00C71081" w:rsidP="00C71081">
            <w:pPr>
              <w:pBdr>
                <w:bottom w:val="single" w:sz="12" w:space="1" w:color="auto"/>
              </w:pBdr>
              <w:spacing w:line="360" w:lineRule="auto"/>
              <w:jc w:val="center"/>
              <w:rPr>
                <w:rFonts w:ascii="Arial" w:hAnsi="Arial" w:cs="Arial"/>
                <w:sz w:val="19"/>
                <w:szCs w:val="19"/>
                <w:lang w:val="en-GB"/>
              </w:rPr>
            </w:pPr>
            <w:r>
              <w:rPr>
                <w:rFonts w:ascii="Arial" w:hAnsi="Arial" w:cs="Browallia New"/>
                <w:sz w:val="19"/>
              </w:rPr>
              <w:t>-</w:t>
            </w:r>
          </w:p>
        </w:tc>
        <w:tc>
          <w:tcPr>
            <w:tcW w:w="1138" w:type="dxa"/>
            <w:shd w:val="clear" w:color="auto" w:fill="auto"/>
            <w:noWrap/>
            <w:vAlign w:val="bottom"/>
          </w:tcPr>
          <w:p w14:paraId="1A9F755E" w14:textId="09115FB4" w:rsidR="00C71081" w:rsidRPr="006E023F" w:rsidRDefault="00C71081" w:rsidP="00C71081">
            <w:pPr>
              <w:pBdr>
                <w:bottom w:val="single" w:sz="12" w:space="1" w:color="auto"/>
              </w:pBdr>
              <w:spacing w:line="360" w:lineRule="auto"/>
              <w:jc w:val="right"/>
              <w:rPr>
                <w:rFonts w:ascii="Arial" w:hAnsi="Arial" w:cs="Arial"/>
                <w:sz w:val="19"/>
                <w:szCs w:val="19"/>
              </w:rPr>
            </w:pPr>
            <w:r w:rsidRPr="006E023F">
              <w:rPr>
                <w:rFonts w:ascii="Arial" w:hAnsi="Arial" w:cs="Arial"/>
                <w:sz w:val="19"/>
                <w:szCs w:val="19"/>
              </w:rPr>
              <w:t>668,450</w:t>
            </w:r>
          </w:p>
        </w:tc>
      </w:tr>
    </w:tbl>
    <w:p w14:paraId="785B899C" w14:textId="77777777" w:rsidR="005D587D" w:rsidRPr="006E023F" w:rsidRDefault="005D587D" w:rsidP="00052283">
      <w:pPr>
        <w:pStyle w:val="BodyTextIndent3"/>
        <w:spacing w:line="360" w:lineRule="auto"/>
        <w:ind w:left="0" w:firstLine="0"/>
        <w:rPr>
          <w:rFonts w:ascii="Arial" w:hAnsi="Arial" w:cs="Arial"/>
          <w:b/>
          <w:bCs/>
          <w:sz w:val="19"/>
          <w:szCs w:val="19"/>
        </w:rPr>
      </w:pPr>
    </w:p>
    <w:p w14:paraId="453913A8" w14:textId="005CE4CF" w:rsidR="005047F1" w:rsidRPr="006E023F" w:rsidRDefault="00496556" w:rsidP="00880656">
      <w:pPr>
        <w:pStyle w:val="BodyTextIndent3"/>
        <w:numPr>
          <w:ilvl w:val="0"/>
          <w:numId w:val="5"/>
        </w:numPr>
        <w:spacing w:line="360" w:lineRule="auto"/>
        <w:rPr>
          <w:rFonts w:ascii="Arial" w:hAnsi="Arial" w:cs="Arial"/>
          <w:b/>
          <w:bCs/>
          <w:sz w:val="19"/>
          <w:szCs w:val="19"/>
        </w:rPr>
      </w:pPr>
      <w:r w:rsidRPr="006E023F">
        <w:rPr>
          <w:rFonts w:ascii="Arial" w:hAnsi="Arial" w:cs="Arial"/>
          <w:b/>
          <w:bCs/>
          <w:sz w:val="19"/>
          <w:szCs w:val="19"/>
        </w:rPr>
        <w:t>COMMITMENTS</w:t>
      </w:r>
    </w:p>
    <w:p w14:paraId="0354DADC" w14:textId="146FC34B" w:rsidR="005047F1" w:rsidRPr="006E023F" w:rsidRDefault="005047F1" w:rsidP="00880656">
      <w:pPr>
        <w:pStyle w:val="BodyTextIndent3"/>
        <w:tabs>
          <w:tab w:val="left" w:pos="990"/>
        </w:tabs>
        <w:spacing w:line="360" w:lineRule="auto"/>
        <w:ind w:left="446" w:firstLine="0"/>
        <w:jc w:val="thaiDistribute"/>
        <w:rPr>
          <w:rFonts w:ascii="Arial" w:hAnsi="Arial" w:cs="Arial"/>
          <w:sz w:val="19"/>
          <w:szCs w:val="19"/>
          <w:u w:val="single"/>
          <w:cs/>
          <w:lang w:bidi="th-TH"/>
        </w:rPr>
      </w:pPr>
    </w:p>
    <w:p w14:paraId="0FC6CCA1" w14:textId="292A6A75" w:rsidR="00EE5E58" w:rsidRPr="006E023F" w:rsidRDefault="00EE5E58" w:rsidP="00880656">
      <w:pPr>
        <w:pStyle w:val="BodyTextIndent3"/>
        <w:spacing w:line="360" w:lineRule="auto"/>
        <w:ind w:left="360" w:firstLine="0"/>
        <w:rPr>
          <w:rFonts w:ascii="Arial" w:hAnsi="Arial" w:cs="Arial"/>
          <w:sz w:val="19"/>
          <w:szCs w:val="19"/>
          <w:lang w:val="en-GB"/>
        </w:rPr>
      </w:pPr>
      <w:r w:rsidRPr="006E023F">
        <w:rPr>
          <w:rFonts w:ascii="Arial" w:hAnsi="Arial" w:cs="Arial"/>
          <w:sz w:val="19"/>
          <w:szCs w:val="19"/>
          <w:lang w:val="en-GB"/>
        </w:rPr>
        <w:t xml:space="preserve">As </w:t>
      </w:r>
      <w:proofErr w:type="gramStart"/>
      <w:r w:rsidRPr="006E023F">
        <w:rPr>
          <w:rFonts w:ascii="Arial" w:hAnsi="Arial" w:cs="Arial"/>
          <w:sz w:val="19"/>
          <w:szCs w:val="19"/>
          <w:lang w:val="en-GB"/>
        </w:rPr>
        <w:t>at</w:t>
      </w:r>
      <w:proofErr w:type="gramEnd"/>
      <w:r w:rsidRPr="006E023F">
        <w:rPr>
          <w:rFonts w:ascii="Arial" w:hAnsi="Arial" w:cs="Arial"/>
          <w:sz w:val="19"/>
          <w:szCs w:val="19"/>
          <w:lang w:val="en-GB"/>
        </w:rPr>
        <w:t xml:space="preserve"> </w:t>
      </w:r>
      <w:r w:rsidR="00F051CE" w:rsidRPr="006E023F">
        <w:rPr>
          <w:rFonts w:ascii="Arial" w:hAnsi="Arial" w:cs="Arial"/>
          <w:sz w:val="19"/>
          <w:szCs w:val="19"/>
          <w:lang w:val="en-GB"/>
        </w:rPr>
        <w:t>30 June</w:t>
      </w:r>
      <w:r w:rsidR="002E7379" w:rsidRPr="006E023F">
        <w:rPr>
          <w:rFonts w:ascii="Arial" w:hAnsi="Arial" w:cs="Arial"/>
          <w:sz w:val="19"/>
          <w:szCs w:val="19"/>
          <w:lang w:val="en-GB"/>
        </w:rPr>
        <w:t xml:space="preserve"> 2021</w:t>
      </w:r>
      <w:r w:rsidRPr="006E023F">
        <w:rPr>
          <w:rFonts w:ascii="Arial" w:hAnsi="Arial" w:cs="Arial"/>
          <w:sz w:val="19"/>
          <w:szCs w:val="19"/>
          <w:lang w:val="en-GB"/>
        </w:rPr>
        <w:t xml:space="preserve">, the Company </w:t>
      </w:r>
      <w:r w:rsidR="00090AFB" w:rsidRPr="006E023F">
        <w:rPr>
          <w:rFonts w:ascii="Arial" w:hAnsi="Arial" w:cs="Arial"/>
          <w:sz w:val="19"/>
          <w:szCs w:val="19"/>
          <w:lang w:val="en-GB"/>
        </w:rPr>
        <w:t xml:space="preserve">has </w:t>
      </w:r>
      <w:r w:rsidRPr="006E023F">
        <w:rPr>
          <w:rFonts w:ascii="Arial" w:hAnsi="Arial" w:cs="Arial"/>
          <w:sz w:val="19"/>
          <w:szCs w:val="19"/>
          <w:lang w:val="en-GB"/>
        </w:rPr>
        <w:t>the following commitments:</w:t>
      </w:r>
    </w:p>
    <w:p w14:paraId="74A2BAC8" w14:textId="77777777" w:rsidR="003D5A8E" w:rsidRPr="006E023F" w:rsidRDefault="003D5A8E" w:rsidP="00880656">
      <w:pPr>
        <w:pStyle w:val="BodyTextIndent3"/>
        <w:spacing w:line="360" w:lineRule="auto"/>
        <w:ind w:left="0" w:firstLine="0"/>
        <w:rPr>
          <w:rFonts w:ascii="Arial" w:hAnsi="Arial" w:cs="Arial"/>
          <w:sz w:val="19"/>
          <w:szCs w:val="19"/>
          <w:cs/>
          <w:lang w:val="en-GB" w:bidi="th-TH"/>
        </w:rPr>
      </w:pPr>
    </w:p>
    <w:p w14:paraId="0C8D06C8" w14:textId="2BBF10F0" w:rsidR="00BC69B9" w:rsidRPr="006E023F" w:rsidRDefault="00BC69B9" w:rsidP="00880656">
      <w:pPr>
        <w:pStyle w:val="BodyTextIndent3"/>
        <w:numPr>
          <w:ilvl w:val="1"/>
          <w:numId w:val="30"/>
        </w:numPr>
        <w:spacing w:line="360" w:lineRule="auto"/>
        <w:ind w:left="993" w:hanging="633"/>
        <w:rPr>
          <w:rFonts w:ascii="Arial" w:hAnsi="Arial" w:cs="Arial"/>
          <w:sz w:val="19"/>
          <w:szCs w:val="19"/>
          <w:lang w:val="en-GB"/>
        </w:rPr>
      </w:pPr>
      <w:r w:rsidRPr="006E023F">
        <w:rPr>
          <w:rFonts w:ascii="Arial" w:hAnsi="Arial" w:cs="Arial"/>
          <w:sz w:val="19"/>
          <w:szCs w:val="19"/>
          <w:lang w:val="en-GB"/>
        </w:rPr>
        <w:t xml:space="preserve">Obligations under domestic bank guarantees for electricity usage and other matters totalling Baht </w:t>
      </w:r>
      <w:r w:rsidR="0074776B" w:rsidRPr="006E023F">
        <w:rPr>
          <w:rFonts w:ascii="Arial" w:hAnsi="Arial" w:cs="Arial"/>
          <w:sz w:val="19"/>
          <w:szCs w:val="19"/>
          <w:lang w:val="en-GB"/>
        </w:rPr>
        <w:t xml:space="preserve"> </w:t>
      </w:r>
      <w:r w:rsidR="009371FA" w:rsidRPr="006E023F">
        <w:rPr>
          <w:rFonts w:ascii="Arial" w:hAnsi="Arial" w:cs="Arial"/>
          <w:sz w:val="19"/>
          <w:szCs w:val="19"/>
          <w:lang w:val="en-GB"/>
        </w:rPr>
        <w:br/>
      </w:r>
      <w:r w:rsidR="0075065B" w:rsidRPr="006E023F">
        <w:rPr>
          <w:rFonts w:ascii="Arial" w:hAnsi="Arial" w:cs="Arial"/>
          <w:sz w:val="19"/>
          <w:szCs w:val="19"/>
          <w:lang w:val="en-GB"/>
        </w:rPr>
        <w:t>62.</w:t>
      </w:r>
      <w:r w:rsidR="009F0A30">
        <w:rPr>
          <w:rFonts w:ascii="Arial" w:hAnsi="Arial" w:cs="Arial"/>
          <w:sz w:val="19"/>
          <w:szCs w:val="19"/>
          <w:lang w:val="en-GB"/>
        </w:rPr>
        <w:t>62</w:t>
      </w:r>
      <w:r w:rsidR="0074776B" w:rsidRPr="006E023F">
        <w:rPr>
          <w:rFonts w:ascii="Arial" w:hAnsi="Arial" w:cs="Arial"/>
          <w:sz w:val="19"/>
          <w:szCs w:val="19"/>
          <w:lang w:val="en-GB"/>
        </w:rPr>
        <w:t xml:space="preserve"> </w:t>
      </w:r>
      <w:r w:rsidRPr="006E023F">
        <w:rPr>
          <w:rFonts w:ascii="Arial" w:hAnsi="Arial" w:cs="Arial"/>
          <w:sz w:val="19"/>
          <w:szCs w:val="19"/>
          <w:lang w:val="en-GB"/>
        </w:rPr>
        <w:t>million.</w:t>
      </w:r>
    </w:p>
    <w:p w14:paraId="4CFAAF24" w14:textId="77777777" w:rsidR="00452C72" w:rsidRPr="006E023F" w:rsidRDefault="00452C72" w:rsidP="00880656">
      <w:pPr>
        <w:pStyle w:val="ListParagraph"/>
        <w:spacing w:line="360" w:lineRule="auto"/>
        <w:rPr>
          <w:rFonts w:ascii="Arial" w:hAnsi="Arial" w:cs="Arial"/>
          <w:sz w:val="19"/>
          <w:szCs w:val="19"/>
          <w:lang w:val="en-GB"/>
        </w:rPr>
      </w:pPr>
    </w:p>
    <w:p w14:paraId="22D45509" w14:textId="7C484826" w:rsidR="008412C0" w:rsidRPr="006E023F" w:rsidRDefault="00CB686C" w:rsidP="00880656">
      <w:pPr>
        <w:pStyle w:val="BodyTextIndent3"/>
        <w:numPr>
          <w:ilvl w:val="1"/>
          <w:numId w:val="30"/>
        </w:numPr>
        <w:spacing w:line="360" w:lineRule="auto"/>
        <w:ind w:left="993" w:hanging="624"/>
        <w:rPr>
          <w:rFonts w:ascii="Arial" w:hAnsi="Arial" w:cs="Arial"/>
          <w:sz w:val="19"/>
          <w:szCs w:val="19"/>
          <w:lang w:val="en-GB"/>
        </w:rPr>
      </w:pPr>
      <w:r w:rsidRPr="006E023F">
        <w:rPr>
          <w:rFonts w:ascii="Arial" w:hAnsi="Arial" w:cs="Arial"/>
          <w:sz w:val="19"/>
          <w:szCs w:val="19"/>
          <w:lang w:val="en-GB"/>
        </w:rPr>
        <w:t>Obligations under construction agreement</w:t>
      </w:r>
      <w:r w:rsidR="0099392D">
        <w:rPr>
          <w:rFonts w:ascii="Arial" w:hAnsi="Arial" w:cs="Arial"/>
          <w:sz w:val="19"/>
          <w:szCs w:val="19"/>
          <w:lang w:val="en-GB"/>
        </w:rPr>
        <w:t>,</w:t>
      </w:r>
      <w:r w:rsidR="00552545" w:rsidRPr="006E023F">
        <w:rPr>
          <w:rFonts w:ascii="Arial" w:hAnsi="Arial" w:cs="Arial"/>
          <w:sz w:val="19"/>
          <w:szCs w:val="19"/>
          <w:lang w:val="en-GB" w:bidi="th-TH"/>
        </w:rPr>
        <w:t xml:space="preserve"> </w:t>
      </w:r>
      <w:r w:rsidRPr="006E023F">
        <w:rPr>
          <w:rFonts w:ascii="Arial" w:hAnsi="Arial" w:cs="Arial"/>
          <w:sz w:val="19"/>
          <w:szCs w:val="19"/>
          <w:lang w:val="en-GB"/>
        </w:rPr>
        <w:t xml:space="preserve">the Company </w:t>
      </w:r>
      <w:r w:rsidR="00645971" w:rsidRPr="006E023F">
        <w:rPr>
          <w:rFonts w:ascii="Arial" w:hAnsi="Arial" w:cs="Arial"/>
          <w:sz w:val="19"/>
          <w:szCs w:val="19"/>
          <w:lang w:val="en-GB"/>
        </w:rPr>
        <w:t>has</w:t>
      </w:r>
      <w:r w:rsidR="0092292A" w:rsidRPr="006E023F">
        <w:rPr>
          <w:rFonts w:ascii="Arial" w:hAnsi="Arial" w:cs="Arial"/>
          <w:sz w:val="19"/>
          <w:szCs w:val="19"/>
          <w:lang w:val="en-GB"/>
        </w:rPr>
        <w:t xml:space="preserve"> commitment to</w:t>
      </w:r>
      <w:r w:rsidRPr="006E023F">
        <w:rPr>
          <w:rFonts w:ascii="Arial" w:hAnsi="Arial" w:cs="Arial"/>
          <w:sz w:val="19"/>
          <w:szCs w:val="19"/>
          <w:lang w:val="en-GB"/>
        </w:rPr>
        <w:t xml:space="preserve"> pay for the remaining </w:t>
      </w:r>
      <w:proofErr w:type="gramStart"/>
      <w:r w:rsidRPr="006E023F">
        <w:rPr>
          <w:rFonts w:ascii="Arial" w:hAnsi="Arial" w:cs="Arial"/>
          <w:sz w:val="19"/>
          <w:szCs w:val="19"/>
          <w:lang w:val="en-GB"/>
        </w:rPr>
        <w:t>amount</w:t>
      </w:r>
      <w:proofErr w:type="gramEnd"/>
      <w:r w:rsidRPr="006E023F">
        <w:rPr>
          <w:rFonts w:ascii="Arial" w:hAnsi="Arial" w:cs="Arial"/>
          <w:sz w:val="19"/>
          <w:szCs w:val="19"/>
          <w:lang w:val="en-GB"/>
        </w:rPr>
        <w:t xml:space="preserve"> of Baht </w:t>
      </w:r>
      <w:r w:rsidR="0074776B" w:rsidRPr="006E023F">
        <w:rPr>
          <w:rFonts w:ascii="Arial" w:hAnsi="Arial" w:cs="Arial"/>
          <w:sz w:val="19"/>
          <w:szCs w:val="19"/>
          <w:lang w:val="en-GB"/>
        </w:rPr>
        <w:t>2</w:t>
      </w:r>
      <w:r w:rsidR="0075065B" w:rsidRPr="006E023F">
        <w:rPr>
          <w:rFonts w:ascii="Arial" w:hAnsi="Arial" w:cs="Arial"/>
          <w:sz w:val="19"/>
          <w:szCs w:val="19"/>
          <w:lang w:val="en-GB"/>
        </w:rPr>
        <w:t>2.46</w:t>
      </w:r>
      <w:r w:rsidRPr="006E023F">
        <w:rPr>
          <w:rFonts w:ascii="Arial" w:hAnsi="Arial" w:cs="Arial"/>
          <w:sz w:val="19"/>
          <w:szCs w:val="19"/>
          <w:lang w:val="en-GB"/>
        </w:rPr>
        <w:t xml:space="preserve"> million when the construction</w:t>
      </w:r>
      <w:r w:rsidR="00F77E5D">
        <w:rPr>
          <w:rFonts w:ascii="Arial" w:hAnsi="Arial" w:cs="Arial"/>
          <w:sz w:val="19"/>
          <w:szCs w:val="19"/>
          <w:lang w:val="en-GB"/>
        </w:rPr>
        <w:t xml:space="preserve"> </w:t>
      </w:r>
      <w:r w:rsidRPr="006E023F">
        <w:rPr>
          <w:rFonts w:ascii="Arial" w:hAnsi="Arial" w:cs="Arial"/>
          <w:sz w:val="19"/>
          <w:szCs w:val="19"/>
          <w:lang w:val="en-GB"/>
        </w:rPr>
        <w:t>ready for use.</w:t>
      </w:r>
    </w:p>
    <w:p w14:paraId="603AFC3D" w14:textId="77777777" w:rsidR="00EE455C" w:rsidRPr="006E023F" w:rsidRDefault="00EE455C" w:rsidP="00880656">
      <w:pPr>
        <w:pStyle w:val="ListParagraph"/>
        <w:spacing w:line="360" w:lineRule="auto"/>
        <w:rPr>
          <w:rFonts w:ascii="Arial" w:hAnsi="Arial" w:cs="Arial"/>
          <w:sz w:val="19"/>
          <w:szCs w:val="19"/>
          <w:lang w:val="en-GB"/>
        </w:rPr>
      </w:pPr>
    </w:p>
    <w:p w14:paraId="1A2166C3" w14:textId="0E77FC18" w:rsidR="00241E5A" w:rsidRPr="006E023F" w:rsidRDefault="00241E5A" w:rsidP="00880656">
      <w:pPr>
        <w:pStyle w:val="BodyTextIndent3"/>
        <w:spacing w:line="360" w:lineRule="auto"/>
        <w:ind w:left="360" w:firstLine="0"/>
        <w:rPr>
          <w:rFonts w:ascii="Arial" w:hAnsi="Arial" w:cs="Arial"/>
          <w:sz w:val="19"/>
          <w:szCs w:val="19"/>
          <w:lang w:val="en-GB"/>
        </w:rPr>
      </w:pPr>
      <w:r w:rsidRPr="006E023F">
        <w:rPr>
          <w:rFonts w:ascii="Arial" w:hAnsi="Arial" w:cs="Arial"/>
          <w:sz w:val="19"/>
          <w:szCs w:val="19"/>
          <w:lang w:val="en-GB"/>
        </w:rPr>
        <w:t xml:space="preserve">For the issuance of letters of guarantee in </w:t>
      </w:r>
      <w:r w:rsidR="005D587D" w:rsidRPr="006E023F">
        <w:rPr>
          <w:rFonts w:ascii="Arial" w:hAnsi="Arial" w:cs="Arial"/>
          <w:sz w:val="19"/>
          <w:szCs w:val="19"/>
          <w:lang w:val="en-GB"/>
        </w:rPr>
        <w:t>19</w:t>
      </w:r>
      <w:r w:rsidRPr="006E023F">
        <w:rPr>
          <w:rFonts w:ascii="Arial" w:hAnsi="Arial" w:cs="Arial"/>
          <w:sz w:val="19"/>
          <w:szCs w:val="19"/>
          <w:lang w:val="en-GB"/>
        </w:rPr>
        <w:t>.</w:t>
      </w:r>
      <w:r w:rsidR="00565516" w:rsidRPr="006E023F">
        <w:rPr>
          <w:rFonts w:ascii="Arial" w:hAnsi="Arial" w:cs="Arial"/>
          <w:sz w:val="19"/>
          <w:szCs w:val="19"/>
          <w:lang w:val="en-GB"/>
        </w:rPr>
        <w:t>1</w:t>
      </w:r>
      <w:r w:rsidRPr="006E023F">
        <w:rPr>
          <w:rFonts w:ascii="Arial" w:hAnsi="Arial" w:cs="Arial"/>
          <w:sz w:val="19"/>
          <w:szCs w:val="19"/>
          <w:lang w:val="en-GB"/>
        </w:rPr>
        <w:t>, the Company has</w:t>
      </w:r>
      <w:r w:rsidR="00DA777C" w:rsidRPr="006E023F">
        <w:rPr>
          <w:rFonts w:ascii="Arial" w:hAnsi="Arial" w:cs="Arial"/>
          <w:sz w:val="19"/>
          <w:szCs w:val="19"/>
        </w:rPr>
        <w:t xml:space="preserve"> </w:t>
      </w:r>
      <w:r w:rsidR="008C2EFE" w:rsidRPr="006E023F">
        <w:rPr>
          <w:rFonts w:ascii="Arial" w:hAnsi="Arial" w:cs="Arial"/>
          <w:sz w:val="19"/>
          <w:szCs w:val="19"/>
        </w:rPr>
        <w:t>restricted deposits with banks,</w:t>
      </w:r>
      <w:r w:rsidRPr="006E023F">
        <w:rPr>
          <w:rFonts w:ascii="Arial" w:hAnsi="Arial" w:cs="Arial"/>
          <w:sz w:val="19"/>
          <w:szCs w:val="19"/>
          <w:lang w:val="en-GB"/>
        </w:rPr>
        <w:t xml:space="preserve"> mortgaged partial of land, </w:t>
      </w:r>
      <w:proofErr w:type="gramStart"/>
      <w:r w:rsidRPr="006E023F">
        <w:rPr>
          <w:rFonts w:ascii="Arial" w:hAnsi="Arial" w:cs="Arial"/>
          <w:sz w:val="19"/>
          <w:szCs w:val="19"/>
          <w:lang w:val="en-GB"/>
        </w:rPr>
        <w:t>buildings</w:t>
      </w:r>
      <w:proofErr w:type="gramEnd"/>
      <w:r w:rsidRPr="006E023F">
        <w:rPr>
          <w:rFonts w:ascii="Arial" w:hAnsi="Arial" w:cs="Arial"/>
          <w:sz w:val="19"/>
          <w:szCs w:val="19"/>
          <w:lang w:val="en-GB"/>
        </w:rPr>
        <w:t xml:space="preserve"> and</w:t>
      </w:r>
      <w:r w:rsidRPr="006E023F">
        <w:rPr>
          <w:rFonts w:ascii="Arial" w:hAnsi="Arial" w:cs="Arial"/>
          <w:sz w:val="19"/>
          <w:szCs w:val="19"/>
          <w:cs/>
          <w:lang w:val="en-GB" w:bidi="th-TH"/>
        </w:rPr>
        <w:t xml:space="preserve"> </w:t>
      </w:r>
      <w:r w:rsidR="00FF41C0">
        <w:rPr>
          <w:rFonts w:ascii="Arial" w:hAnsi="Arial" w:cs="Arial"/>
          <w:sz w:val="19"/>
          <w:szCs w:val="19"/>
          <w:lang w:val="en-GB" w:bidi="th-TH"/>
        </w:rPr>
        <w:t xml:space="preserve">a part of </w:t>
      </w:r>
      <w:r w:rsidRPr="006E023F">
        <w:rPr>
          <w:rFonts w:ascii="Arial" w:hAnsi="Arial" w:cs="Arial"/>
          <w:sz w:val="19"/>
          <w:szCs w:val="19"/>
          <w:lang w:val="en-GB"/>
        </w:rPr>
        <w:t>machinery together with the personal guarantee</w:t>
      </w:r>
      <w:r w:rsidR="006402F4">
        <w:rPr>
          <w:rFonts w:ascii="Arial" w:hAnsi="Arial" w:cs="Browallia New"/>
          <w:sz w:val="19"/>
          <w:szCs w:val="24"/>
          <w:lang w:bidi="th-TH"/>
        </w:rPr>
        <w:t>s</w:t>
      </w:r>
      <w:r w:rsidRPr="006E023F">
        <w:rPr>
          <w:rFonts w:ascii="Arial" w:hAnsi="Arial" w:cs="Arial"/>
          <w:sz w:val="19"/>
          <w:szCs w:val="19"/>
          <w:lang w:val="en-GB"/>
        </w:rPr>
        <w:t xml:space="preserve"> of</w:t>
      </w:r>
      <w:r w:rsidR="006402F4">
        <w:rPr>
          <w:rFonts w:ascii="Arial" w:hAnsi="Arial" w:cs="Arial"/>
          <w:sz w:val="19"/>
          <w:szCs w:val="19"/>
          <w:lang w:val="en-GB"/>
        </w:rPr>
        <w:t xml:space="preserve"> certain</w:t>
      </w:r>
      <w:r w:rsidRPr="006E023F">
        <w:rPr>
          <w:rFonts w:ascii="Arial" w:hAnsi="Arial" w:cs="Arial"/>
          <w:sz w:val="19"/>
          <w:szCs w:val="19"/>
          <w:lang w:val="en-GB"/>
        </w:rPr>
        <w:t xml:space="preserve"> Company's director</w:t>
      </w:r>
      <w:r w:rsidR="002C6951">
        <w:rPr>
          <w:rFonts w:ascii="Arial" w:hAnsi="Arial" w:cs="Arial"/>
          <w:sz w:val="19"/>
          <w:szCs w:val="19"/>
          <w:lang w:val="en-GB"/>
        </w:rPr>
        <w:t>s and former director</w:t>
      </w:r>
      <w:r w:rsidRPr="006E023F">
        <w:rPr>
          <w:rFonts w:ascii="Arial" w:hAnsi="Arial" w:cs="Arial"/>
          <w:sz w:val="19"/>
          <w:szCs w:val="19"/>
          <w:lang w:val="en-GB"/>
        </w:rPr>
        <w:t xml:space="preserve"> as an entire guarantee as </w:t>
      </w:r>
      <w:r w:rsidR="00FF41C0">
        <w:rPr>
          <w:rFonts w:ascii="Arial" w:hAnsi="Arial" w:cs="Arial"/>
          <w:sz w:val="19"/>
          <w:szCs w:val="19"/>
          <w:lang w:val="en-GB"/>
        </w:rPr>
        <w:t>mentioned</w:t>
      </w:r>
      <w:r w:rsidRPr="006E023F">
        <w:rPr>
          <w:rFonts w:ascii="Arial" w:hAnsi="Arial" w:cs="Arial"/>
          <w:sz w:val="19"/>
          <w:szCs w:val="19"/>
          <w:lang w:val="en-GB"/>
        </w:rPr>
        <w:t xml:space="preserve"> in Notes </w:t>
      </w:r>
      <w:r w:rsidR="000C53DB" w:rsidRPr="006E023F">
        <w:rPr>
          <w:rFonts w:ascii="Arial" w:hAnsi="Arial" w:cs="Arial"/>
          <w:sz w:val="19"/>
          <w:szCs w:val="19"/>
          <w:lang w:val="en-GB"/>
        </w:rPr>
        <w:t xml:space="preserve">10 </w:t>
      </w:r>
      <w:r w:rsidRPr="006E023F">
        <w:rPr>
          <w:rFonts w:ascii="Arial" w:hAnsi="Arial" w:cs="Arial"/>
          <w:sz w:val="19"/>
          <w:szCs w:val="19"/>
          <w:lang w:val="en-GB"/>
        </w:rPr>
        <w:t>and 1</w:t>
      </w:r>
      <w:r w:rsidR="000C53DB" w:rsidRPr="006E023F">
        <w:rPr>
          <w:rFonts w:ascii="Arial" w:hAnsi="Arial" w:cs="Arial"/>
          <w:sz w:val="19"/>
          <w:szCs w:val="19"/>
          <w:lang w:val="en-GB"/>
        </w:rPr>
        <w:t>1</w:t>
      </w:r>
      <w:r w:rsidRPr="006E023F">
        <w:rPr>
          <w:rFonts w:ascii="Arial" w:hAnsi="Arial" w:cs="Arial"/>
          <w:sz w:val="19"/>
          <w:szCs w:val="19"/>
          <w:lang w:val="en-GB"/>
        </w:rPr>
        <w:t xml:space="preserve"> </w:t>
      </w:r>
      <w:r w:rsidRPr="006E023F">
        <w:rPr>
          <w:rFonts w:ascii="Arial" w:hAnsi="Arial" w:cs="Arial"/>
          <w:sz w:val="19"/>
          <w:szCs w:val="19"/>
        </w:rPr>
        <w:t>to financial statements</w:t>
      </w:r>
      <w:r w:rsidRPr="006E023F">
        <w:rPr>
          <w:rFonts w:ascii="Arial" w:hAnsi="Arial" w:cs="Arial"/>
          <w:sz w:val="19"/>
          <w:szCs w:val="19"/>
          <w:lang w:val="en-GB"/>
        </w:rPr>
        <w:t>.</w:t>
      </w:r>
    </w:p>
    <w:p w14:paraId="68AF78E8" w14:textId="0605D40F" w:rsidR="009D3EC2" w:rsidRPr="00887189" w:rsidRDefault="009D3EC2" w:rsidP="00880656">
      <w:pPr>
        <w:spacing w:line="360" w:lineRule="auto"/>
        <w:rPr>
          <w:rFonts w:ascii="Arial" w:hAnsi="Arial" w:cs="Arial"/>
          <w:b/>
          <w:bCs/>
          <w:sz w:val="19"/>
          <w:szCs w:val="19"/>
          <w:lang w:val="en-GB" w:eastAsia="en-US" w:bidi="ar-SA"/>
        </w:rPr>
      </w:pPr>
    </w:p>
    <w:p w14:paraId="1534859B" w14:textId="2E04E0D4" w:rsidR="00F12F38" w:rsidRPr="006E023F" w:rsidRDefault="00F12F38" w:rsidP="00880656">
      <w:pPr>
        <w:spacing w:line="360" w:lineRule="auto"/>
        <w:rPr>
          <w:rFonts w:ascii="Arial" w:hAnsi="Arial" w:cs="Arial"/>
          <w:b/>
          <w:bCs/>
          <w:sz w:val="19"/>
          <w:szCs w:val="19"/>
          <w:lang w:eastAsia="en-US" w:bidi="ar-SA"/>
        </w:rPr>
      </w:pPr>
    </w:p>
    <w:p w14:paraId="41CC5DC7" w14:textId="77777777" w:rsidR="008763C8" w:rsidRPr="006E023F" w:rsidRDefault="008763C8" w:rsidP="00880656">
      <w:pPr>
        <w:spacing w:line="360" w:lineRule="auto"/>
        <w:rPr>
          <w:rFonts w:ascii="Arial" w:hAnsi="Arial" w:cs="Arial"/>
          <w:b/>
          <w:bCs/>
          <w:sz w:val="19"/>
          <w:szCs w:val="19"/>
          <w:lang w:eastAsia="en-US" w:bidi="ar-SA"/>
        </w:rPr>
      </w:pPr>
      <w:r w:rsidRPr="006E023F">
        <w:rPr>
          <w:rFonts w:ascii="Arial" w:hAnsi="Arial" w:cs="Arial"/>
          <w:b/>
          <w:bCs/>
          <w:sz w:val="19"/>
          <w:szCs w:val="19"/>
        </w:rPr>
        <w:br w:type="page"/>
      </w:r>
    </w:p>
    <w:p w14:paraId="66BE2F68" w14:textId="345F299E" w:rsidR="00087F59" w:rsidRPr="006E023F" w:rsidRDefault="00EC513C" w:rsidP="00F56B1A">
      <w:pPr>
        <w:pStyle w:val="BodyTextIndent3"/>
        <w:numPr>
          <w:ilvl w:val="0"/>
          <w:numId w:val="5"/>
        </w:numPr>
        <w:spacing w:line="360" w:lineRule="auto"/>
        <w:rPr>
          <w:rFonts w:ascii="Arial" w:hAnsi="Arial" w:cs="Arial"/>
          <w:b/>
          <w:bCs/>
          <w:sz w:val="19"/>
          <w:szCs w:val="19"/>
        </w:rPr>
      </w:pPr>
      <w:r w:rsidRPr="006E023F">
        <w:rPr>
          <w:rFonts w:ascii="Arial" w:hAnsi="Arial" w:cs="Arial"/>
          <w:b/>
          <w:bCs/>
          <w:sz w:val="19"/>
          <w:szCs w:val="19"/>
        </w:rPr>
        <w:lastRenderedPageBreak/>
        <w:t>FINANCIAL</w:t>
      </w:r>
      <w:r w:rsidRPr="006E023F">
        <w:rPr>
          <w:rFonts w:ascii="Arial" w:hAnsi="Arial" w:cs="Arial"/>
          <w:b/>
          <w:bCs/>
          <w:sz w:val="19"/>
          <w:szCs w:val="19"/>
          <w:lang w:val="en-GB"/>
        </w:rPr>
        <w:t xml:space="preserve"> INSTRUMENTS</w:t>
      </w:r>
    </w:p>
    <w:p w14:paraId="2A55348B" w14:textId="77777777" w:rsidR="00087F59" w:rsidRPr="006E023F" w:rsidRDefault="00087F59" w:rsidP="00F56B1A">
      <w:pPr>
        <w:pStyle w:val="BodyTextIndent3"/>
        <w:spacing w:line="360" w:lineRule="auto"/>
        <w:ind w:left="426" w:firstLine="0"/>
        <w:rPr>
          <w:rFonts w:ascii="Arial" w:hAnsi="Arial" w:cs="Arial"/>
          <w:sz w:val="19"/>
          <w:szCs w:val="19"/>
          <w:u w:val="single"/>
          <w:lang w:val="en-GB"/>
        </w:rPr>
      </w:pPr>
    </w:p>
    <w:p w14:paraId="74B48ACE" w14:textId="04E0421E" w:rsidR="00193226" w:rsidRPr="006E023F" w:rsidRDefault="00193226" w:rsidP="00F56B1A">
      <w:pPr>
        <w:pStyle w:val="BodyTextIndent3"/>
        <w:spacing w:line="360" w:lineRule="auto"/>
        <w:ind w:left="360" w:firstLine="0"/>
        <w:rPr>
          <w:rFonts w:ascii="Arial" w:hAnsi="Arial" w:cs="Arial"/>
          <w:i/>
          <w:iCs/>
          <w:sz w:val="19"/>
          <w:szCs w:val="19"/>
          <w:u w:val="single"/>
        </w:rPr>
      </w:pPr>
      <w:r w:rsidRPr="006E023F">
        <w:rPr>
          <w:rFonts w:ascii="Arial" w:hAnsi="Arial" w:cs="Arial"/>
          <w:i/>
          <w:iCs/>
          <w:sz w:val="19"/>
          <w:szCs w:val="19"/>
        </w:rPr>
        <w:t>Foreign Currency Risk</w:t>
      </w:r>
    </w:p>
    <w:p w14:paraId="4D3DEE4E" w14:textId="3692F949" w:rsidR="008412C0" w:rsidRPr="006E023F" w:rsidRDefault="00193226" w:rsidP="00F56B1A">
      <w:pPr>
        <w:spacing w:line="360" w:lineRule="auto"/>
        <w:ind w:left="360"/>
        <w:jc w:val="both"/>
        <w:rPr>
          <w:rFonts w:ascii="Arial" w:hAnsi="Arial" w:cs="Arial"/>
          <w:sz w:val="19"/>
          <w:szCs w:val="19"/>
          <w:lang w:eastAsia="en-US" w:bidi="ar-SA"/>
        </w:rPr>
      </w:pPr>
      <w:r w:rsidRPr="006E023F">
        <w:rPr>
          <w:rFonts w:ascii="Arial" w:hAnsi="Arial" w:cs="Arial"/>
          <w:sz w:val="19"/>
          <w:szCs w:val="19"/>
          <w:lang w:eastAsia="en-US" w:bidi="ar-SA"/>
        </w:rPr>
        <w:t xml:space="preserve">The Company has foreign currency risk exposure relating to sales and purchases denominated in foreign currencies. As </w:t>
      </w:r>
      <w:proofErr w:type="gramStart"/>
      <w:r w:rsidRPr="006E023F">
        <w:rPr>
          <w:rFonts w:ascii="Arial" w:hAnsi="Arial" w:cs="Arial"/>
          <w:sz w:val="19"/>
          <w:szCs w:val="19"/>
          <w:lang w:eastAsia="en-US" w:bidi="ar-SA"/>
        </w:rPr>
        <w:t>at</w:t>
      </w:r>
      <w:proofErr w:type="gramEnd"/>
      <w:r w:rsidRPr="006E023F">
        <w:rPr>
          <w:rFonts w:ascii="Arial" w:hAnsi="Arial" w:cs="Arial"/>
          <w:sz w:val="19"/>
          <w:szCs w:val="19"/>
          <w:lang w:eastAsia="en-US" w:bidi="ar-SA"/>
        </w:rPr>
        <w:t xml:space="preserve"> </w:t>
      </w:r>
      <w:r w:rsidR="00F051CE" w:rsidRPr="006E023F">
        <w:rPr>
          <w:rFonts w:ascii="Arial" w:hAnsi="Arial" w:cs="Arial"/>
          <w:sz w:val="19"/>
          <w:szCs w:val="19"/>
          <w:lang w:val="en-GB"/>
        </w:rPr>
        <w:t>30 June</w:t>
      </w:r>
      <w:r w:rsidR="002E7379" w:rsidRPr="006E023F">
        <w:rPr>
          <w:rFonts w:ascii="Arial" w:hAnsi="Arial" w:cs="Arial"/>
          <w:sz w:val="19"/>
          <w:szCs w:val="19"/>
          <w:lang w:val="en-GB"/>
        </w:rPr>
        <w:t xml:space="preserve"> 2021</w:t>
      </w:r>
      <w:r w:rsidRPr="006E023F">
        <w:rPr>
          <w:rFonts w:ascii="Arial" w:hAnsi="Arial" w:cs="Arial"/>
          <w:sz w:val="19"/>
          <w:szCs w:val="19"/>
          <w:lang w:eastAsia="en-US" w:bidi="ar-SA"/>
        </w:rPr>
        <w:t>, the Company has unhedged assets and liabilities in foreign currencies from the import and export of products</w:t>
      </w:r>
      <w:r w:rsidR="00277BC7" w:rsidRPr="006E023F">
        <w:rPr>
          <w:rFonts w:ascii="Arial" w:hAnsi="Arial" w:cs="Arial"/>
          <w:sz w:val="19"/>
          <w:szCs w:val="19"/>
          <w:lang w:eastAsia="en-US" w:bidi="ar-SA"/>
        </w:rPr>
        <w:t xml:space="preserve"> with natural hedges</w:t>
      </w:r>
      <w:r w:rsidRPr="006E023F">
        <w:rPr>
          <w:rFonts w:ascii="Arial" w:hAnsi="Arial" w:cs="Arial"/>
          <w:sz w:val="19"/>
          <w:szCs w:val="19"/>
          <w:lang w:eastAsia="en-US" w:bidi="ar-SA"/>
        </w:rPr>
        <w:t xml:space="preserve"> as follows:</w:t>
      </w:r>
    </w:p>
    <w:p w14:paraId="7905318B" w14:textId="77777777" w:rsidR="000C53DB" w:rsidRPr="006E023F" w:rsidRDefault="000C53DB" w:rsidP="00B84B2D">
      <w:pPr>
        <w:spacing w:line="276" w:lineRule="auto"/>
      </w:pPr>
    </w:p>
    <w:tbl>
      <w:tblPr>
        <w:tblW w:w="922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9"/>
        <w:gridCol w:w="1497"/>
        <w:gridCol w:w="236"/>
        <w:gridCol w:w="1331"/>
        <w:gridCol w:w="238"/>
        <w:gridCol w:w="1534"/>
      </w:tblGrid>
      <w:tr w:rsidR="00C5076E" w:rsidRPr="006E023F" w14:paraId="09D20349" w14:textId="77777777" w:rsidTr="00887189">
        <w:trPr>
          <w:tblHeader/>
        </w:trPr>
        <w:tc>
          <w:tcPr>
            <w:tcW w:w="4389" w:type="dxa"/>
            <w:tcBorders>
              <w:top w:val="nil"/>
              <w:left w:val="nil"/>
              <w:bottom w:val="nil"/>
              <w:right w:val="nil"/>
            </w:tcBorders>
          </w:tcPr>
          <w:p w14:paraId="67039585" w14:textId="2627DC22" w:rsidR="00C5076E" w:rsidRPr="006E023F" w:rsidRDefault="00580F03" w:rsidP="00F56B1A">
            <w:pPr>
              <w:spacing w:line="360" w:lineRule="auto"/>
              <w:rPr>
                <w:rFonts w:ascii="Arial" w:hAnsi="Arial" w:cs="Arial"/>
                <w:sz w:val="19"/>
                <w:szCs w:val="19"/>
                <w:lang w:eastAsia="en-US" w:bidi="ar-SA"/>
              </w:rPr>
            </w:pPr>
            <w:r w:rsidRPr="006E023F">
              <w:rPr>
                <w:rFonts w:ascii="Arial" w:hAnsi="Arial" w:cs="Arial"/>
                <w:sz w:val="19"/>
                <w:szCs w:val="19"/>
                <w:lang w:eastAsia="en-US" w:bidi="ar-SA"/>
              </w:rPr>
              <w:br w:type="page"/>
            </w:r>
          </w:p>
        </w:tc>
        <w:tc>
          <w:tcPr>
            <w:tcW w:w="4836" w:type="dxa"/>
            <w:gridSpan w:val="5"/>
            <w:tcBorders>
              <w:top w:val="nil"/>
              <w:left w:val="nil"/>
              <w:bottom w:val="single" w:sz="4" w:space="0" w:color="auto"/>
              <w:right w:val="nil"/>
            </w:tcBorders>
          </w:tcPr>
          <w:p w14:paraId="0F8C0615" w14:textId="593E328C" w:rsidR="00C5076E" w:rsidRPr="006E023F" w:rsidRDefault="00F051CE" w:rsidP="00F56B1A">
            <w:pPr>
              <w:spacing w:line="360" w:lineRule="auto"/>
              <w:jc w:val="center"/>
              <w:rPr>
                <w:rFonts w:ascii="Arial" w:hAnsi="Arial" w:cs="Arial"/>
                <w:sz w:val="19"/>
                <w:szCs w:val="19"/>
                <w:lang w:val="en-GB"/>
              </w:rPr>
            </w:pPr>
            <w:r w:rsidRPr="006E023F">
              <w:rPr>
                <w:rFonts w:ascii="Arial" w:hAnsi="Arial" w:cs="Arial"/>
                <w:sz w:val="19"/>
                <w:szCs w:val="19"/>
                <w:lang w:val="en-GB"/>
              </w:rPr>
              <w:t>30 June</w:t>
            </w:r>
            <w:r w:rsidR="002E7379" w:rsidRPr="006E023F">
              <w:rPr>
                <w:rFonts w:ascii="Arial" w:hAnsi="Arial" w:cs="Arial"/>
                <w:sz w:val="19"/>
                <w:szCs w:val="19"/>
                <w:lang w:val="en-GB"/>
              </w:rPr>
              <w:t xml:space="preserve"> 2021</w:t>
            </w:r>
          </w:p>
        </w:tc>
      </w:tr>
      <w:tr w:rsidR="00C5076E" w:rsidRPr="006E023F" w14:paraId="3AA4F3F5" w14:textId="77777777" w:rsidTr="00887189">
        <w:trPr>
          <w:tblHeader/>
        </w:trPr>
        <w:tc>
          <w:tcPr>
            <w:tcW w:w="4389" w:type="dxa"/>
            <w:tcBorders>
              <w:top w:val="nil"/>
              <w:left w:val="nil"/>
              <w:bottom w:val="nil"/>
              <w:right w:val="nil"/>
            </w:tcBorders>
          </w:tcPr>
          <w:p w14:paraId="58D4CF13" w14:textId="77777777" w:rsidR="00C5076E" w:rsidRPr="006E023F"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7" w:type="dxa"/>
            <w:tcBorders>
              <w:top w:val="single" w:sz="4" w:space="0" w:color="auto"/>
              <w:left w:val="nil"/>
              <w:bottom w:val="single" w:sz="4" w:space="0" w:color="auto"/>
              <w:right w:val="nil"/>
            </w:tcBorders>
          </w:tcPr>
          <w:p w14:paraId="7718F7A5" w14:textId="77777777" w:rsidR="00C5076E" w:rsidRPr="006E023F" w:rsidRDefault="00C5076E" w:rsidP="00F56B1A">
            <w:pPr>
              <w:pStyle w:val="a1"/>
              <w:tabs>
                <w:tab w:val="left" w:pos="709"/>
              </w:tabs>
              <w:spacing w:line="360" w:lineRule="auto"/>
              <w:ind w:left="-106" w:right="-108"/>
              <w:jc w:val="center"/>
              <w:rPr>
                <w:rFonts w:ascii="Arial" w:hAnsi="Arial" w:cs="Arial"/>
                <w:sz w:val="19"/>
                <w:szCs w:val="19"/>
                <w:lang w:eastAsia="en-US" w:bidi="ar-SA"/>
              </w:rPr>
            </w:pPr>
            <w:r w:rsidRPr="006E023F">
              <w:rPr>
                <w:rFonts w:ascii="Arial" w:hAnsi="Arial" w:cs="Arial"/>
                <w:sz w:val="19"/>
                <w:szCs w:val="19"/>
                <w:lang w:eastAsia="en-US"/>
              </w:rPr>
              <w:t>Foreign currencies</w:t>
            </w:r>
            <w:r w:rsidRPr="006E023F">
              <w:rPr>
                <w:rFonts w:ascii="Arial" w:hAnsi="Arial" w:cs="Angsana New"/>
                <w:sz w:val="19"/>
                <w:szCs w:val="19"/>
                <w:cs/>
                <w:lang w:eastAsia="en-US"/>
              </w:rPr>
              <w:t xml:space="preserve"> </w:t>
            </w:r>
            <w:r w:rsidRPr="006E023F">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C5076E" w:rsidRPr="006E023F"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331" w:type="dxa"/>
            <w:tcBorders>
              <w:top w:val="single" w:sz="4" w:space="0" w:color="auto"/>
              <w:left w:val="nil"/>
              <w:bottom w:val="single" w:sz="4" w:space="0" w:color="auto"/>
              <w:right w:val="nil"/>
            </w:tcBorders>
          </w:tcPr>
          <w:p w14:paraId="62B3AF20" w14:textId="77777777" w:rsidR="002633D2" w:rsidRPr="006E023F" w:rsidRDefault="00C5076E" w:rsidP="00F56B1A">
            <w:pPr>
              <w:pStyle w:val="a1"/>
              <w:tabs>
                <w:tab w:val="clear" w:pos="1080"/>
                <w:tab w:val="left" w:pos="0"/>
                <w:tab w:val="left" w:pos="709"/>
              </w:tabs>
              <w:spacing w:line="360" w:lineRule="auto"/>
              <w:ind w:right="-120" w:hanging="102"/>
              <w:rPr>
                <w:rFonts w:ascii="Arial" w:hAnsi="Arial" w:cs="Arial"/>
                <w:sz w:val="19"/>
                <w:szCs w:val="19"/>
                <w:lang w:eastAsia="en-US"/>
              </w:rPr>
            </w:pPr>
            <w:r w:rsidRPr="006E023F">
              <w:rPr>
                <w:rFonts w:ascii="Arial" w:hAnsi="Arial" w:cs="Arial"/>
                <w:sz w:val="19"/>
                <w:szCs w:val="19"/>
                <w:lang w:eastAsia="en-US"/>
              </w:rPr>
              <w:t xml:space="preserve"> </w:t>
            </w:r>
          </w:p>
          <w:p w14:paraId="4C7D10FF" w14:textId="19AB7BA9" w:rsidR="00C5076E" w:rsidRPr="006E023F" w:rsidRDefault="00C5076E" w:rsidP="00C431A4">
            <w:pPr>
              <w:pStyle w:val="a1"/>
              <w:tabs>
                <w:tab w:val="clear" w:pos="1080"/>
                <w:tab w:val="left" w:pos="0"/>
                <w:tab w:val="left" w:pos="709"/>
              </w:tabs>
              <w:spacing w:line="360" w:lineRule="auto"/>
              <w:ind w:right="-120" w:hanging="39"/>
              <w:jc w:val="center"/>
              <w:rPr>
                <w:rFonts w:ascii="Arial" w:hAnsi="Arial" w:cs="Arial"/>
                <w:sz w:val="19"/>
                <w:szCs w:val="19"/>
                <w:lang w:eastAsia="en-US"/>
              </w:rPr>
            </w:pPr>
            <w:r w:rsidRPr="006E023F">
              <w:rPr>
                <w:rFonts w:ascii="Arial" w:hAnsi="Arial" w:cs="Arial"/>
                <w:sz w:val="19"/>
                <w:szCs w:val="19"/>
                <w:lang w:eastAsia="en-US"/>
              </w:rPr>
              <w:t>Exchange rate</w:t>
            </w:r>
          </w:p>
          <w:p w14:paraId="7501E8A4" w14:textId="77777777" w:rsidR="00C5076E" w:rsidRPr="006E023F" w:rsidRDefault="00C5076E" w:rsidP="00C431A4">
            <w:pPr>
              <w:pStyle w:val="a1"/>
              <w:tabs>
                <w:tab w:val="clear" w:pos="1080"/>
                <w:tab w:val="left" w:pos="78"/>
                <w:tab w:val="left" w:pos="709"/>
                <w:tab w:val="left" w:pos="978"/>
              </w:tabs>
              <w:spacing w:line="360" w:lineRule="auto"/>
              <w:ind w:right="-120" w:hanging="39"/>
              <w:jc w:val="center"/>
              <w:rPr>
                <w:rFonts w:ascii="Arial" w:hAnsi="Arial" w:cs="Arial"/>
                <w:sz w:val="19"/>
                <w:szCs w:val="19"/>
                <w:lang w:eastAsia="en-US" w:bidi="ar-SA"/>
              </w:rPr>
            </w:pPr>
            <w:r w:rsidRPr="006E023F">
              <w:rPr>
                <w:rFonts w:ascii="Arial" w:hAnsi="Arial" w:cs="Arial"/>
                <w:sz w:val="19"/>
                <w:szCs w:val="19"/>
                <w:lang w:eastAsia="en-US"/>
              </w:rPr>
              <w:t>(Closing rate)</w:t>
            </w:r>
          </w:p>
        </w:tc>
        <w:tc>
          <w:tcPr>
            <w:tcW w:w="238" w:type="dxa"/>
            <w:tcBorders>
              <w:top w:val="single" w:sz="4" w:space="0" w:color="auto"/>
              <w:left w:val="nil"/>
              <w:bottom w:val="nil"/>
              <w:right w:val="nil"/>
            </w:tcBorders>
          </w:tcPr>
          <w:p w14:paraId="6546CBE5" w14:textId="77777777" w:rsidR="00C5076E" w:rsidRPr="006E023F"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534" w:type="dxa"/>
            <w:tcBorders>
              <w:top w:val="single" w:sz="4" w:space="0" w:color="auto"/>
              <w:left w:val="nil"/>
              <w:bottom w:val="single" w:sz="4" w:space="0" w:color="auto"/>
              <w:right w:val="nil"/>
            </w:tcBorders>
          </w:tcPr>
          <w:p w14:paraId="2A329D57" w14:textId="77777777" w:rsidR="00C431A4" w:rsidRPr="006E023F" w:rsidRDefault="00C431A4" w:rsidP="00F56B1A">
            <w:pPr>
              <w:pStyle w:val="a1"/>
              <w:tabs>
                <w:tab w:val="left" w:pos="709"/>
              </w:tabs>
              <w:spacing w:line="360" w:lineRule="auto"/>
              <w:ind w:left="-112" w:right="-108"/>
              <w:jc w:val="center"/>
              <w:rPr>
                <w:rFonts w:ascii="Arial" w:hAnsi="Arial" w:cs="Arial"/>
                <w:sz w:val="19"/>
                <w:szCs w:val="19"/>
                <w:lang w:eastAsia="en-US"/>
              </w:rPr>
            </w:pPr>
          </w:p>
          <w:p w14:paraId="6808F4D1" w14:textId="3B544046" w:rsidR="00C5076E" w:rsidRPr="006E023F" w:rsidRDefault="00C5076E" w:rsidP="00F56B1A">
            <w:pPr>
              <w:pStyle w:val="a1"/>
              <w:tabs>
                <w:tab w:val="left" w:pos="709"/>
              </w:tabs>
              <w:spacing w:line="360" w:lineRule="auto"/>
              <w:ind w:left="-112" w:right="-108"/>
              <w:jc w:val="center"/>
              <w:rPr>
                <w:rFonts w:ascii="Arial" w:hAnsi="Arial" w:cs="Arial"/>
                <w:sz w:val="19"/>
                <w:szCs w:val="19"/>
                <w:lang w:eastAsia="en-US" w:bidi="ar-SA"/>
              </w:rPr>
            </w:pPr>
            <w:r w:rsidRPr="006E023F">
              <w:rPr>
                <w:rFonts w:ascii="Arial" w:hAnsi="Arial" w:cs="Arial"/>
                <w:sz w:val="19"/>
                <w:szCs w:val="19"/>
                <w:lang w:eastAsia="en-US"/>
              </w:rPr>
              <w:t>Baht equivalent (Thousand</w:t>
            </w:r>
            <w:r w:rsidR="00142992" w:rsidRPr="006E023F">
              <w:rPr>
                <w:rFonts w:ascii="Arial" w:hAnsi="Arial" w:cs="Arial"/>
                <w:sz w:val="19"/>
                <w:szCs w:val="19"/>
                <w:lang w:eastAsia="en-US"/>
              </w:rPr>
              <w:t xml:space="preserve"> </w:t>
            </w:r>
            <w:r w:rsidRPr="006E023F">
              <w:rPr>
                <w:rFonts w:ascii="Arial" w:hAnsi="Arial" w:cs="Arial"/>
                <w:sz w:val="19"/>
                <w:szCs w:val="19"/>
                <w:lang w:eastAsia="en-US"/>
              </w:rPr>
              <w:t>Baht)</w:t>
            </w:r>
          </w:p>
        </w:tc>
      </w:tr>
      <w:tr w:rsidR="00C5076E" w:rsidRPr="006E023F" w14:paraId="6D72468B" w14:textId="77777777" w:rsidTr="00887189">
        <w:trPr>
          <w:tblHeader/>
        </w:trPr>
        <w:tc>
          <w:tcPr>
            <w:tcW w:w="4389" w:type="dxa"/>
            <w:tcBorders>
              <w:top w:val="nil"/>
              <w:left w:val="nil"/>
              <w:bottom w:val="nil"/>
              <w:right w:val="nil"/>
            </w:tcBorders>
          </w:tcPr>
          <w:p w14:paraId="652FC569" w14:textId="77777777" w:rsidR="00C5076E" w:rsidRPr="006E023F" w:rsidRDefault="00C5076E"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497" w:type="dxa"/>
            <w:tcBorders>
              <w:top w:val="single" w:sz="4" w:space="0" w:color="auto"/>
              <w:left w:val="nil"/>
              <w:bottom w:val="nil"/>
              <w:right w:val="nil"/>
            </w:tcBorders>
          </w:tcPr>
          <w:p w14:paraId="74B52AF4" w14:textId="77777777" w:rsidR="00C5076E" w:rsidRPr="006E023F" w:rsidRDefault="00C5076E" w:rsidP="00F56B1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C5076E" w:rsidRPr="006E023F"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331" w:type="dxa"/>
            <w:tcBorders>
              <w:top w:val="single" w:sz="4" w:space="0" w:color="auto"/>
              <w:left w:val="nil"/>
              <w:bottom w:val="nil"/>
              <w:right w:val="nil"/>
            </w:tcBorders>
          </w:tcPr>
          <w:p w14:paraId="0C702104" w14:textId="77777777" w:rsidR="00C5076E" w:rsidRPr="006E023F" w:rsidRDefault="00C5076E" w:rsidP="00F56B1A">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44AF5924" w14:textId="77777777" w:rsidR="00C5076E" w:rsidRPr="006E023F" w:rsidRDefault="00C5076E" w:rsidP="00F56B1A">
            <w:pPr>
              <w:pStyle w:val="a1"/>
              <w:tabs>
                <w:tab w:val="left" w:pos="0"/>
                <w:tab w:val="left" w:pos="709"/>
              </w:tabs>
              <w:spacing w:line="360" w:lineRule="auto"/>
              <w:jc w:val="center"/>
              <w:rPr>
                <w:rFonts w:ascii="Arial" w:hAnsi="Arial" w:cs="Arial"/>
                <w:sz w:val="19"/>
                <w:szCs w:val="19"/>
                <w:lang w:eastAsia="en-US" w:bidi="ar-SA"/>
              </w:rPr>
            </w:pPr>
          </w:p>
        </w:tc>
        <w:tc>
          <w:tcPr>
            <w:tcW w:w="1534" w:type="dxa"/>
            <w:tcBorders>
              <w:top w:val="single" w:sz="4" w:space="0" w:color="auto"/>
              <w:left w:val="nil"/>
              <w:bottom w:val="nil"/>
              <w:right w:val="nil"/>
            </w:tcBorders>
          </w:tcPr>
          <w:p w14:paraId="15FB86E2" w14:textId="77777777" w:rsidR="00C5076E" w:rsidRPr="006E023F" w:rsidRDefault="00C5076E" w:rsidP="00F56B1A">
            <w:pPr>
              <w:pStyle w:val="a1"/>
              <w:tabs>
                <w:tab w:val="left" w:pos="709"/>
              </w:tabs>
              <w:spacing w:line="360" w:lineRule="auto"/>
              <w:ind w:left="-112" w:right="-108"/>
              <w:jc w:val="center"/>
              <w:rPr>
                <w:rFonts w:ascii="Arial" w:hAnsi="Arial" w:cs="Arial"/>
                <w:sz w:val="19"/>
                <w:szCs w:val="19"/>
                <w:lang w:eastAsia="en-US"/>
              </w:rPr>
            </w:pPr>
          </w:p>
        </w:tc>
      </w:tr>
      <w:tr w:rsidR="00C5076E" w:rsidRPr="006E023F" w14:paraId="091B6E94" w14:textId="77777777" w:rsidTr="00887189">
        <w:trPr>
          <w:trHeight w:val="56"/>
        </w:trPr>
        <w:tc>
          <w:tcPr>
            <w:tcW w:w="4389" w:type="dxa"/>
            <w:tcBorders>
              <w:top w:val="nil"/>
              <w:left w:val="nil"/>
              <w:bottom w:val="nil"/>
              <w:right w:val="nil"/>
            </w:tcBorders>
          </w:tcPr>
          <w:p w14:paraId="54093669" w14:textId="427DEC5D" w:rsidR="00C5076E" w:rsidRPr="006E023F" w:rsidRDefault="00C5076E" w:rsidP="00F56B1A">
            <w:pPr>
              <w:pStyle w:val="a1"/>
              <w:tabs>
                <w:tab w:val="left" w:pos="0"/>
                <w:tab w:val="left" w:pos="709"/>
              </w:tabs>
              <w:spacing w:line="360" w:lineRule="auto"/>
              <w:rPr>
                <w:rFonts w:ascii="Arial" w:hAnsi="Arial" w:cs="Arial"/>
                <w:sz w:val="19"/>
                <w:szCs w:val="19"/>
                <w:lang w:val="en-GB" w:eastAsia="en-US" w:bidi="ar-SA"/>
              </w:rPr>
            </w:pPr>
            <w:r w:rsidRPr="006E023F">
              <w:rPr>
                <w:rFonts w:ascii="Arial" w:hAnsi="Arial" w:cs="Arial"/>
                <w:sz w:val="19"/>
                <w:szCs w:val="19"/>
                <w:u w:val="single"/>
                <w:lang w:eastAsia="en-US"/>
              </w:rPr>
              <w:t>Cash and cash equivalent</w:t>
            </w:r>
            <w:r w:rsidR="009C46D6" w:rsidRPr="006E023F">
              <w:rPr>
                <w:rFonts w:ascii="Arial" w:hAnsi="Arial" w:cs="Arial"/>
                <w:sz w:val="19"/>
                <w:szCs w:val="19"/>
                <w:u w:val="single"/>
                <w:lang w:eastAsia="en-US"/>
              </w:rPr>
              <w:t>s</w:t>
            </w:r>
            <w:r w:rsidRPr="006E023F">
              <w:rPr>
                <w:rFonts w:ascii="Arial" w:hAnsi="Arial" w:cs="Arial"/>
                <w:sz w:val="19"/>
                <w:szCs w:val="19"/>
                <w:u w:val="single"/>
                <w:lang w:eastAsia="en-US"/>
              </w:rPr>
              <w:t xml:space="preserve"> in foreign currenc</w:t>
            </w:r>
            <w:r w:rsidR="00A05466" w:rsidRPr="006E023F">
              <w:rPr>
                <w:rFonts w:ascii="Arial" w:hAnsi="Arial" w:cs="Arial"/>
                <w:sz w:val="19"/>
                <w:szCs w:val="19"/>
                <w:u w:val="single"/>
                <w:lang w:eastAsia="en-US"/>
              </w:rPr>
              <w:t>y</w:t>
            </w:r>
          </w:p>
        </w:tc>
        <w:tc>
          <w:tcPr>
            <w:tcW w:w="1497" w:type="dxa"/>
            <w:tcBorders>
              <w:top w:val="nil"/>
              <w:left w:val="nil"/>
              <w:bottom w:val="nil"/>
              <w:right w:val="nil"/>
            </w:tcBorders>
          </w:tcPr>
          <w:p w14:paraId="007933FD" w14:textId="77777777" w:rsidR="00C5076E" w:rsidRPr="006E023F" w:rsidRDefault="00C5076E"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C5076E" w:rsidRPr="006E023F"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331" w:type="dxa"/>
            <w:tcBorders>
              <w:top w:val="nil"/>
              <w:left w:val="nil"/>
              <w:bottom w:val="nil"/>
              <w:right w:val="nil"/>
            </w:tcBorders>
          </w:tcPr>
          <w:p w14:paraId="656369BB" w14:textId="77777777" w:rsidR="00C5076E" w:rsidRPr="006E023F"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31DC2AFD" w14:textId="77777777" w:rsidR="00C5076E" w:rsidRPr="006E023F" w:rsidRDefault="00C5076E" w:rsidP="00F56B1A">
            <w:pPr>
              <w:pStyle w:val="a1"/>
              <w:tabs>
                <w:tab w:val="left" w:pos="0"/>
                <w:tab w:val="left" w:pos="709"/>
              </w:tabs>
              <w:spacing w:line="360" w:lineRule="auto"/>
              <w:jc w:val="right"/>
              <w:rPr>
                <w:rFonts w:ascii="Arial" w:hAnsi="Arial" w:cs="Arial"/>
                <w:sz w:val="19"/>
                <w:szCs w:val="19"/>
                <w:lang w:eastAsia="en-US" w:bidi="ar-SA"/>
              </w:rPr>
            </w:pPr>
          </w:p>
        </w:tc>
        <w:tc>
          <w:tcPr>
            <w:tcW w:w="1534" w:type="dxa"/>
            <w:tcBorders>
              <w:top w:val="nil"/>
              <w:left w:val="nil"/>
              <w:bottom w:val="nil"/>
              <w:right w:val="nil"/>
            </w:tcBorders>
          </w:tcPr>
          <w:p w14:paraId="6669EFA5" w14:textId="77777777" w:rsidR="00C5076E" w:rsidRPr="006E023F" w:rsidRDefault="00C5076E" w:rsidP="00F56B1A">
            <w:pPr>
              <w:pStyle w:val="BodyTextIndent3"/>
              <w:tabs>
                <w:tab w:val="left" w:pos="5018"/>
              </w:tabs>
              <w:spacing w:line="360" w:lineRule="auto"/>
              <w:ind w:left="175" w:hanging="175"/>
              <w:jc w:val="right"/>
              <w:rPr>
                <w:rFonts w:ascii="Arial" w:hAnsi="Arial" w:cs="Arial"/>
                <w:sz w:val="19"/>
                <w:szCs w:val="19"/>
              </w:rPr>
            </w:pPr>
          </w:p>
        </w:tc>
      </w:tr>
      <w:tr w:rsidR="00C5076E" w:rsidRPr="006E023F" w14:paraId="7EE66B2E" w14:textId="77777777" w:rsidTr="00887189">
        <w:tc>
          <w:tcPr>
            <w:tcW w:w="4389" w:type="dxa"/>
            <w:tcBorders>
              <w:top w:val="nil"/>
              <w:left w:val="nil"/>
              <w:bottom w:val="nil"/>
              <w:right w:val="nil"/>
            </w:tcBorders>
          </w:tcPr>
          <w:p w14:paraId="7C6DCAE0" w14:textId="77777777" w:rsidR="00C5076E" w:rsidRPr="006E023F" w:rsidRDefault="00C5076E" w:rsidP="00F56B1A">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6E023F">
              <w:rPr>
                <w:rFonts w:ascii="Arial" w:hAnsi="Arial" w:cs="Arial"/>
                <w:sz w:val="19"/>
                <w:szCs w:val="19"/>
              </w:rPr>
              <w:t>USD</w:t>
            </w:r>
          </w:p>
        </w:tc>
        <w:tc>
          <w:tcPr>
            <w:tcW w:w="1497" w:type="dxa"/>
            <w:tcBorders>
              <w:top w:val="nil"/>
              <w:left w:val="nil"/>
              <w:bottom w:val="nil"/>
              <w:right w:val="nil"/>
            </w:tcBorders>
          </w:tcPr>
          <w:p w14:paraId="1B0CEC89" w14:textId="6D8CC13A" w:rsidR="00C5076E" w:rsidRPr="006E023F" w:rsidRDefault="0075065B" w:rsidP="00F56B1A">
            <w:pPr>
              <w:pStyle w:val="a1"/>
              <w:tabs>
                <w:tab w:val="left" w:pos="0"/>
                <w:tab w:val="left" w:pos="709"/>
              </w:tabs>
              <w:spacing w:line="360" w:lineRule="auto"/>
              <w:jc w:val="right"/>
              <w:rPr>
                <w:rFonts w:ascii="Arial" w:hAnsi="Arial" w:cs="Arial"/>
                <w:sz w:val="19"/>
                <w:szCs w:val="19"/>
                <w:lang w:val="en-GB" w:eastAsia="en-US" w:bidi="ar-SA"/>
              </w:rPr>
            </w:pPr>
            <w:r w:rsidRPr="006E023F">
              <w:rPr>
                <w:rFonts w:ascii="Arial" w:hAnsi="Arial" w:cs="Arial"/>
                <w:sz w:val="19"/>
                <w:szCs w:val="19"/>
                <w:lang w:val="en-GB" w:eastAsia="en-US" w:bidi="ar-SA"/>
              </w:rPr>
              <w:t>81</w:t>
            </w:r>
          </w:p>
        </w:tc>
        <w:tc>
          <w:tcPr>
            <w:tcW w:w="236" w:type="dxa"/>
            <w:tcBorders>
              <w:top w:val="nil"/>
              <w:left w:val="nil"/>
              <w:bottom w:val="nil"/>
              <w:right w:val="nil"/>
            </w:tcBorders>
          </w:tcPr>
          <w:p w14:paraId="59DB12AB" w14:textId="77777777" w:rsidR="00C5076E" w:rsidRPr="006E023F"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44680E3A" w14:textId="74602E25" w:rsidR="00C5076E" w:rsidRPr="006E023F" w:rsidRDefault="0075065B" w:rsidP="00F56B1A">
            <w:pPr>
              <w:pStyle w:val="a1"/>
              <w:tabs>
                <w:tab w:val="left" w:pos="0"/>
                <w:tab w:val="left" w:pos="709"/>
              </w:tabs>
              <w:spacing w:line="360" w:lineRule="auto"/>
              <w:jc w:val="right"/>
              <w:rPr>
                <w:rFonts w:ascii="Arial" w:hAnsi="Arial" w:cs="Arial"/>
                <w:sz w:val="19"/>
                <w:szCs w:val="19"/>
                <w:lang w:val="en-GB" w:eastAsia="en-US" w:bidi="ar-SA"/>
              </w:rPr>
            </w:pPr>
            <w:r w:rsidRPr="006E023F">
              <w:rPr>
                <w:rFonts w:ascii="Arial" w:hAnsi="Arial" w:cs="Arial"/>
                <w:sz w:val="19"/>
                <w:szCs w:val="19"/>
                <w:lang w:val="en-GB" w:eastAsia="en-US" w:bidi="ar-SA"/>
              </w:rPr>
              <w:t>31.8847</w:t>
            </w:r>
          </w:p>
        </w:tc>
        <w:tc>
          <w:tcPr>
            <w:tcW w:w="238" w:type="dxa"/>
            <w:tcBorders>
              <w:top w:val="nil"/>
              <w:left w:val="nil"/>
              <w:bottom w:val="nil"/>
              <w:right w:val="nil"/>
            </w:tcBorders>
          </w:tcPr>
          <w:p w14:paraId="66F69452" w14:textId="77777777" w:rsidR="00C5076E" w:rsidRPr="006E023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1CA4F20C" w14:textId="50BA7427" w:rsidR="00C5076E" w:rsidRPr="006E023F" w:rsidRDefault="0075065B" w:rsidP="00F56B1A">
            <w:pPr>
              <w:pStyle w:val="a1"/>
              <w:tabs>
                <w:tab w:val="left" w:pos="0"/>
                <w:tab w:val="left" w:pos="709"/>
              </w:tabs>
              <w:spacing w:line="360" w:lineRule="auto"/>
              <w:jc w:val="right"/>
              <w:rPr>
                <w:rFonts w:ascii="Arial" w:hAnsi="Arial" w:cs="Arial"/>
                <w:sz w:val="19"/>
                <w:szCs w:val="19"/>
                <w:lang w:val="en-GB" w:eastAsia="en-US" w:bidi="ar-SA"/>
              </w:rPr>
            </w:pPr>
            <w:r w:rsidRPr="006E023F">
              <w:rPr>
                <w:rFonts w:ascii="Arial" w:hAnsi="Arial" w:cs="Arial"/>
                <w:sz w:val="19"/>
                <w:szCs w:val="19"/>
                <w:lang w:val="en-GB" w:eastAsia="en-US" w:bidi="ar-SA"/>
              </w:rPr>
              <w:t>2,586</w:t>
            </w:r>
          </w:p>
        </w:tc>
      </w:tr>
      <w:tr w:rsidR="000C53DB" w:rsidRPr="006E023F" w14:paraId="7650C0A7" w14:textId="77777777" w:rsidTr="00887189">
        <w:tc>
          <w:tcPr>
            <w:tcW w:w="4389" w:type="dxa"/>
            <w:tcBorders>
              <w:top w:val="nil"/>
              <w:left w:val="nil"/>
              <w:bottom w:val="nil"/>
              <w:right w:val="nil"/>
            </w:tcBorders>
          </w:tcPr>
          <w:p w14:paraId="433E6D8A" w14:textId="77777777" w:rsidR="000C53DB" w:rsidRPr="006E023F" w:rsidRDefault="000C53DB" w:rsidP="00F56B1A">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p>
        </w:tc>
        <w:tc>
          <w:tcPr>
            <w:tcW w:w="1497" w:type="dxa"/>
            <w:tcBorders>
              <w:top w:val="nil"/>
              <w:left w:val="nil"/>
              <w:bottom w:val="nil"/>
              <w:right w:val="nil"/>
            </w:tcBorders>
          </w:tcPr>
          <w:p w14:paraId="4CFD0E3D" w14:textId="77777777" w:rsidR="000C53DB" w:rsidRPr="006E023F"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3182276" w14:textId="77777777" w:rsidR="000C53DB" w:rsidRPr="006E023F" w:rsidRDefault="000C53DB"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6FEEDCB6" w14:textId="77777777" w:rsidR="000C53DB" w:rsidRPr="006E023F"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99615C6" w14:textId="77777777" w:rsidR="000C53DB" w:rsidRPr="006E023F"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4DCE16E2" w14:textId="77777777" w:rsidR="000C53DB" w:rsidRPr="006E023F" w:rsidRDefault="000C53DB"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6E023F" w14:paraId="54BA97CB" w14:textId="77777777" w:rsidTr="00887189">
        <w:tc>
          <w:tcPr>
            <w:tcW w:w="4389" w:type="dxa"/>
            <w:tcBorders>
              <w:top w:val="nil"/>
              <w:left w:val="nil"/>
              <w:bottom w:val="nil"/>
              <w:right w:val="nil"/>
            </w:tcBorders>
          </w:tcPr>
          <w:p w14:paraId="1F729AFB" w14:textId="38953EF0" w:rsidR="00C5076E" w:rsidRPr="006E023F" w:rsidRDefault="00C5076E" w:rsidP="00F56B1A">
            <w:pPr>
              <w:pStyle w:val="a1"/>
              <w:tabs>
                <w:tab w:val="left" w:pos="0"/>
                <w:tab w:val="left" w:pos="709"/>
              </w:tabs>
              <w:spacing w:line="360" w:lineRule="auto"/>
              <w:rPr>
                <w:rFonts w:ascii="Arial" w:hAnsi="Arial" w:cs="Arial"/>
                <w:sz w:val="19"/>
                <w:szCs w:val="19"/>
                <w:u w:val="single"/>
                <w:lang w:eastAsia="en-US"/>
              </w:rPr>
            </w:pPr>
            <w:r w:rsidRPr="006E023F">
              <w:rPr>
                <w:rFonts w:ascii="Arial" w:hAnsi="Arial" w:cs="Arial"/>
                <w:sz w:val="19"/>
                <w:szCs w:val="19"/>
                <w:u w:val="single"/>
                <w:lang w:eastAsia="en-US"/>
              </w:rPr>
              <w:t>Trade accounts receivable in foreign currenc</w:t>
            </w:r>
            <w:r w:rsidR="00C03D3C" w:rsidRPr="006E023F">
              <w:rPr>
                <w:rFonts w:ascii="Arial" w:hAnsi="Arial" w:cs="Arial"/>
                <w:sz w:val="19"/>
                <w:szCs w:val="19"/>
                <w:u w:val="single"/>
                <w:lang w:eastAsia="en-US"/>
              </w:rPr>
              <w:t>ies</w:t>
            </w:r>
          </w:p>
        </w:tc>
        <w:tc>
          <w:tcPr>
            <w:tcW w:w="1497" w:type="dxa"/>
            <w:tcBorders>
              <w:top w:val="nil"/>
              <w:left w:val="nil"/>
              <w:bottom w:val="nil"/>
              <w:right w:val="nil"/>
            </w:tcBorders>
          </w:tcPr>
          <w:p w14:paraId="0AB0626F" w14:textId="77777777" w:rsidR="00C5076E" w:rsidRPr="006E023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BBCE83C" w14:textId="77777777" w:rsidR="00C5076E" w:rsidRPr="006E023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09260A36" w14:textId="77777777" w:rsidR="00C5076E" w:rsidRPr="006E023F"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36266E0" w14:textId="77777777" w:rsidR="00C5076E" w:rsidRPr="006E023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41116E20" w14:textId="77777777" w:rsidR="00C5076E" w:rsidRPr="006E023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95231F" w14:paraId="4FBB6DCE" w14:textId="77777777" w:rsidTr="00887189">
        <w:tc>
          <w:tcPr>
            <w:tcW w:w="4389" w:type="dxa"/>
            <w:tcBorders>
              <w:top w:val="nil"/>
              <w:left w:val="nil"/>
              <w:bottom w:val="nil"/>
              <w:right w:val="nil"/>
            </w:tcBorders>
          </w:tcPr>
          <w:p w14:paraId="155E1C3E" w14:textId="77777777" w:rsidR="00C5076E" w:rsidRPr="0095231F" w:rsidRDefault="00C5076E" w:rsidP="00F56B1A">
            <w:pPr>
              <w:pStyle w:val="CharCharCharCharCharCharCharCharCharCharChar0"/>
              <w:spacing w:after="0" w:line="360" w:lineRule="auto"/>
              <w:ind w:left="366"/>
              <w:rPr>
                <w:rFonts w:ascii="Arial" w:hAnsi="Arial" w:cs="Arial"/>
                <w:sz w:val="19"/>
                <w:szCs w:val="19"/>
              </w:rPr>
            </w:pPr>
            <w:r w:rsidRPr="0095231F">
              <w:rPr>
                <w:rFonts w:ascii="Arial" w:hAnsi="Arial" w:cs="Arial"/>
                <w:sz w:val="19"/>
                <w:szCs w:val="19"/>
              </w:rPr>
              <w:t>USD</w:t>
            </w:r>
          </w:p>
        </w:tc>
        <w:tc>
          <w:tcPr>
            <w:tcW w:w="1497" w:type="dxa"/>
            <w:tcBorders>
              <w:top w:val="nil"/>
              <w:left w:val="nil"/>
              <w:bottom w:val="nil"/>
              <w:right w:val="nil"/>
            </w:tcBorders>
          </w:tcPr>
          <w:p w14:paraId="566E33AA" w14:textId="61DE8874" w:rsidR="00C5076E" w:rsidRPr="008E1D41" w:rsidRDefault="009C05A3" w:rsidP="00F56B1A">
            <w:pPr>
              <w:pStyle w:val="a1"/>
              <w:tabs>
                <w:tab w:val="left" w:pos="0"/>
                <w:tab w:val="left" w:pos="709"/>
              </w:tabs>
              <w:spacing w:line="360" w:lineRule="auto"/>
              <w:jc w:val="right"/>
              <w:rPr>
                <w:rFonts w:ascii="Arial" w:hAnsi="Arial" w:cs="Arial"/>
                <w:sz w:val="19"/>
                <w:szCs w:val="19"/>
                <w:lang w:val="en-GB" w:eastAsia="en-US" w:bidi="ar-SA"/>
              </w:rPr>
            </w:pPr>
            <w:r w:rsidRPr="008E1D41">
              <w:rPr>
                <w:rFonts w:ascii="Arial" w:hAnsi="Arial" w:cs="Arial"/>
                <w:sz w:val="19"/>
                <w:szCs w:val="19"/>
                <w:lang w:val="en-GB" w:eastAsia="en-US" w:bidi="ar-SA"/>
              </w:rPr>
              <w:t>13,</w:t>
            </w:r>
            <w:r w:rsidR="00257658" w:rsidRPr="008E1D41">
              <w:rPr>
                <w:rFonts w:ascii="Arial" w:hAnsi="Arial" w:cs="Arial"/>
                <w:sz w:val="19"/>
                <w:szCs w:val="19"/>
                <w:lang w:val="en-GB" w:eastAsia="en-US" w:bidi="ar-SA"/>
              </w:rPr>
              <w:t>532</w:t>
            </w:r>
          </w:p>
        </w:tc>
        <w:tc>
          <w:tcPr>
            <w:tcW w:w="236" w:type="dxa"/>
            <w:tcBorders>
              <w:top w:val="nil"/>
              <w:left w:val="nil"/>
              <w:bottom w:val="nil"/>
              <w:right w:val="nil"/>
            </w:tcBorders>
          </w:tcPr>
          <w:p w14:paraId="5CC0E2FD" w14:textId="77777777" w:rsidR="00C5076E" w:rsidRPr="008E1D41"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6ED0E2C4" w14:textId="4EFC5B4C" w:rsidR="00C5076E" w:rsidRPr="008E1D41" w:rsidRDefault="0075065B" w:rsidP="00F56B1A">
            <w:pPr>
              <w:pStyle w:val="a1"/>
              <w:tabs>
                <w:tab w:val="left" w:pos="0"/>
                <w:tab w:val="left" w:pos="709"/>
              </w:tabs>
              <w:spacing w:line="360" w:lineRule="auto"/>
              <w:jc w:val="right"/>
              <w:rPr>
                <w:rFonts w:ascii="Arial" w:hAnsi="Arial" w:cs="Arial"/>
                <w:sz w:val="19"/>
                <w:szCs w:val="19"/>
                <w:lang w:val="en-GB" w:eastAsia="en-US" w:bidi="ar-SA"/>
              </w:rPr>
            </w:pPr>
            <w:r w:rsidRPr="008E1D41">
              <w:rPr>
                <w:rFonts w:ascii="Arial" w:hAnsi="Arial" w:cs="Arial"/>
                <w:sz w:val="19"/>
                <w:szCs w:val="19"/>
                <w:lang w:val="en-GB" w:eastAsia="en-US" w:bidi="ar-SA"/>
              </w:rPr>
              <w:t>31.8847</w:t>
            </w:r>
          </w:p>
        </w:tc>
        <w:tc>
          <w:tcPr>
            <w:tcW w:w="238" w:type="dxa"/>
            <w:tcBorders>
              <w:top w:val="nil"/>
              <w:left w:val="nil"/>
              <w:bottom w:val="nil"/>
              <w:right w:val="nil"/>
            </w:tcBorders>
          </w:tcPr>
          <w:p w14:paraId="5E9877C1" w14:textId="77777777" w:rsidR="00C5076E" w:rsidRPr="008E1D41"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1A371F60" w14:textId="51C7FB4D" w:rsidR="00C5076E" w:rsidRPr="008E1D41" w:rsidRDefault="00257658" w:rsidP="00F56B1A">
            <w:pPr>
              <w:pStyle w:val="a1"/>
              <w:tabs>
                <w:tab w:val="left" w:pos="0"/>
                <w:tab w:val="left" w:pos="709"/>
              </w:tabs>
              <w:spacing w:line="360" w:lineRule="auto"/>
              <w:jc w:val="right"/>
              <w:rPr>
                <w:rFonts w:ascii="Arial" w:hAnsi="Arial" w:cs="Arial"/>
                <w:sz w:val="19"/>
                <w:szCs w:val="19"/>
                <w:lang w:val="en-GB" w:eastAsia="en-US" w:bidi="ar-SA"/>
              </w:rPr>
            </w:pPr>
            <w:r w:rsidRPr="008E1D41">
              <w:rPr>
                <w:rFonts w:ascii="Arial" w:hAnsi="Arial" w:cs="Arial"/>
                <w:sz w:val="19"/>
                <w:szCs w:val="19"/>
                <w:lang w:val="en-GB" w:eastAsia="en-US" w:bidi="ar-SA"/>
              </w:rPr>
              <w:t>431</w:t>
            </w:r>
            <w:r w:rsidR="009C05A3" w:rsidRPr="008E1D41">
              <w:rPr>
                <w:rFonts w:ascii="Arial" w:hAnsi="Arial" w:cs="Arial"/>
                <w:sz w:val="19"/>
                <w:szCs w:val="19"/>
                <w:lang w:val="en-GB" w:eastAsia="en-US" w:bidi="ar-SA"/>
              </w:rPr>
              <w:t>,</w:t>
            </w:r>
            <w:r w:rsidRPr="008E1D41">
              <w:rPr>
                <w:rFonts w:ascii="Arial" w:hAnsi="Arial" w:cs="Arial"/>
                <w:sz w:val="19"/>
                <w:szCs w:val="19"/>
                <w:lang w:val="en-GB" w:eastAsia="en-US" w:bidi="ar-SA"/>
              </w:rPr>
              <w:t>469</w:t>
            </w:r>
          </w:p>
        </w:tc>
      </w:tr>
      <w:tr w:rsidR="00C5076E" w:rsidRPr="0095231F" w14:paraId="579B8FAA" w14:textId="77777777" w:rsidTr="00887189">
        <w:tc>
          <w:tcPr>
            <w:tcW w:w="4389" w:type="dxa"/>
            <w:tcBorders>
              <w:top w:val="nil"/>
              <w:left w:val="nil"/>
              <w:bottom w:val="nil"/>
              <w:right w:val="nil"/>
            </w:tcBorders>
          </w:tcPr>
          <w:p w14:paraId="6470600F" w14:textId="77777777" w:rsidR="00C5076E" w:rsidRPr="0095231F" w:rsidRDefault="00C5076E" w:rsidP="00F56B1A">
            <w:pPr>
              <w:pStyle w:val="ListParagraph1"/>
              <w:spacing w:after="0" w:line="360" w:lineRule="auto"/>
              <w:ind w:left="366"/>
              <w:rPr>
                <w:rFonts w:ascii="Arial" w:hAnsi="Arial" w:cs="Arial"/>
                <w:sz w:val="19"/>
                <w:szCs w:val="19"/>
              </w:rPr>
            </w:pPr>
            <w:r w:rsidRPr="0095231F">
              <w:rPr>
                <w:rFonts w:ascii="Arial" w:hAnsi="Arial" w:cs="Arial"/>
                <w:sz w:val="19"/>
                <w:szCs w:val="19"/>
              </w:rPr>
              <w:t>EUR</w:t>
            </w:r>
          </w:p>
        </w:tc>
        <w:tc>
          <w:tcPr>
            <w:tcW w:w="1497" w:type="dxa"/>
            <w:tcBorders>
              <w:top w:val="nil"/>
              <w:left w:val="nil"/>
              <w:bottom w:val="nil"/>
              <w:right w:val="nil"/>
            </w:tcBorders>
          </w:tcPr>
          <w:p w14:paraId="462212B0" w14:textId="6EB0330E" w:rsidR="00C5076E" w:rsidRPr="008E1D41" w:rsidRDefault="0075065B" w:rsidP="00F56B1A">
            <w:pPr>
              <w:pStyle w:val="a1"/>
              <w:tabs>
                <w:tab w:val="left" w:pos="0"/>
                <w:tab w:val="left" w:pos="709"/>
              </w:tabs>
              <w:spacing w:line="360" w:lineRule="auto"/>
              <w:jc w:val="right"/>
              <w:rPr>
                <w:rFonts w:ascii="Arial" w:hAnsi="Arial" w:cs="Arial"/>
                <w:sz w:val="19"/>
                <w:szCs w:val="19"/>
                <w:lang w:val="en-GB" w:eastAsia="en-US" w:bidi="ar-SA"/>
              </w:rPr>
            </w:pPr>
            <w:r w:rsidRPr="008E1D41">
              <w:rPr>
                <w:rFonts w:ascii="Arial" w:hAnsi="Arial" w:cs="Arial"/>
                <w:sz w:val="19"/>
                <w:szCs w:val="19"/>
                <w:lang w:val="en-GB" w:eastAsia="en-US" w:bidi="ar-SA"/>
              </w:rPr>
              <w:t>1,684</w:t>
            </w:r>
          </w:p>
        </w:tc>
        <w:tc>
          <w:tcPr>
            <w:tcW w:w="236" w:type="dxa"/>
            <w:tcBorders>
              <w:top w:val="nil"/>
              <w:left w:val="nil"/>
              <w:bottom w:val="nil"/>
              <w:right w:val="nil"/>
            </w:tcBorders>
          </w:tcPr>
          <w:p w14:paraId="2433D1B7" w14:textId="77777777" w:rsidR="00C5076E" w:rsidRPr="008E1D41" w:rsidRDefault="00C5076E"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730122E8" w14:textId="0A6881F2" w:rsidR="00C5076E" w:rsidRPr="008E1D41" w:rsidRDefault="0075065B" w:rsidP="00F56B1A">
            <w:pPr>
              <w:pStyle w:val="a1"/>
              <w:tabs>
                <w:tab w:val="left" w:pos="0"/>
                <w:tab w:val="left" w:pos="709"/>
              </w:tabs>
              <w:spacing w:line="360" w:lineRule="auto"/>
              <w:jc w:val="right"/>
              <w:rPr>
                <w:rFonts w:ascii="Arial" w:hAnsi="Arial" w:cs="Arial"/>
                <w:sz w:val="19"/>
                <w:szCs w:val="19"/>
                <w:lang w:val="en-GB" w:eastAsia="en-US" w:bidi="ar-SA"/>
              </w:rPr>
            </w:pPr>
            <w:r w:rsidRPr="008E1D41">
              <w:rPr>
                <w:rFonts w:ascii="Arial" w:hAnsi="Arial" w:cs="Arial"/>
                <w:sz w:val="19"/>
                <w:szCs w:val="19"/>
                <w:lang w:val="en-GB" w:eastAsia="en-US" w:bidi="ar-SA"/>
              </w:rPr>
              <w:t>37.7588</w:t>
            </w:r>
          </w:p>
        </w:tc>
        <w:tc>
          <w:tcPr>
            <w:tcW w:w="238" w:type="dxa"/>
            <w:tcBorders>
              <w:top w:val="nil"/>
              <w:left w:val="nil"/>
              <w:bottom w:val="nil"/>
              <w:right w:val="nil"/>
            </w:tcBorders>
          </w:tcPr>
          <w:p w14:paraId="0DA51EC9" w14:textId="77777777" w:rsidR="00C5076E" w:rsidRPr="008E1D41"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129ACC48" w14:textId="7D3B2617" w:rsidR="00C5076E" w:rsidRPr="008E1D41" w:rsidRDefault="0075065B" w:rsidP="00F56B1A">
            <w:pPr>
              <w:pStyle w:val="a1"/>
              <w:tabs>
                <w:tab w:val="left" w:pos="0"/>
                <w:tab w:val="left" w:pos="709"/>
              </w:tabs>
              <w:spacing w:line="360" w:lineRule="auto"/>
              <w:jc w:val="right"/>
              <w:rPr>
                <w:rFonts w:ascii="Arial" w:hAnsi="Arial" w:cs="Arial"/>
                <w:sz w:val="19"/>
                <w:szCs w:val="19"/>
                <w:lang w:val="en-GB" w:eastAsia="en-US" w:bidi="ar-SA"/>
              </w:rPr>
            </w:pPr>
            <w:r w:rsidRPr="008E1D41">
              <w:rPr>
                <w:rFonts w:ascii="Arial" w:hAnsi="Arial" w:cs="Arial"/>
                <w:sz w:val="19"/>
                <w:szCs w:val="19"/>
                <w:lang w:val="en-GB" w:eastAsia="en-US" w:bidi="ar-SA"/>
              </w:rPr>
              <w:t>63,592</w:t>
            </w:r>
          </w:p>
        </w:tc>
      </w:tr>
      <w:tr w:rsidR="007F7DEA" w:rsidRPr="0095231F" w14:paraId="0CB04A3F" w14:textId="77777777" w:rsidTr="00887189">
        <w:tc>
          <w:tcPr>
            <w:tcW w:w="4389" w:type="dxa"/>
            <w:tcBorders>
              <w:top w:val="nil"/>
              <w:left w:val="nil"/>
              <w:bottom w:val="nil"/>
              <w:right w:val="nil"/>
            </w:tcBorders>
          </w:tcPr>
          <w:p w14:paraId="5902EADE" w14:textId="3F3B2BE2" w:rsidR="0046348E" w:rsidRPr="0095231F" w:rsidRDefault="006D50D0" w:rsidP="0097276F">
            <w:pPr>
              <w:pStyle w:val="ListParagraph1"/>
              <w:spacing w:after="0" w:line="360" w:lineRule="auto"/>
              <w:ind w:left="366"/>
              <w:rPr>
                <w:rFonts w:ascii="Arial" w:hAnsi="Arial" w:cs="Browallia New"/>
                <w:sz w:val="19"/>
                <w:szCs w:val="24"/>
              </w:rPr>
            </w:pPr>
            <w:r w:rsidRPr="0095231F">
              <w:rPr>
                <w:rFonts w:ascii="Arial" w:hAnsi="Arial" w:cs="Browallia New"/>
                <w:sz w:val="19"/>
                <w:szCs w:val="24"/>
              </w:rPr>
              <w:t>GBP</w:t>
            </w:r>
          </w:p>
        </w:tc>
        <w:tc>
          <w:tcPr>
            <w:tcW w:w="1497" w:type="dxa"/>
            <w:tcBorders>
              <w:top w:val="nil"/>
              <w:left w:val="nil"/>
              <w:bottom w:val="nil"/>
              <w:right w:val="nil"/>
            </w:tcBorders>
          </w:tcPr>
          <w:p w14:paraId="5FF920C9" w14:textId="00009CA2" w:rsidR="0046348E" w:rsidRPr="008E1D41" w:rsidRDefault="00257658" w:rsidP="00F56B1A">
            <w:pPr>
              <w:pStyle w:val="a1"/>
              <w:tabs>
                <w:tab w:val="left" w:pos="0"/>
                <w:tab w:val="left" w:pos="709"/>
              </w:tabs>
              <w:spacing w:line="360" w:lineRule="auto"/>
              <w:jc w:val="right"/>
              <w:rPr>
                <w:rFonts w:ascii="Arial" w:hAnsi="Arial" w:cs="Arial"/>
                <w:sz w:val="19"/>
                <w:szCs w:val="19"/>
                <w:lang w:val="en-GB" w:eastAsia="en-US" w:bidi="ar-SA"/>
              </w:rPr>
            </w:pPr>
            <w:r w:rsidRPr="008E1D41">
              <w:rPr>
                <w:rFonts w:ascii="Arial" w:hAnsi="Arial" w:cs="Arial"/>
                <w:sz w:val="19"/>
                <w:szCs w:val="19"/>
                <w:lang w:val="en-GB" w:eastAsia="en-US" w:bidi="ar-SA"/>
              </w:rPr>
              <w:t>62</w:t>
            </w:r>
          </w:p>
        </w:tc>
        <w:tc>
          <w:tcPr>
            <w:tcW w:w="236" w:type="dxa"/>
            <w:tcBorders>
              <w:top w:val="nil"/>
              <w:left w:val="nil"/>
              <w:bottom w:val="nil"/>
              <w:right w:val="nil"/>
            </w:tcBorders>
          </w:tcPr>
          <w:p w14:paraId="736BAC90" w14:textId="77777777" w:rsidR="007F7DEA" w:rsidRPr="008E1D41" w:rsidRDefault="007F7DEA"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04C7FF96" w14:textId="3A8A4D18" w:rsidR="0046348E" w:rsidRPr="008E1D41" w:rsidRDefault="0075065B" w:rsidP="00F56B1A">
            <w:pPr>
              <w:pStyle w:val="a1"/>
              <w:tabs>
                <w:tab w:val="left" w:pos="0"/>
                <w:tab w:val="left" w:pos="709"/>
              </w:tabs>
              <w:spacing w:line="360" w:lineRule="auto"/>
              <w:jc w:val="right"/>
              <w:rPr>
                <w:rFonts w:ascii="Arial" w:hAnsi="Arial" w:cs="Arial"/>
                <w:sz w:val="19"/>
                <w:szCs w:val="19"/>
                <w:lang w:val="en-GB" w:eastAsia="en-US" w:bidi="ar-SA"/>
              </w:rPr>
            </w:pPr>
            <w:r w:rsidRPr="008E1D41">
              <w:rPr>
                <w:rFonts w:ascii="Arial" w:hAnsi="Arial" w:cs="Arial"/>
                <w:sz w:val="19"/>
                <w:szCs w:val="19"/>
                <w:lang w:val="en-GB" w:eastAsia="en-US" w:bidi="ar-SA"/>
              </w:rPr>
              <w:t>43.9541</w:t>
            </w:r>
          </w:p>
        </w:tc>
        <w:tc>
          <w:tcPr>
            <w:tcW w:w="238" w:type="dxa"/>
            <w:tcBorders>
              <w:top w:val="nil"/>
              <w:left w:val="nil"/>
              <w:bottom w:val="nil"/>
              <w:right w:val="nil"/>
            </w:tcBorders>
          </w:tcPr>
          <w:p w14:paraId="07A4C6EE" w14:textId="77777777" w:rsidR="007F7DEA" w:rsidRPr="008E1D41" w:rsidRDefault="007F7DEA"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57705D18" w14:textId="3285964B" w:rsidR="0046348E" w:rsidRPr="008E1D41" w:rsidRDefault="0075065B" w:rsidP="00F56B1A">
            <w:pPr>
              <w:pStyle w:val="a1"/>
              <w:tabs>
                <w:tab w:val="left" w:pos="0"/>
                <w:tab w:val="left" w:pos="709"/>
              </w:tabs>
              <w:spacing w:line="360" w:lineRule="auto"/>
              <w:jc w:val="right"/>
              <w:rPr>
                <w:rFonts w:ascii="Arial" w:hAnsi="Arial" w:cs="Arial"/>
                <w:sz w:val="19"/>
                <w:szCs w:val="19"/>
                <w:lang w:val="en-GB" w:eastAsia="en-US" w:bidi="ar-SA"/>
              </w:rPr>
            </w:pPr>
            <w:r w:rsidRPr="008E1D41">
              <w:rPr>
                <w:rFonts w:ascii="Arial" w:hAnsi="Arial" w:cs="Arial"/>
                <w:sz w:val="19"/>
                <w:szCs w:val="19"/>
                <w:lang w:val="en-GB" w:eastAsia="en-US" w:bidi="ar-SA"/>
              </w:rPr>
              <w:t>2,</w:t>
            </w:r>
            <w:r w:rsidR="00257658" w:rsidRPr="008E1D41">
              <w:rPr>
                <w:rFonts w:ascii="Arial" w:hAnsi="Arial" w:cs="Arial"/>
                <w:sz w:val="19"/>
                <w:szCs w:val="19"/>
                <w:lang w:val="en-GB" w:eastAsia="en-US" w:bidi="ar-SA"/>
              </w:rPr>
              <w:t>712</w:t>
            </w:r>
          </w:p>
        </w:tc>
      </w:tr>
      <w:tr w:rsidR="00DC37D6" w:rsidRPr="0095231F" w14:paraId="3D28B101" w14:textId="77777777" w:rsidTr="00887189">
        <w:tc>
          <w:tcPr>
            <w:tcW w:w="4389" w:type="dxa"/>
            <w:tcBorders>
              <w:top w:val="nil"/>
              <w:left w:val="nil"/>
              <w:bottom w:val="nil"/>
              <w:right w:val="nil"/>
            </w:tcBorders>
          </w:tcPr>
          <w:p w14:paraId="4790E48A" w14:textId="77777777" w:rsidR="00DC37D6" w:rsidRPr="0095231F" w:rsidRDefault="00DC37D6" w:rsidP="00F56B1A">
            <w:pPr>
              <w:pStyle w:val="ListParagraph1"/>
              <w:spacing w:after="0" w:line="360" w:lineRule="auto"/>
              <w:ind w:left="366"/>
              <w:rPr>
                <w:rFonts w:ascii="Arial" w:hAnsi="Arial" w:cstheme="minorBidi"/>
                <w:sz w:val="19"/>
                <w:szCs w:val="19"/>
              </w:rPr>
            </w:pPr>
          </w:p>
        </w:tc>
        <w:tc>
          <w:tcPr>
            <w:tcW w:w="1497" w:type="dxa"/>
            <w:tcBorders>
              <w:top w:val="nil"/>
              <w:left w:val="nil"/>
              <w:bottom w:val="nil"/>
              <w:right w:val="nil"/>
            </w:tcBorders>
          </w:tcPr>
          <w:p w14:paraId="1C9C5395" w14:textId="77777777" w:rsidR="00DC37D6" w:rsidRPr="0095231F"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343F3F9D" w14:textId="77777777" w:rsidR="00DC37D6" w:rsidRPr="0095231F" w:rsidRDefault="00DC37D6" w:rsidP="00F56B1A">
            <w:pPr>
              <w:pStyle w:val="a1"/>
              <w:tabs>
                <w:tab w:val="left" w:pos="0"/>
                <w:tab w:val="left" w:pos="709"/>
              </w:tabs>
              <w:spacing w:line="360" w:lineRule="auto"/>
              <w:jc w:val="right"/>
              <w:rPr>
                <w:rFonts w:ascii="Arial" w:hAnsi="Arial" w:cs="Arial"/>
                <w:sz w:val="19"/>
                <w:szCs w:val="19"/>
                <w:cs/>
                <w:lang w:val="en-GB" w:eastAsia="en-US"/>
              </w:rPr>
            </w:pPr>
          </w:p>
        </w:tc>
        <w:tc>
          <w:tcPr>
            <w:tcW w:w="1331" w:type="dxa"/>
            <w:tcBorders>
              <w:top w:val="nil"/>
              <w:left w:val="nil"/>
              <w:bottom w:val="nil"/>
              <w:right w:val="nil"/>
            </w:tcBorders>
          </w:tcPr>
          <w:p w14:paraId="7978449F" w14:textId="77777777" w:rsidR="00DC37D6" w:rsidRPr="0095231F"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5ED78C2" w14:textId="77777777" w:rsidR="00DC37D6" w:rsidRPr="0095231F"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523E5AA8" w14:textId="77777777" w:rsidR="00DC37D6" w:rsidRPr="0095231F" w:rsidRDefault="00DC37D6"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95231F" w14:paraId="63AB4ED9" w14:textId="77777777" w:rsidTr="00887189">
        <w:tc>
          <w:tcPr>
            <w:tcW w:w="4389" w:type="dxa"/>
            <w:tcBorders>
              <w:top w:val="nil"/>
              <w:left w:val="nil"/>
              <w:bottom w:val="nil"/>
              <w:right w:val="nil"/>
            </w:tcBorders>
          </w:tcPr>
          <w:p w14:paraId="3F0B8EDD" w14:textId="2C6C9F7E" w:rsidR="00C5076E" w:rsidRPr="0095231F" w:rsidRDefault="00C5076E" w:rsidP="00F56B1A">
            <w:pPr>
              <w:pStyle w:val="a1"/>
              <w:tabs>
                <w:tab w:val="left" w:pos="0"/>
                <w:tab w:val="left" w:pos="709"/>
              </w:tabs>
              <w:spacing w:line="360" w:lineRule="auto"/>
              <w:rPr>
                <w:rFonts w:ascii="Arial" w:hAnsi="Arial" w:cs="Arial"/>
                <w:sz w:val="19"/>
                <w:szCs w:val="19"/>
                <w:u w:val="single"/>
                <w:lang w:eastAsia="en-US"/>
              </w:rPr>
            </w:pPr>
            <w:r w:rsidRPr="0095231F">
              <w:rPr>
                <w:rFonts w:ascii="Arial" w:hAnsi="Arial" w:cs="Arial"/>
                <w:sz w:val="19"/>
                <w:szCs w:val="19"/>
                <w:u w:val="single"/>
                <w:lang w:eastAsia="en-US"/>
              </w:rPr>
              <w:t xml:space="preserve">Trade accounts payable in foreign </w:t>
            </w:r>
            <w:r w:rsidR="00A05466" w:rsidRPr="0095231F">
              <w:rPr>
                <w:rFonts w:ascii="Arial" w:hAnsi="Arial" w:cs="Arial"/>
                <w:sz w:val="19"/>
                <w:szCs w:val="19"/>
                <w:u w:val="single"/>
                <w:lang w:eastAsia="en-US"/>
              </w:rPr>
              <w:t>currenc</w:t>
            </w:r>
            <w:r w:rsidR="009C46D6" w:rsidRPr="0095231F">
              <w:rPr>
                <w:rFonts w:ascii="Arial" w:hAnsi="Arial" w:cs="Arial"/>
                <w:sz w:val="19"/>
                <w:szCs w:val="19"/>
                <w:u w:val="single"/>
                <w:lang w:eastAsia="en-US"/>
              </w:rPr>
              <w:t>ies</w:t>
            </w:r>
          </w:p>
        </w:tc>
        <w:tc>
          <w:tcPr>
            <w:tcW w:w="1497" w:type="dxa"/>
            <w:tcBorders>
              <w:top w:val="nil"/>
              <w:left w:val="nil"/>
              <w:bottom w:val="nil"/>
              <w:right w:val="nil"/>
            </w:tcBorders>
          </w:tcPr>
          <w:p w14:paraId="397482BC"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2F56E49F"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38D6368"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522B56BC"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95231F" w14:paraId="7B480926" w14:textId="77777777" w:rsidTr="00887189">
        <w:trPr>
          <w:trHeight w:val="81"/>
        </w:trPr>
        <w:tc>
          <w:tcPr>
            <w:tcW w:w="4389" w:type="dxa"/>
            <w:tcBorders>
              <w:top w:val="nil"/>
              <w:left w:val="nil"/>
              <w:bottom w:val="nil"/>
              <w:right w:val="nil"/>
            </w:tcBorders>
          </w:tcPr>
          <w:p w14:paraId="3DFCD1E5" w14:textId="0F4D674D" w:rsidR="003126B5" w:rsidRPr="0095231F" w:rsidRDefault="00C5076E" w:rsidP="00F56B1A">
            <w:pPr>
              <w:pStyle w:val="CharCharCharCharCharCharCharCharCharCharChar0"/>
              <w:spacing w:after="0" w:line="360" w:lineRule="auto"/>
              <w:ind w:left="366"/>
              <w:rPr>
                <w:rFonts w:ascii="Arial" w:hAnsi="Arial" w:cs="Arial"/>
                <w:sz w:val="19"/>
                <w:szCs w:val="19"/>
              </w:rPr>
            </w:pPr>
            <w:r w:rsidRPr="0095231F">
              <w:rPr>
                <w:rFonts w:ascii="Arial" w:hAnsi="Arial" w:cs="Arial"/>
                <w:sz w:val="19"/>
                <w:szCs w:val="19"/>
              </w:rPr>
              <w:t>USD</w:t>
            </w:r>
          </w:p>
        </w:tc>
        <w:tc>
          <w:tcPr>
            <w:tcW w:w="1497" w:type="dxa"/>
            <w:tcBorders>
              <w:top w:val="nil"/>
              <w:left w:val="nil"/>
              <w:bottom w:val="nil"/>
              <w:right w:val="nil"/>
            </w:tcBorders>
          </w:tcPr>
          <w:p w14:paraId="270D09B9" w14:textId="7A474FFC" w:rsidR="003126B5" w:rsidRPr="0095231F" w:rsidRDefault="0075065B" w:rsidP="00F56B1A">
            <w:pPr>
              <w:pStyle w:val="a1"/>
              <w:tabs>
                <w:tab w:val="left" w:pos="0"/>
                <w:tab w:val="left" w:pos="709"/>
              </w:tabs>
              <w:spacing w:line="360" w:lineRule="auto"/>
              <w:jc w:val="right"/>
              <w:rPr>
                <w:rFonts w:ascii="Arial" w:hAnsi="Arial" w:cstheme="minorBidi"/>
                <w:sz w:val="19"/>
                <w:szCs w:val="24"/>
                <w:lang w:eastAsia="en-US"/>
              </w:rPr>
            </w:pPr>
            <w:r w:rsidRPr="0095231F">
              <w:rPr>
                <w:rFonts w:ascii="Arial" w:hAnsi="Arial" w:cstheme="minorBidi"/>
                <w:sz w:val="19"/>
                <w:szCs w:val="24"/>
                <w:lang w:eastAsia="en-US"/>
              </w:rPr>
              <w:t>114</w:t>
            </w:r>
          </w:p>
        </w:tc>
        <w:tc>
          <w:tcPr>
            <w:tcW w:w="236" w:type="dxa"/>
            <w:tcBorders>
              <w:top w:val="nil"/>
              <w:left w:val="nil"/>
              <w:bottom w:val="nil"/>
              <w:right w:val="nil"/>
            </w:tcBorders>
          </w:tcPr>
          <w:p w14:paraId="3A3AB548"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79495209" w14:textId="3312D814" w:rsidR="003126B5" w:rsidRPr="0095231F" w:rsidRDefault="0075065B" w:rsidP="00F56B1A">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32.2219</w:t>
            </w:r>
          </w:p>
        </w:tc>
        <w:tc>
          <w:tcPr>
            <w:tcW w:w="238" w:type="dxa"/>
            <w:tcBorders>
              <w:top w:val="nil"/>
              <w:left w:val="nil"/>
              <w:bottom w:val="nil"/>
              <w:right w:val="nil"/>
            </w:tcBorders>
          </w:tcPr>
          <w:p w14:paraId="0CDD1D08"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19AF75D4" w14:textId="4A3129D7" w:rsidR="003126B5" w:rsidRPr="0095231F" w:rsidRDefault="0075065B" w:rsidP="00F56B1A">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3,684</w:t>
            </w:r>
          </w:p>
        </w:tc>
      </w:tr>
      <w:tr w:rsidR="0071304D" w:rsidRPr="0095231F" w14:paraId="794E4AE2" w14:textId="77777777" w:rsidTr="00887189">
        <w:trPr>
          <w:trHeight w:val="81"/>
        </w:trPr>
        <w:tc>
          <w:tcPr>
            <w:tcW w:w="4389" w:type="dxa"/>
            <w:tcBorders>
              <w:top w:val="nil"/>
              <w:left w:val="nil"/>
              <w:bottom w:val="nil"/>
              <w:right w:val="nil"/>
            </w:tcBorders>
          </w:tcPr>
          <w:p w14:paraId="50F739E5" w14:textId="5DBB096B" w:rsidR="0071304D" w:rsidRPr="0095231F" w:rsidRDefault="0071304D" w:rsidP="0071304D">
            <w:pPr>
              <w:pStyle w:val="CharCharCharCharCharCharCharCharCharCharChar0"/>
              <w:spacing w:after="0" w:line="360" w:lineRule="auto"/>
              <w:ind w:left="366"/>
              <w:rPr>
                <w:rFonts w:ascii="Arial" w:hAnsi="Arial" w:cs="Arial"/>
                <w:sz w:val="19"/>
                <w:szCs w:val="19"/>
              </w:rPr>
            </w:pPr>
            <w:r w:rsidRPr="0095231F">
              <w:rPr>
                <w:rFonts w:ascii="Arial" w:hAnsi="Arial" w:cs="Arial"/>
                <w:sz w:val="19"/>
                <w:szCs w:val="19"/>
              </w:rPr>
              <w:t>EUR</w:t>
            </w:r>
          </w:p>
        </w:tc>
        <w:tc>
          <w:tcPr>
            <w:tcW w:w="1497" w:type="dxa"/>
            <w:tcBorders>
              <w:top w:val="nil"/>
              <w:left w:val="nil"/>
              <w:bottom w:val="nil"/>
              <w:right w:val="nil"/>
            </w:tcBorders>
          </w:tcPr>
          <w:p w14:paraId="3774E20E" w14:textId="1CD476D4" w:rsidR="0071304D" w:rsidRPr="0095231F" w:rsidRDefault="0075065B" w:rsidP="0071304D">
            <w:pPr>
              <w:pStyle w:val="a1"/>
              <w:tabs>
                <w:tab w:val="left" w:pos="0"/>
                <w:tab w:val="left" w:pos="709"/>
              </w:tabs>
              <w:spacing w:line="360" w:lineRule="auto"/>
              <w:jc w:val="right"/>
              <w:rPr>
                <w:rFonts w:ascii="Arial" w:hAnsi="Arial" w:cstheme="minorBidi"/>
                <w:sz w:val="19"/>
                <w:szCs w:val="24"/>
                <w:lang w:eastAsia="en-US"/>
              </w:rPr>
            </w:pPr>
            <w:r w:rsidRPr="0095231F">
              <w:rPr>
                <w:rFonts w:ascii="Arial" w:hAnsi="Arial" w:cstheme="minorBidi"/>
                <w:sz w:val="19"/>
                <w:szCs w:val="24"/>
                <w:lang w:eastAsia="en-US"/>
              </w:rPr>
              <w:t>1</w:t>
            </w:r>
          </w:p>
        </w:tc>
        <w:tc>
          <w:tcPr>
            <w:tcW w:w="236" w:type="dxa"/>
            <w:tcBorders>
              <w:top w:val="nil"/>
              <w:left w:val="nil"/>
              <w:bottom w:val="nil"/>
              <w:right w:val="nil"/>
            </w:tcBorders>
          </w:tcPr>
          <w:p w14:paraId="1A110117" w14:textId="77777777" w:rsidR="0071304D" w:rsidRPr="0095231F" w:rsidRDefault="0071304D" w:rsidP="0071304D">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19638635" w14:textId="066FDBAD" w:rsidR="0071304D" w:rsidRPr="0095231F" w:rsidRDefault="0075065B" w:rsidP="0071304D">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38.5238</w:t>
            </w:r>
          </w:p>
        </w:tc>
        <w:tc>
          <w:tcPr>
            <w:tcW w:w="238" w:type="dxa"/>
            <w:tcBorders>
              <w:top w:val="nil"/>
              <w:left w:val="nil"/>
              <w:bottom w:val="nil"/>
              <w:right w:val="nil"/>
            </w:tcBorders>
          </w:tcPr>
          <w:p w14:paraId="1A20513C" w14:textId="77777777" w:rsidR="0071304D" w:rsidRPr="0095231F" w:rsidRDefault="0071304D" w:rsidP="0071304D">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64D92431" w14:textId="4D5EFA4F" w:rsidR="0071304D" w:rsidRPr="0095231F" w:rsidRDefault="0075065B" w:rsidP="0071304D">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38</w:t>
            </w:r>
          </w:p>
        </w:tc>
      </w:tr>
      <w:tr w:rsidR="00F76CB7" w:rsidRPr="0095231F" w14:paraId="621A21AD" w14:textId="77777777" w:rsidTr="00887189">
        <w:trPr>
          <w:trHeight w:val="81"/>
        </w:trPr>
        <w:tc>
          <w:tcPr>
            <w:tcW w:w="4389" w:type="dxa"/>
            <w:tcBorders>
              <w:top w:val="nil"/>
              <w:left w:val="nil"/>
              <w:bottom w:val="nil"/>
              <w:right w:val="nil"/>
            </w:tcBorders>
          </w:tcPr>
          <w:p w14:paraId="72538326" w14:textId="77777777" w:rsidR="00F76CB7" w:rsidRPr="0095231F" w:rsidRDefault="00F76CB7" w:rsidP="00F56B1A">
            <w:pPr>
              <w:pStyle w:val="CharCharCharCharCharCharCharCharCharCharChar0"/>
              <w:spacing w:after="0" w:line="360" w:lineRule="auto"/>
              <w:ind w:left="366"/>
              <w:rPr>
                <w:rFonts w:ascii="Arial" w:hAnsi="Arial" w:cs="Arial"/>
                <w:sz w:val="19"/>
                <w:szCs w:val="19"/>
              </w:rPr>
            </w:pPr>
          </w:p>
        </w:tc>
        <w:tc>
          <w:tcPr>
            <w:tcW w:w="1497" w:type="dxa"/>
            <w:tcBorders>
              <w:top w:val="nil"/>
              <w:left w:val="nil"/>
              <w:bottom w:val="nil"/>
              <w:right w:val="nil"/>
            </w:tcBorders>
          </w:tcPr>
          <w:p w14:paraId="08DB3707" w14:textId="77777777" w:rsidR="00F76CB7" w:rsidRPr="0095231F" w:rsidRDefault="00F76CB7" w:rsidP="00F56B1A">
            <w:pPr>
              <w:pStyle w:val="a1"/>
              <w:tabs>
                <w:tab w:val="left" w:pos="0"/>
                <w:tab w:val="left" w:pos="709"/>
              </w:tabs>
              <w:spacing w:line="360" w:lineRule="auto"/>
              <w:jc w:val="right"/>
              <w:rPr>
                <w:rFonts w:ascii="Arial" w:hAnsi="Arial" w:cstheme="minorBidi"/>
                <w:sz w:val="19"/>
                <w:szCs w:val="24"/>
                <w:lang w:eastAsia="en-US"/>
              </w:rPr>
            </w:pPr>
          </w:p>
        </w:tc>
        <w:tc>
          <w:tcPr>
            <w:tcW w:w="236" w:type="dxa"/>
            <w:tcBorders>
              <w:top w:val="nil"/>
              <w:left w:val="nil"/>
              <w:bottom w:val="nil"/>
              <w:right w:val="nil"/>
            </w:tcBorders>
          </w:tcPr>
          <w:p w14:paraId="5CDAC283" w14:textId="77777777" w:rsidR="00F76CB7" w:rsidRPr="0095231F"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4F64F38E" w14:textId="77777777" w:rsidR="00F76CB7" w:rsidRPr="0095231F"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EE071DD" w14:textId="77777777" w:rsidR="00F76CB7" w:rsidRPr="0095231F"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337D1EFA" w14:textId="77777777" w:rsidR="00F76CB7" w:rsidRPr="0095231F" w:rsidRDefault="00F76CB7"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95231F" w14:paraId="7F6A4981" w14:textId="77777777" w:rsidTr="00887189">
        <w:tc>
          <w:tcPr>
            <w:tcW w:w="4389" w:type="dxa"/>
            <w:tcBorders>
              <w:top w:val="nil"/>
              <w:left w:val="nil"/>
              <w:bottom w:val="nil"/>
              <w:right w:val="nil"/>
            </w:tcBorders>
          </w:tcPr>
          <w:p w14:paraId="0E8B5892" w14:textId="35AA8EC3" w:rsidR="00C5076E" w:rsidRPr="0095231F" w:rsidRDefault="00C5076E" w:rsidP="00F56B1A">
            <w:pPr>
              <w:pStyle w:val="a1"/>
              <w:tabs>
                <w:tab w:val="left" w:pos="0"/>
                <w:tab w:val="left" w:pos="709"/>
              </w:tabs>
              <w:spacing w:line="360" w:lineRule="auto"/>
              <w:rPr>
                <w:rFonts w:ascii="Arial" w:hAnsi="Arial" w:cs="Arial"/>
                <w:sz w:val="19"/>
                <w:szCs w:val="19"/>
                <w:u w:val="single"/>
                <w:lang w:eastAsia="en-US"/>
              </w:rPr>
            </w:pPr>
            <w:r w:rsidRPr="0095231F">
              <w:rPr>
                <w:rFonts w:ascii="Arial" w:hAnsi="Arial" w:cs="Arial"/>
                <w:sz w:val="19"/>
                <w:szCs w:val="19"/>
                <w:u w:val="single"/>
                <w:lang w:eastAsia="en-US"/>
              </w:rPr>
              <w:t>Short</w:t>
            </w:r>
            <w:r w:rsidR="009F3FA1" w:rsidRPr="0095231F">
              <w:rPr>
                <w:rFonts w:ascii="Arial" w:hAnsi="Arial" w:cs="Arial"/>
                <w:sz w:val="19"/>
                <w:szCs w:val="19"/>
                <w:u w:val="single"/>
                <w:lang w:eastAsia="en-US"/>
              </w:rPr>
              <w:t>-</w:t>
            </w:r>
            <w:r w:rsidRPr="0095231F">
              <w:rPr>
                <w:rFonts w:ascii="Arial" w:hAnsi="Arial" w:cs="Arial"/>
                <w:sz w:val="19"/>
                <w:szCs w:val="19"/>
                <w:u w:val="single"/>
                <w:lang w:eastAsia="en-US"/>
              </w:rPr>
              <w:t>term loans from bank in foreign currency</w:t>
            </w:r>
          </w:p>
        </w:tc>
        <w:tc>
          <w:tcPr>
            <w:tcW w:w="1497" w:type="dxa"/>
            <w:tcBorders>
              <w:top w:val="nil"/>
              <w:left w:val="nil"/>
              <w:bottom w:val="nil"/>
              <w:right w:val="nil"/>
            </w:tcBorders>
          </w:tcPr>
          <w:p w14:paraId="12D1937C"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D13C99A"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4B29CC59"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D913D0A"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67DF5FC7"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95231F" w14:paraId="5B8BD3F0" w14:textId="77777777" w:rsidTr="00887189">
        <w:trPr>
          <w:trHeight w:val="81"/>
        </w:trPr>
        <w:tc>
          <w:tcPr>
            <w:tcW w:w="4389" w:type="dxa"/>
            <w:tcBorders>
              <w:top w:val="nil"/>
              <w:left w:val="nil"/>
              <w:bottom w:val="nil"/>
              <w:right w:val="nil"/>
            </w:tcBorders>
          </w:tcPr>
          <w:p w14:paraId="2B92CF81" w14:textId="77777777" w:rsidR="00C5076E" w:rsidRPr="0095231F" w:rsidRDefault="00C5076E" w:rsidP="00F56B1A">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95231F">
              <w:rPr>
                <w:rFonts w:ascii="Arial" w:hAnsi="Arial" w:cs="Arial"/>
                <w:sz w:val="19"/>
                <w:szCs w:val="19"/>
              </w:rPr>
              <w:t>USD</w:t>
            </w:r>
          </w:p>
        </w:tc>
        <w:tc>
          <w:tcPr>
            <w:tcW w:w="1497" w:type="dxa"/>
            <w:tcBorders>
              <w:top w:val="nil"/>
              <w:left w:val="nil"/>
              <w:bottom w:val="nil"/>
              <w:right w:val="nil"/>
            </w:tcBorders>
          </w:tcPr>
          <w:p w14:paraId="3A2F423C" w14:textId="13AA6475" w:rsidR="00C5076E" w:rsidRPr="0095231F" w:rsidRDefault="00882C7E" w:rsidP="00F56B1A">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26,113</w:t>
            </w:r>
          </w:p>
        </w:tc>
        <w:tc>
          <w:tcPr>
            <w:tcW w:w="236" w:type="dxa"/>
            <w:tcBorders>
              <w:top w:val="nil"/>
              <w:left w:val="nil"/>
              <w:bottom w:val="nil"/>
              <w:right w:val="nil"/>
            </w:tcBorders>
          </w:tcPr>
          <w:p w14:paraId="420CBE61"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7DF06D1F" w14:textId="60A93B09" w:rsidR="00C5076E" w:rsidRPr="0095231F" w:rsidRDefault="00882C7E" w:rsidP="00F56B1A">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32.2219</w:t>
            </w:r>
          </w:p>
        </w:tc>
        <w:tc>
          <w:tcPr>
            <w:tcW w:w="238" w:type="dxa"/>
            <w:tcBorders>
              <w:top w:val="nil"/>
              <w:left w:val="nil"/>
              <w:bottom w:val="nil"/>
              <w:right w:val="nil"/>
            </w:tcBorders>
          </w:tcPr>
          <w:p w14:paraId="0B972EF5" w14:textId="77777777" w:rsidR="00C5076E" w:rsidRPr="0095231F" w:rsidRDefault="00C5076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41F127AC" w14:textId="2AF62EE8" w:rsidR="00C5076E" w:rsidRPr="0095231F" w:rsidRDefault="00882C7E" w:rsidP="00F56B1A">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841,412</w:t>
            </w:r>
          </w:p>
        </w:tc>
      </w:tr>
      <w:tr w:rsidR="00882C7E" w:rsidRPr="0095231F" w14:paraId="5E53F56D" w14:textId="77777777" w:rsidTr="00887189">
        <w:trPr>
          <w:trHeight w:val="81"/>
        </w:trPr>
        <w:tc>
          <w:tcPr>
            <w:tcW w:w="4389" w:type="dxa"/>
            <w:tcBorders>
              <w:top w:val="nil"/>
              <w:left w:val="nil"/>
              <w:bottom w:val="nil"/>
              <w:right w:val="nil"/>
            </w:tcBorders>
          </w:tcPr>
          <w:p w14:paraId="0C48E48E" w14:textId="77777777" w:rsidR="00882C7E" w:rsidRPr="0095231F" w:rsidRDefault="00882C7E" w:rsidP="00882C7E">
            <w:pPr>
              <w:pStyle w:val="CharCharCharCharCharCharCharCharCharCharCharCharCharCharCharCharCharCharCharCharCharCharCharCharCharCharCharCharChar"/>
              <w:spacing w:after="0" w:line="360" w:lineRule="auto"/>
              <w:rPr>
                <w:rFonts w:ascii="Arial" w:hAnsi="Arial" w:cs="Arial"/>
                <w:sz w:val="19"/>
                <w:szCs w:val="19"/>
              </w:rPr>
            </w:pPr>
          </w:p>
        </w:tc>
        <w:tc>
          <w:tcPr>
            <w:tcW w:w="1497" w:type="dxa"/>
            <w:tcBorders>
              <w:top w:val="nil"/>
              <w:left w:val="nil"/>
              <w:bottom w:val="nil"/>
              <w:right w:val="nil"/>
            </w:tcBorders>
          </w:tcPr>
          <w:p w14:paraId="6374E4AD" w14:textId="77777777" w:rsidR="00882C7E" w:rsidRPr="0095231F" w:rsidRDefault="00882C7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1675B52D" w14:textId="77777777" w:rsidR="00882C7E" w:rsidRPr="0095231F" w:rsidRDefault="00882C7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3CB445EE" w14:textId="77777777" w:rsidR="00882C7E" w:rsidRPr="0095231F" w:rsidRDefault="00882C7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AEB9958" w14:textId="77777777" w:rsidR="00882C7E" w:rsidRPr="0095231F" w:rsidRDefault="00882C7E" w:rsidP="00F56B1A">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6B66B5A9" w14:textId="77777777" w:rsidR="00882C7E" w:rsidRPr="0095231F" w:rsidRDefault="00882C7E" w:rsidP="00F56B1A">
            <w:pPr>
              <w:pStyle w:val="a1"/>
              <w:tabs>
                <w:tab w:val="left" w:pos="0"/>
                <w:tab w:val="left" w:pos="709"/>
              </w:tabs>
              <w:spacing w:line="360" w:lineRule="auto"/>
              <w:jc w:val="right"/>
              <w:rPr>
                <w:rFonts w:ascii="Arial" w:hAnsi="Arial" w:cs="Arial"/>
                <w:sz w:val="19"/>
                <w:szCs w:val="19"/>
                <w:lang w:val="en-GB" w:eastAsia="en-US" w:bidi="ar-SA"/>
              </w:rPr>
            </w:pPr>
          </w:p>
        </w:tc>
      </w:tr>
      <w:tr w:rsidR="00E802C0" w:rsidRPr="0095231F" w14:paraId="12539F8A" w14:textId="77777777" w:rsidTr="00887189">
        <w:trPr>
          <w:trHeight w:val="81"/>
        </w:trPr>
        <w:tc>
          <w:tcPr>
            <w:tcW w:w="5886" w:type="dxa"/>
            <w:gridSpan w:val="2"/>
            <w:tcBorders>
              <w:top w:val="nil"/>
              <w:left w:val="nil"/>
              <w:bottom w:val="nil"/>
              <w:right w:val="nil"/>
            </w:tcBorders>
          </w:tcPr>
          <w:p w14:paraId="05B04553" w14:textId="18B6B780" w:rsidR="00E802C0" w:rsidRPr="0095231F" w:rsidRDefault="00E802C0" w:rsidP="00E802C0">
            <w:pPr>
              <w:pStyle w:val="a1"/>
              <w:tabs>
                <w:tab w:val="left" w:pos="0"/>
                <w:tab w:val="left" w:pos="709"/>
              </w:tabs>
              <w:spacing w:line="360" w:lineRule="auto"/>
              <w:rPr>
                <w:rFonts w:ascii="Arial" w:hAnsi="Arial" w:cs="Arial"/>
                <w:sz w:val="19"/>
                <w:szCs w:val="19"/>
                <w:lang w:val="en-GB" w:eastAsia="en-US" w:bidi="ar-SA"/>
              </w:rPr>
            </w:pPr>
            <w:r w:rsidRPr="0095231F">
              <w:rPr>
                <w:rFonts w:ascii="Arial" w:hAnsi="Arial" w:cs="Arial"/>
                <w:sz w:val="19"/>
                <w:szCs w:val="19"/>
                <w:u w:val="single"/>
                <w:lang w:eastAsia="en-US"/>
              </w:rPr>
              <w:t>Accrued commission expenses in foreign currencies</w:t>
            </w:r>
          </w:p>
        </w:tc>
        <w:tc>
          <w:tcPr>
            <w:tcW w:w="236" w:type="dxa"/>
            <w:tcBorders>
              <w:top w:val="nil"/>
              <w:left w:val="nil"/>
              <w:bottom w:val="nil"/>
              <w:right w:val="nil"/>
            </w:tcBorders>
          </w:tcPr>
          <w:p w14:paraId="5660354D" w14:textId="77777777" w:rsidR="00E802C0" w:rsidRPr="0095231F"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43E9B4FF" w14:textId="77777777" w:rsidR="00E802C0" w:rsidRPr="0095231F"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7D1754C" w14:textId="77777777" w:rsidR="00E802C0" w:rsidRPr="0095231F"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398DDC92" w14:textId="77777777" w:rsidR="00E802C0" w:rsidRPr="0095231F"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r>
      <w:tr w:rsidR="00E802C0" w:rsidRPr="0095231F" w14:paraId="68CC1A66" w14:textId="77777777" w:rsidTr="00887189">
        <w:trPr>
          <w:trHeight w:val="81"/>
        </w:trPr>
        <w:tc>
          <w:tcPr>
            <w:tcW w:w="4389" w:type="dxa"/>
            <w:tcBorders>
              <w:top w:val="nil"/>
              <w:left w:val="nil"/>
              <w:bottom w:val="nil"/>
              <w:right w:val="nil"/>
            </w:tcBorders>
          </w:tcPr>
          <w:p w14:paraId="2D1C2416" w14:textId="77777777" w:rsidR="00E802C0" w:rsidRPr="0095231F" w:rsidRDefault="00E802C0" w:rsidP="00E802C0">
            <w:pPr>
              <w:pStyle w:val="CharCharCharCharCharCharCharCharCharCharChar0"/>
              <w:spacing w:after="0" w:line="360" w:lineRule="auto"/>
              <w:ind w:left="366"/>
              <w:rPr>
                <w:rFonts w:ascii="Arial" w:hAnsi="Arial" w:cs="Arial"/>
                <w:sz w:val="19"/>
                <w:szCs w:val="19"/>
              </w:rPr>
            </w:pPr>
            <w:r w:rsidRPr="0095231F">
              <w:rPr>
                <w:rFonts w:ascii="Arial" w:hAnsi="Arial" w:cs="Arial"/>
                <w:sz w:val="19"/>
                <w:szCs w:val="19"/>
              </w:rPr>
              <w:t>USD</w:t>
            </w:r>
          </w:p>
        </w:tc>
        <w:tc>
          <w:tcPr>
            <w:tcW w:w="1497" w:type="dxa"/>
            <w:tcBorders>
              <w:top w:val="nil"/>
              <w:left w:val="nil"/>
              <w:bottom w:val="nil"/>
              <w:right w:val="nil"/>
            </w:tcBorders>
          </w:tcPr>
          <w:p w14:paraId="2BA12740" w14:textId="15CF9351" w:rsidR="00E802C0" w:rsidRPr="0095231F" w:rsidRDefault="00882C7E" w:rsidP="00E802C0">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798</w:t>
            </w:r>
          </w:p>
        </w:tc>
        <w:tc>
          <w:tcPr>
            <w:tcW w:w="236" w:type="dxa"/>
            <w:tcBorders>
              <w:top w:val="nil"/>
              <w:left w:val="nil"/>
              <w:bottom w:val="nil"/>
              <w:right w:val="nil"/>
            </w:tcBorders>
          </w:tcPr>
          <w:p w14:paraId="606B921F" w14:textId="77777777" w:rsidR="00E802C0" w:rsidRPr="0095231F"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19D1A13B" w14:textId="0E5DE5CE" w:rsidR="00E802C0" w:rsidRPr="0095231F" w:rsidRDefault="00882C7E" w:rsidP="00E802C0">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32.2219</w:t>
            </w:r>
          </w:p>
        </w:tc>
        <w:tc>
          <w:tcPr>
            <w:tcW w:w="238" w:type="dxa"/>
            <w:tcBorders>
              <w:top w:val="nil"/>
              <w:left w:val="nil"/>
              <w:bottom w:val="nil"/>
              <w:right w:val="nil"/>
            </w:tcBorders>
          </w:tcPr>
          <w:p w14:paraId="1A23127A" w14:textId="77777777" w:rsidR="00E802C0" w:rsidRPr="0095231F"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4E889515" w14:textId="3C0A1ACA" w:rsidR="00E802C0" w:rsidRPr="0095231F" w:rsidRDefault="00882C7E" w:rsidP="00E802C0">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25,712</w:t>
            </w:r>
          </w:p>
        </w:tc>
      </w:tr>
      <w:tr w:rsidR="00E802C0" w:rsidRPr="006E023F" w14:paraId="280A78C2" w14:textId="77777777" w:rsidTr="00887189">
        <w:trPr>
          <w:trHeight w:val="81"/>
        </w:trPr>
        <w:tc>
          <w:tcPr>
            <w:tcW w:w="4389" w:type="dxa"/>
            <w:tcBorders>
              <w:top w:val="nil"/>
              <w:left w:val="nil"/>
              <w:bottom w:val="nil"/>
              <w:right w:val="nil"/>
            </w:tcBorders>
          </w:tcPr>
          <w:p w14:paraId="791D97BD" w14:textId="77777777" w:rsidR="00E802C0" w:rsidRPr="0095231F" w:rsidRDefault="00E802C0" w:rsidP="00E802C0">
            <w:pPr>
              <w:pStyle w:val="ListParagraph1"/>
              <w:spacing w:after="0" w:line="360" w:lineRule="auto"/>
              <w:ind w:left="366"/>
              <w:rPr>
                <w:rFonts w:ascii="Arial" w:hAnsi="Arial" w:cs="Arial"/>
                <w:sz w:val="19"/>
                <w:szCs w:val="19"/>
              </w:rPr>
            </w:pPr>
            <w:r w:rsidRPr="0095231F">
              <w:rPr>
                <w:rFonts w:ascii="Arial" w:hAnsi="Arial" w:cs="Arial"/>
                <w:sz w:val="19"/>
                <w:szCs w:val="19"/>
              </w:rPr>
              <w:t>EUR</w:t>
            </w:r>
          </w:p>
        </w:tc>
        <w:tc>
          <w:tcPr>
            <w:tcW w:w="1497" w:type="dxa"/>
            <w:tcBorders>
              <w:top w:val="nil"/>
              <w:left w:val="nil"/>
              <w:bottom w:val="nil"/>
              <w:right w:val="nil"/>
            </w:tcBorders>
          </w:tcPr>
          <w:p w14:paraId="7F5321F2" w14:textId="1E79D3EE" w:rsidR="00E802C0" w:rsidRPr="0095231F" w:rsidRDefault="00882C7E" w:rsidP="00E802C0">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195</w:t>
            </w:r>
          </w:p>
        </w:tc>
        <w:tc>
          <w:tcPr>
            <w:tcW w:w="236" w:type="dxa"/>
            <w:tcBorders>
              <w:top w:val="nil"/>
              <w:left w:val="nil"/>
              <w:bottom w:val="nil"/>
              <w:right w:val="nil"/>
            </w:tcBorders>
          </w:tcPr>
          <w:p w14:paraId="334A3D85" w14:textId="77777777" w:rsidR="00E802C0" w:rsidRPr="0095231F"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4226F3DA" w14:textId="74C6C4C2" w:rsidR="00E802C0" w:rsidRPr="0095231F" w:rsidRDefault="00882C7E" w:rsidP="00E802C0">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38.5238</w:t>
            </w:r>
          </w:p>
        </w:tc>
        <w:tc>
          <w:tcPr>
            <w:tcW w:w="238" w:type="dxa"/>
            <w:tcBorders>
              <w:top w:val="nil"/>
              <w:left w:val="nil"/>
              <w:bottom w:val="nil"/>
              <w:right w:val="nil"/>
            </w:tcBorders>
          </w:tcPr>
          <w:p w14:paraId="6B65D88C" w14:textId="77777777" w:rsidR="00E802C0" w:rsidRPr="0095231F" w:rsidRDefault="00E802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3D315158" w14:textId="2C75B883" w:rsidR="00E802C0" w:rsidRPr="00887189" w:rsidRDefault="00882C7E" w:rsidP="00E802C0">
            <w:pPr>
              <w:pStyle w:val="a1"/>
              <w:tabs>
                <w:tab w:val="left" w:pos="0"/>
                <w:tab w:val="left" w:pos="709"/>
              </w:tabs>
              <w:spacing w:line="360" w:lineRule="auto"/>
              <w:jc w:val="right"/>
              <w:rPr>
                <w:rFonts w:ascii="Arial" w:hAnsi="Arial" w:cs="Arial"/>
                <w:sz w:val="19"/>
                <w:szCs w:val="19"/>
                <w:lang w:eastAsia="en-US" w:bidi="ar-SA"/>
              </w:rPr>
            </w:pPr>
            <w:r w:rsidRPr="0095231F">
              <w:rPr>
                <w:rFonts w:ascii="Arial" w:hAnsi="Arial" w:cs="Arial"/>
                <w:sz w:val="19"/>
                <w:szCs w:val="19"/>
                <w:lang w:val="en-GB" w:eastAsia="en-US" w:bidi="ar-SA"/>
              </w:rPr>
              <w:t>7,</w:t>
            </w:r>
            <w:r w:rsidR="00257658" w:rsidRPr="0095231F">
              <w:rPr>
                <w:rFonts w:ascii="Arial" w:hAnsi="Arial" w:cs="Arial"/>
                <w:sz w:val="19"/>
                <w:szCs w:val="19"/>
                <w:lang w:val="en-GB" w:eastAsia="en-US" w:bidi="ar-SA"/>
              </w:rPr>
              <w:t>469</w:t>
            </w:r>
          </w:p>
        </w:tc>
      </w:tr>
      <w:tr w:rsidR="00FF41C0" w:rsidRPr="006E023F" w14:paraId="59FB1033" w14:textId="77777777" w:rsidTr="00887189">
        <w:trPr>
          <w:trHeight w:val="81"/>
        </w:trPr>
        <w:tc>
          <w:tcPr>
            <w:tcW w:w="4389" w:type="dxa"/>
            <w:tcBorders>
              <w:top w:val="nil"/>
              <w:left w:val="nil"/>
              <w:bottom w:val="nil"/>
              <w:right w:val="nil"/>
            </w:tcBorders>
          </w:tcPr>
          <w:p w14:paraId="48679F60" w14:textId="77777777" w:rsidR="00FF41C0" w:rsidRPr="0095231F" w:rsidRDefault="00FF41C0" w:rsidP="00E802C0">
            <w:pPr>
              <w:pStyle w:val="ListParagraph1"/>
              <w:spacing w:after="0" w:line="360" w:lineRule="auto"/>
              <w:ind w:left="366"/>
              <w:rPr>
                <w:rFonts w:ascii="Arial" w:hAnsi="Arial" w:cs="Arial"/>
                <w:sz w:val="19"/>
                <w:szCs w:val="19"/>
              </w:rPr>
            </w:pPr>
          </w:p>
        </w:tc>
        <w:tc>
          <w:tcPr>
            <w:tcW w:w="1497" w:type="dxa"/>
            <w:tcBorders>
              <w:top w:val="nil"/>
              <w:left w:val="nil"/>
              <w:bottom w:val="nil"/>
              <w:right w:val="nil"/>
            </w:tcBorders>
          </w:tcPr>
          <w:p w14:paraId="4A5A13F2" w14:textId="77777777" w:rsidR="00FF41C0" w:rsidRPr="0095231F" w:rsidRDefault="00FF41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7CBBFE3B" w14:textId="77777777" w:rsidR="00FF41C0" w:rsidRPr="0095231F" w:rsidRDefault="00FF41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53151D09" w14:textId="77777777" w:rsidR="00FF41C0" w:rsidRPr="0095231F" w:rsidRDefault="00FF41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C07C8FE" w14:textId="77777777" w:rsidR="00FF41C0" w:rsidRPr="0095231F" w:rsidRDefault="00FF41C0" w:rsidP="00E802C0">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01B6B99B" w14:textId="77777777" w:rsidR="00FF41C0" w:rsidRPr="0095231F" w:rsidRDefault="00FF41C0" w:rsidP="00E802C0">
            <w:pPr>
              <w:pStyle w:val="a1"/>
              <w:tabs>
                <w:tab w:val="left" w:pos="0"/>
                <w:tab w:val="left" w:pos="709"/>
              </w:tabs>
              <w:spacing w:line="360" w:lineRule="auto"/>
              <w:jc w:val="right"/>
              <w:rPr>
                <w:rFonts w:ascii="Arial" w:hAnsi="Arial" w:cs="Arial"/>
                <w:sz w:val="19"/>
                <w:szCs w:val="19"/>
                <w:lang w:val="en-GB" w:eastAsia="en-US" w:bidi="ar-SA"/>
              </w:rPr>
            </w:pPr>
          </w:p>
        </w:tc>
      </w:tr>
      <w:tr w:rsidR="00FF41C0" w:rsidRPr="0095231F" w14:paraId="0AD145C8" w14:textId="77777777" w:rsidTr="00887189">
        <w:trPr>
          <w:trHeight w:val="81"/>
        </w:trPr>
        <w:tc>
          <w:tcPr>
            <w:tcW w:w="5886" w:type="dxa"/>
            <w:gridSpan w:val="2"/>
            <w:tcBorders>
              <w:top w:val="nil"/>
              <w:left w:val="nil"/>
              <w:bottom w:val="nil"/>
              <w:right w:val="nil"/>
            </w:tcBorders>
          </w:tcPr>
          <w:p w14:paraId="77CF854A" w14:textId="48EC1111" w:rsidR="00FF41C0" w:rsidRPr="00887189" w:rsidRDefault="00B669AD" w:rsidP="00AF6FCC">
            <w:pPr>
              <w:pStyle w:val="a1"/>
              <w:tabs>
                <w:tab w:val="left" w:pos="0"/>
                <w:tab w:val="left" w:pos="709"/>
              </w:tabs>
              <w:spacing w:line="360" w:lineRule="auto"/>
              <w:rPr>
                <w:rFonts w:ascii="Arial" w:hAnsi="Arial" w:cs="Browallia New"/>
                <w:sz w:val="19"/>
                <w:szCs w:val="24"/>
                <w:lang w:val="en-GB" w:eastAsia="en-US" w:bidi="ar-SA"/>
              </w:rPr>
            </w:pPr>
            <w:r>
              <w:rPr>
                <w:rFonts w:ascii="Arial" w:hAnsi="Arial" w:cs="Browallia New"/>
                <w:sz w:val="19"/>
                <w:szCs w:val="24"/>
                <w:u w:val="single"/>
                <w:lang w:eastAsia="en-US"/>
              </w:rPr>
              <w:t>Other accrued expense</w:t>
            </w:r>
          </w:p>
        </w:tc>
        <w:tc>
          <w:tcPr>
            <w:tcW w:w="236" w:type="dxa"/>
            <w:tcBorders>
              <w:top w:val="nil"/>
              <w:left w:val="nil"/>
              <w:bottom w:val="nil"/>
              <w:right w:val="nil"/>
            </w:tcBorders>
          </w:tcPr>
          <w:p w14:paraId="6F396DB4" w14:textId="77777777" w:rsidR="00FF41C0" w:rsidRPr="0095231F" w:rsidRDefault="00FF41C0" w:rsidP="00AF6FCC">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09327C1E" w14:textId="77777777" w:rsidR="00FF41C0" w:rsidRPr="0095231F" w:rsidRDefault="00FF41C0" w:rsidP="00AF6FCC">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0D049C3" w14:textId="77777777" w:rsidR="00FF41C0" w:rsidRPr="0095231F" w:rsidRDefault="00FF41C0" w:rsidP="00AF6FCC">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01AAA6E5" w14:textId="77777777" w:rsidR="00FF41C0" w:rsidRPr="0095231F" w:rsidRDefault="00FF41C0" w:rsidP="00AF6FCC">
            <w:pPr>
              <w:pStyle w:val="a1"/>
              <w:tabs>
                <w:tab w:val="left" w:pos="0"/>
                <w:tab w:val="left" w:pos="709"/>
              </w:tabs>
              <w:spacing w:line="360" w:lineRule="auto"/>
              <w:jc w:val="right"/>
              <w:rPr>
                <w:rFonts w:ascii="Arial" w:hAnsi="Arial" w:cs="Arial"/>
                <w:sz w:val="19"/>
                <w:szCs w:val="19"/>
                <w:lang w:val="en-GB" w:eastAsia="en-US" w:bidi="ar-SA"/>
              </w:rPr>
            </w:pPr>
          </w:p>
        </w:tc>
      </w:tr>
      <w:tr w:rsidR="00FF41C0" w:rsidRPr="0095231F" w14:paraId="6859F264" w14:textId="77777777" w:rsidTr="00887189">
        <w:trPr>
          <w:trHeight w:val="81"/>
        </w:trPr>
        <w:tc>
          <w:tcPr>
            <w:tcW w:w="4389" w:type="dxa"/>
            <w:tcBorders>
              <w:top w:val="nil"/>
              <w:left w:val="nil"/>
              <w:bottom w:val="nil"/>
              <w:right w:val="nil"/>
            </w:tcBorders>
          </w:tcPr>
          <w:p w14:paraId="196ED20B" w14:textId="77777777" w:rsidR="00FF41C0" w:rsidRPr="0095231F" w:rsidRDefault="00FF41C0" w:rsidP="00AF6FCC">
            <w:pPr>
              <w:pStyle w:val="CharCharCharCharCharCharCharCharCharCharChar0"/>
              <w:spacing w:after="0" w:line="360" w:lineRule="auto"/>
              <w:ind w:left="366"/>
              <w:rPr>
                <w:rFonts w:ascii="Arial" w:hAnsi="Arial" w:cs="Arial"/>
                <w:sz w:val="19"/>
                <w:szCs w:val="19"/>
              </w:rPr>
            </w:pPr>
            <w:r w:rsidRPr="0095231F">
              <w:rPr>
                <w:rFonts w:ascii="Arial" w:hAnsi="Arial" w:cs="Arial"/>
                <w:sz w:val="19"/>
                <w:szCs w:val="19"/>
              </w:rPr>
              <w:t>USD</w:t>
            </w:r>
          </w:p>
        </w:tc>
        <w:tc>
          <w:tcPr>
            <w:tcW w:w="1497" w:type="dxa"/>
            <w:tcBorders>
              <w:top w:val="nil"/>
              <w:left w:val="nil"/>
              <w:bottom w:val="nil"/>
              <w:right w:val="nil"/>
            </w:tcBorders>
          </w:tcPr>
          <w:p w14:paraId="4B7CA5EF" w14:textId="6BF2EEF9" w:rsidR="00FF41C0" w:rsidRPr="00887189" w:rsidRDefault="007C2F16" w:rsidP="00AF6FCC">
            <w:pPr>
              <w:pStyle w:val="a1"/>
              <w:tabs>
                <w:tab w:val="left" w:pos="0"/>
                <w:tab w:val="left" w:pos="709"/>
              </w:tabs>
              <w:spacing w:line="360" w:lineRule="auto"/>
              <w:jc w:val="right"/>
              <w:rPr>
                <w:rFonts w:ascii="Arial" w:hAnsi="Arial" w:cstheme="minorBidi"/>
                <w:sz w:val="19"/>
                <w:szCs w:val="24"/>
                <w:lang w:val="en-GB" w:eastAsia="en-US"/>
              </w:rPr>
            </w:pPr>
            <w:r>
              <w:rPr>
                <w:rFonts w:ascii="Arial" w:hAnsi="Arial" w:cs="Arial"/>
                <w:sz w:val="19"/>
                <w:szCs w:val="19"/>
                <w:lang w:val="en-GB" w:eastAsia="en-US" w:bidi="ar-SA"/>
              </w:rPr>
              <w:t>242</w:t>
            </w:r>
          </w:p>
        </w:tc>
        <w:tc>
          <w:tcPr>
            <w:tcW w:w="236" w:type="dxa"/>
            <w:tcBorders>
              <w:top w:val="nil"/>
              <w:left w:val="nil"/>
              <w:bottom w:val="nil"/>
              <w:right w:val="nil"/>
            </w:tcBorders>
          </w:tcPr>
          <w:p w14:paraId="07F6AA64" w14:textId="77777777" w:rsidR="00FF41C0" w:rsidRPr="0095231F" w:rsidRDefault="00FF41C0" w:rsidP="00AF6FCC">
            <w:pPr>
              <w:pStyle w:val="a1"/>
              <w:tabs>
                <w:tab w:val="left" w:pos="0"/>
                <w:tab w:val="left" w:pos="709"/>
              </w:tabs>
              <w:spacing w:line="360" w:lineRule="auto"/>
              <w:jc w:val="right"/>
              <w:rPr>
                <w:rFonts w:ascii="Arial" w:hAnsi="Arial" w:cs="Arial"/>
                <w:sz w:val="19"/>
                <w:szCs w:val="19"/>
                <w:lang w:val="en-GB" w:eastAsia="en-US" w:bidi="ar-SA"/>
              </w:rPr>
            </w:pPr>
          </w:p>
        </w:tc>
        <w:tc>
          <w:tcPr>
            <w:tcW w:w="1331" w:type="dxa"/>
            <w:tcBorders>
              <w:top w:val="nil"/>
              <w:left w:val="nil"/>
              <w:bottom w:val="nil"/>
              <w:right w:val="nil"/>
            </w:tcBorders>
          </w:tcPr>
          <w:p w14:paraId="1CF370FB" w14:textId="77777777" w:rsidR="00FF41C0" w:rsidRPr="0095231F" w:rsidRDefault="00FF41C0" w:rsidP="00AF6FCC">
            <w:pPr>
              <w:pStyle w:val="a1"/>
              <w:tabs>
                <w:tab w:val="left" w:pos="0"/>
                <w:tab w:val="left" w:pos="709"/>
              </w:tabs>
              <w:spacing w:line="360" w:lineRule="auto"/>
              <w:jc w:val="right"/>
              <w:rPr>
                <w:rFonts w:ascii="Arial" w:hAnsi="Arial" w:cs="Arial"/>
                <w:sz w:val="19"/>
                <w:szCs w:val="19"/>
                <w:lang w:val="en-GB" w:eastAsia="en-US" w:bidi="ar-SA"/>
              </w:rPr>
            </w:pPr>
            <w:r w:rsidRPr="0095231F">
              <w:rPr>
                <w:rFonts w:ascii="Arial" w:hAnsi="Arial" w:cs="Arial"/>
                <w:sz w:val="19"/>
                <w:szCs w:val="19"/>
                <w:lang w:val="en-GB" w:eastAsia="en-US" w:bidi="ar-SA"/>
              </w:rPr>
              <w:t>32.2219</w:t>
            </w:r>
          </w:p>
        </w:tc>
        <w:tc>
          <w:tcPr>
            <w:tcW w:w="238" w:type="dxa"/>
            <w:tcBorders>
              <w:top w:val="nil"/>
              <w:left w:val="nil"/>
              <w:bottom w:val="nil"/>
              <w:right w:val="nil"/>
            </w:tcBorders>
          </w:tcPr>
          <w:p w14:paraId="42421EEE" w14:textId="77777777" w:rsidR="00FF41C0" w:rsidRPr="0095231F" w:rsidRDefault="00FF41C0" w:rsidP="00AF6FCC">
            <w:pPr>
              <w:pStyle w:val="a1"/>
              <w:tabs>
                <w:tab w:val="left" w:pos="0"/>
                <w:tab w:val="left" w:pos="709"/>
              </w:tabs>
              <w:spacing w:line="360" w:lineRule="auto"/>
              <w:jc w:val="right"/>
              <w:rPr>
                <w:rFonts w:ascii="Arial" w:hAnsi="Arial" w:cs="Arial"/>
                <w:sz w:val="19"/>
                <w:szCs w:val="19"/>
                <w:lang w:val="en-GB" w:eastAsia="en-US" w:bidi="ar-SA"/>
              </w:rPr>
            </w:pPr>
          </w:p>
        </w:tc>
        <w:tc>
          <w:tcPr>
            <w:tcW w:w="1534" w:type="dxa"/>
            <w:tcBorders>
              <w:top w:val="nil"/>
              <w:left w:val="nil"/>
              <w:bottom w:val="nil"/>
              <w:right w:val="nil"/>
            </w:tcBorders>
          </w:tcPr>
          <w:p w14:paraId="7DA970D1" w14:textId="6B54EE48" w:rsidR="00FF41C0" w:rsidRPr="0095231F" w:rsidRDefault="007C2F16" w:rsidP="00AF6FC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7,802</w:t>
            </w:r>
          </w:p>
        </w:tc>
      </w:tr>
    </w:tbl>
    <w:p w14:paraId="23645195" w14:textId="40F03C26" w:rsidR="005D4E20" w:rsidRPr="006E023F" w:rsidRDefault="005D4E20">
      <w:pPr>
        <w:spacing w:line="360" w:lineRule="auto"/>
        <w:rPr>
          <w:rFonts w:ascii="Arial" w:hAnsi="Arial" w:cs="Arial"/>
          <w:sz w:val="19"/>
          <w:szCs w:val="19"/>
          <w:u w:val="single"/>
          <w:lang w:eastAsia="en-US" w:bidi="ar-SA"/>
        </w:rPr>
      </w:pPr>
    </w:p>
    <w:p w14:paraId="5F308DC4" w14:textId="77777777" w:rsidR="000A343C" w:rsidRPr="006E023F" w:rsidRDefault="000A343C" w:rsidP="000A343C">
      <w:pPr>
        <w:pStyle w:val="BodyTextIndent3"/>
        <w:numPr>
          <w:ilvl w:val="0"/>
          <w:numId w:val="5"/>
        </w:numPr>
        <w:spacing w:line="360" w:lineRule="auto"/>
        <w:rPr>
          <w:rFonts w:ascii="Arial" w:hAnsi="Arial" w:cs="Arial"/>
          <w:b/>
          <w:bCs/>
          <w:sz w:val="19"/>
          <w:szCs w:val="19"/>
          <w:lang w:val="en-GB"/>
        </w:rPr>
      </w:pPr>
      <w:r w:rsidRPr="006E023F">
        <w:rPr>
          <w:rFonts w:ascii="Arial" w:hAnsi="Arial" w:cs="Arial"/>
          <w:b/>
          <w:bCs/>
          <w:sz w:val="19"/>
          <w:szCs w:val="19"/>
          <w:lang w:val="en-GB"/>
        </w:rPr>
        <w:t>EVENT AFTER REPORTING PERIOD</w:t>
      </w:r>
    </w:p>
    <w:p w14:paraId="64BB928F" w14:textId="77777777" w:rsidR="000A343C" w:rsidRPr="006E023F" w:rsidRDefault="000A343C" w:rsidP="000A343C">
      <w:pPr>
        <w:pStyle w:val="BodyTextIndent3"/>
        <w:spacing w:line="360" w:lineRule="auto"/>
        <w:ind w:left="360" w:firstLine="0"/>
        <w:rPr>
          <w:rFonts w:ascii="Arial" w:hAnsi="Arial" w:cs="Arial"/>
          <w:sz w:val="19"/>
          <w:szCs w:val="19"/>
          <w:u w:val="single"/>
        </w:rPr>
      </w:pPr>
    </w:p>
    <w:p w14:paraId="0AF2698B" w14:textId="3DC78BEE" w:rsidR="000A343C" w:rsidRPr="006E30B3" w:rsidRDefault="000A343C" w:rsidP="000A343C">
      <w:pPr>
        <w:pStyle w:val="BodyTextIndent3"/>
        <w:spacing w:line="360" w:lineRule="auto"/>
        <w:ind w:left="360" w:firstLine="0"/>
        <w:rPr>
          <w:rFonts w:ascii="Arial" w:hAnsi="Arial" w:cstheme="minorBidi"/>
          <w:sz w:val="19"/>
          <w:szCs w:val="24"/>
          <w:lang w:val="en-GB" w:bidi="th-TH"/>
        </w:rPr>
      </w:pPr>
      <w:r w:rsidRPr="006E023F">
        <w:rPr>
          <w:rFonts w:ascii="Arial" w:hAnsi="Arial" w:cs="Arial"/>
          <w:sz w:val="19"/>
          <w:szCs w:val="19"/>
          <w:lang w:val="en-GB"/>
        </w:rPr>
        <w:t xml:space="preserve">At the Board of Directors’ </w:t>
      </w:r>
      <w:r w:rsidR="00DB08B3">
        <w:rPr>
          <w:rFonts w:ascii="Arial" w:hAnsi="Arial" w:cstheme="minorBidi"/>
          <w:sz w:val="19"/>
          <w:szCs w:val="24"/>
          <w:lang w:bidi="th-TH"/>
        </w:rPr>
        <w:t>M</w:t>
      </w:r>
      <w:proofErr w:type="spellStart"/>
      <w:r w:rsidRPr="006E023F">
        <w:rPr>
          <w:rFonts w:ascii="Arial" w:hAnsi="Arial" w:cs="Arial"/>
          <w:sz w:val="19"/>
          <w:szCs w:val="19"/>
          <w:lang w:val="en-GB"/>
        </w:rPr>
        <w:t>eeting</w:t>
      </w:r>
      <w:proofErr w:type="spellEnd"/>
      <w:r w:rsidRPr="006E023F">
        <w:rPr>
          <w:rFonts w:ascii="Arial" w:hAnsi="Arial" w:cs="Arial"/>
          <w:sz w:val="19"/>
          <w:szCs w:val="19"/>
          <w:lang w:val="en-GB"/>
        </w:rPr>
        <w:t xml:space="preserve"> No. </w:t>
      </w:r>
      <w:r w:rsidR="005D7BFB">
        <w:rPr>
          <w:rFonts w:ascii="Arial" w:hAnsi="Arial" w:cs="Browallia New"/>
          <w:sz w:val="19"/>
          <w:szCs w:val="24"/>
          <w:lang w:bidi="th-TH"/>
        </w:rPr>
        <w:t>5</w:t>
      </w:r>
      <w:r w:rsidRPr="006E023F">
        <w:rPr>
          <w:rFonts w:ascii="Arial" w:hAnsi="Arial" w:cs="Browallia New"/>
          <w:sz w:val="19"/>
          <w:szCs w:val="24"/>
          <w:lang w:bidi="th-TH"/>
        </w:rPr>
        <w:t>/2564</w:t>
      </w:r>
      <w:r w:rsidRPr="006E023F">
        <w:rPr>
          <w:rFonts w:ascii="Arial" w:hAnsi="Arial" w:cs="Arial"/>
          <w:sz w:val="19"/>
          <w:szCs w:val="19"/>
          <w:lang w:val="en-GB"/>
        </w:rPr>
        <w:t xml:space="preserve"> held on </w:t>
      </w:r>
      <w:r w:rsidR="0051759A" w:rsidRPr="006E023F">
        <w:rPr>
          <w:rFonts w:ascii="Arial" w:hAnsi="Arial" w:cs="Arial"/>
          <w:sz w:val="19"/>
          <w:szCs w:val="19"/>
          <w:lang w:val="en-GB"/>
        </w:rPr>
        <w:t>10</w:t>
      </w:r>
      <w:r w:rsidRPr="006E023F">
        <w:rPr>
          <w:rFonts w:ascii="Arial" w:hAnsi="Arial" w:cs="Arial"/>
          <w:sz w:val="19"/>
          <w:szCs w:val="19"/>
          <w:lang w:val="en-GB"/>
        </w:rPr>
        <w:t xml:space="preserve"> </w:t>
      </w:r>
      <w:r w:rsidR="0051759A" w:rsidRPr="006E023F">
        <w:rPr>
          <w:rFonts w:ascii="Arial" w:hAnsi="Arial" w:cs="Arial"/>
          <w:sz w:val="19"/>
          <w:szCs w:val="19"/>
          <w:lang w:val="en-GB"/>
        </w:rPr>
        <w:t>August</w:t>
      </w:r>
      <w:r w:rsidRPr="006E023F">
        <w:rPr>
          <w:rFonts w:ascii="Arial" w:hAnsi="Arial" w:cs="Arial"/>
          <w:sz w:val="19"/>
          <w:szCs w:val="19"/>
          <w:lang w:val="en-GB"/>
        </w:rPr>
        <w:t xml:space="preserve"> 2021, the Board of Director passed a resolution to appropriate an interim dividend payment from the operating profit for the six-month period ended 30 June 202</w:t>
      </w:r>
      <w:r w:rsidR="00D44695" w:rsidRPr="006E023F">
        <w:rPr>
          <w:rFonts w:ascii="Arial" w:hAnsi="Arial" w:cs="Arial"/>
          <w:sz w:val="19"/>
          <w:szCs w:val="19"/>
          <w:lang w:val="en-GB"/>
        </w:rPr>
        <w:t>1</w:t>
      </w:r>
      <w:r w:rsidRPr="006E023F">
        <w:rPr>
          <w:rFonts w:ascii="Arial" w:hAnsi="Arial" w:cs="Arial"/>
          <w:sz w:val="19"/>
          <w:szCs w:val="19"/>
          <w:lang w:val="en-GB"/>
        </w:rPr>
        <w:t xml:space="preserve"> of Baht</w:t>
      </w:r>
      <w:r w:rsidRPr="006E023F">
        <w:rPr>
          <w:rFonts w:ascii="Arial" w:hAnsi="Arial" w:cs="Arial"/>
          <w:sz w:val="19"/>
          <w:szCs w:val="19"/>
          <w:lang w:val="en-GB" w:bidi="th-TH"/>
        </w:rPr>
        <w:t xml:space="preserve"> </w:t>
      </w:r>
      <w:r w:rsidR="001B03C6">
        <w:rPr>
          <w:rFonts w:ascii="Arial" w:hAnsi="Arial" w:cs="Arial"/>
          <w:sz w:val="19"/>
          <w:szCs w:val="19"/>
          <w:lang w:val="en-GB" w:bidi="th-TH"/>
        </w:rPr>
        <w:t>0.35</w:t>
      </w:r>
      <w:r w:rsidRPr="006E023F">
        <w:rPr>
          <w:rFonts w:ascii="Arial" w:hAnsi="Arial" w:cs="Arial"/>
          <w:sz w:val="19"/>
          <w:szCs w:val="19"/>
          <w:lang w:val="en-GB"/>
        </w:rPr>
        <w:t xml:space="preserve"> per share for </w:t>
      </w:r>
      <w:r w:rsidRPr="006E023F">
        <w:rPr>
          <w:rFonts w:ascii="Arial" w:hAnsi="Arial" w:cs="Arial"/>
          <w:sz w:val="19"/>
          <w:szCs w:val="19"/>
          <w:lang w:bidi="th-TH"/>
        </w:rPr>
        <w:t>535,506,333</w:t>
      </w:r>
      <w:r w:rsidRPr="006E023F">
        <w:rPr>
          <w:rFonts w:ascii="Arial" w:hAnsi="Arial" w:cs="Arial"/>
          <w:sz w:val="19"/>
          <w:szCs w:val="19"/>
          <w:lang w:val="en-GB"/>
        </w:rPr>
        <w:t xml:space="preserve"> shares, totally not exceeding Baht </w:t>
      </w:r>
      <w:r w:rsidR="001B03C6">
        <w:rPr>
          <w:rFonts w:ascii="Arial" w:hAnsi="Arial" w:cs="Arial"/>
          <w:sz w:val="19"/>
          <w:szCs w:val="19"/>
          <w:lang w:val="en-GB"/>
        </w:rPr>
        <w:t>188</w:t>
      </w:r>
      <w:r w:rsidRPr="006E023F">
        <w:rPr>
          <w:rFonts w:ascii="Arial" w:hAnsi="Arial" w:cs="Arial"/>
          <w:sz w:val="19"/>
          <w:szCs w:val="19"/>
          <w:lang w:val="en-GB"/>
        </w:rPr>
        <w:t xml:space="preserve"> million.</w:t>
      </w:r>
      <w:r w:rsidR="00D44695" w:rsidRPr="006E023F">
        <w:rPr>
          <w:rFonts w:ascii="Arial" w:hAnsi="Arial" w:cs="Arial"/>
          <w:sz w:val="19"/>
          <w:szCs w:val="19"/>
          <w:lang w:val="en-GB"/>
        </w:rPr>
        <w:t xml:space="preserve"> </w:t>
      </w:r>
      <w:r w:rsidRPr="006E023F">
        <w:rPr>
          <w:rFonts w:ascii="Arial" w:hAnsi="Arial" w:cs="Arial"/>
          <w:sz w:val="19"/>
          <w:szCs w:val="19"/>
          <w:lang w:val="en-GB"/>
        </w:rPr>
        <w:t xml:space="preserve">The dividend will be paid </w:t>
      </w:r>
      <w:r w:rsidRPr="00345E89">
        <w:rPr>
          <w:rFonts w:ascii="Arial" w:hAnsi="Arial" w:cs="Arial"/>
          <w:sz w:val="19"/>
          <w:szCs w:val="19"/>
          <w:lang w:val="en-GB"/>
        </w:rPr>
        <w:t xml:space="preserve">on </w:t>
      </w:r>
      <w:r w:rsidR="001B03C6" w:rsidRPr="00345E89">
        <w:rPr>
          <w:rFonts w:ascii="Arial" w:hAnsi="Arial" w:cs="Arial"/>
          <w:sz w:val="19"/>
          <w:szCs w:val="19"/>
          <w:lang w:val="en-GB"/>
        </w:rPr>
        <w:t>9</w:t>
      </w:r>
      <w:r w:rsidRPr="00345E89">
        <w:rPr>
          <w:rFonts w:ascii="Arial" w:hAnsi="Arial" w:cs="Arial"/>
          <w:sz w:val="19"/>
          <w:szCs w:val="19"/>
          <w:lang w:val="en-GB"/>
        </w:rPr>
        <w:t xml:space="preserve"> </w:t>
      </w:r>
      <w:r w:rsidR="00345E89" w:rsidRPr="00345E89">
        <w:rPr>
          <w:rFonts w:ascii="Arial" w:hAnsi="Arial" w:cs="Arial"/>
          <w:sz w:val="19"/>
          <w:szCs w:val="19"/>
          <w:lang w:val="en-GB"/>
        </w:rPr>
        <w:t>September</w:t>
      </w:r>
      <w:r w:rsidRPr="00345E89">
        <w:rPr>
          <w:rFonts w:ascii="Arial" w:hAnsi="Arial" w:cs="Arial"/>
          <w:sz w:val="19"/>
          <w:szCs w:val="19"/>
          <w:lang w:val="en-GB"/>
        </w:rPr>
        <w:t xml:space="preserve"> 202</w:t>
      </w:r>
      <w:r w:rsidR="00D44695" w:rsidRPr="00345E89">
        <w:rPr>
          <w:rFonts w:ascii="Arial" w:hAnsi="Arial" w:cs="Arial"/>
          <w:sz w:val="19"/>
          <w:szCs w:val="19"/>
          <w:lang w:val="en-GB"/>
        </w:rPr>
        <w:t>1</w:t>
      </w:r>
      <w:r w:rsidRPr="00345E89">
        <w:rPr>
          <w:rFonts w:ascii="Arial" w:hAnsi="Arial" w:cstheme="minorBidi"/>
          <w:sz w:val="19"/>
          <w:szCs w:val="24"/>
          <w:cs/>
          <w:lang w:val="en-GB" w:bidi="th-TH"/>
        </w:rPr>
        <w:t>.</w:t>
      </w:r>
    </w:p>
    <w:p w14:paraId="2AEFB4BC" w14:textId="3590CB84" w:rsidR="00D81383" w:rsidRPr="006E30B3" w:rsidRDefault="00D81383" w:rsidP="005C15E6">
      <w:pPr>
        <w:pStyle w:val="BodyTextIndent3"/>
        <w:spacing w:line="360" w:lineRule="auto"/>
        <w:ind w:left="0" w:firstLine="0"/>
        <w:rPr>
          <w:rFonts w:ascii="Arial" w:hAnsi="Arial" w:cstheme="minorBidi"/>
          <w:sz w:val="19"/>
          <w:szCs w:val="24"/>
          <w:lang w:val="en-GB" w:bidi="th-TH"/>
        </w:rPr>
      </w:pPr>
    </w:p>
    <w:sectPr w:rsidR="00D81383" w:rsidRPr="006E30B3" w:rsidSect="00477962">
      <w:footerReference w:type="default" r:id="rId11"/>
      <w:pgSz w:w="11907" w:h="16840" w:code="9"/>
      <w:pgMar w:top="135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0BC2F" w14:textId="77777777" w:rsidR="008976E6" w:rsidRDefault="008976E6">
      <w:r>
        <w:separator/>
      </w:r>
    </w:p>
  </w:endnote>
  <w:endnote w:type="continuationSeparator" w:id="0">
    <w:p w14:paraId="442D3396" w14:textId="77777777" w:rsidR="008976E6" w:rsidRDefault="008976E6">
      <w:r>
        <w:continuationSeparator/>
      </w:r>
    </w:p>
  </w:endnote>
  <w:endnote w:type="continuationNotice" w:id="1">
    <w:p w14:paraId="270CCEC1" w14:textId="77777777" w:rsidR="008976E6" w:rsidRDefault="00897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D580" w14:textId="67BCC686" w:rsidR="003D63F3" w:rsidRPr="004A1D64" w:rsidRDefault="003D63F3"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8</w:t>
    </w:r>
    <w:r w:rsidRPr="004A1D64">
      <w:rPr>
        <w:rFonts w:ascii="Arial" w:hAnsi="Arial" w:cs="Arial"/>
        <w:noProof/>
        <w:sz w:val="19"/>
        <w:szCs w:val="19"/>
      </w:rPr>
      <w:fldChar w:fldCharType="end"/>
    </w:r>
  </w:p>
  <w:p w14:paraId="365A50C3" w14:textId="108B3E66" w:rsidR="003D63F3" w:rsidRPr="008C6F1C" w:rsidRDefault="003D63F3"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78213" w14:textId="77777777" w:rsidR="008976E6" w:rsidRDefault="008976E6">
      <w:r>
        <w:separator/>
      </w:r>
    </w:p>
  </w:footnote>
  <w:footnote w:type="continuationSeparator" w:id="0">
    <w:p w14:paraId="71E96706" w14:textId="77777777" w:rsidR="008976E6" w:rsidRDefault="008976E6">
      <w:r>
        <w:continuationSeparator/>
      </w:r>
    </w:p>
  </w:footnote>
  <w:footnote w:type="continuationNotice" w:id="1">
    <w:p w14:paraId="18B2F8B2" w14:textId="77777777" w:rsidR="008976E6" w:rsidRDefault="008976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C263D35"/>
    <w:multiLevelType w:val="hybridMultilevel"/>
    <w:tmpl w:val="C7268CD2"/>
    <w:lvl w:ilvl="0" w:tplc="1EDAD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376347"/>
    <w:multiLevelType w:val="hybridMultilevel"/>
    <w:tmpl w:val="EF88D3A0"/>
    <w:lvl w:ilvl="0" w:tplc="57EEE0A8">
      <w:start w:val="1"/>
      <w:numFmt w:val="decimal"/>
      <w:lvlText w:val="%1."/>
      <w:lvlJc w:val="left"/>
      <w:pPr>
        <w:ind w:left="792" w:hanging="360"/>
      </w:pPr>
    </w:lvl>
    <w:lvl w:ilvl="1" w:tplc="96A0DCCA">
      <w:start w:val="1"/>
      <w:numFmt w:val="decimal"/>
      <w:lvlText w:val="2.%2"/>
      <w:lvlJc w:val="left"/>
      <w:pPr>
        <w:ind w:left="1512" w:hanging="360"/>
      </w:pPr>
      <w:rPr>
        <w:rFonts w:ascii="Arial" w:hAnsi="Arial" w:cs="Times New Roman" w:hint="default"/>
        <w:strike w:val="0"/>
        <w:dstrike w:val="0"/>
        <w:sz w:val="19"/>
        <w:szCs w:val="19"/>
        <w:u w:val="none"/>
        <w:effect w:val="none"/>
      </w:r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start w:val="1"/>
      <w:numFmt w:val="lowerLetter"/>
      <w:lvlText w:val="%5."/>
      <w:lvlJc w:val="left"/>
      <w:pPr>
        <w:ind w:left="3672" w:hanging="360"/>
      </w:pPr>
    </w:lvl>
    <w:lvl w:ilvl="5" w:tplc="0809001B">
      <w:start w:val="1"/>
      <w:numFmt w:val="lowerRoman"/>
      <w:lvlText w:val="%6."/>
      <w:lvlJc w:val="right"/>
      <w:pPr>
        <w:ind w:left="4392" w:hanging="180"/>
      </w:pPr>
    </w:lvl>
    <w:lvl w:ilvl="6" w:tplc="0809000F">
      <w:start w:val="1"/>
      <w:numFmt w:val="decimal"/>
      <w:lvlText w:val="%7."/>
      <w:lvlJc w:val="left"/>
      <w:pPr>
        <w:ind w:left="5112" w:hanging="360"/>
      </w:pPr>
    </w:lvl>
    <w:lvl w:ilvl="7" w:tplc="08090019">
      <w:start w:val="1"/>
      <w:numFmt w:val="lowerLetter"/>
      <w:lvlText w:val="%8."/>
      <w:lvlJc w:val="left"/>
      <w:pPr>
        <w:ind w:left="5832" w:hanging="360"/>
      </w:pPr>
    </w:lvl>
    <w:lvl w:ilvl="8" w:tplc="0809001B">
      <w:start w:val="1"/>
      <w:numFmt w:val="lowerRoman"/>
      <w:lvlText w:val="%9."/>
      <w:lvlJc w:val="right"/>
      <w:pPr>
        <w:ind w:left="6552" w:hanging="180"/>
      </w:pPr>
    </w:lvl>
  </w:abstractNum>
  <w:abstractNum w:abstractNumId="7" w15:restartNumberingAfterBreak="0">
    <w:nsid w:val="0FCC3FE8"/>
    <w:multiLevelType w:val="hybridMultilevel"/>
    <w:tmpl w:val="7FE8451A"/>
    <w:lvl w:ilvl="0" w:tplc="FEC45E22">
      <w:start w:val="1"/>
      <w:numFmt w:val="decimal"/>
      <w:lvlText w:val="3.%1"/>
      <w:lvlJc w:val="left"/>
      <w:pPr>
        <w:ind w:left="720" w:hanging="360"/>
      </w:pPr>
      <w:rPr>
        <w:rFonts w:ascii="Arial" w:hAnsi="Arial" w:cs="Arial" w:hint="default"/>
        <w:b w:val="0"/>
        <w:bCs w:val="0"/>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3936EE"/>
    <w:multiLevelType w:val="multilevel"/>
    <w:tmpl w:val="359AC2DC"/>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1F7D425D"/>
    <w:multiLevelType w:val="multilevel"/>
    <w:tmpl w:val="24B0F4B8"/>
    <w:lvl w:ilvl="0">
      <w:start w:val="18"/>
      <w:numFmt w:val="decimal"/>
      <w:lvlText w:val="%1"/>
      <w:lvlJc w:val="left"/>
      <w:pPr>
        <w:ind w:left="372" w:hanging="372"/>
      </w:pPr>
      <w:rPr>
        <w:rFonts w:hint="default"/>
      </w:rPr>
    </w:lvl>
    <w:lvl w:ilvl="1">
      <w:start w:val="1"/>
      <w:numFmt w:val="decimal"/>
      <w:lvlText w:val="19.%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7F6236"/>
    <w:multiLevelType w:val="hybridMultilevel"/>
    <w:tmpl w:val="FCF0241C"/>
    <w:lvl w:ilvl="0" w:tplc="6BEA6550">
      <w:start w:val="1"/>
      <w:numFmt w:val="decimal"/>
      <w:lvlText w:val="3.%1"/>
      <w:lvlJc w:val="left"/>
      <w:pPr>
        <w:ind w:left="1080" w:hanging="360"/>
      </w:pPr>
      <w:rPr>
        <w:rFonts w:cs="Times New Roman" w:hint="default"/>
        <w:sz w:val="19"/>
        <w:szCs w:val="19"/>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5"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293877DB"/>
    <w:multiLevelType w:val="hybridMultilevel"/>
    <w:tmpl w:val="7EC60E56"/>
    <w:lvl w:ilvl="0" w:tplc="04090001">
      <w:start w:val="1"/>
      <w:numFmt w:val="bullet"/>
      <w:lvlText w:val=""/>
      <w:lvlJc w:val="left"/>
      <w:pPr>
        <w:ind w:left="1429" w:hanging="360"/>
      </w:pPr>
      <w:rPr>
        <w:rFonts w:ascii="Symbol" w:hAnsi="Symbol" w:hint="default"/>
      </w:rPr>
    </w:lvl>
    <w:lvl w:ilvl="1" w:tplc="1EDAD3FC">
      <w:numFmt w:val="bullet"/>
      <w:lvlText w:val="-"/>
      <w:lvlJc w:val="left"/>
      <w:pPr>
        <w:ind w:left="2149" w:hanging="360"/>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E3B53E5"/>
    <w:multiLevelType w:val="multilevel"/>
    <w:tmpl w:val="B2B45904"/>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F97A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26"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50A76D9C"/>
    <w:multiLevelType w:val="hybridMultilevel"/>
    <w:tmpl w:val="1B888108"/>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8B526F0E">
      <w:start w:val="1"/>
      <w:numFmt w:val="bullet"/>
      <w:lvlText w:val="-"/>
      <w:lvlJc w:val="left"/>
      <w:pPr>
        <w:ind w:left="2696" w:hanging="360"/>
      </w:pPr>
      <w:rPr>
        <w:rFonts w:ascii="Calibri" w:eastAsiaTheme="minorHAnsi" w:hAnsi="Calibri" w:cstheme="minorBidi"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145077E"/>
    <w:multiLevelType w:val="hybridMultilevel"/>
    <w:tmpl w:val="548C18B6"/>
    <w:lvl w:ilvl="0" w:tplc="998874D2">
      <w:start w:val="1"/>
      <w:numFmt w:val="decimal"/>
      <w:lvlText w:val="3.2.%1"/>
      <w:lvlJc w:val="left"/>
      <w:pPr>
        <w:ind w:left="1539" w:hanging="360"/>
      </w:pPr>
      <w:rPr>
        <w:rFonts w:cs="Times New Roman" w:hint="default"/>
        <w:sz w:val="19"/>
        <w:szCs w:val="19"/>
        <w:u w:val="none"/>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29" w15:restartNumberingAfterBreak="0">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0" w15:restartNumberingAfterBreak="0">
    <w:nsid w:val="581D255C"/>
    <w:multiLevelType w:val="hybridMultilevel"/>
    <w:tmpl w:val="CF8A5574"/>
    <w:lvl w:ilvl="0" w:tplc="DE5299E8">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44092"/>
    <w:multiLevelType w:val="multilevel"/>
    <w:tmpl w:val="8AFA262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3" w15:restartNumberingAfterBreak="0">
    <w:nsid w:val="689603D2"/>
    <w:multiLevelType w:val="multilevel"/>
    <w:tmpl w:val="871A803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4"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15:restartNumberingAfterBreak="0">
    <w:nsid w:val="6EAE597D"/>
    <w:multiLevelType w:val="hybridMultilevel"/>
    <w:tmpl w:val="9EB288EC"/>
    <w:lvl w:ilvl="0" w:tplc="18860F10">
      <w:start w:val="1"/>
      <w:numFmt w:val="decimal"/>
      <w:lvlText w:val="17.%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187041"/>
    <w:multiLevelType w:val="hybridMultilevel"/>
    <w:tmpl w:val="E84E924E"/>
    <w:lvl w:ilvl="0" w:tplc="BE904C58">
      <w:start w:val="1"/>
      <w:numFmt w:val="decimal"/>
      <w:lvlText w:val="%1"/>
      <w:lvlJc w:val="left"/>
      <w:pPr>
        <w:tabs>
          <w:tab w:val="num" w:pos="340"/>
        </w:tabs>
        <w:ind w:left="340" w:hanging="340"/>
      </w:pPr>
      <w:rPr>
        <w:rFonts w:ascii="9999999" w:hAnsi="9999999" w:hint="default"/>
      </w:rPr>
    </w:lvl>
    <w:lvl w:ilvl="1" w:tplc="29E46C8A">
      <w:start w:val="1"/>
      <w:numFmt w:val="bullet"/>
      <w:lvlText w:val=""/>
      <w:lvlJc w:val="left"/>
      <w:pPr>
        <w:tabs>
          <w:tab w:val="num" w:pos="680"/>
        </w:tabs>
        <w:ind w:left="680" w:hanging="340"/>
      </w:pPr>
      <w:rPr>
        <w:rFonts w:ascii="Symbol" w:hAnsi="Symbol" w:hint="default"/>
        <w:sz w:val="22"/>
      </w:rPr>
    </w:lvl>
    <w:lvl w:ilvl="2" w:tplc="7DEAE0F0">
      <w:start w:val="1"/>
      <w:numFmt w:val="lowerRoman"/>
      <w:lvlText w:val="(%3)"/>
      <w:lvlJc w:val="left"/>
      <w:pPr>
        <w:tabs>
          <w:tab w:val="num" w:pos="1020"/>
        </w:tabs>
        <w:ind w:left="1020" w:hanging="340"/>
      </w:pPr>
      <w:rPr>
        <w:rFonts w:hint="default"/>
      </w:rPr>
    </w:lvl>
    <w:lvl w:ilvl="3" w:tplc="11F8D2CE">
      <w:start w:val="1"/>
      <w:numFmt w:val="bullet"/>
      <w:lvlText w:val=""/>
      <w:lvlJc w:val="left"/>
      <w:pPr>
        <w:tabs>
          <w:tab w:val="num" w:pos="1361"/>
        </w:tabs>
        <w:ind w:left="1361" w:hanging="341"/>
      </w:pPr>
      <w:rPr>
        <w:rFonts w:ascii="Symbol" w:hAnsi="Symbol" w:hint="default"/>
        <w:sz w:val="22"/>
      </w:rPr>
    </w:lvl>
    <w:lvl w:ilvl="4" w:tplc="9FA4DC62">
      <w:start w:val="1"/>
      <w:numFmt w:val="bullet"/>
      <w:lvlText w:val=""/>
      <w:lvlJc w:val="left"/>
      <w:pPr>
        <w:tabs>
          <w:tab w:val="num" w:pos="1701"/>
        </w:tabs>
        <w:ind w:left="1701" w:hanging="340"/>
      </w:pPr>
      <w:rPr>
        <w:rFonts w:ascii="Symbol" w:hAnsi="Symbol" w:hint="default"/>
      </w:rPr>
    </w:lvl>
    <w:lvl w:ilvl="5" w:tplc="31B8EA3A">
      <w:start w:val="1"/>
      <w:numFmt w:val="bullet"/>
      <w:lvlText w:val=""/>
      <w:lvlJc w:val="left"/>
      <w:pPr>
        <w:tabs>
          <w:tab w:val="num" w:pos="2041"/>
        </w:tabs>
        <w:ind w:left="2041" w:hanging="340"/>
      </w:pPr>
      <w:rPr>
        <w:rFonts w:ascii="Wingdings" w:hAnsi="Wingdings" w:hint="default"/>
      </w:rPr>
    </w:lvl>
    <w:lvl w:ilvl="6" w:tplc="3E48B8F2">
      <w:start w:val="1"/>
      <w:numFmt w:val="bullet"/>
      <w:lvlText w:val=""/>
      <w:lvlJc w:val="left"/>
      <w:pPr>
        <w:tabs>
          <w:tab w:val="num" w:pos="2381"/>
        </w:tabs>
        <w:ind w:left="2381" w:hanging="340"/>
      </w:pPr>
      <w:rPr>
        <w:rFonts w:ascii="Wingdings" w:hAnsi="Wingdings" w:hint="default"/>
      </w:rPr>
    </w:lvl>
    <w:lvl w:ilvl="7" w:tplc="A6CC5EF0">
      <w:start w:val="1"/>
      <w:numFmt w:val="bullet"/>
      <w:lvlText w:val=""/>
      <w:lvlJc w:val="left"/>
      <w:pPr>
        <w:tabs>
          <w:tab w:val="num" w:pos="2721"/>
        </w:tabs>
        <w:ind w:left="2721" w:hanging="340"/>
      </w:pPr>
      <w:rPr>
        <w:rFonts w:ascii="Symbol" w:hAnsi="Symbol" w:hint="default"/>
      </w:rPr>
    </w:lvl>
    <w:lvl w:ilvl="8" w:tplc="815E525C">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8"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19"/>
  </w:num>
  <w:num w:numId="6">
    <w:abstractNumId w:val="21"/>
  </w:num>
  <w:num w:numId="7">
    <w:abstractNumId w:val="4"/>
  </w:num>
  <w:num w:numId="8">
    <w:abstractNumId w:val="25"/>
  </w:num>
  <w:num w:numId="9">
    <w:abstractNumId w:val="20"/>
  </w:num>
  <w:num w:numId="10">
    <w:abstractNumId w:val="34"/>
  </w:num>
  <w:num w:numId="11">
    <w:abstractNumId w:val="23"/>
  </w:num>
  <w:num w:numId="12">
    <w:abstractNumId w:val="36"/>
  </w:num>
  <w:num w:numId="13">
    <w:abstractNumId w:val="14"/>
  </w:num>
  <w:num w:numId="14">
    <w:abstractNumId w:val="32"/>
  </w:num>
  <w:num w:numId="15">
    <w:abstractNumId w:val="1"/>
    <w:lvlOverride w:ilvl="0">
      <w:startOverride w:val="1"/>
    </w:lvlOverride>
  </w:num>
  <w:num w:numId="16">
    <w:abstractNumId w:val="33"/>
  </w:num>
  <w:num w:numId="17">
    <w:abstractNumId w:val="26"/>
  </w:num>
  <w:num w:numId="18">
    <w:abstractNumId w:val="16"/>
  </w:num>
  <w:num w:numId="19">
    <w:abstractNumId w:val="15"/>
  </w:num>
  <w:num w:numId="20">
    <w:abstractNumId w:val="24"/>
  </w:num>
  <w:num w:numId="21">
    <w:abstractNumId w:val="8"/>
  </w:num>
  <w:num w:numId="22">
    <w:abstractNumId w:val="29"/>
  </w:num>
  <w:num w:numId="23">
    <w:abstractNumId w:val="38"/>
  </w:num>
  <w:num w:numId="24">
    <w:abstractNumId w:val="31"/>
  </w:num>
  <w:num w:numId="25">
    <w:abstractNumId w:val="3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7"/>
  </w:num>
  <w:num w:numId="28">
    <w:abstractNumId w:val="35"/>
  </w:num>
  <w:num w:numId="29">
    <w:abstractNumId w:val="22"/>
  </w:num>
  <w:num w:numId="30">
    <w:abstractNumId w:val="12"/>
  </w:num>
  <w:num w:numId="31">
    <w:abstractNumId w:val="9"/>
  </w:num>
  <w:num w:numId="32">
    <w:abstractNumId w:val="37"/>
  </w:num>
  <w:num w:numId="33">
    <w:abstractNumId w:val="10"/>
  </w:num>
  <w:num w:numId="3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0"/>
  </w:num>
  <w:num w:numId="37">
    <w:abstractNumId w:val="28"/>
  </w:num>
  <w:num w:numId="38">
    <w:abstractNumId w:val="11"/>
  </w:num>
  <w:num w:numId="39">
    <w:abstractNumId w:val="17"/>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22E6"/>
    <w:rsid w:val="00002570"/>
    <w:rsid w:val="000026BB"/>
    <w:rsid w:val="00002B40"/>
    <w:rsid w:val="00003BB9"/>
    <w:rsid w:val="00003D74"/>
    <w:rsid w:val="00003FAF"/>
    <w:rsid w:val="00005638"/>
    <w:rsid w:val="00007C85"/>
    <w:rsid w:val="00010565"/>
    <w:rsid w:val="00010784"/>
    <w:rsid w:val="0001090E"/>
    <w:rsid w:val="00010DC5"/>
    <w:rsid w:val="00011DE1"/>
    <w:rsid w:val="0001235F"/>
    <w:rsid w:val="00013037"/>
    <w:rsid w:val="0001360B"/>
    <w:rsid w:val="0001370E"/>
    <w:rsid w:val="00013D28"/>
    <w:rsid w:val="00014656"/>
    <w:rsid w:val="00014684"/>
    <w:rsid w:val="00014BE2"/>
    <w:rsid w:val="00015ABA"/>
    <w:rsid w:val="00016334"/>
    <w:rsid w:val="00016391"/>
    <w:rsid w:val="00016941"/>
    <w:rsid w:val="00017234"/>
    <w:rsid w:val="0001724C"/>
    <w:rsid w:val="00017B94"/>
    <w:rsid w:val="00017F17"/>
    <w:rsid w:val="000205F1"/>
    <w:rsid w:val="00020624"/>
    <w:rsid w:val="00020E86"/>
    <w:rsid w:val="00021596"/>
    <w:rsid w:val="00021689"/>
    <w:rsid w:val="00021DEB"/>
    <w:rsid w:val="00023425"/>
    <w:rsid w:val="0002372F"/>
    <w:rsid w:val="00023EB4"/>
    <w:rsid w:val="00023F1B"/>
    <w:rsid w:val="0002414D"/>
    <w:rsid w:val="0002601D"/>
    <w:rsid w:val="00026C72"/>
    <w:rsid w:val="00026CF1"/>
    <w:rsid w:val="000276B2"/>
    <w:rsid w:val="00027BCA"/>
    <w:rsid w:val="00030010"/>
    <w:rsid w:val="0003046B"/>
    <w:rsid w:val="00030638"/>
    <w:rsid w:val="0003114A"/>
    <w:rsid w:val="0003170F"/>
    <w:rsid w:val="000317B7"/>
    <w:rsid w:val="000318DB"/>
    <w:rsid w:val="00031D46"/>
    <w:rsid w:val="00031D5A"/>
    <w:rsid w:val="00032F73"/>
    <w:rsid w:val="0003302E"/>
    <w:rsid w:val="00033CC5"/>
    <w:rsid w:val="0003404E"/>
    <w:rsid w:val="00034242"/>
    <w:rsid w:val="00034A3A"/>
    <w:rsid w:val="00035471"/>
    <w:rsid w:val="00035C0E"/>
    <w:rsid w:val="000361BD"/>
    <w:rsid w:val="0003673C"/>
    <w:rsid w:val="000367B8"/>
    <w:rsid w:val="00037987"/>
    <w:rsid w:val="00037C40"/>
    <w:rsid w:val="00040683"/>
    <w:rsid w:val="00041C1F"/>
    <w:rsid w:val="00041FD4"/>
    <w:rsid w:val="0004352A"/>
    <w:rsid w:val="00043C37"/>
    <w:rsid w:val="00045DD2"/>
    <w:rsid w:val="0004671F"/>
    <w:rsid w:val="00046804"/>
    <w:rsid w:val="00046830"/>
    <w:rsid w:val="000468DB"/>
    <w:rsid w:val="00046A06"/>
    <w:rsid w:val="00046F36"/>
    <w:rsid w:val="00047635"/>
    <w:rsid w:val="00050913"/>
    <w:rsid w:val="00050E7A"/>
    <w:rsid w:val="0005113D"/>
    <w:rsid w:val="0005133B"/>
    <w:rsid w:val="00051493"/>
    <w:rsid w:val="00051867"/>
    <w:rsid w:val="00051EC9"/>
    <w:rsid w:val="000521D5"/>
    <w:rsid w:val="00052283"/>
    <w:rsid w:val="000522AD"/>
    <w:rsid w:val="0005325F"/>
    <w:rsid w:val="00053A60"/>
    <w:rsid w:val="00054D79"/>
    <w:rsid w:val="00055186"/>
    <w:rsid w:val="00055D96"/>
    <w:rsid w:val="00056397"/>
    <w:rsid w:val="0005689E"/>
    <w:rsid w:val="0005765C"/>
    <w:rsid w:val="000579DB"/>
    <w:rsid w:val="0006036F"/>
    <w:rsid w:val="0006059D"/>
    <w:rsid w:val="00060686"/>
    <w:rsid w:val="00060935"/>
    <w:rsid w:val="00060C52"/>
    <w:rsid w:val="0006100E"/>
    <w:rsid w:val="00061976"/>
    <w:rsid w:val="0006223C"/>
    <w:rsid w:val="0006246C"/>
    <w:rsid w:val="000626EF"/>
    <w:rsid w:val="000633C5"/>
    <w:rsid w:val="000637BB"/>
    <w:rsid w:val="00063B97"/>
    <w:rsid w:val="00063C7B"/>
    <w:rsid w:val="000640B3"/>
    <w:rsid w:val="000642E2"/>
    <w:rsid w:val="00064CAB"/>
    <w:rsid w:val="0006518E"/>
    <w:rsid w:val="000656C7"/>
    <w:rsid w:val="000658AE"/>
    <w:rsid w:val="00065A12"/>
    <w:rsid w:val="00065D90"/>
    <w:rsid w:val="000662E8"/>
    <w:rsid w:val="000667F6"/>
    <w:rsid w:val="00066D01"/>
    <w:rsid w:val="00066F15"/>
    <w:rsid w:val="00067353"/>
    <w:rsid w:val="00070367"/>
    <w:rsid w:val="000708B1"/>
    <w:rsid w:val="00070C87"/>
    <w:rsid w:val="0007102B"/>
    <w:rsid w:val="000719A5"/>
    <w:rsid w:val="00071E3A"/>
    <w:rsid w:val="00073C09"/>
    <w:rsid w:val="00073C33"/>
    <w:rsid w:val="00073FE6"/>
    <w:rsid w:val="00074E26"/>
    <w:rsid w:val="00074F47"/>
    <w:rsid w:val="00075043"/>
    <w:rsid w:val="00075560"/>
    <w:rsid w:val="000756E5"/>
    <w:rsid w:val="00076D95"/>
    <w:rsid w:val="00077437"/>
    <w:rsid w:val="00077779"/>
    <w:rsid w:val="00080947"/>
    <w:rsid w:val="00080ECF"/>
    <w:rsid w:val="0008208E"/>
    <w:rsid w:val="0008259F"/>
    <w:rsid w:val="00082DA9"/>
    <w:rsid w:val="0008393E"/>
    <w:rsid w:val="00083A38"/>
    <w:rsid w:val="000841F5"/>
    <w:rsid w:val="00084272"/>
    <w:rsid w:val="00084581"/>
    <w:rsid w:val="0008483C"/>
    <w:rsid w:val="000856B5"/>
    <w:rsid w:val="00086E08"/>
    <w:rsid w:val="000870BA"/>
    <w:rsid w:val="000873FB"/>
    <w:rsid w:val="00087419"/>
    <w:rsid w:val="00087926"/>
    <w:rsid w:val="00087F59"/>
    <w:rsid w:val="00090361"/>
    <w:rsid w:val="00090AFB"/>
    <w:rsid w:val="00090BFA"/>
    <w:rsid w:val="00091C21"/>
    <w:rsid w:val="00092096"/>
    <w:rsid w:val="0009430C"/>
    <w:rsid w:val="00094884"/>
    <w:rsid w:val="000951F6"/>
    <w:rsid w:val="00096507"/>
    <w:rsid w:val="00096CC7"/>
    <w:rsid w:val="000977CE"/>
    <w:rsid w:val="000977F8"/>
    <w:rsid w:val="000A008C"/>
    <w:rsid w:val="000A01E3"/>
    <w:rsid w:val="000A0519"/>
    <w:rsid w:val="000A092D"/>
    <w:rsid w:val="000A0BB1"/>
    <w:rsid w:val="000A155E"/>
    <w:rsid w:val="000A1CA0"/>
    <w:rsid w:val="000A2D10"/>
    <w:rsid w:val="000A2FA7"/>
    <w:rsid w:val="000A3227"/>
    <w:rsid w:val="000A343C"/>
    <w:rsid w:val="000A35D0"/>
    <w:rsid w:val="000A3B01"/>
    <w:rsid w:val="000A5084"/>
    <w:rsid w:val="000A514B"/>
    <w:rsid w:val="000A5D6C"/>
    <w:rsid w:val="000A617F"/>
    <w:rsid w:val="000A6A51"/>
    <w:rsid w:val="000A765F"/>
    <w:rsid w:val="000B04B7"/>
    <w:rsid w:val="000B07F9"/>
    <w:rsid w:val="000B10F7"/>
    <w:rsid w:val="000B15CC"/>
    <w:rsid w:val="000B164A"/>
    <w:rsid w:val="000B1F2B"/>
    <w:rsid w:val="000B2779"/>
    <w:rsid w:val="000B2BC3"/>
    <w:rsid w:val="000B2BD0"/>
    <w:rsid w:val="000B2E22"/>
    <w:rsid w:val="000B36C9"/>
    <w:rsid w:val="000B400C"/>
    <w:rsid w:val="000B4896"/>
    <w:rsid w:val="000B4B05"/>
    <w:rsid w:val="000B4E38"/>
    <w:rsid w:val="000B56AF"/>
    <w:rsid w:val="000B5870"/>
    <w:rsid w:val="000B5C63"/>
    <w:rsid w:val="000B5C9C"/>
    <w:rsid w:val="000B6D58"/>
    <w:rsid w:val="000B732A"/>
    <w:rsid w:val="000B7592"/>
    <w:rsid w:val="000B7688"/>
    <w:rsid w:val="000C03F8"/>
    <w:rsid w:val="000C09AA"/>
    <w:rsid w:val="000C0A8F"/>
    <w:rsid w:val="000C0B7E"/>
    <w:rsid w:val="000C121B"/>
    <w:rsid w:val="000C157F"/>
    <w:rsid w:val="000C1C8C"/>
    <w:rsid w:val="000C2A6A"/>
    <w:rsid w:val="000C3667"/>
    <w:rsid w:val="000C4047"/>
    <w:rsid w:val="000C481D"/>
    <w:rsid w:val="000C53DB"/>
    <w:rsid w:val="000C5808"/>
    <w:rsid w:val="000C5B6B"/>
    <w:rsid w:val="000C6243"/>
    <w:rsid w:val="000C696E"/>
    <w:rsid w:val="000C7ED2"/>
    <w:rsid w:val="000C7F2A"/>
    <w:rsid w:val="000D02B0"/>
    <w:rsid w:val="000D096D"/>
    <w:rsid w:val="000D0BAB"/>
    <w:rsid w:val="000D26B6"/>
    <w:rsid w:val="000D2B06"/>
    <w:rsid w:val="000D2B0B"/>
    <w:rsid w:val="000D373A"/>
    <w:rsid w:val="000D4296"/>
    <w:rsid w:val="000D4491"/>
    <w:rsid w:val="000D4C5D"/>
    <w:rsid w:val="000D5018"/>
    <w:rsid w:val="000D516E"/>
    <w:rsid w:val="000D5695"/>
    <w:rsid w:val="000D5A6E"/>
    <w:rsid w:val="000D5AA4"/>
    <w:rsid w:val="000D6B10"/>
    <w:rsid w:val="000D722D"/>
    <w:rsid w:val="000D7500"/>
    <w:rsid w:val="000D7ED2"/>
    <w:rsid w:val="000E0B1C"/>
    <w:rsid w:val="000E11A5"/>
    <w:rsid w:val="000E26EF"/>
    <w:rsid w:val="000E326D"/>
    <w:rsid w:val="000E338B"/>
    <w:rsid w:val="000E36E8"/>
    <w:rsid w:val="000E4114"/>
    <w:rsid w:val="000E45DB"/>
    <w:rsid w:val="000E4667"/>
    <w:rsid w:val="000E54A8"/>
    <w:rsid w:val="000E609E"/>
    <w:rsid w:val="000E6142"/>
    <w:rsid w:val="000E6BFD"/>
    <w:rsid w:val="000E6EC8"/>
    <w:rsid w:val="000E6FB7"/>
    <w:rsid w:val="000E7ABD"/>
    <w:rsid w:val="000E7F16"/>
    <w:rsid w:val="000F06E3"/>
    <w:rsid w:val="000F06EE"/>
    <w:rsid w:val="000F0D5F"/>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7C2E"/>
    <w:rsid w:val="000F7D0D"/>
    <w:rsid w:val="000F7E2F"/>
    <w:rsid w:val="00100309"/>
    <w:rsid w:val="00100999"/>
    <w:rsid w:val="00100BE1"/>
    <w:rsid w:val="00100E8B"/>
    <w:rsid w:val="00101209"/>
    <w:rsid w:val="00101557"/>
    <w:rsid w:val="001015E6"/>
    <w:rsid w:val="00101CA2"/>
    <w:rsid w:val="00101DB7"/>
    <w:rsid w:val="0010312A"/>
    <w:rsid w:val="001033F7"/>
    <w:rsid w:val="0010352D"/>
    <w:rsid w:val="00103707"/>
    <w:rsid w:val="001037EB"/>
    <w:rsid w:val="00103B2D"/>
    <w:rsid w:val="0010409B"/>
    <w:rsid w:val="00105F75"/>
    <w:rsid w:val="001063A0"/>
    <w:rsid w:val="00107022"/>
    <w:rsid w:val="00107424"/>
    <w:rsid w:val="0010776B"/>
    <w:rsid w:val="00107869"/>
    <w:rsid w:val="001078B9"/>
    <w:rsid w:val="00107A08"/>
    <w:rsid w:val="00107A52"/>
    <w:rsid w:val="00110174"/>
    <w:rsid w:val="0011070E"/>
    <w:rsid w:val="00110820"/>
    <w:rsid w:val="00110CE0"/>
    <w:rsid w:val="00110FD1"/>
    <w:rsid w:val="0011105A"/>
    <w:rsid w:val="001112CB"/>
    <w:rsid w:val="0011140D"/>
    <w:rsid w:val="00111A32"/>
    <w:rsid w:val="00111BB7"/>
    <w:rsid w:val="0011350A"/>
    <w:rsid w:val="00114183"/>
    <w:rsid w:val="00114220"/>
    <w:rsid w:val="001147AC"/>
    <w:rsid w:val="001149FF"/>
    <w:rsid w:val="00115088"/>
    <w:rsid w:val="001150DA"/>
    <w:rsid w:val="00115AA5"/>
    <w:rsid w:val="001166F4"/>
    <w:rsid w:val="00116C67"/>
    <w:rsid w:val="00117059"/>
    <w:rsid w:val="00117CFB"/>
    <w:rsid w:val="001200A5"/>
    <w:rsid w:val="001200F1"/>
    <w:rsid w:val="001202C3"/>
    <w:rsid w:val="0012099D"/>
    <w:rsid w:val="00120BD5"/>
    <w:rsid w:val="0012122C"/>
    <w:rsid w:val="00121CC6"/>
    <w:rsid w:val="00121ECE"/>
    <w:rsid w:val="0012276B"/>
    <w:rsid w:val="00123294"/>
    <w:rsid w:val="0012390D"/>
    <w:rsid w:val="00123BBD"/>
    <w:rsid w:val="0012472C"/>
    <w:rsid w:val="00124B54"/>
    <w:rsid w:val="0012505F"/>
    <w:rsid w:val="0012539A"/>
    <w:rsid w:val="001255E0"/>
    <w:rsid w:val="00125DC9"/>
    <w:rsid w:val="00126036"/>
    <w:rsid w:val="001268A0"/>
    <w:rsid w:val="00126D72"/>
    <w:rsid w:val="0012760D"/>
    <w:rsid w:val="00130138"/>
    <w:rsid w:val="001302EF"/>
    <w:rsid w:val="00130D95"/>
    <w:rsid w:val="00131E3E"/>
    <w:rsid w:val="00131F3C"/>
    <w:rsid w:val="00132672"/>
    <w:rsid w:val="00132F71"/>
    <w:rsid w:val="00133004"/>
    <w:rsid w:val="00133B18"/>
    <w:rsid w:val="00133F1C"/>
    <w:rsid w:val="00134394"/>
    <w:rsid w:val="001349B6"/>
    <w:rsid w:val="0013502F"/>
    <w:rsid w:val="00135848"/>
    <w:rsid w:val="00135BC8"/>
    <w:rsid w:val="001360B7"/>
    <w:rsid w:val="00136736"/>
    <w:rsid w:val="00136B58"/>
    <w:rsid w:val="00137C9B"/>
    <w:rsid w:val="0014002D"/>
    <w:rsid w:val="001404BF"/>
    <w:rsid w:val="001409EB"/>
    <w:rsid w:val="00140B0D"/>
    <w:rsid w:val="00140D13"/>
    <w:rsid w:val="001418FD"/>
    <w:rsid w:val="00141949"/>
    <w:rsid w:val="00141A97"/>
    <w:rsid w:val="00141E47"/>
    <w:rsid w:val="00142992"/>
    <w:rsid w:val="00142CAF"/>
    <w:rsid w:val="00142E7D"/>
    <w:rsid w:val="00142FE1"/>
    <w:rsid w:val="00143237"/>
    <w:rsid w:val="001433D1"/>
    <w:rsid w:val="00143435"/>
    <w:rsid w:val="00143A0F"/>
    <w:rsid w:val="00143E02"/>
    <w:rsid w:val="00144DAE"/>
    <w:rsid w:val="0014601C"/>
    <w:rsid w:val="00146518"/>
    <w:rsid w:val="001468DD"/>
    <w:rsid w:val="00146E59"/>
    <w:rsid w:val="001478C6"/>
    <w:rsid w:val="00150EA1"/>
    <w:rsid w:val="00151063"/>
    <w:rsid w:val="00151204"/>
    <w:rsid w:val="00151909"/>
    <w:rsid w:val="00151BFE"/>
    <w:rsid w:val="00152289"/>
    <w:rsid w:val="001523FC"/>
    <w:rsid w:val="00152C23"/>
    <w:rsid w:val="001531E4"/>
    <w:rsid w:val="001537D1"/>
    <w:rsid w:val="001538F9"/>
    <w:rsid w:val="00153E63"/>
    <w:rsid w:val="00154F0B"/>
    <w:rsid w:val="001552DC"/>
    <w:rsid w:val="001554A6"/>
    <w:rsid w:val="00156064"/>
    <w:rsid w:val="001560C5"/>
    <w:rsid w:val="00156572"/>
    <w:rsid w:val="00156FDF"/>
    <w:rsid w:val="00157D2F"/>
    <w:rsid w:val="00157F84"/>
    <w:rsid w:val="00160114"/>
    <w:rsid w:val="0016030E"/>
    <w:rsid w:val="001604EC"/>
    <w:rsid w:val="00161735"/>
    <w:rsid w:val="00161857"/>
    <w:rsid w:val="0016188E"/>
    <w:rsid w:val="0016214B"/>
    <w:rsid w:val="00162BD9"/>
    <w:rsid w:val="00162DA6"/>
    <w:rsid w:val="00163950"/>
    <w:rsid w:val="00163B33"/>
    <w:rsid w:val="00163C21"/>
    <w:rsid w:val="00163D1F"/>
    <w:rsid w:val="001641BE"/>
    <w:rsid w:val="001642D9"/>
    <w:rsid w:val="00164323"/>
    <w:rsid w:val="0016436F"/>
    <w:rsid w:val="001670DD"/>
    <w:rsid w:val="00167D02"/>
    <w:rsid w:val="00167D81"/>
    <w:rsid w:val="0017044D"/>
    <w:rsid w:val="00170701"/>
    <w:rsid w:val="00170FBE"/>
    <w:rsid w:val="00172AF5"/>
    <w:rsid w:val="001733D3"/>
    <w:rsid w:val="001734DF"/>
    <w:rsid w:val="001735C9"/>
    <w:rsid w:val="00174682"/>
    <w:rsid w:val="00175227"/>
    <w:rsid w:val="00175926"/>
    <w:rsid w:val="00176255"/>
    <w:rsid w:val="001762C7"/>
    <w:rsid w:val="001764C2"/>
    <w:rsid w:val="0017658E"/>
    <w:rsid w:val="00176819"/>
    <w:rsid w:val="00176B34"/>
    <w:rsid w:val="001774A4"/>
    <w:rsid w:val="00177502"/>
    <w:rsid w:val="001775FD"/>
    <w:rsid w:val="0017789C"/>
    <w:rsid w:val="00177E2B"/>
    <w:rsid w:val="00177F37"/>
    <w:rsid w:val="00180256"/>
    <w:rsid w:val="001806EA"/>
    <w:rsid w:val="00180964"/>
    <w:rsid w:val="00180B8F"/>
    <w:rsid w:val="00180CD6"/>
    <w:rsid w:val="00181099"/>
    <w:rsid w:val="00183981"/>
    <w:rsid w:val="00183D96"/>
    <w:rsid w:val="00184835"/>
    <w:rsid w:val="001848D8"/>
    <w:rsid w:val="00184B81"/>
    <w:rsid w:val="00185633"/>
    <w:rsid w:val="00185873"/>
    <w:rsid w:val="0018599C"/>
    <w:rsid w:val="00185D21"/>
    <w:rsid w:val="00185EF0"/>
    <w:rsid w:val="001873F2"/>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D71"/>
    <w:rsid w:val="00194E0B"/>
    <w:rsid w:val="00195417"/>
    <w:rsid w:val="00195CA0"/>
    <w:rsid w:val="00195D5F"/>
    <w:rsid w:val="001961AE"/>
    <w:rsid w:val="001965B8"/>
    <w:rsid w:val="00196BE4"/>
    <w:rsid w:val="0019743C"/>
    <w:rsid w:val="00197682"/>
    <w:rsid w:val="00197C66"/>
    <w:rsid w:val="00197D15"/>
    <w:rsid w:val="001A04E5"/>
    <w:rsid w:val="001A0F48"/>
    <w:rsid w:val="001A1A9F"/>
    <w:rsid w:val="001A3BE7"/>
    <w:rsid w:val="001A44B1"/>
    <w:rsid w:val="001A482A"/>
    <w:rsid w:val="001A4C7B"/>
    <w:rsid w:val="001A54CB"/>
    <w:rsid w:val="001A5590"/>
    <w:rsid w:val="001A66CA"/>
    <w:rsid w:val="001A76B8"/>
    <w:rsid w:val="001A7C35"/>
    <w:rsid w:val="001B03C6"/>
    <w:rsid w:val="001B0578"/>
    <w:rsid w:val="001B0A43"/>
    <w:rsid w:val="001B175C"/>
    <w:rsid w:val="001B1C74"/>
    <w:rsid w:val="001B1CD0"/>
    <w:rsid w:val="001B2847"/>
    <w:rsid w:val="001B3B1C"/>
    <w:rsid w:val="001B40CE"/>
    <w:rsid w:val="001B4303"/>
    <w:rsid w:val="001B48B3"/>
    <w:rsid w:val="001B4D5B"/>
    <w:rsid w:val="001B5070"/>
    <w:rsid w:val="001B5342"/>
    <w:rsid w:val="001B5591"/>
    <w:rsid w:val="001B635F"/>
    <w:rsid w:val="001B642D"/>
    <w:rsid w:val="001B6C27"/>
    <w:rsid w:val="001B7370"/>
    <w:rsid w:val="001B7E7C"/>
    <w:rsid w:val="001C0118"/>
    <w:rsid w:val="001C05BC"/>
    <w:rsid w:val="001C0BE6"/>
    <w:rsid w:val="001C0F44"/>
    <w:rsid w:val="001C1337"/>
    <w:rsid w:val="001C138E"/>
    <w:rsid w:val="001C1560"/>
    <w:rsid w:val="001C1D0C"/>
    <w:rsid w:val="001C1D65"/>
    <w:rsid w:val="001C2761"/>
    <w:rsid w:val="001C2958"/>
    <w:rsid w:val="001C2DD6"/>
    <w:rsid w:val="001C41CD"/>
    <w:rsid w:val="001C44C2"/>
    <w:rsid w:val="001C5742"/>
    <w:rsid w:val="001C6B54"/>
    <w:rsid w:val="001C6F2B"/>
    <w:rsid w:val="001C70B4"/>
    <w:rsid w:val="001C7393"/>
    <w:rsid w:val="001D0037"/>
    <w:rsid w:val="001D09D5"/>
    <w:rsid w:val="001D0ED5"/>
    <w:rsid w:val="001D13CC"/>
    <w:rsid w:val="001D290F"/>
    <w:rsid w:val="001D29E2"/>
    <w:rsid w:val="001D2B1F"/>
    <w:rsid w:val="001D2C06"/>
    <w:rsid w:val="001D2F50"/>
    <w:rsid w:val="001D3160"/>
    <w:rsid w:val="001D5891"/>
    <w:rsid w:val="001D5FF0"/>
    <w:rsid w:val="001D6024"/>
    <w:rsid w:val="001D649C"/>
    <w:rsid w:val="001D6676"/>
    <w:rsid w:val="001D6943"/>
    <w:rsid w:val="001D6A0D"/>
    <w:rsid w:val="001D6C69"/>
    <w:rsid w:val="001D6E4D"/>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67A"/>
    <w:rsid w:val="001E76D2"/>
    <w:rsid w:val="001E7CF1"/>
    <w:rsid w:val="001E7E8E"/>
    <w:rsid w:val="001F04CC"/>
    <w:rsid w:val="001F05E1"/>
    <w:rsid w:val="001F0CB6"/>
    <w:rsid w:val="001F1DB3"/>
    <w:rsid w:val="001F1FB6"/>
    <w:rsid w:val="001F236B"/>
    <w:rsid w:val="001F3306"/>
    <w:rsid w:val="001F3A4A"/>
    <w:rsid w:val="001F3C43"/>
    <w:rsid w:val="001F472A"/>
    <w:rsid w:val="001F4766"/>
    <w:rsid w:val="001F4A0F"/>
    <w:rsid w:val="001F5274"/>
    <w:rsid w:val="001F545A"/>
    <w:rsid w:val="001F5EF4"/>
    <w:rsid w:val="001F60AA"/>
    <w:rsid w:val="001F632C"/>
    <w:rsid w:val="001F6720"/>
    <w:rsid w:val="001F7087"/>
    <w:rsid w:val="001F7A79"/>
    <w:rsid w:val="002005F6"/>
    <w:rsid w:val="00200926"/>
    <w:rsid w:val="00200B94"/>
    <w:rsid w:val="00200CCB"/>
    <w:rsid w:val="00201051"/>
    <w:rsid w:val="00201075"/>
    <w:rsid w:val="002010C3"/>
    <w:rsid w:val="0020173B"/>
    <w:rsid w:val="002020EC"/>
    <w:rsid w:val="00203234"/>
    <w:rsid w:val="0020356F"/>
    <w:rsid w:val="002044B0"/>
    <w:rsid w:val="00205ECE"/>
    <w:rsid w:val="002061F5"/>
    <w:rsid w:val="0020672F"/>
    <w:rsid w:val="002068D0"/>
    <w:rsid w:val="002068F7"/>
    <w:rsid w:val="00206A5D"/>
    <w:rsid w:val="00206ACC"/>
    <w:rsid w:val="00207759"/>
    <w:rsid w:val="00207776"/>
    <w:rsid w:val="00207D71"/>
    <w:rsid w:val="00207E08"/>
    <w:rsid w:val="00207E78"/>
    <w:rsid w:val="002101BE"/>
    <w:rsid w:val="00210C5D"/>
    <w:rsid w:val="00210FEC"/>
    <w:rsid w:val="0021148E"/>
    <w:rsid w:val="002118BB"/>
    <w:rsid w:val="00211AFA"/>
    <w:rsid w:val="00211EA3"/>
    <w:rsid w:val="00212000"/>
    <w:rsid w:val="00212092"/>
    <w:rsid w:val="00212324"/>
    <w:rsid w:val="002128A8"/>
    <w:rsid w:val="00212DA1"/>
    <w:rsid w:val="00212EB0"/>
    <w:rsid w:val="00213193"/>
    <w:rsid w:val="0021321C"/>
    <w:rsid w:val="00213658"/>
    <w:rsid w:val="00213904"/>
    <w:rsid w:val="002143A1"/>
    <w:rsid w:val="00214905"/>
    <w:rsid w:val="0021498A"/>
    <w:rsid w:val="00215FB3"/>
    <w:rsid w:val="002168A2"/>
    <w:rsid w:val="00217FF4"/>
    <w:rsid w:val="00220272"/>
    <w:rsid w:val="0022067D"/>
    <w:rsid w:val="00220DB1"/>
    <w:rsid w:val="002212DA"/>
    <w:rsid w:val="00221589"/>
    <w:rsid w:val="0022161E"/>
    <w:rsid w:val="0022206F"/>
    <w:rsid w:val="00222550"/>
    <w:rsid w:val="00222E5B"/>
    <w:rsid w:val="00222F91"/>
    <w:rsid w:val="00223289"/>
    <w:rsid w:val="002243EB"/>
    <w:rsid w:val="002244E8"/>
    <w:rsid w:val="002245D4"/>
    <w:rsid w:val="00224763"/>
    <w:rsid w:val="0022485B"/>
    <w:rsid w:val="002253D8"/>
    <w:rsid w:val="002254B1"/>
    <w:rsid w:val="00225A4F"/>
    <w:rsid w:val="00225E90"/>
    <w:rsid w:val="00226258"/>
    <w:rsid w:val="002266C1"/>
    <w:rsid w:val="00226C9E"/>
    <w:rsid w:val="00226E4D"/>
    <w:rsid w:val="00227028"/>
    <w:rsid w:val="002274D1"/>
    <w:rsid w:val="002276FD"/>
    <w:rsid w:val="00230624"/>
    <w:rsid w:val="0023078F"/>
    <w:rsid w:val="00230E55"/>
    <w:rsid w:val="0023173A"/>
    <w:rsid w:val="0023184E"/>
    <w:rsid w:val="00231E3B"/>
    <w:rsid w:val="00231FD7"/>
    <w:rsid w:val="002321D9"/>
    <w:rsid w:val="002325DE"/>
    <w:rsid w:val="002326B9"/>
    <w:rsid w:val="0023346C"/>
    <w:rsid w:val="00233527"/>
    <w:rsid w:val="002342A7"/>
    <w:rsid w:val="0023481D"/>
    <w:rsid w:val="0023484F"/>
    <w:rsid w:val="0023518A"/>
    <w:rsid w:val="002352DC"/>
    <w:rsid w:val="002355E5"/>
    <w:rsid w:val="00235C82"/>
    <w:rsid w:val="00235D92"/>
    <w:rsid w:val="002368B8"/>
    <w:rsid w:val="00237604"/>
    <w:rsid w:val="00237820"/>
    <w:rsid w:val="00237BE2"/>
    <w:rsid w:val="00240509"/>
    <w:rsid w:val="002416CE"/>
    <w:rsid w:val="00241C54"/>
    <w:rsid w:val="00241E5A"/>
    <w:rsid w:val="0024283A"/>
    <w:rsid w:val="00243203"/>
    <w:rsid w:val="002437B7"/>
    <w:rsid w:val="00243E94"/>
    <w:rsid w:val="002441E3"/>
    <w:rsid w:val="002443B4"/>
    <w:rsid w:val="00244724"/>
    <w:rsid w:val="002449E8"/>
    <w:rsid w:val="00245015"/>
    <w:rsid w:val="002458A4"/>
    <w:rsid w:val="00245D63"/>
    <w:rsid w:val="0024631F"/>
    <w:rsid w:val="00246568"/>
    <w:rsid w:val="00246672"/>
    <w:rsid w:val="00252119"/>
    <w:rsid w:val="0025215F"/>
    <w:rsid w:val="0025243E"/>
    <w:rsid w:val="00252563"/>
    <w:rsid w:val="00254109"/>
    <w:rsid w:val="002543BC"/>
    <w:rsid w:val="00254488"/>
    <w:rsid w:val="00255E8B"/>
    <w:rsid w:val="00256320"/>
    <w:rsid w:val="0025691D"/>
    <w:rsid w:val="00257658"/>
    <w:rsid w:val="0025770B"/>
    <w:rsid w:val="00260221"/>
    <w:rsid w:val="0026093E"/>
    <w:rsid w:val="00260C37"/>
    <w:rsid w:val="00260D17"/>
    <w:rsid w:val="00261AFB"/>
    <w:rsid w:val="002626FD"/>
    <w:rsid w:val="002633D2"/>
    <w:rsid w:val="0026467B"/>
    <w:rsid w:val="00264B60"/>
    <w:rsid w:val="00264D37"/>
    <w:rsid w:val="0026515E"/>
    <w:rsid w:val="002669BF"/>
    <w:rsid w:val="00266CD5"/>
    <w:rsid w:val="00267A91"/>
    <w:rsid w:val="002709CD"/>
    <w:rsid w:val="00270F97"/>
    <w:rsid w:val="0027132D"/>
    <w:rsid w:val="0027142C"/>
    <w:rsid w:val="00271F76"/>
    <w:rsid w:val="00272C9F"/>
    <w:rsid w:val="0027318B"/>
    <w:rsid w:val="00273A62"/>
    <w:rsid w:val="00273E08"/>
    <w:rsid w:val="00274B73"/>
    <w:rsid w:val="00274E68"/>
    <w:rsid w:val="0027537F"/>
    <w:rsid w:val="00275909"/>
    <w:rsid w:val="00275FDA"/>
    <w:rsid w:val="00276867"/>
    <w:rsid w:val="00276886"/>
    <w:rsid w:val="00277BC7"/>
    <w:rsid w:val="00280AC8"/>
    <w:rsid w:val="00281DE1"/>
    <w:rsid w:val="00282B3B"/>
    <w:rsid w:val="00282CFB"/>
    <w:rsid w:val="00282DCF"/>
    <w:rsid w:val="00283659"/>
    <w:rsid w:val="002839DB"/>
    <w:rsid w:val="002842B2"/>
    <w:rsid w:val="00284AC7"/>
    <w:rsid w:val="00284B32"/>
    <w:rsid w:val="00284D2A"/>
    <w:rsid w:val="00284E20"/>
    <w:rsid w:val="00284F97"/>
    <w:rsid w:val="00285227"/>
    <w:rsid w:val="00287A3A"/>
    <w:rsid w:val="00287EEE"/>
    <w:rsid w:val="00290994"/>
    <w:rsid w:val="00290C52"/>
    <w:rsid w:val="00290EE2"/>
    <w:rsid w:val="00290F83"/>
    <w:rsid w:val="002913BF"/>
    <w:rsid w:val="002916F4"/>
    <w:rsid w:val="00293142"/>
    <w:rsid w:val="00293342"/>
    <w:rsid w:val="0029380D"/>
    <w:rsid w:val="00294667"/>
    <w:rsid w:val="00294695"/>
    <w:rsid w:val="002959D0"/>
    <w:rsid w:val="00295B57"/>
    <w:rsid w:val="0029644B"/>
    <w:rsid w:val="00296DF4"/>
    <w:rsid w:val="00296FDB"/>
    <w:rsid w:val="00297316"/>
    <w:rsid w:val="002A0ED8"/>
    <w:rsid w:val="002A1A58"/>
    <w:rsid w:val="002A1AC3"/>
    <w:rsid w:val="002A1BC0"/>
    <w:rsid w:val="002A21E7"/>
    <w:rsid w:val="002A24CD"/>
    <w:rsid w:val="002A283B"/>
    <w:rsid w:val="002A343B"/>
    <w:rsid w:val="002A3D72"/>
    <w:rsid w:val="002A3D96"/>
    <w:rsid w:val="002A4DE4"/>
    <w:rsid w:val="002A67F7"/>
    <w:rsid w:val="002A6FD1"/>
    <w:rsid w:val="002A77D9"/>
    <w:rsid w:val="002A7BD2"/>
    <w:rsid w:val="002A7FAB"/>
    <w:rsid w:val="002B0096"/>
    <w:rsid w:val="002B009E"/>
    <w:rsid w:val="002B09DD"/>
    <w:rsid w:val="002B0B61"/>
    <w:rsid w:val="002B11CD"/>
    <w:rsid w:val="002B22D2"/>
    <w:rsid w:val="002B29F5"/>
    <w:rsid w:val="002B2CE6"/>
    <w:rsid w:val="002B37EF"/>
    <w:rsid w:val="002B3992"/>
    <w:rsid w:val="002B3A3A"/>
    <w:rsid w:val="002B3C8C"/>
    <w:rsid w:val="002B48B9"/>
    <w:rsid w:val="002B4E2B"/>
    <w:rsid w:val="002B5015"/>
    <w:rsid w:val="002B59CF"/>
    <w:rsid w:val="002B59FA"/>
    <w:rsid w:val="002B68C0"/>
    <w:rsid w:val="002B70A2"/>
    <w:rsid w:val="002B753D"/>
    <w:rsid w:val="002C02B4"/>
    <w:rsid w:val="002C09B0"/>
    <w:rsid w:val="002C0E9C"/>
    <w:rsid w:val="002C1D18"/>
    <w:rsid w:val="002C2308"/>
    <w:rsid w:val="002C23BC"/>
    <w:rsid w:val="002C28EA"/>
    <w:rsid w:val="002C2C9D"/>
    <w:rsid w:val="002C2D55"/>
    <w:rsid w:val="002C304F"/>
    <w:rsid w:val="002C3298"/>
    <w:rsid w:val="002C33A0"/>
    <w:rsid w:val="002C364E"/>
    <w:rsid w:val="002C37FE"/>
    <w:rsid w:val="002C3A73"/>
    <w:rsid w:val="002C4831"/>
    <w:rsid w:val="002C49D3"/>
    <w:rsid w:val="002C587F"/>
    <w:rsid w:val="002C5DC8"/>
    <w:rsid w:val="002C5DF9"/>
    <w:rsid w:val="002C63A0"/>
    <w:rsid w:val="002C6951"/>
    <w:rsid w:val="002C6A19"/>
    <w:rsid w:val="002C7F27"/>
    <w:rsid w:val="002D0855"/>
    <w:rsid w:val="002D1340"/>
    <w:rsid w:val="002D1390"/>
    <w:rsid w:val="002D13EE"/>
    <w:rsid w:val="002D156B"/>
    <w:rsid w:val="002D1F6D"/>
    <w:rsid w:val="002D2393"/>
    <w:rsid w:val="002D27E4"/>
    <w:rsid w:val="002D30C3"/>
    <w:rsid w:val="002D3278"/>
    <w:rsid w:val="002D3451"/>
    <w:rsid w:val="002D37D7"/>
    <w:rsid w:val="002D3C7F"/>
    <w:rsid w:val="002D4197"/>
    <w:rsid w:val="002D450F"/>
    <w:rsid w:val="002D47C2"/>
    <w:rsid w:val="002D4B56"/>
    <w:rsid w:val="002D51A1"/>
    <w:rsid w:val="002D691F"/>
    <w:rsid w:val="002D7D60"/>
    <w:rsid w:val="002E09C0"/>
    <w:rsid w:val="002E0ABA"/>
    <w:rsid w:val="002E1BAD"/>
    <w:rsid w:val="002E1E68"/>
    <w:rsid w:val="002E40FC"/>
    <w:rsid w:val="002E4141"/>
    <w:rsid w:val="002E45CC"/>
    <w:rsid w:val="002E4915"/>
    <w:rsid w:val="002E4CE5"/>
    <w:rsid w:val="002E4DC1"/>
    <w:rsid w:val="002E596C"/>
    <w:rsid w:val="002E5DD0"/>
    <w:rsid w:val="002E5F6E"/>
    <w:rsid w:val="002E6197"/>
    <w:rsid w:val="002E7379"/>
    <w:rsid w:val="002E7D2B"/>
    <w:rsid w:val="002F0567"/>
    <w:rsid w:val="002F102B"/>
    <w:rsid w:val="002F2BD3"/>
    <w:rsid w:val="002F2D2D"/>
    <w:rsid w:val="002F35D3"/>
    <w:rsid w:val="002F38F2"/>
    <w:rsid w:val="002F3D4D"/>
    <w:rsid w:val="002F412D"/>
    <w:rsid w:val="002F466B"/>
    <w:rsid w:val="002F4A58"/>
    <w:rsid w:val="002F4D9B"/>
    <w:rsid w:val="002F4E79"/>
    <w:rsid w:val="002F50F4"/>
    <w:rsid w:val="002F5AAA"/>
    <w:rsid w:val="002F5AFE"/>
    <w:rsid w:val="002F6101"/>
    <w:rsid w:val="002F64A5"/>
    <w:rsid w:val="002F6634"/>
    <w:rsid w:val="002F6C45"/>
    <w:rsid w:val="002F7BBF"/>
    <w:rsid w:val="002F7CB1"/>
    <w:rsid w:val="002F7DFD"/>
    <w:rsid w:val="00300140"/>
    <w:rsid w:val="00301766"/>
    <w:rsid w:val="00301853"/>
    <w:rsid w:val="00303223"/>
    <w:rsid w:val="003044BF"/>
    <w:rsid w:val="00306404"/>
    <w:rsid w:val="00306E93"/>
    <w:rsid w:val="003073A6"/>
    <w:rsid w:val="00307BA3"/>
    <w:rsid w:val="00310789"/>
    <w:rsid w:val="00310A91"/>
    <w:rsid w:val="00310CF5"/>
    <w:rsid w:val="00310D39"/>
    <w:rsid w:val="00310E3A"/>
    <w:rsid w:val="00311257"/>
    <w:rsid w:val="003117FD"/>
    <w:rsid w:val="0031189E"/>
    <w:rsid w:val="00311E76"/>
    <w:rsid w:val="00311F69"/>
    <w:rsid w:val="003126B5"/>
    <w:rsid w:val="00312A16"/>
    <w:rsid w:val="00312C7F"/>
    <w:rsid w:val="00312D1D"/>
    <w:rsid w:val="00312E3B"/>
    <w:rsid w:val="00313119"/>
    <w:rsid w:val="00315238"/>
    <w:rsid w:val="00316C41"/>
    <w:rsid w:val="00316D77"/>
    <w:rsid w:val="003173BB"/>
    <w:rsid w:val="003174C3"/>
    <w:rsid w:val="00317949"/>
    <w:rsid w:val="00320295"/>
    <w:rsid w:val="00320A84"/>
    <w:rsid w:val="00322158"/>
    <w:rsid w:val="0032222B"/>
    <w:rsid w:val="00322953"/>
    <w:rsid w:val="00322D96"/>
    <w:rsid w:val="00322FEC"/>
    <w:rsid w:val="0032394C"/>
    <w:rsid w:val="00323E22"/>
    <w:rsid w:val="00324494"/>
    <w:rsid w:val="003247BC"/>
    <w:rsid w:val="00325341"/>
    <w:rsid w:val="00325437"/>
    <w:rsid w:val="00325529"/>
    <w:rsid w:val="00325E60"/>
    <w:rsid w:val="00325F16"/>
    <w:rsid w:val="0032679F"/>
    <w:rsid w:val="003270AD"/>
    <w:rsid w:val="0032751D"/>
    <w:rsid w:val="003276DE"/>
    <w:rsid w:val="00330194"/>
    <w:rsid w:val="0033029E"/>
    <w:rsid w:val="003302CA"/>
    <w:rsid w:val="003304AC"/>
    <w:rsid w:val="003306D3"/>
    <w:rsid w:val="003309D5"/>
    <w:rsid w:val="00330B51"/>
    <w:rsid w:val="00331BB5"/>
    <w:rsid w:val="00332ABC"/>
    <w:rsid w:val="00332B88"/>
    <w:rsid w:val="003330FB"/>
    <w:rsid w:val="00333187"/>
    <w:rsid w:val="00333479"/>
    <w:rsid w:val="0033396C"/>
    <w:rsid w:val="00333A43"/>
    <w:rsid w:val="003341DA"/>
    <w:rsid w:val="0033458B"/>
    <w:rsid w:val="00334929"/>
    <w:rsid w:val="00334FE4"/>
    <w:rsid w:val="00335313"/>
    <w:rsid w:val="00335492"/>
    <w:rsid w:val="003358BF"/>
    <w:rsid w:val="00335F43"/>
    <w:rsid w:val="003362C6"/>
    <w:rsid w:val="0033646C"/>
    <w:rsid w:val="003366B0"/>
    <w:rsid w:val="0033729D"/>
    <w:rsid w:val="003374D1"/>
    <w:rsid w:val="003375DF"/>
    <w:rsid w:val="003410DE"/>
    <w:rsid w:val="00341B3F"/>
    <w:rsid w:val="00342334"/>
    <w:rsid w:val="003428DE"/>
    <w:rsid w:val="00342E20"/>
    <w:rsid w:val="0034308F"/>
    <w:rsid w:val="003443DB"/>
    <w:rsid w:val="0034494F"/>
    <w:rsid w:val="00344C5D"/>
    <w:rsid w:val="003454C2"/>
    <w:rsid w:val="0034574B"/>
    <w:rsid w:val="00345D61"/>
    <w:rsid w:val="00345E89"/>
    <w:rsid w:val="003467DE"/>
    <w:rsid w:val="003469CE"/>
    <w:rsid w:val="0034768B"/>
    <w:rsid w:val="00347BC1"/>
    <w:rsid w:val="00347D9A"/>
    <w:rsid w:val="003501E8"/>
    <w:rsid w:val="0035027C"/>
    <w:rsid w:val="00350DA5"/>
    <w:rsid w:val="0035127E"/>
    <w:rsid w:val="0035149C"/>
    <w:rsid w:val="00351AB9"/>
    <w:rsid w:val="00351C06"/>
    <w:rsid w:val="0035208F"/>
    <w:rsid w:val="0035233F"/>
    <w:rsid w:val="0035325C"/>
    <w:rsid w:val="00353807"/>
    <w:rsid w:val="003538F2"/>
    <w:rsid w:val="00354A8D"/>
    <w:rsid w:val="00354FE9"/>
    <w:rsid w:val="003559F4"/>
    <w:rsid w:val="003569D5"/>
    <w:rsid w:val="00357D5E"/>
    <w:rsid w:val="00357FED"/>
    <w:rsid w:val="00360F90"/>
    <w:rsid w:val="00361880"/>
    <w:rsid w:val="003618F7"/>
    <w:rsid w:val="00361BF2"/>
    <w:rsid w:val="00361C5A"/>
    <w:rsid w:val="00361DAD"/>
    <w:rsid w:val="00362144"/>
    <w:rsid w:val="003629B7"/>
    <w:rsid w:val="00362CA7"/>
    <w:rsid w:val="00363045"/>
    <w:rsid w:val="003636EB"/>
    <w:rsid w:val="00363810"/>
    <w:rsid w:val="0036387B"/>
    <w:rsid w:val="00364CF5"/>
    <w:rsid w:val="00365826"/>
    <w:rsid w:val="00366DAC"/>
    <w:rsid w:val="00367506"/>
    <w:rsid w:val="00367B84"/>
    <w:rsid w:val="00367BBD"/>
    <w:rsid w:val="00367D31"/>
    <w:rsid w:val="003701F4"/>
    <w:rsid w:val="00370426"/>
    <w:rsid w:val="00370766"/>
    <w:rsid w:val="0037194E"/>
    <w:rsid w:val="00371AF7"/>
    <w:rsid w:val="00371DCF"/>
    <w:rsid w:val="0037262A"/>
    <w:rsid w:val="00372A71"/>
    <w:rsid w:val="00373750"/>
    <w:rsid w:val="00374073"/>
    <w:rsid w:val="0037470A"/>
    <w:rsid w:val="00375050"/>
    <w:rsid w:val="003757F5"/>
    <w:rsid w:val="003758A3"/>
    <w:rsid w:val="00375A77"/>
    <w:rsid w:val="00375AD8"/>
    <w:rsid w:val="00375CF7"/>
    <w:rsid w:val="00375ECC"/>
    <w:rsid w:val="00377149"/>
    <w:rsid w:val="00377D99"/>
    <w:rsid w:val="00380178"/>
    <w:rsid w:val="00380813"/>
    <w:rsid w:val="00380A87"/>
    <w:rsid w:val="00380F45"/>
    <w:rsid w:val="00380FAE"/>
    <w:rsid w:val="00381610"/>
    <w:rsid w:val="003818E3"/>
    <w:rsid w:val="00381A07"/>
    <w:rsid w:val="00381D26"/>
    <w:rsid w:val="0038289B"/>
    <w:rsid w:val="00383166"/>
    <w:rsid w:val="003832D6"/>
    <w:rsid w:val="00383331"/>
    <w:rsid w:val="003839AB"/>
    <w:rsid w:val="00383A72"/>
    <w:rsid w:val="00384EBF"/>
    <w:rsid w:val="0038553C"/>
    <w:rsid w:val="00385A74"/>
    <w:rsid w:val="0038607F"/>
    <w:rsid w:val="00387207"/>
    <w:rsid w:val="00387805"/>
    <w:rsid w:val="00387845"/>
    <w:rsid w:val="00387956"/>
    <w:rsid w:val="00387F45"/>
    <w:rsid w:val="00390F41"/>
    <w:rsid w:val="00391B73"/>
    <w:rsid w:val="00391FB0"/>
    <w:rsid w:val="00392149"/>
    <w:rsid w:val="00392CB2"/>
    <w:rsid w:val="00392E4B"/>
    <w:rsid w:val="003934B1"/>
    <w:rsid w:val="00393F93"/>
    <w:rsid w:val="00394E01"/>
    <w:rsid w:val="00395466"/>
    <w:rsid w:val="003957CF"/>
    <w:rsid w:val="00395CFD"/>
    <w:rsid w:val="00395E8C"/>
    <w:rsid w:val="003A006D"/>
    <w:rsid w:val="003A03AD"/>
    <w:rsid w:val="003A0780"/>
    <w:rsid w:val="003A0967"/>
    <w:rsid w:val="003A09D1"/>
    <w:rsid w:val="003A0AE3"/>
    <w:rsid w:val="003A0F3D"/>
    <w:rsid w:val="003A1D66"/>
    <w:rsid w:val="003A24A0"/>
    <w:rsid w:val="003A26E3"/>
    <w:rsid w:val="003A37C6"/>
    <w:rsid w:val="003A3A2F"/>
    <w:rsid w:val="003A3FC8"/>
    <w:rsid w:val="003A4173"/>
    <w:rsid w:val="003A4353"/>
    <w:rsid w:val="003A46CE"/>
    <w:rsid w:val="003A4B95"/>
    <w:rsid w:val="003A59D8"/>
    <w:rsid w:val="003A605D"/>
    <w:rsid w:val="003A6AAC"/>
    <w:rsid w:val="003B076B"/>
    <w:rsid w:val="003B122A"/>
    <w:rsid w:val="003B1296"/>
    <w:rsid w:val="003B468C"/>
    <w:rsid w:val="003B49C5"/>
    <w:rsid w:val="003B4A6A"/>
    <w:rsid w:val="003B4CAE"/>
    <w:rsid w:val="003B583A"/>
    <w:rsid w:val="003B5CF6"/>
    <w:rsid w:val="003B63AC"/>
    <w:rsid w:val="003B71A1"/>
    <w:rsid w:val="003B7375"/>
    <w:rsid w:val="003B776B"/>
    <w:rsid w:val="003B7C91"/>
    <w:rsid w:val="003C0AA8"/>
    <w:rsid w:val="003C0AC7"/>
    <w:rsid w:val="003C0BAA"/>
    <w:rsid w:val="003C13FA"/>
    <w:rsid w:val="003C2450"/>
    <w:rsid w:val="003C3871"/>
    <w:rsid w:val="003C3CF0"/>
    <w:rsid w:val="003C4395"/>
    <w:rsid w:val="003C4F29"/>
    <w:rsid w:val="003C5608"/>
    <w:rsid w:val="003C5696"/>
    <w:rsid w:val="003C575E"/>
    <w:rsid w:val="003C5D7B"/>
    <w:rsid w:val="003C5E7C"/>
    <w:rsid w:val="003C5F06"/>
    <w:rsid w:val="003C6811"/>
    <w:rsid w:val="003C6CCB"/>
    <w:rsid w:val="003C701B"/>
    <w:rsid w:val="003C7554"/>
    <w:rsid w:val="003C79E2"/>
    <w:rsid w:val="003C7B62"/>
    <w:rsid w:val="003C7E56"/>
    <w:rsid w:val="003C7FBC"/>
    <w:rsid w:val="003D0010"/>
    <w:rsid w:val="003D037E"/>
    <w:rsid w:val="003D0AF8"/>
    <w:rsid w:val="003D1243"/>
    <w:rsid w:val="003D13B9"/>
    <w:rsid w:val="003D1748"/>
    <w:rsid w:val="003D38DE"/>
    <w:rsid w:val="003D3E77"/>
    <w:rsid w:val="003D409F"/>
    <w:rsid w:val="003D4993"/>
    <w:rsid w:val="003D5959"/>
    <w:rsid w:val="003D5A8E"/>
    <w:rsid w:val="003D62B2"/>
    <w:rsid w:val="003D62DF"/>
    <w:rsid w:val="003D63C6"/>
    <w:rsid w:val="003D63DF"/>
    <w:rsid w:val="003D63F3"/>
    <w:rsid w:val="003D6627"/>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6860"/>
    <w:rsid w:val="003E7B18"/>
    <w:rsid w:val="003F000C"/>
    <w:rsid w:val="003F0208"/>
    <w:rsid w:val="003F0A3A"/>
    <w:rsid w:val="003F0C1A"/>
    <w:rsid w:val="003F157A"/>
    <w:rsid w:val="003F1C21"/>
    <w:rsid w:val="003F1D69"/>
    <w:rsid w:val="003F210A"/>
    <w:rsid w:val="003F22B1"/>
    <w:rsid w:val="003F2748"/>
    <w:rsid w:val="003F2F0F"/>
    <w:rsid w:val="003F3038"/>
    <w:rsid w:val="003F3488"/>
    <w:rsid w:val="003F4476"/>
    <w:rsid w:val="003F46FD"/>
    <w:rsid w:val="003F548D"/>
    <w:rsid w:val="003F5615"/>
    <w:rsid w:val="003F674A"/>
    <w:rsid w:val="003F6C31"/>
    <w:rsid w:val="003F6E35"/>
    <w:rsid w:val="003F7637"/>
    <w:rsid w:val="003F7CEA"/>
    <w:rsid w:val="00400A99"/>
    <w:rsid w:val="0040102B"/>
    <w:rsid w:val="00401090"/>
    <w:rsid w:val="00401511"/>
    <w:rsid w:val="004018F0"/>
    <w:rsid w:val="00401CE2"/>
    <w:rsid w:val="0040264A"/>
    <w:rsid w:val="00403E24"/>
    <w:rsid w:val="00404603"/>
    <w:rsid w:val="0040484F"/>
    <w:rsid w:val="004048D7"/>
    <w:rsid w:val="00404EBB"/>
    <w:rsid w:val="004051F2"/>
    <w:rsid w:val="00405365"/>
    <w:rsid w:val="0040626D"/>
    <w:rsid w:val="00406677"/>
    <w:rsid w:val="00406F53"/>
    <w:rsid w:val="004077B6"/>
    <w:rsid w:val="00407EEB"/>
    <w:rsid w:val="00407F59"/>
    <w:rsid w:val="00407F93"/>
    <w:rsid w:val="00412AA4"/>
    <w:rsid w:val="00412C0A"/>
    <w:rsid w:val="00413159"/>
    <w:rsid w:val="004135E7"/>
    <w:rsid w:val="004138D4"/>
    <w:rsid w:val="00413E44"/>
    <w:rsid w:val="004148DC"/>
    <w:rsid w:val="00414F27"/>
    <w:rsid w:val="004153B5"/>
    <w:rsid w:val="00415521"/>
    <w:rsid w:val="00415619"/>
    <w:rsid w:val="00415776"/>
    <w:rsid w:val="00415A53"/>
    <w:rsid w:val="004160BB"/>
    <w:rsid w:val="004163EF"/>
    <w:rsid w:val="00416429"/>
    <w:rsid w:val="00416BDF"/>
    <w:rsid w:val="00416EFA"/>
    <w:rsid w:val="004171B3"/>
    <w:rsid w:val="004179EF"/>
    <w:rsid w:val="00417EBB"/>
    <w:rsid w:val="004206E8"/>
    <w:rsid w:val="00420FAB"/>
    <w:rsid w:val="00422BBC"/>
    <w:rsid w:val="00422DDC"/>
    <w:rsid w:val="0042349E"/>
    <w:rsid w:val="00423901"/>
    <w:rsid w:val="004242D4"/>
    <w:rsid w:val="00425037"/>
    <w:rsid w:val="00425FF3"/>
    <w:rsid w:val="00426411"/>
    <w:rsid w:val="0042644B"/>
    <w:rsid w:val="004266C5"/>
    <w:rsid w:val="00426725"/>
    <w:rsid w:val="004268E5"/>
    <w:rsid w:val="00426A4C"/>
    <w:rsid w:val="00426A7A"/>
    <w:rsid w:val="00427788"/>
    <w:rsid w:val="0042782A"/>
    <w:rsid w:val="00427ADC"/>
    <w:rsid w:val="00427B1B"/>
    <w:rsid w:val="00427FA6"/>
    <w:rsid w:val="004306E3"/>
    <w:rsid w:val="004308D8"/>
    <w:rsid w:val="00431AB1"/>
    <w:rsid w:val="00432060"/>
    <w:rsid w:val="00433884"/>
    <w:rsid w:val="00433BC7"/>
    <w:rsid w:val="0043457A"/>
    <w:rsid w:val="004347C6"/>
    <w:rsid w:val="004365C4"/>
    <w:rsid w:val="004374BB"/>
    <w:rsid w:val="00437937"/>
    <w:rsid w:val="00437ACB"/>
    <w:rsid w:val="00437C85"/>
    <w:rsid w:val="004403CE"/>
    <w:rsid w:val="004405E4"/>
    <w:rsid w:val="00440983"/>
    <w:rsid w:val="0044162C"/>
    <w:rsid w:val="00441898"/>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1C04"/>
    <w:rsid w:val="00452363"/>
    <w:rsid w:val="00452BDF"/>
    <w:rsid w:val="00452C72"/>
    <w:rsid w:val="00452FFD"/>
    <w:rsid w:val="0045423E"/>
    <w:rsid w:val="00454414"/>
    <w:rsid w:val="00454D3C"/>
    <w:rsid w:val="00454D9C"/>
    <w:rsid w:val="00455CEB"/>
    <w:rsid w:val="00455E49"/>
    <w:rsid w:val="00455EB8"/>
    <w:rsid w:val="0045636E"/>
    <w:rsid w:val="004565DE"/>
    <w:rsid w:val="0045661C"/>
    <w:rsid w:val="00456A8E"/>
    <w:rsid w:val="00456E79"/>
    <w:rsid w:val="00457C5F"/>
    <w:rsid w:val="00457DF0"/>
    <w:rsid w:val="00460862"/>
    <w:rsid w:val="00460CC0"/>
    <w:rsid w:val="004613A0"/>
    <w:rsid w:val="0046140E"/>
    <w:rsid w:val="0046243F"/>
    <w:rsid w:val="00462C9E"/>
    <w:rsid w:val="0046348E"/>
    <w:rsid w:val="00463498"/>
    <w:rsid w:val="00463A2C"/>
    <w:rsid w:val="00463E83"/>
    <w:rsid w:val="004649E2"/>
    <w:rsid w:val="00464E01"/>
    <w:rsid w:val="00464E6F"/>
    <w:rsid w:val="00465000"/>
    <w:rsid w:val="00465001"/>
    <w:rsid w:val="00466369"/>
    <w:rsid w:val="004666BF"/>
    <w:rsid w:val="0046693C"/>
    <w:rsid w:val="0046709B"/>
    <w:rsid w:val="004673DF"/>
    <w:rsid w:val="00467561"/>
    <w:rsid w:val="00467843"/>
    <w:rsid w:val="004702BB"/>
    <w:rsid w:val="00470AF8"/>
    <w:rsid w:val="0047163C"/>
    <w:rsid w:val="00471BD8"/>
    <w:rsid w:val="00471F0C"/>
    <w:rsid w:val="00472422"/>
    <w:rsid w:val="004724A4"/>
    <w:rsid w:val="004735C2"/>
    <w:rsid w:val="0047369C"/>
    <w:rsid w:val="0047398A"/>
    <w:rsid w:val="00473D1E"/>
    <w:rsid w:val="00473F57"/>
    <w:rsid w:val="00475665"/>
    <w:rsid w:val="004756FF"/>
    <w:rsid w:val="0047570A"/>
    <w:rsid w:val="00475D04"/>
    <w:rsid w:val="00475E13"/>
    <w:rsid w:val="00476968"/>
    <w:rsid w:val="00477962"/>
    <w:rsid w:val="00477FAA"/>
    <w:rsid w:val="00480390"/>
    <w:rsid w:val="0048064D"/>
    <w:rsid w:val="00480C39"/>
    <w:rsid w:val="00480DC3"/>
    <w:rsid w:val="004815BE"/>
    <w:rsid w:val="004817DF"/>
    <w:rsid w:val="004825B3"/>
    <w:rsid w:val="00482C9E"/>
    <w:rsid w:val="00483016"/>
    <w:rsid w:val="004833E1"/>
    <w:rsid w:val="004838C0"/>
    <w:rsid w:val="00483F8F"/>
    <w:rsid w:val="004857D4"/>
    <w:rsid w:val="00485928"/>
    <w:rsid w:val="00485EEF"/>
    <w:rsid w:val="00485F60"/>
    <w:rsid w:val="00486206"/>
    <w:rsid w:val="00486EE3"/>
    <w:rsid w:val="00487343"/>
    <w:rsid w:val="00490755"/>
    <w:rsid w:val="004909D7"/>
    <w:rsid w:val="0049104F"/>
    <w:rsid w:val="004910C6"/>
    <w:rsid w:val="0049115E"/>
    <w:rsid w:val="00491749"/>
    <w:rsid w:val="00491A75"/>
    <w:rsid w:val="00491D98"/>
    <w:rsid w:val="00492121"/>
    <w:rsid w:val="0049256A"/>
    <w:rsid w:val="004928E6"/>
    <w:rsid w:val="00492A65"/>
    <w:rsid w:val="00492AFD"/>
    <w:rsid w:val="0049308F"/>
    <w:rsid w:val="00493A0C"/>
    <w:rsid w:val="00494514"/>
    <w:rsid w:val="00494A3C"/>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3846"/>
    <w:rsid w:val="004A39C4"/>
    <w:rsid w:val="004A3A1A"/>
    <w:rsid w:val="004A3BCD"/>
    <w:rsid w:val="004A3FA1"/>
    <w:rsid w:val="004A4F84"/>
    <w:rsid w:val="004A563F"/>
    <w:rsid w:val="004A5B1A"/>
    <w:rsid w:val="004A6803"/>
    <w:rsid w:val="004A75EF"/>
    <w:rsid w:val="004A7CE7"/>
    <w:rsid w:val="004B17C8"/>
    <w:rsid w:val="004B1B39"/>
    <w:rsid w:val="004B1CDE"/>
    <w:rsid w:val="004B2214"/>
    <w:rsid w:val="004B3B2F"/>
    <w:rsid w:val="004B41CA"/>
    <w:rsid w:val="004B45C6"/>
    <w:rsid w:val="004B58C0"/>
    <w:rsid w:val="004B58EC"/>
    <w:rsid w:val="004B5B9E"/>
    <w:rsid w:val="004B62DA"/>
    <w:rsid w:val="004B6417"/>
    <w:rsid w:val="004B682E"/>
    <w:rsid w:val="004B6ACA"/>
    <w:rsid w:val="004B74D9"/>
    <w:rsid w:val="004B76E2"/>
    <w:rsid w:val="004B77A5"/>
    <w:rsid w:val="004C0F5B"/>
    <w:rsid w:val="004C1E05"/>
    <w:rsid w:val="004C2682"/>
    <w:rsid w:val="004C2AF3"/>
    <w:rsid w:val="004C2C7A"/>
    <w:rsid w:val="004C36F6"/>
    <w:rsid w:val="004C379E"/>
    <w:rsid w:val="004C3C96"/>
    <w:rsid w:val="004C3D67"/>
    <w:rsid w:val="004C5428"/>
    <w:rsid w:val="004C6275"/>
    <w:rsid w:val="004C6388"/>
    <w:rsid w:val="004C68BF"/>
    <w:rsid w:val="004C7AEC"/>
    <w:rsid w:val="004D02B2"/>
    <w:rsid w:val="004D0597"/>
    <w:rsid w:val="004D07DF"/>
    <w:rsid w:val="004D0E55"/>
    <w:rsid w:val="004D0FB6"/>
    <w:rsid w:val="004D1414"/>
    <w:rsid w:val="004D1607"/>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E62"/>
    <w:rsid w:val="004E040F"/>
    <w:rsid w:val="004E0F7D"/>
    <w:rsid w:val="004E149B"/>
    <w:rsid w:val="004E20B1"/>
    <w:rsid w:val="004E20B8"/>
    <w:rsid w:val="004E2AEE"/>
    <w:rsid w:val="004E335A"/>
    <w:rsid w:val="004E3E1C"/>
    <w:rsid w:val="004E432F"/>
    <w:rsid w:val="004E46B9"/>
    <w:rsid w:val="004E4B4A"/>
    <w:rsid w:val="004E59B2"/>
    <w:rsid w:val="004E5D50"/>
    <w:rsid w:val="004E5DC6"/>
    <w:rsid w:val="004E5E5D"/>
    <w:rsid w:val="004E61E4"/>
    <w:rsid w:val="004E6603"/>
    <w:rsid w:val="004E7094"/>
    <w:rsid w:val="004E728C"/>
    <w:rsid w:val="004E7554"/>
    <w:rsid w:val="004F0552"/>
    <w:rsid w:val="004F1581"/>
    <w:rsid w:val="004F1FCE"/>
    <w:rsid w:val="004F1FF0"/>
    <w:rsid w:val="004F26A7"/>
    <w:rsid w:val="004F302A"/>
    <w:rsid w:val="004F30E6"/>
    <w:rsid w:val="004F32F1"/>
    <w:rsid w:val="004F34D7"/>
    <w:rsid w:val="004F374D"/>
    <w:rsid w:val="004F37B9"/>
    <w:rsid w:val="004F390C"/>
    <w:rsid w:val="004F48E0"/>
    <w:rsid w:val="004F4CC2"/>
    <w:rsid w:val="004F4D3C"/>
    <w:rsid w:val="004F5373"/>
    <w:rsid w:val="004F54A9"/>
    <w:rsid w:val="004F54E1"/>
    <w:rsid w:val="004F54FB"/>
    <w:rsid w:val="004F76A5"/>
    <w:rsid w:val="005004A3"/>
    <w:rsid w:val="0050078B"/>
    <w:rsid w:val="00500ECF"/>
    <w:rsid w:val="0050127F"/>
    <w:rsid w:val="00501618"/>
    <w:rsid w:val="00501A1D"/>
    <w:rsid w:val="00501D77"/>
    <w:rsid w:val="00501EFC"/>
    <w:rsid w:val="00502121"/>
    <w:rsid w:val="005034D6"/>
    <w:rsid w:val="005036C1"/>
    <w:rsid w:val="00503A3B"/>
    <w:rsid w:val="00503ADC"/>
    <w:rsid w:val="00503C57"/>
    <w:rsid w:val="00503EB7"/>
    <w:rsid w:val="00503F86"/>
    <w:rsid w:val="0050411B"/>
    <w:rsid w:val="005046D7"/>
    <w:rsid w:val="005047F1"/>
    <w:rsid w:val="005052A6"/>
    <w:rsid w:val="00505435"/>
    <w:rsid w:val="005055DE"/>
    <w:rsid w:val="00505F97"/>
    <w:rsid w:val="005065D2"/>
    <w:rsid w:val="00507A07"/>
    <w:rsid w:val="00510453"/>
    <w:rsid w:val="005105AB"/>
    <w:rsid w:val="00511CEE"/>
    <w:rsid w:val="005134CF"/>
    <w:rsid w:val="00513B03"/>
    <w:rsid w:val="0051453A"/>
    <w:rsid w:val="00514821"/>
    <w:rsid w:val="0051599F"/>
    <w:rsid w:val="0051623C"/>
    <w:rsid w:val="00516333"/>
    <w:rsid w:val="0051759A"/>
    <w:rsid w:val="0052108F"/>
    <w:rsid w:val="00521219"/>
    <w:rsid w:val="0052124C"/>
    <w:rsid w:val="00521567"/>
    <w:rsid w:val="00521F12"/>
    <w:rsid w:val="0052200C"/>
    <w:rsid w:val="005222EE"/>
    <w:rsid w:val="005227AB"/>
    <w:rsid w:val="00522BE4"/>
    <w:rsid w:val="00522C87"/>
    <w:rsid w:val="00522F57"/>
    <w:rsid w:val="005254ED"/>
    <w:rsid w:val="005254FD"/>
    <w:rsid w:val="00525D88"/>
    <w:rsid w:val="00526293"/>
    <w:rsid w:val="0052691D"/>
    <w:rsid w:val="00526AA8"/>
    <w:rsid w:val="005272FB"/>
    <w:rsid w:val="00527A5C"/>
    <w:rsid w:val="00527DEE"/>
    <w:rsid w:val="005305B4"/>
    <w:rsid w:val="00530610"/>
    <w:rsid w:val="00531429"/>
    <w:rsid w:val="005317AA"/>
    <w:rsid w:val="005318AB"/>
    <w:rsid w:val="00531E11"/>
    <w:rsid w:val="00532036"/>
    <w:rsid w:val="0053249A"/>
    <w:rsid w:val="005344F0"/>
    <w:rsid w:val="0053493A"/>
    <w:rsid w:val="00534D7C"/>
    <w:rsid w:val="00534F59"/>
    <w:rsid w:val="00535598"/>
    <w:rsid w:val="00536381"/>
    <w:rsid w:val="005368C3"/>
    <w:rsid w:val="00536A59"/>
    <w:rsid w:val="00536B4E"/>
    <w:rsid w:val="0053739B"/>
    <w:rsid w:val="005400C0"/>
    <w:rsid w:val="005407E6"/>
    <w:rsid w:val="00540F8E"/>
    <w:rsid w:val="0054123E"/>
    <w:rsid w:val="00541EA0"/>
    <w:rsid w:val="00542681"/>
    <w:rsid w:val="0054289C"/>
    <w:rsid w:val="005431E0"/>
    <w:rsid w:val="00544040"/>
    <w:rsid w:val="00544128"/>
    <w:rsid w:val="005441F8"/>
    <w:rsid w:val="00544490"/>
    <w:rsid w:val="00544628"/>
    <w:rsid w:val="00545E64"/>
    <w:rsid w:val="00546156"/>
    <w:rsid w:val="00546775"/>
    <w:rsid w:val="00547ECF"/>
    <w:rsid w:val="00550112"/>
    <w:rsid w:val="00550E43"/>
    <w:rsid w:val="005511EA"/>
    <w:rsid w:val="00552341"/>
    <w:rsid w:val="00552545"/>
    <w:rsid w:val="005529CB"/>
    <w:rsid w:val="00552D27"/>
    <w:rsid w:val="0055302D"/>
    <w:rsid w:val="00553714"/>
    <w:rsid w:val="00554B05"/>
    <w:rsid w:val="00554CCB"/>
    <w:rsid w:val="00554FA1"/>
    <w:rsid w:val="00555268"/>
    <w:rsid w:val="0055604C"/>
    <w:rsid w:val="0055699A"/>
    <w:rsid w:val="00556F09"/>
    <w:rsid w:val="00557E9E"/>
    <w:rsid w:val="00560249"/>
    <w:rsid w:val="005602C1"/>
    <w:rsid w:val="0056142D"/>
    <w:rsid w:val="00561572"/>
    <w:rsid w:val="00562506"/>
    <w:rsid w:val="00562BA1"/>
    <w:rsid w:val="00562D1B"/>
    <w:rsid w:val="00563B3E"/>
    <w:rsid w:val="00563BE0"/>
    <w:rsid w:val="0056403B"/>
    <w:rsid w:val="005648B5"/>
    <w:rsid w:val="005649E9"/>
    <w:rsid w:val="00564B19"/>
    <w:rsid w:val="00564F9A"/>
    <w:rsid w:val="005652DE"/>
    <w:rsid w:val="00565516"/>
    <w:rsid w:val="00565A60"/>
    <w:rsid w:val="00565B77"/>
    <w:rsid w:val="00566018"/>
    <w:rsid w:val="00566033"/>
    <w:rsid w:val="00566153"/>
    <w:rsid w:val="005662A7"/>
    <w:rsid w:val="0056667E"/>
    <w:rsid w:val="00566B2E"/>
    <w:rsid w:val="00570214"/>
    <w:rsid w:val="00570A01"/>
    <w:rsid w:val="0057169F"/>
    <w:rsid w:val="00571D4C"/>
    <w:rsid w:val="00572252"/>
    <w:rsid w:val="00572467"/>
    <w:rsid w:val="00572CB7"/>
    <w:rsid w:val="00572F47"/>
    <w:rsid w:val="00573202"/>
    <w:rsid w:val="00573246"/>
    <w:rsid w:val="00573778"/>
    <w:rsid w:val="00573838"/>
    <w:rsid w:val="00573A37"/>
    <w:rsid w:val="0057418A"/>
    <w:rsid w:val="00574D0C"/>
    <w:rsid w:val="005762F0"/>
    <w:rsid w:val="00576C22"/>
    <w:rsid w:val="0057711E"/>
    <w:rsid w:val="00577A82"/>
    <w:rsid w:val="00580196"/>
    <w:rsid w:val="0058082C"/>
    <w:rsid w:val="00580E1A"/>
    <w:rsid w:val="00580EBD"/>
    <w:rsid w:val="00580F03"/>
    <w:rsid w:val="00581605"/>
    <w:rsid w:val="00582600"/>
    <w:rsid w:val="005827AD"/>
    <w:rsid w:val="00583172"/>
    <w:rsid w:val="00583310"/>
    <w:rsid w:val="0058332B"/>
    <w:rsid w:val="00583AE6"/>
    <w:rsid w:val="00583B24"/>
    <w:rsid w:val="0058411C"/>
    <w:rsid w:val="0058513C"/>
    <w:rsid w:val="00585507"/>
    <w:rsid w:val="00585ABB"/>
    <w:rsid w:val="00586D5B"/>
    <w:rsid w:val="005874CF"/>
    <w:rsid w:val="00590987"/>
    <w:rsid w:val="00590994"/>
    <w:rsid w:val="00590D2D"/>
    <w:rsid w:val="00592361"/>
    <w:rsid w:val="00592B95"/>
    <w:rsid w:val="00592BF6"/>
    <w:rsid w:val="00594050"/>
    <w:rsid w:val="00594389"/>
    <w:rsid w:val="00594410"/>
    <w:rsid w:val="00596D31"/>
    <w:rsid w:val="00596E02"/>
    <w:rsid w:val="0059781B"/>
    <w:rsid w:val="0059799E"/>
    <w:rsid w:val="005A0793"/>
    <w:rsid w:val="005A0CC2"/>
    <w:rsid w:val="005A0D38"/>
    <w:rsid w:val="005A0D66"/>
    <w:rsid w:val="005A0F88"/>
    <w:rsid w:val="005A1B03"/>
    <w:rsid w:val="005A1FA2"/>
    <w:rsid w:val="005A2EC7"/>
    <w:rsid w:val="005A5319"/>
    <w:rsid w:val="005A53B0"/>
    <w:rsid w:val="005A5E0F"/>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537"/>
    <w:rsid w:val="005B51A8"/>
    <w:rsid w:val="005B538B"/>
    <w:rsid w:val="005B5423"/>
    <w:rsid w:val="005B5AFD"/>
    <w:rsid w:val="005B6107"/>
    <w:rsid w:val="005B6CFB"/>
    <w:rsid w:val="005B6EE0"/>
    <w:rsid w:val="005C0941"/>
    <w:rsid w:val="005C0B3F"/>
    <w:rsid w:val="005C1117"/>
    <w:rsid w:val="005C15E6"/>
    <w:rsid w:val="005C19B2"/>
    <w:rsid w:val="005C20D4"/>
    <w:rsid w:val="005C2CE5"/>
    <w:rsid w:val="005C3314"/>
    <w:rsid w:val="005C4753"/>
    <w:rsid w:val="005C4EBF"/>
    <w:rsid w:val="005C50DA"/>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587D"/>
    <w:rsid w:val="005D645B"/>
    <w:rsid w:val="005D6EB9"/>
    <w:rsid w:val="005D6ED9"/>
    <w:rsid w:val="005D78C5"/>
    <w:rsid w:val="005D793F"/>
    <w:rsid w:val="005D7B98"/>
    <w:rsid w:val="005D7BFB"/>
    <w:rsid w:val="005E02ED"/>
    <w:rsid w:val="005E1215"/>
    <w:rsid w:val="005E1609"/>
    <w:rsid w:val="005E1A18"/>
    <w:rsid w:val="005E21B5"/>
    <w:rsid w:val="005E2658"/>
    <w:rsid w:val="005E3527"/>
    <w:rsid w:val="005E3A2C"/>
    <w:rsid w:val="005E3C83"/>
    <w:rsid w:val="005E3DA4"/>
    <w:rsid w:val="005E3EE6"/>
    <w:rsid w:val="005E471A"/>
    <w:rsid w:val="005E4D01"/>
    <w:rsid w:val="005E569B"/>
    <w:rsid w:val="005E5C6B"/>
    <w:rsid w:val="005E61A8"/>
    <w:rsid w:val="005E648C"/>
    <w:rsid w:val="005E659D"/>
    <w:rsid w:val="005E7D6C"/>
    <w:rsid w:val="005F0F1A"/>
    <w:rsid w:val="005F129E"/>
    <w:rsid w:val="005F17E0"/>
    <w:rsid w:val="005F1AC2"/>
    <w:rsid w:val="005F1E55"/>
    <w:rsid w:val="005F3BF0"/>
    <w:rsid w:val="005F3DD1"/>
    <w:rsid w:val="005F4225"/>
    <w:rsid w:val="005F4F78"/>
    <w:rsid w:val="005F5367"/>
    <w:rsid w:val="005F53AC"/>
    <w:rsid w:val="005F545F"/>
    <w:rsid w:val="005F54FC"/>
    <w:rsid w:val="005F5A22"/>
    <w:rsid w:val="005F5B48"/>
    <w:rsid w:val="005F5FAA"/>
    <w:rsid w:val="005F602F"/>
    <w:rsid w:val="005F68F7"/>
    <w:rsid w:val="005F6BFD"/>
    <w:rsid w:val="005F6E20"/>
    <w:rsid w:val="005F73FA"/>
    <w:rsid w:val="005F7537"/>
    <w:rsid w:val="0060007F"/>
    <w:rsid w:val="00600115"/>
    <w:rsid w:val="00600423"/>
    <w:rsid w:val="006005D5"/>
    <w:rsid w:val="0060070E"/>
    <w:rsid w:val="0060077D"/>
    <w:rsid w:val="006014DD"/>
    <w:rsid w:val="00601965"/>
    <w:rsid w:val="006025AE"/>
    <w:rsid w:val="0060278A"/>
    <w:rsid w:val="00602928"/>
    <w:rsid w:val="00602B74"/>
    <w:rsid w:val="0060302A"/>
    <w:rsid w:val="00603954"/>
    <w:rsid w:val="00604C47"/>
    <w:rsid w:val="00605CF2"/>
    <w:rsid w:val="006060E6"/>
    <w:rsid w:val="006072A3"/>
    <w:rsid w:val="00607695"/>
    <w:rsid w:val="00610211"/>
    <w:rsid w:val="006105C4"/>
    <w:rsid w:val="00610D93"/>
    <w:rsid w:val="0061151E"/>
    <w:rsid w:val="0061189A"/>
    <w:rsid w:val="006126C3"/>
    <w:rsid w:val="006138B0"/>
    <w:rsid w:val="006139F6"/>
    <w:rsid w:val="00613BA0"/>
    <w:rsid w:val="00613E23"/>
    <w:rsid w:val="00613FDD"/>
    <w:rsid w:val="0061423C"/>
    <w:rsid w:val="0061444D"/>
    <w:rsid w:val="00614757"/>
    <w:rsid w:val="00615502"/>
    <w:rsid w:val="00616054"/>
    <w:rsid w:val="00616634"/>
    <w:rsid w:val="0061677F"/>
    <w:rsid w:val="006170B6"/>
    <w:rsid w:val="006173A6"/>
    <w:rsid w:val="00617591"/>
    <w:rsid w:val="00617A5F"/>
    <w:rsid w:val="00617CE0"/>
    <w:rsid w:val="0062031A"/>
    <w:rsid w:val="00620870"/>
    <w:rsid w:val="00620A73"/>
    <w:rsid w:val="006210A1"/>
    <w:rsid w:val="00621FEB"/>
    <w:rsid w:val="006225FC"/>
    <w:rsid w:val="00622D7E"/>
    <w:rsid w:val="006230D6"/>
    <w:rsid w:val="00623472"/>
    <w:rsid w:val="006235CA"/>
    <w:rsid w:val="0062375A"/>
    <w:rsid w:val="00623D8E"/>
    <w:rsid w:val="0062446F"/>
    <w:rsid w:val="00624C99"/>
    <w:rsid w:val="006251FE"/>
    <w:rsid w:val="006255E5"/>
    <w:rsid w:val="00625644"/>
    <w:rsid w:val="00625C0E"/>
    <w:rsid w:val="00625CCE"/>
    <w:rsid w:val="00626290"/>
    <w:rsid w:val="006266FA"/>
    <w:rsid w:val="00626B2F"/>
    <w:rsid w:val="00627C25"/>
    <w:rsid w:val="00630FF6"/>
    <w:rsid w:val="00631693"/>
    <w:rsid w:val="00631B84"/>
    <w:rsid w:val="00632076"/>
    <w:rsid w:val="0063235B"/>
    <w:rsid w:val="00632EAD"/>
    <w:rsid w:val="006335F0"/>
    <w:rsid w:val="0063371B"/>
    <w:rsid w:val="00633776"/>
    <w:rsid w:val="00634050"/>
    <w:rsid w:val="00634C26"/>
    <w:rsid w:val="00634C71"/>
    <w:rsid w:val="00634D31"/>
    <w:rsid w:val="00634DBE"/>
    <w:rsid w:val="00635101"/>
    <w:rsid w:val="00635C95"/>
    <w:rsid w:val="00636151"/>
    <w:rsid w:val="006362E5"/>
    <w:rsid w:val="00637D6D"/>
    <w:rsid w:val="006402F4"/>
    <w:rsid w:val="006413B2"/>
    <w:rsid w:val="0064193D"/>
    <w:rsid w:val="006422BB"/>
    <w:rsid w:val="00642387"/>
    <w:rsid w:val="00642D81"/>
    <w:rsid w:val="00642DA1"/>
    <w:rsid w:val="00643922"/>
    <w:rsid w:val="00643A26"/>
    <w:rsid w:val="006446F8"/>
    <w:rsid w:val="00644A3B"/>
    <w:rsid w:val="00644C4E"/>
    <w:rsid w:val="00645428"/>
    <w:rsid w:val="00645971"/>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96D"/>
    <w:rsid w:val="00655222"/>
    <w:rsid w:val="00655CCD"/>
    <w:rsid w:val="00655F42"/>
    <w:rsid w:val="0065632D"/>
    <w:rsid w:val="0065696D"/>
    <w:rsid w:val="006569EF"/>
    <w:rsid w:val="00657188"/>
    <w:rsid w:val="00657383"/>
    <w:rsid w:val="0065784D"/>
    <w:rsid w:val="00657BD2"/>
    <w:rsid w:val="00657C45"/>
    <w:rsid w:val="006604B5"/>
    <w:rsid w:val="00660E99"/>
    <w:rsid w:val="006620C7"/>
    <w:rsid w:val="006624ED"/>
    <w:rsid w:val="006625B5"/>
    <w:rsid w:val="00662815"/>
    <w:rsid w:val="00662C40"/>
    <w:rsid w:val="0066315C"/>
    <w:rsid w:val="00663184"/>
    <w:rsid w:val="00663AAB"/>
    <w:rsid w:val="00664F67"/>
    <w:rsid w:val="0066518E"/>
    <w:rsid w:val="006658EB"/>
    <w:rsid w:val="00665A55"/>
    <w:rsid w:val="00666137"/>
    <w:rsid w:val="006666F4"/>
    <w:rsid w:val="00666ACC"/>
    <w:rsid w:val="00666E10"/>
    <w:rsid w:val="00666EB8"/>
    <w:rsid w:val="006670C4"/>
    <w:rsid w:val="00667A48"/>
    <w:rsid w:val="006718A9"/>
    <w:rsid w:val="006718EB"/>
    <w:rsid w:val="00671BD6"/>
    <w:rsid w:val="006720FC"/>
    <w:rsid w:val="00672632"/>
    <w:rsid w:val="0067271F"/>
    <w:rsid w:val="0067313D"/>
    <w:rsid w:val="00673193"/>
    <w:rsid w:val="00673979"/>
    <w:rsid w:val="00673C72"/>
    <w:rsid w:val="00674FE7"/>
    <w:rsid w:val="0067634B"/>
    <w:rsid w:val="00676405"/>
    <w:rsid w:val="006765F1"/>
    <w:rsid w:val="0067670B"/>
    <w:rsid w:val="006767D7"/>
    <w:rsid w:val="00680AD9"/>
    <w:rsid w:val="00680B47"/>
    <w:rsid w:val="0068285A"/>
    <w:rsid w:val="006837D5"/>
    <w:rsid w:val="0068389D"/>
    <w:rsid w:val="00684360"/>
    <w:rsid w:val="00686151"/>
    <w:rsid w:val="00686A5A"/>
    <w:rsid w:val="00686F11"/>
    <w:rsid w:val="00686F77"/>
    <w:rsid w:val="00687453"/>
    <w:rsid w:val="00687D31"/>
    <w:rsid w:val="00687E7D"/>
    <w:rsid w:val="006900E3"/>
    <w:rsid w:val="0069037E"/>
    <w:rsid w:val="00690B52"/>
    <w:rsid w:val="0069117C"/>
    <w:rsid w:val="00691335"/>
    <w:rsid w:val="00691606"/>
    <w:rsid w:val="00691644"/>
    <w:rsid w:val="00691961"/>
    <w:rsid w:val="00692687"/>
    <w:rsid w:val="006927A5"/>
    <w:rsid w:val="006928BB"/>
    <w:rsid w:val="00692D6E"/>
    <w:rsid w:val="0069341A"/>
    <w:rsid w:val="00693629"/>
    <w:rsid w:val="006939AB"/>
    <w:rsid w:val="006946E5"/>
    <w:rsid w:val="00694ADB"/>
    <w:rsid w:val="00695766"/>
    <w:rsid w:val="00695A58"/>
    <w:rsid w:val="00695F73"/>
    <w:rsid w:val="006962A8"/>
    <w:rsid w:val="00697A55"/>
    <w:rsid w:val="006A1BA5"/>
    <w:rsid w:val="006A1F75"/>
    <w:rsid w:val="006A23A3"/>
    <w:rsid w:val="006A29FC"/>
    <w:rsid w:val="006A2D92"/>
    <w:rsid w:val="006A34DB"/>
    <w:rsid w:val="006A3652"/>
    <w:rsid w:val="006A395B"/>
    <w:rsid w:val="006A3B05"/>
    <w:rsid w:val="006A3F62"/>
    <w:rsid w:val="006A40DE"/>
    <w:rsid w:val="006A5169"/>
    <w:rsid w:val="006A5247"/>
    <w:rsid w:val="006A55B2"/>
    <w:rsid w:val="006A5915"/>
    <w:rsid w:val="006A5C92"/>
    <w:rsid w:val="006A63B0"/>
    <w:rsid w:val="006A63BC"/>
    <w:rsid w:val="006A68A8"/>
    <w:rsid w:val="006A69B5"/>
    <w:rsid w:val="006A6E84"/>
    <w:rsid w:val="006A7835"/>
    <w:rsid w:val="006A7D9B"/>
    <w:rsid w:val="006B0727"/>
    <w:rsid w:val="006B0847"/>
    <w:rsid w:val="006B0F3A"/>
    <w:rsid w:val="006B1017"/>
    <w:rsid w:val="006B1585"/>
    <w:rsid w:val="006B2BB3"/>
    <w:rsid w:val="006B325D"/>
    <w:rsid w:val="006B32CF"/>
    <w:rsid w:val="006B3B1F"/>
    <w:rsid w:val="006B413B"/>
    <w:rsid w:val="006B4ABF"/>
    <w:rsid w:val="006B4BFE"/>
    <w:rsid w:val="006B52D5"/>
    <w:rsid w:val="006B53B5"/>
    <w:rsid w:val="006B5468"/>
    <w:rsid w:val="006B5991"/>
    <w:rsid w:val="006B5D01"/>
    <w:rsid w:val="006B5D2C"/>
    <w:rsid w:val="006B6344"/>
    <w:rsid w:val="006B746D"/>
    <w:rsid w:val="006B74D1"/>
    <w:rsid w:val="006C00F8"/>
    <w:rsid w:val="006C1351"/>
    <w:rsid w:val="006C1B74"/>
    <w:rsid w:val="006C1FEC"/>
    <w:rsid w:val="006C2448"/>
    <w:rsid w:val="006C24A4"/>
    <w:rsid w:val="006C2DCF"/>
    <w:rsid w:val="006C4EE2"/>
    <w:rsid w:val="006C5A8F"/>
    <w:rsid w:val="006C7B15"/>
    <w:rsid w:val="006C7BEC"/>
    <w:rsid w:val="006C7D50"/>
    <w:rsid w:val="006D00F7"/>
    <w:rsid w:val="006D0771"/>
    <w:rsid w:val="006D08CC"/>
    <w:rsid w:val="006D0B4F"/>
    <w:rsid w:val="006D0E8C"/>
    <w:rsid w:val="006D21A2"/>
    <w:rsid w:val="006D2406"/>
    <w:rsid w:val="006D25AD"/>
    <w:rsid w:val="006D2851"/>
    <w:rsid w:val="006D3E9F"/>
    <w:rsid w:val="006D3F39"/>
    <w:rsid w:val="006D42FA"/>
    <w:rsid w:val="006D50CC"/>
    <w:rsid w:val="006D50D0"/>
    <w:rsid w:val="006D5E70"/>
    <w:rsid w:val="006D64E4"/>
    <w:rsid w:val="006D67CA"/>
    <w:rsid w:val="006D744B"/>
    <w:rsid w:val="006D768A"/>
    <w:rsid w:val="006D79ED"/>
    <w:rsid w:val="006E019B"/>
    <w:rsid w:val="006E023F"/>
    <w:rsid w:val="006E025C"/>
    <w:rsid w:val="006E02C4"/>
    <w:rsid w:val="006E06A5"/>
    <w:rsid w:val="006E0954"/>
    <w:rsid w:val="006E0AD3"/>
    <w:rsid w:val="006E0D30"/>
    <w:rsid w:val="006E0ED4"/>
    <w:rsid w:val="006E1030"/>
    <w:rsid w:val="006E13D9"/>
    <w:rsid w:val="006E186D"/>
    <w:rsid w:val="006E1977"/>
    <w:rsid w:val="006E1999"/>
    <w:rsid w:val="006E1DF1"/>
    <w:rsid w:val="006E1F30"/>
    <w:rsid w:val="006E2527"/>
    <w:rsid w:val="006E2BA2"/>
    <w:rsid w:val="006E30B3"/>
    <w:rsid w:val="006E3521"/>
    <w:rsid w:val="006E392E"/>
    <w:rsid w:val="006E4AD6"/>
    <w:rsid w:val="006E596E"/>
    <w:rsid w:val="006E5C9F"/>
    <w:rsid w:val="006E6071"/>
    <w:rsid w:val="006E60D1"/>
    <w:rsid w:val="006E62AB"/>
    <w:rsid w:val="006E70A5"/>
    <w:rsid w:val="006E7510"/>
    <w:rsid w:val="006E7AEA"/>
    <w:rsid w:val="006E7B88"/>
    <w:rsid w:val="006E7C40"/>
    <w:rsid w:val="006F07EB"/>
    <w:rsid w:val="006F1510"/>
    <w:rsid w:val="006F1CA7"/>
    <w:rsid w:val="006F3A2F"/>
    <w:rsid w:val="006F3BE0"/>
    <w:rsid w:val="006F46FF"/>
    <w:rsid w:val="006F47DD"/>
    <w:rsid w:val="006F4801"/>
    <w:rsid w:val="006F4CC4"/>
    <w:rsid w:val="006F4E61"/>
    <w:rsid w:val="006F561C"/>
    <w:rsid w:val="006F5A61"/>
    <w:rsid w:val="006F5C24"/>
    <w:rsid w:val="006F6D1B"/>
    <w:rsid w:val="006F6E93"/>
    <w:rsid w:val="006F7C10"/>
    <w:rsid w:val="00700E90"/>
    <w:rsid w:val="00701196"/>
    <w:rsid w:val="00701728"/>
    <w:rsid w:val="00701C51"/>
    <w:rsid w:val="007026DB"/>
    <w:rsid w:val="00702849"/>
    <w:rsid w:val="00702DC1"/>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A56"/>
    <w:rsid w:val="00707FC6"/>
    <w:rsid w:val="007108D2"/>
    <w:rsid w:val="00712B30"/>
    <w:rsid w:val="0071304D"/>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55B"/>
    <w:rsid w:val="007217A1"/>
    <w:rsid w:val="0072197C"/>
    <w:rsid w:val="00721A66"/>
    <w:rsid w:val="00724213"/>
    <w:rsid w:val="00725056"/>
    <w:rsid w:val="0072615D"/>
    <w:rsid w:val="007262BD"/>
    <w:rsid w:val="00726385"/>
    <w:rsid w:val="00726771"/>
    <w:rsid w:val="00727618"/>
    <w:rsid w:val="00727719"/>
    <w:rsid w:val="00727B5C"/>
    <w:rsid w:val="007301A7"/>
    <w:rsid w:val="00730A60"/>
    <w:rsid w:val="00730A8B"/>
    <w:rsid w:val="00731385"/>
    <w:rsid w:val="0073227A"/>
    <w:rsid w:val="00732A02"/>
    <w:rsid w:val="00732E56"/>
    <w:rsid w:val="007334C4"/>
    <w:rsid w:val="0073427B"/>
    <w:rsid w:val="0073427F"/>
    <w:rsid w:val="00734552"/>
    <w:rsid w:val="00734885"/>
    <w:rsid w:val="00735555"/>
    <w:rsid w:val="00735A77"/>
    <w:rsid w:val="0073646B"/>
    <w:rsid w:val="00736B7A"/>
    <w:rsid w:val="00736D87"/>
    <w:rsid w:val="007401CD"/>
    <w:rsid w:val="00740342"/>
    <w:rsid w:val="007407AD"/>
    <w:rsid w:val="00740D38"/>
    <w:rsid w:val="0074187E"/>
    <w:rsid w:val="0074279C"/>
    <w:rsid w:val="00744CDD"/>
    <w:rsid w:val="007452D6"/>
    <w:rsid w:val="0074539D"/>
    <w:rsid w:val="00745AD0"/>
    <w:rsid w:val="00745D29"/>
    <w:rsid w:val="00745F9E"/>
    <w:rsid w:val="007461D9"/>
    <w:rsid w:val="007465E1"/>
    <w:rsid w:val="00747150"/>
    <w:rsid w:val="0074776B"/>
    <w:rsid w:val="00747D89"/>
    <w:rsid w:val="0075065B"/>
    <w:rsid w:val="0075118C"/>
    <w:rsid w:val="007513D5"/>
    <w:rsid w:val="0075169B"/>
    <w:rsid w:val="007519EB"/>
    <w:rsid w:val="007524AF"/>
    <w:rsid w:val="007526DA"/>
    <w:rsid w:val="00753884"/>
    <w:rsid w:val="00753DC6"/>
    <w:rsid w:val="00753F1B"/>
    <w:rsid w:val="00754261"/>
    <w:rsid w:val="00754F3E"/>
    <w:rsid w:val="007554CC"/>
    <w:rsid w:val="0075561C"/>
    <w:rsid w:val="0075581C"/>
    <w:rsid w:val="00755B18"/>
    <w:rsid w:val="00756111"/>
    <w:rsid w:val="00756338"/>
    <w:rsid w:val="0075661E"/>
    <w:rsid w:val="00757406"/>
    <w:rsid w:val="0075741D"/>
    <w:rsid w:val="007575C3"/>
    <w:rsid w:val="0075794F"/>
    <w:rsid w:val="00760666"/>
    <w:rsid w:val="007609A6"/>
    <w:rsid w:val="007627E3"/>
    <w:rsid w:val="00762F1F"/>
    <w:rsid w:val="00764585"/>
    <w:rsid w:val="00764E35"/>
    <w:rsid w:val="00764E3A"/>
    <w:rsid w:val="0076528B"/>
    <w:rsid w:val="00765AC5"/>
    <w:rsid w:val="00765F7D"/>
    <w:rsid w:val="0076607B"/>
    <w:rsid w:val="00766526"/>
    <w:rsid w:val="00766A61"/>
    <w:rsid w:val="0076722B"/>
    <w:rsid w:val="007672A4"/>
    <w:rsid w:val="007674EF"/>
    <w:rsid w:val="0077056E"/>
    <w:rsid w:val="00770747"/>
    <w:rsid w:val="00770D31"/>
    <w:rsid w:val="007715EC"/>
    <w:rsid w:val="007718FF"/>
    <w:rsid w:val="007733FA"/>
    <w:rsid w:val="00773837"/>
    <w:rsid w:val="00774164"/>
    <w:rsid w:val="007746DA"/>
    <w:rsid w:val="007757B9"/>
    <w:rsid w:val="00775C5D"/>
    <w:rsid w:val="00776138"/>
    <w:rsid w:val="00776CE8"/>
    <w:rsid w:val="00776D11"/>
    <w:rsid w:val="00776EA6"/>
    <w:rsid w:val="007778A1"/>
    <w:rsid w:val="007801B2"/>
    <w:rsid w:val="007801F0"/>
    <w:rsid w:val="007808BC"/>
    <w:rsid w:val="00780E30"/>
    <w:rsid w:val="007811B0"/>
    <w:rsid w:val="00781750"/>
    <w:rsid w:val="00781E78"/>
    <w:rsid w:val="00781F2B"/>
    <w:rsid w:val="007831B3"/>
    <w:rsid w:val="007841B0"/>
    <w:rsid w:val="007843D7"/>
    <w:rsid w:val="0078442F"/>
    <w:rsid w:val="00784E1B"/>
    <w:rsid w:val="00785075"/>
    <w:rsid w:val="007865B6"/>
    <w:rsid w:val="007870B9"/>
    <w:rsid w:val="00787C68"/>
    <w:rsid w:val="00787E78"/>
    <w:rsid w:val="00787EF5"/>
    <w:rsid w:val="007906C0"/>
    <w:rsid w:val="007915FE"/>
    <w:rsid w:val="00791742"/>
    <w:rsid w:val="0079287F"/>
    <w:rsid w:val="00792E61"/>
    <w:rsid w:val="0079306E"/>
    <w:rsid w:val="00793F41"/>
    <w:rsid w:val="007943C1"/>
    <w:rsid w:val="00794895"/>
    <w:rsid w:val="00795AF2"/>
    <w:rsid w:val="00795C88"/>
    <w:rsid w:val="00796A16"/>
    <w:rsid w:val="00796E28"/>
    <w:rsid w:val="00797657"/>
    <w:rsid w:val="00797DF9"/>
    <w:rsid w:val="00797EEA"/>
    <w:rsid w:val="007A003B"/>
    <w:rsid w:val="007A053C"/>
    <w:rsid w:val="007A06A0"/>
    <w:rsid w:val="007A0A0F"/>
    <w:rsid w:val="007A0A4B"/>
    <w:rsid w:val="007A1631"/>
    <w:rsid w:val="007A16F6"/>
    <w:rsid w:val="007A178C"/>
    <w:rsid w:val="007A1EEC"/>
    <w:rsid w:val="007A204C"/>
    <w:rsid w:val="007A2B54"/>
    <w:rsid w:val="007A33FF"/>
    <w:rsid w:val="007A3471"/>
    <w:rsid w:val="007A39C0"/>
    <w:rsid w:val="007A43AF"/>
    <w:rsid w:val="007A43E3"/>
    <w:rsid w:val="007A45A7"/>
    <w:rsid w:val="007A4AA1"/>
    <w:rsid w:val="007A53CD"/>
    <w:rsid w:val="007A577D"/>
    <w:rsid w:val="007A7ED2"/>
    <w:rsid w:val="007B0BE8"/>
    <w:rsid w:val="007B0CC4"/>
    <w:rsid w:val="007B0FDE"/>
    <w:rsid w:val="007B1A2A"/>
    <w:rsid w:val="007B1E0F"/>
    <w:rsid w:val="007B2F2C"/>
    <w:rsid w:val="007B32AA"/>
    <w:rsid w:val="007B3848"/>
    <w:rsid w:val="007B3BCD"/>
    <w:rsid w:val="007B3F65"/>
    <w:rsid w:val="007B4439"/>
    <w:rsid w:val="007B4724"/>
    <w:rsid w:val="007B6861"/>
    <w:rsid w:val="007B6BA4"/>
    <w:rsid w:val="007B6E81"/>
    <w:rsid w:val="007B6F5A"/>
    <w:rsid w:val="007B77C8"/>
    <w:rsid w:val="007B79BF"/>
    <w:rsid w:val="007B7C2D"/>
    <w:rsid w:val="007B7E7D"/>
    <w:rsid w:val="007C0125"/>
    <w:rsid w:val="007C020D"/>
    <w:rsid w:val="007C0460"/>
    <w:rsid w:val="007C17AF"/>
    <w:rsid w:val="007C1CBE"/>
    <w:rsid w:val="007C1CD2"/>
    <w:rsid w:val="007C2967"/>
    <w:rsid w:val="007C2F16"/>
    <w:rsid w:val="007C3F07"/>
    <w:rsid w:val="007C45A9"/>
    <w:rsid w:val="007C49DE"/>
    <w:rsid w:val="007C4DC9"/>
    <w:rsid w:val="007C6205"/>
    <w:rsid w:val="007C6741"/>
    <w:rsid w:val="007C72B3"/>
    <w:rsid w:val="007C7402"/>
    <w:rsid w:val="007C76E8"/>
    <w:rsid w:val="007C7B41"/>
    <w:rsid w:val="007D11D8"/>
    <w:rsid w:val="007D1C79"/>
    <w:rsid w:val="007D1E8D"/>
    <w:rsid w:val="007D2CEE"/>
    <w:rsid w:val="007D2DD3"/>
    <w:rsid w:val="007D305C"/>
    <w:rsid w:val="007D339D"/>
    <w:rsid w:val="007D3A97"/>
    <w:rsid w:val="007D3E97"/>
    <w:rsid w:val="007D4158"/>
    <w:rsid w:val="007D426B"/>
    <w:rsid w:val="007D5F53"/>
    <w:rsid w:val="007D691C"/>
    <w:rsid w:val="007D7BD5"/>
    <w:rsid w:val="007E0A7D"/>
    <w:rsid w:val="007E2762"/>
    <w:rsid w:val="007E3074"/>
    <w:rsid w:val="007E4524"/>
    <w:rsid w:val="007E4CAF"/>
    <w:rsid w:val="007E5710"/>
    <w:rsid w:val="007E57DC"/>
    <w:rsid w:val="007E581F"/>
    <w:rsid w:val="007E5A68"/>
    <w:rsid w:val="007E5D08"/>
    <w:rsid w:val="007E5F2F"/>
    <w:rsid w:val="007E6477"/>
    <w:rsid w:val="007E6919"/>
    <w:rsid w:val="007E6B0C"/>
    <w:rsid w:val="007E7224"/>
    <w:rsid w:val="007F0CD5"/>
    <w:rsid w:val="007F0F4B"/>
    <w:rsid w:val="007F2B70"/>
    <w:rsid w:val="007F2B8A"/>
    <w:rsid w:val="007F3033"/>
    <w:rsid w:val="007F313B"/>
    <w:rsid w:val="007F3228"/>
    <w:rsid w:val="007F32E0"/>
    <w:rsid w:val="007F405C"/>
    <w:rsid w:val="007F4B52"/>
    <w:rsid w:val="007F4DAC"/>
    <w:rsid w:val="007F4ED3"/>
    <w:rsid w:val="007F55A9"/>
    <w:rsid w:val="007F57AD"/>
    <w:rsid w:val="007F5F54"/>
    <w:rsid w:val="007F606C"/>
    <w:rsid w:val="007F6EAF"/>
    <w:rsid w:val="007F7768"/>
    <w:rsid w:val="007F78BF"/>
    <w:rsid w:val="007F7905"/>
    <w:rsid w:val="007F7C2F"/>
    <w:rsid w:val="007F7DA4"/>
    <w:rsid w:val="007F7DEA"/>
    <w:rsid w:val="008001D0"/>
    <w:rsid w:val="008004EF"/>
    <w:rsid w:val="00801086"/>
    <w:rsid w:val="00801B05"/>
    <w:rsid w:val="00801B37"/>
    <w:rsid w:val="00801C81"/>
    <w:rsid w:val="0080250A"/>
    <w:rsid w:val="008027A1"/>
    <w:rsid w:val="00802A25"/>
    <w:rsid w:val="00802C1E"/>
    <w:rsid w:val="00802F18"/>
    <w:rsid w:val="00803481"/>
    <w:rsid w:val="008034AE"/>
    <w:rsid w:val="00803FF8"/>
    <w:rsid w:val="00804094"/>
    <w:rsid w:val="00805480"/>
    <w:rsid w:val="00805616"/>
    <w:rsid w:val="008056C9"/>
    <w:rsid w:val="00805BC9"/>
    <w:rsid w:val="00805BE3"/>
    <w:rsid w:val="00805EA4"/>
    <w:rsid w:val="008072C6"/>
    <w:rsid w:val="0080748C"/>
    <w:rsid w:val="00807596"/>
    <w:rsid w:val="00807881"/>
    <w:rsid w:val="008102F2"/>
    <w:rsid w:val="00810702"/>
    <w:rsid w:val="0081135F"/>
    <w:rsid w:val="00811A1E"/>
    <w:rsid w:val="00812762"/>
    <w:rsid w:val="008127D0"/>
    <w:rsid w:val="00812812"/>
    <w:rsid w:val="00812B02"/>
    <w:rsid w:val="00812CCF"/>
    <w:rsid w:val="00814394"/>
    <w:rsid w:val="008144E2"/>
    <w:rsid w:val="008152B6"/>
    <w:rsid w:val="00815A44"/>
    <w:rsid w:val="008166D8"/>
    <w:rsid w:val="0081693A"/>
    <w:rsid w:val="0081697D"/>
    <w:rsid w:val="00816F6B"/>
    <w:rsid w:val="00817555"/>
    <w:rsid w:val="008175D1"/>
    <w:rsid w:val="00817EF7"/>
    <w:rsid w:val="008201C3"/>
    <w:rsid w:val="0082027C"/>
    <w:rsid w:val="00820931"/>
    <w:rsid w:val="008210EB"/>
    <w:rsid w:val="008219C3"/>
    <w:rsid w:val="00821E6B"/>
    <w:rsid w:val="00822679"/>
    <w:rsid w:val="00822E7C"/>
    <w:rsid w:val="008231C7"/>
    <w:rsid w:val="008238C9"/>
    <w:rsid w:val="00823EC7"/>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1AB2"/>
    <w:rsid w:val="00832328"/>
    <w:rsid w:val="0083257E"/>
    <w:rsid w:val="00832A6E"/>
    <w:rsid w:val="0083329E"/>
    <w:rsid w:val="00834079"/>
    <w:rsid w:val="00834349"/>
    <w:rsid w:val="008347A1"/>
    <w:rsid w:val="00834984"/>
    <w:rsid w:val="00835361"/>
    <w:rsid w:val="00835A4B"/>
    <w:rsid w:val="00835C5C"/>
    <w:rsid w:val="00836779"/>
    <w:rsid w:val="0083686E"/>
    <w:rsid w:val="00836AEE"/>
    <w:rsid w:val="00836CE1"/>
    <w:rsid w:val="00836F62"/>
    <w:rsid w:val="00837575"/>
    <w:rsid w:val="00837791"/>
    <w:rsid w:val="0083782B"/>
    <w:rsid w:val="00837874"/>
    <w:rsid w:val="00837EDA"/>
    <w:rsid w:val="00837FA8"/>
    <w:rsid w:val="0084034F"/>
    <w:rsid w:val="00841204"/>
    <w:rsid w:val="008412C0"/>
    <w:rsid w:val="008418B2"/>
    <w:rsid w:val="00841AD8"/>
    <w:rsid w:val="00841BEE"/>
    <w:rsid w:val="00841DB4"/>
    <w:rsid w:val="008423B5"/>
    <w:rsid w:val="008423E9"/>
    <w:rsid w:val="00842D1B"/>
    <w:rsid w:val="00842E63"/>
    <w:rsid w:val="008432B3"/>
    <w:rsid w:val="0084370B"/>
    <w:rsid w:val="00843F13"/>
    <w:rsid w:val="00843F4C"/>
    <w:rsid w:val="008441EA"/>
    <w:rsid w:val="00844C56"/>
    <w:rsid w:val="00844D93"/>
    <w:rsid w:val="00844DF8"/>
    <w:rsid w:val="0084509B"/>
    <w:rsid w:val="008454F9"/>
    <w:rsid w:val="008455D4"/>
    <w:rsid w:val="0084562E"/>
    <w:rsid w:val="0084600E"/>
    <w:rsid w:val="008467AF"/>
    <w:rsid w:val="00846E49"/>
    <w:rsid w:val="00846EDF"/>
    <w:rsid w:val="0084772E"/>
    <w:rsid w:val="00847782"/>
    <w:rsid w:val="00847B3C"/>
    <w:rsid w:val="00850146"/>
    <w:rsid w:val="00850665"/>
    <w:rsid w:val="0085067F"/>
    <w:rsid w:val="00850EA2"/>
    <w:rsid w:val="00850EB0"/>
    <w:rsid w:val="00851621"/>
    <w:rsid w:val="00851A72"/>
    <w:rsid w:val="008524B9"/>
    <w:rsid w:val="00852886"/>
    <w:rsid w:val="00853254"/>
    <w:rsid w:val="00853BF7"/>
    <w:rsid w:val="0085418A"/>
    <w:rsid w:val="008541E9"/>
    <w:rsid w:val="00854AD3"/>
    <w:rsid w:val="0085581F"/>
    <w:rsid w:val="008558C5"/>
    <w:rsid w:val="00855D31"/>
    <w:rsid w:val="00856196"/>
    <w:rsid w:val="0085652D"/>
    <w:rsid w:val="00856629"/>
    <w:rsid w:val="0085666D"/>
    <w:rsid w:val="00857587"/>
    <w:rsid w:val="0085767B"/>
    <w:rsid w:val="00857A74"/>
    <w:rsid w:val="00857DC9"/>
    <w:rsid w:val="00857F99"/>
    <w:rsid w:val="0086063D"/>
    <w:rsid w:val="008609B7"/>
    <w:rsid w:val="00860A2B"/>
    <w:rsid w:val="00860F7D"/>
    <w:rsid w:val="008614EB"/>
    <w:rsid w:val="00861B05"/>
    <w:rsid w:val="00861BF9"/>
    <w:rsid w:val="008620A9"/>
    <w:rsid w:val="00862101"/>
    <w:rsid w:val="008621C8"/>
    <w:rsid w:val="00862528"/>
    <w:rsid w:val="00862671"/>
    <w:rsid w:val="00862842"/>
    <w:rsid w:val="00862E44"/>
    <w:rsid w:val="0086411B"/>
    <w:rsid w:val="00865A30"/>
    <w:rsid w:val="00866BDF"/>
    <w:rsid w:val="00866ED1"/>
    <w:rsid w:val="008678EB"/>
    <w:rsid w:val="00870AF3"/>
    <w:rsid w:val="00870D5F"/>
    <w:rsid w:val="008716BC"/>
    <w:rsid w:val="008719E2"/>
    <w:rsid w:val="00871BEC"/>
    <w:rsid w:val="00871DBE"/>
    <w:rsid w:val="00872070"/>
    <w:rsid w:val="00872375"/>
    <w:rsid w:val="008723DB"/>
    <w:rsid w:val="00873011"/>
    <w:rsid w:val="008734D6"/>
    <w:rsid w:val="00873F89"/>
    <w:rsid w:val="00874B63"/>
    <w:rsid w:val="00874BDA"/>
    <w:rsid w:val="008753B1"/>
    <w:rsid w:val="00875A45"/>
    <w:rsid w:val="008763C8"/>
    <w:rsid w:val="0087651B"/>
    <w:rsid w:val="00876C84"/>
    <w:rsid w:val="00877AB6"/>
    <w:rsid w:val="00877F53"/>
    <w:rsid w:val="008800D0"/>
    <w:rsid w:val="00880656"/>
    <w:rsid w:val="00880915"/>
    <w:rsid w:val="0088093A"/>
    <w:rsid w:val="008810C9"/>
    <w:rsid w:val="00881948"/>
    <w:rsid w:val="00881953"/>
    <w:rsid w:val="00881D12"/>
    <w:rsid w:val="00881D67"/>
    <w:rsid w:val="00881E94"/>
    <w:rsid w:val="0088227D"/>
    <w:rsid w:val="00882C7E"/>
    <w:rsid w:val="00883492"/>
    <w:rsid w:val="00884F18"/>
    <w:rsid w:val="008856C9"/>
    <w:rsid w:val="00886B97"/>
    <w:rsid w:val="00887189"/>
    <w:rsid w:val="00887452"/>
    <w:rsid w:val="00887510"/>
    <w:rsid w:val="00887800"/>
    <w:rsid w:val="008921BD"/>
    <w:rsid w:val="00892A32"/>
    <w:rsid w:val="00893D68"/>
    <w:rsid w:val="00894302"/>
    <w:rsid w:val="008948F6"/>
    <w:rsid w:val="00894EA0"/>
    <w:rsid w:val="00895C9C"/>
    <w:rsid w:val="00896099"/>
    <w:rsid w:val="00896917"/>
    <w:rsid w:val="00896EA0"/>
    <w:rsid w:val="00896ED6"/>
    <w:rsid w:val="008976E6"/>
    <w:rsid w:val="00897A32"/>
    <w:rsid w:val="00897ADB"/>
    <w:rsid w:val="008A37F4"/>
    <w:rsid w:val="008A4795"/>
    <w:rsid w:val="008A4BC3"/>
    <w:rsid w:val="008A61E0"/>
    <w:rsid w:val="008A66A3"/>
    <w:rsid w:val="008A6F50"/>
    <w:rsid w:val="008A7002"/>
    <w:rsid w:val="008A74A5"/>
    <w:rsid w:val="008A7618"/>
    <w:rsid w:val="008A7B18"/>
    <w:rsid w:val="008B0693"/>
    <w:rsid w:val="008B0867"/>
    <w:rsid w:val="008B08D7"/>
    <w:rsid w:val="008B0982"/>
    <w:rsid w:val="008B0F2E"/>
    <w:rsid w:val="008B1940"/>
    <w:rsid w:val="008B1EA1"/>
    <w:rsid w:val="008B1ED8"/>
    <w:rsid w:val="008B1F43"/>
    <w:rsid w:val="008B2B28"/>
    <w:rsid w:val="008B4715"/>
    <w:rsid w:val="008B5021"/>
    <w:rsid w:val="008B52B3"/>
    <w:rsid w:val="008B5849"/>
    <w:rsid w:val="008B5A15"/>
    <w:rsid w:val="008B5C54"/>
    <w:rsid w:val="008B5E32"/>
    <w:rsid w:val="008B5E6A"/>
    <w:rsid w:val="008B5EDC"/>
    <w:rsid w:val="008B5F16"/>
    <w:rsid w:val="008B630C"/>
    <w:rsid w:val="008B7092"/>
    <w:rsid w:val="008B7392"/>
    <w:rsid w:val="008B76C9"/>
    <w:rsid w:val="008B770E"/>
    <w:rsid w:val="008B7744"/>
    <w:rsid w:val="008C0AAE"/>
    <w:rsid w:val="008C0B11"/>
    <w:rsid w:val="008C1D8C"/>
    <w:rsid w:val="008C1F2C"/>
    <w:rsid w:val="008C2065"/>
    <w:rsid w:val="008C2231"/>
    <w:rsid w:val="008C2EF2"/>
    <w:rsid w:val="008C2EFE"/>
    <w:rsid w:val="008C35C3"/>
    <w:rsid w:val="008C4FEF"/>
    <w:rsid w:val="008C5578"/>
    <w:rsid w:val="008C55DE"/>
    <w:rsid w:val="008C5A36"/>
    <w:rsid w:val="008C6F1C"/>
    <w:rsid w:val="008D09ED"/>
    <w:rsid w:val="008D0E1C"/>
    <w:rsid w:val="008D1E15"/>
    <w:rsid w:val="008D258F"/>
    <w:rsid w:val="008D2A6F"/>
    <w:rsid w:val="008D36F8"/>
    <w:rsid w:val="008D49BF"/>
    <w:rsid w:val="008D49F6"/>
    <w:rsid w:val="008D4B7F"/>
    <w:rsid w:val="008D68BE"/>
    <w:rsid w:val="008D6D8B"/>
    <w:rsid w:val="008D74D1"/>
    <w:rsid w:val="008D75C9"/>
    <w:rsid w:val="008D7E91"/>
    <w:rsid w:val="008E0C21"/>
    <w:rsid w:val="008E1355"/>
    <w:rsid w:val="008E1D41"/>
    <w:rsid w:val="008E2CAD"/>
    <w:rsid w:val="008E2D72"/>
    <w:rsid w:val="008E5539"/>
    <w:rsid w:val="008E564C"/>
    <w:rsid w:val="008E58F7"/>
    <w:rsid w:val="008E6583"/>
    <w:rsid w:val="008E6F37"/>
    <w:rsid w:val="008E728F"/>
    <w:rsid w:val="008E7BCE"/>
    <w:rsid w:val="008F006F"/>
    <w:rsid w:val="008F055D"/>
    <w:rsid w:val="008F1058"/>
    <w:rsid w:val="008F1780"/>
    <w:rsid w:val="008F2413"/>
    <w:rsid w:val="008F3B43"/>
    <w:rsid w:val="008F44EE"/>
    <w:rsid w:val="008F4B80"/>
    <w:rsid w:val="008F55EA"/>
    <w:rsid w:val="008F73DE"/>
    <w:rsid w:val="008F7C6D"/>
    <w:rsid w:val="00900339"/>
    <w:rsid w:val="0090080F"/>
    <w:rsid w:val="00900F79"/>
    <w:rsid w:val="00901118"/>
    <w:rsid w:val="00901330"/>
    <w:rsid w:val="00901A2B"/>
    <w:rsid w:val="0090270A"/>
    <w:rsid w:val="00902C69"/>
    <w:rsid w:val="00904639"/>
    <w:rsid w:val="00905407"/>
    <w:rsid w:val="00905592"/>
    <w:rsid w:val="00905841"/>
    <w:rsid w:val="009058C9"/>
    <w:rsid w:val="00906762"/>
    <w:rsid w:val="009068C2"/>
    <w:rsid w:val="00907958"/>
    <w:rsid w:val="00907CCD"/>
    <w:rsid w:val="00911B01"/>
    <w:rsid w:val="00911D84"/>
    <w:rsid w:val="00911E09"/>
    <w:rsid w:val="00912839"/>
    <w:rsid w:val="00913389"/>
    <w:rsid w:val="009139FB"/>
    <w:rsid w:val="009144AA"/>
    <w:rsid w:val="00914A5C"/>
    <w:rsid w:val="00914A89"/>
    <w:rsid w:val="00915749"/>
    <w:rsid w:val="009161FF"/>
    <w:rsid w:val="00916CF4"/>
    <w:rsid w:val="00916E2D"/>
    <w:rsid w:val="009209F7"/>
    <w:rsid w:val="00920AD0"/>
    <w:rsid w:val="00920F7F"/>
    <w:rsid w:val="0092147B"/>
    <w:rsid w:val="00921F93"/>
    <w:rsid w:val="00922182"/>
    <w:rsid w:val="0092218E"/>
    <w:rsid w:val="00922442"/>
    <w:rsid w:val="0092254D"/>
    <w:rsid w:val="0092292A"/>
    <w:rsid w:val="00922A30"/>
    <w:rsid w:val="00922D7F"/>
    <w:rsid w:val="009232B8"/>
    <w:rsid w:val="009239CC"/>
    <w:rsid w:val="00923D80"/>
    <w:rsid w:val="00924C4D"/>
    <w:rsid w:val="00927D18"/>
    <w:rsid w:val="00927E3A"/>
    <w:rsid w:val="00930D1C"/>
    <w:rsid w:val="00930ECD"/>
    <w:rsid w:val="00931722"/>
    <w:rsid w:val="00932038"/>
    <w:rsid w:val="009328A2"/>
    <w:rsid w:val="00932B59"/>
    <w:rsid w:val="009335EE"/>
    <w:rsid w:val="00933FAA"/>
    <w:rsid w:val="009356EF"/>
    <w:rsid w:val="009358F5"/>
    <w:rsid w:val="00936107"/>
    <w:rsid w:val="00936B2A"/>
    <w:rsid w:val="00936BD2"/>
    <w:rsid w:val="00936CD4"/>
    <w:rsid w:val="009371FA"/>
    <w:rsid w:val="0093777F"/>
    <w:rsid w:val="00937B37"/>
    <w:rsid w:val="00937D9A"/>
    <w:rsid w:val="00937F56"/>
    <w:rsid w:val="00940A25"/>
    <w:rsid w:val="00941ABD"/>
    <w:rsid w:val="0094260F"/>
    <w:rsid w:val="00942B8D"/>
    <w:rsid w:val="009439B3"/>
    <w:rsid w:val="00943B1B"/>
    <w:rsid w:val="00943B8A"/>
    <w:rsid w:val="00944110"/>
    <w:rsid w:val="0094478A"/>
    <w:rsid w:val="0094478F"/>
    <w:rsid w:val="00945569"/>
    <w:rsid w:val="00945A9E"/>
    <w:rsid w:val="00946402"/>
    <w:rsid w:val="00947164"/>
    <w:rsid w:val="00947213"/>
    <w:rsid w:val="00947446"/>
    <w:rsid w:val="00947BAC"/>
    <w:rsid w:val="009503D9"/>
    <w:rsid w:val="00950862"/>
    <w:rsid w:val="00950E98"/>
    <w:rsid w:val="00950EFE"/>
    <w:rsid w:val="009515C4"/>
    <w:rsid w:val="00951B2A"/>
    <w:rsid w:val="00952005"/>
    <w:rsid w:val="00952207"/>
    <w:rsid w:val="0095231F"/>
    <w:rsid w:val="00952A5B"/>
    <w:rsid w:val="00952FF9"/>
    <w:rsid w:val="00953FB5"/>
    <w:rsid w:val="009546F8"/>
    <w:rsid w:val="00954E98"/>
    <w:rsid w:val="009557DE"/>
    <w:rsid w:val="009563BD"/>
    <w:rsid w:val="009563DD"/>
    <w:rsid w:val="0095677D"/>
    <w:rsid w:val="009571BB"/>
    <w:rsid w:val="0095799D"/>
    <w:rsid w:val="009579C7"/>
    <w:rsid w:val="00960C6B"/>
    <w:rsid w:val="00960E73"/>
    <w:rsid w:val="00960FA5"/>
    <w:rsid w:val="009612BE"/>
    <w:rsid w:val="0096174C"/>
    <w:rsid w:val="009622A6"/>
    <w:rsid w:val="0096309C"/>
    <w:rsid w:val="00963115"/>
    <w:rsid w:val="00963116"/>
    <w:rsid w:val="00963A2F"/>
    <w:rsid w:val="00963D74"/>
    <w:rsid w:val="00963FF5"/>
    <w:rsid w:val="00964627"/>
    <w:rsid w:val="00965583"/>
    <w:rsid w:val="00965A92"/>
    <w:rsid w:val="00965C09"/>
    <w:rsid w:val="00966130"/>
    <w:rsid w:val="009668C8"/>
    <w:rsid w:val="009669A8"/>
    <w:rsid w:val="00967F5A"/>
    <w:rsid w:val="0097102B"/>
    <w:rsid w:val="00971169"/>
    <w:rsid w:val="0097276F"/>
    <w:rsid w:val="00972D0C"/>
    <w:rsid w:val="00972DF0"/>
    <w:rsid w:val="00973F08"/>
    <w:rsid w:val="00974102"/>
    <w:rsid w:val="0097544F"/>
    <w:rsid w:val="00975E49"/>
    <w:rsid w:val="00975F15"/>
    <w:rsid w:val="0097652E"/>
    <w:rsid w:val="00976532"/>
    <w:rsid w:val="00976962"/>
    <w:rsid w:val="00976DCF"/>
    <w:rsid w:val="00977E29"/>
    <w:rsid w:val="0098001F"/>
    <w:rsid w:val="0098006C"/>
    <w:rsid w:val="00980B3D"/>
    <w:rsid w:val="00981094"/>
    <w:rsid w:val="009817FD"/>
    <w:rsid w:val="009820A9"/>
    <w:rsid w:val="00982AC4"/>
    <w:rsid w:val="00982BAE"/>
    <w:rsid w:val="0098387A"/>
    <w:rsid w:val="00983C22"/>
    <w:rsid w:val="0098539D"/>
    <w:rsid w:val="009867D4"/>
    <w:rsid w:val="0098723A"/>
    <w:rsid w:val="009879E6"/>
    <w:rsid w:val="00987C13"/>
    <w:rsid w:val="00990BBC"/>
    <w:rsid w:val="00991C15"/>
    <w:rsid w:val="009921EC"/>
    <w:rsid w:val="00992509"/>
    <w:rsid w:val="00992F2C"/>
    <w:rsid w:val="0099392D"/>
    <w:rsid w:val="009942BD"/>
    <w:rsid w:val="0099474F"/>
    <w:rsid w:val="0099528B"/>
    <w:rsid w:val="00996541"/>
    <w:rsid w:val="00996D89"/>
    <w:rsid w:val="0099791E"/>
    <w:rsid w:val="00997CEB"/>
    <w:rsid w:val="00997F27"/>
    <w:rsid w:val="009A085A"/>
    <w:rsid w:val="009A1002"/>
    <w:rsid w:val="009A14A5"/>
    <w:rsid w:val="009A1673"/>
    <w:rsid w:val="009A28F2"/>
    <w:rsid w:val="009A3123"/>
    <w:rsid w:val="009A3FC9"/>
    <w:rsid w:val="009A461F"/>
    <w:rsid w:val="009A462C"/>
    <w:rsid w:val="009A4CF6"/>
    <w:rsid w:val="009A5698"/>
    <w:rsid w:val="009A60BC"/>
    <w:rsid w:val="009A63CF"/>
    <w:rsid w:val="009A72DE"/>
    <w:rsid w:val="009A75A8"/>
    <w:rsid w:val="009A7685"/>
    <w:rsid w:val="009B0667"/>
    <w:rsid w:val="009B0A38"/>
    <w:rsid w:val="009B0C57"/>
    <w:rsid w:val="009B0C8D"/>
    <w:rsid w:val="009B0E8C"/>
    <w:rsid w:val="009B10D3"/>
    <w:rsid w:val="009B16DC"/>
    <w:rsid w:val="009B243C"/>
    <w:rsid w:val="009B2AF7"/>
    <w:rsid w:val="009B2C4B"/>
    <w:rsid w:val="009B4DD0"/>
    <w:rsid w:val="009B4E02"/>
    <w:rsid w:val="009B61C5"/>
    <w:rsid w:val="009B6B05"/>
    <w:rsid w:val="009B6BD7"/>
    <w:rsid w:val="009B6C73"/>
    <w:rsid w:val="009B6F6E"/>
    <w:rsid w:val="009B7240"/>
    <w:rsid w:val="009B7974"/>
    <w:rsid w:val="009C0454"/>
    <w:rsid w:val="009C05A3"/>
    <w:rsid w:val="009C0698"/>
    <w:rsid w:val="009C0DF9"/>
    <w:rsid w:val="009C0F3E"/>
    <w:rsid w:val="009C113F"/>
    <w:rsid w:val="009C128F"/>
    <w:rsid w:val="009C1EF3"/>
    <w:rsid w:val="009C2344"/>
    <w:rsid w:val="009C277A"/>
    <w:rsid w:val="009C284E"/>
    <w:rsid w:val="009C2F0A"/>
    <w:rsid w:val="009C3258"/>
    <w:rsid w:val="009C348E"/>
    <w:rsid w:val="009C3620"/>
    <w:rsid w:val="009C431F"/>
    <w:rsid w:val="009C45CB"/>
    <w:rsid w:val="009C46D6"/>
    <w:rsid w:val="009C4984"/>
    <w:rsid w:val="009C4F75"/>
    <w:rsid w:val="009C57C1"/>
    <w:rsid w:val="009C5988"/>
    <w:rsid w:val="009C5A8D"/>
    <w:rsid w:val="009C5AA0"/>
    <w:rsid w:val="009C674B"/>
    <w:rsid w:val="009C6E81"/>
    <w:rsid w:val="009C7114"/>
    <w:rsid w:val="009C7636"/>
    <w:rsid w:val="009C7743"/>
    <w:rsid w:val="009C7FD7"/>
    <w:rsid w:val="009C7FFC"/>
    <w:rsid w:val="009D00AF"/>
    <w:rsid w:val="009D0718"/>
    <w:rsid w:val="009D1176"/>
    <w:rsid w:val="009D12AC"/>
    <w:rsid w:val="009D1932"/>
    <w:rsid w:val="009D1D61"/>
    <w:rsid w:val="009D1DE3"/>
    <w:rsid w:val="009D21C4"/>
    <w:rsid w:val="009D29BD"/>
    <w:rsid w:val="009D2D95"/>
    <w:rsid w:val="009D312B"/>
    <w:rsid w:val="009D3173"/>
    <w:rsid w:val="009D35B1"/>
    <w:rsid w:val="009D3678"/>
    <w:rsid w:val="009D3EC2"/>
    <w:rsid w:val="009D4FB2"/>
    <w:rsid w:val="009D51B8"/>
    <w:rsid w:val="009D54A0"/>
    <w:rsid w:val="009D5B78"/>
    <w:rsid w:val="009D6943"/>
    <w:rsid w:val="009D6BCD"/>
    <w:rsid w:val="009D70F5"/>
    <w:rsid w:val="009D76A2"/>
    <w:rsid w:val="009D7BF3"/>
    <w:rsid w:val="009D7CE6"/>
    <w:rsid w:val="009E01A7"/>
    <w:rsid w:val="009E05AD"/>
    <w:rsid w:val="009E0658"/>
    <w:rsid w:val="009E06BB"/>
    <w:rsid w:val="009E0787"/>
    <w:rsid w:val="009E080A"/>
    <w:rsid w:val="009E2518"/>
    <w:rsid w:val="009E2896"/>
    <w:rsid w:val="009E30A2"/>
    <w:rsid w:val="009E395E"/>
    <w:rsid w:val="009E4099"/>
    <w:rsid w:val="009E49EB"/>
    <w:rsid w:val="009E551C"/>
    <w:rsid w:val="009E5556"/>
    <w:rsid w:val="009E7661"/>
    <w:rsid w:val="009E7963"/>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32F3"/>
    <w:rsid w:val="009F3B53"/>
    <w:rsid w:val="009F3FA1"/>
    <w:rsid w:val="009F4464"/>
    <w:rsid w:val="009F460A"/>
    <w:rsid w:val="009F4773"/>
    <w:rsid w:val="009F485F"/>
    <w:rsid w:val="009F4F68"/>
    <w:rsid w:val="009F52F4"/>
    <w:rsid w:val="009F5A37"/>
    <w:rsid w:val="009F5C6E"/>
    <w:rsid w:val="009F5FD8"/>
    <w:rsid w:val="009F67E6"/>
    <w:rsid w:val="009F6833"/>
    <w:rsid w:val="009F6D24"/>
    <w:rsid w:val="009F7229"/>
    <w:rsid w:val="009F74AC"/>
    <w:rsid w:val="00A002A9"/>
    <w:rsid w:val="00A00D23"/>
    <w:rsid w:val="00A0110E"/>
    <w:rsid w:val="00A0115B"/>
    <w:rsid w:val="00A011A0"/>
    <w:rsid w:val="00A011D8"/>
    <w:rsid w:val="00A03AC5"/>
    <w:rsid w:val="00A040E9"/>
    <w:rsid w:val="00A04211"/>
    <w:rsid w:val="00A045A3"/>
    <w:rsid w:val="00A045AF"/>
    <w:rsid w:val="00A0490A"/>
    <w:rsid w:val="00A04E17"/>
    <w:rsid w:val="00A04FC7"/>
    <w:rsid w:val="00A050C8"/>
    <w:rsid w:val="00A05466"/>
    <w:rsid w:val="00A058AA"/>
    <w:rsid w:val="00A05E84"/>
    <w:rsid w:val="00A06C53"/>
    <w:rsid w:val="00A0728D"/>
    <w:rsid w:val="00A0763A"/>
    <w:rsid w:val="00A07E6D"/>
    <w:rsid w:val="00A1056F"/>
    <w:rsid w:val="00A10CA7"/>
    <w:rsid w:val="00A10D42"/>
    <w:rsid w:val="00A10D5C"/>
    <w:rsid w:val="00A11A0D"/>
    <w:rsid w:val="00A11C91"/>
    <w:rsid w:val="00A11F9D"/>
    <w:rsid w:val="00A123A7"/>
    <w:rsid w:val="00A127BE"/>
    <w:rsid w:val="00A144F9"/>
    <w:rsid w:val="00A149B3"/>
    <w:rsid w:val="00A15060"/>
    <w:rsid w:val="00A15AEF"/>
    <w:rsid w:val="00A15EE1"/>
    <w:rsid w:val="00A16028"/>
    <w:rsid w:val="00A16803"/>
    <w:rsid w:val="00A169CA"/>
    <w:rsid w:val="00A16F85"/>
    <w:rsid w:val="00A17015"/>
    <w:rsid w:val="00A1729E"/>
    <w:rsid w:val="00A17610"/>
    <w:rsid w:val="00A17D3E"/>
    <w:rsid w:val="00A201B0"/>
    <w:rsid w:val="00A20519"/>
    <w:rsid w:val="00A213C6"/>
    <w:rsid w:val="00A21DF1"/>
    <w:rsid w:val="00A21F99"/>
    <w:rsid w:val="00A22197"/>
    <w:rsid w:val="00A22A4B"/>
    <w:rsid w:val="00A22B5D"/>
    <w:rsid w:val="00A22BE8"/>
    <w:rsid w:val="00A2308F"/>
    <w:rsid w:val="00A2332E"/>
    <w:rsid w:val="00A2383C"/>
    <w:rsid w:val="00A23997"/>
    <w:rsid w:val="00A23C3A"/>
    <w:rsid w:val="00A23F78"/>
    <w:rsid w:val="00A248CE"/>
    <w:rsid w:val="00A24B8F"/>
    <w:rsid w:val="00A25143"/>
    <w:rsid w:val="00A2591B"/>
    <w:rsid w:val="00A25A7D"/>
    <w:rsid w:val="00A26002"/>
    <w:rsid w:val="00A264E7"/>
    <w:rsid w:val="00A26A6C"/>
    <w:rsid w:val="00A26AF6"/>
    <w:rsid w:val="00A26D87"/>
    <w:rsid w:val="00A26F35"/>
    <w:rsid w:val="00A277F9"/>
    <w:rsid w:val="00A27CD7"/>
    <w:rsid w:val="00A3064C"/>
    <w:rsid w:val="00A309D2"/>
    <w:rsid w:val="00A31152"/>
    <w:rsid w:val="00A31B7C"/>
    <w:rsid w:val="00A31CC2"/>
    <w:rsid w:val="00A3227F"/>
    <w:rsid w:val="00A3232D"/>
    <w:rsid w:val="00A323B6"/>
    <w:rsid w:val="00A323C3"/>
    <w:rsid w:val="00A329F2"/>
    <w:rsid w:val="00A3367A"/>
    <w:rsid w:val="00A33BE4"/>
    <w:rsid w:val="00A342FB"/>
    <w:rsid w:val="00A346D6"/>
    <w:rsid w:val="00A34F67"/>
    <w:rsid w:val="00A35D3D"/>
    <w:rsid w:val="00A3739E"/>
    <w:rsid w:val="00A421BC"/>
    <w:rsid w:val="00A422CB"/>
    <w:rsid w:val="00A436C0"/>
    <w:rsid w:val="00A43F28"/>
    <w:rsid w:val="00A454C8"/>
    <w:rsid w:val="00A456A3"/>
    <w:rsid w:val="00A4575F"/>
    <w:rsid w:val="00A4580A"/>
    <w:rsid w:val="00A45ADE"/>
    <w:rsid w:val="00A464FF"/>
    <w:rsid w:val="00A475E9"/>
    <w:rsid w:val="00A4781B"/>
    <w:rsid w:val="00A47FB2"/>
    <w:rsid w:val="00A5098C"/>
    <w:rsid w:val="00A51716"/>
    <w:rsid w:val="00A5233A"/>
    <w:rsid w:val="00A537B2"/>
    <w:rsid w:val="00A5384C"/>
    <w:rsid w:val="00A543B2"/>
    <w:rsid w:val="00A54428"/>
    <w:rsid w:val="00A55829"/>
    <w:rsid w:val="00A55F18"/>
    <w:rsid w:val="00A560BC"/>
    <w:rsid w:val="00A570AF"/>
    <w:rsid w:val="00A573CE"/>
    <w:rsid w:val="00A60890"/>
    <w:rsid w:val="00A6093F"/>
    <w:rsid w:val="00A61F0E"/>
    <w:rsid w:val="00A6204B"/>
    <w:rsid w:val="00A62702"/>
    <w:rsid w:val="00A62862"/>
    <w:rsid w:val="00A62997"/>
    <w:rsid w:val="00A62FE1"/>
    <w:rsid w:val="00A63ECE"/>
    <w:rsid w:val="00A63FBC"/>
    <w:rsid w:val="00A64476"/>
    <w:rsid w:val="00A647F4"/>
    <w:rsid w:val="00A6603E"/>
    <w:rsid w:val="00A66295"/>
    <w:rsid w:val="00A66916"/>
    <w:rsid w:val="00A66A1E"/>
    <w:rsid w:val="00A66D0F"/>
    <w:rsid w:val="00A66DD3"/>
    <w:rsid w:val="00A67802"/>
    <w:rsid w:val="00A67D37"/>
    <w:rsid w:val="00A67FD1"/>
    <w:rsid w:val="00A70041"/>
    <w:rsid w:val="00A701FA"/>
    <w:rsid w:val="00A70509"/>
    <w:rsid w:val="00A7240D"/>
    <w:rsid w:val="00A72732"/>
    <w:rsid w:val="00A7380F"/>
    <w:rsid w:val="00A739AB"/>
    <w:rsid w:val="00A742A6"/>
    <w:rsid w:val="00A74817"/>
    <w:rsid w:val="00A74C75"/>
    <w:rsid w:val="00A77175"/>
    <w:rsid w:val="00A777EC"/>
    <w:rsid w:val="00A81162"/>
    <w:rsid w:val="00A815B2"/>
    <w:rsid w:val="00A81B09"/>
    <w:rsid w:val="00A81BB6"/>
    <w:rsid w:val="00A81D84"/>
    <w:rsid w:val="00A8379E"/>
    <w:rsid w:val="00A83DBB"/>
    <w:rsid w:val="00A844F5"/>
    <w:rsid w:val="00A84558"/>
    <w:rsid w:val="00A852A0"/>
    <w:rsid w:val="00A85370"/>
    <w:rsid w:val="00A857D3"/>
    <w:rsid w:val="00A85951"/>
    <w:rsid w:val="00A85C58"/>
    <w:rsid w:val="00A85CE7"/>
    <w:rsid w:val="00A8636D"/>
    <w:rsid w:val="00A8645B"/>
    <w:rsid w:val="00A872B9"/>
    <w:rsid w:val="00A90E92"/>
    <w:rsid w:val="00A90F17"/>
    <w:rsid w:val="00A91357"/>
    <w:rsid w:val="00A918B6"/>
    <w:rsid w:val="00A91C67"/>
    <w:rsid w:val="00A9251D"/>
    <w:rsid w:val="00A93328"/>
    <w:rsid w:val="00A93FA9"/>
    <w:rsid w:val="00A941BD"/>
    <w:rsid w:val="00A943B7"/>
    <w:rsid w:val="00A94EA4"/>
    <w:rsid w:val="00A955A0"/>
    <w:rsid w:val="00A95911"/>
    <w:rsid w:val="00A95DB4"/>
    <w:rsid w:val="00A96884"/>
    <w:rsid w:val="00A96945"/>
    <w:rsid w:val="00A96DD0"/>
    <w:rsid w:val="00A978DE"/>
    <w:rsid w:val="00A97C98"/>
    <w:rsid w:val="00A97DC9"/>
    <w:rsid w:val="00AA046E"/>
    <w:rsid w:val="00AA058B"/>
    <w:rsid w:val="00AA0652"/>
    <w:rsid w:val="00AA1E60"/>
    <w:rsid w:val="00AA4E3B"/>
    <w:rsid w:val="00AA5ED5"/>
    <w:rsid w:val="00AA68C0"/>
    <w:rsid w:val="00AA6BB8"/>
    <w:rsid w:val="00AA799E"/>
    <w:rsid w:val="00AB0CA2"/>
    <w:rsid w:val="00AB15E8"/>
    <w:rsid w:val="00AB1982"/>
    <w:rsid w:val="00AB256E"/>
    <w:rsid w:val="00AB2ED8"/>
    <w:rsid w:val="00AB3B3B"/>
    <w:rsid w:val="00AB3E1C"/>
    <w:rsid w:val="00AB430E"/>
    <w:rsid w:val="00AB4569"/>
    <w:rsid w:val="00AB4704"/>
    <w:rsid w:val="00AB4824"/>
    <w:rsid w:val="00AB4EAA"/>
    <w:rsid w:val="00AB4EF1"/>
    <w:rsid w:val="00AB500C"/>
    <w:rsid w:val="00AB5227"/>
    <w:rsid w:val="00AB53FE"/>
    <w:rsid w:val="00AB55AC"/>
    <w:rsid w:val="00AB5AEA"/>
    <w:rsid w:val="00AB6D24"/>
    <w:rsid w:val="00AB6FEE"/>
    <w:rsid w:val="00AC01EF"/>
    <w:rsid w:val="00AC0E16"/>
    <w:rsid w:val="00AC0F1A"/>
    <w:rsid w:val="00AC1333"/>
    <w:rsid w:val="00AC1665"/>
    <w:rsid w:val="00AC271A"/>
    <w:rsid w:val="00AC2DA2"/>
    <w:rsid w:val="00AC33E5"/>
    <w:rsid w:val="00AC369D"/>
    <w:rsid w:val="00AC3EF4"/>
    <w:rsid w:val="00AC4560"/>
    <w:rsid w:val="00AC46C2"/>
    <w:rsid w:val="00AC4D70"/>
    <w:rsid w:val="00AC5824"/>
    <w:rsid w:val="00AC652A"/>
    <w:rsid w:val="00AC6B58"/>
    <w:rsid w:val="00AC6EFD"/>
    <w:rsid w:val="00AC70EC"/>
    <w:rsid w:val="00AC7219"/>
    <w:rsid w:val="00AC7440"/>
    <w:rsid w:val="00AC7B1B"/>
    <w:rsid w:val="00AD022E"/>
    <w:rsid w:val="00AD032A"/>
    <w:rsid w:val="00AD0582"/>
    <w:rsid w:val="00AD0C27"/>
    <w:rsid w:val="00AD102E"/>
    <w:rsid w:val="00AD14AB"/>
    <w:rsid w:val="00AD1A65"/>
    <w:rsid w:val="00AD1CC7"/>
    <w:rsid w:val="00AD1F2A"/>
    <w:rsid w:val="00AD2CA6"/>
    <w:rsid w:val="00AD3CC7"/>
    <w:rsid w:val="00AD447A"/>
    <w:rsid w:val="00AD4D14"/>
    <w:rsid w:val="00AD551E"/>
    <w:rsid w:val="00AD57F0"/>
    <w:rsid w:val="00AD5860"/>
    <w:rsid w:val="00AD627E"/>
    <w:rsid w:val="00AD67D4"/>
    <w:rsid w:val="00AD6D28"/>
    <w:rsid w:val="00AD7907"/>
    <w:rsid w:val="00AD7AFB"/>
    <w:rsid w:val="00AE03C6"/>
    <w:rsid w:val="00AE04F6"/>
    <w:rsid w:val="00AE0ED2"/>
    <w:rsid w:val="00AE1DF5"/>
    <w:rsid w:val="00AE218C"/>
    <w:rsid w:val="00AE223F"/>
    <w:rsid w:val="00AE2293"/>
    <w:rsid w:val="00AE2F2F"/>
    <w:rsid w:val="00AE3DBE"/>
    <w:rsid w:val="00AE41DD"/>
    <w:rsid w:val="00AE43CE"/>
    <w:rsid w:val="00AE43EE"/>
    <w:rsid w:val="00AE45DE"/>
    <w:rsid w:val="00AE4911"/>
    <w:rsid w:val="00AE4E9B"/>
    <w:rsid w:val="00AE5460"/>
    <w:rsid w:val="00AE5572"/>
    <w:rsid w:val="00AE5A41"/>
    <w:rsid w:val="00AE7251"/>
    <w:rsid w:val="00AE7896"/>
    <w:rsid w:val="00AE79C8"/>
    <w:rsid w:val="00AE7E4B"/>
    <w:rsid w:val="00AF01F9"/>
    <w:rsid w:val="00AF0BEF"/>
    <w:rsid w:val="00AF1CD7"/>
    <w:rsid w:val="00AF26A6"/>
    <w:rsid w:val="00AF34B8"/>
    <w:rsid w:val="00AF3E98"/>
    <w:rsid w:val="00AF3FE5"/>
    <w:rsid w:val="00AF4685"/>
    <w:rsid w:val="00AF496D"/>
    <w:rsid w:val="00AF4E44"/>
    <w:rsid w:val="00AF5301"/>
    <w:rsid w:val="00AF564C"/>
    <w:rsid w:val="00AF6588"/>
    <w:rsid w:val="00AF665F"/>
    <w:rsid w:val="00AF6AA4"/>
    <w:rsid w:val="00AF7163"/>
    <w:rsid w:val="00AF725B"/>
    <w:rsid w:val="00AF7B68"/>
    <w:rsid w:val="00B00269"/>
    <w:rsid w:val="00B01670"/>
    <w:rsid w:val="00B0168F"/>
    <w:rsid w:val="00B02626"/>
    <w:rsid w:val="00B02732"/>
    <w:rsid w:val="00B02E2F"/>
    <w:rsid w:val="00B03071"/>
    <w:rsid w:val="00B030C9"/>
    <w:rsid w:val="00B03155"/>
    <w:rsid w:val="00B0394E"/>
    <w:rsid w:val="00B03964"/>
    <w:rsid w:val="00B03DCD"/>
    <w:rsid w:val="00B043B7"/>
    <w:rsid w:val="00B04599"/>
    <w:rsid w:val="00B047EE"/>
    <w:rsid w:val="00B0547E"/>
    <w:rsid w:val="00B0560E"/>
    <w:rsid w:val="00B05DCC"/>
    <w:rsid w:val="00B05EF9"/>
    <w:rsid w:val="00B06309"/>
    <w:rsid w:val="00B0645D"/>
    <w:rsid w:val="00B0657C"/>
    <w:rsid w:val="00B07561"/>
    <w:rsid w:val="00B10616"/>
    <w:rsid w:val="00B1077B"/>
    <w:rsid w:val="00B10D86"/>
    <w:rsid w:val="00B11616"/>
    <w:rsid w:val="00B11FBA"/>
    <w:rsid w:val="00B1239C"/>
    <w:rsid w:val="00B12AFA"/>
    <w:rsid w:val="00B12CC2"/>
    <w:rsid w:val="00B12D5E"/>
    <w:rsid w:val="00B134DD"/>
    <w:rsid w:val="00B135DF"/>
    <w:rsid w:val="00B13BFF"/>
    <w:rsid w:val="00B13C90"/>
    <w:rsid w:val="00B1477F"/>
    <w:rsid w:val="00B14C79"/>
    <w:rsid w:val="00B153B2"/>
    <w:rsid w:val="00B15EED"/>
    <w:rsid w:val="00B204FE"/>
    <w:rsid w:val="00B21127"/>
    <w:rsid w:val="00B21744"/>
    <w:rsid w:val="00B22955"/>
    <w:rsid w:val="00B22EBB"/>
    <w:rsid w:val="00B237A3"/>
    <w:rsid w:val="00B2473C"/>
    <w:rsid w:val="00B24839"/>
    <w:rsid w:val="00B25A37"/>
    <w:rsid w:val="00B25BA6"/>
    <w:rsid w:val="00B25CBC"/>
    <w:rsid w:val="00B26866"/>
    <w:rsid w:val="00B27664"/>
    <w:rsid w:val="00B30783"/>
    <w:rsid w:val="00B30A79"/>
    <w:rsid w:val="00B30EE4"/>
    <w:rsid w:val="00B30EE5"/>
    <w:rsid w:val="00B317C2"/>
    <w:rsid w:val="00B31840"/>
    <w:rsid w:val="00B31FB3"/>
    <w:rsid w:val="00B3232B"/>
    <w:rsid w:val="00B32661"/>
    <w:rsid w:val="00B33121"/>
    <w:rsid w:val="00B33E59"/>
    <w:rsid w:val="00B348E8"/>
    <w:rsid w:val="00B34936"/>
    <w:rsid w:val="00B34AE4"/>
    <w:rsid w:val="00B34E55"/>
    <w:rsid w:val="00B353C6"/>
    <w:rsid w:val="00B35602"/>
    <w:rsid w:val="00B36E5B"/>
    <w:rsid w:val="00B36F2E"/>
    <w:rsid w:val="00B376F8"/>
    <w:rsid w:val="00B400AA"/>
    <w:rsid w:val="00B40364"/>
    <w:rsid w:val="00B40893"/>
    <w:rsid w:val="00B40B13"/>
    <w:rsid w:val="00B40F21"/>
    <w:rsid w:val="00B4103F"/>
    <w:rsid w:val="00B411F0"/>
    <w:rsid w:val="00B413C1"/>
    <w:rsid w:val="00B4162F"/>
    <w:rsid w:val="00B4171C"/>
    <w:rsid w:val="00B42D9D"/>
    <w:rsid w:val="00B43C61"/>
    <w:rsid w:val="00B43FC8"/>
    <w:rsid w:val="00B441C6"/>
    <w:rsid w:val="00B444E7"/>
    <w:rsid w:val="00B4514E"/>
    <w:rsid w:val="00B459C9"/>
    <w:rsid w:val="00B45B93"/>
    <w:rsid w:val="00B45E95"/>
    <w:rsid w:val="00B463BC"/>
    <w:rsid w:val="00B46EAF"/>
    <w:rsid w:val="00B500D1"/>
    <w:rsid w:val="00B50D88"/>
    <w:rsid w:val="00B510DA"/>
    <w:rsid w:val="00B5174B"/>
    <w:rsid w:val="00B519E6"/>
    <w:rsid w:val="00B52865"/>
    <w:rsid w:val="00B52D4B"/>
    <w:rsid w:val="00B54240"/>
    <w:rsid w:val="00B542D3"/>
    <w:rsid w:val="00B54364"/>
    <w:rsid w:val="00B54843"/>
    <w:rsid w:val="00B54DB8"/>
    <w:rsid w:val="00B55181"/>
    <w:rsid w:val="00B55B2D"/>
    <w:rsid w:val="00B56083"/>
    <w:rsid w:val="00B5681F"/>
    <w:rsid w:val="00B56C1A"/>
    <w:rsid w:val="00B56E71"/>
    <w:rsid w:val="00B57756"/>
    <w:rsid w:val="00B57DE1"/>
    <w:rsid w:val="00B57E56"/>
    <w:rsid w:val="00B60196"/>
    <w:rsid w:val="00B61245"/>
    <w:rsid w:val="00B61ACA"/>
    <w:rsid w:val="00B61DB0"/>
    <w:rsid w:val="00B62019"/>
    <w:rsid w:val="00B62549"/>
    <w:rsid w:val="00B628A1"/>
    <w:rsid w:val="00B62C4D"/>
    <w:rsid w:val="00B62FDB"/>
    <w:rsid w:val="00B652E5"/>
    <w:rsid w:val="00B65F17"/>
    <w:rsid w:val="00B66278"/>
    <w:rsid w:val="00B669AD"/>
    <w:rsid w:val="00B6728E"/>
    <w:rsid w:val="00B6744D"/>
    <w:rsid w:val="00B6753A"/>
    <w:rsid w:val="00B67B4F"/>
    <w:rsid w:val="00B70359"/>
    <w:rsid w:val="00B70B4F"/>
    <w:rsid w:val="00B70D18"/>
    <w:rsid w:val="00B71544"/>
    <w:rsid w:val="00B7240A"/>
    <w:rsid w:val="00B73D76"/>
    <w:rsid w:val="00B7446F"/>
    <w:rsid w:val="00B74A30"/>
    <w:rsid w:val="00B74DBB"/>
    <w:rsid w:val="00B75B84"/>
    <w:rsid w:val="00B75EC2"/>
    <w:rsid w:val="00B768FF"/>
    <w:rsid w:val="00B77951"/>
    <w:rsid w:val="00B807C7"/>
    <w:rsid w:val="00B818CB"/>
    <w:rsid w:val="00B81978"/>
    <w:rsid w:val="00B819A1"/>
    <w:rsid w:val="00B81D21"/>
    <w:rsid w:val="00B82725"/>
    <w:rsid w:val="00B82AFB"/>
    <w:rsid w:val="00B83796"/>
    <w:rsid w:val="00B838C9"/>
    <w:rsid w:val="00B840C1"/>
    <w:rsid w:val="00B84B2D"/>
    <w:rsid w:val="00B853B2"/>
    <w:rsid w:val="00B85689"/>
    <w:rsid w:val="00B85E99"/>
    <w:rsid w:val="00B85F4A"/>
    <w:rsid w:val="00B865C1"/>
    <w:rsid w:val="00B86A67"/>
    <w:rsid w:val="00B86CBF"/>
    <w:rsid w:val="00B86E2D"/>
    <w:rsid w:val="00B8727C"/>
    <w:rsid w:val="00B87907"/>
    <w:rsid w:val="00B8790C"/>
    <w:rsid w:val="00B90273"/>
    <w:rsid w:val="00B9040C"/>
    <w:rsid w:val="00B909FC"/>
    <w:rsid w:val="00B90E68"/>
    <w:rsid w:val="00B91889"/>
    <w:rsid w:val="00B91931"/>
    <w:rsid w:val="00B91952"/>
    <w:rsid w:val="00B9196D"/>
    <w:rsid w:val="00B92031"/>
    <w:rsid w:val="00B920B4"/>
    <w:rsid w:val="00B92129"/>
    <w:rsid w:val="00B92201"/>
    <w:rsid w:val="00B9281E"/>
    <w:rsid w:val="00B9298F"/>
    <w:rsid w:val="00B92C7A"/>
    <w:rsid w:val="00B92E21"/>
    <w:rsid w:val="00B92FEA"/>
    <w:rsid w:val="00B93940"/>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F2E"/>
    <w:rsid w:val="00BA0405"/>
    <w:rsid w:val="00BA1147"/>
    <w:rsid w:val="00BA13D8"/>
    <w:rsid w:val="00BA13E8"/>
    <w:rsid w:val="00BA1B27"/>
    <w:rsid w:val="00BA370E"/>
    <w:rsid w:val="00BA378F"/>
    <w:rsid w:val="00BA455E"/>
    <w:rsid w:val="00BA4609"/>
    <w:rsid w:val="00BA48EF"/>
    <w:rsid w:val="00BA4D96"/>
    <w:rsid w:val="00BA546D"/>
    <w:rsid w:val="00BA5602"/>
    <w:rsid w:val="00BA5B2E"/>
    <w:rsid w:val="00BA5FAB"/>
    <w:rsid w:val="00BA6BB5"/>
    <w:rsid w:val="00BA6BF4"/>
    <w:rsid w:val="00BA7272"/>
    <w:rsid w:val="00BB06EE"/>
    <w:rsid w:val="00BB0A98"/>
    <w:rsid w:val="00BB0C25"/>
    <w:rsid w:val="00BB193C"/>
    <w:rsid w:val="00BB2118"/>
    <w:rsid w:val="00BB288B"/>
    <w:rsid w:val="00BB2C4C"/>
    <w:rsid w:val="00BB2EEF"/>
    <w:rsid w:val="00BB3093"/>
    <w:rsid w:val="00BB30BA"/>
    <w:rsid w:val="00BB3343"/>
    <w:rsid w:val="00BB4B07"/>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334A"/>
    <w:rsid w:val="00BC42FD"/>
    <w:rsid w:val="00BC477D"/>
    <w:rsid w:val="00BC4824"/>
    <w:rsid w:val="00BC4A7C"/>
    <w:rsid w:val="00BC4D24"/>
    <w:rsid w:val="00BC5528"/>
    <w:rsid w:val="00BC585B"/>
    <w:rsid w:val="00BC5E3C"/>
    <w:rsid w:val="00BC60CB"/>
    <w:rsid w:val="00BC6362"/>
    <w:rsid w:val="00BC67B9"/>
    <w:rsid w:val="00BC67CD"/>
    <w:rsid w:val="00BC69B9"/>
    <w:rsid w:val="00BC6B43"/>
    <w:rsid w:val="00BC6CC1"/>
    <w:rsid w:val="00BC78F9"/>
    <w:rsid w:val="00BC7CE3"/>
    <w:rsid w:val="00BC7E14"/>
    <w:rsid w:val="00BD0557"/>
    <w:rsid w:val="00BD0585"/>
    <w:rsid w:val="00BD220B"/>
    <w:rsid w:val="00BD373F"/>
    <w:rsid w:val="00BD3CE2"/>
    <w:rsid w:val="00BD3F84"/>
    <w:rsid w:val="00BD4A2E"/>
    <w:rsid w:val="00BD4B34"/>
    <w:rsid w:val="00BD4EF8"/>
    <w:rsid w:val="00BD4FAA"/>
    <w:rsid w:val="00BD5536"/>
    <w:rsid w:val="00BD58C2"/>
    <w:rsid w:val="00BD6010"/>
    <w:rsid w:val="00BD6450"/>
    <w:rsid w:val="00BD668E"/>
    <w:rsid w:val="00BD682D"/>
    <w:rsid w:val="00BD6877"/>
    <w:rsid w:val="00BD7492"/>
    <w:rsid w:val="00BD7BAA"/>
    <w:rsid w:val="00BD7C1D"/>
    <w:rsid w:val="00BE0125"/>
    <w:rsid w:val="00BE0674"/>
    <w:rsid w:val="00BE0824"/>
    <w:rsid w:val="00BE0B10"/>
    <w:rsid w:val="00BE0F7A"/>
    <w:rsid w:val="00BE1275"/>
    <w:rsid w:val="00BE1F53"/>
    <w:rsid w:val="00BE3028"/>
    <w:rsid w:val="00BE32AC"/>
    <w:rsid w:val="00BE448A"/>
    <w:rsid w:val="00BE47C9"/>
    <w:rsid w:val="00BE50CE"/>
    <w:rsid w:val="00BE5185"/>
    <w:rsid w:val="00BE5297"/>
    <w:rsid w:val="00BE531B"/>
    <w:rsid w:val="00BE5A52"/>
    <w:rsid w:val="00BE5EA8"/>
    <w:rsid w:val="00BE63B7"/>
    <w:rsid w:val="00BE695B"/>
    <w:rsid w:val="00BE701F"/>
    <w:rsid w:val="00BE775F"/>
    <w:rsid w:val="00BE7F01"/>
    <w:rsid w:val="00BE7FB1"/>
    <w:rsid w:val="00BF0003"/>
    <w:rsid w:val="00BF0261"/>
    <w:rsid w:val="00BF2213"/>
    <w:rsid w:val="00BF23C5"/>
    <w:rsid w:val="00BF2781"/>
    <w:rsid w:val="00BF363E"/>
    <w:rsid w:val="00BF37DF"/>
    <w:rsid w:val="00BF37F1"/>
    <w:rsid w:val="00BF3C90"/>
    <w:rsid w:val="00BF50A6"/>
    <w:rsid w:val="00BF5519"/>
    <w:rsid w:val="00BF55C1"/>
    <w:rsid w:val="00BF66DF"/>
    <w:rsid w:val="00BF6B67"/>
    <w:rsid w:val="00BF7428"/>
    <w:rsid w:val="00C01009"/>
    <w:rsid w:val="00C014A1"/>
    <w:rsid w:val="00C019D7"/>
    <w:rsid w:val="00C01C23"/>
    <w:rsid w:val="00C0251F"/>
    <w:rsid w:val="00C02FDB"/>
    <w:rsid w:val="00C03042"/>
    <w:rsid w:val="00C03D3C"/>
    <w:rsid w:val="00C04162"/>
    <w:rsid w:val="00C04446"/>
    <w:rsid w:val="00C04C3A"/>
    <w:rsid w:val="00C04E03"/>
    <w:rsid w:val="00C05808"/>
    <w:rsid w:val="00C05834"/>
    <w:rsid w:val="00C05F79"/>
    <w:rsid w:val="00C060E1"/>
    <w:rsid w:val="00C06157"/>
    <w:rsid w:val="00C069AB"/>
    <w:rsid w:val="00C069DE"/>
    <w:rsid w:val="00C06F32"/>
    <w:rsid w:val="00C070BC"/>
    <w:rsid w:val="00C07410"/>
    <w:rsid w:val="00C0789A"/>
    <w:rsid w:val="00C07954"/>
    <w:rsid w:val="00C07BDA"/>
    <w:rsid w:val="00C07CCA"/>
    <w:rsid w:val="00C10227"/>
    <w:rsid w:val="00C1039E"/>
    <w:rsid w:val="00C106CF"/>
    <w:rsid w:val="00C10733"/>
    <w:rsid w:val="00C10BC6"/>
    <w:rsid w:val="00C10DBE"/>
    <w:rsid w:val="00C11545"/>
    <w:rsid w:val="00C12CA2"/>
    <w:rsid w:val="00C133DB"/>
    <w:rsid w:val="00C137B5"/>
    <w:rsid w:val="00C1427C"/>
    <w:rsid w:val="00C156B7"/>
    <w:rsid w:val="00C166A1"/>
    <w:rsid w:val="00C167CD"/>
    <w:rsid w:val="00C168B9"/>
    <w:rsid w:val="00C168F3"/>
    <w:rsid w:val="00C16E29"/>
    <w:rsid w:val="00C202BA"/>
    <w:rsid w:val="00C2042E"/>
    <w:rsid w:val="00C20C1B"/>
    <w:rsid w:val="00C21349"/>
    <w:rsid w:val="00C213CC"/>
    <w:rsid w:val="00C2184E"/>
    <w:rsid w:val="00C21B6D"/>
    <w:rsid w:val="00C22008"/>
    <w:rsid w:val="00C22CF0"/>
    <w:rsid w:val="00C22EBC"/>
    <w:rsid w:val="00C23194"/>
    <w:rsid w:val="00C23873"/>
    <w:rsid w:val="00C24017"/>
    <w:rsid w:val="00C241CF"/>
    <w:rsid w:val="00C2450F"/>
    <w:rsid w:val="00C248E4"/>
    <w:rsid w:val="00C24A03"/>
    <w:rsid w:val="00C24B7A"/>
    <w:rsid w:val="00C250AA"/>
    <w:rsid w:val="00C26531"/>
    <w:rsid w:val="00C270B4"/>
    <w:rsid w:val="00C27B0B"/>
    <w:rsid w:val="00C27F32"/>
    <w:rsid w:val="00C300FD"/>
    <w:rsid w:val="00C302D4"/>
    <w:rsid w:val="00C30BA5"/>
    <w:rsid w:val="00C311FB"/>
    <w:rsid w:val="00C31590"/>
    <w:rsid w:val="00C31C69"/>
    <w:rsid w:val="00C31FA2"/>
    <w:rsid w:val="00C321B7"/>
    <w:rsid w:val="00C324BB"/>
    <w:rsid w:val="00C32504"/>
    <w:rsid w:val="00C33306"/>
    <w:rsid w:val="00C33436"/>
    <w:rsid w:val="00C340B9"/>
    <w:rsid w:val="00C34A92"/>
    <w:rsid w:val="00C34C22"/>
    <w:rsid w:val="00C35BFD"/>
    <w:rsid w:val="00C35DE7"/>
    <w:rsid w:val="00C35E74"/>
    <w:rsid w:val="00C36B31"/>
    <w:rsid w:val="00C4009A"/>
    <w:rsid w:val="00C4011A"/>
    <w:rsid w:val="00C416DF"/>
    <w:rsid w:val="00C42BD3"/>
    <w:rsid w:val="00C431A4"/>
    <w:rsid w:val="00C43527"/>
    <w:rsid w:val="00C43579"/>
    <w:rsid w:val="00C437C9"/>
    <w:rsid w:val="00C4408A"/>
    <w:rsid w:val="00C4414A"/>
    <w:rsid w:val="00C4484B"/>
    <w:rsid w:val="00C44903"/>
    <w:rsid w:val="00C44F7B"/>
    <w:rsid w:val="00C4525C"/>
    <w:rsid w:val="00C45360"/>
    <w:rsid w:val="00C4552E"/>
    <w:rsid w:val="00C473D3"/>
    <w:rsid w:val="00C47975"/>
    <w:rsid w:val="00C47A20"/>
    <w:rsid w:val="00C500E7"/>
    <w:rsid w:val="00C5076E"/>
    <w:rsid w:val="00C5082B"/>
    <w:rsid w:val="00C51165"/>
    <w:rsid w:val="00C512F3"/>
    <w:rsid w:val="00C518CA"/>
    <w:rsid w:val="00C5265C"/>
    <w:rsid w:val="00C52ADC"/>
    <w:rsid w:val="00C53067"/>
    <w:rsid w:val="00C530D7"/>
    <w:rsid w:val="00C53D13"/>
    <w:rsid w:val="00C54E52"/>
    <w:rsid w:val="00C5542E"/>
    <w:rsid w:val="00C555E2"/>
    <w:rsid w:val="00C55C63"/>
    <w:rsid w:val="00C56065"/>
    <w:rsid w:val="00C561A9"/>
    <w:rsid w:val="00C57530"/>
    <w:rsid w:val="00C576AB"/>
    <w:rsid w:val="00C57901"/>
    <w:rsid w:val="00C60D3E"/>
    <w:rsid w:val="00C6133D"/>
    <w:rsid w:val="00C617E8"/>
    <w:rsid w:val="00C61A10"/>
    <w:rsid w:val="00C61C50"/>
    <w:rsid w:val="00C62966"/>
    <w:rsid w:val="00C636C8"/>
    <w:rsid w:val="00C63790"/>
    <w:rsid w:val="00C63A5E"/>
    <w:rsid w:val="00C641F9"/>
    <w:rsid w:val="00C643C4"/>
    <w:rsid w:val="00C656FB"/>
    <w:rsid w:val="00C6603E"/>
    <w:rsid w:val="00C66056"/>
    <w:rsid w:val="00C6617B"/>
    <w:rsid w:val="00C67963"/>
    <w:rsid w:val="00C70046"/>
    <w:rsid w:val="00C702B1"/>
    <w:rsid w:val="00C70535"/>
    <w:rsid w:val="00C706D7"/>
    <w:rsid w:val="00C70D45"/>
    <w:rsid w:val="00C71081"/>
    <w:rsid w:val="00C72083"/>
    <w:rsid w:val="00C7210E"/>
    <w:rsid w:val="00C7376E"/>
    <w:rsid w:val="00C743CD"/>
    <w:rsid w:val="00C74416"/>
    <w:rsid w:val="00C74DFD"/>
    <w:rsid w:val="00C757FA"/>
    <w:rsid w:val="00C75BAB"/>
    <w:rsid w:val="00C75C2A"/>
    <w:rsid w:val="00C76674"/>
    <w:rsid w:val="00C766AB"/>
    <w:rsid w:val="00C769C0"/>
    <w:rsid w:val="00C76BA9"/>
    <w:rsid w:val="00C8018B"/>
    <w:rsid w:val="00C818AF"/>
    <w:rsid w:val="00C81BB5"/>
    <w:rsid w:val="00C82E43"/>
    <w:rsid w:val="00C82E83"/>
    <w:rsid w:val="00C84A44"/>
    <w:rsid w:val="00C84F39"/>
    <w:rsid w:val="00C85D78"/>
    <w:rsid w:val="00C8619F"/>
    <w:rsid w:val="00C862C1"/>
    <w:rsid w:val="00C863E6"/>
    <w:rsid w:val="00C8701E"/>
    <w:rsid w:val="00C90932"/>
    <w:rsid w:val="00C90AE4"/>
    <w:rsid w:val="00C91489"/>
    <w:rsid w:val="00C91722"/>
    <w:rsid w:val="00C918BA"/>
    <w:rsid w:val="00C93478"/>
    <w:rsid w:val="00C936C8"/>
    <w:rsid w:val="00C9512A"/>
    <w:rsid w:val="00C95510"/>
    <w:rsid w:val="00C957FA"/>
    <w:rsid w:val="00C95E48"/>
    <w:rsid w:val="00C96FFA"/>
    <w:rsid w:val="00C9732A"/>
    <w:rsid w:val="00CA008B"/>
    <w:rsid w:val="00CA0222"/>
    <w:rsid w:val="00CA14B4"/>
    <w:rsid w:val="00CA2BA2"/>
    <w:rsid w:val="00CA3046"/>
    <w:rsid w:val="00CA323F"/>
    <w:rsid w:val="00CA3664"/>
    <w:rsid w:val="00CA3769"/>
    <w:rsid w:val="00CA3EE4"/>
    <w:rsid w:val="00CA3F48"/>
    <w:rsid w:val="00CA4652"/>
    <w:rsid w:val="00CA6761"/>
    <w:rsid w:val="00CA6CBE"/>
    <w:rsid w:val="00CA7B06"/>
    <w:rsid w:val="00CA7C5F"/>
    <w:rsid w:val="00CB033A"/>
    <w:rsid w:val="00CB058E"/>
    <w:rsid w:val="00CB1D5D"/>
    <w:rsid w:val="00CB1FA8"/>
    <w:rsid w:val="00CB228C"/>
    <w:rsid w:val="00CB2A39"/>
    <w:rsid w:val="00CB2DB0"/>
    <w:rsid w:val="00CB30F7"/>
    <w:rsid w:val="00CB3300"/>
    <w:rsid w:val="00CB3E8F"/>
    <w:rsid w:val="00CB3F90"/>
    <w:rsid w:val="00CB48C9"/>
    <w:rsid w:val="00CB4976"/>
    <w:rsid w:val="00CB499D"/>
    <w:rsid w:val="00CB528C"/>
    <w:rsid w:val="00CB52F6"/>
    <w:rsid w:val="00CB59F1"/>
    <w:rsid w:val="00CB5A37"/>
    <w:rsid w:val="00CB5CD6"/>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E5E"/>
    <w:rsid w:val="00CC0EA0"/>
    <w:rsid w:val="00CC1ACB"/>
    <w:rsid w:val="00CC1C85"/>
    <w:rsid w:val="00CC1ED7"/>
    <w:rsid w:val="00CC1F1E"/>
    <w:rsid w:val="00CC214C"/>
    <w:rsid w:val="00CC2390"/>
    <w:rsid w:val="00CC2CC6"/>
    <w:rsid w:val="00CC2D1F"/>
    <w:rsid w:val="00CC2DA7"/>
    <w:rsid w:val="00CC2E13"/>
    <w:rsid w:val="00CC44CF"/>
    <w:rsid w:val="00CC46A6"/>
    <w:rsid w:val="00CC499B"/>
    <w:rsid w:val="00CC4BDE"/>
    <w:rsid w:val="00CC4E82"/>
    <w:rsid w:val="00CC5086"/>
    <w:rsid w:val="00CC546A"/>
    <w:rsid w:val="00CC67A9"/>
    <w:rsid w:val="00CC6DD2"/>
    <w:rsid w:val="00CC7A0D"/>
    <w:rsid w:val="00CC7C44"/>
    <w:rsid w:val="00CD039A"/>
    <w:rsid w:val="00CD045E"/>
    <w:rsid w:val="00CD07B7"/>
    <w:rsid w:val="00CD09BB"/>
    <w:rsid w:val="00CD1420"/>
    <w:rsid w:val="00CD1DB2"/>
    <w:rsid w:val="00CD31C7"/>
    <w:rsid w:val="00CD3411"/>
    <w:rsid w:val="00CD34D3"/>
    <w:rsid w:val="00CD3CFB"/>
    <w:rsid w:val="00CD43C2"/>
    <w:rsid w:val="00CD47D2"/>
    <w:rsid w:val="00CD48F9"/>
    <w:rsid w:val="00CD4CC5"/>
    <w:rsid w:val="00CD5611"/>
    <w:rsid w:val="00CD5F5F"/>
    <w:rsid w:val="00CD69B7"/>
    <w:rsid w:val="00CD6B0E"/>
    <w:rsid w:val="00CD6BD8"/>
    <w:rsid w:val="00CD7A9C"/>
    <w:rsid w:val="00CD7B22"/>
    <w:rsid w:val="00CE03C4"/>
    <w:rsid w:val="00CE040D"/>
    <w:rsid w:val="00CE0C92"/>
    <w:rsid w:val="00CE1D43"/>
    <w:rsid w:val="00CE2D88"/>
    <w:rsid w:val="00CE307C"/>
    <w:rsid w:val="00CE39C5"/>
    <w:rsid w:val="00CE3CAE"/>
    <w:rsid w:val="00CE40FA"/>
    <w:rsid w:val="00CE44D0"/>
    <w:rsid w:val="00CE4521"/>
    <w:rsid w:val="00CE492D"/>
    <w:rsid w:val="00CE4FFE"/>
    <w:rsid w:val="00CE5941"/>
    <w:rsid w:val="00CE5966"/>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F26"/>
    <w:rsid w:val="00CF3757"/>
    <w:rsid w:val="00CF3BE9"/>
    <w:rsid w:val="00CF3D35"/>
    <w:rsid w:val="00CF3EB4"/>
    <w:rsid w:val="00CF3F99"/>
    <w:rsid w:val="00CF44A7"/>
    <w:rsid w:val="00CF4D81"/>
    <w:rsid w:val="00CF5AAE"/>
    <w:rsid w:val="00CF6356"/>
    <w:rsid w:val="00CF68D1"/>
    <w:rsid w:val="00CF69EA"/>
    <w:rsid w:val="00CF6CC9"/>
    <w:rsid w:val="00CF708E"/>
    <w:rsid w:val="00CF750C"/>
    <w:rsid w:val="00CF7867"/>
    <w:rsid w:val="00CF7CB3"/>
    <w:rsid w:val="00D00668"/>
    <w:rsid w:val="00D00A39"/>
    <w:rsid w:val="00D01137"/>
    <w:rsid w:val="00D01480"/>
    <w:rsid w:val="00D0225C"/>
    <w:rsid w:val="00D02632"/>
    <w:rsid w:val="00D02AF2"/>
    <w:rsid w:val="00D0342C"/>
    <w:rsid w:val="00D038F9"/>
    <w:rsid w:val="00D04135"/>
    <w:rsid w:val="00D06407"/>
    <w:rsid w:val="00D06E6C"/>
    <w:rsid w:val="00D10266"/>
    <w:rsid w:val="00D1094B"/>
    <w:rsid w:val="00D11910"/>
    <w:rsid w:val="00D11AA1"/>
    <w:rsid w:val="00D11C89"/>
    <w:rsid w:val="00D12535"/>
    <w:rsid w:val="00D12859"/>
    <w:rsid w:val="00D13014"/>
    <w:rsid w:val="00D132E9"/>
    <w:rsid w:val="00D134CF"/>
    <w:rsid w:val="00D1356E"/>
    <w:rsid w:val="00D136AE"/>
    <w:rsid w:val="00D136DF"/>
    <w:rsid w:val="00D147F1"/>
    <w:rsid w:val="00D1523C"/>
    <w:rsid w:val="00D15918"/>
    <w:rsid w:val="00D15DF0"/>
    <w:rsid w:val="00D16FBF"/>
    <w:rsid w:val="00D20052"/>
    <w:rsid w:val="00D20406"/>
    <w:rsid w:val="00D22ED8"/>
    <w:rsid w:val="00D23027"/>
    <w:rsid w:val="00D23481"/>
    <w:rsid w:val="00D23983"/>
    <w:rsid w:val="00D23B6A"/>
    <w:rsid w:val="00D23DC5"/>
    <w:rsid w:val="00D244D7"/>
    <w:rsid w:val="00D245BE"/>
    <w:rsid w:val="00D247BC"/>
    <w:rsid w:val="00D24D52"/>
    <w:rsid w:val="00D25E64"/>
    <w:rsid w:val="00D26CFE"/>
    <w:rsid w:val="00D27252"/>
    <w:rsid w:val="00D2755B"/>
    <w:rsid w:val="00D275DD"/>
    <w:rsid w:val="00D27B34"/>
    <w:rsid w:val="00D27D5F"/>
    <w:rsid w:val="00D300FE"/>
    <w:rsid w:val="00D30725"/>
    <w:rsid w:val="00D30C50"/>
    <w:rsid w:val="00D31110"/>
    <w:rsid w:val="00D318C6"/>
    <w:rsid w:val="00D31DE6"/>
    <w:rsid w:val="00D31F10"/>
    <w:rsid w:val="00D32300"/>
    <w:rsid w:val="00D32723"/>
    <w:rsid w:val="00D32854"/>
    <w:rsid w:val="00D3294B"/>
    <w:rsid w:val="00D331E6"/>
    <w:rsid w:val="00D35018"/>
    <w:rsid w:val="00D35038"/>
    <w:rsid w:val="00D3544B"/>
    <w:rsid w:val="00D35D76"/>
    <w:rsid w:val="00D3656A"/>
    <w:rsid w:val="00D36762"/>
    <w:rsid w:val="00D36C65"/>
    <w:rsid w:val="00D36EBB"/>
    <w:rsid w:val="00D36FD6"/>
    <w:rsid w:val="00D37AC0"/>
    <w:rsid w:val="00D37ADE"/>
    <w:rsid w:val="00D37DBE"/>
    <w:rsid w:val="00D37E56"/>
    <w:rsid w:val="00D40104"/>
    <w:rsid w:val="00D404B3"/>
    <w:rsid w:val="00D4096D"/>
    <w:rsid w:val="00D411DD"/>
    <w:rsid w:val="00D4139D"/>
    <w:rsid w:val="00D418E8"/>
    <w:rsid w:val="00D42367"/>
    <w:rsid w:val="00D43DF2"/>
    <w:rsid w:val="00D43EA3"/>
    <w:rsid w:val="00D44153"/>
    <w:rsid w:val="00D44299"/>
    <w:rsid w:val="00D445E1"/>
    <w:rsid w:val="00D44695"/>
    <w:rsid w:val="00D4491F"/>
    <w:rsid w:val="00D45930"/>
    <w:rsid w:val="00D45C64"/>
    <w:rsid w:val="00D45EEC"/>
    <w:rsid w:val="00D461A5"/>
    <w:rsid w:val="00D473F9"/>
    <w:rsid w:val="00D47A71"/>
    <w:rsid w:val="00D47C77"/>
    <w:rsid w:val="00D50A41"/>
    <w:rsid w:val="00D5230B"/>
    <w:rsid w:val="00D5283E"/>
    <w:rsid w:val="00D52919"/>
    <w:rsid w:val="00D53DEA"/>
    <w:rsid w:val="00D540F2"/>
    <w:rsid w:val="00D544B0"/>
    <w:rsid w:val="00D54A0D"/>
    <w:rsid w:val="00D5509B"/>
    <w:rsid w:val="00D55335"/>
    <w:rsid w:val="00D55B7E"/>
    <w:rsid w:val="00D564B3"/>
    <w:rsid w:val="00D5697C"/>
    <w:rsid w:val="00D56BE7"/>
    <w:rsid w:val="00D572BA"/>
    <w:rsid w:val="00D57E71"/>
    <w:rsid w:val="00D60246"/>
    <w:rsid w:val="00D60E01"/>
    <w:rsid w:val="00D60E3F"/>
    <w:rsid w:val="00D61981"/>
    <w:rsid w:val="00D61AD8"/>
    <w:rsid w:val="00D62333"/>
    <w:rsid w:val="00D62770"/>
    <w:rsid w:val="00D627B5"/>
    <w:rsid w:val="00D63131"/>
    <w:rsid w:val="00D648E2"/>
    <w:rsid w:val="00D64E34"/>
    <w:rsid w:val="00D65248"/>
    <w:rsid w:val="00D6531B"/>
    <w:rsid w:val="00D65400"/>
    <w:rsid w:val="00D65F10"/>
    <w:rsid w:val="00D65FA8"/>
    <w:rsid w:val="00D66027"/>
    <w:rsid w:val="00D6620E"/>
    <w:rsid w:val="00D665E1"/>
    <w:rsid w:val="00D66A75"/>
    <w:rsid w:val="00D67082"/>
    <w:rsid w:val="00D6711E"/>
    <w:rsid w:val="00D673D7"/>
    <w:rsid w:val="00D70127"/>
    <w:rsid w:val="00D71403"/>
    <w:rsid w:val="00D7145A"/>
    <w:rsid w:val="00D7245E"/>
    <w:rsid w:val="00D73517"/>
    <w:rsid w:val="00D73BA3"/>
    <w:rsid w:val="00D740F3"/>
    <w:rsid w:val="00D741AA"/>
    <w:rsid w:val="00D74A96"/>
    <w:rsid w:val="00D751AD"/>
    <w:rsid w:val="00D753B5"/>
    <w:rsid w:val="00D754FD"/>
    <w:rsid w:val="00D761B3"/>
    <w:rsid w:val="00D778D6"/>
    <w:rsid w:val="00D77FDD"/>
    <w:rsid w:val="00D80BE7"/>
    <w:rsid w:val="00D81383"/>
    <w:rsid w:val="00D81C80"/>
    <w:rsid w:val="00D81D9A"/>
    <w:rsid w:val="00D81FFA"/>
    <w:rsid w:val="00D8329F"/>
    <w:rsid w:val="00D8406D"/>
    <w:rsid w:val="00D84AE9"/>
    <w:rsid w:val="00D84C58"/>
    <w:rsid w:val="00D8595F"/>
    <w:rsid w:val="00D86078"/>
    <w:rsid w:val="00D8617D"/>
    <w:rsid w:val="00D8627C"/>
    <w:rsid w:val="00D8645F"/>
    <w:rsid w:val="00D86EE4"/>
    <w:rsid w:val="00D87081"/>
    <w:rsid w:val="00D87446"/>
    <w:rsid w:val="00D903FE"/>
    <w:rsid w:val="00D9122E"/>
    <w:rsid w:val="00D916C5"/>
    <w:rsid w:val="00D9217A"/>
    <w:rsid w:val="00D92326"/>
    <w:rsid w:val="00D92FD3"/>
    <w:rsid w:val="00D93EC9"/>
    <w:rsid w:val="00D94BA1"/>
    <w:rsid w:val="00D94F31"/>
    <w:rsid w:val="00D95197"/>
    <w:rsid w:val="00D953AB"/>
    <w:rsid w:val="00D95D33"/>
    <w:rsid w:val="00D95FFB"/>
    <w:rsid w:val="00D96410"/>
    <w:rsid w:val="00D96E3D"/>
    <w:rsid w:val="00D9734D"/>
    <w:rsid w:val="00DA05D4"/>
    <w:rsid w:val="00DA0E29"/>
    <w:rsid w:val="00DA1563"/>
    <w:rsid w:val="00DA1B06"/>
    <w:rsid w:val="00DA1DD0"/>
    <w:rsid w:val="00DA28E2"/>
    <w:rsid w:val="00DA2980"/>
    <w:rsid w:val="00DA31AB"/>
    <w:rsid w:val="00DA321C"/>
    <w:rsid w:val="00DA3DBC"/>
    <w:rsid w:val="00DA4321"/>
    <w:rsid w:val="00DA45A7"/>
    <w:rsid w:val="00DA4C90"/>
    <w:rsid w:val="00DA593D"/>
    <w:rsid w:val="00DA65E0"/>
    <w:rsid w:val="00DA6DA2"/>
    <w:rsid w:val="00DA7039"/>
    <w:rsid w:val="00DA75B4"/>
    <w:rsid w:val="00DA777C"/>
    <w:rsid w:val="00DA7C85"/>
    <w:rsid w:val="00DA7F7F"/>
    <w:rsid w:val="00DB01B7"/>
    <w:rsid w:val="00DB04AE"/>
    <w:rsid w:val="00DB08B3"/>
    <w:rsid w:val="00DB0902"/>
    <w:rsid w:val="00DB09BD"/>
    <w:rsid w:val="00DB1246"/>
    <w:rsid w:val="00DB156E"/>
    <w:rsid w:val="00DB281B"/>
    <w:rsid w:val="00DB307F"/>
    <w:rsid w:val="00DB3487"/>
    <w:rsid w:val="00DB398F"/>
    <w:rsid w:val="00DB3E09"/>
    <w:rsid w:val="00DB40F0"/>
    <w:rsid w:val="00DB445F"/>
    <w:rsid w:val="00DB44D1"/>
    <w:rsid w:val="00DB454E"/>
    <w:rsid w:val="00DB46C9"/>
    <w:rsid w:val="00DB4BD7"/>
    <w:rsid w:val="00DB5488"/>
    <w:rsid w:val="00DB56DB"/>
    <w:rsid w:val="00DB5ADD"/>
    <w:rsid w:val="00DB6604"/>
    <w:rsid w:val="00DB791A"/>
    <w:rsid w:val="00DB7A28"/>
    <w:rsid w:val="00DB7CE5"/>
    <w:rsid w:val="00DC012A"/>
    <w:rsid w:val="00DC04AE"/>
    <w:rsid w:val="00DC0C30"/>
    <w:rsid w:val="00DC0D68"/>
    <w:rsid w:val="00DC1256"/>
    <w:rsid w:val="00DC1642"/>
    <w:rsid w:val="00DC22DB"/>
    <w:rsid w:val="00DC2EE8"/>
    <w:rsid w:val="00DC37D6"/>
    <w:rsid w:val="00DC456A"/>
    <w:rsid w:val="00DC568C"/>
    <w:rsid w:val="00DC5A5A"/>
    <w:rsid w:val="00DC5ED3"/>
    <w:rsid w:val="00DC5F51"/>
    <w:rsid w:val="00DC648E"/>
    <w:rsid w:val="00DC664A"/>
    <w:rsid w:val="00DC68AD"/>
    <w:rsid w:val="00DC7004"/>
    <w:rsid w:val="00DC701B"/>
    <w:rsid w:val="00DC71CD"/>
    <w:rsid w:val="00DC7B35"/>
    <w:rsid w:val="00DD059A"/>
    <w:rsid w:val="00DD0994"/>
    <w:rsid w:val="00DD0DFA"/>
    <w:rsid w:val="00DD0F0D"/>
    <w:rsid w:val="00DD10C4"/>
    <w:rsid w:val="00DD1406"/>
    <w:rsid w:val="00DD1776"/>
    <w:rsid w:val="00DD1F98"/>
    <w:rsid w:val="00DD2D8B"/>
    <w:rsid w:val="00DD3095"/>
    <w:rsid w:val="00DD3386"/>
    <w:rsid w:val="00DD3AEB"/>
    <w:rsid w:val="00DD3D5A"/>
    <w:rsid w:val="00DD3F83"/>
    <w:rsid w:val="00DD4083"/>
    <w:rsid w:val="00DD428B"/>
    <w:rsid w:val="00DD4693"/>
    <w:rsid w:val="00DD47E4"/>
    <w:rsid w:val="00DD4C70"/>
    <w:rsid w:val="00DD5AB8"/>
    <w:rsid w:val="00DD6368"/>
    <w:rsid w:val="00DD6B0F"/>
    <w:rsid w:val="00DE0F50"/>
    <w:rsid w:val="00DE1CB0"/>
    <w:rsid w:val="00DE2010"/>
    <w:rsid w:val="00DE24A6"/>
    <w:rsid w:val="00DE3BB7"/>
    <w:rsid w:val="00DE3CEA"/>
    <w:rsid w:val="00DE4B24"/>
    <w:rsid w:val="00DE50B3"/>
    <w:rsid w:val="00DE56AF"/>
    <w:rsid w:val="00DE5CB6"/>
    <w:rsid w:val="00DE5CE7"/>
    <w:rsid w:val="00DE5ED1"/>
    <w:rsid w:val="00DE644B"/>
    <w:rsid w:val="00DF029E"/>
    <w:rsid w:val="00DF0DF5"/>
    <w:rsid w:val="00DF122E"/>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6FBF"/>
    <w:rsid w:val="00DF748B"/>
    <w:rsid w:val="00DF7A3B"/>
    <w:rsid w:val="00E00345"/>
    <w:rsid w:val="00E003F3"/>
    <w:rsid w:val="00E02300"/>
    <w:rsid w:val="00E02EE8"/>
    <w:rsid w:val="00E03673"/>
    <w:rsid w:val="00E04E95"/>
    <w:rsid w:val="00E053D4"/>
    <w:rsid w:val="00E06998"/>
    <w:rsid w:val="00E06BB5"/>
    <w:rsid w:val="00E0700A"/>
    <w:rsid w:val="00E07BCA"/>
    <w:rsid w:val="00E10448"/>
    <w:rsid w:val="00E1107F"/>
    <w:rsid w:val="00E11808"/>
    <w:rsid w:val="00E12342"/>
    <w:rsid w:val="00E127F2"/>
    <w:rsid w:val="00E132A9"/>
    <w:rsid w:val="00E1382B"/>
    <w:rsid w:val="00E13C93"/>
    <w:rsid w:val="00E13D1E"/>
    <w:rsid w:val="00E14A9A"/>
    <w:rsid w:val="00E14C18"/>
    <w:rsid w:val="00E15B06"/>
    <w:rsid w:val="00E15F2F"/>
    <w:rsid w:val="00E164C2"/>
    <w:rsid w:val="00E164CA"/>
    <w:rsid w:val="00E17CF7"/>
    <w:rsid w:val="00E17E5E"/>
    <w:rsid w:val="00E20F80"/>
    <w:rsid w:val="00E21358"/>
    <w:rsid w:val="00E21847"/>
    <w:rsid w:val="00E21EA3"/>
    <w:rsid w:val="00E22B66"/>
    <w:rsid w:val="00E23A7E"/>
    <w:rsid w:val="00E23D9C"/>
    <w:rsid w:val="00E2465F"/>
    <w:rsid w:val="00E26592"/>
    <w:rsid w:val="00E2666A"/>
    <w:rsid w:val="00E26739"/>
    <w:rsid w:val="00E26985"/>
    <w:rsid w:val="00E269DF"/>
    <w:rsid w:val="00E27B0D"/>
    <w:rsid w:val="00E308EE"/>
    <w:rsid w:val="00E30DB2"/>
    <w:rsid w:val="00E31842"/>
    <w:rsid w:val="00E31935"/>
    <w:rsid w:val="00E329F7"/>
    <w:rsid w:val="00E3306C"/>
    <w:rsid w:val="00E335AD"/>
    <w:rsid w:val="00E336B9"/>
    <w:rsid w:val="00E33727"/>
    <w:rsid w:val="00E33F68"/>
    <w:rsid w:val="00E35519"/>
    <w:rsid w:val="00E36A16"/>
    <w:rsid w:val="00E36AE6"/>
    <w:rsid w:val="00E36C3D"/>
    <w:rsid w:val="00E37161"/>
    <w:rsid w:val="00E3740E"/>
    <w:rsid w:val="00E37598"/>
    <w:rsid w:val="00E37BEF"/>
    <w:rsid w:val="00E40166"/>
    <w:rsid w:val="00E40A26"/>
    <w:rsid w:val="00E41784"/>
    <w:rsid w:val="00E421FE"/>
    <w:rsid w:val="00E4253F"/>
    <w:rsid w:val="00E42590"/>
    <w:rsid w:val="00E42C15"/>
    <w:rsid w:val="00E44273"/>
    <w:rsid w:val="00E44287"/>
    <w:rsid w:val="00E454E1"/>
    <w:rsid w:val="00E45DB1"/>
    <w:rsid w:val="00E460DF"/>
    <w:rsid w:val="00E46390"/>
    <w:rsid w:val="00E4672A"/>
    <w:rsid w:val="00E4733B"/>
    <w:rsid w:val="00E502A8"/>
    <w:rsid w:val="00E50352"/>
    <w:rsid w:val="00E50BE8"/>
    <w:rsid w:val="00E50C14"/>
    <w:rsid w:val="00E50FE0"/>
    <w:rsid w:val="00E5180D"/>
    <w:rsid w:val="00E51D98"/>
    <w:rsid w:val="00E53764"/>
    <w:rsid w:val="00E543EB"/>
    <w:rsid w:val="00E5526D"/>
    <w:rsid w:val="00E555E9"/>
    <w:rsid w:val="00E55B71"/>
    <w:rsid w:val="00E55E8F"/>
    <w:rsid w:val="00E564B4"/>
    <w:rsid w:val="00E5680D"/>
    <w:rsid w:val="00E57597"/>
    <w:rsid w:val="00E576F0"/>
    <w:rsid w:val="00E618D6"/>
    <w:rsid w:val="00E61CE7"/>
    <w:rsid w:val="00E61E87"/>
    <w:rsid w:val="00E634E6"/>
    <w:rsid w:val="00E63F8A"/>
    <w:rsid w:val="00E6418C"/>
    <w:rsid w:val="00E65657"/>
    <w:rsid w:val="00E65B70"/>
    <w:rsid w:val="00E66153"/>
    <w:rsid w:val="00E6630C"/>
    <w:rsid w:val="00E6719A"/>
    <w:rsid w:val="00E676EB"/>
    <w:rsid w:val="00E70094"/>
    <w:rsid w:val="00E7035C"/>
    <w:rsid w:val="00E70E9E"/>
    <w:rsid w:val="00E71A6E"/>
    <w:rsid w:val="00E722A5"/>
    <w:rsid w:val="00E7354D"/>
    <w:rsid w:val="00E735CA"/>
    <w:rsid w:val="00E73D4F"/>
    <w:rsid w:val="00E73EE0"/>
    <w:rsid w:val="00E741E8"/>
    <w:rsid w:val="00E743B6"/>
    <w:rsid w:val="00E747D2"/>
    <w:rsid w:val="00E74B4C"/>
    <w:rsid w:val="00E74D3A"/>
    <w:rsid w:val="00E7502C"/>
    <w:rsid w:val="00E754F0"/>
    <w:rsid w:val="00E75F53"/>
    <w:rsid w:val="00E76439"/>
    <w:rsid w:val="00E7664A"/>
    <w:rsid w:val="00E766AA"/>
    <w:rsid w:val="00E77361"/>
    <w:rsid w:val="00E775CB"/>
    <w:rsid w:val="00E802C0"/>
    <w:rsid w:val="00E80314"/>
    <w:rsid w:val="00E81528"/>
    <w:rsid w:val="00E83025"/>
    <w:rsid w:val="00E8333D"/>
    <w:rsid w:val="00E8362F"/>
    <w:rsid w:val="00E8363C"/>
    <w:rsid w:val="00E83736"/>
    <w:rsid w:val="00E842D8"/>
    <w:rsid w:val="00E84636"/>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86"/>
    <w:rsid w:val="00E924C8"/>
    <w:rsid w:val="00E927CF"/>
    <w:rsid w:val="00E92C02"/>
    <w:rsid w:val="00E92DA8"/>
    <w:rsid w:val="00E92E46"/>
    <w:rsid w:val="00E9378F"/>
    <w:rsid w:val="00E9380C"/>
    <w:rsid w:val="00E94118"/>
    <w:rsid w:val="00E94A52"/>
    <w:rsid w:val="00E94F2F"/>
    <w:rsid w:val="00E95578"/>
    <w:rsid w:val="00E95AD0"/>
    <w:rsid w:val="00E96232"/>
    <w:rsid w:val="00E965DC"/>
    <w:rsid w:val="00E974A8"/>
    <w:rsid w:val="00EA084D"/>
    <w:rsid w:val="00EA0A6A"/>
    <w:rsid w:val="00EA2BDC"/>
    <w:rsid w:val="00EA388D"/>
    <w:rsid w:val="00EA3C9A"/>
    <w:rsid w:val="00EA3E87"/>
    <w:rsid w:val="00EA3FE9"/>
    <w:rsid w:val="00EA4A09"/>
    <w:rsid w:val="00EA58C0"/>
    <w:rsid w:val="00EA59E2"/>
    <w:rsid w:val="00EA5B59"/>
    <w:rsid w:val="00EA625D"/>
    <w:rsid w:val="00EA7CE5"/>
    <w:rsid w:val="00EB0575"/>
    <w:rsid w:val="00EB096E"/>
    <w:rsid w:val="00EB218B"/>
    <w:rsid w:val="00EB2768"/>
    <w:rsid w:val="00EB28B2"/>
    <w:rsid w:val="00EB29B3"/>
    <w:rsid w:val="00EB2A2C"/>
    <w:rsid w:val="00EB2B48"/>
    <w:rsid w:val="00EB373A"/>
    <w:rsid w:val="00EB3789"/>
    <w:rsid w:val="00EB393A"/>
    <w:rsid w:val="00EB3F72"/>
    <w:rsid w:val="00EB42A7"/>
    <w:rsid w:val="00EB468E"/>
    <w:rsid w:val="00EB4C28"/>
    <w:rsid w:val="00EB54F9"/>
    <w:rsid w:val="00EB59B1"/>
    <w:rsid w:val="00EB73AA"/>
    <w:rsid w:val="00EC0D48"/>
    <w:rsid w:val="00EC0F8C"/>
    <w:rsid w:val="00EC10DC"/>
    <w:rsid w:val="00EC133D"/>
    <w:rsid w:val="00EC172E"/>
    <w:rsid w:val="00EC1D1C"/>
    <w:rsid w:val="00EC2538"/>
    <w:rsid w:val="00EC2AE1"/>
    <w:rsid w:val="00EC2FD8"/>
    <w:rsid w:val="00EC3FE8"/>
    <w:rsid w:val="00EC4782"/>
    <w:rsid w:val="00EC4CAB"/>
    <w:rsid w:val="00EC4E41"/>
    <w:rsid w:val="00EC4FB2"/>
    <w:rsid w:val="00EC513C"/>
    <w:rsid w:val="00EC5B33"/>
    <w:rsid w:val="00EC62C9"/>
    <w:rsid w:val="00EC7B2C"/>
    <w:rsid w:val="00ED0A98"/>
    <w:rsid w:val="00ED0CD9"/>
    <w:rsid w:val="00ED1669"/>
    <w:rsid w:val="00ED1A1E"/>
    <w:rsid w:val="00ED2873"/>
    <w:rsid w:val="00ED28BC"/>
    <w:rsid w:val="00ED29DF"/>
    <w:rsid w:val="00ED2BF0"/>
    <w:rsid w:val="00ED3292"/>
    <w:rsid w:val="00ED3372"/>
    <w:rsid w:val="00ED39B9"/>
    <w:rsid w:val="00ED41AA"/>
    <w:rsid w:val="00ED4DCF"/>
    <w:rsid w:val="00ED53C6"/>
    <w:rsid w:val="00ED61CA"/>
    <w:rsid w:val="00ED65E9"/>
    <w:rsid w:val="00ED66FD"/>
    <w:rsid w:val="00ED67F8"/>
    <w:rsid w:val="00ED68B9"/>
    <w:rsid w:val="00ED7CDA"/>
    <w:rsid w:val="00EE1698"/>
    <w:rsid w:val="00EE1E1E"/>
    <w:rsid w:val="00EE1FDE"/>
    <w:rsid w:val="00EE2406"/>
    <w:rsid w:val="00EE2459"/>
    <w:rsid w:val="00EE29E3"/>
    <w:rsid w:val="00EE2D0E"/>
    <w:rsid w:val="00EE2D1F"/>
    <w:rsid w:val="00EE3472"/>
    <w:rsid w:val="00EE35DD"/>
    <w:rsid w:val="00EE4099"/>
    <w:rsid w:val="00EE41A8"/>
    <w:rsid w:val="00EE455C"/>
    <w:rsid w:val="00EE46D7"/>
    <w:rsid w:val="00EE479F"/>
    <w:rsid w:val="00EE4EBE"/>
    <w:rsid w:val="00EE57DC"/>
    <w:rsid w:val="00EE5CD6"/>
    <w:rsid w:val="00EE5E58"/>
    <w:rsid w:val="00EE5E9D"/>
    <w:rsid w:val="00EE67D4"/>
    <w:rsid w:val="00EE685C"/>
    <w:rsid w:val="00EE7829"/>
    <w:rsid w:val="00EF0198"/>
    <w:rsid w:val="00EF0290"/>
    <w:rsid w:val="00EF0A10"/>
    <w:rsid w:val="00EF1DD5"/>
    <w:rsid w:val="00EF24E2"/>
    <w:rsid w:val="00EF2A59"/>
    <w:rsid w:val="00EF2A93"/>
    <w:rsid w:val="00EF2B3B"/>
    <w:rsid w:val="00EF3426"/>
    <w:rsid w:val="00EF3717"/>
    <w:rsid w:val="00EF3B09"/>
    <w:rsid w:val="00EF4943"/>
    <w:rsid w:val="00EF4F4A"/>
    <w:rsid w:val="00EF52E5"/>
    <w:rsid w:val="00EF5341"/>
    <w:rsid w:val="00EF53D5"/>
    <w:rsid w:val="00EF5573"/>
    <w:rsid w:val="00EF5E9A"/>
    <w:rsid w:val="00EF64F5"/>
    <w:rsid w:val="00EF6724"/>
    <w:rsid w:val="00EF68DB"/>
    <w:rsid w:val="00EF6AC8"/>
    <w:rsid w:val="00EF6CA0"/>
    <w:rsid w:val="00EF7197"/>
    <w:rsid w:val="00EF7794"/>
    <w:rsid w:val="00EF78A8"/>
    <w:rsid w:val="00EF79A7"/>
    <w:rsid w:val="00F002A5"/>
    <w:rsid w:val="00F0096B"/>
    <w:rsid w:val="00F018AC"/>
    <w:rsid w:val="00F01B74"/>
    <w:rsid w:val="00F024C1"/>
    <w:rsid w:val="00F02C21"/>
    <w:rsid w:val="00F03905"/>
    <w:rsid w:val="00F03AB6"/>
    <w:rsid w:val="00F04579"/>
    <w:rsid w:val="00F04A65"/>
    <w:rsid w:val="00F051CE"/>
    <w:rsid w:val="00F05A4A"/>
    <w:rsid w:val="00F05AE8"/>
    <w:rsid w:val="00F064DC"/>
    <w:rsid w:val="00F0704A"/>
    <w:rsid w:val="00F07D50"/>
    <w:rsid w:val="00F10186"/>
    <w:rsid w:val="00F10393"/>
    <w:rsid w:val="00F10575"/>
    <w:rsid w:val="00F1081F"/>
    <w:rsid w:val="00F10F3F"/>
    <w:rsid w:val="00F1175C"/>
    <w:rsid w:val="00F118D4"/>
    <w:rsid w:val="00F128C8"/>
    <w:rsid w:val="00F12F38"/>
    <w:rsid w:val="00F12F9D"/>
    <w:rsid w:val="00F134B5"/>
    <w:rsid w:val="00F14055"/>
    <w:rsid w:val="00F145F0"/>
    <w:rsid w:val="00F14A9A"/>
    <w:rsid w:val="00F15E23"/>
    <w:rsid w:val="00F16057"/>
    <w:rsid w:val="00F16A31"/>
    <w:rsid w:val="00F16BB0"/>
    <w:rsid w:val="00F16FD1"/>
    <w:rsid w:val="00F17321"/>
    <w:rsid w:val="00F17407"/>
    <w:rsid w:val="00F17486"/>
    <w:rsid w:val="00F174F2"/>
    <w:rsid w:val="00F179BB"/>
    <w:rsid w:val="00F21230"/>
    <w:rsid w:val="00F219C6"/>
    <w:rsid w:val="00F21CEA"/>
    <w:rsid w:val="00F22176"/>
    <w:rsid w:val="00F24BBF"/>
    <w:rsid w:val="00F24DED"/>
    <w:rsid w:val="00F275B6"/>
    <w:rsid w:val="00F27B74"/>
    <w:rsid w:val="00F31491"/>
    <w:rsid w:val="00F31BCB"/>
    <w:rsid w:val="00F3302F"/>
    <w:rsid w:val="00F3398C"/>
    <w:rsid w:val="00F34122"/>
    <w:rsid w:val="00F35093"/>
    <w:rsid w:val="00F35709"/>
    <w:rsid w:val="00F358DB"/>
    <w:rsid w:val="00F36503"/>
    <w:rsid w:val="00F36AAD"/>
    <w:rsid w:val="00F36BB8"/>
    <w:rsid w:val="00F37802"/>
    <w:rsid w:val="00F379A9"/>
    <w:rsid w:val="00F40A79"/>
    <w:rsid w:val="00F40B6A"/>
    <w:rsid w:val="00F40BB6"/>
    <w:rsid w:val="00F41379"/>
    <w:rsid w:val="00F41ABE"/>
    <w:rsid w:val="00F41E95"/>
    <w:rsid w:val="00F41ECD"/>
    <w:rsid w:val="00F435CF"/>
    <w:rsid w:val="00F43CBF"/>
    <w:rsid w:val="00F43FED"/>
    <w:rsid w:val="00F44479"/>
    <w:rsid w:val="00F445C8"/>
    <w:rsid w:val="00F449BD"/>
    <w:rsid w:val="00F44E67"/>
    <w:rsid w:val="00F4512B"/>
    <w:rsid w:val="00F453BB"/>
    <w:rsid w:val="00F45825"/>
    <w:rsid w:val="00F45DF6"/>
    <w:rsid w:val="00F462BD"/>
    <w:rsid w:val="00F4649E"/>
    <w:rsid w:val="00F478BA"/>
    <w:rsid w:val="00F47DB7"/>
    <w:rsid w:val="00F50069"/>
    <w:rsid w:val="00F51287"/>
    <w:rsid w:val="00F51891"/>
    <w:rsid w:val="00F51B2D"/>
    <w:rsid w:val="00F520A0"/>
    <w:rsid w:val="00F52853"/>
    <w:rsid w:val="00F52DFE"/>
    <w:rsid w:val="00F53550"/>
    <w:rsid w:val="00F539D3"/>
    <w:rsid w:val="00F53CC6"/>
    <w:rsid w:val="00F53FA0"/>
    <w:rsid w:val="00F54729"/>
    <w:rsid w:val="00F552BD"/>
    <w:rsid w:val="00F5592E"/>
    <w:rsid w:val="00F55A74"/>
    <w:rsid w:val="00F55DE8"/>
    <w:rsid w:val="00F56900"/>
    <w:rsid w:val="00F56981"/>
    <w:rsid w:val="00F56AB3"/>
    <w:rsid w:val="00F56B1A"/>
    <w:rsid w:val="00F56D72"/>
    <w:rsid w:val="00F57735"/>
    <w:rsid w:val="00F57D3A"/>
    <w:rsid w:val="00F57E3F"/>
    <w:rsid w:val="00F6092E"/>
    <w:rsid w:val="00F60BCD"/>
    <w:rsid w:val="00F60F0C"/>
    <w:rsid w:val="00F61024"/>
    <w:rsid w:val="00F62E26"/>
    <w:rsid w:val="00F63B0C"/>
    <w:rsid w:val="00F63DE7"/>
    <w:rsid w:val="00F64F72"/>
    <w:rsid w:val="00F657AC"/>
    <w:rsid w:val="00F6582E"/>
    <w:rsid w:val="00F65A52"/>
    <w:rsid w:val="00F66317"/>
    <w:rsid w:val="00F6631E"/>
    <w:rsid w:val="00F6744E"/>
    <w:rsid w:val="00F67454"/>
    <w:rsid w:val="00F675D7"/>
    <w:rsid w:val="00F679AB"/>
    <w:rsid w:val="00F70B3A"/>
    <w:rsid w:val="00F70B91"/>
    <w:rsid w:val="00F71078"/>
    <w:rsid w:val="00F71096"/>
    <w:rsid w:val="00F7125E"/>
    <w:rsid w:val="00F72605"/>
    <w:rsid w:val="00F72752"/>
    <w:rsid w:val="00F731D7"/>
    <w:rsid w:val="00F7346E"/>
    <w:rsid w:val="00F7355A"/>
    <w:rsid w:val="00F736F9"/>
    <w:rsid w:val="00F74CDA"/>
    <w:rsid w:val="00F753A9"/>
    <w:rsid w:val="00F75708"/>
    <w:rsid w:val="00F75B12"/>
    <w:rsid w:val="00F76218"/>
    <w:rsid w:val="00F76A7E"/>
    <w:rsid w:val="00F76AF4"/>
    <w:rsid w:val="00F76CB7"/>
    <w:rsid w:val="00F774EE"/>
    <w:rsid w:val="00F77A40"/>
    <w:rsid w:val="00F77E5D"/>
    <w:rsid w:val="00F80469"/>
    <w:rsid w:val="00F81894"/>
    <w:rsid w:val="00F83904"/>
    <w:rsid w:val="00F83E75"/>
    <w:rsid w:val="00F841FF"/>
    <w:rsid w:val="00F842AD"/>
    <w:rsid w:val="00F84B9F"/>
    <w:rsid w:val="00F8535E"/>
    <w:rsid w:val="00F855A5"/>
    <w:rsid w:val="00F860A3"/>
    <w:rsid w:val="00F860B7"/>
    <w:rsid w:val="00F86953"/>
    <w:rsid w:val="00F86D0D"/>
    <w:rsid w:val="00F86D4A"/>
    <w:rsid w:val="00F86E08"/>
    <w:rsid w:val="00F8706A"/>
    <w:rsid w:val="00F87129"/>
    <w:rsid w:val="00F872CE"/>
    <w:rsid w:val="00F873E8"/>
    <w:rsid w:val="00F879CF"/>
    <w:rsid w:val="00F87A30"/>
    <w:rsid w:val="00F87F69"/>
    <w:rsid w:val="00F90145"/>
    <w:rsid w:val="00F90CD1"/>
    <w:rsid w:val="00F9158D"/>
    <w:rsid w:val="00F91B93"/>
    <w:rsid w:val="00F91D46"/>
    <w:rsid w:val="00F92D5F"/>
    <w:rsid w:val="00F93321"/>
    <w:rsid w:val="00F93C71"/>
    <w:rsid w:val="00F93F4B"/>
    <w:rsid w:val="00F9402A"/>
    <w:rsid w:val="00F94CB7"/>
    <w:rsid w:val="00F94D51"/>
    <w:rsid w:val="00F96162"/>
    <w:rsid w:val="00F96576"/>
    <w:rsid w:val="00FA0BE9"/>
    <w:rsid w:val="00FA0FDB"/>
    <w:rsid w:val="00FA160B"/>
    <w:rsid w:val="00FA18D7"/>
    <w:rsid w:val="00FA1917"/>
    <w:rsid w:val="00FA1AFF"/>
    <w:rsid w:val="00FA1F45"/>
    <w:rsid w:val="00FA20E5"/>
    <w:rsid w:val="00FA2426"/>
    <w:rsid w:val="00FA2FF1"/>
    <w:rsid w:val="00FA3A37"/>
    <w:rsid w:val="00FA3E1F"/>
    <w:rsid w:val="00FA4292"/>
    <w:rsid w:val="00FA4368"/>
    <w:rsid w:val="00FA4673"/>
    <w:rsid w:val="00FA4A95"/>
    <w:rsid w:val="00FA4FBD"/>
    <w:rsid w:val="00FA55FD"/>
    <w:rsid w:val="00FA5949"/>
    <w:rsid w:val="00FA5A33"/>
    <w:rsid w:val="00FA5C03"/>
    <w:rsid w:val="00FB05DA"/>
    <w:rsid w:val="00FB0A41"/>
    <w:rsid w:val="00FB115F"/>
    <w:rsid w:val="00FB12B7"/>
    <w:rsid w:val="00FB13CE"/>
    <w:rsid w:val="00FB1ADF"/>
    <w:rsid w:val="00FB1AE6"/>
    <w:rsid w:val="00FB2C25"/>
    <w:rsid w:val="00FB4332"/>
    <w:rsid w:val="00FB46C8"/>
    <w:rsid w:val="00FB4EB1"/>
    <w:rsid w:val="00FB4EBD"/>
    <w:rsid w:val="00FB5484"/>
    <w:rsid w:val="00FB5BEB"/>
    <w:rsid w:val="00FB5D49"/>
    <w:rsid w:val="00FB7105"/>
    <w:rsid w:val="00FB7197"/>
    <w:rsid w:val="00FB72A3"/>
    <w:rsid w:val="00FB7B71"/>
    <w:rsid w:val="00FB7C06"/>
    <w:rsid w:val="00FC01D5"/>
    <w:rsid w:val="00FC0DC9"/>
    <w:rsid w:val="00FC2C28"/>
    <w:rsid w:val="00FC2DC3"/>
    <w:rsid w:val="00FC37FF"/>
    <w:rsid w:val="00FC3B1C"/>
    <w:rsid w:val="00FC3C8D"/>
    <w:rsid w:val="00FC3E77"/>
    <w:rsid w:val="00FC4580"/>
    <w:rsid w:val="00FC4701"/>
    <w:rsid w:val="00FC4A72"/>
    <w:rsid w:val="00FC5C3E"/>
    <w:rsid w:val="00FC6150"/>
    <w:rsid w:val="00FC62B5"/>
    <w:rsid w:val="00FC62E8"/>
    <w:rsid w:val="00FC697C"/>
    <w:rsid w:val="00FC6E93"/>
    <w:rsid w:val="00FC6F16"/>
    <w:rsid w:val="00FC6FCA"/>
    <w:rsid w:val="00FC7603"/>
    <w:rsid w:val="00FC7804"/>
    <w:rsid w:val="00FC7C3E"/>
    <w:rsid w:val="00FD059B"/>
    <w:rsid w:val="00FD06E6"/>
    <w:rsid w:val="00FD0D6C"/>
    <w:rsid w:val="00FD0ED9"/>
    <w:rsid w:val="00FD17B5"/>
    <w:rsid w:val="00FD19BA"/>
    <w:rsid w:val="00FD1EE7"/>
    <w:rsid w:val="00FD2481"/>
    <w:rsid w:val="00FD2E0D"/>
    <w:rsid w:val="00FD3138"/>
    <w:rsid w:val="00FD3870"/>
    <w:rsid w:val="00FD3978"/>
    <w:rsid w:val="00FD45B2"/>
    <w:rsid w:val="00FD4EE3"/>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EC0"/>
    <w:rsid w:val="00FE309C"/>
    <w:rsid w:val="00FE3363"/>
    <w:rsid w:val="00FE3666"/>
    <w:rsid w:val="00FE3723"/>
    <w:rsid w:val="00FE3D7D"/>
    <w:rsid w:val="00FE49A6"/>
    <w:rsid w:val="00FE56BD"/>
    <w:rsid w:val="00FE573D"/>
    <w:rsid w:val="00FE57CB"/>
    <w:rsid w:val="00FE60A8"/>
    <w:rsid w:val="00FE626E"/>
    <w:rsid w:val="00FE6972"/>
    <w:rsid w:val="00FE6B89"/>
    <w:rsid w:val="00FE6CBB"/>
    <w:rsid w:val="00FE71D7"/>
    <w:rsid w:val="00FE735F"/>
    <w:rsid w:val="00FF0101"/>
    <w:rsid w:val="00FF1020"/>
    <w:rsid w:val="00FF1282"/>
    <w:rsid w:val="00FF176E"/>
    <w:rsid w:val="00FF1C2A"/>
    <w:rsid w:val="00FF2C59"/>
    <w:rsid w:val="00FF3A8E"/>
    <w:rsid w:val="00FF41C0"/>
    <w:rsid w:val="00FF44AF"/>
    <w:rsid w:val="00FF4AD8"/>
    <w:rsid w:val="00FF4FB2"/>
    <w:rsid w:val="00FF50F9"/>
    <w:rsid w:val="00FF5115"/>
    <w:rsid w:val="00FF5658"/>
    <w:rsid w:val="00FF5BF4"/>
    <w:rsid w:val="00FF5EDF"/>
    <w:rsid w:val="00FF615D"/>
    <w:rsid w:val="00FF7634"/>
    <w:rsid w:val="00FF78CF"/>
    <w:rsid w:val="0CCA9AC1"/>
    <w:rsid w:val="29EE93C0"/>
    <w:rsid w:val="2A184078"/>
    <w:rsid w:val="39899DFF"/>
    <w:rsid w:val="4D2775C6"/>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9B408-3C8A-4A1A-B08A-623E03955770}">
  <ds:schemaRefs>
    <ds:schemaRef ds:uri="http://schemas.openxmlformats.org/officeDocument/2006/bibliography"/>
  </ds:schemaRefs>
</ds:datastoreItem>
</file>

<file path=customXml/itemProps2.xml><?xml version="1.0" encoding="utf-8"?>
<ds:datastoreItem xmlns:ds="http://schemas.openxmlformats.org/officeDocument/2006/customXml" ds:itemID="{9F212E8B-7BEA-4CAE-B3CA-CA3EC63F6012}">
  <ds:schemaRefs>
    <ds:schemaRef ds:uri="http://schemas.microsoft.com/office/2006/documentManagement/types"/>
    <ds:schemaRef ds:uri="http://schemas.microsoft.com/office/2006/metadata/properties"/>
    <ds:schemaRef ds:uri="92e69a94-7668-43ca-b8be-de16f28eb7ca"/>
    <ds:schemaRef ds:uri="7665a464-acd4-4c70-80c3-9e7a6a849254"/>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73D6693C-73FE-4511-ADE9-DE892B2BD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12</Pages>
  <Words>2801</Words>
  <Characters>16093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309</cp:revision>
  <cp:lastPrinted>2021-08-02T04:18:00Z</cp:lastPrinted>
  <dcterms:created xsi:type="dcterms:W3CDTF">2021-05-07T15:49:00Z</dcterms:created>
  <dcterms:modified xsi:type="dcterms:W3CDTF">2021-08-10T09:34:00Z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