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FA420A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FA420A">
        <w:rPr>
          <w:rFonts w:eastAsia="Arial Unicode MS"/>
          <w:color w:val="CF4A02"/>
          <w:cs/>
        </w:rPr>
        <w:t>เสนอ</w:t>
      </w:r>
      <w:r w:rsidR="00617F06">
        <w:rPr>
          <w:rFonts w:eastAsia="Arial Unicode MS" w:hint="cs"/>
          <w:color w:val="CF4A02"/>
          <w:cs/>
        </w:rPr>
        <w:t xml:space="preserve">  </w:t>
      </w:r>
      <w:r w:rsidR="00D570FD" w:rsidRPr="00FA420A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FA420A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CD0FE9D" w14:textId="0CA3E412" w:rsidR="00420EF3" w:rsidRPr="008875D7" w:rsidRDefault="00420EF3" w:rsidP="00420EF3">
      <w:pPr>
        <w:spacing w:line="240" w:lineRule="auto"/>
        <w:jc w:val="thaiDistribute"/>
        <w:rPr>
          <w:rFonts w:eastAsia="Arial Unicode MS"/>
        </w:rPr>
      </w:pPr>
      <w:r w:rsidRPr="008875D7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9E4C34">
        <w:rPr>
          <w:rFonts w:eastAsia="Arial Unicode MS"/>
          <w:cs/>
        </w:rPr>
        <w:t>เฉพาะกิจการระหว่างกาลของบริษัท คอมเซเว่น จำกัด (มหาชน) ซึ่งประกอบด้วย งบแสดงฐานะการเงินรวมและงบแสดง</w:t>
      </w:r>
      <w:r w:rsidR="00B948CF">
        <w:rPr>
          <w:rFonts w:eastAsia="Arial Unicode MS"/>
        </w:rPr>
        <w:br/>
      </w:r>
      <w:r w:rsidRPr="009E4C34">
        <w:rPr>
          <w:rFonts w:eastAsia="Arial Unicode MS"/>
          <w:spacing w:val="-4"/>
          <w:cs/>
        </w:rPr>
        <w:t xml:space="preserve">ฐานะการเงินเฉพาะกิจการ ณ วันที่ </w:t>
      </w:r>
      <w:r w:rsidR="00617F06" w:rsidRPr="00617F06">
        <w:rPr>
          <w:rFonts w:eastAsia="Arial Unicode MS"/>
          <w:spacing w:val="-4"/>
        </w:rPr>
        <w:t>30</w:t>
      </w:r>
      <w:r w:rsidRPr="009E4C34">
        <w:rPr>
          <w:rFonts w:eastAsia="Arial Unicode MS"/>
          <w:spacing w:val="-4"/>
        </w:rPr>
        <w:t xml:space="preserve"> </w:t>
      </w:r>
      <w:r w:rsidRPr="009E4C34">
        <w:rPr>
          <w:rFonts w:eastAsia="Arial Unicode MS" w:hint="cs"/>
          <w:spacing w:val="-4"/>
          <w:cs/>
        </w:rPr>
        <w:t>มิถุนายน</w:t>
      </w:r>
      <w:r w:rsidRPr="009E4C34">
        <w:rPr>
          <w:rFonts w:eastAsia="Arial Unicode MS"/>
          <w:spacing w:val="-4"/>
          <w:cs/>
        </w:rPr>
        <w:t xml:space="preserve"> พ.ศ. </w:t>
      </w:r>
      <w:r w:rsidR="00617F06" w:rsidRPr="00617F06">
        <w:rPr>
          <w:rFonts w:eastAsia="Arial Unicode MS"/>
          <w:spacing w:val="-4"/>
        </w:rPr>
        <w:t>2564</w:t>
      </w:r>
      <w:r w:rsidRPr="009E4C34">
        <w:rPr>
          <w:rFonts w:eastAsia="Arial Unicode MS"/>
          <w:spacing w:val="-4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9E4C34">
        <w:rPr>
          <w:rFonts w:eastAsia="Arial Unicode MS" w:hint="cs"/>
          <w:cs/>
        </w:rPr>
        <w:t>สำหรับงวดสามเดือนและหกเดือนสิ้นสุดวันเดียวกัน</w:t>
      </w:r>
      <w:r>
        <w:rPr>
          <w:rFonts w:eastAsia="Arial Unicode MS"/>
        </w:rPr>
        <w:t xml:space="preserve"> </w:t>
      </w:r>
      <w:r w:rsidRPr="009E4C34">
        <w:rPr>
          <w:rFonts w:eastAsia="Arial Unicode MS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Pr="009E4C34">
        <w:rPr>
          <w:rFonts w:eastAsia="Arial Unicode MS" w:hint="cs"/>
          <w:cs/>
        </w:rPr>
        <w:t>หกเ</w:t>
      </w:r>
      <w:r w:rsidRPr="009E4C34">
        <w:rPr>
          <w:rFonts w:eastAsia="Arial Unicode MS"/>
          <w:cs/>
        </w:rPr>
        <w:t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875D7">
        <w:rPr>
          <w:rFonts w:eastAsia="Arial Unicode MS"/>
          <w:spacing w:val="-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17F06" w:rsidRPr="00617F06">
        <w:rPr>
          <w:rFonts w:eastAsia="Arial Unicode MS"/>
          <w:spacing w:val="-6"/>
        </w:rPr>
        <w:t>34</w:t>
      </w:r>
      <w:r w:rsidRPr="008875D7">
        <w:rPr>
          <w:rFonts w:eastAsia="Arial Unicode MS"/>
          <w:spacing w:val="-6"/>
          <w:cs/>
        </w:rPr>
        <w:t xml:space="preserve"> เรื่อง การรายงานทางการเงิน</w:t>
      </w:r>
      <w:r w:rsidRPr="008875D7">
        <w:rPr>
          <w:rFonts w:eastAsia="Arial Unicode MS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4E2C0AF" w14:textId="77777777" w:rsidR="00D55628" w:rsidRPr="00617F06" w:rsidRDefault="00D55628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2A06BF1C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1BA4C868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617F06" w:rsidRPr="00617F06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>
        <w:rPr>
          <w:rFonts w:eastAsia="Arial Unicode MS"/>
        </w:rPr>
        <w:br/>
      </w:r>
      <w:r w:rsidRPr="00617F06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375C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17F06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3CC8F0CD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>
        <w:rPr>
          <w:rFonts w:eastAsia="Arial Unicode MS"/>
          <w:spacing w:val="-4"/>
        </w:rPr>
        <w:br/>
      </w:r>
      <w:r w:rsidRPr="0077375C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617F06" w:rsidRPr="00617F06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17F06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17F06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FA420A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FA420A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FA420A" w:rsidRDefault="00531B64" w:rsidP="005106FA">
      <w:pPr>
        <w:spacing w:line="240" w:lineRule="auto"/>
        <w:jc w:val="thaiDistribute"/>
        <w:rPr>
          <w:rFonts w:eastAsia="Arial Unicode MS"/>
        </w:rPr>
      </w:pPr>
      <w:bookmarkStart w:id="0" w:name="_GoBack"/>
      <w:bookmarkEnd w:id="0"/>
    </w:p>
    <w:p w14:paraId="60DB0C39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274FDD37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617F06" w:rsidRPr="00617F06">
        <w:rPr>
          <w:rFonts w:eastAsia="Arial Unicode MS"/>
        </w:rPr>
        <w:t>7795</w:t>
      </w:r>
    </w:p>
    <w:p w14:paraId="14CAE019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</w:pPr>
      <w:r w:rsidRPr="008A3BED">
        <w:rPr>
          <w:rFonts w:eastAsia="Arial Unicode MS"/>
          <w:cs/>
        </w:rPr>
        <w:t>กรุงเทพมหานคร</w:t>
      </w:r>
    </w:p>
    <w:p w14:paraId="4603D70E" w14:textId="444F34A5" w:rsidR="009E16E1" w:rsidRPr="008A3BED" w:rsidRDefault="00617F06" w:rsidP="00CC41BC">
      <w:pPr>
        <w:spacing w:line="240" w:lineRule="auto"/>
        <w:jc w:val="thaiDistribute"/>
        <w:rPr>
          <w:rFonts w:eastAsia="Arial Unicode MS"/>
        </w:rPr>
      </w:pPr>
      <w:r w:rsidRPr="00617F06">
        <w:rPr>
          <w:rFonts w:eastAsia="Arial Unicode MS"/>
        </w:rPr>
        <w:t>10</w:t>
      </w:r>
      <w:r w:rsidR="005A6B1F">
        <w:rPr>
          <w:rFonts w:eastAsia="Arial Unicode MS"/>
        </w:rPr>
        <w:t xml:space="preserve"> </w:t>
      </w:r>
      <w:r w:rsidR="005A6B1F">
        <w:rPr>
          <w:rFonts w:eastAsia="Arial Unicode MS" w:hint="cs"/>
          <w:cs/>
        </w:rPr>
        <w:t>สิงหาคม</w:t>
      </w:r>
      <w:r w:rsidR="00AE6140">
        <w:rPr>
          <w:rFonts w:eastAsia="Arial Unicode MS" w:hint="cs"/>
          <w:cs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Pr="00617F06">
        <w:rPr>
          <w:rFonts w:eastAsia="Arial Unicode MS"/>
        </w:rPr>
        <w:t>2564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617F06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75508D24" w:rsidR="00385144" w:rsidRPr="00DC2589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617F06" w:rsidRPr="00617F06">
        <w:rPr>
          <w:rFonts w:eastAsia="Arial Unicode MS"/>
          <w:b/>
          <w:bCs/>
          <w:sz w:val="28"/>
          <w:szCs w:val="28"/>
        </w:rPr>
        <w:t>30</w:t>
      </w:r>
      <w:r w:rsidR="00420EF3">
        <w:rPr>
          <w:rFonts w:eastAsia="Arial Unicode MS"/>
          <w:b/>
          <w:bCs/>
          <w:sz w:val="28"/>
          <w:szCs w:val="28"/>
        </w:rPr>
        <w:t xml:space="preserve"> </w:t>
      </w:r>
      <w:r w:rsidR="00420EF3">
        <w:rPr>
          <w:rFonts w:eastAsia="Arial Unicode MS" w:hint="cs"/>
          <w:b/>
          <w:bCs/>
          <w:sz w:val="28"/>
          <w:szCs w:val="28"/>
          <w:cs/>
        </w:rPr>
        <w:t>มิถุนายน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617F06" w:rsidRPr="00617F06">
        <w:rPr>
          <w:rFonts w:eastAsia="Arial Unicode MS"/>
          <w:b/>
          <w:bCs/>
          <w:sz w:val="28"/>
          <w:szCs w:val="28"/>
        </w:rPr>
        <w:t>2564</w:t>
      </w:r>
    </w:p>
    <w:sectPr w:rsidR="00385144" w:rsidRPr="00DC2589" w:rsidSect="004404AB">
      <w:footerReference w:type="even" r:id="rId11"/>
      <w:headerReference w:type="first" r:id="rId12"/>
      <w:footerReference w:type="first" r:id="rId13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E3986" w14:textId="77777777" w:rsidR="00E04D86" w:rsidRDefault="00E04D86">
      <w:pPr>
        <w:spacing w:line="240" w:lineRule="auto"/>
      </w:pPr>
      <w:r>
        <w:separator/>
      </w:r>
    </w:p>
  </w:endnote>
  <w:endnote w:type="continuationSeparator" w:id="0">
    <w:p w14:paraId="32AC8715" w14:textId="77777777" w:rsidR="00E04D86" w:rsidRDefault="00E04D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7B43A" w14:textId="77777777" w:rsidR="00E04D86" w:rsidRDefault="00E04D86">
      <w:pPr>
        <w:spacing w:line="240" w:lineRule="auto"/>
      </w:pPr>
      <w:r>
        <w:separator/>
      </w:r>
    </w:p>
  </w:footnote>
  <w:footnote w:type="continuationSeparator" w:id="0">
    <w:p w14:paraId="230340DC" w14:textId="77777777" w:rsidR="00E04D86" w:rsidRDefault="00E04D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5E67"/>
    <w:rsid w:val="00156489"/>
    <w:rsid w:val="00162DC8"/>
    <w:rsid w:val="001804E1"/>
    <w:rsid w:val="001A0BBE"/>
    <w:rsid w:val="001A300F"/>
    <w:rsid w:val="001A5959"/>
    <w:rsid w:val="001B6F1C"/>
    <w:rsid w:val="001E629C"/>
    <w:rsid w:val="001E6D64"/>
    <w:rsid w:val="001F025C"/>
    <w:rsid w:val="001F4035"/>
    <w:rsid w:val="00222755"/>
    <w:rsid w:val="0022408C"/>
    <w:rsid w:val="00230305"/>
    <w:rsid w:val="002318B9"/>
    <w:rsid w:val="00231D31"/>
    <w:rsid w:val="00234023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30FF2"/>
    <w:rsid w:val="00340BD1"/>
    <w:rsid w:val="0034759D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412C82"/>
    <w:rsid w:val="00420EF3"/>
    <w:rsid w:val="00435562"/>
    <w:rsid w:val="00435A45"/>
    <w:rsid w:val="004404AB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B6EEC"/>
    <w:rsid w:val="004C027F"/>
    <w:rsid w:val="004F6CDB"/>
    <w:rsid w:val="005106FA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A6B1F"/>
    <w:rsid w:val="005B5667"/>
    <w:rsid w:val="005E7705"/>
    <w:rsid w:val="005E7934"/>
    <w:rsid w:val="005F0AEE"/>
    <w:rsid w:val="005F3FF6"/>
    <w:rsid w:val="00617F06"/>
    <w:rsid w:val="006568DB"/>
    <w:rsid w:val="006639A8"/>
    <w:rsid w:val="006815ED"/>
    <w:rsid w:val="00683785"/>
    <w:rsid w:val="00687B87"/>
    <w:rsid w:val="006915BB"/>
    <w:rsid w:val="006A2056"/>
    <w:rsid w:val="006B3C30"/>
    <w:rsid w:val="006B7E61"/>
    <w:rsid w:val="006C56C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F085B"/>
    <w:rsid w:val="007F1934"/>
    <w:rsid w:val="007F2844"/>
    <w:rsid w:val="007F3A1E"/>
    <w:rsid w:val="00800DBD"/>
    <w:rsid w:val="008040C4"/>
    <w:rsid w:val="00807757"/>
    <w:rsid w:val="008213C9"/>
    <w:rsid w:val="00824205"/>
    <w:rsid w:val="00830A78"/>
    <w:rsid w:val="008609F0"/>
    <w:rsid w:val="008669D3"/>
    <w:rsid w:val="00873DA0"/>
    <w:rsid w:val="00876E17"/>
    <w:rsid w:val="008875D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5D89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B2E05"/>
    <w:rsid w:val="00AC28A7"/>
    <w:rsid w:val="00AC473B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902D7"/>
    <w:rsid w:val="00B948CF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21915"/>
    <w:rsid w:val="00C22D11"/>
    <w:rsid w:val="00C24024"/>
    <w:rsid w:val="00C25DA8"/>
    <w:rsid w:val="00C44516"/>
    <w:rsid w:val="00C46A0B"/>
    <w:rsid w:val="00C472E4"/>
    <w:rsid w:val="00C65861"/>
    <w:rsid w:val="00C84A4E"/>
    <w:rsid w:val="00C93F4E"/>
    <w:rsid w:val="00CA207C"/>
    <w:rsid w:val="00CC1B0C"/>
    <w:rsid w:val="00CC41BC"/>
    <w:rsid w:val="00CC6E57"/>
    <w:rsid w:val="00D140FA"/>
    <w:rsid w:val="00D25D00"/>
    <w:rsid w:val="00D27096"/>
    <w:rsid w:val="00D301C8"/>
    <w:rsid w:val="00D337FE"/>
    <w:rsid w:val="00D35895"/>
    <w:rsid w:val="00D55628"/>
    <w:rsid w:val="00D570FD"/>
    <w:rsid w:val="00D70A49"/>
    <w:rsid w:val="00D959EB"/>
    <w:rsid w:val="00D95A71"/>
    <w:rsid w:val="00D95D69"/>
    <w:rsid w:val="00DA5DBE"/>
    <w:rsid w:val="00DC2589"/>
    <w:rsid w:val="00DC2746"/>
    <w:rsid w:val="00DC5D56"/>
    <w:rsid w:val="00DD11C4"/>
    <w:rsid w:val="00DE1E1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50BBE"/>
    <w:rsid w:val="00E65864"/>
    <w:rsid w:val="00E74838"/>
    <w:rsid w:val="00E83A8B"/>
    <w:rsid w:val="00E95A1B"/>
    <w:rsid w:val="00E96399"/>
    <w:rsid w:val="00EB4C79"/>
    <w:rsid w:val="00EC2BC2"/>
    <w:rsid w:val="00ED16DB"/>
    <w:rsid w:val="00EE6991"/>
    <w:rsid w:val="00EF7639"/>
    <w:rsid w:val="00F25701"/>
    <w:rsid w:val="00F36340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E7265-B522-4A74-8589-F49D8553F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47</cp:revision>
  <cp:lastPrinted>2021-05-12T07:35:00Z</cp:lastPrinted>
  <dcterms:created xsi:type="dcterms:W3CDTF">2019-11-14T06:36:00Z</dcterms:created>
  <dcterms:modified xsi:type="dcterms:W3CDTF">2021-08-10T06:04:00Z</dcterms:modified>
</cp:coreProperties>
</file>